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88" w:rsidRPr="00115F88" w:rsidRDefault="00115F88" w:rsidP="00115F88">
      <w:pPr>
        <w:spacing w:after="240"/>
        <w:jc w:val="center"/>
        <w:rPr>
          <w:rFonts w:ascii="Times New Roman" w:hAnsi="Times New Roman" w:cs="Times New Roman"/>
          <w:b/>
          <w:sz w:val="28"/>
          <w:szCs w:val="28"/>
        </w:rPr>
      </w:pPr>
      <w:r w:rsidRPr="00115F88">
        <w:rPr>
          <w:rFonts w:ascii="Times New Roman" w:hAnsi="Times New Roman" w:cs="Times New Roman"/>
          <w:b/>
          <w:sz w:val="28"/>
          <w:szCs w:val="28"/>
          <w:lang w:eastAsia="ar-SA"/>
        </w:rPr>
        <w:t>МІНІСТЕРСТВО ОСВІТИ І НАУКИ УКРАЇНИ</w:t>
      </w:r>
    </w:p>
    <w:p w:rsidR="00115F88" w:rsidRPr="00115F88" w:rsidRDefault="00115F88" w:rsidP="00115F88">
      <w:pPr>
        <w:spacing w:after="240"/>
        <w:jc w:val="center"/>
        <w:rPr>
          <w:rFonts w:ascii="Times New Roman" w:hAnsi="Times New Roman" w:cs="Times New Roman"/>
          <w:b/>
          <w:sz w:val="28"/>
          <w:szCs w:val="28"/>
        </w:rPr>
      </w:pPr>
      <w:r w:rsidRPr="00115F88">
        <w:rPr>
          <w:rFonts w:ascii="Times New Roman" w:hAnsi="Times New Roman" w:cs="Times New Roman"/>
          <w:b/>
          <w:sz w:val="28"/>
          <w:szCs w:val="28"/>
          <w:lang w:eastAsia="ar-SA"/>
        </w:rPr>
        <w:t>ІЗМАЇЛЬСЬКИЙ ДЕРЖАВНИЙ ГУМАНІТАРНИЙ УНІВЕРСИТЕТ</w:t>
      </w:r>
    </w:p>
    <w:p w:rsidR="00115F88" w:rsidRPr="00115F88" w:rsidRDefault="00115F88" w:rsidP="00115F88">
      <w:pPr>
        <w:spacing w:after="240"/>
        <w:jc w:val="center"/>
        <w:rPr>
          <w:rFonts w:ascii="Times New Roman" w:hAnsi="Times New Roman" w:cs="Times New Roman"/>
          <w:b/>
          <w:sz w:val="28"/>
          <w:szCs w:val="28"/>
          <w:lang w:val="uk-UA" w:eastAsia="ar-SA"/>
        </w:rPr>
      </w:pPr>
      <w:r w:rsidRPr="00115F88">
        <w:rPr>
          <w:rFonts w:ascii="Times New Roman" w:hAnsi="Times New Roman" w:cs="Times New Roman"/>
          <w:b/>
          <w:sz w:val="28"/>
          <w:szCs w:val="28"/>
          <w:lang w:eastAsia="ar-SA"/>
        </w:rPr>
        <w:t>Факультет у</w:t>
      </w:r>
      <w:r w:rsidRPr="00115F88">
        <w:rPr>
          <w:rFonts w:ascii="Times New Roman" w:hAnsi="Times New Roman" w:cs="Times New Roman"/>
          <w:b/>
          <w:sz w:val="28"/>
          <w:szCs w:val="28"/>
          <w:lang w:val="uk-UA" w:eastAsia="ar-SA"/>
        </w:rPr>
        <w:t>правління, адміністрування та інформаційної діяльності</w:t>
      </w:r>
    </w:p>
    <w:p w:rsidR="00115F88" w:rsidRPr="00115F88" w:rsidRDefault="00115F88" w:rsidP="00115F88">
      <w:pPr>
        <w:spacing w:after="240"/>
        <w:jc w:val="center"/>
        <w:rPr>
          <w:rFonts w:ascii="Times New Roman" w:hAnsi="Times New Roman" w:cs="Times New Roman"/>
          <w:sz w:val="28"/>
          <w:szCs w:val="28"/>
          <w:lang w:val="uk-UA" w:eastAsia="ar-SA"/>
        </w:rPr>
      </w:pPr>
      <w:r w:rsidRPr="00115F88">
        <w:rPr>
          <w:rFonts w:ascii="Times New Roman" w:hAnsi="Times New Roman" w:cs="Times New Roman"/>
          <w:b/>
          <w:sz w:val="28"/>
          <w:szCs w:val="28"/>
          <w:lang w:eastAsia="ar-SA"/>
        </w:rPr>
        <w:t>Кафедра загальної та практичної психології</w:t>
      </w:r>
    </w:p>
    <w:p w:rsidR="00115F88" w:rsidRPr="00115F88" w:rsidRDefault="00115F88" w:rsidP="00115F88">
      <w:pPr>
        <w:spacing w:after="240"/>
        <w:jc w:val="center"/>
        <w:rPr>
          <w:rFonts w:ascii="Times New Roman" w:hAnsi="Times New Roman" w:cs="Times New Roman"/>
          <w:sz w:val="28"/>
          <w:szCs w:val="28"/>
          <w:lang w:eastAsia="ar-SA"/>
        </w:rPr>
      </w:pPr>
    </w:p>
    <w:p w:rsidR="00115F88" w:rsidRPr="00115F88" w:rsidRDefault="00115F88" w:rsidP="00115F88">
      <w:pPr>
        <w:jc w:val="center"/>
        <w:rPr>
          <w:rFonts w:ascii="Times New Roman" w:hAnsi="Times New Roman" w:cs="Times New Roman"/>
          <w:sz w:val="28"/>
          <w:szCs w:val="28"/>
          <w:lang w:eastAsia="ar-SA"/>
        </w:rPr>
      </w:pPr>
    </w:p>
    <w:p w:rsidR="00115F88" w:rsidRPr="00115F88" w:rsidRDefault="00115F88" w:rsidP="00115F88">
      <w:pPr>
        <w:jc w:val="center"/>
        <w:rPr>
          <w:rFonts w:ascii="Times New Roman" w:hAnsi="Times New Roman" w:cs="Times New Roman"/>
          <w:sz w:val="28"/>
          <w:szCs w:val="28"/>
          <w:lang w:eastAsia="ar-SA"/>
        </w:rPr>
      </w:pPr>
    </w:p>
    <w:p w:rsidR="00115F88" w:rsidRPr="00115F88" w:rsidRDefault="00115F88" w:rsidP="00115F88">
      <w:pPr>
        <w:jc w:val="center"/>
        <w:rPr>
          <w:rFonts w:ascii="Times New Roman" w:hAnsi="Times New Roman" w:cs="Times New Roman"/>
          <w:sz w:val="28"/>
          <w:szCs w:val="28"/>
          <w:lang w:eastAsia="ar-SA"/>
        </w:rPr>
      </w:pPr>
    </w:p>
    <w:p w:rsidR="00115F88" w:rsidRPr="00115F88" w:rsidRDefault="00115F88" w:rsidP="00115F88">
      <w:pPr>
        <w:jc w:val="center"/>
        <w:rPr>
          <w:rFonts w:ascii="Times New Roman" w:eastAsia="Courier New" w:hAnsi="Times New Roman" w:cs="Times New Roman"/>
          <w:sz w:val="28"/>
          <w:szCs w:val="28"/>
          <w:lang w:eastAsia="uk-UA"/>
        </w:rPr>
      </w:pPr>
    </w:p>
    <w:p w:rsidR="00115F88" w:rsidRPr="00115F88" w:rsidRDefault="00115F88" w:rsidP="00115F88">
      <w:pPr>
        <w:jc w:val="center"/>
        <w:rPr>
          <w:rFonts w:ascii="Times New Roman" w:eastAsia="Courier New" w:hAnsi="Times New Roman" w:cs="Times New Roman"/>
          <w:sz w:val="28"/>
          <w:szCs w:val="28"/>
          <w:lang w:eastAsia="uk-UA"/>
        </w:rPr>
      </w:pPr>
    </w:p>
    <w:p w:rsidR="00115F88" w:rsidRPr="00115F88" w:rsidRDefault="00115F88" w:rsidP="00115F88">
      <w:pPr>
        <w:spacing w:line="360" w:lineRule="auto"/>
        <w:jc w:val="center"/>
        <w:rPr>
          <w:rFonts w:ascii="Times New Roman" w:eastAsia="Times New Roman" w:hAnsi="Times New Roman" w:cs="Times New Roman"/>
          <w:b/>
          <w:sz w:val="32"/>
          <w:szCs w:val="32"/>
          <w:lang w:val="uk-UA" w:eastAsia="ru-RU"/>
        </w:rPr>
      </w:pPr>
      <w:r>
        <w:rPr>
          <w:rFonts w:ascii="Times New Roman" w:hAnsi="Times New Roman" w:cs="Times New Roman"/>
          <w:b/>
          <w:sz w:val="32"/>
          <w:szCs w:val="32"/>
          <w:lang w:val="uk-UA"/>
        </w:rPr>
        <w:t>РОЛЬ СІМ</w:t>
      </w:r>
      <w:r w:rsidRPr="00115F88">
        <w:rPr>
          <w:rFonts w:ascii="Times New Roman" w:hAnsi="Times New Roman" w:cs="Times New Roman"/>
          <w:b/>
          <w:sz w:val="32"/>
          <w:szCs w:val="32"/>
        </w:rPr>
        <w:t>`</w:t>
      </w:r>
      <w:r>
        <w:rPr>
          <w:rFonts w:ascii="Times New Roman" w:hAnsi="Times New Roman" w:cs="Times New Roman"/>
          <w:b/>
          <w:sz w:val="32"/>
          <w:szCs w:val="32"/>
          <w:lang w:val="uk-UA"/>
        </w:rPr>
        <w:t>Ї В СТАНОВЛЕННІ ОСОБИСТОСТІ ДИТИНИ З ОБМЕЖЕНИМИ МОЖЛИВОСТЯМИ ЗДОРОВ</w:t>
      </w:r>
      <w:r w:rsidRPr="00115F88">
        <w:rPr>
          <w:rFonts w:ascii="Times New Roman" w:hAnsi="Times New Roman" w:cs="Times New Roman"/>
          <w:b/>
          <w:sz w:val="32"/>
          <w:szCs w:val="32"/>
        </w:rPr>
        <w:t>`</w:t>
      </w:r>
      <w:r>
        <w:rPr>
          <w:rFonts w:ascii="Times New Roman" w:hAnsi="Times New Roman" w:cs="Times New Roman"/>
          <w:b/>
          <w:sz w:val="32"/>
          <w:szCs w:val="32"/>
          <w:lang w:val="uk-UA"/>
        </w:rPr>
        <w:t>Я</w:t>
      </w:r>
    </w:p>
    <w:p w:rsidR="00115F88" w:rsidRPr="00115F88" w:rsidRDefault="00115F88" w:rsidP="00115F88">
      <w:pPr>
        <w:spacing w:line="360" w:lineRule="auto"/>
        <w:jc w:val="center"/>
        <w:rPr>
          <w:rFonts w:ascii="Times New Roman" w:hAnsi="Times New Roman" w:cs="Times New Roman"/>
          <w:b/>
          <w:sz w:val="28"/>
          <w:szCs w:val="28"/>
          <w:lang w:val="uk-UA"/>
        </w:rPr>
      </w:pPr>
    </w:p>
    <w:p w:rsidR="00115F88" w:rsidRPr="00115F88" w:rsidRDefault="00115F88" w:rsidP="00115F88">
      <w:pPr>
        <w:spacing w:line="360" w:lineRule="auto"/>
        <w:rPr>
          <w:rFonts w:ascii="Times New Roman" w:hAnsi="Times New Roman" w:cs="Times New Roman"/>
          <w:b/>
          <w:sz w:val="28"/>
          <w:szCs w:val="28"/>
        </w:rPr>
      </w:pPr>
    </w:p>
    <w:p w:rsidR="00115F88" w:rsidRPr="00115F88" w:rsidRDefault="00115F88" w:rsidP="00115F88">
      <w:pPr>
        <w:spacing w:line="360" w:lineRule="auto"/>
        <w:jc w:val="right"/>
        <w:rPr>
          <w:rFonts w:ascii="Times New Roman" w:hAnsi="Times New Roman" w:cs="Times New Roman"/>
          <w:sz w:val="28"/>
          <w:szCs w:val="28"/>
          <w:lang w:val="uk-UA"/>
        </w:rPr>
      </w:pPr>
      <w:r w:rsidRPr="00115F88">
        <w:rPr>
          <w:rFonts w:ascii="Times New Roman" w:hAnsi="Times New Roman" w:cs="Times New Roman"/>
          <w:sz w:val="28"/>
          <w:szCs w:val="28"/>
          <w:lang w:val="uk-UA"/>
        </w:rPr>
        <w:t>Кваліфікаційна робота здобувача</w:t>
      </w:r>
    </w:p>
    <w:p w:rsidR="00115F88" w:rsidRPr="00115F88" w:rsidRDefault="00115F88" w:rsidP="00115F88">
      <w:pPr>
        <w:spacing w:line="360" w:lineRule="auto"/>
        <w:jc w:val="right"/>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освітнього ступеню </w:t>
      </w:r>
      <w:r w:rsidRPr="00115F88">
        <w:rPr>
          <w:rFonts w:ascii="Times New Roman" w:hAnsi="Times New Roman" w:cs="Times New Roman"/>
          <w:sz w:val="28"/>
          <w:szCs w:val="28"/>
          <w:u w:val="single"/>
          <w:lang w:val="uk-UA"/>
        </w:rPr>
        <w:t>бакалавр</w:t>
      </w:r>
    </w:p>
    <w:p w:rsidR="00115F88" w:rsidRPr="00115F88" w:rsidRDefault="00115F88" w:rsidP="00115F88">
      <w:pPr>
        <w:spacing w:line="360" w:lineRule="auto"/>
        <w:jc w:val="right"/>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спеціальності </w:t>
      </w:r>
      <w:r w:rsidRPr="00115F88">
        <w:rPr>
          <w:rFonts w:ascii="Times New Roman" w:hAnsi="Times New Roman" w:cs="Times New Roman"/>
          <w:sz w:val="28"/>
          <w:szCs w:val="28"/>
          <w:u w:val="single"/>
          <w:lang w:val="uk-UA"/>
        </w:rPr>
        <w:t>053 Психологія</w:t>
      </w:r>
    </w:p>
    <w:p w:rsidR="00115F88" w:rsidRPr="00115F88" w:rsidRDefault="00115F88" w:rsidP="00115F88">
      <w:pPr>
        <w:spacing w:line="360" w:lineRule="auto"/>
        <w:jc w:val="right"/>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                                               освітньої програми </w:t>
      </w:r>
      <w:r w:rsidRPr="00115F88">
        <w:rPr>
          <w:rFonts w:ascii="Times New Roman" w:hAnsi="Times New Roman" w:cs="Times New Roman"/>
          <w:sz w:val="28"/>
          <w:szCs w:val="28"/>
          <w:u w:val="single"/>
          <w:lang w:val="uk-UA" w:eastAsia="zh-CN"/>
        </w:rPr>
        <w:tab/>
        <w:t>Психологія</w:t>
      </w:r>
      <w:r w:rsidRPr="00115F88">
        <w:rPr>
          <w:rFonts w:ascii="Times New Roman" w:hAnsi="Times New Roman" w:cs="Times New Roman"/>
          <w:sz w:val="28"/>
          <w:szCs w:val="28"/>
          <w:u w:val="single"/>
          <w:lang w:val="uk-UA" w:eastAsia="zh-CN"/>
        </w:rPr>
        <w:tab/>
        <w:t>: практична психологія (реабілітаційна психологія)</w:t>
      </w:r>
    </w:p>
    <w:p w:rsidR="00115F88" w:rsidRPr="00115F88" w:rsidRDefault="00115F88" w:rsidP="00115F88">
      <w:pPr>
        <w:spacing w:line="360" w:lineRule="auto"/>
        <w:jc w:val="right"/>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Лапшина Ірина</w:t>
      </w:r>
    </w:p>
    <w:p w:rsidR="00115F88" w:rsidRPr="00115F88" w:rsidRDefault="00115F88" w:rsidP="00115F88">
      <w:pPr>
        <w:spacing w:line="360" w:lineRule="auto"/>
        <w:jc w:val="right"/>
        <w:rPr>
          <w:rFonts w:ascii="Times New Roman" w:hAnsi="Times New Roman" w:cs="Times New Roman"/>
          <w:sz w:val="28"/>
          <w:szCs w:val="28"/>
          <w:u w:val="single"/>
          <w:lang w:val="uk-UA"/>
        </w:rPr>
      </w:pPr>
      <w:r w:rsidRPr="00115F88">
        <w:rPr>
          <w:rFonts w:ascii="Times New Roman" w:hAnsi="Times New Roman" w:cs="Times New Roman"/>
          <w:sz w:val="28"/>
          <w:szCs w:val="28"/>
          <w:lang w:val="uk-UA"/>
        </w:rPr>
        <w:t xml:space="preserve">керівник: </w:t>
      </w:r>
      <w:r w:rsidRPr="00115F88">
        <w:rPr>
          <w:rFonts w:ascii="Times New Roman" w:hAnsi="Times New Roman" w:cs="Times New Roman"/>
          <w:sz w:val="28"/>
          <w:szCs w:val="28"/>
          <w:u w:val="single"/>
          <w:lang w:val="uk-UA"/>
        </w:rPr>
        <w:t>к. філос. н., доц. Запорожченко О.В.</w:t>
      </w:r>
    </w:p>
    <w:p w:rsidR="00115F88" w:rsidRPr="00115F88" w:rsidRDefault="00115F88" w:rsidP="00115F88">
      <w:pPr>
        <w:spacing w:line="360" w:lineRule="auto"/>
        <w:jc w:val="right"/>
        <w:rPr>
          <w:rFonts w:ascii="Times New Roman" w:hAnsi="Times New Roman" w:cs="Times New Roman"/>
          <w:sz w:val="28"/>
          <w:szCs w:val="28"/>
          <w:lang w:val="uk-UA"/>
        </w:rPr>
      </w:pPr>
      <w:r w:rsidRPr="00115F88">
        <w:rPr>
          <w:rFonts w:ascii="Times New Roman" w:hAnsi="Times New Roman" w:cs="Times New Roman"/>
          <w:sz w:val="28"/>
          <w:szCs w:val="28"/>
          <w:lang w:val="uk-UA"/>
        </w:rPr>
        <w:t>рецензент:</w:t>
      </w:r>
      <w:r w:rsidRPr="00115F88">
        <w:rPr>
          <w:rFonts w:ascii="Times New Roman" w:hAnsi="Times New Roman" w:cs="Times New Roman"/>
          <w:sz w:val="28"/>
          <w:szCs w:val="28"/>
        </w:rPr>
        <w:t xml:space="preserve"> к</w:t>
      </w:r>
      <w:r w:rsidRPr="00115F88">
        <w:rPr>
          <w:rFonts w:ascii="Times New Roman" w:hAnsi="Times New Roman" w:cs="Times New Roman"/>
          <w:sz w:val="28"/>
          <w:szCs w:val="28"/>
          <w:lang w:val="uk-UA"/>
        </w:rPr>
        <w:t xml:space="preserve">.п.н., </w:t>
      </w:r>
      <w:r w:rsidRPr="00115F88">
        <w:rPr>
          <w:rFonts w:ascii="Times New Roman" w:hAnsi="Times New Roman" w:cs="Times New Roman"/>
          <w:sz w:val="28"/>
          <w:szCs w:val="28"/>
          <w:u w:val="single"/>
          <w:lang w:val="uk-UA"/>
        </w:rPr>
        <w:t>доц. Замашкіна О.Д.</w:t>
      </w:r>
    </w:p>
    <w:p w:rsidR="00115F88" w:rsidRPr="00C06A82" w:rsidRDefault="00115F88" w:rsidP="00115F88">
      <w:pPr>
        <w:spacing w:line="360" w:lineRule="auto"/>
        <w:jc w:val="both"/>
        <w:rPr>
          <w:rFonts w:ascii="Times New Roman" w:hAnsi="Times New Roman" w:cs="Times New Roman"/>
          <w:sz w:val="28"/>
          <w:szCs w:val="28"/>
          <w:vertAlign w:val="superscript"/>
          <w:lang w:val="uk-UA"/>
        </w:rPr>
      </w:pPr>
      <w:r w:rsidRPr="00115F88">
        <w:rPr>
          <w:rFonts w:ascii="Times New Roman" w:hAnsi="Times New Roman" w:cs="Times New Roman"/>
          <w:sz w:val="28"/>
          <w:szCs w:val="28"/>
          <w:lang w:val="uk-UA"/>
        </w:rPr>
        <w:tab/>
      </w:r>
      <w:r w:rsidRPr="00115F88">
        <w:rPr>
          <w:rFonts w:ascii="Times New Roman" w:hAnsi="Times New Roman" w:cs="Times New Roman"/>
          <w:sz w:val="28"/>
          <w:szCs w:val="28"/>
          <w:lang w:val="uk-UA"/>
        </w:rPr>
        <w:tab/>
      </w:r>
      <w:r w:rsidRPr="00115F88">
        <w:rPr>
          <w:rFonts w:ascii="Times New Roman" w:hAnsi="Times New Roman" w:cs="Times New Roman"/>
          <w:sz w:val="28"/>
          <w:szCs w:val="28"/>
          <w:lang w:val="uk-UA"/>
        </w:rPr>
        <w:tab/>
      </w:r>
      <w:r w:rsidRPr="00115F88">
        <w:rPr>
          <w:rFonts w:ascii="Times New Roman" w:hAnsi="Times New Roman" w:cs="Times New Roman"/>
          <w:sz w:val="28"/>
          <w:szCs w:val="28"/>
          <w:lang w:val="uk-UA"/>
        </w:rPr>
        <w:tab/>
      </w:r>
      <w:r w:rsidRPr="00115F88">
        <w:rPr>
          <w:rFonts w:ascii="Times New Roman" w:hAnsi="Times New Roman" w:cs="Times New Roman"/>
          <w:sz w:val="28"/>
          <w:szCs w:val="28"/>
          <w:lang w:val="uk-UA"/>
        </w:rPr>
        <w:tab/>
      </w:r>
      <w:r w:rsidRPr="00115F88">
        <w:rPr>
          <w:rFonts w:ascii="Times New Roman" w:hAnsi="Times New Roman" w:cs="Times New Roman"/>
          <w:sz w:val="28"/>
          <w:szCs w:val="28"/>
          <w:lang w:val="uk-UA"/>
        </w:rPr>
        <w:tab/>
      </w:r>
    </w:p>
    <w:p w:rsidR="00115F88" w:rsidRPr="00115F88" w:rsidRDefault="00115F88" w:rsidP="00115F88">
      <w:pPr>
        <w:spacing w:line="360" w:lineRule="auto"/>
        <w:jc w:val="center"/>
        <w:rPr>
          <w:rFonts w:ascii="Times New Roman" w:hAnsi="Times New Roman" w:cs="Times New Roman"/>
          <w:b/>
          <w:sz w:val="28"/>
          <w:szCs w:val="28"/>
          <w:lang w:val="uk-UA"/>
        </w:rPr>
      </w:pPr>
      <w:r w:rsidRPr="00115F88">
        <w:rPr>
          <w:rFonts w:ascii="Times New Roman" w:hAnsi="Times New Roman" w:cs="Times New Roman"/>
          <w:b/>
          <w:sz w:val="28"/>
          <w:szCs w:val="28"/>
          <w:lang w:val="uk-UA"/>
        </w:rPr>
        <w:t>м. Ізмаїл - 2022 рік</w:t>
      </w:r>
    </w:p>
    <w:p w:rsidR="00115F88" w:rsidRPr="00115F88" w:rsidRDefault="00115F88" w:rsidP="00115F88">
      <w:pPr>
        <w:pStyle w:val="af"/>
        <w:spacing w:before="158" w:line="360" w:lineRule="auto"/>
        <w:ind w:left="0"/>
        <w:rPr>
          <w:color w:val="000000"/>
          <w:lang w:val="uk-UA"/>
        </w:rPr>
      </w:pPr>
      <w:r w:rsidRPr="00115F88">
        <w:lastRenderedPageBreak/>
        <w:t xml:space="preserve">Робота допущена до захисту </w:t>
      </w: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rPr>
        <w:t xml:space="preserve">на засіданні кафедри </w:t>
      </w:r>
      <w:r w:rsidRPr="00115F88">
        <w:rPr>
          <w:rFonts w:ascii="Times New Roman" w:hAnsi="Times New Roman" w:cs="Times New Roman"/>
          <w:sz w:val="28"/>
          <w:szCs w:val="28"/>
          <w:u w:val="single"/>
        </w:rPr>
        <w:t>загальної та практичної психології</w:t>
      </w:r>
    </w:p>
    <w:p w:rsidR="00115F88" w:rsidRPr="00115F88" w:rsidRDefault="00115F88" w:rsidP="00115F88">
      <w:pPr>
        <w:ind w:left="2832"/>
        <w:rPr>
          <w:rFonts w:ascii="Times New Roman" w:hAnsi="Times New Roman" w:cs="Times New Roman"/>
          <w:sz w:val="12"/>
          <w:szCs w:val="12"/>
          <w:lang w:val="uk-UA"/>
        </w:rPr>
      </w:pPr>
      <w:r w:rsidRPr="00115F88">
        <w:rPr>
          <w:rFonts w:ascii="Times New Roman" w:hAnsi="Times New Roman" w:cs="Times New Roman"/>
          <w:sz w:val="12"/>
          <w:szCs w:val="12"/>
          <w:lang w:val="uk-UA"/>
        </w:rPr>
        <w:t xml:space="preserve">(назва випускової кафедри) </w:t>
      </w: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протокол №___ від «___» _____________ 20___ р. </w:t>
      </w:r>
    </w:p>
    <w:p w:rsidR="00115F88" w:rsidRPr="00115F88" w:rsidRDefault="00115F88" w:rsidP="00115F88">
      <w:pPr>
        <w:rPr>
          <w:rFonts w:ascii="Times New Roman" w:hAnsi="Times New Roman" w:cs="Times New Roman"/>
          <w:sz w:val="28"/>
          <w:szCs w:val="28"/>
          <w:lang w:val="uk-UA"/>
        </w:rPr>
      </w:pP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Завідувач кафедри </w:t>
      </w: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_________ </w:t>
      </w: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12"/>
          <w:szCs w:val="12"/>
          <w:lang w:val="uk-UA"/>
        </w:rPr>
        <w:t>(підпис)             (прізвище, ініціали)</w:t>
      </w:r>
    </w:p>
    <w:p w:rsidR="00115F88" w:rsidRPr="00115F88" w:rsidRDefault="00115F88" w:rsidP="00115F88">
      <w:pPr>
        <w:spacing w:after="120"/>
        <w:rPr>
          <w:rFonts w:ascii="Times New Roman" w:hAnsi="Times New Roman" w:cs="Times New Roman"/>
          <w:sz w:val="28"/>
          <w:szCs w:val="28"/>
          <w:lang w:val="uk-UA"/>
        </w:rPr>
      </w:pPr>
    </w:p>
    <w:p w:rsidR="00115F88" w:rsidRPr="00115F88" w:rsidRDefault="00115F88" w:rsidP="00115F88">
      <w:pPr>
        <w:spacing w:after="120"/>
        <w:rPr>
          <w:rFonts w:ascii="Times New Roman" w:hAnsi="Times New Roman" w:cs="Times New Roman"/>
          <w:sz w:val="28"/>
          <w:szCs w:val="28"/>
          <w:lang w:val="uk-UA"/>
        </w:rPr>
      </w:pP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Робота пройшла публічний захист </w:t>
      </w: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на відкритому засіданні ЕК                         </w:t>
      </w:r>
    </w:p>
    <w:p w:rsidR="00115F88" w:rsidRPr="00115F88" w:rsidRDefault="00115F88" w:rsidP="00115F88">
      <w:pPr>
        <w:spacing w:after="120"/>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«___» _____________ 20___ р. </w:t>
      </w: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Оцінка ____</w:t>
      </w:r>
      <w:r w:rsidRPr="00115F88">
        <w:rPr>
          <w:rFonts w:ascii="Times New Roman" w:hAnsi="Times New Roman" w:cs="Times New Roman"/>
          <w:sz w:val="28"/>
          <w:szCs w:val="28"/>
        </w:rPr>
        <w:t>______    ________</w:t>
      </w:r>
      <w:r w:rsidRPr="00115F88">
        <w:rPr>
          <w:rFonts w:ascii="Times New Roman" w:hAnsi="Times New Roman" w:cs="Times New Roman"/>
          <w:sz w:val="28"/>
          <w:szCs w:val="28"/>
          <w:lang w:val="uk-UA"/>
        </w:rPr>
        <w:t>__</w:t>
      </w:r>
    </w:p>
    <w:p w:rsidR="00115F88" w:rsidRPr="00115F88" w:rsidRDefault="00115F88" w:rsidP="00115F88">
      <w:pPr>
        <w:rPr>
          <w:rFonts w:ascii="Times New Roman" w:hAnsi="Times New Roman" w:cs="Times New Roman"/>
          <w:sz w:val="12"/>
          <w:szCs w:val="28"/>
          <w:lang w:val="uk-UA"/>
        </w:rPr>
      </w:pPr>
      <w:r w:rsidRPr="00115F88">
        <w:rPr>
          <w:rFonts w:ascii="Times New Roman" w:hAnsi="Times New Roman" w:cs="Times New Roman"/>
          <w:sz w:val="12"/>
          <w:szCs w:val="28"/>
        </w:rPr>
        <w:t xml:space="preserve">(за </w:t>
      </w:r>
      <w:r w:rsidRPr="00115F88">
        <w:rPr>
          <w:rFonts w:ascii="Times New Roman" w:hAnsi="Times New Roman" w:cs="Times New Roman"/>
          <w:sz w:val="12"/>
          <w:szCs w:val="28"/>
          <w:lang w:val="uk-UA"/>
        </w:rPr>
        <w:t>стобальною</w:t>
      </w:r>
      <w:r w:rsidRPr="00115F88">
        <w:rPr>
          <w:rFonts w:ascii="Times New Roman" w:hAnsi="Times New Roman" w:cs="Times New Roman"/>
          <w:sz w:val="12"/>
          <w:szCs w:val="28"/>
          <w:lang w:val="uk-UA"/>
        </w:rPr>
        <w:tab/>
      </w:r>
      <w:r w:rsidRPr="00115F88">
        <w:rPr>
          <w:rFonts w:ascii="Times New Roman" w:hAnsi="Times New Roman" w:cs="Times New Roman"/>
          <w:sz w:val="12"/>
          <w:szCs w:val="28"/>
          <w:lang w:val="uk-UA"/>
        </w:rPr>
        <w:tab/>
        <w:t>(за традиційною</w:t>
      </w:r>
    </w:p>
    <w:p w:rsidR="00115F88" w:rsidRPr="00115F88" w:rsidRDefault="00115F88" w:rsidP="00115F88">
      <w:pPr>
        <w:ind w:left="708" w:firstLine="708"/>
        <w:rPr>
          <w:rFonts w:ascii="Times New Roman" w:hAnsi="Times New Roman" w:cs="Times New Roman"/>
          <w:sz w:val="28"/>
          <w:szCs w:val="28"/>
          <w:lang w:val="uk-UA"/>
        </w:rPr>
      </w:pPr>
      <w:r w:rsidRPr="00115F88">
        <w:rPr>
          <w:rFonts w:ascii="Times New Roman" w:hAnsi="Times New Roman" w:cs="Times New Roman"/>
          <w:sz w:val="12"/>
          <w:szCs w:val="28"/>
          <w:lang w:val="uk-UA"/>
        </w:rPr>
        <w:t xml:space="preserve">шкалою)            </w:t>
      </w:r>
      <w:r w:rsidRPr="00115F88">
        <w:rPr>
          <w:rFonts w:ascii="Times New Roman" w:hAnsi="Times New Roman" w:cs="Times New Roman"/>
          <w:sz w:val="12"/>
          <w:szCs w:val="28"/>
          <w:lang w:val="uk-UA"/>
        </w:rPr>
        <w:tab/>
        <w:t xml:space="preserve"> шкалою)  </w:t>
      </w:r>
    </w:p>
    <w:p w:rsidR="00115F88" w:rsidRPr="00115F88" w:rsidRDefault="00115F88" w:rsidP="00115F88">
      <w:pPr>
        <w:rPr>
          <w:rFonts w:ascii="Times New Roman" w:hAnsi="Times New Roman" w:cs="Times New Roman"/>
          <w:sz w:val="28"/>
          <w:szCs w:val="28"/>
          <w:lang w:val="uk-UA"/>
        </w:rPr>
      </w:pPr>
    </w:p>
    <w:p w:rsidR="00115F88" w:rsidRPr="00115F88" w:rsidRDefault="00115F88" w:rsidP="00115F88">
      <w:pPr>
        <w:rPr>
          <w:rFonts w:ascii="Times New Roman" w:hAnsi="Times New Roman" w:cs="Times New Roman"/>
          <w:sz w:val="28"/>
          <w:szCs w:val="28"/>
          <w:lang w:val="uk-UA"/>
        </w:rPr>
      </w:pPr>
      <w:r w:rsidRPr="00115F88">
        <w:rPr>
          <w:rFonts w:ascii="Times New Roman" w:hAnsi="Times New Roman" w:cs="Times New Roman"/>
          <w:sz w:val="28"/>
          <w:szCs w:val="28"/>
          <w:lang w:val="uk-UA"/>
        </w:rPr>
        <w:t xml:space="preserve">Голова ЕК  _________ ________________      </w:t>
      </w:r>
    </w:p>
    <w:p w:rsidR="00115F88" w:rsidRDefault="00115F88" w:rsidP="00115F88">
      <w:pPr>
        <w:rPr>
          <w:sz w:val="12"/>
          <w:szCs w:val="12"/>
          <w:lang w:val="uk-UA"/>
        </w:rPr>
      </w:pPr>
      <w:r>
        <w:rPr>
          <w:sz w:val="12"/>
          <w:szCs w:val="12"/>
          <w:lang w:val="uk-UA"/>
        </w:rPr>
        <w:t>(підпис)                     (прізвище, ініціали)</w:t>
      </w:r>
    </w:p>
    <w:p w:rsidR="00115F88" w:rsidRDefault="00115F88" w:rsidP="00115F88">
      <w:pPr>
        <w:jc w:val="center"/>
        <w:rPr>
          <w:sz w:val="28"/>
          <w:szCs w:val="28"/>
          <w:lang w:val="uk-UA"/>
        </w:rPr>
      </w:pPr>
    </w:p>
    <w:p w:rsidR="00115F88" w:rsidRDefault="00115F88" w:rsidP="00115F88">
      <w:pPr>
        <w:spacing w:line="360" w:lineRule="auto"/>
        <w:rPr>
          <w:b/>
          <w:sz w:val="28"/>
          <w:szCs w:val="28"/>
          <w:lang w:val="uk-UA"/>
        </w:rPr>
      </w:pPr>
    </w:p>
    <w:p w:rsidR="00115F88" w:rsidRDefault="00115F88" w:rsidP="00115F88">
      <w:pPr>
        <w:spacing w:line="360" w:lineRule="auto"/>
        <w:rPr>
          <w:b/>
          <w:sz w:val="28"/>
          <w:szCs w:val="28"/>
          <w:lang w:val="uk-UA"/>
        </w:rPr>
      </w:pPr>
    </w:p>
    <w:p w:rsidR="00115F88" w:rsidRDefault="00115F88" w:rsidP="00115F88">
      <w:pPr>
        <w:spacing w:line="360" w:lineRule="auto"/>
        <w:rPr>
          <w:b/>
          <w:sz w:val="28"/>
          <w:szCs w:val="28"/>
          <w:lang w:val="uk-UA"/>
        </w:rPr>
      </w:pPr>
    </w:p>
    <w:p w:rsidR="00115F88" w:rsidRDefault="00115F88" w:rsidP="00115F88">
      <w:pPr>
        <w:spacing w:line="360" w:lineRule="auto"/>
        <w:rPr>
          <w:b/>
          <w:sz w:val="28"/>
          <w:szCs w:val="28"/>
          <w:lang w:val="uk-UA"/>
        </w:rPr>
      </w:pPr>
    </w:p>
    <w:p w:rsidR="00115F88" w:rsidRDefault="00115F88" w:rsidP="00115F88">
      <w:pPr>
        <w:spacing w:line="360" w:lineRule="auto"/>
        <w:rPr>
          <w:b/>
          <w:sz w:val="28"/>
          <w:szCs w:val="28"/>
          <w:lang w:val="uk-UA"/>
        </w:rPr>
      </w:pPr>
    </w:p>
    <w:p w:rsidR="00115F88" w:rsidRDefault="00115F88" w:rsidP="00115F88">
      <w:pPr>
        <w:spacing w:line="360" w:lineRule="auto"/>
        <w:rPr>
          <w:b/>
          <w:sz w:val="28"/>
          <w:szCs w:val="28"/>
          <w:lang w:val="uk-UA"/>
        </w:rPr>
      </w:pPr>
    </w:p>
    <w:p w:rsidR="00115F88" w:rsidRPr="00C06A82" w:rsidRDefault="00115F88" w:rsidP="0056168B">
      <w:pPr>
        <w:spacing w:after="0" w:line="360" w:lineRule="auto"/>
        <w:jc w:val="center"/>
        <w:rPr>
          <w:b/>
          <w:sz w:val="28"/>
          <w:szCs w:val="28"/>
        </w:rPr>
      </w:pPr>
    </w:p>
    <w:p w:rsidR="00115F88" w:rsidRPr="00C06A82" w:rsidRDefault="00115F88" w:rsidP="0056168B">
      <w:pPr>
        <w:spacing w:after="0" w:line="360" w:lineRule="auto"/>
        <w:jc w:val="center"/>
        <w:rPr>
          <w:rFonts w:ascii="Times New Roman" w:hAnsi="Times New Roman" w:cs="Times New Roman"/>
          <w:sz w:val="28"/>
        </w:rPr>
      </w:pPr>
    </w:p>
    <w:p w:rsidR="00115F88" w:rsidRPr="00115F88" w:rsidRDefault="00115F88" w:rsidP="0056168B">
      <w:pPr>
        <w:spacing w:after="0" w:line="360" w:lineRule="auto"/>
        <w:jc w:val="center"/>
        <w:rPr>
          <w:rFonts w:ascii="Times New Roman" w:hAnsi="Times New Roman" w:cs="Times New Roman"/>
          <w:sz w:val="28"/>
          <w:lang w:val="uk-UA"/>
        </w:rPr>
      </w:pPr>
    </w:p>
    <w:p w:rsidR="0056168B" w:rsidRDefault="0056168B" w:rsidP="0056168B">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ЗМІСТ</w:t>
      </w:r>
    </w:p>
    <w:p w:rsidR="0056168B" w:rsidRDefault="0056168B" w:rsidP="001D0626">
      <w:pPr>
        <w:spacing w:after="0" w:line="360" w:lineRule="auto"/>
        <w:jc w:val="both"/>
        <w:rPr>
          <w:rFonts w:ascii="Times New Roman" w:hAnsi="Times New Roman" w:cs="Times New Roman"/>
          <w:sz w:val="28"/>
          <w:lang w:val="uk-UA"/>
        </w:rPr>
      </w:pPr>
    </w:p>
    <w:p w:rsidR="0056168B" w:rsidRPr="005640E1" w:rsidRDefault="001D0626" w:rsidP="001D06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56168B" w:rsidRPr="005640E1">
        <w:rPr>
          <w:rFonts w:ascii="Times New Roman" w:hAnsi="Times New Roman" w:cs="Times New Roman"/>
          <w:sz w:val="28"/>
          <w:szCs w:val="28"/>
          <w:lang w:val="uk-UA"/>
        </w:rPr>
        <w:t>3</w:t>
      </w:r>
    </w:p>
    <w:p w:rsidR="00FB19FD" w:rsidRPr="005640E1" w:rsidRDefault="00FB19FD" w:rsidP="001D0626">
      <w:pPr>
        <w:spacing w:after="0" w:line="360" w:lineRule="auto"/>
        <w:jc w:val="both"/>
        <w:rPr>
          <w:rFonts w:ascii="Times New Roman" w:eastAsia="Times New Roman" w:hAnsi="Times New Roman" w:cs="Times New Roman"/>
          <w:sz w:val="28"/>
          <w:szCs w:val="28"/>
          <w:lang w:val="uk-UA" w:eastAsia="ru-RU"/>
        </w:rPr>
      </w:pPr>
      <w:r w:rsidRPr="005640E1">
        <w:rPr>
          <w:rFonts w:ascii="Times New Roman" w:eastAsia="Times New Roman" w:hAnsi="Times New Roman" w:cs="Times New Roman"/>
          <w:sz w:val="28"/>
          <w:szCs w:val="28"/>
          <w:lang w:val="uk-UA" w:eastAsia="ru-RU"/>
        </w:rPr>
        <w:t>Розділ 1.</w:t>
      </w:r>
      <w:r w:rsidR="005640E1" w:rsidRPr="005640E1">
        <w:rPr>
          <w:rFonts w:ascii="Times New Roman" w:hAnsi="Times New Roman" w:cs="Times New Roman"/>
          <w:sz w:val="28"/>
          <w:szCs w:val="28"/>
          <w:lang w:val="uk-UA"/>
        </w:rPr>
        <w:t>ТЕОРЕТИЧНІ ОСНОВИ ВИХОВАННЯ ДИТИНИ З ОБМЕЖЕНИМИ МОЖЛИВОСТЯМИ ЗДОРОВ</w:t>
      </w:r>
      <w:r w:rsidR="00765229">
        <w:rPr>
          <w:rFonts w:ascii="Times New Roman" w:hAnsi="Times New Roman" w:cs="Times New Roman"/>
          <w:sz w:val="28"/>
          <w:szCs w:val="28"/>
          <w:lang w:val="uk-UA"/>
        </w:rPr>
        <w:t>’</w:t>
      </w:r>
      <w:r w:rsidR="005640E1" w:rsidRPr="005640E1">
        <w:rPr>
          <w:rFonts w:ascii="Times New Roman" w:hAnsi="Times New Roman" w:cs="Times New Roman"/>
          <w:sz w:val="28"/>
          <w:szCs w:val="28"/>
          <w:lang w:val="uk-UA"/>
        </w:rPr>
        <w:t>Я В СІМ</w:t>
      </w:r>
      <w:r w:rsidR="00765229">
        <w:rPr>
          <w:rFonts w:ascii="Times New Roman" w:hAnsi="Times New Roman" w:cs="Times New Roman"/>
          <w:sz w:val="28"/>
          <w:szCs w:val="28"/>
          <w:lang w:val="uk-UA"/>
        </w:rPr>
        <w:t>’</w:t>
      </w:r>
      <w:r w:rsidR="005640E1" w:rsidRPr="005640E1">
        <w:rPr>
          <w:rFonts w:ascii="Times New Roman" w:hAnsi="Times New Roman" w:cs="Times New Roman"/>
          <w:sz w:val="28"/>
          <w:szCs w:val="28"/>
          <w:lang w:val="uk-UA"/>
        </w:rPr>
        <w:t>Ї</w:t>
      </w:r>
      <w:r w:rsidR="00115F88">
        <w:rPr>
          <w:rFonts w:ascii="Times New Roman" w:hAnsi="Times New Roman" w:cs="Times New Roman"/>
          <w:sz w:val="28"/>
          <w:szCs w:val="28"/>
          <w:lang w:val="uk-UA"/>
        </w:rPr>
        <w:t>……………………………</w:t>
      </w:r>
      <w:r w:rsidR="001D0626">
        <w:rPr>
          <w:rFonts w:ascii="Times New Roman" w:hAnsi="Times New Roman" w:cs="Times New Roman"/>
          <w:sz w:val="28"/>
          <w:szCs w:val="28"/>
          <w:lang w:val="uk-UA"/>
        </w:rPr>
        <w:t>………….</w:t>
      </w:r>
      <w:r w:rsidR="00AC65CD">
        <w:rPr>
          <w:rFonts w:ascii="Times New Roman" w:hAnsi="Times New Roman" w:cs="Times New Roman"/>
          <w:sz w:val="28"/>
          <w:szCs w:val="28"/>
          <w:lang w:val="uk-UA"/>
        </w:rPr>
        <w:t>8</w:t>
      </w:r>
    </w:p>
    <w:p w:rsidR="00FB19FD" w:rsidRPr="00AC65CD" w:rsidRDefault="00FB19FD" w:rsidP="001D0626">
      <w:pPr>
        <w:spacing w:after="0" w:line="360" w:lineRule="auto"/>
        <w:ind w:left="567"/>
        <w:jc w:val="both"/>
        <w:rPr>
          <w:rFonts w:ascii="Times New Roman" w:hAnsi="Times New Roman" w:cs="Times New Roman"/>
          <w:sz w:val="28"/>
          <w:szCs w:val="28"/>
          <w:lang w:val="uk-UA"/>
        </w:rPr>
      </w:pPr>
      <w:r w:rsidRPr="005640E1">
        <w:rPr>
          <w:rFonts w:ascii="Times New Roman" w:eastAsia="Times New Roman" w:hAnsi="Times New Roman" w:cs="Times New Roman"/>
          <w:sz w:val="28"/>
          <w:szCs w:val="28"/>
          <w:lang w:val="uk-UA" w:eastAsia="ru-RU"/>
        </w:rPr>
        <w:t>1.1</w:t>
      </w:r>
      <w:r w:rsidR="005640E1" w:rsidRPr="005640E1">
        <w:rPr>
          <w:rFonts w:ascii="Times New Roman" w:hAnsi="Times New Roman" w:cs="Times New Roman"/>
          <w:color w:val="000000"/>
          <w:sz w:val="28"/>
          <w:szCs w:val="28"/>
        </w:rPr>
        <w:t xml:space="preserve"> Психолого-педагогічні</w:t>
      </w:r>
      <w:r w:rsidR="00C06A82" w:rsidRPr="00C06A82">
        <w:rPr>
          <w:rFonts w:ascii="Times New Roman" w:hAnsi="Times New Roman" w:cs="Times New Roman"/>
          <w:color w:val="000000"/>
          <w:sz w:val="28"/>
          <w:szCs w:val="28"/>
        </w:rPr>
        <w:t xml:space="preserve"> </w:t>
      </w:r>
      <w:r w:rsidR="005640E1" w:rsidRPr="005640E1">
        <w:rPr>
          <w:rFonts w:ascii="Times New Roman" w:hAnsi="Times New Roman" w:cs="Times New Roman"/>
          <w:color w:val="000000"/>
          <w:sz w:val="28"/>
          <w:szCs w:val="28"/>
        </w:rPr>
        <w:t>особливості</w:t>
      </w:r>
      <w:r w:rsidR="00C06A82" w:rsidRPr="00C06A82">
        <w:rPr>
          <w:rFonts w:ascii="Times New Roman" w:hAnsi="Times New Roman" w:cs="Times New Roman"/>
          <w:color w:val="000000"/>
          <w:sz w:val="28"/>
          <w:szCs w:val="28"/>
        </w:rPr>
        <w:t xml:space="preserve"> </w:t>
      </w:r>
      <w:r w:rsidR="005640E1" w:rsidRPr="005640E1">
        <w:rPr>
          <w:rFonts w:ascii="Times New Roman" w:hAnsi="Times New Roman" w:cs="Times New Roman"/>
          <w:color w:val="000000"/>
          <w:sz w:val="28"/>
          <w:szCs w:val="28"/>
        </w:rPr>
        <w:t>дітей з обмеженими</w:t>
      </w:r>
      <w:r w:rsidR="00C06A82" w:rsidRPr="00C06A82">
        <w:rPr>
          <w:rFonts w:ascii="Times New Roman" w:hAnsi="Times New Roman" w:cs="Times New Roman"/>
          <w:color w:val="000000"/>
          <w:sz w:val="28"/>
          <w:szCs w:val="28"/>
        </w:rPr>
        <w:t xml:space="preserve"> </w:t>
      </w:r>
      <w:r w:rsidR="005640E1" w:rsidRPr="005640E1">
        <w:rPr>
          <w:rFonts w:ascii="Times New Roman" w:hAnsi="Times New Roman" w:cs="Times New Roman"/>
          <w:color w:val="000000"/>
          <w:sz w:val="28"/>
          <w:szCs w:val="28"/>
        </w:rPr>
        <w:t>можливостями</w:t>
      </w:r>
      <w:r w:rsidR="00B0139F">
        <w:rPr>
          <w:rFonts w:ascii="Times New Roman" w:hAnsi="Times New Roman" w:cs="Times New Roman"/>
          <w:color w:val="000000"/>
          <w:sz w:val="28"/>
          <w:szCs w:val="28"/>
          <w:lang w:val="uk-UA"/>
        </w:rPr>
        <w:t xml:space="preserve"> здоров</w:t>
      </w:r>
      <w:r w:rsidR="00765229">
        <w:rPr>
          <w:rFonts w:ascii="Times New Roman" w:hAnsi="Times New Roman" w:cs="Times New Roman"/>
          <w:color w:val="000000"/>
          <w:sz w:val="28"/>
          <w:szCs w:val="28"/>
          <w:lang w:val="uk-UA"/>
        </w:rPr>
        <w:t>’</w:t>
      </w:r>
      <w:r w:rsidR="00B0139F">
        <w:rPr>
          <w:rFonts w:ascii="Times New Roman" w:hAnsi="Times New Roman" w:cs="Times New Roman"/>
          <w:color w:val="000000"/>
          <w:sz w:val="28"/>
          <w:szCs w:val="28"/>
          <w:lang w:val="uk-UA"/>
        </w:rPr>
        <w:t>я……..</w:t>
      </w:r>
      <w:r w:rsidR="001D0626">
        <w:rPr>
          <w:rFonts w:ascii="Times New Roman" w:hAnsi="Times New Roman" w:cs="Times New Roman"/>
          <w:color w:val="000000"/>
          <w:sz w:val="28"/>
          <w:szCs w:val="28"/>
          <w:lang w:val="uk-UA"/>
        </w:rPr>
        <w:t>…………………………………………………………………..</w:t>
      </w:r>
      <w:r w:rsidR="00AC65CD">
        <w:rPr>
          <w:rFonts w:ascii="Times New Roman" w:hAnsi="Times New Roman" w:cs="Times New Roman"/>
          <w:color w:val="000000"/>
          <w:sz w:val="28"/>
          <w:szCs w:val="28"/>
          <w:lang w:val="uk-UA"/>
        </w:rPr>
        <w:t>8</w:t>
      </w:r>
    </w:p>
    <w:p w:rsidR="00FB19FD" w:rsidRDefault="00FB19FD" w:rsidP="001D0626">
      <w:pPr>
        <w:spacing w:after="0" w:line="360" w:lineRule="auto"/>
        <w:ind w:left="567"/>
        <w:jc w:val="both"/>
        <w:rPr>
          <w:rFonts w:ascii="Times New Roman" w:hAnsi="Times New Roman" w:cs="Times New Roman"/>
          <w:color w:val="000000"/>
          <w:sz w:val="28"/>
          <w:szCs w:val="20"/>
          <w:lang w:val="uk-UA"/>
        </w:rPr>
      </w:pPr>
      <w:r w:rsidRPr="005640E1">
        <w:rPr>
          <w:rFonts w:ascii="Times New Roman" w:eastAsia="Times New Roman" w:hAnsi="Times New Roman" w:cs="Times New Roman"/>
          <w:sz w:val="28"/>
          <w:szCs w:val="28"/>
          <w:lang w:val="uk-UA" w:eastAsia="ru-RU"/>
        </w:rPr>
        <w:t>1.2</w:t>
      </w:r>
      <w:r w:rsidR="008029FD" w:rsidRPr="008029FD">
        <w:rPr>
          <w:rFonts w:ascii="Times New Roman" w:hAnsi="Times New Roman" w:cs="Times New Roman"/>
          <w:color w:val="000000"/>
          <w:sz w:val="28"/>
          <w:szCs w:val="20"/>
        </w:rPr>
        <w:t>Проблеми</w:t>
      </w:r>
      <w:r w:rsidR="00C06A82" w:rsidRPr="00C06A82">
        <w:rPr>
          <w:rFonts w:ascii="Times New Roman" w:hAnsi="Times New Roman" w:cs="Times New Roman"/>
          <w:color w:val="000000"/>
          <w:sz w:val="28"/>
          <w:szCs w:val="20"/>
        </w:rPr>
        <w:t xml:space="preserve"> </w:t>
      </w:r>
      <w:r w:rsidR="008029FD" w:rsidRPr="008029FD">
        <w:rPr>
          <w:rFonts w:ascii="Times New Roman" w:hAnsi="Times New Roman" w:cs="Times New Roman"/>
          <w:color w:val="000000"/>
          <w:sz w:val="28"/>
          <w:szCs w:val="20"/>
        </w:rPr>
        <w:t>батьків, які</w:t>
      </w:r>
      <w:r w:rsidR="00C06A82" w:rsidRPr="00C06A82">
        <w:rPr>
          <w:rFonts w:ascii="Times New Roman" w:hAnsi="Times New Roman" w:cs="Times New Roman"/>
          <w:color w:val="000000"/>
          <w:sz w:val="28"/>
          <w:szCs w:val="20"/>
        </w:rPr>
        <w:t xml:space="preserve"> </w:t>
      </w:r>
      <w:r w:rsidR="008029FD" w:rsidRPr="008029FD">
        <w:rPr>
          <w:rFonts w:ascii="Times New Roman" w:hAnsi="Times New Roman" w:cs="Times New Roman"/>
          <w:color w:val="000000"/>
          <w:sz w:val="28"/>
          <w:szCs w:val="20"/>
        </w:rPr>
        <w:t>мають</w:t>
      </w:r>
      <w:r w:rsidR="00C06A82" w:rsidRPr="00C06A82">
        <w:rPr>
          <w:rFonts w:ascii="Times New Roman" w:hAnsi="Times New Roman" w:cs="Times New Roman"/>
          <w:color w:val="000000"/>
          <w:sz w:val="28"/>
          <w:szCs w:val="20"/>
        </w:rPr>
        <w:t xml:space="preserve"> </w:t>
      </w:r>
      <w:r w:rsidR="008029FD" w:rsidRPr="008029FD">
        <w:rPr>
          <w:rFonts w:ascii="Times New Roman" w:hAnsi="Times New Roman" w:cs="Times New Roman"/>
          <w:color w:val="000000"/>
          <w:sz w:val="28"/>
          <w:szCs w:val="20"/>
        </w:rPr>
        <w:t>дитину з обмеженими</w:t>
      </w:r>
      <w:r w:rsidR="00C06A82" w:rsidRPr="00C06A82">
        <w:rPr>
          <w:rFonts w:ascii="Times New Roman" w:hAnsi="Times New Roman" w:cs="Times New Roman"/>
          <w:color w:val="000000"/>
          <w:sz w:val="28"/>
          <w:szCs w:val="20"/>
        </w:rPr>
        <w:t xml:space="preserve"> </w:t>
      </w:r>
      <w:r w:rsidR="008029FD" w:rsidRPr="008029FD">
        <w:rPr>
          <w:rFonts w:ascii="Times New Roman" w:hAnsi="Times New Roman" w:cs="Times New Roman"/>
          <w:color w:val="000000"/>
          <w:sz w:val="28"/>
          <w:szCs w:val="20"/>
        </w:rPr>
        <w:t>можливостями</w:t>
      </w:r>
      <w:r w:rsidR="009D4A27">
        <w:rPr>
          <w:rFonts w:ascii="Times New Roman" w:hAnsi="Times New Roman" w:cs="Times New Roman"/>
          <w:color w:val="000000"/>
          <w:sz w:val="28"/>
          <w:szCs w:val="20"/>
          <w:lang w:val="uk-UA"/>
        </w:rPr>
        <w:t xml:space="preserve"> здоров</w:t>
      </w:r>
      <w:r w:rsidR="00765229">
        <w:rPr>
          <w:rFonts w:ascii="Times New Roman" w:hAnsi="Times New Roman" w:cs="Times New Roman"/>
          <w:color w:val="000000"/>
          <w:sz w:val="28"/>
          <w:szCs w:val="20"/>
          <w:lang w:val="uk-UA"/>
        </w:rPr>
        <w:t>’</w:t>
      </w:r>
      <w:r w:rsidR="009D4A27">
        <w:rPr>
          <w:rFonts w:ascii="Times New Roman" w:hAnsi="Times New Roman" w:cs="Times New Roman"/>
          <w:color w:val="000000"/>
          <w:sz w:val="28"/>
          <w:szCs w:val="20"/>
          <w:lang w:val="uk-UA"/>
        </w:rPr>
        <w:t>я………………………………………………………………………..</w:t>
      </w:r>
      <w:r w:rsidR="008029FD">
        <w:rPr>
          <w:rFonts w:ascii="Times New Roman" w:hAnsi="Times New Roman" w:cs="Times New Roman"/>
          <w:color w:val="000000"/>
          <w:sz w:val="28"/>
          <w:szCs w:val="20"/>
          <w:lang w:val="uk-UA"/>
        </w:rPr>
        <w:t>14</w:t>
      </w:r>
    </w:p>
    <w:p w:rsidR="008029FD" w:rsidRPr="004A01D5" w:rsidRDefault="004A01D5" w:rsidP="001D0626">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 </w:t>
      </w:r>
      <w:r w:rsidRPr="004A01D5">
        <w:rPr>
          <w:rFonts w:ascii="Times New Roman" w:hAnsi="Times New Roman" w:cs="Times New Roman"/>
          <w:color w:val="000000"/>
          <w:sz w:val="28"/>
          <w:szCs w:val="20"/>
        </w:rPr>
        <w:t>Особливості</w:t>
      </w:r>
      <w:r w:rsidR="00C06A82" w:rsidRPr="00C06A82">
        <w:rPr>
          <w:rFonts w:ascii="Times New Roman" w:hAnsi="Times New Roman" w:cs="Times New Roman"/>
          <w:color w:val="000000"/>
          <w:sz w:val="28"/>
          <w:szCs w:val="20"/>
        </w:rPr>
        <w:t xml:space="preserve"> </w:t>
      </w:r>
      <w:r w:rsidRPr="004A01D5">
        <w:rPr>
          <w:rFonts w:ascii="Times New Roman" w:hAnsi="Times New Roman" w:cs="Times New Roman"/>
          <w:color w:val="000000"/>
          <w:sz w:val="28"/>
          <w:szCs w:val="20"/>
        </w:rPr>
        <w:t>виховання</w:t>
      </w:r>
      <w:r w:rsidR="00C06A82" w:rsidRPr="00C06A82">
        <w:rPr>
          <w:rFonts w:ascii="Times New Roman" w:hAnsi="Times New Roman" w:cs="Times New Roman"/>
          <w:color w:val="000000"/>
          <w:sz w:val="28"/>
          <w:szCs w:val="20"/>
        </w:rPr>
        <w:t xml:space="preserve"> </w:t>
      </w:r>
      <w:r w:rsidRPr="004A01D5">
        <w:rPr>
          <w:rFonts w:ascii="Times New Roman" w:hAnsi="Times New Roman" w:cs="Times New Roman"/>
          <w:color w:val="000000"/>
          <w:sz w:val="28"/>
          <w:szCs w:val="20"/>
        </w:rPr>
        <w:t>дитини з обмеженими</w:t>
      </w:r>
      <w:r w:rsidR="00C06A82" w:rsidRPr="00C06A82">
        <w:rPr>
          <w:rFonts w:ascii="Times New Roman" w:hAnsi="Times New Roman" w:cs="Times New Roman"/>
          <w:color w:val="000000"/>
          <w:sz w:val="28"/>
          <w:szCs w:val="20"/>
        </w:rPr>
        <w:t xml:space="preserve"> </w:t>
      </w:r>
      <w:r w:rsidRPr="004A01D5">
        <w:rPr>
          <w:rFonts w:ascii="Times New Roman" w:hAnsi="Times New Roman" w:cs="Times New Roman"/>
          <w:color w:val="000000"/>
          <w:sz w:val="28"/>
          <w:szCs w:val="20"/>
        </w:rPr>
        <w:t>можливостями</w:t>
      </w:r>
      <w:r w:rsidR="009D4A27">
        <w:rPr>
          <w:rFonts w:ascii="Times New Roman" w:hAnsi="Times New Roman" w:cs="Times New Roman"/>
          <w:color w:val="000000"/>
          <w:sz w:val="28"/>
          <w:szCs w:val="20"/>
          <w:lang w:val="uk-UA"/>
        </w:rPr>
        <w:t xml:space="preserve"> здоров</w:t>
      </w:r>
      <w:r w:rsidR="00765229">
        <w:rPr>
          <w:rFonts w:ascii="Times New Roman" w:hAnsi="Times New Roman" w:cs="Times New Roman"/>
          <w:color w:val="000000"/>
          <w:sz w:val="28"/>
          <w:szCs w:val="20"/>
          <w:lang w:val="uk-UA"/>
        </w:rPr>
        <w:t>’</w:t>
      </w:r>
      <w:r w:rsidR="009D4A27">
        <w:rPr>
          <w:rFonts w:ascii="Times New Roman" w:hAnsi="Times New Roman" w:cs="Times New Roman"/>
          <w:color w:val="000000"/>
          <w:sz w:val="28"/>
          <w:szCs w:val="20"/>
          <w:lang w:val="uk-UA"/>
        </w:rPr>
        <w:t>я</w:t>
      </w:r>
      <w:r w:rsidR="00C06A82">
        <w:rPr>
          <w:rFonts w:ascii="Times New Roman" w:hAnsi="Times New Roman" w:cs="Times New Roman"/>
          <w:color w:val="000000"/>
          <w:sz w:val="28"/>
          <w:szCs w:val="20"/>
        </w:rPr>
        <w:t xml:space="preserve"> в</w:t>
      </w:r>
      <w:r w:rsidR="00C06A82" w:rsidRPr="00C06A82">
        <w:rPr>
          <w:rFonts w:ascii="Times New Roman" w:hAnsi="Times New Roman" w:cs="Times New Roman"/>
          <w:color w:val="000000"/>
          <w:sz w:val="28"/>
          <w:szCs w:val="20"/>
        </w:rPr>
        <w:t xml:space="preserve"> </w:t>
      </w:r>
      <w:r w:rsidRPr="004A01D5">
        <w:rPr>
          <w:rFonts w:ascii="Times New Roman" w:hAnsi="Times New Roman" w:cs="Times New Roman"/>
          <w:color w:val="000000"/>
          <w:sz w:val="28"/>
          <w:szCs w:val="20"/>
        </w:rPr>
        <w:t>сім</w:t>
      </w:r>
      <w:r w:rsidR="00765229">
        <w:rPr>
          <w:rFonts w:ascii="Times New Roman" w:hAnsi="Times New Roman" w:cs="Times New Roman"/>
          <w:color w:val="000000"/>
          <w:sz w:val="28"/>
          <w:szCs w:val="20"/>
        </w:rPr>
        <w:t>’</w:t>
      </w:r>
      <w:r w:rsidRPr="004A01D5">
        <w:rPr>
          <w:rFonts w:ascii="Times New Roman" w:hAnsi="Times New Roman" w:cs="Times New Roman"/>
          <w:color w:val="000000"/>
          <w:sz w:val="28"/>
          <w:szCs w:val="20"/>
        </w:rPr>
        <w:t>ї</w:t>
      </w:r>
      <w:r w:rsidR="00C06A82">
        <w:rPr>
          <w:rFonts w:ascii="Times New Roman" w:hAnsi="Times New Roman" w:cs="Times New Roman"/>
          <w:color w:val="000000"/>
          <w:sz w:val="28"/>
          <w:szCs w:val="20"/>
          <w:lang w:val="uk-UA"/>
        </w:rPr>
        <w:t>…………………</w:t>
      </w:r>
      <w:r w:rsidR="001D0626">
        <w:rPr>
          <w:rFonts w:ascii="Times New Roman" w:hAnsi="Times New Roman" w:cs="Times New Roman"/>
          <w:color w:val="000000"/>
          <w:sz w:val="28"/>
          <w:szCs w:val="20"/>
          <w:lang w:val="uk-UA"/>
        </w:rPr>
        <w:t>……………………………………………………….</w:t>
      </w:r>
      <w:r>
        <w:rPr>
          <w:rFonts w:ascii="Times New Roman" w:hAnsi="Times New Roman" w:cs="Times New Roman"/>
          <w:color w:val="000000"/>
          <w:sz w:val="28"/>
          <w:szCs w:val="20"/>
          <w:lang w:val="uk-UA"/>
        </w:rPr>
        <w:t>20</w:t>
      </w:r>
    </w:p>
    <w:p w:rsidR="00FB19FD" w:rsidRPr="005640E1" w:rsidRDefault="00AC65CD" w:rsidP="001D0626">
      <w:pPr>
        <w:spacing w:after="0" w:line="360" w:lineRule="auto"/>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 xml:space="preserve">РОЗДІЛ 2. </w:t>
      </w:r>
      <w:r w:rsidRPr="006C7CE7">
        <w:rPr>
          <w:rFonts w:ascii="Times New Roman" w:hAnsi="Times New Roman" w:cs="Times New Roman"/>
          <w:color w:val="000000"/>
          <w:sz w:val="28"/>
          <w:szCs w:val="28"/>
          <w:lang w:val="uk-UA"/>
        </w:rPr>
        <w:t>ПЕДАГОГІЧНІ АСПЕКТИ СОЦІАЛІЗАЦІЇ ДІТЕЙ З ОБМЕЖЕНИМИ МОЖЛИВОСТЯМИ ЗДОРОВ</w:t>
      </w:r>
      <w:r w:rsidR="00765229">
        <w:rPr>
          <w:rFonts w:ascii="Times New Roman" w:hAnsi="Times New Roman" w:cs="Times New Roman"/>
          <w:color w:val="000000"/>
          <w:sz w:val="28"/>
          <w:szCs w:val="28"/>
          <w:lang w:val="uk-UA"/>
        </w:rPr>
        <w:t>’</w:t>
      </w:r>
      <w:r w:rsidRPr="006C7CE7">
        <w:rPr>
          <w:rFonts w:ascii="Times New Roman" w:hAnsi="Times New Roman" w:cs="Times New Roman"/>
          <w:color w:val="000000"/>
          <w:sz w:val="28"/>
          <w:szCs w:val="28"/>
          <w:lang w:val="uk-UA"/>
        </w:rPr>
        <w:t>Я В СІМ</w:t>
      </w:r>
      <w:r w:rsidR="00765229">
        <w:rPr>
          <w:rFonts w:ascii="Times New Roman" w:hAnsi="Times New Roman" w:cs="Times New Roman"/>
          <w:color w:val="000000"/>
          <w:sz w:val="28"/>
          <w:szCs w:val="28"/>
          <w:lang w:val="uk-UA"/>
        </w:rPr>
        <w:t>’</w:t>
      </w:r>
      <w:r w:rsidR="00115F88">
        <w:rPr>
          <w:rFonts w:ascii="Times New Roman" w:hAnsi="Times New Roman" w:cs="Times New Roman"/>
          <w:color w:val="000000"/>
          <w:sz w:val="28"/>
          <w:szCs w:val="28"/>
          <w:lang w:val="uk-UA"/>
        </w:rPr>
        <w:t xml:space="preserve">Ї ТА В ОСВІТНЬОМУ </w:t>
      </w:r>
      <w:r w:rsidRPr="006C7CE7">
        <w:rPr>
          <w:rFonts w:ascii="Times New Roman" w:hAnsi="Times New Roman" w:cs="Times New Roman"/>
          <w:color w:val="000000"/>
          <w:sz w:val="28"/>
          <w:szCs w:val="28"/>
          <w:lang w:val="uk-UA"/>
        </w:rPr>
        <w:t>ЗАКЛАДІ</w:t>
      </w:r>
      <w:r w:rsidR="00115F88">
        <w:rPr>
          <w:rFonts w:ascii="Times New Roman" w:hAnsi="Times New Roman" w:cs="Times New Roman"/>
          <w:color w:val="000000"/>
          <w:sz w:val="28"/>
          <w:szCs w:val="28"/>
          <w:lang w:val="uk-UA"/>
        </w:rPr>
        <w:t>…………………………….</w:t>
      </w:r>
      <w:r w:rsidR="001D0626">
        <w:rPr>
          <w:rFonts w:ascii="Times New Roman" w:hAnsi="Times New Roman" w:cs="Times New Roman"/>
          <w:color w:val="000000"/>
          <w:sz w:val="28"/>
          <w:szCs w:val="28"/>
          <w:lang w:val="uk-UA"/>
        </w:rPr>
        <w:t>……………………………</w:t>
      </w:r>
      <w:r w:rsidR="00480594">
        <w:rPr>
          <w:rFonts w:ascii="Times New Roman" w:hAnsi="Times New Roman" w:cs="Times New Roman"/>
          <w:color w:val="000000"/>
          <w:sz w:val="28"/>
          <w:szCs w:val="28"/>
          <w:lang w:val="uk-UA"/>
        </w:rPr>
        <w:t>25</w:t>
      </w:r>
    </w:p>
    <w:p w:rsidR="00FB19FD" w:rsidRPr="005640E1" w:rsidRDefault="00FB19FD" w:rsidP="001D0626">
      <w:pPr>
        <w:spacing w:after="0" w:line="360" w:lineRule="auto"/>
        <w:ind w:left="567"/>
        <w:jc w:val="both"/>
        <w:rPr>
          <w:rFonts w:ascii="Times New Roman" w:eastAsia="Times New Roman" w:hAnsi="Times New Roman" w:cs="Times New Roman"/>
          <w:sz w:val="28"/>
          <w:szCs w:val="28"/>
          <w:lang w:val="uk-UA" w:eastAsia="ru-RU"/>
        </w:rPr>
      </w:pPr>
      <w:r w:rsidRPr="005640E1">
        <w:rPr>
          <w:rFonts w:ascii="Times New Roman" w:eastAsia="Times New Roman" w:hAnsi="Times New Roman" w:cs="Times New Roman"/>
          <w:sz w:val="28"/>
          <w:szCs w:val="28"/>
          <w:lang w:val="uk-UA" w:eastAsia="ru-RU"/>
        </w:rPr>
        <w:t xml:space="preserve">2.1 </w:t>
      </w:r>
      <w:r w:rsidRPr="005640E1">
        <w:rPr>
          <w:rFonts w:ascii="Times New Roman" w:hAnsi="Times New Roman" w:cs="Times New Roman"/>
          <w:color w:val="000000"/>
          <w:sz w:val="28"/>
          <w:szCs w:val="28"/>
          <w:lang w:val="uk-UA"/>
        </w:rPr>
        <w:t>Особливості соціалізаційної функції сім</w:t>
      </w:r>
      <w:r w:rsidR="00765229">
        <w:rPr>
          <w:rFonts w:ascii="Times New Roman" w:hAnsi="Times New Roman" w:cs="Times New Roman"/>
          <w:color w:val="000000"/>
          <w:sz w:val="28"/>
          <w:szCs w:val="28"/>
          <w:lang w:val="uk-UA"/>
        </w:rPr>
        <w:t>’</w:t>
      </w:r>
      <w:r w:rsidRPr="005640E1">
        <w:rPr>
          <w:rFonts w:ascii="Times New Roman" w:hAnsi="Times New Roman" w:cs="Times New Roman"/>
          <w:color w:val="000000"/>
          <w:sz w:val="28"/>
          <w:szCs w:val="28"/>
          <w:lang w:val="uk-UA"/>
        </w:rPr>
        <w:t>ї, в якій є дитина з обмеженими можливостями</w:t>
      </w:r>
      <w:r w:rsidR="001F3DF4">
        <w:rPr>
          <w:rFonts w:ascii="Times New Roman" w:hAnsi="Times New Roman" w:cs="Times New Roman"/>
          <w:color w:val="000000"/>
          <w:sz w:val="28"/>
          <w:szCs w:val="28"/>
          <w:lang w:val="uk-UA"/>
        </w:rPr>
        <w:t xml:space="preserve"> здоров</w:t>
      </w:r>
      <w:r w:rsidR="00765229">
        <w:rPr>
          <w:rFonts w:ascii="Times New Roman" w:hAnsi="Times New Roman" w:cs="Times New Roman"/>
          <w:color w:val="000000"/>
          <w:sz w:val="28"/>
          <w:szCs w:val="28"/>
          <w:lang w:val="uk-UA"/>
        </w:rPr>
        <w:t>’</w:t>
      </w:r>
      <w:r w:rsidR="001F3DF4">
        <w:rPr>
          <w:rFonts w:ascii="Times New Roman" w:hAnsi="Times New Roman" w:cs="Times New Roman"/>
          <w:color w:val="000000"/>
          <w:sz w:val="28"/>
          <w:szCs w:val="28"/>
          <w:lang w:val="uk-UA"/>
        </w:rPr>
        <w:t>я ……</w:t>
      </w:r>
      <w:r w:rsidR="00115F88">
        <w:rPr>
          <w:rFonts w:ascii="Times New Roman" w:hAnsi="Times New Roman" w:cs="Times New Roman"/>
          <w:color w:val="000000"/>
          <w:sz w:val="28"/>
          <w:szCs w:val="28"/>
          <w:lang w:val="uk-UA"/>
        </w:rPr>
        <w:t>………………………………..</w:t>
      </w:r>
      <w:r w:rsidR="00480594">
        <w:rPr>
          <w:rFonts w:ascii="Times New Roman" w:hAnsi="Times New Roman" w:cs="Times New Roman"/>
          <w:color w:val="000000"/>
          <w:sz w:val="28"/>
          <w:szCs w:val="28"/>
          <w:lang w:val="uk-UA"/>
        </w:rPr>
        <w:t>25</w:t>
      </w:r>
    </w:p>
    <w:p w:rsidR="00EC55A2" w:rsidRPr="005640E1" w:rsidRDefault="00EC55A2" w:rsidP="001D0626">
      <w:pPr>
        <w:spacing w:after="0" w:line="360" w:lineRule="auto"/>
        <w:ind w:left="567"/>
        <w:jc w:val="both"/>
        <w:rPr>
          <w:rFonts w:ascii="Times New Roman" w:eastAsia="Times New Roman" w:hAnsi="Times New Roman" w:cs="Times New Roman"/>
          <w:sz w:val="28"/>
          <w:szCs w:val="28"/>
          <w:lang w:val="uk-UA" w:eastAsia="ru-RU"/>
        </w:rPr>
      </w:pPr>
      <w:r w:rsidRPr="005640E1">
        <w:rPr>
          <w:rFonts w:ascii="Times New Roman" w:eastAsia="Times New Roman" w:hAnsi="Times New Roman" w:cs="Times New Roman"/>
          <w:sz w:val="28"/>
          <w:szCs w:val="28"/>
          <w:lang w:val="uk-UA" w:eastAsia="ru-RU"/>
        </w:rPr>
        <w:t xml:space="preserve">2.2 </w:t>
      </w:r>
      <w:r w:rsidR="009D4A27" w:rsidRPr="001D0626">
        <w:rPr>
          <w:rFonts w:ascii="Times New Roman" w:hAnsi="Times New Roman" w:cs="Times New Roman"/>
          <w:color w:val="000000"/>
          <w:sz w:val="28"/>
          <w:szCs w:val="28"/>
          <w:lang w:val="uk-UA"/>
        </w:rPr>
        <w:t>Особливості сім</w:t>
      </w:r>
      <w:r w:rsidR="00765229">
        <w:rPr>
          <w:rFonts w:ascii="Times New Roman" w:hAnsi="Times New Roman" w:cs="Times New Roman"/>
          <w:color w:val="000000"/>
          <w:sz w:val="28"/>
          <w:szCs w:val="28"/>
          <w:lang w:val="uk-UA"/>
        </w:rPr>
        <w:t>’</w:t>
      </w:r>
      <w:r w:rsidR="009D4A27" w:rsidRPr="001D0626">
        <w:rPr>
          <w:rFonts w:ascii="Times New Roman" w:hAnsi="Times New Roman" w:cs="Times New Roman"/>
          <w:color w:val="000000"/>
          <w:sz w:val="28"/>
          <w:szCs w:val="28"/>
          <w:lang w:val="uk-UA"/>
        </w:rPr>
        <w:t>ї, в якій є ди</w:t>
      </w:r>
      <w:r w:rsidR="009D4A27" w:rsidRPr="005640E1">
        <w:rPr>
          <w:rFonts w:ascii="Times New Roman" w:hAnsi="Times New Roman" w:cs="Times New Roman"/>
          <w:color w:val="000000"/>
          <w:sz w:val="28"/>
          <w:szCs w:val="28"/>
        </w:rPr>
        <w:t>тина</w:t>
      </w:r>
      <w:r w:rsidR="009D4A27" w:rsidRPr="005640E1">
        <w:rPr>
          <w:rFonts w:ascii="Times New Roman" w:hAnsi="Times New Roman" w:cs="Times New Roman"/>
          <w:color w:val="000000"/>
          <w:sz w:val="28"/>
          <w:szCs w:val="28"/>
          <w:lang w:val="uk-UA"/>
        </w:rPr>
        <w:t xml:space="preserve"> з ОВЗ</w:t>
      </w:r>
      <w:r w:rsidR="001D0626">
        <w:rPr>
          <w:rFonts w:ascii="Times New Roman" w:hAnsi="Times New Roman" w:cs="Times New Roman"/>
          <w:color w:val="000000"/>
          <w:sz w:val="28"/>
          <w:szCs w:val="28"/>
          <w:lang w:val="uk-UA"/>
        </w:rPr>
        <w:t>………………………………</w:t>
      </w:r>
      <w:r w:rsidR="00765229">
        <w:rPr>
          <w:rFonts w:ascii="Times New Roman" w:hAnsi="Times New Roman" w:cs="Times New Roman"/>
          <w:color w:val="000000"/>
          <w:sz w:val="28"/>
          <w:szCs w:val="28"/>
          <w:lang w:val="uk-UA"/>
        </w:rPr>
        <w:t>..</w:t>
      </w:r>
      <w:r w:rsidR="00EF5AA5">
        <w:rPr>
          <w:rFonts w:ascii="Times New Roman" w:hAnsi="Times New Roman" w:cs="Times New Roman"/>
          <w:color w:val="000000"/>
          <w:sz w:val="28"/>
          <w:szCs w:val="28"/>
          <w:lang w:val="uk-UA"/>
        </w:rPr>
        <w:t>30</w:t>
      </w:r>
    </w:p>
    <w:p w:rsidR="00EC55A2" w:rsidRPr="006C7CE7" w:rsidRDefault="00AC65CD" w:rsidP="001D0626">
      <w:pPr>
        <w:spacing w:after="0" w:line="360" w:lineRule="auto"/>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 xml:space="preserve">РОЗДІЛ 3. </w:t>
      </w:r>
      <w:r w:rsidRPr="001D0626">
        <w:rPr>
          <w:rFonts w:ascii="Times New Roman" w:hAnsi="Times New Roman" w:cs="Times New Roman"/>
          <w:color w:val="000000"/>
          <w:sz w:val="28"/>
          <w:szCs w:val="28"/>
          <w:lang w:val="uk-UA"/>
        </w:rPr>
        <w:t>ЕКСПЕРИМЕНТАЛЬНЕ ДОСЛІДЖЕННЯ РОЛІ ТА ЗНАЧЕННЯ СІМ</w:t>
      </w:r>
      <w:r w:rsidR="00765229">
        <w:rPr>
          <w:rFonts w:ascii="Times New Roman" w:hAnsi="Times New Roman" w:cs="Times New Roman"/>
          <w:color w:val="000000"/>
          <w:sz w:val="28"/>
          <w:szCs w:val="28"/>
          <w:lang w:val="uk-UA"/>
        </w:rPr>
        <w:t>’</w:t>
      </w:r>
      <w:r w:rsidRPr="001D0626">
        <w:rPr>
          <w:rFonts w:ascii="Times New Roman" w:hAnsi="Times New Roman" w:cs="Times New Roman"/>
          <w:color w:val="000000"/>
          <w:sz w:val="28"/>
          <w:szCs w:val="28"/>
          <w:lang w:val="uk-UA"/>
        </w:rPr>
        <w:t>Ї У ФОРМУВАННІ ДИТИНИ З ОБМЕЖЕНИМИ МОЖЛИВОСТЯМИ</w:t>
      </w:r>
      <w:r w:rsidR="001F3DF4">
        <w:rPr>
          <w:rFonts w:ascii="Times New Roman" w:hAnsi="Times New Roman" w:cs="Times New Roman"/>
          <w:color w:val="000000"/>
          <w:sz w:val="28"/>
          <w:szCs w:val="28"/>
          <w:lang w:val="uk-UA"/>
        </w:rPr>
        <w:t xml:space="preserve"> ЗДОРОВ</w:t>
      </w:r>
      <w:r w:rsidR="00765229">
        <w:rPr>
          <w:rFonts w:ascii="Times New Roman" w:hAnsi="Times New Roman" w:cs="Times New Roman"/>
          <w:color w:val="000000"/>
          <w:sz w:val="28"/>
          <w:szCs w:val="28"/>
          <w:lang w:val="uk-UA"/>
        </w:rPr>
        <w:t>’</w:t>
      </w:r>
      <w:r w:rsidR="001F3DF4">
        <w:rPr>
          <w:rFonts w:ascii="Times New Roman" w:hAnsi="Times New Roman" w:cs="Times New Roman"/>
          <w:color w:val="000000"/>
          <w:sz w:val="28"/>
          <w:szCs w:val="28"/>
          <w:lang w:val="uk-UA"/>
        </w:rPr>
        <w:t>Я………….</w:t>
      </w:r>
      <w:r w:rsidR="001D0626">
        <w:rPr>
          <w:rFonts w:ascii="Times New Roman" w:hAnsi="Times New Roman" w:cs="Times New Roman"/>
          <w:color w:val="000000"/>
          <w:sz w:val="28"/>
          <w:szCs w:val="28"/>
          <w:lang w:val="uk-UA"/>
        </w:rPr>
        <w:t>……………………………………………………………….</w:t>
      </w:r>
      <w:r w:rsidR="006C7CE7">
        <w:rPr>
          <w:rFonts w:ascii="Times New Roman" w:hAnsi="Times New Roman" w:cs="Times New Roman"/>
          <w:color w:val="000000"/>
          <w:sz w:val="28"/>
          <w:szCs w:val="28"/>
          <w:lang w:val="uk-UA"/>
        </w:rPr>
        <w:t>35</w:t>
      </w:r>
    </w:p>
    <w:p w:rsidR="00EC55A2" w:rsidRPr="005640E1" w:rsidRDefault="00EC55A2" w:rsidP="001D0626">
      <w:pPr>
        <w:spacing w:after="0" w:line="360" w:lineRule="auto"/>
        <w:ind w:left="567"/>
        <w:jc w:val="both"/>
        <w:rPr>
          <w:rFonts w:ascii="Times New Roman" w:eastAsia="Times New Roman" w:hAnsi="Times New Roman" w:cs="Times New Roman"/>
          <w:sz w:val="28"/>
          <w:szCs w:val="28"/>
          <w:lang w:val="uk-UA" w:eastAsia="ru-RU"/>
        </w:rPr>
      </w:pPr>
      <w:r w:rsidRPr="005640E1">
        <w:rPr>
          <w:rFonts w:ascii="Times New Roman" w:eastAsia="Times New Roman" w:hAnsi="Times New Roman" w:cs="Times New Roman"/>
          <w:sz w:val="28"/>
          <w:szCs w:val="28"/>
          <w:lang w:val="uk-UA" w:eastAsia="ru-RU"/>
        </w:rPr>
        <w:t xml:space="preserve">3.1 </w:t>
      </w:r>
      <w:r w:rsidRPr="005640E1">
        <w:rPr>
          <w:rFonts w:ascii="Times New Roman" w:hAnsi="Times New Roman" w:cs="Times New Roman"/>
          <w:color w:val="000000"/>
          <w:sz w:val="28"/>
          <w:szCs w:val="28"/>
          <w:lang w:val="uk-UA"/>
        </w:rPr>
        <w:t>Дитячо-батьківські відносини в сім</w:t>
      </w:r>
      <w:r w:rsidR="00765229">
        <w:rPr>
          <w:rFonts w:ascii="Times New Roman" w:hAnsi="Times New Roman" w:cs="Times New Roman"/>
          <w:color w:val="000000"/>
          <w:sz w:val="28"/>
          <w:szCs w:val="28"/>
          <w:lang w:val="uk-UA"/>
        </w:rPr>
        <w:t>’</w:t>
      </w:r>
      <w:r w:rsidRPr="005640E1">
        <w:rPr>
          <w:rFonts w:ascii="Times New Roman" w:hAnsi="Times New Roman" w:cs="Times New Roman"/>
          <w:color w:val="000000"/>
          <w:sz w:val="28"/>
          <w:szCs w:val="28"/>
          <w:lang w:val="uk-UA"/>
        </w:rPr>
        <w:t>ях дітей з ОВЗ (на прикладі учнів з розумовою відсталістю)</w:t>
      </w:r>
      <w:r w:rsidR="001D0626">
        <w:rPr>
          <w:rFonts w:ascii="Times New Roman" w:hAnsi="Times New Roman" w:cs="Times New Roman"/>
          <w:color w:val="000000"/>
          <w:sz w:val="28"/>
          <w:szCs w:val="28"/>
          <w:lang w:val="uk-UA"/>
        </w:rPr>
        <w:t>………………………………………………………</w:t>
      </w:r>
      <w:r w:rsidR="006C7CE7">
        <w:rPr>
          <w:rFonts w:ascii="Times New Roman" w:hAnsi="Times New Roman" w:cs="Times New Roman"/>
          <w:color w:val="000000"/>
          <w:sz w:val="28"/>
          <w:szCs w:val="28"/>
          <w:lang w:val="uk-UA"/>
        </w:rPr>
        <w:t>35</w:t>
      </w:r>
    </w:p>
    <w:p w:rsidR="00EC55A2" w:rsidRPr="005640E1" w:rsidRDefault="00EC55A2" w:rsidP="001D0626">
      <w:pPr>
        <w:spacing w:after="0" w:line="360" w:lineRule="auto"/>
        <w:ind w:left="567"/>
        <w:jc w:val="both"/>
        <w:rPr>
          <w:rFonts w:ascii="Times New Roman" w:eastAsia="Times New Roman" w:hAnsi="Times New Roman" w:cs="Times New Roman"/>
          <w:sz w:val="28"/>
          <w:szCs w:val="28"/>
          <w:lang w:val="uk-UA" w:eastAsia="ru-RU"/>
        </w:rPr>
      </w:pPr>
      <w:r w:rsidRPr="005640E1">
        <w:rPr>
          <w:rFonts w:ascii="Times New Roman" w:eastAsia="Times New Roman" w:hAnsi="Times New Roman" w:cs="Times New Roman"/>
          <w:sz w:val="28"/>
          <w:szCs w:val="28"/>
          <w:lang w:val="uk-UA" w:eastAsia="ru-RU"/>
        </w:rPr>
        <w:t xml:space="preserve">3.2 </w:t>
      </w:r>
      <w:r w:rsidRPr="001D0626">
        <w:rPr>
          <w:rFonts w:ascii="Times New Roman" w:hAnsi="Times New Roman" w:cs="Times New Roman"/>
          <w:color w:val="000000"/>
          <w:sz w:val="28"/>
          <w:szCs w:val="28"/>
          <w:lang w:val="uk-UA"/>
        </w:rPr>
        <w:t>Рекомендації по робот</w:t>
      </w:r>
      <w:r w:rsidR="00115F88">
        <w:rPr>
          <w:rFonts w:ascii="Times New Roman" w:hAnsi="Times New Roman" w:cs="Times New Roman"/>
          <w:color w:val="000000"/>
          <w:sz w:val="28"/>
          <w:szCs w:val="28"/>
        </w:rPr>
        <w:t>і з батьк</w:t>
      </w:r>
      <w:r w:rsidR="00115F88">
        <w:rPr>
          <w:rFonts w:ascii="Times New Roman" w:hAnsi="Times New Roman" w:cs="Times New Roman"/>
          <w:color w:val="000000"/>
          <w:sz w:val="28"/>
          <w:szCs w:val="28"/>
          <w:lang w:val="uk-UA"/>
        </w:rPr>
        <w:t xml:space="preserve">ами </w:t>
      </w:r>
      <w:r w:rsidRPr="005640E1">
        <w:rPr>
          <w:rFonts w:ascii="Times New Roman" w:hAnsi="Times New Roman" w:cs="Times New Roman"/>
          <w:color w:val="000000"/>
          <w:sz w:val="28"/>
          <w:szCs w:val="28"/>
        </w:rPr>
        <w:t xml:space="preserve">дитини з </w:t>
      </w:r>
      <w:r w:rsidRPr="005640E1">
        <w:rPr>
          <w:rFonts w:ascii="Times New Roman" w:hAnsi="Times New Roman" w:cs="Times New Roman"/>
          <w:color w:val="000000"/>
          <w:sz w:val="28"/>
          <w:szCs w:val="28"/>
          <w:lang w:val="uk-UA"/>
        </w:rPr>
        <w:t>обмеженими можливостям</w:t>
      </w:r>
      <w:r w:rsidR="00915293">
        <w:rPr>
          <w:rFonts w:ascii="Times New Roman" w:hAnsi="Times New Roman" w:cs="Times New Roman"/>
          <w:color w:val="000000"/>
          <w:sz w:val="28"/>
          <w:szCs w:val="28"/>
          <w:lang w:val="uk-UA"/>
        </w:rPr>
        <w:t>и</w:t>
      </w:r>
      <w:r w:rsidR="00115F88">
        <w:rPr>
          <w:rFonts w:ascii="Times New Roman" w:hAnsi="Times New Roman" w:cs="Times New Roman"/>
          <w:color w:val="000000"/>
          <w:sz w:val="28"/>
          <w:szCs w:val="28"/>
          <w:lang w:val="uk-UA"/>
        </w:rPr>
        <w:t xml:space="preserve"> </w:t>
      </w:r>
      <w:r w:rsidR="001F3DF4">
        <w:rPr>
          <w:rFonts w:ascii="Times New Roman" w:hAnsi="Times New Roman" w:cs="Times New Roman"/>
          <w:color w:val="000000"/>
          <w:sz w:val="28"/>
          <w:szCs w:val="28"/>
          <w:lang w:val="uk-UA"/>
        </w:rPr>
        <w:t>здоров</w:t>
      </w:r>
      <w:r w:rsidR="00765229">
        <w:rPr>
          <w:rFonts w:ascii="Times New Roman" w:hAnsi="Times New Roman" w:cs="Times New Roman"/>
          <w:color w:val="000000"/>
          <w:sz w:val="28"/>
          <w:szCs w:val="28"/>
          <w:lang w:val="uk-UA"/>
        </w:rPr>
        <w:t>’</w:t>
      </w:r>
      <w:r w:rsidR="001F3DF4">
        <w:rPr>
          <w:rFonts w:ascii="Times New Roman" w:hAnsi="Times New Roman" w:cs="Times New Roman"/>
          <w:color w:val="000000"/>
          <w:sz w:val="28"/>
          <w:szCs w:val="28"/>
          <w:lang w:val="uk-UA"/>
        </w:rPr>
        <w:t>я……</w:t>
      </w:r>
      <w:r w:rsidR="00115F88">
        <w:rPr>
          <w:rFonts w:ascii="Times New Roman" w:hAnsi="Times New Roman" w:cs="Times New Roman"/>
          <w:color w:val="000000"/>
          <w:sz w:val="28"/>
          <w:szCs w:val="28"/>
          <w:lang w:val="uk-UA"/>
        </w:rPr>
        <w:t>…………………………</w:t>
      </w:r>
      <w:r w:rsidR="001D0626">
        <w:rPr>
          <w:rFonts w:ascii="Times New Roman" w:hAnsi="Times New Roman" w:cs="Times New Roman"/>
          <w:color w:val="000000"/>
          <w:sz w:val="28"/>
          <w:szCs w:val="28"/>
          <w:lang w:val="uk-UA"/>
        </w:rPr>
        <w:t>……</w:t>
      </w:r>
      <w:r w:rsidR="00115F88">
        <w:rPr>
          <w:rFonts w:ascii="Times New Roman" w:hAnsi="Times New Roman" w:cs="Times New Roman"/>
          <w:color w:val="000000"/>
          <w:sz w:val="28"/>
          <w:szCs w:val="28"/>
          <w:lang w:val="uk-UA"/>
        </w:rPr>
        <w:t>……..</w:t>
      </w:r>
      <w:r w:rsidR="001D0626">
        <w:rPr>
          <w:rFonts w:ascii="Times New Roman" w:hAnsi="Times New Roman" w:cs="Times New Roman"/>
          <w:color w:val="000000"/>
          <w:sz w:val="28"/>
          <w:szCs w:val="28"/>
          <w:lang w:val="uk-UA"/>
        </w:rPr>
        <w:t>…</w:t>
      </w:r>
      <w:r w:rsidR="001F3DF4">
        <w:rPr>
          <w:rFonts w:ascii="Times New Roman" w:hAnsi="Times New Roman" w:cs="Times New Roman"/>
          <w:color w:val="000000"/>
          <w:sz w:val="28"/>
          <w:szCs w:val="28"/>
          <w:lang w:val="uk-UA"/>
        </w:rPr>
        <w:t>……..</w:t>
      </w:r>
      <w:r w:rsidR="00915293">
        <w:rPr>
          <w:rFonts w:ascii="Times New Roman" w:hAnsi="Times New Roman" w:cs="Times New Roman"/>
          <w:color w:val="000000"/>
          <w:sz w:val="28"/>
          <w:szCs w:val="28"/>
          <w:lang w:val="uk-UA"/>
        </w:rPr>
        <w:t>46</w:t>
      </w:r>
    </w:p>
    <w:p w:rsidR="00EC55A2" w:rsidRPr="00EC55A2" w:rsidRDefault="001D0626" w:rsidP="001D0626">
      <w:pPr>
        <w:spacing w:after="0" w:line="360" w:lineRule="auto"/>
        <w:jc w:val="both"/>
        <w:rPr>
          <w:rFonts w:ascii="Times New Roman" w:eastAsia="Times New Roman" w:hAnsi="Times New Roman" w:cs="Times New Roman"/>
          <w:sz w:val="28"/>
          <w:szCs w:val="28"/>
          <w:lang w:val="uk-UA" w:eastAsia="ru-RU"/>
        </w:rPr>
      </w:pPr>
      <w:r w:rsidRPr="005640E1">
        <w:rPr>
          <w:rFonts w:ascii="Times New Roman" w:eastAsia="Times New Roman" w:hAnsi="Times New Roman" w:cs="Times New Roman"/>
          <w:sz w:val="28"/>
          <w:szCs w:val="28"/>
          <w:lang w:val="uk-UA" w:eastAsia="ru-RU"/>
        </w:rPr>
        <w:t>ВИСНОВКИ</w:t>
      </w:r>
      <w:r>
        <w:rPr>
          <w:rFonts w:ascii="Times New Roman" w:eastAsia="Times New Roman" w:hAnsi="Times New Roman" w:cs="Times New Roman"/>
          <w:sz w:val="28"/>
          <w:szCs w:val="28"/>
          <w:lang w:val="uk-UA" w:eastAsia="ru-RU"/>
        </w:rPr>
        <w:t>………………………………………………………………………...52</w:t>
      </w:r>
    </w:p>
    <w:p w:rsidR="00EC55A2" w:rsidRPr="001D0626" w:rsidRDefault="001D0626" w:rsidP="001D0626">
      <w:pPr>
        <w:spacing w:after="0" w:line="360" w:lineRule="auto"/>
        <w:jc w:val="both"/>
        <w:rPr>
          <w:rFonts w:ascii="Times New Roman" w:eastAsia="Times New Roman" w:hAnsi="Times New Roman" w:cs="Times New Roman"/>
          <w:color w:val="000000"/>
          <w:sz w:val="28"/>
          <w:szCs w:val="28"/>
          <w:lang w:val="uk-UA" w:eastAsia="ru-RU"/>
        </w:rPr>
      </w:pPr>
      <w:r w:rsidRPr="00EC55A2">
        <w:rPr>
          <w:rFonts w:ascii="Times New Roman" w:eastAsia="Times New Roman" w:hAnsi="Times New Roman" w:cs="Times New Roman"/>
          <w:color w:val="000000"/>
          <w:sz w:val="28"/>
          <w:szCs w:val="28"/>
          <w:lang w:eastAsia="ru-RU"/>
        </w:rPr>
        <w:t>СПИСОК ВИКОРИСТАНИХ ДЖЕРЕЛ І ЛІТЕРАТУРИ</w:t>
      </w:r>
      <w:r>
        <w:rPr>
          <w:rFonts w:ascii="Times New Roman" w:eastAsia="Times New Roman" w:hAnsi="Times New Roman" w:cs="Times New Roman"/>
          <w:color w:val="000000"/>
          <w:sz w:val="28"/>
          <w:szCs w:val="28"/>
          <w:lang w:val="uk-UA" w:eastAsia="ru-RU"/>
        </w:rPr>
        <w:t>………………………..5</w:t>
      </w:r>
      <w:r w:rsidR="00F65FFA">
        <w:rPr>
          <w:rFonts w:ascii="Times New Roman" w:eastAsia="Times New Roman" w:hAnsi="Times New Roman" w:cs="Times New Roman"/>
          <w:color w:val="000000"/>
          <w:sz w:val="28"/>
          <w:szCs w:val="28"/>
          <w:lang w:val="uk-UA" w:eastAsia="ru-RU"/>
        </w:rPr>
        <w:t>5</w:t>
      </w:r>
    </w:p>
    <w:p w:rsidR="0056168B" w:rsidRPr="00915293" w:rsidRDefault="001D0626" w:rsidP="001D062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ДОДАТКИ…………………………………………………………………………..</w:t>
      </w:r>
      <w:r w:rsidR="006C5987">
        <w:rPr>
          <w:rFonts w:ascii="Times New Roman" w:hAnsi="Times New Roman" w:cs="Times New Roman"/>
          <w:sz w:val="28"/>
          <w:lang w:val="uk-UA"/>
        </w:rPr>
        <w:t>62</w:t>
      </w:r>
    </w:p>
    <w:p w:rsidR="00115F88" w:rsidRDefault="00115F88" w:rsidP="009837BE">
      <w:pPr>
        <w:spacing w:after="0" w:line="360" w:lineRule="auto"/>
        <w:ind w:firstLine="851"/>
        <w:jc w:val="center"/>
        <w:rPr>
          <w:rFonts w:ascii="Times New Roman" w:hAnsi="Times New Roman" w:cs="Times New Roman"/>
          <w:sz w:val="28"/>
          <w:szCs w:val="28"/>
          <w:lang w:val="uk-UA"/>
        </w:rPr>
      </w:pPr>
    </w:p>
    <w:p w:rsidR="00115F88" w:rsidRDefault="00115F88" w:rsidP="009837BE">
      <w:pPr>
        <w:spacing w:after="0" w:line="360" w:lineRule="auto"/>
        <w:ind w:firstLine="851"/>
        <w:jc w:val="center"/>
        <w:rPr>
          <w:rFonts w:ascii="Times New Roman" w:hAnsi="Times New Roman" w:cs="Times New Roman"/>
          <w:sz w:val="28"/>
          <w:szCs w:val="28"/>
          <w:lang w:val="uk-UA"/>
        </w:rPr>
      </w:pPr>
    </w:p>
    <w:p w:rsidR="00115F88" w:rsidRDefault="00115F88" w:rsidP="009837BE">
      <w:pPr>
        <w:spacing w:after="0" w:line="360" w:lineRule="auto"/>
        <w:ind w:firstLine="851"/>
        <w:jc w:val="center"/>
        <w:rPr>
          <w:rFonts w:ascii="Times New Roman" w:hAnsi="Times New Roman" w:cs="Times New Roman"/>
          <w:sz w:val="28"/>
          <w:szCs w:val="28"/>
          <w:lang w:val="uk-UA"/>
        </w:rPr>
      </w:pPr>
    </w:p>
    <w:p w:rsidR="009837BE" w:rsidRDefault="009837BE" w:rsidP="009837BE">
      <w:pPr>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9837BE" w:rsidRPr="009837BE" w:rsidRDefault="009837BE" w:rsidP="00CF08BA">
      <w:pPr>
        <w:spacing w:after="0" w:line="360" w:lineRule="auto"/>
        <w:ind w:firstLine="851"/>
        <w:jc w:val="both"/>
        <w:rPr>
          <w:rFonts w:ascii="Times New Roman" w:hAnsi="Times New Roman" w:cs="Times New Roman"/>
          <w:sz w:val="28"/>
          <w:szCs w:val="28"/>
          <w:lang w:val="uk-UA"/>
        </w:rPr>
      </w:pPr>
    </w:p>
    <w:p w:rsidR="00585324" w:rsidRPr="00CF08BA" w:rsidRDefault="00CF08BA" w:rsidP="00CF08BA">
      <w:pPr>
        <w:spacing w:after="0" w:line="360" w:lineRule="auto"/>
        <w:ind w:firstLine="851"/>
        <w:jc w:val="both"/>
        <w:rPr>
          <w:rFonts w:ascii="Times New Roman" w:hAnsi="Times New Roman" w:cs="Times New Roman"/>
          <w:sz w:val="28"/>
          <w:lang w:val="uk-UA"/>
        </w:rPr>
      </w:pPr>
      <w:r w:rsidRPr="00CF08BA">
        <w:rPr>
          <w:rFonts w:ascii="Times New Roman" w:hAnsi="Times New Roman" w:cs="Times New Roman"/>
          <w:b/>
          <w:i/>
          <w:sz w:val="28"/>
          <w:szCs w:val="28"/>
          <w:lang w:val="uk-UA"/>
        </w:rPr>
        <w:t>Актуальність роботи</w:t>
      </w:r>
      <w:r w:rsidRPr="00CF08BA">
        <w:rPr>
          <w:rFonts w:ascii="Times New Roman" w:hAnsi="Times New Roman" w:cs="Times New Roman"/>
          <w:sz w:val="28"/>
          <w:szCs w:val="28"/>
          <w:lang w:val="uk-UA"/>
        </w:rPr>
        <w:t xml:space="preserve"> полягає в тому, </w:t>
      </w:r>
      <w:r w:rsidR="00585324" w:rsidRPr="00CF08BA">
        <w:rPr>
          <w:rFonts w:ascii="Times New Roman" w:hAnsi="Times New Roman" w:cs="Times New Roman"/>
          <w:sz w:val="28"/>
          <w:lang w:val="uk-UA"/>
        </w:rPr>
        <w:t>що сім</w:t>
      </w:r>
      <w:r w:rsidR="00765229">
        <w:rPr>
          <w:rFonts w:ascii="Times New Roman" w:hAnsi="Times New Roman" w:cs="Times New Roman"/>
          <w:sz w:val="28"/>
          <w:lang w:val="uk-UA"/>
        </w:rPr>
        <w:t>’</w:t>
      </w:r>
      <w:r w:rsidR="00585324" w:rsidRPr="00CF08BA">
        <w:rPr>
          <w:rFonts w:ascii="Times New Roman" w:hAnsi="Times New Roman" w:cs="Times New Roman"/>
          <w:sz w:val="28"/>
          <w:lang w:val="uk-UA"/>
        </w:rPr>
        <w:t xml:space="preserve">я, </w:t>
      </w:r>
      <w:r w:rsidRPr="00CF08BA">
        <w:rPr>
          <w:rFonts w:ascii="Times New Roman" w:hAnsi="Times New Roman" w:cs="Times New Roman"/>
          <w:sz w:val="28"/>
          <w:lang w:val="uk-UA"/>
        </w:rPr>
        <w:t>яка</w:t>
      </w:r>
      <w:r w:rsidR="00585324" w:rsidRPr="00CF08BA">
        <w:rPr>
          <w:rFonts w:ascii="Times New Roman" w:hAnsi="Times New Roman" w:cs="Times New Roman"/>
          <w:sz w:val="28"/>
          <w:lang w:val="uk-UA"/>
        </w:rPr>
        <w:t xml:space="preserve"> має малюка з </w:t>
      </w:r>
      <w:r w:rsidRPr="00CF08BA">
        <w:rPr>
          <w:rFonts w:ascii="Times New Roman" w:hAnsi="Times New Roman" w:cs="Times New Roman"/>
          <w:sz w:val="28"/>
          <w:lang w:val="uk-UA"/>
        </w:rPr>
        <w:t>обмеженими особливостями здоров</w:t>
      </w:r>
      <w:r w:rsidR="00765229">
        <w:rPr>
          <w:rFonts w:ascii="Times New Roman" w:hAnsi="Times New Roman" w:cs="Times New Roman"/>
          <w:sz w:val="28"/>
          <w:lang w:val="uk-UA"/>
        </w:rPr>
        <w:t>’</w:t>
      </w:r>
      <w:r w:rsidRPr="00CF08BA">
        <w:rPr>
          <w:rFonts w:ascii="Times New Roman" w:hAnsi="Times New Roman" w:cs="Times New Roman"/>
          <w:sz w:val="28"/>
          <w:lang w:val="uk-UA"/>
        </w:rPr>
        <w:t>я</w:t>
      </w:r>
      <w:r w:rsidR="00585324" w:rsidRPr="00CF08BA">
        <w:rPr>
          <w:rFonts w:ascii="Times New Roman" w:hAnsi="Times New Roman" w:cs="Times New Roman"/>
          <w:sz w:val="28"/>
          <w:lang w:val="uk-UA"/>
        </w:rPr>
        <w:t>, це сім</w:t>
      </w:r>
      <w:r w:rsidR="00765229">
        <w:rPr>
          <w:rFonts w:ascii="Times New Roman" w:hAnsi="Times New Roman" w:cs="Times New Roman"/>
          <w:sz w:val="28"/>
          <w:lang w:val="uk-UA"/>
        </w:rPr>
        <w:t>’</w:t>
      </w:r>
      <w:r w:rsidR="00585324" w:rsidRPr="00CF08BA">
        <w:rPr>
          <w:rFonts w:ascii="Times New Roman" w:hAnsi="Times New Roman" w:cs="Times New Roman"/>
          <w:sz w:val="28"/>
          <w:lang w:val="uk-UA"/>
        </w:rPr>
        <w:t>я з особливим статусом.</w:t>
      </w:r>
    </w:p>
    <w:p w:rsidR="00ED2D15" w:rsidRPr="00F72753" w:rsidRDefault="00ED2D15" w:rsidP="00ED2D15">
      <w:pPr>
        <w:spacing w:after="0" w:line="360" w:lineRule="auto"/>
        <w:ind w:firstLine="709"/>
        <w:jc w:val="both"/>
        <w:rPr>
          <w:rFonts w:ascii="Times New Roman" w:hAnsi="Times New Roman" w:cs="Times New Roman"/>
          <w:sz w:val="28"/>
          <w:szCs w:val="28"/>
          <w:lang w:val="uk-UA"/>
        </w:rPr>
      </w:pPr>
      <w:r w:rsidRPr="00F72753">
        <w:rPr>
          <w:rFonts w:ascii="Times New Roman" w:hAnsi="Times New Roman" w:cs="Times New Roman"/>
          <w:sz w:val="28"/>
          <w:szCs w:val="28"/>
          <w:lang w:val="uk-UA"/>
        </w:rPr>
        <w:t xml:space="preserve">Кожна людина в суспільстві займає певне місце, а це означає, що вона завжди </w:t>
      </w:r>
      <w:r>
        <w:rPr>
          <w:rFonts w:ascii="Times New Roman" w:hAnsi="Times New Roman" w:cs="Times New Roman"/>
          <w:sz w:val="28"/>
          <w:szCs w:val="28"/>
          <w:lang w:val="uk-UA"/>
        </w:rPr>
        <w:t>перебуває в певних стосунках з соціальним оточенням</w:t>
      </w:r>
      <w:r w:rsidRPr="00F72753">
        <w:rPr>
          <w:rFonts w:ascii="Times New Roman" w:hAnsi="Times New Roman" w:cs="Times New Roman"/>
          <w:sz w:val="28"/>
          <w:szCs w:val="28"/>
          <w:lang w:val="uk-UA"/>
        </w:rPr>
        <w:t>. У процесі цієї взаємодії людина намагається зрозуміти себе та інших, оцінити їхні почуття та вчинки, прийняти чи відкинути моральні норми,</w:t>
      </w:r>
      <w:r>
        <w:rPr>
          <w:rFonts w:ascii="Times New Roman" w:hAnsi="Times New Roman" w:cs="Times New Roman"/>
          <w:sz w:val="28"/>
          <w:szCs w:val="28"/>
          <w:lang w:val="uk-UA"/>
        </w:rPr>
        <w:t xml:space="preserve"> - </w:t>
      </w:r>
      <w:r w:rsidRPr="00F72753">
        <w:rPr>
          <w:rFonts w:ascii="Times New Roman" w:hAnsi="Times New Roman" w:cs="Times New Roman"/>
          <w:sz w:val="28"/>
          <w:szCs w:val="28"/>
          <w:lang w:val="uk-UA"/>
        </w:rPr>
        <w:t xml:space="preserve">прийняти своє місце в сучасному суспільстві. </w:t>
      </w:r>
    </w:p>
    <w:p w:rsidR="00ED2D15" w:rsidRPr="00F72753" w:rsidRDefault="00ED2D15" w:rsidP="00ED2D15">
      <w:pPr>
        <w:spacing w:after="0" w:line="360" w:lineRule="auto"/>
        <w:ind w:firstLine="709"/>
        <w:jc w:val="both"/>
        <w:rPr>
          <w:rFonts w:ascii="Times New Roman" w:hAnsi="Times New Roman" w:cs="Times New Roman"/>
          <w:sz w:val="28"/>
          <w:szCs w:val="28"/>
          <w:lang w:val="uk-UA"/>
        </w:rPr>
      </w:pPr>
      <w:r w:rsidRPr="00F72753">
        <w:rPr>
          <w:rFonts w:ascii="Times New Roman" w:hAnsi="Times New Roman" w:cs="Times New Roman"/>
          <w:sz w:val="28"/>
          <w:szCs w:val="28"/>
          <w:lang w:val="uk-UA"/>
        </w:rPr>
        <w:t>Особливе положення в системі с</w:t>
      </w:r>
      <w:r>
        <w:rPr>
          <w:rFonts w:ascii="Times New Roman" w:hAnsi="Times New Roman" w:cs="Times New Roman"/>
          <w:sz w:val="28"/>
          <w:szCs w:val="28"/>
          <w:lang w:val="uk-UA"/>
        </w:rPr>
        <w:t>оціальних стосунків</w:t>
      </w:r>
      <w:r w:rsidRPr="00F72753">
        <w:rPr>
          <w:rFonts w:ascii="Times New Roman" w:hAnsi="Times New Roman" w:cs="Times New Roman"/>
          <w:sz w:val="28"/>
          <w:szCs w:val="28"/>
          <w:lang w:val="uk-UA"/>
        </w:rPr>
        <w:t xml:space="preserve"> займають діти з обмеженими можливостями</w:t>
      </w:r>
      <w:r>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Pr>
          <w:rFonts w:ascii="Times New Roman" w:hAnsi="Times New Roman" w:cs="Times New Roman"/>
          <w:sz w:val="28"/>
          <w:szCs w:val="28"/>
          <w:lang w:val="uk-UA"/>
        </w:rPr>
        <w:t>я</w:t>
      </w:r>
      <w:r w:rsidRPr="00F72753">
        <w:rPr>
          <w:rFonts w:ascii="Times New Roman" w:hAnsi="Times New Roman" w:cs="Times New Roman"/>
          <w:sz w:val="28"/>
          <w:szCs w:val="28"/>
          <w:lang w:val="uk-UA"/>
        </w:rPr>
        <w:t xml:space="preserve">. Їх головними, а часом і постійними помічниками в </w:t>
      </w:r>
      <w:r>
        <w:rPr>
          <w:rFonts w:ascii="Times New Roman" w:hAnsi="Times New Roman" w:cs="Times New Roman"/>
          <w:sz w:val="28"/>
          <w:szCs w:val="28"/>
          <w:lang w:val="uk-UA"/>
        </w:rPr>
        <w:t>процесі</w:t>
      </w:r>
      <w:r w:rsidRPr="00F72753">
        <w:rPr>
          <w:rFonts w:ascii="Times New Roman" w:hAnsi="Times New Roman" w:cs="Times New Roman"/>
          <w:sz w:val="28"/>
          <w:szCs w:val="28"/>
          <w:lang w:val="uk-UA"/>
        </w:rPr>
        <w:t xml:space="preserve"> соціалізації </w:t>
      </w:r>
      <w:r>
        <w:rPr>
          <w:rFonts w:ascii="Times New Roman" w:hAnsi="Times New Roman" w:cs="Times New Roman"/>
          <w:sz w:val="28"/>
          <w:szCs w:val="28"/>
          <w:lang w:val="uk-UA"/>
        </w:rPr>
        <w:t>стають</w:t>
      </w:r>
      <w:r w:rsidRPr="00F72753">
        <w:rPr>
          <w:rFonts w:ascii="Times New Roman" w:hAnsi="Times New Roman" w:cs="Times New Roman"/>
          <w:sz w:val="28"/>
          <w:szCs w:val="28"/>
          <w:lang w:val="uk-UA"/>
        </w:rPr>
        <w:t xml:space="preserve"> батьки. 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 xml:space="preserve">я </w:t>
      </w:r>
      <w:r>
        <w:rPr>
          <w:rFonts w:ascii="Times New Roman" w:hAnsi="Times New Roman" w:cs="Times New Roman"/>
          <w:sz w:val="28"/>
          <w:szCs w:val="28"/>
          <w:lang w:val="uk-UA"/>
        </w:rPr>
        <w:t>–</w:t>
      </w:r>
      <w:r w:rsidRPr="00F72753">
        <w:rPr>
          <w:rFonts w:ascii="Times New Roman" w:hAnsi="Times New Roman" w:cs="Times New Roman"/>
          <w:sz w:val="28"/>
          <w:szCs w:val="28"/>
          <w:lang w:val="uk-UA"/>
        </w:rPr>
        <w:t xml:space="preserve"> це мікросуспільство, в якому не тільки живе дитина, а й формуються її перші уявлення, ставлення до світу людей і самосвідомість. Необхідність надання спеціальної психологічної допомоги 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ям цієї категорії зумовлена ​​наявністю величезної кількості різноманітних проблем, з якими ці 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ї стикаються щоденно.</w:t>
      </w:r>
    </w:p>
    <w:p w:rsidR="00ED2D15" w:rsidRPr="00F72753" w:rsidRDefault="00ED2D15" w:rsidP="00ED2D15">
      <w:pPr>
        <w:pStyle w:val="a3"/>
        <w:shd w:val="clear" w:color="auto" w:fill="FFFFFF"/>
        <w:spacing w:before="0" w:beforeAutospacing="0" w:after="0" w:afterAutospacing="0" w:line="360" w:lineRule="auto"/>
        <w:ind w:firstLine="709"/>
        <w:jc w:val="both"/>
        <w:rPr>
          <w:color w:val="000000"/>
          <w:sz w:val="28"/>
          <w:szCs w:val="28"/>
          <w:lang w:val="uk-UA"/>
        </w:rPr>
      </w:pPr>
      <w:r w:rsidRPr="00F72753">
        <w:rPr>
          <w:sz w:val="28"/>
          <w:szCs w:val="28"/>
          <w:lang w:val="uk-UA"/>
        </w:rPr>
        <w:t>Сьогодні сім</w:t>
      </w:r>
      <w:r w:rsidR="00765229">
        <w:rPr>
          <w:sz w:val="28"/>
          <w:szCs w:val="28"/>
          <w:lang w:val="uk-UA"/>
        </w:rPr>
        <w:t>’</w:t>
      </w:r>
      <w:r w:rsidRPr="00F72753">
        <w:rPr>
          <w:sz w:val="28"/>
          <w:szCs w:val="28"/>
          <w:lang w:val="uk-UA"/>
        </w:rPr>
        <w:t xml:space="preserve">я, в якій виховується дитина з </w:t>
      </w:r>
      <w:r>
        <w:rPr>
          <w:sz w:val="28"/>
          <w:szCs w:val="28"/>
          <w:lang w:val="uk-UA"/>
        </w:rPr>
        <w:t>ОМЗ</w:t>
      </w:r>
      <w:r w:rsidRPr="00F72753">
        <w:rPr>
          <w:sz w:val="28"/>
          <w:szCs w:val="28"/>
          <w:lang w:val="uk-UA"/>
        </w:rPr>
        <w:t>, розглядається більше як реабілітаційна структура, яка має потенціал для створення сприятливих умов для розвитку та виховання дитини.</w:t>
      </w:r>
    </w:p>
    <w:p w:rsidR="00ED2D15" w:rsidRPr="00F72753" w:rsidRDefault="00ED2D15" w:rsidP="00ED2D15">
      <w:pPr>
        <w:spacing w:after="0" w:line="360" w:lineRule="auto"/>
        <w:ind w:firstLine="709"/>
        <w:jc w:val="both"/>
        <w:rPr>
          <w:rFonts w:ascii="Times New Roman" w:hAnsi="Times New Roman" w:cs="Times New Roman"/>
          <w:sz w:val="28"/>
          <w:szCs w:val="28"/>
          <w:lang w:val="uk-UA"/>
        </w:rPr>
      </w:pPr>
      <w:r w:rsidRPr="00F72753">
        <w:rPr>
          <w:rFonts w:ascii="Times New Roman" w:hAnsi="Times New Roman" w:cs="Times New Roman"/>
          <w:sz w:val="28"/>
          <w:szCs w:val="28"/>
          <w:lang w:val="uk-UA"/>
        </w:rPr>
        <w:t>Народження дитини з обмеженими можливостями здоров</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спричинює </w:t>
      </w:r>
      <w:r w:rsidRPr="00F72753">
        <w:rPr>
          <w:rFonts w:ascii="Times New Roman" w:hAnsi="Times New Roman" w:cs="Times New Roman"/>
          <w:sz w:val="28"/>
          <w:szCs w:val="28"/>
          <w:lang w:val="uk-UA"/>
        </w:rPr>
        <w:t>виникненням чималої кількості специфічних завдань, що постають перед 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єю. Матеріальний стан швидко погіршується через те, що виникає необхідність у систематичному</w:t>
      </w:r>
      <w:r>
        <w:rPr>
          <w:rFonts w:ascii="Times New Roman" w:hAnsi="Times New Roman" w:cs="Times New Roman"/>
          <w:sz w:val="28"/>
          <w:szCs w:val="28"/>
          <w:lang w:val="uk-UA"/>
        </w:rPr>
        <w:t xml:space="preserve"> дорогому</w:t>
      </w:r>
      <w:r w:rsidRPr="00F72753">
        <w:rPr>
          <w:rFonts w:ascii="Times New Roman" w:hAnsi="Times New Roman" w:cs="Times New Roman"/>
          <w:sz w:val="28"/>
          <w:szCs w:val="28"/>
          <w:lang w:val="uk-UA"/>
        </w:rPr>
        <w:t xml:space="preserve"> медикаментозному лікуванні </w:t>
      </w:r>
      <w:r>
        <w:rPr>
          <w:rFonts w:ascii="Times New Roman" w:hAnsi="Times New Roman" w:cs="Times New Roman"/>
          <w:sz w:val="28"/>
          <w:szCs w:val="28"/>
          <w:lang w:val="uk-UA"/>
        </w:rPr>
        <w:t>та</w:t>
      </w:r>
      <w:r w:rsidRPr="00F72753">
        <w:rPr>
          <w:rFonts w:ascii="Times New Roman" w:hAnsi="Times New Roman" w:cs="Times New Roman"/>
          <w:sz w:val="28"/>
          <w:szCs w:val="28"/>
          <w:lang w:val="uk-UA"/>
        </w:rPr>
        <w:t xml:space="preserve"> проведенні низки реабілітаційних заходів. На тлі цього,</w:t>
      </w:r>
      <w:r>
        <w:rPr>
          <w:rFonts w:ascii="Times New Roman" w:hAnsi="Times New Roman" w:cs="Times New Roman"/>
          <w:sz w:val="28"/>
          <w:szCs w:val="28"/>
          <w:lang w:val="uk-UA"/>
        </w:rPr>
        <w:t xml:space="preserve"> –</w:t>
      </w:r>
      <w:r w:rsidRPr="00F72753">
        <w:rPr>
          <w:rFonts w:ascii="Times New Roman" w:hAnsi="Times New Roman" w:cs="Times New Roman"/>
          <w:sz w:val="28"/>
          <w:szCs w:val="28"/>
          <w:lang w:val="uk-UA"/>
        </w:rPr>
        <w:t xml:space="preserve"> батько може піти з 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ї, що лише по</w:t>
      </w:r>
      <w:r>
        <w:rPr>
          <w:rFonts w:ascii="Times New Roman" w:hAnsi="Times New Roman" w:cs="Times New Roman"/>
          <w:sz w:val="28"/>
          <w:szCs w:val="28"/>
          <w:lang w:val="uk-UA"/>
        </w:rPr>
        <w:t>глиблює</w:t>
      </w:r>
      <w:r w:rsidRPr="00F72753">
        <w:rPr>
          <w:rFonts w:ascii="Times New Roman" w:hAnsi="Times New Roman" w:cs="Times New Roman"/>
          <w:sz w:val="28"/>
          <w:szCs w:val="28"/>
          <w:lang w:val="uk-UA"/>
        </w:rPr>
        <w:t xml:space="preserve"> проблему.</w:t>
      </w:r>
    </w:p>
    <w:p w:rsidR="00ED2D15" w:rsidRPr="00F72753" w:rsidRDefault="00ED2D15" w:rsidP="00ED2D15">
      <w:pPr>
        <w:spacing w:after="0" w:line="360" w:lineRule="auto"/>
        <w:ind w:firstLine="709"/>
        <w:jc w:val="both"/>
        <w:rPr>
          <w:rFonts w:ascii="Times New Roman" w:hAnsi="Times New Roman" w:cs="Times New Roman"/>
          <w:sz w:val="28"/>
          <w:szCs w:val="28"/>
          <w:lang w:val="uk-UA"/>
        </w:rPr>
      </w:pPr>
      <w:r w:rsidRPr="00F72753">
        <w:rPr>
          <w:rFonts w:ascii="Times New Roman" w:hAnsi="Times New Roman" w:cs="Times New Roman"/>
          <w:sz w:val="28"/>
          <w:szCs w:val="28"/>
          <w:lang w:val="uk-UA"/>
        </w:rPr>
        <w:t xml:space="preserve">Батьки </w:t>
      </w:r>
      <w:r>
        <w:rPr>
          <w:rFonts w:ascii="Times New Roman" w:hAnsi="Times New Roman" w:cs="Times New Roman"/>
          <w:sz w:val="28"/>
          <w:szCs w:val="28"/>
          <w:lang w:val="uk-UA"/>
        </w:rPr>
        <w:t>можуть бути змушені</w:t>
      </w:r>
      <w:r w:rsidR="00C06A82" w:rsidRPr="00C06A82">
        <w:rPr>
          <w:rFonts w:ascii="Times New Roman" w:hAnsi="Times New Roman" w:cs="Times New Roman"/>
          <w:sz w:val="28"/>
          <w:szCs w:val="28"/>
          <w:lang w:val="uk-UA"/>
        </w:rPr>
        <w:t xml:space="preserve"> </w:t>
      </w:r>
      <w:r>
        <w:rPr>
          <w:rFonts w:ascii="Times New Roman" w:hAnsi="Times New Roman" w:cs="Times New Roman"/>
          <w:sz w:val="28"/>
          <w:szCs w:val="28"/>
          <w:lang w:val="uk-UA"/>
        </w:rPr>
        <w:t>по</w:t>
      </w:r>
      <w:r w:rsidRPr="00F72753">
        <w:rPr>
          <w:rFonts w:ascii="Times New Roman" w:hAnsi="Times New Roman" w:cs="Times New Roman"/>
          <w:sz w:val="28"/>
          <w:szCs w:val="28"/>
          <w:lang w:val="uk-UA"/>
        </w:rPr>
        <w:t>лишати або змінювати роботу через необхідність догляду за дітьми з обмеженими можливостями здоров</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я, що може ускладнювати процеси соціально-економічної адаптації 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ї.</w:t>
      </w:r>
    </w:p>
    <w:p w:rsidR="00585324" w:rsidRPr="00CF08BA" w:rsidRDefault="00585324" w:rsidP="00B939CE">
      <w:pPr>
        <w:spacing w:after="0" w:line="360" w:lineRule="auto"/>
        <w:ind w:firstLine="851"/>
        <w:jc w:val="both"/>
        <w:rPr>
          <w:rFonts w:ascii="Times New Roman" w:hAnsi="Times New Roman" w:cs="Times New Roman"/>
          <w:sz w:val="28"/>
          <w:lang w:val="uk-UA"/>
        </w:rPr>
      </w:pPr>
      <w:r w:rsidRPr="00CF08BA">
        <w:rPr>
          <w:rFonts w:ascii="Times New Roman" w:hAnsi="Times New Roman" w:cs="Times New Roman"/>
          <w:sz w:val="28"/>
          <w:lang w:val="uk-UA"/>
        </w:rPr>
        <w:t>Негативні тенденції в соціалізації таких сімей викликані ще й суб</w:t>
      </w:r>
      <w:r w:rsidR="00765229">
        <w:rPr>
          <w:rFonts w:ascii="Times New Roman" w:hAnsi="Times New Roman" w:cs="Times New Roman"/>
          <w:sz w:val="28"/>
          <w:lang w:val="uk-UA"/>
        </w:rPr>
        <w:t>’</w:t>
      </w:r>
      <w:r w:rsidRPr="00CF08BA">
        <w:rPr>
          <w:rFonts w:ascii="Times New Roman" w:hAnsi="Times New Roman" w:cs="Times New Roman"/>
          <w:sz w:val="28"/>
          <w:lang w:val="uk-UA"/>
        </w:rPr>
        <w:t xml:space="preserve">єктивними причинами, які обумовлені соціальним становищем наданої </w:t>
      </w:r>
      <w:r w:rsidRPr="00CF08BA">
        <w:rPr>
          <w:rFonts w:ascii="Times New Roman" w:hAnsi="Times New Roman" w:cs="Times New Roman"/>
          <w:sz w:val="28"/>
          <w:lang w:val="uk-UA"/>
        </w:rPr>
        <w:lastRenderedPageBreak/>
        <w:t>групи, способом життя, недостатньою грамотністю та інформованістю батьків у питаннях законодавства.</w:t>
      </w:r>
    </w:p>
    <w:p w:rsidR="00585324" w:rsidRPr="00CF08BA" w:rsidRDefault="00585324" w:rsidP="00B939CE">
      <w:pPr>
        <w:spacing w:after="0" w:line="360" w:lineRule="auto"/>
        <w:ind w:firstLine="851"/>
        <w:jc w:val="both"/>
        <w:rPr>
          <w:rFonts w:ascii="Times New Roman" w:hAnsi="Times New Roman" w:cs="Times New Roman"/>
          <w:sz w:val="28"/>
          <w:lang w:val="uk-UA"/>
        </w:rPr>
      </w:pPr>
      <w:r w:rsidRPr="00B939CE">
        <w:rPr>
          <w:rFonts w:ascii="Times New Roman" w:hAnsi="Times New Roman" w:cs="Times New Roman"/>
          <w:b/>
          <w:i/>
          <w:sz w:val="28"/>
          <w:lang w:val="uk-UA"/>
        </w:rPr>
        <w:t>Ступінь наукової розробленості проблеми.</w:t>
      </w:r>
      <w:r w:rsidR="00C06A82" w:rsidRPr="00C06A82">
        <w:rPr>
          <w:rFonts w:ascii="Times New Roman" w:hAnsi="Times New Roman" w:cs="Times New Roman"/>
          <w:b/>
          <w:i/>
          <w:sz w:val="28"/>
        </w:rPr>
        <w:t xml:space="preserve"> </w:t>
      </w:r>
      <w:r w:rsidR="00004ABB">
        <w:rPr>
          <w:rFonts w:ascii="Times New Roman" w:hAnsi="Times New Roman" w:cs="Times New Roman"/>
          <w:sz w:val="28"/>
          <w:lang w:val="uk-UA"/>
        </w:rPr>
        <w:t>Нині</w:t>
      </w:r>
      <w:r w:rsidRPr="00CF08BA">
        <w:rPr>
          <w:rFonts w:ascii="Times New Roman" w:hAnsi="Times New Roman" w:cs="Times New Roman"/>
          <w:sz w:val="28"/>
          <w:lang w:val="uk-UA"/>
        </w:rPr>
        <w:t xml:space="preserve"> накопичено </w:t>
      </w:r>
      <w:r w:rsidR="00465920">
        <w:rPr>
          <w:rFonts w:ascii="Times New Roman" w:hAnsi="Times New Roman" w:cs="Times New Roman"/>
          <w:sz w:val="28"/>
          <w:lang w:val="uk-UA"/>
        </w:rPr>
        <w:t xml:space="preserve">немалий </w:t>
      </w:r>
      <w:r w:rsidRPr="00CF08BA">
        <w:rPr>
          <w:rFonts w:ascii="Times New Roman" w:hAnsi="Times New Roman" w:cs="Times New Roman"/>
          <w:sz w:val="28"/>
          <w:lang w:val="uk-UA"/>
        </w:rPr>
        <w:t xml:space="preserve">досвід з вивчення </w:t>
      </w:r>
      <w:r w:rsidR="00465920">
        <w:rPr>
          <w:rFonts w:ascii="Times New Roman" w:hAnsi="Times New Roman" w:cs="Times New Roman"/>
          <w:sz w:val="28"/>
          <w:lang w:val="uk-UA"/>
        </w:rPr>
        <w:t xml:space="preserve">особливостей </w:t>
      </w:r>
      <w:r w:rsidRPr="00CF08BA">
        <w:rPr>
          <w:rFonts w:ascii="Times New Roman" w:hAnsi="Times New Roman" w:cs="Times New Roman"/>
          <w:sz w:val="28"/>
          <w:lang w:val="uk-UA"/>
        </w:rPr>
        <w:t>д</w:t>
      </w:r>
      <w:r w:rsidR="00465920">
        <w:rPr>
          <w:rFonts w:ascii="Times New Roman" w:hAnsi="Times New Roman" w:cs="Times New Roman"/>
          <w:sz w:val="28"/>
          <w:lang w:val="uk-UA"/>
        </w:rPr>
        <w:t>ітей з обмеженими можливостями здоров</w:t>
      </w:r>
      <w:r w:rsidR="00765229">
        <w:rPr>
          <w:rFonts w:ascii="Times New Roman" w:hAnsi="Times New Roman" w:cs="Times New Roman"/>
          <w:sz w:val="28"/>
          <w:lang w:val="uk-UA"/>
        </w:rPr>
        <w:t>’</w:t>
      </w:r>
      <w:r w:rsidR="00465920">
        <w:rPr>
          <w:rFonts w:ascii="Times New Roman" w:hAnsi="Times New Roman" w:cs="Times New Roman"/>
          <w:sz w:val="28"/>
          <w:lang w:val="uk-UA"/>
        </w:rPr>
        <w:t>я</w:t>
      </w:r>
      <w:r w:rsidRPr="00CF08BA">
        <w:rPr>
          <w:rFonts w:ascii="Times New Roman" w:hAnsi="Times New Roman" w:cs="Times New Roman"/>
          <w:sz w:val="28"/>
          <w:lang w:val="uk-UA"/>
        </w:rPr>
        <w:t xml:space="preserve"> в багатьох галузях наукового пізнання. Особлива увага приділяється аналізу обставин появи ц</w:t>
      </w:r>
      <w:r w:rsidR="00B939CE">
        <w:rPr>
          <w:rFonts w:ascii="Times New Roman" w:hAnsi="Times New Roman" w:cs="Times New Roman"/>
          <w:sz w:val="28"/>
          <w:lang w:val="uk-UA"/>
        </w:rPr>
        <w:t>их особливостей</w:t>
      </w:r>
      <w:r w:rsidRPr="00CF08BA">
        <w:rPr>
          <w:rFonts w:ascii="Times New Roman" w:hAnsi="Times New Roman" w:cs="Times New Roman"/>
          <w:sz w:val="28"/>
          <w:lang w:val="uk-UA"/>
        </w:rPr>
        <w:t>, збільшення їх чисельності, дослідженню проблем адаптації дітей з обмеженими можливостями здоров</w:t>
      </w:r>
      <w:r w:rsidR="00765229">
        <w:rPr>
          <w:rFonts w:ascii="Times New Roman" w:hAnsi="Times New Roman" w:cs="Times New Roman"/>
          <w:sz w:val="28"/>
          <w:lang w:val="uk-UA"/>
        </w:rPr>
        <w:t>’</w:t>
      </w:r>
      <w:r w:rsidRPr="00CF08BA">
        <w:rPr>
          <w:rFonts w:ascii="Times New Roman" w:hAnsi="Times New Roman" w:cs="Times New Roman"/>
          <w:sz w:val="28"/>
          <w:lang w:val="uk-UA"/>
        </w:rPr>
        <w:t>я до умов соціуму.</w:t>
      </w:r>
    </w:p>
    <w:p w:rsidR="00465920" w:rsidRPr="00F72753" w:rsidRDefault="00465920" w:rsidP="00465920">
      <w:pPr>
        <w:spacing w:after="0" w:line="360" w:lineRule="auto"/>
        <w:ind w:firstLine="709"/>
        <w:jc w:val="both"/>
        <w:rPr>
          <w:rFonts w:ascii="Times New Roman" w:hAnsi="Times New Roman" w:cs="Times New Roman"/>
          <w:sz w:val="28"/>
          <w:szCs w:val="28"/>
          <w:lang w:val="uk-UA"/>
        </w:rPr>
      </w:pPr>
      <w:r w:rsidRPr="00F72753">
        <w:rPr>
          <w:rFonts w:ascii="Times New Roman" w:hAnsi="Times New Roman" w:cs="Times New Roman"/>
          <w:sz w:val="28"/>
          <w:szCs w:val="28"/>
          <w:lang w:val="uk-UA"/>
        </w:rPr>
        <w:t>Негативні тенденції в соціалізації таких сімей можуть бути породжені ще й суб</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єктивними причинами:</w:t>
      </w:r>
      <w:r w:rsidR="00115F88">
        <w:rPr>
          <w:rFonts w:ascii="Times New Roman" w:hAnsi="Times New Roman" w:cs="Times New Roman"/>
          <w:sz w:val="28"/>
          <w:szCs w:val="28"/>
          <w:lang w:val="uk-UA"/>
        </w:rPr>
        <w:t xml:space="preserve"> </w:t>
      </w:r>
      <w:r w:rsidRPr="00F72753">
        <w:rPr>
          <w:rFonts w:ascii="Times New Roman" w:hAnsi="Times New Roman" w:cs="Times New Roman"/>
          <w:sz w:val="28"/>
          <w:szCs w:val="28"/>
          <w:lang w:val="uk-UA"/>
        </w:rPr>
        <w:t>соціальним становищем, способом життя, недостатньою грамотністю та інформованістю батьків у питаннях законодавства.</w:t>
      </w:r>
    </w:p>
    <w:p w:rsidR="00465920" w:rsidRPr="00F72753" w:rsidRDefault="00465920" w:rsidP="00465920">
      <w:pPr>
        <w:spacing w:after="0" w:line="360" w:lineRule="auto"/>
        <w:ind w:firstLine="709"/>
        <w:jc w:val="both"/>
        <w:rPr>
          <w:rFonts w:ascii="Times New Roman" w:hAnsi="Times New Roman" w:cs="Times New Roman"/>
          <w:sz w:val="28"/>
          <w:szCs w:val="28"/>
          <w:lang w:val="uk-UA"/>
        </w:rPr>
      </w:pPr>
      <w:r w:rsidRPr="00F72753">
        <w:rPr>
          <w:rFonts w:ascii="Times New Roman" w:hAnsi="Times New Roman" w:cs="Times New Roman"/>
          <w:sz w:val="28"/>
          <w:szCs w:val="28"/>
          <w:lang w:val="uk-UA"/>
        </w:rPr>
        <w:t>Діти з обмеженими можливостями здоров</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 xml:space="preserve">я – це діти, які мають значні відхилення у психічному чи фізичному плані, що спричиняють загальні порушення розвитку та не дозволяють дітям вести повноцінний спосіб життя. Діти з </w:t>
      </w:r>
      <w:r>
        <w:rPr>
          <w:rFonts w:ascii="Times New Roman" w:hAnsi="Times New Roman" w:cs="Times New Roman"/>
          <w:sz w:val="28"/>
          <w:szCs w:val="28"/>
          <w:lang w:val="uk-UA"/>
        </w:rPr>
        <w:t>ОМЗ</w:t>
      </w:r>
      <w:r w:rsidRPr="00F72753">
        <w:rPr>
          <w:rFonts w:ascii="Times New Roman" w:hAnsi="Times New Roman" w:cs="Times New Roman"/>
          <w:sz w:val="28"/>
          <w:szCs w:val="28"/>
          <w:lang w:val="uk-UA"/>
        </w:rPr>
        <w:t xml:space="preserve"> є групою дітей, які потребують уваги та особливого підходу до виховання. </w:t>
      </w:r>
    </w:p>
    <w:p w:rsidR="00465920" w:rsidRPr="00F72753" w:rsidRDefault="00465920" w:rsidP="00465920">
      <w:pPr>
        <w:spacing w:after="0" w:line="360" w:lineRule="auto"/>
        <w:ind w:firstLine="709"/>
        <w:jc w:val="both"/>
        <w:rPr>
          <w:rFonts w:ascii="Times New Roman" w:hAnsi="Times New Roman" w:cs="Times New Roman"/>
          <w:sz w:val="28"/>
          <w:szCs w:val="28"/>
          <w:lang w:val="uk-UA"/>
        </w:rPr>
      </w:pPr>
      <w:bookmarkStart w:id="0" w:name="_Hlk101381672"/>
      <w:r w:rsidRPr="00F72753">
        <w:rPr>
          <w:rFonts w:ascii="Times New Roman" w:hAnsi="Times New Roman" w:cs="Times New Roman"/>
          <w:sz w:val="28"/>
          <w:szCs w:val="28"/>
          <w:lang w:val="uk-UA"/>
        </w:rPr>
        <w:t>Сім</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ї, які виховують дітей з обмеженими можливостями здоров</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 xml:space="preserve">я, часто змушені самостійно </w:t>
      </w:r>
      <w:r>
        <w:rPr>
          <w:rFonts w:ascii="Times New Roman" w:hAnsi="Times New Roman" w:cs="Times New Roman"/>
          <w:sz w:val="28"/>
          <w:szCs w:val="28"/>
          <w:lang w:val="uk-UA"/>
        </w:rPr>
        <w:t>розв</w:t>
      </w:r>
      <w:r w:rsidR="00765229">
        <w:rPr>
          <w:rFonts w:ascii="Times New Roman" w:hAnsi="Times New Roman" w:cs="Times New Roman"/>
          <w:sz w:val="28"/>
          <w:szCs w:val="28"/>
          <w:lang w:val="uk-UA"/>
        </w:rPr>
        <w:t>’</w:t>
      </w:r>
      <w:r>
        <w:rPr>
          <w:rFonts w:ascii="Times New Roman" w:hAnsi="Times New Roman" w:cs="Times New Roman"/>
          <w:sz w:val="28"/>
          <w:szCs w:val="28"/>
          <w:lang w:val="uk-UA"/>
        </w:rPr>
        <w:t>яз</w:t>
      </w:r>
      <w:r w:rsidRPr="00F72753">
        <w:rPr>
          <w:rFonts w:ascii="Times New Roman" w:hAnsi="Times New Roman" w:cs="Times New Roman"/>
          <w:sz w:val="28"/>
          <w:szCs w:val="28"/>
          <w:lang w:val="uk-UA"/>
        </w:rPr>
        <w:t>увати всі проблеми, пов</w:t>
      </w:r>
      <w:r w:rsidR="00765229">
        <w:rPr>
          <w:rFonts w:ascii="Times New Roman" w:hAnsi="Times New Roman" w:cs="Times New Roman"/>
          <w:sz w:val="28"/>
          <w:szCs w:val="28"/>
          <w:lang w:val="uk-UA"/>
        </w:rPr>
        <w:t>’</w:t>
      </w:r>
      <w:r w:rsidRPr="00F72753">
        <w:rPr>
          <w:rFonts w:ascii="Times New Roman" w:hAnsi="Times New Roman" w:cs="Times New Roman"/>
          <w:sz w:val="28"/>
          <w:szCs w:val="28"/>
          <w:lang w:val="uk-UA"/>
        </w:rPr>
        <w:t>язані з дитиною.</w:t>
      </w:r>
    </w:p>
    <w:bookmarkEnd w:id="0"/>
    <w:p w:rsidR="00465920" w:rsidRPr="00F72753" w:rsidRDefault="00465920" w:rsidP="00465920">
      <w:pPr>
        <w:pStyle w:val="a3"/>
        <w:shd w:val="clear" w:color="auto" w:fill="FFFFFF"/>
        <w:spacing w:before="0" w:beforeAutospacing="0" w:after="0" w:afterAutospacing="0" w:line="360" w:lineRule="auto"/>
        <w:ind w:firstLine="709"/>
        <w:jc w:val="both"/>
        <w:rPr>
          <w:color w:val="000000"/>
          <w:sz w:val="28"/>
          <w:szCs w:val="28"/>
          <w:lang w:val="uk-UA"/>
        </w:rPr>
      </w:pPr>
      <w:r w:rsidRPr="00F72753">
        <w:rPr>
          <w:color w:val="000000"/>
          <w:sz w:val="28"/>
          <w:szCs w:val="28"/>
          <w:lang w:val="uk-UA"/>
        </w:rPr>
        <w:t>Дітям з обмеженими можливостями здоров</w:t>
      </w:r>
      <w:r w:rsidR="00765229">
        <w:rPr>
          <w:color w:val="000000"/>
          <w:sz w:val="28"/>
          <w:szCs w:val="28"/>
          <w:lang w:val="uk-UA"/>
        </w:rPr>
        <w:t>’</w:t>
      </w:r>
      <w:r w:rsidRPr="00F72753">
        <w:rPr>
          <w:color w:val="000000"/>
          <w:sz w:val="28"/>
          <w:szCs w:val="28"/>
          <w:lang w:val="uk-UA"/>
        </w:rPr>
        <w:t>я</w:t>
      </w:r>
      <w:r>
        <w:rPr>
          <w:color w:val="000000"/>
          <w:sz w:val="28"/>
          <w:szCs w:val="28"/>
          <w:lang w:val="uk-UA"/>
        </w:rPr>
        <w:t xml:space="preserve"> іноді досить</w:t>
      </w:r>
      <w:r w:rsidRPr="00F72753">
        <w:rPr>
          <w:color w:val="000000"/>
          <w:sz w:val="28"/>
          <w:szCs w:val="28"/>
          <w:lang w:val="uk-UA"/>
        </w:rPr>
        <w:t xml:space="preserve"> важко адаптуватися до правил та умов життя сучасного суспільства. За останні роки в </w:t>
      </w:r>
      <w:r>
        <w:rPr>
          <w:color w:val="000000"/>
          <w:sz w:val="28"/>
          <w:szCs w:val="28"/>
          <w:lang w:val="uk-UA"/>
        </w:rPr>
        <w:t>У</w:t>
      </w:r>
      <w:r w:rsidRPr="00F72753">
        <w:rPr>
          <w:color w:val="000000"/>
          <w:sz w:val="28"/>
          <w:szCs w:val="28"/>
          <w:lang w:val="uk-UA"/>
        </w:rPr>
        <w:t xml:space="preserve">країні значно покращилися умови життя людей з </w:t>
      </w:r>
      <w:r>
        <w:rPr>
          <w:color w:val="000000"/>
          <w:sz w:val="28"/>
          <w:szCs w:val="28"/>
          <w:lang w:val="uk-UA"/>
        </w:rPr>
        <w:t>ОМЗ</w:t>
      </w:r>
      <w:r w:rsidRPr="00F72753">
        <w:rPr>
          <w:color w:val="000000"/>
          <w:sz w:val="28"/>
          <w:szCs w:val="28"/>
          <w:lang w:val="uk-UA"/>
        </w:rPr>
        <w:t>, в тому числі дітей. З</w:t>
      </w:r>
      <w:r w:rsidR="00765229">
        <w:rPr>
          <w:color w:val="000000"/>
          <w:sz w:val="28"/>
          <w:szCs w:val="28"/>
          <w:lang w:val="uk-UA"/>
        </w:rPr>
        <w:t>’</w:t>
      </w:r>
      <w:r w:rsidRPr="00F72753">
        <w:rPr>
          <w:color w:val="000000"/>
          <w:sz w:val="28"/>
          <w:szCs w:val="28"/>
          <w:lang w:val="uk-UA"/>
        </w:rPr>
        <w:t>явилися нові препарати, що допомагають подолати порушення психомоторного розвитку, нові форми організації</w:t>
      </w:r>
      <w:r w:rsidR="00C06A82" w:rsidRPr="00C06A82">
        <w:rPr>
          <w:color w:val="000000"/>
          <w:sz w:val="28"/>
          <w:szCs w:val="28"/>
        </w:rPr>
        <w:t xml:space="preserve"> </w:t>
      </w:r>
      <w:r w:rsidRPr="00F72753">
        <w:rPr>
          <w:color w:val="000000"/>
          <w:sz w:val="28"/>
          <w:szCs w:val="28"/>
          <w:lang w:val="uk-UA"/>
        </w:rPr>
        <w:t xml:space="preserve">освітнього процесу, нові методи та технології, спрямовані на досягнення кращих результатів у корекційній роботі. Діти з </w:t>
      </w:r>
      <w:r>
        <w:rPr>
          <w:color w:val="000000"/>
          <w:sz w:val="28"/>
          <w:szCs w:val="28"/>
          <w:lang w:val="uk-UA"/>
        </w:rPr>
        <w:t>ОМЗ</w:t>
      </w:r>
      <w:r w:rsidRPr="00F72753">
        <w:rPr>
          <w:color w:val="000000"/>
          <w:sz w:val="28"/>
          <w:szCs w:val="28"/>
          <w:lang w:val="uk-UA"/>
        </w:rPr>
        <w:t xml:space="preserve"> мають можливість навчатися в закладах загальної середньої освіти, а отже, можливостей для успішної соціалізації таких дітей</w:t>
      </w:r>
      <w:r>
        <w:rPr>
          <w:color w:val="000000"/>
          <w:sz w:val="28"/>
          <w:szCs w:val="28"/>
          <w:lang w:val="uk-UA"/>
        </w:rPr>
        <w:t xml:space="preserve"> стає</w:t>
      </w:r>
      <w:r w:rsidRPr="00F72753">
        <w:rPr>
          <w:color w:val="000000"/>
          <w:sz w:val="28"/>
          <w:szCs w:val="28"/>
          <w:lang w:val="uk-UA"/>
        </w:rPr>
        <w:t xml:space="preserve"> більше. </w:t>
      </w:r>
    </w:p>
    <w:p w:rsidR="00465920" w:rsidRPr="00F72753" w:rsidRDefault="00465920" w:rsidP="00465920">
      <w:pPr>
        <w:pStyle w:val="a3"/>
        <w:shd w:val="clear" w:color="auto" w:fill="FFFFFF"/>
        <w:spacing w:before="0" w:beforeAutospacing="0" w:after="0" w:afterAutospacing="0" w:line="360" w:lineRule="auto"/>
        <w:ind w:firstLine="709"/>
        <w:jc w:val="both"/>
        <w:rPr>
          <w:color w:val="000000"/>
          <w:sz w:val="28"/>
          <w:szCs w:val="28"/>
          <w:lang w:val="uk-UA"/>
        </w:rPr>
      </w:pPr>
      <w:r w:rsidRPr="00F72753">
        <w:rPr>
          <w:color w:val="000000"/>
          <w:sz w:val="28"/>
          <w:szCs w:val="28"/>
          <w:lang w:val="uk-UA"/>
        </w:rPr>
        <w:t>Дитина з обмеженими можливостями здоров</w:t>
      </w:r>
      <w:r w:rsidR="00765229">
        <w:rPr>
          <w:color w:val="000000"/>
          <w:sz w:val="28"/>
          <w:szCs w:val="28"/>
          <w:lang w:val="uk-UA"/>
        </w:rPr>
        <w:t>’</w:t>
      </w:r>
      <w:r w:rsidRPr="00F72753">
        <w:rPr>
          <w:color w:val="000000"/>
          <w:sz w:val="28"/>
          <w:szCs w:val="28"/>
          <w:lang w:val="uk-UA"/>
        </w:rPr>
        <w:t xml:space="preserve">я, як і будь-яка інша дитина, може успішно розвиватися розумово, особистісно та емоційно за умови </w:t>
      </w:r>
      <w:r w:rsidRPr="00F72753">
        <w:rPr>
          <w:color w:val="000000"/>
          <w:sz w:val="28"/>
          <w:szCs w:val="28"/>
          <w:lang w:val="uk-UA"/>
        </w:rPr>
        <w:lastRenderedPageBreak/>
        <w:t xml:space="preserve">надання їй необхідної допомоги та належної організації освітнього процесу. </w:t>
      </w:r>
      <w:r>
        <w:rPr>
          <w:color w:val="000000"/>
          <w:sz w:val="28"/>
          <w:szCs w:val="28"/>
          <w:lang w:val="uk-UA"/>
        </w:rPr>
        <w:t>Б</w:t>
      </w:r>
      <w:r w:rsidRPr="00F72753">
        <w:rPr>
          <w:color w:val="000000"/>
          <w:sz w:val="28"/>
          <w:szCs w:val="28"/>
          <w:lang w:val="uk-UA"/>
        </w:rPr>
        <w:t>атьки дитини або особи, які їх замінюють</w:t>
      </w:r>
      <w:r>
        <w:rPr>
          <w:color w:val="000000"/>
          <w:sz w:val="28"/>
          <w:szCs w:val="28"/>
          <w:lang w:val="uk-UA"/>
        </w:rPr>
        <w:t>, поряд із дитиною та педагогами, є повноправними</w:t>
      </w:r>
      <w:r w:rsidRPr="00F72753">
        <w:rPr>
          <w:color w:val="000000"/>
          <w:sz w:val="28"/>
          <w:szCs w:val="28"/>
          <w:lang w:val="uk-UA"/>
        </w:rPr>
        <w:t xml:space="preserve"> учасниками</w:t>
      </w:r>
      <w:r w:rsidR="00115F88">
        <w:rPr>
          <w:color w:val="000000"/>
          <w:sz w:val="28"/>
          <w:szCs w:val="28"/>
          <w:lang w:val="uk-UA"/>
        </w:rPr>
        <w:t xml:space="preserve"> </w:t>
      </w:r>
      <w:r w:rsidRPr="00F72753">
        <w:rPr>
          <w:color w:val="000000"/>
          <w:sz w:val="28"/>
          <w:szCs w:val="28"/>
          <w:lang w:val="uk-UA"/>
        </w:rPr>
        <w:t>освітнього процесу. Крім медичної, корекційно-педагогічної допомоги, дитині важлива емоційна підтримка батьків, оскільки сім</w:t>
      </w:r>
      <w:r w:rsidR="00765229">
        <w:rPr>
          <w:color w:val="000000"/>
          <w:sz w:val="28"/>
          <w:szCs w:val="28"/>
          <w:lang w:val="uk-UA"/>
        </w:rPr>
        <w:t>’</w:t>
      </w:r>
      <w:r w:rsidRPr="00F72753">
        <w:rPr>
          <w:color w:val="000000"/>
          <w:sz w:val="28"/>
          <w:szCs w:val="28"/>
          <w:lang w:val="uk-UA"/>
        </w:rPr>
        <w:t xml:space="preserve">я є найближчим соціальним оточенням для неї. Звичайно, народження дитини з будь-якою вадою є стресом для батьків, дуже важливо в такій ситуації набратися сил і направити їх на розвиток цієї дитини. </w:t>
      </w:r>
    </w:p>
    <w:p w:rsidR="00465920" w:rsidRDefault="00465920" w:rsidP="00465920">
      <w:pPr>
        <w:spacing w:after="0" w:line="360" w:lineRule="auto"/>
        <w:ind w:firstLine="851"/>
        <w:jc w:val="both"/>
        <w:rPr>
          <w:rFonts w:ascii="Times New Roman" w:hAnsi="Times New Roman" w:cs="Times New Roman"/>
          <w:sz w:val="28"/>
          <w:lang w:val="uk-UA"/>
        </w:rPr>
      </w:pPr>
      <w:r w:rsidRPr="00F72753">
        <w:rPr>
          <w:rFonts w:ascii="Times New Roman" w:hAnsi="Times New Roman" w:cs="Times New Roman"/>
          <w:color w:val="000000"/>
          <w:sz w:val="28"/>
          <w:szCs w:val="28"/>
          <w:lang w:val="uk-UA"/>
        </w:rPr>
        <w:t>Тактика виховання дитини з обмеженими можливостями здоров</w:t>
      </w:r>
      <w:r w:rsidR="00765229">
        <w:rPr>
          <w:rFonts w:ascii="Times New Roman" w:hAnsi="Times New Roman" w:cs="Times New Roman"/>
          <w:color w:val="000000"/>
          <w:sz w:val="28"/>
          <w:szCs w:val="28"/>
          <w:lang w:val="uk-UA"/>
        </w:rPr>
        <w:t>’</w:t>
      </w:r>
      <w:r w:rsidRPr="00F72753">
        <w:rPr>
          <w:rFonts w:ascii="Times New Roman" w:hAnsi="Times New Roman" w:cs="Times New Roman"/>
          <w:color w:val="000000"/>
          <w:sz w:val="28"/>
          <w:szCs w:val="28"/>
          <w:lang w:val="uk-UA"/>
        </w:rPr>
        <w:t xml:space="preserve">я </w:t>
      </w:r>
      <w:r>
        <w:rPr>
          <w:rFonts w:ascii="Times New Roman" w:hAnsi="Times New Roman" w:cs="Times New Roman"/>
          <w:color w:val="000000"/>
          <w:sz w:val="28"/>
          <w:szCs w:val="28"/>
          <w:lang w:val="uk-UA"/>
        </w:rPr>
        <w:t xml:space="preserve">має </w:t>
      </w:r>
      <w:r w:rsidRPr="00F72753">
        <w:rPr>
          <w:rFonts w:ascii="Times New Roman" w:hAnsi="Times New Roman" w:cs="Times New Roman"/>
          <w:color w:val="000000"/>
          <w:sz w:val="28"/>
          <w:szCs w:val="28"/>
          <w:lang w:val="uk-UA"/>
        </w:rPr>
        <w:t>бути такою ж, як і виховна тактика для звичайної дитини; необхідно спиратися на загальні закономірності вікового розвитку дітей, і на основі цього здійснювати відповідні коригувальні дії.</w:t>
      </w:r>
    </w:p>
    <w:p w:rsidR="00585324" w:rsidRPr="00CF08BA" w:rsidRDefault="00585324" w:rsidP="00F20958">
      <w:pPr>
        <w:spacing w:after="0" w:line="360" w:lineRule="auto"/>
        <w:ind w:firstLine="851"/>
        <w:jc w:val="both"/>
        <w:rPr>
          <w:rFonts w:ascii="Times New Roman" w:hAnsi="Times New Roman" w:cs="Times New Roman"/>
          <w:sz w:val="28"/>
          <w:lang w:val="uk-UA"/>
        </w:rPr>
      </w:pPr>
      <w:r w:rsidRPr="00CF08BA">
        <w:rPr>
          <w:rFonts w:ascii="Times New Roman" w:hAnsi="Times New Roman" w:cs="Times New Roman"/>
          <w:sz w:val="28"/>
          <w:lang w:val="uk-UA"/>
        </w:rPr>
        <w:t>Останнім часом розглядаються питання взаємовідносини батьків і особливої дитини (Т.Н.Волковська та ін.), ставлення матері до дитини з відхиленням у розвитку (О.Б. Чарова, Е.А. Савіна, Л.С. Печникова та ін.), психолого-соціальна підтримка батьків дітей з обмеженими здібностями (О.М. Висоцька, Д.Ю. Мостовий та ін.).</w:t>
      </w:r>
    </w:p>
    <w:p w:rsidR="00585324" w:rsidRPr="00CF08BA" w:rsidRDefault="00585324" w:rsidP="00CF08BA">
      <w:pPr>
        <w:spacing w:after="0" w:line="360" w:lineRule="auto"/>
        <w:ind w:firstLine="851"/>
        <w:jc w:val="both"/>
        <w:rPr>
          <w:rFonts w:ascii="Times New Roman" w:hAnsi="Times New Roman" w:cs="Times New Roman"/>
          <w:sz w:val="28"/>
          <w:lang w:val="uk-UA"/>
        </w:rPr>
      </w:pPr>
      <w:r w:rsidRPr="00F20958">
        <w:rPr>
          <w:rFonts w:ascii="Times New Roman" w:hAnsi="Times New Roman" w:cs="Times New Roman"/>
          <w:b/>
          <w:i/>
          <w:sz w:val="28"/>
          <w:lang w:val="uk-UA"/>
        </w:rPr>
        <w:t>Об</w:t>
      </w:r>
      <w:r w:rsidR="00765229">
        <w:rPr>
          <w:rFonts w:ascii="Times New Roman" w:hAnsi="Times New Roman" w:cs="Times New Roman"/>
          <w:b/>
          <w:i/>
          <w:sz w:val="28"/>
          <w:lang w:val="uk-UA"/>
        </w:rPr>
        <w:t>’</w:t>
      </w:r>
      <w:r w:rsidRPr="00F20958">
        <w:rPr>
          <w:rFonts w:ascii="Times New Roman" w:hAnsi="Times New Roman" w:cs="Times New Roman"/>
          <w:b/>
          <w:i/>
          <w:sz w:val="28"/>
          <w:lang w:val="uk-UA"/>
        </w:rPr>
        <w:t>єктом дослідження</w:t>
      </w:r>
      <w:r w:rsidRPr="00CF08BA">
        <w:rPr>
          <w:rFonts w:ascii="Times New Roman" w:hAnsi="Times New Roman" w:cs="Times New Roman"/>
          <w:sz w:val="28"/>
          <w:lang w:val="uk-UA"/>
        </w:rPr>
        <w:t xml:space="preserve"> є сім</w:t>
      </w:r>
      <w:r w:rsidR="00765229">
        <w:rPr>
          <w:rFonts w:ascii="Times New Roman" w:hAnsi="Times New Roman" w:cs="Times New Roman"/>
          <w:sz w:val="28"/>
          <w:lang w:val="uk-UA"/>
        </w:rPr>
        <w:t>’</w:t>
      </w:r>
      <w:r w:rsidRPr="00CF08BA">
        <w:rPr>
          <w:rFonts w:ascii="Times New Roman" w:hAnsi="Times New Roman" w:cs="Times New Roman"/>
          <w:sz w:val="28"/>
          <w:lang w:val="uk-UA"/>
        </w:rPr>
        <w:t xml:space="preserve">я, що має малюка з </w:t>
      </w:r>
      <w:r w:rsidR="00F20958">
        <w:rPr>
          <w:rFonts w:ascii="Times New Roman" w:hAnsi="Times New Roman" w:cs="Times New Roman"/>
          <w:sz w:val="28"/>
          <w:lang w:val="uk-UA"/>
        </w:rPr>
        <w:t>обмеженими можливостями здоров</w:t>
      </w:r>
      <w:r w:rsidR="00765229">
        <w:rPr>
          <w:rFonts w:ascii="Times New Roman" w:hAnsi="Times New Roman" w:cs="Times New Roman"/>
          <w:sz w:val="28"/>
          <w:lang w:val="uk-UA"/>
        </w:rPr>
        <w:t>’</w:t>
      </w:r>
      <w:r w:rsidR="00F20958">
        <w:rPr>
          <w:rFonts w:ascii="Times New Roman" w:hAnsi="Times New Roman" w:cs="Times New Roman"/>
          <w:sz w:val="28"/>
          <w:lang w:val="uk-UA"/>
        </w:rPr>
        <w:t>я</w:t>
      </w:r>
      <w:r w:rsidRPr="00CF08BA">
        <w:rPr>
          <w:rFonts w:ascii="Times New Roman" w:hAnsi="Times New Roman" w:cs="Times New Roman"/>
          <w:sz w:val="28"/>
          <w:lang w:val="uk-UA"/>
        </w:rPr>
        <w:t>.</w:t>
      </w:r>
    </w:p>
    <w:p w:rsidR="009837BE" w:rsidRPr="009837BE" w:rsidRDefault="009837BE" w:rsidP="009837BE">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b/>
          <w:i/>
          <w:sz w:val="28"/>
          <w:szCs w:val="28"/>
          <w:lang w:val="uk-UA"/>
        </w:rPr>
        <w:t>Предмет дослідження</w:t>
      </w:r>
      <w:r>
        <w:rPr>
          <w:rFonts w:ascii="Times New Roman" w:hAnsi="Times New Roman" w:cs="Times New Roman"/>
          <w:sz w:val="28"/>
          <w:szCs w:val="28"/>
          <w:lang w:val="uk-UA"/>
        </w:rPr>
        <w:t xml:space="preserve"> – </w:t>
      </w:r>
      <w:r w:rsidRPr="009837BE">
        <w:rPr>
          <w:rFonts w:ascii="Times New Roman" w:hAnsi="Times New Roman" w:cs="Times New Roman"/>
          <w:sz w:val="28"/>
          <w:szCs w:val="28"/>
          <w:lang w:val="uk-UA"/>
        </w:rPr>
        <w:t xml:space="preserve">формування особистості малюка, що має </w:t>
      </w:r>
      <w:r>
        <w:rPr>
          <w:rFonts w:ascii="Times New Roman" w:hAnsi="Times New Roman" w:cs="Times New Roman"/>
          <w:sz w:val="28"/>
          <w:szCs w:val="28"/>
          <w:lang w:val="uk-UA"/>
        </w:rPr>
        <w:t>обмежені можливості здоров</w:t>
      </w:r>
      <w:r w:rsidR="00765229">
        <w:rPr>
          <w:rFonts w:ascii="Times New Roman" w:hAnsi="Times New Roman" w:cs="Times New Roman"/>
          <w:sz w:val="28"/>
          <w:szCs w:val="28"/>
          <w:lang w:val="uk-UA"/>
        </w:rPr>
        <w:t>’</w:t>
      </w:r>
      <w:r>
        <w:rPr>
          <w:rFonts w:ascii="Times New Roman" w:hAnsi="Times New Roman" w:cs="Times New Roman"/>
          <w:sz w:val="28"/>
          <w:szCs w:val="28"/>
          <w:lang w:val="uk-UA"/>
        </w:rPr>
        <w:t>я</w:t>
      </w:r>
      <w:r w:rsidRPr="009837BE">
        <w:rPr>
          <w:rFonts w:ascii="Times New Roman" w:hAnsi="Times New Roman" w:cs="Times New Roman"/>
          <w:sz w:val="28"/>
          <w:szCs w:val="28"/>
          <w:lang w:val="uk-UA"/>
        </w:rPr>
        <w:t>.</w:t>
      </w:r>
    </w:p>
    <w:p w:rsidR="009837BE" w:rsidRPr="009837BE" w:rsidRDefault="009837BE" w:rsidP="009837BE">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b/>
          <w:i/>
          <w:sz w:val="28"/>
          <w:szCs w:val="28"/>
          <w:lang w:val="uk-UA"/>
        </w:rPr>
        <w:t>Мета дослідження</w:t>
      </w:r>
      <w:r>
        <w:rPr>
          <w:rFonts w:ascii="Times New Roman" w:hAnsi="Times New Roman" w:cs="Times New Roman"/>
          <w:sz w:val="28"/>
          <w:szCs w:val="28"/>
          <w:lang w:val="uk-UA"/>
        </w:rPr>
        <w:t xml:space="preserve"> – </w:t>
      </w:r>
      <w:r w:rsidRPr="009837BE">
        <w:rPr>
          <w:rFonts w:ascii="Times New Roman" w:hAnsi="Times New Roman" w:cs="Times New Roman"/>
          <w:sz w:val="28"/>
          <w:szCs w:val="28"/>
          <w:lang w:val="uk-UA"/>
        </w:rPr>
        <w:t xml:space="preserve">підсумувати теоретичний і практичний досвід і виявити роль </w:t>
      </w:r>
      <w:r w:rsidR="00004ABB">
        <w:rPr>
          <w:rFonts w:ascii="Times New Roman" w:hAnsi="Times New Roman" w:cs="Times New Roman"/>
          <w:sz w:val="28"/>
          <w:szCs w:val="28"/>
          <w:lang w:val="uk-UA"/>
        </w:rPr>
        <w:t>і важлив</w:t>
      </w:r>
      <w:r w:rsidRPr="009837BE">
        <w:rPr>
          <w:rFonts w:ascii="Times New Roman" w:hAnsi="Times New Roman" w:cs="Times New Roman"/>
          <w:sz w:val="28"/>
          <w:szCs w:val="28"/>
          <w:lang w:val="uk-UA"/>
        </w:rPr>
        <w:t>ість сім</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ї в становленні особистості дитини, що має О</w:t>
      </w:r>
      <w:r>
        <w:rPr>
          <w:rFonts w:ascii="Times New Roman" w:hAnsi="Times New Roman" w:cs="Times New Roman"/>
          <w:sz w:val="28"/>
          <w:szCs w:val="28"/>
          <w:lang w:val="uk-UA"/>
        </w:rPr>
        <w:t>МЗ</w:t>
      </w:r>
      <w:r w:rsidRPr="009837BE">
        <w:rPr>
          <w:rFonts w:ascii="Times New Roman" w:hAnsi="Times New Roman" w:cs="Times New Roman"/>
          <w:sz w:val="28"/>
          <w:szCs w:val="28"/>
          <w:lang w:val="uk-UA"/>
        </w:rPr>
        <w:t>.</w:t>
      </w:r>
    </w:p>
    <w:p w:rsidR="005640E1" w:rsidRPr="009837BE" w:rsidRDefault="009837BE" w:rsidP="005640E1">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 xml:space="preserve">Ця мета визначила потребу вирішення наступних </w:t>
      </w:r>
      <w:r w:rsidRPr="009837BE">
        <w:rPr>
          <w:rFonts w:ascii="Times New Roman" w:hAnsi="Times New Roman" w:cs="Times New Roman"/>
          <w:b/>
          <w:i/>
          <w:sz w:val="28"/>
          <w:szCs w:val="28"/>
          <w:lang w:val="uk-UA"/>
        </w:rPr>
        <w:t>завдань</w:t>
      </w:r>
      <w:r w:rsidRPr="009837BE">
        <w:rPr>
          <w:rFonts w:ascii="Times New Roman" w:hAnsi="Times New Roman" w:cs="Times New Roman"/>
          <w:sz w:val="28"/>
          <w:szCs w:val="28"/>
          <w:lang w:val="uk-UA"/>
        </w:rPr>
        <w:t>:</w:t>
      </w:r>
    </w:p>
    <w:p w:rsidR="009837BE" w:rsidRPr="005640E1" w:rsidRDefault="00C06A82" w:rsidP="005640E1">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w:t>
      </w:r>
      <w:r>
        <w:rPr>
          <w:rFonts w:ascii="Times New Roman" w:hAnsi="Times New Roman" w:cs="Times New Roman"/>
          <w:color w:val="000000"/>
          <w:sz w:val="28"/>
          <w:szCs w:val="28"/>
        </w:rPr>
        <w:t>роаналізу</w:t>
      </w:r>
      <w:r>
        <w:rPr>
          <w:rFonts w:ascii="Times New Roman" w:hAnsi="Times New Roman" w:cs="Times New Roman"/>
          <w:color w:val="000000"/>
          <w:sz w:val="28"/>
          <w:szCs w:val="28"/>
          <w:lang w:val="uk-UA"/>
        </w:rPr>
        <w:t>вати</w:t>
      </w:r>
      <w:r w:rsidRPr="00C06A82">
        <w:rPr>
          <w:rFonts w:ascii="Times New Roman" w:hAnsi="Times New Roman" w:cs="Times New Roman"/>
          <w:color w:val="000000"/>
          <w:sz w:val="28"/>
          <w:szCs w:val="28"/>
        </w:rPr>
        <w:t xml:space="preserve"> </w:t>
      </w:r>
      <w:r w:rsidR="005640E1" w:rsidRPr="005640E1">
        <w:rPr>
          <w:rFonts w:ascii="Times New Roman" w:hAnsi="Times New Roman" w:cs="Times New Roman"/>
          <w:color w:val="000000"/>
          <w:sz w:val="28"/>
          <w:szCs w:val="28"/>
        </w:rPr>
        <w:t>проблеми</w:t>
      </w:r>
      <w:r w:rsidRPr="00C06A82">
        <w:rPr>
          <w:rFonts w:ascii="Times New Roman" w:hAnsi="Times New Roman" w:cs="Times New Roman"/>
          <w:color w:val="000000"/>
          <w:sz w:val="28"/>
          <w:szCs w:val="28"/>
        </w:rPr>
        <w:t xml:space="preserve"> </w:t>
      </w:r>
      <w:r w:rsidR="005640E1" w:rsidRPr="005640E1">
        <w:rPr>
          <w:rFonts w:ascii="Times New Roman" w:hAnsi="Times New Roman" w:cs="Times New Roman"/>
          <w:color w:val="000000"/>
          <w:sz w:val="28"/>
          <w:szCs w:val="28"/>
        </w:rPr>
        <w:t>батьків</w:t>
      </w:r>
      <w:r w:rsidR="005640E1" w:rsidRPr="005640E1">
        <w:rPr>
          <w:rFonts w:ascii="Times New Roman" w:hAnsi="Times New Roman" w:cs="Times New Roman"/>
          <w:color w:val="000000"/>
          <w:sz w:val="28"/>
          <w:szCs w:val="28"/>
          <w:lang w:val="uk-UA"/>
        </w:rPr>
        <w:t>, які мають дитину з ОМЗ</w:t>
      </w:r>
      <w:r w:rsidR="009837BE" w:rsidRPr="005640E1">
        <w:rPr>
          <w:rFonts w:ascii="Times New Roman" w:hAnsi="Times New Roman" w:cs="Times New Roman"/>
          <w:sz w:val="28"/>
          <w:szCs w:val="28"/>
          <w:lang w:val="uk-UA"/>
        </w:rPr>
        <w:t>;</w:t>
      </w:r>
    </w:p>
    <w:p w:rsidR="009837BE" w:rsidRPr="005640E1" w:rsidRDefault="005640E1" w:rsidP="005640E1">
      <w:pPr>
        <w:pStyle w:val="a4"/>
        <w:numPr>
          <w:ilvl w:val="0"/>
          <w:numId w:val="2"/>
        </w:numPr>
        <w:spacing w:after="0" w:line="360" w:lineRule="auto"/>
        <w:ind w:left="0" w:firstLine="0"/>
        <w:jc w:val="both"/>
        <w:rPr>
          <w:rFonts w:ascii="Times New Roman" w:hAnsi="Times New Roman" w:cs="Times New Roman"/>
          <w:sz w:val="28"/>
          <w:szCs w:val="28"/>
          <w:lang w:val="uk-UA"/>
        </w:rPr>
      </w:pPr>
      <w:r w:rsidRPr="005640E1">
        <w:rPr>
          <w:rFonts w:ascii="Times New Roman" w:hAnsi="Times New Roman" w:cs="Times New Roman"/>
          <w:color w:val="000000"/>
          <w:sz w:val="28"/>
          <w:szCs w:val="28"/>
        </w:rPr>
        <w:t>виявити</w:t>
      </w:r>
      <w:r w:rsidR="00C06A82" w:rsidRPr="00C06A82">
        <w:rPr>
          <w:rFonts w:ascii="Times New Roman" w:hAnsi="Times New Roman" w:cs="Times New Roman"/>
          <w:color w:val="000000"/>
          <w:sz w:val="28"/>
          <w:szCs w:val="28"/>
        </w:rPr>
        <w:t xml:space="preserve"> </w:t>
      </w:r>
      <w:r w:rsidRPr="005640E1">
        <w:rPr>
          <w:rFonts w:ascii="Times New Roman" w:hAnsi="Times New Roman" w:cs="Times New Roman"/>
          <w:color w:val="000000"/>
          <w:sz w:val="28"/>
          <w:szCs w:val="28"/>
        </w:rPr>
        <w:t>особливості</w:t>
      </w:r>
      <w:r w:rsidR="00C06A82" w:rsidRPr="00C06A82">
        <w:rPr>
          <w:rFonts w:ascii="Times New Roman" w:hAnsi="Times New Roman" w:cs="Times New Roman"/>
          <w:color w:val="000000"/>
          <w:sz w:val="28"/>
          <w:szCs w:val="28"/>
        </w:rPr>
        <w:t xml:space="preserve"> </w:t>
      </w:r>
      <w:r w:rsidRPr="005640E1">
        <w:rPr>
          <w:rFonts w:ascii="Times New Roman" w:hAnsi="Times New Roman" w:cs="Times New Roman"/>
          <w:color w:val="000000"/>
          <w:sz w:val="28"/>
          <w:szCs w:val="28"/>
        </w:rPr>
        <w:t>сімейного</w:t>
      </w:r>
      <w:r w:rsidR="00C06A82" w:rsidRPr="00C06A82">
        <w:rPr>
          <w:rFonts w:ascii="Times New Roman" w:hAnsi="Times New Roman" w:cs="Times New Roman"/>
          <w:color w:val="000000"/>
          <w:sz w:val="28"/>
          <w:szCs w:val="28"/>
        </w:rPr>
        <w:t xml:space="preserve"> </w:t>
      </w:r>
      <w:r w:rsidRPr="005640E1">
        <w:rPr>
          <w:rFonts w:ascii="Times New Roman" w:hAnsi="Times New Roman" w:cs="Times New Roman"/>
          <w:color w:val="000000"/>
          <w:sz w:val="28"/>
          <w:szCs w:val="28"/>
        </w:rPr>
        <w:t>виховання</w:t>
      </w:r>
      <w:r w:rsidR="00C06A82" w:rsidRPr="00C06A82">
        <w:rPr>
          <w:rFonts w:ascii="Times New Roman" w:hAnsi="Times New Roman" w:cs="Times New Roman"/>
          <w:color w:val="000000"/>
          <w:sz w:val="28"/>
          <w:szCs w:val="28"/>
        </w:rPr>
        <w:t xml:space="preserve"> </w:t>
      </w:r>
      <w:r w:rsidRPr="005640E1">
        <w:rPr>
          <w:rFonts w:ascii="Times New Roman" w:hAnsi="Times New Roman" w:cs="Times New Roman"/>
          <w:color w:val="000000"/>
          <w:sz w:val="28"/>
          <w:szCs w:val="28"/>
        </w:rPr>
        <w:t>дитини з обмеженими</w:t>
      </w:r>
      <w:r w:rsidR="00C06A82" w:rsidRPr="00C06A82">
        <w:rPr>
          <w:rFonts w:ascii="Times New Roman" w:hAnsi="Times New Roman" w:cs="Times New Roman"/>
          <w:color w:val="000000"/>
          <w:sz w:val="28"/>
          <w:szCs w:val="28"/>
        </w:rPr>
        <w:t xml:space="preserve"> </w:t>
      </w:r>
      <w:r w:rsidRPr="005640E1">
        <w:rPr>
          <w:rFonts w:ascii="Times New Roman" w:hAnsi="Times New Roman" w:cs="Times New Roman"/>
          <w:color w:val="000000"/>
          <w:sz w:val="28"/>
          <w:szCs w:val="28"/>
        </w:rPr>
        <w:t>можливостями</w:t>
      </w:r>
      <w:r w:rsidR="00B0139F">
        <w:rPr>
          <w:rFonts w:ascii="Times New Roman" w:hAnsi="Times New Roman" w:cs="Times New Roman"/>
          <w:color w:val="000000"/>
          <w:sz w:val="28"/>
          <w:szCs w:val="28"/>
          <w:lang w:val="uk-UA"/>
        </w:rPr>
        <w:t xml:space="preserve"> здоров</w:t>
      </w:r>
      <w:r w:rsidR="00765229">
        <w:rPr>
          <w:rFonts w:ascii="Times New Roman" w:hAnsi="Times New Roman" w:cs="Times New Roman"/>
          <w:color w:val="000000"/>
          <w:sz w:val="28"/>
          <w:szCs w:val="28"/>
          <w:lang w:val="uk-UA"/>
        </w:rPr>
        <w:t>’</w:t>
      </w:r>
      <w:r w:rsidR="00B0139F">
        <w:rPr>
          <w:rFonts w:ascii="Times New Roman" w:hAnsi="Times New Roman" w:cs="Times New Roman"/>
          <w:color w:val="000000"/>
          <w:sz w:val="28"/>
          <w:szCs w:val="28"/>
          <w:lang w:val="uk-UA"/>
        </w:rPr>
        <w:t>я</w:t>
      </w:r>
      <w:r w:rsidR="009837BE" w:rsidRPr="005640E1">
        <w:rPr>
          <w:rFonts w:ascii="Times New Roman" w:hAnsi="Times New Roman" w:cs="Times New Roman"/>
          <w:sz w:val="28"/>
          <w:szCs w:val="28"/>
          <w:lang w:val="uk-UA"/>
        </w:rPr>
        <w:t>;</w:t>
      </w:r>
    </w:p>
    <w:p w:rsidR="009837BE" w:rsidRPr="005640E1" w:rsidRDefault="00C06A82"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rPr>
        <w:t>вияв</w:t>
      </w:r>
      <w:r>
        <w:rPr>
          <w:rFonts w:ascii="Times New Roman" w:hAnsi="Times New Roman" w:cs="Times New Roman"/>
          <w:color w:val="000000"/>
          <w:sz w:val="28"/>
          <w:szCs w:val="28"/>
          <w:lang w:val="uk-UA"/>
        </w:rPr>
        <w:t>и</w:t>
      </w:r>
      <w:r w:rsidR="005640E1" w:rsidRPr="005640E1">
        <w:rPr>
          <w:rFonts w:ascii="Times New Roman" w:hAnsi="Times New Roman" w:cs="Times New Roman"/>
          <w:color w:val="000000"/>
          <w:sz w:val="28"/>
          <w:szCs w:val="28"/>
        </w:rPr>
        <w:t>ти</w:t>
      </w:r>
      <w:r>
        <w:rPr>
          <w:rFonts w:ascii="Times New Roman" w:hAnsi="Times New Roman" w:cs="Times New Roman"/>
          <w:color w:val="000000"/>
          <w:sz w:val="28"/>
          <w:szCs w:val="28"/>
          <w:lang w:val="uk-UA"/>
        </w:rPr>
        <w:t xml:space="preserve"> </w:t>
      </w:r>
      <w:r w:rsidR="005640E1" w:rsidRPr="005640E1">
        <w:rPr>
          <w:rFonts w:ascii="Times New Roman" w:hAnsi="Times New Roman" w:cs="Times New Roman"/>
          <w:color w:val="000000"/>
          <w:sz w:val="28"/>
          <w:szCs w:val="28"/>
        </w:rPr>
        <w:t>порушення в сімейному</w:t>
      </w:r>
      <w:r w:rsidRPr="00C06A82">
        <w:rPr>
          <w:rFonts w:ascii="Times New Roman" w:hAnsi="Times New Roman" w:cs="Times New Roman"/>
          <w:color w:val="000000"/>
          <w:sz w:val="28"/>
          <w:szCs w:val="28"/>
        </w:rPr>
        <w:t xml:space="preserve"> </w:t>
      </w:r>
      <w:r w:rsidR="005640E1" w:rsidRPr="005640E1">
        <w:rPr>
          <w:rFonts w:ascii="Times New Roman" w:hAnsi="Times New Roman" w:cs="Times New Roman"/>
          <w:color w:val="000000"/>
          <w:sz w:val="28"/>
          <w:szCs w:val="28"/>
        </w:rPr>
        <w:t>вихованні</w:t>
      </w:r>
      <w:r>
        <w:rPr>
          <w:rFonts w:ascii="Times New Roman" w:hAnsi="Times New Roman" w:cs="Times New Roman"/>
          <w:color w:val="000000"/>
          <w:sz w:val="28"/>
          <w:szCs w:val="28"/>
          <w:lang w:val="uk-UA"/>
        </w:rPr>
        <w:t xml:space="preserve"> </w:t>
      </w:r>
      <w:r w:rsidR="005640E1" w:rsidRPr="005640E1">
        <w:rPr>
          <w:rFonts w:ascii="Times New Roman" w:hAnsi="Times New Roman" w:cs="Times New Roman"/>
          <w:color w:val="000000"/>
          <w:sz w:val="28"/>
          <w:szCs w:val="28"/>
        </w:rPr>
        <w:t>сімей з дітьми</w:t>
      </w:r>
      <w:r w:rsidR="005640E1" w:rsidRPr="005640E1">
        <w:rPr>
          <w:rFonts w:ascii="Times New Roman" w:hAnsi="Times New Roman" w:cs="Times New Roman"/>
          <w:color w:val="000000"/>
          <w:sz w:val="28"/>
          <w:szCs w:val="28"/>
          <w:lang w:val="uk-UA"/>
        </w:rPr>
        <w:t xml:space="preserve"> з обмеженими можливостями здоров</w:t>
      </w:r>
      <w:r w:rsidR="00765229">
        <w:rPr>
          <w:rFonts w:ascii="Times New Roman" w:hAnsi="Times New Roman" w:cs="Times New Roman"/>
          <w:color w:val="000000"/>
          <w:sz w:val="28"/>
          <w:szCs w:val="28"/>
          <w:lang w:val="uk-UA"/>
        </w:rPr>
        <w:t>’</w:t>
      </w:r>
      <w:r w:rsidR="005640E1" w:rsidRPr="005640E1">
        <w:rPr>
          <w:rFonts w:ascii="Times New Roman" w:hAnsi="Times New Roman" w:cs="Times New Roman"/>
          <w:color w:val="000000"/>
          <w:sz w:val="28"/>
          <w:szCs w:val="28"/>
          <w:lang w:val="uk-UA"/>
        </w:rPr>
        <w:t>я</w:t>
      </w:r>
      <w:r w:rsidR="009837BE" w:rsidRPr="005640E1">
        <w:rPr>
          <w:rFonts w:ascii="Times New Roman" w:hAnsi="Times New Roman" w:cs="Times New Roman"/>
          <w:sz w:val="28"/>
          <w:szCs w:val="28"/>
          <w:lang w:val="uk-UA"/>
        </w:rPr>
        <w:t>;</w:t>
      </w:r>
    </w:p>
    <w:p w:rsidR="009837BE" w:rsidRPr="005640E1" w:rsidRDefault="009837BE"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sidRPr="005640E1">
        <w:rPr>
          <w:rFonts w:ascii="Times New Roman" w:hAnsi="Times New Roman" w:cs="Times New Roman"/>
          <w:sz w:val="28"/>
          <w:szCs w:val="28"/>
          <w:lang w:val="uk-UA"/>
        </w:rPr>
        <w:t>проаналізувати педагогічні нюанси соціалізації дітей з обмеженими можливостями здоров</w:t>
      </w:r>
      <w:r w:rsidR="00765229">
        <w:rPr>
          <w:rFonts w:ascii="Times New Roman" w:hAnsi="Times New Roman" w:cs="Times New Roman"/>
          <w:sz w:val="28"/>
          <w:szCs w:val="28"/>
          <w:lang w:val="uk-UA"/>
        </w:rPr>
        <w:t>’</w:t>
      </w:r>
      <w:r w:rsidRPr="005640E1">
        <w:rPr>
          <w:rFonts w:ascii="Times New Roman" w:hAnsi="Times New Roman" w:cs="Times New Roman"/>
          <w:sz w:val="28"/>
          <w:szCs w:val="28"/>
          <w:lang w:val="uk-UA"/>
        </w:rPr>
        <w:t>я в умовах сім</w:t>
      </w:r>
      <w:r w:rsidR="00765229">
        <w:rPr>
          <w:rFonts w:ascii="Times New Roman" w:hAnsi="Times New Roman" w:cs="Times New Roman"/>
          <w:sz w:val="28"/>
          <w:szCs w:val="28"/>
          <w:lang w:val="uk-UA"/>
        </w:rPr>
        <w:t>’</w:t>
      </w:r>
      <w:r w:rsidRPr="005640E1">
        <w:rPr>
          <w:rFonts w:ascii="Times New Roman" w:hAnsi="Times New Roman" w:cs="Times New Roman"/>
          <w:sz w:val="28"/>
          <w:szCs w:val="28"/>
          <w:lang w:val="uk-UA"/>
        </w:rPr>
        <w:t>ї та освітнього закладу;</w:t>
      </w:r>
    </w:p>
    <w:p w:rsidR="009837BE" w:rsidRPr="005640E1" w:rsidRDefault="009837BE"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sidRPr="005640E1">
        <w:rPr>
          <w:rFonts w:ascii="Times New Roman" w:hAnsi="Times New Roman" w:cs="Times New Roman"/>
          <w:sz w:val="28"/>
          <w:szCs w:val="28"/>
          <w:lang w:val="uk-UA"/>
        </w:rPr>
        <w:lastRenderedPageBreak/>
        <w:t>описати суть і особливості роботи з батьками особливої дитини;</w:t>
      </w:r>
    </w:p>
    <w:p w:rsidR="009837BE" w:rsidRPr="005640E1" w:rsidRDefault="009837BE"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sidRPr="005640E1">
        <w:rPr>
          <w:rFonts w:ascii="Times New Roman" w:hAnsi="Times New Roman" w:cs="Times New Roman"/>
          <w:sz w:val="28"/>
          <w:szCs w:val="28"/>
          <w:lang w:val="uk-UA"/>
        </w:rPr>
        <w:t>експериментально дослідити роль і значення сім</w:t>
      </w:r>
      <w:r w:rsidR="00765229">
        <w:rPr>
          <w:rFonts w:ascii="Times New Roman" w:hAnsi="Times New Roman" w:cs="Times New Roman"/>
          <w:sz w:val="28"/>
          <w:szCs w:val="28"/>
          <w:lang w:val="uk-UA"/>
        </w:rPr>
        <w:t>’</w:t>
      </w:r>
      <w:r w:rsidRPr="005640E1">
        <w:rPr>
          <w:rFonts w:ascii="Times New Roman" w:hAnsi="Times New Roman" w:cs="Times New Roman"/>
          <w:sz w:val="28"/>
          <w:szCs w:val="28"/>
          <w:lang w:val="uk-UA"/>
        </w:rPr>
        <w:t>ї в становленні особистості дитини з обмеженими можливостями здоров</w:t>
      </w:r>
      <w:r w:rsidR="00765229">
        <w:rPr>
          <w:rFonts w:ascii="Times New Roman" w:hAnsi="Times New Roman" w:cs="Times New Roman"/>
          <w:sz w:val="28"/>
          <w:szCs w:val="28"/>
          <w:lang w:val="uk-UA"/>
        </w:rPr>
        <w:t>’</w:t>
      </w:r>
      <w:r w:rsidRPr="005640E1">
        <w:rPr>
          <w:rFonts w:ascii="Times New Roman" w:hAnsi="Times New Roman" w:cs="Times New Roman"/>
          <w:sz w:val="28"/>
          <w:szCs w:val="28"/>
          <w:lang w:val="uk-UA"/>
        </w:rPr>
        <w:t>я;</w:t>
      </w:r>
    </w:p>
    <w:p w:rsidR="009837BE" w:rsidRPr="005640E1" w:rsidRDefault="009837BE"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sidRPr="005640E1">
        <w:rPr>
          <w:rFonts w:ascii="Times New Roman" w:hAnsi="Times New Roman" w:cs="Times New Roman"/>
          <w:sz w:val="28"/>
          <w:szCs w:val="28"/>
          <w:lang w:val="uk-UA"/>
        </w:rPr>
        <w:t>виявити соціал</w:t>
      </w:r>
      <w:r w:rsidR="00611F2F" w:rsidRPr="005640E1">
        <w:rPr>
          <w:rFonts w:ascii="Times New Roman" w:hAnsi="Times New Roman" w:cs="Times New Roman"/>
          <w:sz w:val="28"/>
          <w:szCs w:val="28"/>
          <w:lang w:val="uk-UA"/>
        </w:rPr>
        <w:t>ьну</w:t>
      </w:r>
      <w:r w:rsidRPr="005640E1">
        <w:rPr>
          <w:rFonts w:ascii="Times New Roman" w:hAnsi="Times New Roman" w:cs="Times New Roman"/>
          <w:sz w:val="28"/>
          <w:szCs w:val="28"/>
          <w:lang w:val="uk-UA"/>
        </w:rPr>
        <w:t xml:space="preserve"> функцію сім</w:t>
      </w:r>
      <w:r w:rsidR="00765229">
        <w:rPr>
          <w:rFonts w:ascii="Times New Roman" w:hAnsi="Times New Roman" w:cs="Times New Roman"/>
          <w:sz w:val="28"/>
          <w:szCs w:val="28"/>
          <w:lang w:val="uk-UA"/>
        </w:rPr>
        <w:t>’</w:t>
      </w:r>
      <w:r w:rsidRPr="005640E1">
        <w:rPr>
          <w:rFonts w:ascii="Times New Roman" w:hAnsi="Times New Roman" w:cs="Times New Roman"/>
          <w:sz w:val="28"/>
          <w:szCs w:val="28"/>
          <w:lang w:val="uk-UA"/>
        </w:rPr>
        <w:t>ї;</w:t>
      </w:r>
    </w:p>
    <w:p w:rsidR="009837BE" w:rsidRPr="005640E1" w:rsidRDefault="00C06A82"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9837BE" w:rsidRPr="005640E1">
        <w:rPr>
          <w:rFonts w:ascii="Times New Roman" w:hAnsi="Times New Roman" w:cs="Times New Roman"/>
          <w:sz w:val="28"/>
          <w:szCs w:val="28"/>
          <w:lang w:val="uk-UA"/>
        </w:rPr>
        <w:t>аналізувати дитячо-батьківські взаємини в сім</w:t>
      </w:r>
      <w:r w:rsidR="00765229">
        <w:rPr>
          <w:rFonts w:ascii="Times New Roman" w:hAnsi="Times New Roman" w:cs="Times New Roman"/>
          <w:sz w:val="28"/>
          <w:szCs w:val="28"/>
          <w:lang w:val="uk-UA"/>
        </w:rPr>
        <w:t>’</w:t>
      </w:r>
      <w:r w:rsidR="009837BE" w:rsidRPr="005640E1">
        <w:rPr>
          <w:rFonts w:ascii="Times New Roman" w:hAnsi="Times New Roman" w:cs="Times New Roman"/>
          <w:sz w:val="28"/>
          <w:szCs w:val="28"/>
          <w:lang w:val="uk-UA"/>
        </w:rPr>
        <w:t>ях дітей з ОМЗ (на прикладі учнів з розумовою відсталістю).</w:t>
      </w:r>
    </w:p>
    <w:p w:rsidR="005640E1" w:rsidRPr="005640E1" w:rsidRDefault="005640E1" w:rsidP="00B269B2">
      <w:pPr>
        <w:pStyle w:val="a4"/>
        <w:numPr>
          <w:ilvl w:val="0"/>
          <w:numId w:val="2"/>
        </w:numPr>
        <w:spacing w:after="0" w:line="360" w:lineRule="auto"/>
        <w:ind w:left="0" w:firstLine="0"/>
        <w:jc w:val="both"/>
        <w:rPr>
          <w:rFonts w:ascii="Times New Roman" w:hAnsi="Times New Roman" w:cs="Times New Roman"/>
          <w:sz w:val="28"/>
          <w:szCs w:val="28"/>
          <w:lang w:val="uk-UA"/>
        </w:rPr>
      </w:pPr>
      <w:r w:rsidRPr="005640E1">
        <w:rPr>
          <w:rFonts w:ascii="Times New Roman" w:hAnsi="Times New Roman" w:cs="Times New Roman"/>
          <w:color w:val="000000"/>
          <w:sz w:val="28"/>
          <w:szCs w:val="28"/>
        </w:rPr>
        <w:t>враховувати психолого-педагогічні</w:t>
      </w:r>
      <w:r w:rsidR="00C06A82">
        <w:rPr>
          <w:rFonts w:ascii="Times New Roman" w:hAnsi="Times New Roman" w:cs="Times New Roman"/>
          <w:color w:val="000000"/>
          <w:sz w:val="28"/>
          <w:szCs w:val="28"/>
          <w:lang w:val="uk-UA"/>
        </w:rPr>
        <w:t xml:space="preserve"> </w:t>
      </w:r>
      <w:r w:rsidRPr="005640E1">
        <w:rPr>
          <w:rFonts w:ascii="Times New Roman" w:hAnsi="Times New Roman" w:cs="Times New Roman"/>
          <w:color w:val="000000"/>
          <w:sz w:val="28"/>
          <w:szCs w:val="28"/>
        </w:rPr>
        <w:t>особливості</w:t>
      </w:r>
      <w:r w:rsidR="00C06A82">
        <w:rPr>
          <w:rFonts w:ascii="Times New Roman" w:hAnsi="Times New Roman" w:cs="Times New Roman"/>
          <w:color w:val="000000"/>
          <w:sz w:val="28"/>
          <w:szCs w:val="28"/>
          <w:lang w:val="uk-UA"/>
        </w:rPr>
        <w:t xml:space="preserve"> </w:t>
      </w:r>
      <w:r w:rsidRPr="005640E1">
        <w:rPr>
          <w:rFonts w:ascii="Times New Roman" w:hAnsi="Times New Roman" w:cs="Times New Roman"/>
          <w:color w:val="000000"/>
          <w:sz w:val="28"/>
          <w:szCs w:val="28"/>
        </w:rPr>
        <w:t>дітей з обмеженими</w:t>
      </w:r>
      <w:r w:rsidR="00C06A82">
        <w:rPr>
          <w:rFonts w:ascii="Times New Roman" w:hAnsi="Times New Roman" w:cs="Times New Roman"/>
          <w:color w:val="000000"/>
          <w:sz w:val="28"/>
          <w:szCs w:val="28"/>
          <w:lang w:val="uk-UA"/>
        </w:rPr>
        <w:t xml:space="preserve"> </w:t>
      </w:r>
      <w:r w:rsidRPr="005640E1">
        <w:rPr>
          <w:rFonts w:ascii="Times New Roman" w:hAnsi="Times New Roman" w:cs="Times New Roman"/>
          <w:color w:val="000000"/>
          <w:sz w:val="28"/>
          <w:szCs w:val="28"/>
        </w:rPr>
        <w:t>можливостям</w:t>
      </w:r>
      <w:r w:rsidRPr="005640E1">
        <w:rPr>
          <w:rFonts w:ascii="Times New Roman" w:hAnsi="Times New Roman" w:cs="Times New Roman"/>
          <w:color w:val="000000"/>
          <w:sz w:val="28"/>
          <w:szCs w:val="28"/>
          <w:lang w:val="uk-UA"/>
        </w:rPr>
        <w:t>и</w:t>
      </w:r>
      <w:r w:rsidR="00B0139F">
        <w:rPr>
          <w:rFonts w:ascii="Times New Roman" w:hAnsi="Times New Roman" w:cs="Times New Roman"/>
          <w:color w:val="000000"/>
          <w:sz w:val="28"/>
          <w:szCs w:val="28"/>
          <w:lang w:val="uk-UA"/>
        </w:rPr>
        <w:t xml:space="preserve"> здоров</w:t>
      </w:r>
      <w:r w:rsidR="00765229">
        <w:rPr>
          <w:rFonts w:ascii="Times New Roman" w:hAnsi="Times New Roman" w:cs="Times New Roman"/>
          <w:color w:val="000000"/>
          <w:sz w:val="28"/>
          <w:szCs w:val="28"/>
          <w:lang w:val="uk-UA"/>
        </w:rPr>
        <w:t>’</w:t>
      </w:r>
      <w:r w:rsidR="00B0139F">
        <w:rPr>
          <w:rFonts w:ascii="Times New Roman" w:hAnsi="Times New Roman" w:cs="Times New Roman"/>
          <w:color w:val="000000"/>
          <w:sz w:val="28"/>
          <w:szCs w:val="28"/>
          <w:lang w:val="uk-UA"/>
        </w:rPr>
        <w:t>я</w:t>
      </w:r>
      <w:r w:rsidRPr="005640E1">
        <w:rPr>
          <w:rFonts w:ascii="Times New Roman" w:hAnsi="Times New Roman" w:cs="Times New Roman"/>
          <w:color w:val="000000"/>
          <w:sz w:val="28"/>
          <w:szCs w:val="28"/>
          <w:lang w:val="uk-UA"/>
        </w:rPr>
        <w:t>;</w:t>
      </w:r>
    </w:p>
    <w:p w:rsidR="009837BE" w:rsidRPr="009837BE" w:rsidRDefault="009837BE" w:rsidP="009837BE">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b/>
          <w:i/>
          <w:sz w:val="28"/>
          <w:szCs w:val="28"/>
          <w:lang w:val="uk-UA"/>
        </w:rPr>
        <w:t>Гіпотеза дослідження:</w:t>
      </w:r>
      <w:r w:rsidRPr="009837BE">
        <w:rPr>
          <w:rFonts w:ascii="Times New Roman" w:hAnsi="Times New Roman" w:cs="Times New Roman"/>
          <w:sz w:val="28"/>
          <w:szCs w:val="28"/>
          <w:lang w:val="uk-UA"/>
        </w:rPr>
        <w:t xml:space="preserve"> сприятливе і адекватне формування і розвиток особистості дитини, що має </w:t>
      </w:r>
      <w:r>
        <w:rPr>
          <w:rFonts w:ascii="Times New Roman" w:hAnsi="Times New Roman" w:cs="Times New Roman"/>
          <w:sz w:val="28"/>
          <w:szCs w:val="28"/>
          <w:lang w:val="uk-UA"/>
        </w:rPr>
        <w:t>обмежені можливості здоров</w:t>
      </w:r>
      <w:r w:rsidR="00765229">
        <w:rPr>
          <w:rFonts w:ascii="Times New Roman" w:hAnsi="Times New Roman" w:cs="Times New Roman"/>
          <w:sz w:val="28"/>
          <w:szCs w:val="28"/>
          <w:lang w:val="uk-UA"/>
        </w:rPr>
        <w:t>’</w:t>
      </w:r>
      <w:r>
        <w:rPr>
          <w:rFonts w:ascii="Times New Roman" w:hAnsi="Times New Roman" w:cs="Times New Roman"/>
          <w:sz w:val="28"/>
          <w:szCs w:val="28"/>
          <w:lang w:val="uk-UA"/>
        </w:rPr>
        <w:t>я</w:t>
      </w:r>
      <w:r w:rsidRPr="009837BE">
        <w:rPr>
          <w:rFonts w:ascii="Times New Roman" w:hAnsi="Times New Roman" w:cs="Times New Roman"/>
          <w:sz w:val="28"/>
          <w:szCs w:val="28"/>
          <w:lang w:val="uk-UA"/>
        </w:rPr>
        <w:t>, можливо тільки за умови сприятливого впливу з боку сім</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ї.</w:t>
      </w:r>
    </w:p>
    <w:p w:rsidR="009837BE" w:rsidRPr="009837BE" w:rsidRDefault="009837BE" w:rsidP="009837BE">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 xml:space="preserve">Теоретичну та методологічну базу вивчення складають наукові праці вітчизняних та іноземних експертів, в яких аналізується сутність понять </w:t>
      </w:r>
      <w:r w:rsidR="005640E1">
        <w:rPr>
          <w:rFonts w:ascii="Times New Roman" w:hAnsi="Times New Roman" w:cs="Times New Roman"/>
          <w:sz w:val="28"/>
          <w:szCs w:val="28"/>
          <w:lang w:val="uk-UA"/>
        </w:rPr>
        <w:t>«дитина з обмеженими можливостями здоров</w:t>
      </w:r>
      <w:r w:rsidR="00765229">
        <w:rPr>
          <w:rFonts w:ascii="Times New Roman" w:hAnsi="Times New Roman" w:cs="Times New Roman"/>
          <w:sz w:val="28"/>
          <w:szCs w:val="28"/>
          <w:lang w:val="uk-UA"/>
        </w:rPr>
        <w:t>’</w:t>
      </w:r>
      <w:r w:rsidR="005640E1">
        <w:rPr>
          <w:rFonts w:ascii="Times New Roman" w:hAnsi="Times New Roman" w:cs="Times New Roman"/>
          <w:sz w:val="28"/>
          <w:szCs w:val="28"/>
          <w:lang w:val="uk-UA"/>
        </w:rPr>
        <w:t>я»</w:t>
      </w:r>
      <w:r w:rsidRPr="009837BE">
        <w:rPr>
          <w:rFonts w:ascii="Times New Roman" w:hAnsi="Times New Roman" w:cs="Times New Roman"/>
          <w:sz w:val="28"/>
          <w:szCs w:val="28"/>
          <w:lang w:val="uk-UA"/>
        </w:rPr>
        <w:t>, «</w:t>
      </w:r>
      <w:r>
        <w:rPr>
          <w:rFonts w:ascii="Times New Roman" w:hAnsi="Times New Roman" w:cs="Times New Roman"/>
          <w:sz w:val="28"/>
          <w:szCs w:val="28"/>
          <w:lang w:val="uk-UA"/>
        </w:rPr>
        <w:t>о</w:t>
      </w:r>
      <w:r w:rsidRPr="009837BE">
        <w:rPr>
          <w:rFonts w:ascii="Times New Roman" w:hAnsi="Times New Roman" w:cs="Times New Roman"/>
          <w:sz w:val="28"/>
          <w:szCs w:val="28"/>
          <w:lang w:val="uk-UA"/>
        </w:rPr>
        <w:t>соблива дитина», «сім</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ї з особливою дитиною». Для вирішення завдань теоретичного рівня застосовувалися загальнонаукові способи пізнання: комплексний, структурно-функціональний, порівняльно-історичний, де процеси і явища розглядалися на базі загальних основ взаємозв</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язку і становлення.</w:t>
      </w:r>
    </w:p>
    <w:p w:rsidR="009837BE" w:rsidRPr="009837BE" w:rsidRDefault="009837BE" w:rsidP="009837BE">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Для емпіричної аргументації ключових положень</w:t>
      </w:r>
      <w:r>
        <w:rPr>
          <w:rFonts w:ascii="Times New Roman" w:hAnsi="Times New Roman" w:cs="Times New Roman"/>
          <w:sz w:val="28"/>
          <w:szCs w:val="28"/>
          <w:lang w:val="uk-UA"/>
        </w:rPr>
        <w:t xml:space="preserve"> даного </w:t>
      </w:r>
      <w:r w:rsidRPr="009837BE">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використовувалися </w:t>
      </w:r>
      <w:r w:rsidRPr="009837BE">
        <w:rPr>
          <w:rFonts w:ascii="Times New Roman" w:hAnsi="Times New Roman" w:cs="Times New Roman"/>
          <w:sz w:val="28"/>
          <w:szCs w:val="28"/>
          <w:lang w:val="uk-UA"/>
        </w:rPr>
        <w:t>методи опитування, аналізу документів, спостереження. В якості джерел інформації застосовувалися закони</w:t>
      </w:r>
      <w:r>
        <w:rPr>
          <w:rFonts w:ascii="Times New Roman" w:hAnsi="Times New Roman" w:cs="Times New Roman"/>
          <w:sz w:val="28"/>
          <w:szCs w:val="28"/>
          <w:lang w:val="uk-UA"/>
        </w:rPr>
        <w:t xml:space="preserve"> України</w:t>
      </w:r>
      <w:r w:rsidR="00C06A82">
        <w:rPr>
          <w:rFonts w:ascii="Times New Roman" w:hAnsi="Times New Roman" w:cs="Times New Roman"/>
          <w:sz w:val="28"/>
          <w:szCs w:val="28"/>
          <w:lang w:val="uk-UA"/>
        </w:rPr>
        <w:t xml:space="preserve"> </w:t>
      </w:r>
      <w:r w:rsidR="00611F2F">
        <w:rPr>
          <w:rFonts w:ascii="Times New Roman" w:hAnsi="Times New Roman" w:cs="Times New Roman"/>
          <w:sz w:val="28"/>
          <w:szCs w:val="28"/>
          <w:lang w:val="uk-UA"/>
        </w:rPr>
        <w:t>та</w:t>
      </w:r>
      <w:r w:rsidRPr="009837BE">
        <w:rPr>
          <w:rFonts w:ascii="Times New Roman" w:hAnsi="Times New Roman" w:cs="Times New Roman"/>
          <w:sz w:val="28"/>
          <w:szCs w:val="28"/>
          <w:lang w:val="uk-UA"/>
        </w:rPr>
        <w:t xml:space="preserve"> деякі нормативні документи, збірники наукових публікацій, матеріали конференцій, підсумки соціологічних дослідницьких робіт.</w:t>
      </w:r>
    </w:p>
    <w:p w:rsidR="009837BE" w:rsidRPr="009837BE" w:rsidRDefault="009837BE" w:rsidP="009837BE">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У даній роботі на основі системного соціологічного вивчення отримані наступні науково аргументовані положення:</w:t>
      </w:r>
    </w:p>
    <w:p w:rsidR="009837BE" w:rsidRPr="00B269B2" w:rsidRDefault="009837BE" w:rsidP="00B269B2">
      <w:pPr>
        <w:pStyle w:val="a4"/>
        <w:numPr>
          <w:ilvl w:val="0"/>
          <w:numId w:val="4"/>
        </w:numPr>
        <w:spacing w:after="0" w:line="360" w:lineRule="auto"/>
        <w:ind w:left="0" w:firstLine="0"/>
        <w:jc w:val="both"/>
        <w:rPr>
          <w:rFonts w:ascii="Times New Roman" w:hAnsi="Times New Roman" w:cs="Times New Roman"/>
          <w:sz w:val="28"/>
          <w:szCs w:val="28"/>
          <w:lang w:val="uk-UA"/>
        </w:rPr>
      </w:pPr>
      <w:r w:rsidRPr="00B269B2">
        <w:rPr>
          <w:rFonts w:ascii="Times New Roman" w:hAnsi="Times New Roman" w:cs="Times New Roman"/>
          <w:sz w:val="28"/>
          <w:szCs w:val="28"/>
          <w:lang w:val="uk-UA"/>
        </w:rPr>
        <w:t xml:space="preserve">проаналізовано теоретико-методологічні підходи </w:t>
      </w:r>
      <w:r w:rsidR="00B269B2" w:rsidRPr="00B269B2">
        <w:rPr>
          <w:rFonts w:ascii="Times New Roman" w:hAnsi="Times New Roman" w:cs="Times New Roman"/>
          <w:sz w:val="28"/>
          <w:szCs w:val="28"/>
          <w:lang w:val="uk-UA"/>
        </w:rPr>
        <w:t>що</w:t>
      </w:r>
      <w:r w:rsidRPr="00B269B2">
        <w:rPr>
          <w:rFonts w:ascii="Times New Roman" w:hAnsi="Times New Roman" w:cs="Times New Roman"/>
          <w:sz w:val="28"/>
          <w:szCs w:val="28"/>
          <w:lang w:val="uk-UA"/>
        </w:rPr>
        <w:t>до дослідження сімей з особливою дитиною;</w:t>
      </w:r>
    </w:p>
    <w:p w:rsidR="009837BE" w:rsidRPr="00B269B2" w:rsidRDefault="009837BE" w:rsidP="00B269B2">
      <w:pPr>
        <w:pStyle w:val="a4"/>
        <w:numPr>
          <w:ilvl w:val="0"/>
          <w:numId w:val="4"/>
        </w:numPr>
        <w:spacing w:after="0" w:line="360" w:lineRule="auto"/>
        <w:ind w:left="0" w:firstLine="0"/>
        <w:jc w:val="both"/>
        <w:rPr>
          <w:rFonts w:ascii="Times New Roman" w:hAnsi="Times New Roman" w:cs="Times New Roman"/>
          <w:sz w:val="28"/>
          <w:szCs w:val="28"/>
          <w:lang w:val="uk-UA"/>
        </w:rPr>
      </w:pPr>
      <w:r w:rsidRPr="00B269B2">
        <w:rPr>
          <w:rFonts w:ascii="Times New Roman" w:hAnsi="Times New Roman" w:cs="Times New Roman"/>
          <w:sz w:val="28"/>
          <w:szCs w:val="28"/>
          <w:lang w:val="uk-UA"/>
        </w:rPr>
        <w:t>розкрито безліч обставин, що сприяють реалізації адаптаційного потенціалу сімей з особливою дитиною;</w:t>
      </w:r>
    </w:p>
    <w:p w:rsidR="009837BE" w:rsidRPr="009837BE" w:rsidRDefault="009837BE" w:rsidP="00B269B2">
      <w:pPr>
        <w:spacing w:after="0" w:line="360" w:lineRule="auto"/>
        <w:ind w:firstLine="851"/>
        <w:jc w:val="both"/>
        <w:rPr>
          <w:rFonts w:ascii="Times New Roman" w:hAnsi="Times New Roman" w:cs="Times New Roman"/>
          <w:sz w:val="28"/>
          <w:szCs w:val="28"/>
          <w:lang w:val="uk-UA"/>
        </w:rPr>
      </w:pPr>
      <w:r w:rsidRPr="00465920">
        <w:rPr>
          <w:rFonts w:ascii="Times New Roman" w:hAnsi="Times New Roman" w:cs="Times New Roman"/>
          <w:b/>
          <w:i/>
          <w:sz w:val="28"/>
          <w:szCs w:val="28"/>
          <w:lang w:val="uk-UA"/>
        </w:rPr>
        <w:lastRenderedPageBreak/>
        <w:t>Теоретичне і практичне значення</w:t>
      </w:r>
      <w:r w:rsidRPr="009837BE">
        <w:rPr>
          <w:rFonts w:ascii="Times New Roman" w:hAnsi="Times New Roman" w:cs="Times New Roman"/>
          <w:sz w:val="28"/>
          <w:szCs w:val="28"/>
          <w:lang w:val="uk-UA"/>
        </w:rPr>
        <w:t xml:space="preserve"> даної роботи полягає в можливості використання її положень і висновків в подальшому дослідженні проблем сімей, що мають дитину з </w:t>
      </w:r>
      <w:r w:rsidR="00B269B2">
        <w:rPr>
          <w:rFonts w:ascii="Times New Roman" w:hAnsi="Times New Roman" w:cs="Times New Roman"/>
          <w:sz w:val="28"/>
          <w:szCs w:val="28"/>
          <w:lang w:val="uk-UA"/>
        </w:rPr>
        <w:t>особливими освітніми потребами</w:t>
      </w:r>
      <w:r w:rsidRPr="009837BE">
        <w:rPr>
          <w:rFonts w:ascii="Times New Roman" w:hAnsi="Times New Roman" w:cs="Times New Roman"/>
          <w:sz w:val="28"/>
          <w:szCs w:val="28"/>
          <w:lang w:val="uk-UA"/>
        </w:rPr>
        <w:t>. Підсумки дослідження можуть бути застосовані при написанні робіт, присвячених проблемам таких сімей, а також конкретизації відповідних пунктів громадської політики щодо сімей, які мають дітей з обмеженими можливостями здоров</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я. Матеріали роботи можуть бути використані органами соціального захисту населення, а також враховані при розробці навчальних курсів з громадської роботи та соціології сім</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ї та дитинства. Результати дипломної роботи можуть бути застосовані в практичній діяльності фахівців з громадської роботи.</w:t>
      </w:r>
    </w:p>
    <w:p w:rsidR="009837BE" w:rsidRPr="009837BE" w:rsidRDefault="009837BE" w:rsidP="00B269B2">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Головні положення, що виносяться на захист :</w:t>
      </w:r>
    </w:p>
    <w:p w:rsidR="009837BE" w:rsidRPr="009837BE" w:rsidRDefault="009837BE" w:rsidP="00B269B2">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1. Наявність в сім</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ях особливої дитини має визначальне значення в їх соціальному статусі. На це вказують такі дані, як перевищ</w:t>
      </w:r>
      <w:r w:rsidR="00B269B2">
        <w:rPr>
          <w:rFonts w:ascii="Times New Roman" w:hAnsi="Times New Roman" w:cs="Times New Roman"/>
          <w:sz w:val="28"/>
          <w:szCs w:val="28"/>
          <w:lang w:val="uk-UA"/>
        </w:rPr>
        <w:t>ення</w:t>
      </w:r>
      <w:r w:rsidRPr="009837BE">
        <w:rPr>
          <w:rFonts w:ascii="Times New Roman" w:hAnsi="Times New Roman" w:cs="Times New Roman"/>
          <w:sz w:val="28"/>
          <w:szCs w:val="28"/>
          <w:lang w:val="uk-UA"/>
        </w:rPr>
        <w:t xml:space="preserve"> кільк</w:t>
      </w:r>
      <w:r w:rsidR="00611F2F">
        <w:rPr>
          <w:rFonts w:ascii="Times New Roman" w:hAnsi="Times New Roman" w:cs="Times New Roman"/>
          <w:sz w:val="28"/>
          <w:szCs w:val="28"/>
          <w:lang w:val="uk-UA"/>
        </w:rPr>
        <w:t>о</w:t>
      </w:r>
      <w:r w:rsidRPr="009837BE">
        <w:rPr>
          <w:rFonts w:ascii="Times New Roman" w:hAnsi="Times New Roman" w:cs="Times New Roman"/>
          <w:sz w:val="28"/>
          <w:szCs w:val="28"/>
          <w:lang w:val="uk-UA"/>
        </w:rPr>
        <w:t>ст</w:t>
      </w:r>
      <w:r w:rsidR="00B269B2">
        <w:rPr>
          <w:rFonts w:ascii="Times New Roman" w:hAnsi="Times New Roman" w:cs="Times New Roman"/>
          <w:sz w:val="28"/>
          <w:szCs w:val="28"/>
          <w:lang w:val="uk-UA"/>
        </w:rPr>
        <w:t>і</w:t>
      </w:r>
      <w:r w:rsidRPr="009837BE">
        <w:rPr>
          <w:rFonts w:ascii="Times New Roman" w:hAnsi="Times New Roman" w:cs="Times New Roman"/>
          <w:sz w:val="28"/>
          <w:szCs w:val="28"/>
          <w:lang w:val="uk-UA"/>
        </w:rPr>
        <w:t xml:space="preserve"> неповних сімей, рівень їх доходів як правило нижче прожиткового мінімуму, обмежений вибір професії, визначений потребою догляду за дитиною.</w:t>
      </w:r>
    </w:p>
    <w:p w:rsidR="009837BE" w:rsidRPr="009837BE" w:rsidRDefault="009837BE" w:rsidP="00B269B2">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2. Спосіб життя сімей, що мають особливих дітей, характеризується фінансовою та суспільною залежністю, замкнутістю, відсутністю життєвих планів і впевненості в собі.</w:t>
      </w:r>
    </w:p>
    <w:p w:rsidR="009837BE" w:rsidRPr="009837BE" w:rsidRDefault="009837BE" w:rsidP="00B269B2">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3. Головним ідентифікатором соціального стану і виду життя сімей, що мають особливих дітей, вважається загальне поле завдань, пов</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язаних з наявністю особливої дитини.</w:t>
      </w:r>
    </w:p>
    <w:p w:rsidR="009837BE" w:rsidRDefault="009837BE" w:rsidP="00B269B2">
      <w:pPr>
        <w:spacing w:after="0" w:line="360" w:lineRule="auto"/>
        <w:ind w:firstLine="851"/>
        <w:jc w:val="both"/>
        <w:rPr>
          <w:rFonts w:ascii="Times New Roman" w:hAnsi="Times New Roman" w:cs="Times New Roman"/>
          <w:sz w:val="28"/>
          <w:szCs w:val="28"/>
          <w:lang w:val="uk-UA"/>
        </w:rPr>
      </w:pPr>
      <w:r w:rsidRPr="009837BE">
        <w:rPr>
          <w:rFonts w:ascii="Times New Roman" w:hAnsi="Times New Roman" w:cs="Times New Roman"/>
          <w:sz w:val="28"/>
          <w:szCs w:val="28"/>
          <w:lang w:val="uk-UA"/>
        </w:rPr>
        <w:t>4.Виховна важливість сім</w:t>
      </w:r>
      <w:r w:rsidR="00765229">
        <w:rPr>
          <w:rFonts w:ascii="Times New Roman" w:hAnsi="Times New Roman" w:cs="Times New Roman"/>
          <w:sz w:val="28"/>
          <w:szCs w:val="28"/>
          <w:lang w:val="uk-UA"/>
        </w:rPr>
        <w:t>’</w:t>
      </w:r>
      <w:r w:rsidRPr="009837BE">
        <w:rPr>
          <w:rFonts w:ascii="Times New Roman" w:hAnsi="Times New Roman" w:cs="Times New Roman"/>
          <w:sz w:val="28"/>
          <w:szCs w:val="28"/>
          <w:lang w:val="uk-UA"/>
        </w:rPr>
        <w:t xml:space="preserve">ї особливо зростає при формуванні особистості дітей з </w:t>
      </w:r>
      <w:r w:rsidR="00B269B2">
        <w:rPr>
          <w:rFonts w:ascii="Times New Roman" w:hAnsi="Times New Roman" w:cs="Times New Roman"/>
          <w:sz w:val="28"/>
          <w:szCs w:val="28"/>
          <w:lang w:val="uk-UA"/>
        </w:rPr>
        <w:t>обмеженими можливостями здоров</w:t>
      </w:r>
      <w:r w:rsidR="00765229">
        <w:rPr>
          <w:rFonts w:ascii="Times New Roman" w:hAnsi="Times New Roman" w:cs="Times New Roman"/>
          <w:sz w:val="28"/>
          <w:szCs w:val="28"/>
          <w:lang w:val="uk-UA"/>
        </w:rPr>
        <w:t>’</w:t>
      </w:r>
      <w:r w:rsidR="00B269B2">
        <w:rPr>
          <w:rFonts w:ascii="Times New Roman" w:hAnsi="Times New Roman" w:cs="Times New Roman"/>
          <w:sz w:val="28"/>
          <w:szCs w:val="28"/>
          <w:lang w:val="uk-UA"/>
        </w:rPr>
        <w:t>я</w:t>
      </w:r>
      <w:r w:rsidRPr="009837BE">
        <w:rPr>
          <w:rFonts w:ascii="Times New Roman" w:hAnsi="Times New Roman" w:cs="Times New Roman"/>
          <w:sz w:val="28"/>
          <w:szCs w:val="28"/>
          <w:lang w:val="uk-UA"/>
        </w:rPr>
        <w:t>.</w:t>
      </w:r>
    </w:p>
    <w:p w:rsidR="002F1621" w:rsidRPr="002F1621" w:rsidRDefault="002F1621" w:rsidP="002F1621">
      <w:pPr>
        <w:pStyle w:val="a3"/>
        <w:shd w:val="clear" w:color="auto" w:fill="FFFFFF"/>
        <w:spacing w:before="0" w:beforeAutospacing="0" w:after="0" w:afterAutospacing="0" w:line="360" w:lineRule="auto"/>
        <w:ind w:firstLine="709"/>
        <w:jc w:val="both"/>
        <w:rPr>
          <w:b/>
          <w:bCs/>
          <w:color w:val="000000" w:themeColor="text1"/>
          <w:sz w:val="28"/>
          <w:szCs w:val="28"/>
          <w:lang w:val="uk-UA"/>
        </w:rPr>
      </w:pPr>
      <w:r>
        <w:rPr>
          <w:b/>
          <w:i/>
          <w:sz w:val="28"/>
          <w:szCs w:val="28"/>
          <w:lang w:val="uk-UA"/>
        </w:rPr>
        <w:t xml:space="preserve">Апробація: </w:t>
      </w:r>
      <w:r>
        <w:rPr>
          <w:sz w:val="28"/>
          <w:szCs w:val="28"/>
          <w:lang w:val="uk-UA"/>
        </w:rPr>
        <w:t>результати дослідження представлені на Х</w:t>
      </w:r>
      <w:r>
        <w:rPr>
          <w:sz w:val="28"/>
          <w:szCs w:val="28"/>
          <w:lang w:val="en-US"/>
        </w:rPr>
        <w:t>VIII</w:t>
      </w:r>
      <w:r>
        <w:rPr>
          <w:sz w:val="28"/>
          <w:szCs w:val="28"/>
          <w:lang w:val="uk-UA"/>
        </w:rPr>
        <w:t xml:space="preserve"> Міжнародній науково-практичній конференції «Методологія сучасних наукових досліджень» та опубліковано статтю «</w:t>
      </w:r>
      <w:r w:rsidRPr="002F1621">
        <w:rPr>
          <w:bCs/>
          <w:color w:val="000000" w:themeColor="text1"/>
          <w:sz w:val="28"/>
          <w:szCs w:val="28"/>
          <w:lang w:val="uk-UA"/>
        </w:rPr>
        <w:t>Роль сім</w:t>
      </w:r>
      <w:r w:rsidR="00765229">
        <w:rPr>
          <w:bCs/>
          <w:color w:val="000000" w:themeColor="text1"/>
          <w:sz w:val="28"/>
          <w:szCs w:val="28"/>
          <w:lang w:val="uk-UA"/>
        </w:rPr>
        <w:t>’</w:t>
      </w:r>
      <w:r w:rsidRPr="002F1621">
        <w:rPr>
          <w:bCs/>
          <w:color w:val="000000" w:themeColor="text1"/>
          <w:sz w:val="28"/>
          <w:szCs w:val="28"/>
          <w:lang w:val="uk-UA"/>
        </w:rPr>
        <w:t>ї в становленні особистості дитини з обмеженими можливостями здоров</w:t>
      </w:r>
      <w:r w:rsidR="00765229">
        <w:rPr>
          <w:bCs/>
          <w:color w:val="000000" w:themeColor="text1"/>
          <w:sz w:val="28"/>
          <w:szCs w:val="28"/>
          <w:lang w:val="uk-UA"/>
        </w:rPr>
        <w:t>’</w:t>
      </w:r>
      <w:r w:rsidRPr="002F1621">
        <w:rPr>
          <w:bCs/>
          <w:color w:val="000000" w:themeColor="text1"/>
          <w:sz w:val="28"/>
          <w:szCs w:val="28"/>
          <w:lang w:val="uk-UA"/>
        </w:rPr>
        <w:t>я»</w:t>
      </w:r>
      <w:r>
        <w:rPr>
          <w:bCs/>
          <w:color w:val="000000" w:themeColor="text1"/>
          <w:sz w:val="28"/>
          <w:szCs w:val="28"/>
          <w:lang w:val="uk-UA"/>
        </w:rPr>
        <w:t xml:space="preserve"> у збірнику наукових праць учасників конференції.</w:t>
      </w:r>
    </w:p>
    <w:p w:rsidR="0056168B" w:rsidRPr="00645C58" w:rsidRDefault="009837BE" w:rsidP="00645C58">
      <w:pPr>
        <w:spacing w:after="0" w:line="360" w:lineRule="auto"/>
        <w:ind w:firstLine="851"/>
        <w:jc w:val="both"/>
        <w:rPr>
          <w:rFonts w:ascii="Times New Roman" w:hAnsi="Times New Roman" w:cs="Times New Roman"/>
          <w:sz w:val="28"/>
          <w:szCs w:val="28"/>
          <w:lang w:val="uk-UA"/>
        </w:rPr>
      </w:pPr>
      <w:r w:rsidRPr="00B269B2">
        <w:rPr>
          <w:rFonts w:ascii="Times New Roman" w:hAnsi="Times New Roman" w:cs="Times New Roman"/>
          <w:b/>
          <w:i/>
          <w:sz w:val="28"/>
          <w:szCs w:val="28"/>
          <w:lang w:val="uk-UA"/>
        </w:rPr>
        <w:t>Структура роботи.</w:t>
      </w:r>
      <w:r w:rsidRPr="009837BE">
        <w:rPr>
          <w:rFonts w:ascii="Times New Roman" w:hAnsi="Times New Roman" w:cs="Times New Roman"/>
          <w:sz w:val="28"/>
          <w:szCs w:val="28"/>
          <w:lang w:val="uk-UA"/>
        </w:rPr>
        <w:t xml:space="preserve"> Дана дипломна робота складається з введення, основної частини,</w:t>
      </w:r>
      <w:r w:rsidR="00B269B2">
        <w:rPr>
          <w:rFonts w:ascii="Times New Roman" w:hAnsi="Times New Roman" w:cs="Times New Roman"/>
          <w:sz w:val="28"/>
          <w:szCs w:val="28"/>
          <w:lang w:val="uk-UA"/>
        </w:rPr>
        <w:t xml:space="preserve"> яка</w:t>
      </w:r>
      <w:r w:rsidRPr="009837BE">
        <w:rPr>
          <w:rFonts w:ascii="Times New Roman" w:hAnsi="Times New Roman" w:cs="Times New Roman"/>
          <w:sz w:val="28"/>
          <w:szCs w:val="28"/>
          <w:lang w:val="uk-UA"/>
        </w:rPr>
        <w:t xml:space="preserve"> представлен</w:t>
      </w:r>
      <w:r w:rsidR="00B269B2">
        <w:rPr>
          <w:rFonts w:ascii="Times New Roman" w:hAnsi="Times New Roman" w:cs="Times New Roman"/>
          <w:sz w:val="28"/>
          <w:szCs w:val="28"/>
          <w:lang w:val="uk-UA"/>
        </w:rPr>
        <w:t>а</w:t>
      </w:r>
      <w:r w:rsidRPr="009837BE">
        <w:rPr>
          <w:rFonts w:ascii="Times New Roman" w:hAnsi="Times New Roman" w:cs="Times New Roman"/>
          <w:sz w:val="28"/>
          <w:szCs w:val="28"/>
          <w:lang w:val="uk-UA"/>
        </w:rPr>
        <w:t xml:space="preserve"> трьома главами (двома теоретичними і </w:t>
      </w:r>
      <w:r w:rsidRPr="009837BE">
        <w:rPr>
          <w:rFonts w:ascii="Times New Roman" w:hAnsi="Times New Roman" w:cs="Times New Roman"/>
          <w:sz w:val="28"/>
          <w:szCs w:val="28"/>
          <w:lang w:val="uk-UA"/>
        </w:rPr>
        <w:lastRenderedPageBreak/>
        <w:t>однієї практичної), рекомендацій, висновку і списку використаних джерел</w:t>
      </w:r>
      <w:r w:rsidR="00465920">
        <w:rPr>
          <w:rFonts w:ascii="Times New Roman" w:hAnsi="Times New Roman" w:cs="Times New Roman"/>
          <w:sz w:val="28"/>
          <w:szCs w:val="28"/>
          <w:lang w:val="uk-UA"/>
        </w:rPr>
        <w:t xml:space="preserve">, </w:t>
      </w:r>
      <w:r w:rsidRPr="009837BE">
        <w:rPr>
          <w:rFonts w:ascii="Times New Roman" w:hAnsi="Times New Roman" w:cs="Times New Roman"/>
          <w:sz w:val="28"/>
          <w:szCs w:val="28"/>
          <w:lang w:val="uk-UA"/>
        </w:rPr>
        <w:t>літератури</w:t>
      </w:r>
      <w:r w:rsidR="00465920">
        <w:rPr>
          <w:rFonts w:ascii="Times New Roman" w:hAnsi="Times New Roman" w:cs="Times New Roman"/>
          <w:sz w:val="28"/>
          <w:szCs w:val="28"/>
          <w:lang w:val="uk-UA"/>
        </w:rPr>
        <w:t xml:space="preserve"> та додатків</w:t>
      </w:r>
      <w:r w:rsidRPr="009837BE">
        <w:rPr>
          <w:rFonts w:ascii="Times New Roman" w:hAnsi="Times New Roman" w:cs="Times New Roman"/>
          <w:sz w:val="28"/>
          <w:szCs w:val="28"/>
          <w:lang w:val="uk-UA"/>
        </w:rPr>
        <w:t>.</w:t>
      </w:r>
    </w:p>
    <w:p w:rsidR="00115F88" w:rsidRDefault="00115F88" w:rsidP="00C937E8">
      <w:pPr>
        <w:spacing w:after="0" w:line="360" w:lineRule="auto"/>
        <w:jc w:val="center"/>
        <w:rPr>
          <w:rFonts w:ascii="Times New Roman" w:hAnsi="Times New Roman" w:cs="Times New Roman"/>
          <w:b/>
          <w:sz w:val="28"/>
          <w:szCs w:val="28"/>
          <w:lang w:val="uk-UA"/>
        </w:rPr>
      </w:pPr>
    </w:p>
    <w:p w:rsidR="00C937E8" w:rsidRDefault="00C937E8" w:rsidP="00C937E8">
      <w:pPr>
        <w:spacing w:after="0" w:line="360" w:lineRule="auto"/>
        <w:jc w:val="center"/>
        <w:rPr>
          <w:rFonts w:ascii="Times New Roman" w:hAnsi="Times New Roman" w:cs="Times New Roman"/>
          <w:b/>
          <w:sz w:val="28"/>
          <w:szCs w:val="28"/>
          <w:lang w:val="uk-UA"/>
        </w:rPr>
      </w:pPr>
      <w:r w:rsidRPr="00C937E8">
        <w:rPr>
          <w:rFonts w:ascii="Times New Roman" w:hAnsi="Times New Roman" w:cs="Times New Roman"/>
          <w:b/>
          <w:sz w:val="28"/>
          <w:szCs w:val="28"/>
          <w:lang w:val="uk-UA"/>
        </w:rPr>
        <w:t>РОЗДІЛ 1</w:t>
      </w:r>
      <w:r w:rsidR="005640E1">
        <w:rPr>
          <w:rFonts w:ascii="Times New Roman" w:hAnsi="Times New Roman" w:cs="Times New Roman"/>
          <w:b/>
          <w:sz w:val="28"/>
          <w:szCs w:val="28"/>
          <w:lang w:val="uk-UA"/>
        </w:rPr>
        <w:t>.</w:t>
      </w:r>
      <w:r w:rsidRPr="00C937E8">
        <w:rPr>
          <w:rFonts w:ascii="Times New Roman" w:hAnsi="Times New Roman" w:cs="Times New Roman"/>
          <w:b/>
          <w:sz w:val="28"/>
          <w:szCs w:val="28"/>
          <w:lang w:val="uk-UA"/>
        </w:rPr>
        <w:t xml:space="preserve"> ТЕОРЕТИЧНІ ОСНОВИ ВИХОВАННЯ ДИТИНИ З ОБМЕЖЕНИМИ МОЖЛИВОСТЯМИ ЗДОРОВ</w:t>
      </w:r>
      <w:r w:rsidR="00765229">
        <w:rPr>
          <w:rFonts w:ascii="Times New Roman" w:hAnsi="Times New Roman" w:cs="Times New Roman"/>
          <w:b/>
          <w:sz w:val="28"/>
          <w:szCs w:val="28"/>
          <w:lang w:val="uk-UA"/>
        </w:rPr>
        <w:t>’</w:t>
      </w:r>
      <w:r w:rsidRPr="00C937E8">
        <w:rPr>
          <w:rFonts w:ascii="Times New Roman" w:hAnsi="Times New Roman" w:cs="Times New Roman"/>
          <w:b/>
          <w:sz w:val="28"/>
          <w:szCs w:val="28"/>
          <w:lang w:val="uk-UA"/>
        </w:rPr>
        <w:t>Я В СІМ</w:t>
      </w:r>
      <w:r w:rsidR="00765229">
        <w:rPr>
          <w:rFonts w:ascii="Times New Roman" w:hAnsi="Times New Roman" w:cs="Times New Roman"/>
          <w:b/>
          <w:sz w:val="28"/>
          <w:szCs w:val="28"/>
          <w:lang w:val="uk-UA"/>
        </w:rPr>
        <w:t>’</w:t>
      </w:r>
      <w:r w:rsidRPr="00C937E8">
        <w:rPr>
          <w:rFonts w:ascii="Times New Roman" w:hAnsi="Times New Roman" w:cs="Times New Roman"/>
          <w:b/>
          <w:sz w:val="28"/>
          <w:szCs w:val="28"/>
          <w:lang w:val="uk-UA"/>
        </w:rPr>
        <w:t>Ї</w:t>
      </w:r>
    </w:p>
    <w:p w:rsidR="00C937E8" w:rsidRDefault="00C937E8" w:rsidP="00C0135B">
      <w:pPr>
        <w:pStyle w:val="a4"/>
        <w:numPr>
          <w:ilvl w:val="1"/>
          <w:numId w:val="7"/>
        </w:numPr>
        <w:spacing w:after="0" w:line="360" w:lineRule="auto"/>
        <w:jc w:val="center"/>
        <w:rPr>
          <w:rFonts w:ascii="Times New Roman" w:hAnsi="Times New Roman" w:cs="Times New Roman"/>
          <w:b/>
          <w:color w:val="000000"/>
          <w:sz w:val="28"/>
          <w:szCs w:val="28"/>
        </w:rPr>
      </w:pPr>
      <w:r w:rsidRPr="00C0135B">
        <w:rPr>
          <w:rFonts w:ascii="Times New Roman" w:hAnsi="Times New Roman" w:cs="Times New Roman"/>
          <w:b/>
          <w:color w:val="000000"/>
          <w:sz w:val="28"/>
          <w:szCs w:val="28"/>
        </w:rPr>
        <w:t>Психолого-педагогічні</w:t>
      </w:r>
      <w:r w:rsidR="00C06A82">
        <w:rPr>
          <w:rFonts w:ascii="Times New Roman" w:hAnsi="Times New Roman" w:cs="Times New Roman"/>
          <w:b/>
          <w:color w:val="000000"/>
          <w:sz w:val="28"/>
          <w:szCs w:val="28"/>
          <w:lang w:val="uk-UA"/>
        </w:rPr>
        <w:t xml:space="preserve"> </w:t>
      </w:r>
      <w:r w:rsidRPr="00C0135B">
        <w:rPr>
          <w:rFonts w:ascii="Times New Roman" w:hAnsi="Times New Roman" w:cs="Times New Roman"/>
          <w:b/>
          <w:color w:val="000000"/>
          <w:sz w:val="28"/>
          <w:szCs w:val="28"/>
        </w:rPr>
        <w:t>особливості</w:t>
      </w:r>
      <w:r w:rsidR="00C06A82">
        <w:rPr>
          <w:rFonts w:ascii="Times New Roman" w:hAnsi="Times New Roman" w:cs="Times New Roman"/>
          <w:b/>
          <w:color w:val="000000"/>
          <w:sz w:val="28"/>
          <w:szCs w:val="28"/>
          <w:lang w:val="uk-UA"/>
        </w:rPr>
        <w:t xml:space="preserve"> </w:t>
      </w:r>
      <w:r w:rsidRPr="00C0135B">
        <w:rPr>
          <w:rFonts w:ascii="Times New Roman" w:hAnsi="Times New Roman" w:cs="Times New Roman"/>
          <w:b/>
          <w:color w:val="000000"/>
          <w:sz w:val="28"/>
          <w:szCs w:val="28"/>
        </w:rPr>
        <w:t>дітей з обмеженими</w:t>
      </w:r>
      <w:r w:rsidR="00C06A82">
        <w:rPr>
          <w:rFonts w:ascii="Times New Roman" w:hAnsi="Times New Roman" w:cs="Times New Roman"/>
          <w:b/>
          <w:color w:val="000000"/>
          <w:sz w:val="28"/>
          <w:szCs w:val="28"/>
          <w:lang w:val="uk-UA"/>
        </w:rPr>
        <w:t xml:space="preserve"> </w:t>
      </w:r>
      <w:r w:rsidRPr="00C0135B">
        <w:rPr>
          <w:rFonts w:ascii="Times New Roman" w:hAnsi="Times New Roman" w:cs="Times New Roman"/>
          <w:b/>
          <w:color w:val="000000"/>
          <w:sz w:val="28"/>
          <w:szCs w:val="28"/>
        </w:rPr>
        <w:t>можливостями</w:t>
      </w:r>
      <w:r w:rsidR="00B0139F">
        <w:rPr>
          <w:rFonts w:ascii="Times New Roman" w:hAnsi="Times New Roman" w:cs="Times New Roman"/>
          <w:b/>
          <w:color w:val="000000"/>
          <w:sz w:val="28"/>
          <w:szCs w:val="28"/>
          <w:lang w:val="uk-UA"/>
        </w:rPr>
        <w:t xml:space="preserve"> здоров</w:t>
      </w:r>
      <w:r w:rsidR="00765229">
        <w:rPr>
          <w:rFonts w:ascii="Times New Roman" w:hAnsi="Times New Roman" w:cs="Times New Roman"/>
          <w:b/>
          <w:color w:val="000000"/>
          <w:sz w:val="28"/>
          <w:szCs w:val="28"/>
          <w:lang w:val="uk-UA"/>
        </w:rPr>
        <w:t>’</w:t>
      </w:r>
      <w:r w:rsidR="00B0139F">
        <w:rPr>
          <w:rFonts w:ascii="Times New Roman" w:hAnsi="Times New Roman" w:cs="Times New Roman"/>
          <w:b/>
          <w:color w:val="000000"/>
          <w:sz w:val="28"/>
          <w:szCs w:val="28"/>
          <w:lang w:val="uk-UA"/>
        </w:rPr>
        <w:t>я</w:t>
      </w:r>
    </w:p>
    <w:p w:rsidR="005640E1" w:rsidRPr="005640E1" w:rsidRDefault="005640E1" w:rsidP="005640E1">
      <w:pPr>
        <w:spacing w:after="0" w:line="360" w:lineRule="auto"/>
        <w:rPr>
          <w:rFonts w:ascii="Times New Roman" w:hAnsi="Times New Roman" w:cs="Times New Roman"/>
          <w:b/>
          <w:color w:val="000000"/>
          <w:sz w:val="28"/>
          <w:szCs w:val="28"/>
        </w:rPr>
      </w:pP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bookmarkStart w:id="1" w:name="_Hlk100575942"/>
      <w:r w:rsidRPr="00645C58">
        <w:rPr>
          <w:rFonts w:ascii="Times New Roman" w:hAnsi="Times New Roman" w:cs="Times New Roman"/>
          <w:sz w:val="28"/>
          <w:szCs w:val="28"/>
          <w:lang w:val="uk-UA"/>
        </w:rPr>
        <w:t>Діти</w:t>
      </w:r>
      <w:r w:rsidR="00645C58">
        <w:rPr>
          <w:rFonts w:ascii="Times New Roman" w:hAnsi="Times New Roman" w:cs="Times New Roman"/>
          <w:sz w:val="28"/>
          <w:szCs w:val="28"/>
          <w:lang w:val="uk-UA"/>
        </w:rPr>
        <w:t xml:space="preserve"> з обмеженими можливостями здоров</w:t>
      </w:r>
      <w:r w:rsidR="00765229">
        <w:rPr>
          <w:rFonts w:ascii="Times New Roman" w:hAnsi="Times New Roman" w:cs="Times New Roman"/>
          <w:sz w:val="28"/>
          <w:szCs w:val="28"/>
          <w:lang w:val="uk-UA"/>
        </w:rPr>
        <w:t>’</w:t>
      </w:r>
      <w:r w:rsidR="00645C58">
        <w:rPr>
          <w:rFonts w:ascii="Times New Roman" w:hAnsi="Times New Roman" w:cs="Times New Roman"/>
          <w:sz w:val="28"/>
          <w:szCs w:val="28"/>
          <w:lang w:val="uk-UA"/>
        </w:rPr>
        <w:t>я</w:t>
      </w:r>
      <w:r w:rsidRPr="00645C58">
        <w:rPr>
          <w:rFonts w:ascii="Times New Roman" w:hAnsi="Times New Roman" w:cs="Times New Roman"/>
          <w:sz w:val="28"/>
          <w:szCs w:val="28"/>
          <w:lang w:val="uk-UA"/>
        </w:rPr>
        <w:t xml:space="preserve"> – це діти, які мають різні відхилення у психічному чи фізичному плані, що спричиняють загальні порушення розвитку, що не дозволяють дітям вести повноцінний спосіб життя. Тому діти з обмеженими можливостями</w:t>
      </w:r>
      <w:r w:rsidR="001F3DF4">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1F3DF4">
        <w:rPr>
          <w:rFonts w:ascii="Times New Roman" w:hAnsi="Times New Roman" w:cs="Times New Roman"/>
          <w:sz w:val="28"/>
          <w:szCs w:val="28"/>
          <w:lang w:val="uk-UA"/>
        </w:rPr>
        <w:t>я</w:t>
      </w:r>
      <w:r w:rsidRPr="00645C58">
        <w:rPr>
          <w:rFonts w:ascii="Times New Roman" w:hAnsi="Times New Roman" w:cs="Times New Roman"/>
          <w:sz w:val="28"/>
          <w:szCs w:val="28"/>
          <w:lang w:val="uk-UA"/>
        </w:rPr>
        <w:t xml:space="preserve"> є групою дітей, які потребують уваги та </w:t>
      </w:r>
      <w:r w:rsidR="001D5BCD">
        <w:rPr>
          <w:rFonts w:ascii="Times New Roman" w:hAnsi="Times New Roman" w:cs="Times New Roman"/>
          <w:sz w:val="28"/>
          <w:szCs w:val="28"/>
          <w:lang w:val="uk-UA"/>
        </w:rPr>
        <w:t>особливого підходу до виховання</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sidRPr="00E7667D">
        <w:rPr>
          <w:rFonts w:ascii="Times New Roman" w:hAnsi="Times New Roman" w:cs="Times New Roman"/>
          <w:sz w:val="28"/>
          <w:szCs w:val="28"/>
          <w:lang w:val="uk-UA"/>
        </w:rPr>
        <w:t>1</w:t>
      </w:r>
      <w:r w:rsidR="00AF32FC">
        <w:rPr>
          <w:rFonts w:ascii="Times New Roman" w:hAnsi="Times New Roman" w:cs="Times New Roman"/>
          <w:sz w:val="28"/>
          <w:szCs w:val="28"/>
          <w:lang w:val="uk-UA"/>
        </w:rPr>
        <w:t>, с. 261-262</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xml:space="preserve">1) діти з вадами слуху (глухі, </w:t>
      </w:r>
      <w:r w:rsidR="00601146">
        <w:rPr>
          <w:rFonts w:ascii="Times New Roman" w:hAnsi="Times New Roman" w:cs="Times New Roman"/>
          <w:sz w:val="28"/>
          <w:szCs w:val="28"/>
          <w:lang w:val="uk-UA"/>
        </w:rPr>
        <w:t>або які погано чують</w:t>
      </w:r>
      <w:r w:rsidRPr="00645C58">
        <w:rPr>
          <w:rFonts w:ascii="Times New Roman" w:hAnsi="Times New Roman" w:cs="Times New Roman"/>
          <w:sz w:val="28"/>
          <w:szCs w:val="28"/>
          <w:lang w:val="uk-UA"/>
        </w:rPr>
        <w:t>);</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2) діти з вадами зору (сліпі);</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3) діти з порушеннями мовлення;</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4) діти з розумовими вадами (розумово відсталі діти)</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5) діти з розумовою відсталістю (ЗПР);</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6) діти з порушеннями опорно-рухового апарату (</w:t>
      </w:r>
      <w:r w:rsidR="001D5BCD">
        <w:rPr>
          <w:rFonts w:ascii="Times New Roman" w:hAnsi="Times New Roman" w:cs="Times New Roman"/>
          <w:sz w:val="28"/>
          <w:szCs w:val="28"/>
          <w:lang w:val="uk-UA"/>
        </w:rPr>
        <w:t>ДЦП</w:t>
      </w:r>
      <w:r w:rsidRPr="00645C58">
        <w:rPr>
          <w:rFonts w:ascii="Times New Roman" w:hAnsi="Times New Roman" w:cs="Times New Roman"/>
          <w:sz w:val="28"/>
          <w:szCs w:val="28"/>
          <w:lang w:val="uk-UA"/>
        </w:rPr>
        <w:t>);</w:t>
      </w:r>
    </w:p>
    <w:p w:rsidR="00C0135B" w:rsidRPr="00645C58" w:rsidRDefault="00C0135B" w:rsidP="001D5BCD">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7) діти з емоційно-вольовими порушеннями;</w:t>
      </w:r>
    </w:p>
    <w:p w:rsidR="00AF32FC" w:rsidRPr="00645C58" w:rsidRDefault="00C0135B" w:rsidP="00AF32FC">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8) діти з множинними порушеннями (поєднання 2 або 3 розладів)</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sidRPr="00E7667D">
        <w:rPr>
          <w:rFonts w:ascii="Times New Roman" w:hAnsi="Times New Roman" w:cs="Times New Roman"/>
          <w:sz w:val="28"/>
          <w:szCs w:val="28"/>
          <w:lang w:val="uk-UA"/>
        </w:rPr>
        <w:t>1</w:t>
      </w:r>
      <w:r w:rsidR="00AF32FC">
        <w:rPr>
          <w:rFonts w:ascii="Times New Roman" w:hAnsi="Times New Roman" w:cs="Times New Roman"/>
          <w:sz w:val="28"/>
          <w:szCs w:val="28"/>
          <w:lang w:val="uk-UA"/>
        </w:rPr>
        <w:t>, с. 263</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C0135B" w:rsidRPr="001C2665" w:rsidRDefault="00C0135B" w:rsidP="001D5BCD">
      <w:pPr>
        <w:spacing w:after="0" w:line="360" w:lineRule="auto"/>
        <w:ind w:firstLine="851"/>
        <w:jc w:val="both"/>
        <w:rPr>
          <w:rFonts w:ascii="Times New Roman" w:hAnsi="Times New Roman" w:cs="Times New Roman"/>
          <w:i/>
          <w:sz w:val="28"/>
          <w:szCs w:val="28"/>
          <w:lang w:val="uk-UA"/>
        </w:rPr>
      </w:pPr>
      <w:r w:rsidRPr="001C2665">
        <w:rPr>
          <w:rFonts w:ascii="Times New Roman" w:hAnsi="Times New Roman" w:cs="Times New Roman"/>
          <w:i/>
          <w:sz w:val="28"/>
          <w:szCs w:val="28"/>
          <w:lang w:val="uk-UA"/>
        </w:rPr>
        <w:t>Учні з обмеженими можливостями характеризуються такими психолого-педагогічними особливостями</w:t>
      </w:r>
      <w:r w:rsidR="001D5BCD" w:rsidRPr="001C2665">
        <w:rPr>
          <w:rFonts w:ascii="Times New Roman" w:hAnsi="Times New Roman" w:cs="Times New Roman"/>
          <w:i/>
          <w:sz w:val="28"/>
          <w:szCs w:val="28"/>
          <w:lang w:val="uk-UA"/>
        </w:rPr>
        <w:t>:</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 У дітей низький рівень розвитку сприйняття. Це проявляється потребою більш тривалого часу для отримання й обробки сенсорної інформації, ці діти не мають достатньої кількості знань про навколишній світ.</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xml:space="preserve">2. Недостатньо сформовані просторові уявлення, діти з обмеженими можливостями часто не можуть повністю проаналізувати форму, визначити </w:t>
      </w:r>
      <w:r w:rsidRPr="00645C58">
        <w:rPr>
          <w:rFonts w:ascii="Times New Roman" w:hAnsi="Times New Roman" w:cs="Times New Roman"/>
          <w:sz w:val="28"/>
          <w:szCs w:val="28"/>
          <w:lang w:val="uk-UA"/>
        </w:rPr>
        <w:lastRenderedPageBreak/>
        <w:t>симетрію, тотожність частин побудованих персонажів, розмістити конструкцію в площині, з</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єднати її в одне ціле.</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3. Увага нестійка, розсіяна, діти майже не перемикаються з одного виду діяльності на інший. Недоліки в організації уваги зумовлені слабким розвитком розумової діяльності дітей, недосконалістю навичок і вмінь самоконтролю, недостатнім розвитком почуття відповідальності та інтересу до навчання.</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4. Пам</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ять обмежена за обсягом, переважає короткочасна над довготривалою, механічна над логічною, зорова над словесною.</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5. Знижується пізнавальна активність, спостерігається повільний темп обробки інформації.</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xml:space="preserve">6. Мислення </w:t>
      </w:r>
      <w:r w:rsidR="001C2665">
        <w:rPr>
          <w:rFonts w:ascii="Times New Roman" w:hAnsi="Times New Roman" w:cs="Times New Roman"/>
          <w:sz w:val="28"/>
          <w:szCs w:val="28"/>
          <w:lang w:val="uk-UA"/>
        </w:rPr>
        <w:t>–</w:t>
      </w:r>
      <w:r w:rsidRPr="00645C58">
        <w:rPr>
          <w:rFonts w:ascii="Times New Roman" w:hAnsi="Times New Roman" w:cs="Times New Roman"/>
          <w:sz w:val="28"/>
          <w:szCs w:val="28"/>
          <w:lang w:val="uk-UA"/>
        </w:rPr>
        <w:t xml:space="preserve"> наочно-дієве</w:t>
      </w:r>
      <w:r w:rsidR="001C2665">
        <w:rPr>
          <w:rFonts w:ascii="Times New Roman" w:hAnsi="Times New Roman" w:cs="Times New Roman"/>
          <w:sz w:val="28"/>
          <w:szCs w:val="28"/>
          <w:lang w:val="uk-UA"/>
        </w:rPr>
        <w:t>,</w:t>
      </w:r>
      <w:r w:rsidRPr="00645C58">
        <w:rPr>
          <w:rFonts w:ascii="Times New Roman" w:hAnsi="Times New Roman" w:cs="Times New Roman"/>
          <w:sz w:val="28"/>
          <w:szCs w:val="28"/>
          <w:lang w:val="uk-UA"/>
        </w:rPr>
        <w:t xml:space="preserve"> мислення розвинене більшою мірою, ніж наочно-образне </w:t>
      </w:r>
      <w:r w:rsidR="00601146">
        <w:rPr>
          <w:rFonts w:ascii="Times New Roman" w:hAnsi="Times New Roman" w:cs="Times New Roman"/>
          <w:sz w:val="28"/>
          <w:szCs w:val="28"/>
          <w:lang w:val="uk-UA"/>
        </w:rPr>
        <w:t>й</w:t>
      </w:r>
      <w:r w:rsidRPr="00645C58">
        <w:rPr>
          <w:rFonts w:ascii="Times New Roman" w:hAnsi="Times New Roman" w:cs="Times New Roman"/>
          <w:sz w:val="28"/>
          <w:szCs w:val="28"/>
          <w:lang w:val="uk-UA"/>
        </w:rPr>
        <w:t xml:space="preserve"> особливо словесно-логічне.</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7. Зниження потреби у спілкуванні з однолітками та дорослими.</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8. Ігрова діяльність не створюється. Сюжети гри звичайні, способи спілкування та самі ігрові завдання</w:t>
      </w:r>
      <w:r w:rsidR="001C2665">
        <w:rPr>
          <w:rFonts w:ascii="Times New Roman" w:hAnsi="Times New Roman" w:cs="Times New Roman"/>
          <w:sz w:val="28"/>
          <w:szCs w:val="28"/>
          <w:lang w:val="uk-UA"/>
        </w:rPr>
        <w:t xml:space="preserve"> найпростіші</w:t>
      </w:r>
      <w:r w:rsidRPr="00645C58">
        <w:rPr>
          <w:rFonts w:ascii="Times New Roman" w:hAnsi="Times New Roman" w:cs="Times New Roman"/>
          <w:sz w:val="28"/>
          <w:szCs w:val="28"/>
          <w:lang w:val="uk-UA"/>
        </w:rPr>
        <w:t>.</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9. Мовлення – порушуються мовленнєві функції, або сформовані не всі компоненти мов</w:t>
      </w:r>
      <w:r w:rsidR="001C2665">
        <w:rPr>
          <w:rFonts w:ascii="Times New Roman" w:hAnsi="Times New Roman" w:cs="Times New Roman"/>
          <w:sz w:val="28"/>
          <w:szCs w:val="28"/>
          <w:lang w:val="uk-UA"/>
        </w:rPr>
        <w:t>леннєвої</w:t>
      </w:r>
      <w:r w:rsidRPr="00645C58">
        <w:rPr>
          <w:rFonts w:ascii="Times New Roman" w:hAnsi="Times New Roman" w:cs="Times New Roman"/>
          <w:sz w:val="28"/>
          <w:szCs w:val="28"/>
          <w:lang w:val="uk-UA"/>
        </w:rPr>
        <w:t xml:space="preserve"> системи.</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10. Низька працездатність спостерігається через підвищене виснаження внаслідок виникнення у дітей психомоторних розгальмовува</w:t>
      </w:r>
      <w:r w:rsidR="001C2665">
        <w:rPr>
          <w:rFonts w:ascii="Times New Roman" w:hAnsi="Times New Roman" w:cs="Times New Roman"/>
          <w:sz w:val="28"/>
          <w:szCs w:val="28"/>
          <w:lang w:val="uk-UA"/>
        </w:rPr>
        <w:t>ль</w:t>
      </w:r>
      <w:r w:rsidRPr="00645C58">
        <w:rPr>
          <w:rFonts w:ascii="Times New Roman" w:hAnsi="Times New Roman" w:cs="Times New Roman"/>
          <w:sz w:val="28"/>
          <w:szCs w:val="28"/>
          <w:lang w:val="uk-UA"/>
        </w:rPr>
        <w:t>них явищ.</w:t>
      </w:r>
    </w:p>
    <w:p w:rsidR="00C0135B" w:rsidRPr="00645C58" w:rsidRDefault="00C0135B" w:rsidP="00AF32FC">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11. Відсутня сформованість вольової поведінки за типом психічної нестійкості, розг</w:t>
      </w:r>
      <w:r w:rsidR="001C2665">
        <w:rPr>
          <w:rFonts w:ascii="Times New Roman" w:hAnsi="Times New Roman" w:cs="Times New Roman"/>
          <w:sz w:val="28"/>
          <w:szCs w:val="28"/>
          <w:lang w:val="uk-UA"/>
        </w:rPr>
        <w:t>а</w:t>
      </w:r>
      <w:r w:rsidRPr="00645C58">
        <w:rPr>
          <w:rFonts w:ascii="Times New Roman" w:hAnsi="Times New Roman" w:cs="Times New Roman"/>
          <w:sz w:val="28"/>
          <w:szCs w:val="28"/>
          <w:lang w:val="uk-UA"/>
        </w:rPr>
        <w:t>льмованості інстинктів, навчальної мотивації</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2, с. 81-94</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AF32FC" w:rsidRPr="00645C58" w:rsidRDefault="00C0135B" w:rsidP="00AF32FC">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Як наслідок, недостатньо створюється психологічних передумов для набуття дітьми повноцінних навичок навчальної діяльності. Труднощі виникають у формуванні навчальних умінь (планування майбутньої роботи, визначення шляхів і засобів досягнення мети навчання; контрольна діяльність, уміння працювати в певному темпі)</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3, с. 111-120</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C0135B" w:rsidRPr="001C2665" w:rsidRDefault="00C0135B" w:rsidP="001C2665">
      <w:pPr>
        <w:spacing w:after="0" w:line="360" w:lineRule="auto"/>
        <w:ind w:firstLine="851"/>
        <w:jc w:val="both"/>
        <w:rPr>
          <w:rFonts w:ascii="Times New Roman" w:hAnsi="Times New Roman" w:cs="Times New Roman"/>
          <w:i/>
          <w:sz w:val="28"/>
          <w:szCs w:val="28"/>
          <w:lang w:val="uk-UA"/>
        </w:rPr>
      </w:pPr>
      <w:r w:rsidRPr="001C2665">
        <w:rPr>
          <w:rFonts w:ascii="Times New Roman" w:hAnsi="Times New Roman" w:cs="Times New Roman"/>
          <w:i/>
          <w:sz w:val="28"/>
          <w:szCs w:val="28"/>
          <w:lang w:val="uk-UA"/>
        </w:rPr>
        <w:t>Типові труднощі (поширені проблеми) у дітей з обмеженими можливостями</w:t>
      </w:r>
      <w:r w:rsidR="00B0139F">
        <w:rPr>
          <w:rFonts w:ascii="Times New Roman" w:hAnsi="Times New Roman" w:cs="Times New Roman"/>
          <w:i/>
          <w:sz w:val="28"/>
          <w:szCs w:val="28"/>
          <w:lang w:val="uk-UA"/>
        </w:rPr>
        <w:t xml:space="preserve"> здоров</w:t>
      </w:r>
      <w:r w:rsidR="00765229">
        <w:rPr>
          <w:rFonts w:ascii="Times New Roman" w:hAnsi="Times New Roman" w:cs="Times New Roman"/>
          <w:i/>
          <w:sz w:val="28"/>
          <w:szCs w:val="28"/>
          <w:lang w:val="uk-UA"/>
        </w:rPr>
        <w:t>’</w:t>
      </w:r>
      <w:r w:rsidR="00B0139F">
        <w:rPr>
          <w:rFonts w:ascii="Times New Roman" w:hAnsi="Times New Roman" w:cs="Times New Roman"/>
          <w:i/>
          <w:sz w:val="28"/>
          <w:szCs w:val="28"/>
          <w:lang w:val="uk-UA"/>
        </w:rPr>
        <w:t>я</w:t>
      </w:r>
      <w:r w:rsidR="001C2665" w:rsidRPr="001C2665">
        <w:rPr>
          <w:rFonts w:ascii="Times New Roman" w:hAnsi="Times New Roman" w:cs="Times New Roman"/>
          <w:i/>
          <w:sz w:val="28"/>
          <w:szCs w:val="28"/>
          <w:lang w:val="uk-UA"/>
        </w:rPr>
        <w:t>:</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 Відсутність мотивації до пізнавальної діяльності, уявлення про навколишній світ обмежен</w:t>
      </w:r>
      <w:r w:rsidR="001C2665">
        <w:rPr>
          <w:rFonts w:ascii="Times New Roman" w:hAnsi="Times New Roman" w:cs="Times New Roman"/>
          <w:sz w:val="28"/>
          <w:szCs w:val="28"/>
          <w:lang w:val="uk-UA"/>
        </w:rPr>
        <w:t>е</w:t>
      </w:r>
      <w:r w:rsidRPr="00645C58">
        <w:rPr>
          <w:rFonts w:ascii="Times New Roman" w:hAnsi="Times New Roman" w:cs="Times New Roman"/>
          <w:sz w:val="28"/>
          <w:szCs w:val="28"/>
          <w:lang w:val="uk-UA"/>
        </w:rPr>
        <w:t>;</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lastRenderedPageBreak/>
        <w:t>2. Темп виконання завдань дуже низький;</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3. Потребує постійної допомоги дорослих;</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4. Низький рівень властивостей уваги (стійкість, концентрація, перемикання);</w:t>
      </w:r>
    </w:p>
    <w:p w:rsidR="00C0135B" w:rsidRPr="00645C58" w:rsidRDefault="00C0135B"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5. Низький рівень розвитку мовлення, мислення;</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6. Труднощі з розумінням інструкцій;</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7. Інфантилізм;</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8. Порушення координації рухів;</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9. Низька самооцінка;</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10. Підвищена тривожність. Багато дітей</w:t>
      </w:r>
      <w:r w:rsidR="00DC6069">
        <w:rPr>
          <w:rFonts w:ascii="Times New Roman" w:hAnsi="Times New Roman" w:cs="Times New Roman"/>
          <w:sz w:val="28"/>
          <w:szCs w:val="28"/>
          <w:lang w:val="uk-UA"/>
        </w:rPr>
        <w:t xml:space="preserve"> з ОМЗ</w:t>
      </w:r>
      <w:r w:rsidRPr="00645C58">
        <w:rPr>
          <w:rFonts w:ascii="Times New Roman" w:hAnsi="Times New Roman" w:cs="Times New Roman"/>
          <w:sz w:val="28"/>
          <w:szCs w:val="28"/>
          <w:lang w:val="uk-UA"/>
        </w:rPr>
        <w:t xml:space="preserve"> відзначаються підвищеною чутливістю (тривожністю): болісно реагують на тембр голосу, спостерігається найменша зміна настрою;</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11. Високий рівень психо</w:t>
      </w:r>
      <w:r w:rsidR="001C2665">
        <w:rPr>
          <w:rFonts w:ascii="Times New Roman" w:hAnsi="Times New Roman" w:cs="Times New Roman"/>
          <w:sz w:val="28"/>
          <w:szCs w:val="28"/>
          <w:lang w:val="uk-UA"/>
        </w:rPr>
        <w:t>-</w:t>
      </w:r>
      <w:r w:rsidRPr="00645C58">
        <w:rPr>
          <w:rFonts w:ascii="Times New Roman" w:hAnsi="Times New Roman" w:cs="Times New Roman"/>
          <w:sz w:val="28"/>
          <w:szCs w:val="28"/>
          <w:lang w:val="uk-UA"/>
        </w:rPr>
        <w:t>м</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язової напруги;</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12. Низький рівень розвитку дрібної та великої моторики;</w:t>
      </w:r>
    </w:p>
    <w:p w:rsidR="00C0135B" w:rsidRPr="00645C58" w:rsidRDefault="00C0135B"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13. Більшість із цих дітей характеризуються підвищеною стомлюваністю. Вони швидко стають млявими або дратівливими, плаксивими, їм важко зосередитися на завданні. У разі невдачі вони швидко втрачають інтерес, відмовляються виконувати завдання. Деякі діти стають неспокійними через втому;</w:t>
      </w:r>
    </w:p>
    <w:p w:rsidR="00C0135B" w:rsidRPr="00645C58" w:rsidRDefault="00C0135B" w:rsidP="00AF32FC">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14. У інших дітей спостерігається підвищене збудження, тривожність, схильність до спалахів дратівливості, впертості</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3, с. 120-127</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AF32FC" w:rsidRPr="00645C58" w:rsidRDefault="001C2665" w:rsidP="00AF32FC">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xml:space="preserve">Особливі </w:t>
      </w:r>
      <w:r w:rsidR="00C0135B" w:rsidRPr="00645C58">
        <w:rPr>
          <w:rFonts w:ascii="Times New Roman" w:hAnsi="Times New Roman" w:cs="Times New Roman"/>
          <w:sz w:val="28"/>
          <w:szCs w:val="28"/>
          <w:lang w:val="uk-UA"/>
        </w:rPr>
        <w:t>освітні потреби дітей різноманітні й залежать від віку, характеру, тяжкості первинного розладу здоров</w:t>
      </w:r>
      <w:r w:rsidR="00765229">
        <w:rPr>
          <w:rFonts w:ascii="Times New Roman" w:hAnsi="Times New Roman" w:cs="Times New Roman"/>
          <w:sz w:val="28"/>
          <w:szCs w:val="28"/>
          <w:lang w:val="uk-UA"/>
        </w:rPr>
        <w:t>’</w:t>
      </w:r>
      <w:r w:rsidR="00C0135B" w:rsidRPr="00645C58">
        <w:rPr>
          <w:rFonts w:ascii="Times New Roman" w:hAnsi="Times New Roman" w:cs="Times New Roman"/>
          <w:sz w:val="28"/>
          <w:szCs w:val="28"/>
          <w:lang w:val="uk-UA"/>
        </w:rPr>
        <w:t>я, часто його структури та тяжкості їх наслідків. Саме їх наявність визначає об</w:t>
      </w:r>
      <w:r w:rsidR="00765229">
        <w:rPr>
          <w:rFonts w:ascii="Times New Roman" w:hAnsi="Times New Roman" w:cs="Times New Roman"/>
          <w:sz w:val="28"/>
          <w:szCs w:val="28"/>
          <w:lang w:val="uk-UA"/>
        </w:rPr>
        <w:t>’</w:t>
      </w:r>
      <w:r w:rsidR="00C0135B" w:rsidRPr="00645C58">
        <w:rPr>
          <w:rFonts w:ascii="Times New Roman" w:hAnsi="Times New Roman" w:cs="Times New Roman"/>
          <w:sz w:val="28"/>
          <w:szCs w:val="28"/>
          <w:lang w:val="uk-UA"/>
        </w:rPr>
        <w:t>єктивну необхідність використання інших, не традиційних, а спеціальних методів педагогічного впливу</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4, с 87-91</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645C58" w:rsidRPr="00645C58" w:rsidRDefault="00645C58"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Свідомо організований освітній простір, спеціалізовані методики навчання дітей з обмеженими 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645C58">
        <w:rPr>
          <w:rFonts w:ascii="Times New Roman" w:hAnsi="Times New Roman" w:cs="Times New Roman"/>
          <w:sz w:val="28"/>
          <w:szCs w:val="28"/>
          <w:lang w:val="uk-UA"/>
        </w:rPr>
        <w:t xml:space="preserve"> дають змогу активізувати та реалізувати їхній збережений пізнавальний та особистісний потенціал, а також пом</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якшити прояв первинних порушень здоров</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 xml:space="preserve">я. Реалізація </w:t>
      </w:r>
      <w:r w:rsidRPr="00645C58">
        <w:rPr>
          <w:rFonts w:ascii="Times New Roman" w:hAnsi="Times New Roman" w:cs="Times New Roman"/>
          <w:sz w:val="28"/>
          <w:szCs w:val="28"/>
          <w:lang w:val="uk-UA"/>
        </w:rPr>
        <w:lastRenderedPageBreak/>
        <w:t>особливих освітніх потреб є єдиним способом подолання соціальних обмежень, до яких призвели розлади здоров</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 тим більше, що сам розлад здоров</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 часто неможливо усунути ніякими медичними засобами. Це означає, що в навчальному закладі реалізуються спеціальні освітні програми, методи та методики роботи з дітьми, які зарекомендували себе за багато років їх застосування. Зміст корекційно-педагогічного процесу викладено у спеціальних навчальних програмах з урахуванням сучасних уявлень про природу психічного розвитку, психічну цілісність інтелектуально-емоційних факторів формування особистості, особливості та своєрідність формування психіки під впливом сенсорн</w:t>
      </w:r>
      <w:r w:rsidR="001C2665">
        <w:rPr>
          <w:rFonts w:ascii="Times New Roman" w:hAnsi="Times New Roman" w:cs="Times New Roman"/>
          <w:sz w:val="28"/>
          <w:szCs w:val="28"/>
          <w:lang w:val="uk-UA"/>
        </w:rPr>
        <w:t>их</w:t>
      </w:r>
      <w:r w:rsidRPr="00645C58">
        <w:rPr>
          <w:rFonts w:ascii="Times New Roman" w:hAnsi="Times New Roman" w:cs="Times New Roman"/>
          <w:sz w:val="28"/>
          <w:szCs w:val="28"/>
          <w:lang w:val="uk-UA"/>
        </w:rPr>
        <w:t>, інтелектуальн</w:t>
      </w:r>
      <w:r w:rsidR="001C2665">
        <w:rPr>
          <w:rFonts w:ascii="Times New Roman" w:hAnsi="Times New Roman" w:cs="Times New Roman"/>
          <w:sz w:val="28"/>
          <w:szCs w:val="28"/>
          <w:lang w:val="uk-UA"/>
        </w:rPr>
        <w:t>их</w:t>
      </w:r>
      <w:r w:rsidRPr="00645C58">
        <w:rPr>
          <w:rFonts w:ascii="Times New Roman" w:hAnsi="Times New Roman" w:cs="Times New Roman"/>
          <w:sz w:val="28"/>
          <w:szCs w:val="28"/>
          <w:lang w:val="uk-UA"/>
        </w:rPr>
        <w:t>, моторно-рухов</w:t>
      </w:r>
      <w:r w:rsidR="001C2665">
        <w:rPr>
          <w:rFonts w:ascii="Times New Roman" w:hAnsi="Times New Roman" w:cs="Times New Roman"/>
          <w:sz w:val="28"/>
          <w:szCs w:val="28"/>
          <w:lang w:val="uk-UA"/>
        </w:rPr>
        <w:t>их</w:t>
      </w:r>
      <w:r w:rsidRPr="00645C58">
        <w:rPr>
          <w:rFonts w:ascii="Times New Roman" w:hAnsi="Times New Roman" w:cs="Times New Roman"/>
          <w:sz w:val="28"/>
          <w:szCs w:val="28"/>
          <w:lang w:val="uk-UA"/>
        </w:rPr>
        <w:t xml:space="preserve"> та інші порушен</w:t>
      </w:r>
      <w:r w:rsidR="001C2665">
        <w:rPr>
          <w:rFonts w:ascii="Times New Roman" w:hAnsi="Times New Roman" w:cs="Times New Roman"/>
          <w:sz w:val="28"/>
          <w:szCs w:val="28"/>
          <w:lang w:val="uk-UA"/>
        </w:rPr>
        <w:t>ь</w:t>
      </w:r>
      <w:r w:rsidRPr="00645C58">
        <w:rPr>
          <w:rFonts w:ascii="Times New Roman" w:hAnsi="Times New Roman" w:cs="Times New Roman"/>
          <w:sz w:val="28"/>
          <w:szCs w:val="28"/>
          <w:lang w:val="uk-UA"/>
        </w:rPr>
        <w:t>, провідн</w:t>
      </w:r>
      <w:r w:rsidR="001C2665">
        <w:rPr>
          <w:rFonts w:ascii="Times New Roman" w:hAnsi="Times New Roman" w:cs="Times New Roman"/>
          <w:sz w:val="28"/>
          <w:szCs w:val="28"/>
          <w:lang w:val="uk-UA"/>
        </w:rPr>
        <w:t>ої</w:t>
      </w:r>
      <w:r w:rsidRPr="00645C58">
        <w:rPr>
          <w:rFonts w:ascii="Times New Roman" w:hAnsi="Times New Roman" w:cs="Times New Roman"/>
          <w:sz w:val="28"/>
          <w:szCs w:val="28"/>
          <w:lang w:val="uk-UA"/>
        </w:rPr>
        <w:t xml:space="preserve"> рол</w:t>
      </w:r>
      <w:r w:rsidR="001C2665">
        <w:rPr>
          <w:rFonts w:ascii="Times New Roman" w:hAnsi="Times New Roman" w:cs="Times New Roman"/>
          <w:sz w:val="28"/>
          <w:szCs w:val="28"/>
          <w:lang w:val="uk-UA"/>
        </w:rPr>
        <w:t>і</w:t>
      </w:r>
      <w:r w:rsidRPr="00645C58">
        <w:rPr>
          <w:rFonts w:ascii="Times New Roman" w:hAnsi="Times New Roman" w:cs="Times New Roman"/>
          <w:sz w:val="28"/>
          <w:szCs w:val="28"/>
          <w:lang w:val="uk-UA"/>
        </w:rPr>
        <w:t xml:space="preserve"> освіти в психічному розвитку людини</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5, с 24-36</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645C58" w:rsidRPr="00645C58" w:rsidRDefault="00645C58" w:rsidP="001C266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Особливими умовами навчання є персонал (педагоги, які володіють педагогічними технологіями), підручники, навчально-методичні</w:t>
      </w:r>
      <w:r w:rsidR="001C2665">
        <w:rPr>
          <w:rFonts w:ascii="Times New Roman" w:hAnsi="Times New Roman" w:cs="Times New Roman"/>
          <w:sz w:val="28"/>
          <w:szCs w:val="28"/>
          <w:lang w:val="uk-UA"/>
        </w:rPr>
        <w:t>,</w:t>
      </w:r>
      <w:r w:rsidRPr="00645C58">
        <w:rPr>
          <w:rFonts w:ascii="Times New Roman" w:hAnsi="Times New Roman" w:cs="Times New Roman"/>
          <w:sz w:val="28"/>
          <w:szCs w:val="28"/>
          <w:lang w:val="uk-UA"/>
        </w:rPr>
        <w:t xml:space="preserve"> дидактичні та ілюстративні матеріали, методи </w:t>
      </w:r>
      <w:r w:rsidR="001C2665">
        <w:rPr>
          <w:rFonts w:ascii="Times New Roman" w:hAnsi="Times New Roman" w:cs="Times New Roman"/>
          <w:sz w:val="28"/>
          <w:szCs w:val="28"/>
          <w:lang w:val="uk-UA"/>
        </w:rPr>
        <w:t>та</w:t>
      </w:r>
      <w:r w:rsidR="00C06A82">
        <w:rPr>
          <w:rFonts w:ascii="Times New Roman" w:hAnsi="Times New Roman" w:cs="Times New Roman"/>
          <w:sz w:val="28"/>
          <w:szCs w:val="28"/>
          <w:lang w:val="uk-UA"/>
        </w:rPr>
        <w:t xml:space="preserve"> </w:t>
      </w:r>
      <w:r w:rsidR="00601146">
        <w:rPr>
          <w:rFonts w:ascii="Times New Roman" w:hAnsi="Times New Roman" w:cs="Times New Roman"/>
          <w:sz w:val="28"/>
          <w:szCs w:val="28"/>
          <w:lang w:val="uk-UA"/>
        </w:rPr>
        <w:t>заход</w:t>
      </w:r>
      <w:r w:rsidRPr="00645C58">
        <w:rPr>
          <w:rFonts w:ascii="Times New Roman" w:hAnsi="Times New Roman" w:cs="Times New Roman"/>
          <w:sz w:val="28"/>
          <w:szCs w:val="28"/>
          <w:lang w:val="uk-UA"/>
        </w:rPr>
        <w:t>и, технічні засоби навчання колективного та індивідуального користування, засоби зв</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 xml:space="preserve">язку, а також психологічні, медичні, соціальні та інші послуги, що дозволяють дітям </w:t>
      </w:r>
      <w:r w:rsidR="00DC6069">
        <w:rPr>
          <w:rFonts w:ascii="Times New Roman" w:hAnsi="Times New Roman" w:cs="Times New Roman"/>
          <w:sz w:val="28"/>
          <w:szCs w:val="28"/>
          <w:lang w:val="uk-UA"/>
        </w:rPr>
        <w:t>з ОМЗ</w:t>
      </w:r>
      <w:r w:rsidRPr="00645C58">
        <w:rPr>
          <w:rFonts w:ascii="Times New Roman" w:hAnsi="Times New Roman" w:cs="Times New Roman"/>
          <w:sz w:val="28"/>
          <w:szCs w:val="28"/>
          <w:lang w:val="uk-UA"/>
        </w:rPr>
        <w:t xml:space="preserve"> прийняти освітню програму</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6, с 181-194</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645C58" w:rsidRPr="00645C58" w:rsidRDefault="00645C58" w:rsidP="004C35C5">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Процес навчання дітей</w:t>
      </w:r>
      <w:r w:rsidR="001C2665">
        <w:rPr>
          <w:rFonts w:ascii="Times New Roman" w:hAnsi="Times New Roman" w:cs="Times New Roman"/>
          <w:sz w:val="28"/>
          <w:szCs w:val="28"/>
          <w:lang w:val="uk-UA"/>
        </w:rPr>
        <w:t xml:space="preserve"> з ОМЗ</w:t>
      </w:r>
      <w:r w:rsidRPr="00645C58">
        <w:rPr>
          <w:rFonts w:ascii="Times New Roman" w:hAnsi="Times New Roman" w:cs="Times New Roman"/>
          <w:sz w:val="28"/>
          <w:szCs w:val="28"/>
          <w:lang w:val="uk-UA"/>
        </w:rPr>
        <w:t xml:space="preserve"> не може обійтися без систематичного медичного супроводу, </w:t>
      </w:r>
      <w:r w:rsidR="004C35C5">
        <w:rPr>
          <w:rFonts w:ascii="Times New Roman" w:hAnsi="Times New Roman" w:cs="Times New Roman"/>
          <w:sz w:val="28"/>
          <w:szCs w:val="28"/>
          <w:lang w:val="uk-UA"/>
        </w:rPr>
        <w:t>який</w:t>
      </w:r>
      <w:r w:rsidRPr="00645C58">
        <w:rPr>
          <w:rFonts w:ascii="Times New Roman" w:hAnsi="Times New Roman" w:cs="Times New Roman"/>
          <w:sz w:val="28"/>
          <w:szCs w:val="28"/>
          <w:lang w:val="uk-UA"/>
        </w:rPr>
        <w:t xml:space="preserve"> надає</w:t>
      </w:r>
      <w:r w:rsidR="004C35C5">
        <w:rPr>
          <w:rFonts w:ascii="Times New Roman" w:hAnsi="Times New Roman" w:cs="Times New Roman"/>
          <w:sz w:val="28"/>
          <w:szCs w:val="28"/>
          <w:lang w:val="uk-UA"/>
        </w:rPr>
        <w:t xml:space="preserve"> не тільки </w:t>
      </w:r>
      <w:r w:rsidRPr="00645C58">
        <w:rPr>
          <w:rFonts w:ascii="Times New Roman" w:hAnsi="Times New Roman" w:cs="Times New Roman"/>
          <w:sz w:val="28"/>
          <w:szCs w:val="28"/>
          <w:lang w:val="uk-UA"/>
        </w:rPr>
        <w:t>загальн</w:t>
      </w:r>
      <w:r w:rsidR="004C35C5">
        <w:rPr>
          <w:rFonts w:ascii="Times New Roman" w:hAnsi="Times New Roman" w:cs="Times New Roman"/>
          <w:sz w:val="28"/>
          <w:szCs w:val="28"/>
          <w:lang w:val="uk-UA"/>
        </w:rPr>
        <w:t>ий вплив, а й вплив, що нормалізує</w:t>
      </w:r>
      <w:r w:rsidRPr="00645C58">
        <w:rPr>
          <w:rFonts w:ascii="Times New Roman" w:hAnsi="Times New Roman" w:cs="Times New Roman"/>
          <w:sz w:val="28"/>
          <w:szCs w:val="28"/>
          <w:lang w:val="uk-UA"/>
        </w:rPr>
        <w:t xml:space="preserve"> дію центральн</w:t>
      </w:r>
      <w:r w:rsidR="004C35C5">
        <w:rPr>
          <w:rFonts w:ascii="Times New Roman" w:hAnsi="Times New Roman" w:cs="Times New Roman"/>
          <w:sz w:val="28"/>
          <w:szCs w:val="28"/>
          <w:lang w:val="uk-UA"/>
        </w:rPr>
        <w:t xml:space="preserve">ої </w:t>
      </w:r>
      <w:r w:rsidRPr="00645C58">
        <w:rPr>
          <w:rFonts w:ascii="Times New Roman" w:hAnsi="Times New Roman" w:cs="Times New Roman"/>
          <w:sz w:val="28"/>
          <w:szCs w:val="28"/>
          <w:lang w:val="uk-UA"/>
        </w:rPr>
        <w:t>нервов</w:t>
      </w:r>
      <w:r w:rsidR="004C35C5">
        <w:rPr>
          <w:rFonts w:ascii="Times New Roman" w:hAnsi="Times New Roman" w:cs="Times New Roman"/>
          <w:sz w:val="28"/>
          <w:szCs w:val="28"/>
          <w:lang w:val="uk-UA"/>
        </w:rPr>
        <w:t>ої</w:t>
      </w:r>
      <w:r w:rsidRPr="00645C58">
        <w:rPr>
          <w:rFonts w:ascii="Times New Roman" w:hAnsi="Times New Roman" w:cs="Times New Roman"/>
          <w:sz w:val="28"/>
          <w:szCs w:val="28"/>
          <w:lang w:val="uk-UA"/>
        </w:rPr>
        <w:t xml:space="preserve"> систем</w:t>
      </w:r>
      <w:r w:rsidR="004C35C5">
        <w:rPr>
          <w:rFonts w:ascii="Times New Roman" w:hAnsi="Times New Roman" w:cs="Times New Roman"/>
          <w:sz w:val="28"/>
          <w:szCs w:val="28"/>
          <w:lang w:val="uk-UA"/>
        </w:rPr>
        <w:t>и</w:t>
      </w:r>
      <w:r w:rsidRPr="00645C58">
        <w:rPr>
          <w:rFonts w:ascii="Times New Roman" w:hAnsi="Times New Roman" w:cs="Times New Roman"/>
          <w:sz w:val="28"/>
          <w:szCs w:val="28"/>
          <w:lang w:val="uk-UA"/>
        </w:rPr>
        <w:t xml:space="preserve"> дитини. Ретельно підібране лікування створює сприятливий </w:t>
      </w:r>
      <w:r w:rsidR="004C35C5">
        <w:rPr>
          <w:rFonts w:ascii="Times New Roman" w:hAnsi="Times New Roman" w:cs="Times New Roman"/>
          <w:sz w:val="28"/>
          <w:szCs w:val="28"/>
          <w:lang w:val="uk-UA"/>
        </w:rPr>
        <w:t>ґ</w:t>
      </w:r>
      <w:r w:rsidRPr="00645C58">
        <w:rPr>
          <w:rFonts w:ascii="Times New Roman" w:hAnsi="Times New Roman" w:cs="Times New Roman"/>
          <w:sz w:val="28"/>
          <w:szCs w:val="28"/>
          <w:lang w:val="uk-UA"/>
        </w:rPr>
        <w:t>рунт для навчання. Організація навчально-виховного процесу здійснюється з урахуванням особливих фізичних потреб дитини, т</w:t>
      </w:r>
      <w:r w:rsidR="004C35C5">
        <w:rPr>
          <w:rFonts w:ascii="Times New Roman" w:hAnsi="Times New Roman" w:cs="Times New Roman"/>
          <w:sz w:val="28"/>
          <w:szCs w:val="28"/>
          <w:lang w:val="uk-UA"/>
        </w:rPr>
        <w:t>обто</w:t>
      </w:r>
      <w:r w:rsidRPr="00645C58">
        <w:rPr>
          <w:rFonts w:ascii="Times New Roman" w:hAnsi="Times New Roman" w:cs="Times New Roman"/>
          <w:sz w:val="28"/>
          <w:szCs w:val="28"/>
          <w:lang w:val="uk-UA"/>
        </w:rPr>
        <w:t xml:space="preserve"> необхідність лікування в процесі навчання. Взаємозв</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язок педагогічного та лікувального процесу сприятиме зміцненню здоров</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я дітей</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7, с 117-121</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xml:space="preserve">Залежно від характеру та тяжкості первинного розладу, наслідків у вигляді обмежених функцій органів і організму </w:t>
      </w:r>
      <w:r w:rsidR="004C35C5">
        <w:rPr>
          <w:rFonts w:ascii="Times New Roman" w:hAnsi="Times New Roman" w:cs="Times New Roman"/>
          <w:sz w:val="28"/>
          <w:szCs w:val="28"/>
          <w:lang w:val="uk-UA"/>
        </w:rPr>
        <w:t>діти з О</w:t>
      </w:r>
      <w:r w:rsidR="00601146">
        <w:rPr>
          <w:rFonts w:ascii="Times New Roman" w:hAnsi="Times New Roman" w:cs="Times New Roman"/>
          <w:sz w:val="28"/>
          <w:szCs w:val="28"/>
          <w:lang w:val="uk-UA"/>
        </w:rPr>
        <w:t>М</w:t>
      </w:r>
      <w:r w:rsidR="004C35C5">
        <w:rPr>
          <w:rFonts w:ascii="Times New Roman" w:hAnsi="Times New Roman" w:cs="Times New Roman"/>
          <w:sz w:val="28"/>
          <w:szCs w:val="28"/>
          <w:lang w:val="uk-UA"/>
        </w:rPr>
        <w:t>З</w:t>
      </w:r>
      <w:r w:rsidRPr="00645C58">
        <w:rPr>
          <w:rFonts w:ascii="Times New Roman" w:hAnsi="Times New Roman" w:cs="Times New Roman"/>
          <w:sz w:val="28"/>
          <w:szCs w:val="28"/>
          <w:lang w:val="uk-UA"/>
        </w:rPr>
        <w:t xml:space="preserve"> мають специфічні освітні потреби. </w:t>
      </w:r>
      <w:r w:rsidR="004C35C5">
        <w:rPr>
          <w:rFonts w:ascii="Times New Roman" w:hAnsi="Times New Roman" w:cs="Times New Roman"/>
          <w:sz w:val="28"/>
          <w:szCs w:val="28"/>
          <w:lang w:val="uk-UA"/>
        </w:rPr>
        <w:t>Д</w:t>
      </w:r>
      <w:r w:rsidR="004C35C5" w:rsidRPr="00645C58">
        <w:rPr>
          <w:rFonts w:ascii="Times New Roman" w:hAnsi="Times New Roman" w:cs="Times New Roman"/>
          <w:sz w:val="28"/>
          <w:szCs w:val="28"/>
          <w:lang w:val="uk-UA"/>
        </w:rPr>
        <w:t>іти</w:t>
      </w:r>
      <w:r w:rsidR="004C35C5">
        <w:rPr>
          <w:rFonts w:ascii="Times New Roman" w:hAnsi="Times New Roman" w:cs="Times New Roman"/>
          <w:sz w:val="28"/>
          <w:szCs w:val="28"/>
          <w:lang w:val="uk-UA"/>
        </w:rPr>
        <w:t>,</w:t>
      </w:r>
      <w:r w:rsidR="004C35C5" w:rsidRPr="00645C58">
        <w:rPr>
          <w:rFonts w:ascii="Times New Roman" w:hAnsi="Times New Roman" w:cs="Times New Roman"/>
          <w:sz w:val="28"/>
          <w:szCs w:val="28"/>
          <w:lang w:val="uk-UA"/>
        </w:rPr>
        <w:t xml:space="preserve"> про як</w:t>
      </w:r>
      <w:r w:rsidR="004C35C5">
        <w:rPr>
          <w:rFonts w:ascii="Times New Roman" w:hAnsi="Times New Roman" w:cs="Times New Roman"/>
          <w:sz w:val="28"/>
          <w:szCs w:val="28"/>
          <w:lang w:val="uk-UA"/>
        </w:rPr>
        <w:t>их</w:t>
      </w:r>
      <w:r w:rsidR="004C35C5" w:rsidRPr="00645C58">
        <w:rPr>
          <w:rFonts w:ascii="Times New Roman" w:hAnsi="Times New Roman" w:cs="Times New Roman"/>
          <w:sz w:val="28"/>
          <w:szCs w:val="28"/>
          <w:lang w:val="uk-UA"/>
        </w:rPr>
        <w:t xml:space="preserve"> піде мова нижче</w:t>
      </w:r>
      <w:r w:rsidR="004C35C5">
        <w:rPr>
          <w:rFonts w:ascii="Times New Roman" w:hAnsi="Times New Roman" w:cs="Times New Roman"/>
          <w:sz w:val="28"/>
          <w:szCs w:val="28"/>
          <w:lang w:val="uk-UA"/>
        </w:rPr>
        <w:t>,</w:t>
      </w:r>
      <w:r w:rsidR="004C35C5" w:rsidRPr="00645C58">
        <w:rPr>
          <w:rFonts w:ascii="Times New Roman" w:hAnsi="Times New Roman" w:cs="Times New Roman"/>
          <w:sz w:val="28"/>
          <w:szCs w:val="28"/>
          <w:lang w:val="uk-UA"/>
        </w:rPr>
        <w:t xml:space="preserve"> з розумовою відсталістю</w:t>
      </w:r>
      <w:r w:rsidRPr="00645C58">
        <w:rPr>
          <w:rFonts w:ascii="Times New Roman" w:hAnsi="Times New Roman" w:cs="Times New Roman"/>
          <w:sz w:val="28"/>
          <w:szCs w:val="28"/>
          <w:lang w:val="uk-UA"/>
        </w:rPr>
        <w:t xml:space="preserve"> потребують</w:t>
      </w:r>
      <w:r w:rsidR="004C35C5">
        <w:rPr>
          <w:rFonts w:ascii="Times New Roman" w:hAnsi="Times New Roman" w:cs="Times New Roman"/>
          <w:sz w:val="28"/>
          <w:szCs w:val="28"/>
          <w:lang w:val="uk-UA"/>
        </w:rPr>
        <w:t>:</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більше допомоги у</w:t>
      </w:r>
      <w:r w:rsidR="004C35C5">
        <w:rPr>
          <w:rFonts w:ascii="Times New Roman" w:hAnsi="Times New Roman" w:cs="Times New Roman"/>
          <w:sz w:val="28"/>
          <w:szCs w:val="28"/>
          <w:lang w:val="uk-UA"/>
        </w:rPr>
        <w:t xml:space="preserve"> засвоєнні</w:t>
      </w:r>
      <w:r w:rsidR="005724A3">
        <w:rPr>
          <w:rFonts w:ascii="Times New Roman" w:hAnsi="Times New Roman" w:cs="Times New Roman"/>
          <w:sz w:val="28"/>
          <w:szCs w:val="28"/>
          <w:lang w:val="uk-UA"/>
        </w:rPr>
        <w:t xml:space="preserve"> </w:t>
      </w:r>
      <w:r w:rsidR="004C35C5" w:rsidRPr="00645C58">
        <w:rPr>
          <w:rFonts w:ascii="Times New Roman" w:hAnsi="Times New Roman" w:cs="Times New Roman"/>
          <w:sz w:val="28"/>
          <w:szCs w:val="28"/>
          <w:lang w:val="uk-UA"/>
        </w:rPr>
        <w:t xml:space="preserve">нового </w:t>
      </w:r>
      <w:r w:rsidRPr="00645C58">
        <w:rPr>
          <w:rFonts w:ascii="Times New Roman" w:hAnsi="Times New Roman" w:cs="Times New Roman"/>
          <w:sz w:val="28"/>
          <w:szCs w:val="28"/>
          <w:lang w:val="uk-UA"/>
        </w:rPr>
        <w:t>навча</w:t>
      </w:r>
      <w:r w:rsidR="004C35C5">
        <w:rPr>
          <w:rFonts w:ascii="Times New Roman" w:hAnsi="Times New Roman" w:cs="Times New Roman"/>
          <w:sz w:val="28"/>
          <w:szCs w:val="28"/>
          <w:lang w:val="uk-UA"/>
        </w:rPr>
        <w:t>льного матеріалу;</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lastRenderedPageBreak/>
        <w:t>- у великій кількості повторень і можливості практичного використання нових знань,</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у систематичному контролі за якістю їх використання дорослими</w:t>
      </w:r>
      <w:r w:rsidR="00C06A82">
        <w:rPr>
          <w:rFonts w:ascii="Times New Roman" w:hAnsi="Times New Roman" w:cs="Times New Roman"/>
          <w:sz w:val="28"/>
          <w:szCs w:val="28"/>
          <w:lang w:val="uk-UA"/>
        </w:rPr>
        <w:t xml:space="preserve"> </w:t>
      </w:r>
      <w:r w:rsidR="00AF32FC" w:rsidRPr="00835E4A">
        <w:rPr>
          <w:rFonts w:ascii="Times New Roman" w:hAnsi="Times New Roman" w:cs="Times New Roman"/>
          <w:sz w:val="28"/>
          <w:szCs w:val="28"/>
          <w:lang w:val="uk-UA"/>
        </w:rPr>
        <w:t>[</w:t>
      </w:r>
      <w:r w:rsidR="00AF32FC">
        <w:rPr>
          <w:rFonts w:ascii="Times New Roman" w:hAnsi="Times New Roman" w:cs="Times New Roman"/>
          <w:sz w:val="28"/>
          <w:szCs w:val="28"/>
          <w:lang w:val="uk-UA"/>
        </w:rPr>
        <w:t>7, с 121-124</w:t>
      </w:r>
      <w:r w:rsidR="00AF32FC" w:rsidRPr="00835E4A">
        <w:rPr>
          <w:rFonts w:ascii="Times New Roman" w:hAnsi="Times New Roman" w:cs="Times New Roman"/>
          <w:sz w:val="28"/>
          <w:szCs w:val="28"/>
          <w:lang w:val="uk-UA"/>
        </w:rPr>
        <w:t>]</w:t>
      </w:r>
      <w:r w:rsidR="00AF32FC" w:rsidRPr="00C36D99">
        <w:rPr>
          <w:rFonts w:ascii="Times New Roman" w:hAnsi="Times New Roman" w:cs="Times New Roman"/>
          <w:sz w:val="28"/>
          <w:szCs w:val="28"/>
          <w:lang w:val="uk-UA"/>
        </w:rPr>
        <w:t>.</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Особливі освітні потреби дітей різних категорій відрізняються, оскільки вони задаються специфікою порушень психічного розвитку та визначають особливу логіку побудови навчально-виховного процесу, відображають у структурі та змісті навчання. При цьому можна відкласти потреби, які притаманні всім дітям з обмеженими 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645C58">
        <w:rPr>
          <w:rFonts w:ascii="Times New Roman" w:hAnsi="Times New Roman" w:cs="Times New Roman"/>
          <w:sz w:val="28"/>
          <w:szCs w:val="28"/>
          <w:lang w:val="uk-UA"/>
        </w:rPr>
        <w:t>:</w:t>
      </w:r>
    </w:p>
    <w:p w:rsidR="00645C58" w:rsidRPr="0099403B" w:rsidRDefault="00645C58" w:rsidP="0099403B">
      <w:pPr>
        <w:pStyle w:val="a4"/>
        <w:numPr>
          <w:ilvl w:val="0"/>
          <w:numId w:val="8"/>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починати спеціальне виховання дитини, як тільки буде виявлено первинне</w:t>
      </w:r>
      <w:r w:rsidR="00C06A82">
        <w:rPr>
          <w:rFonts w:ascii="Times New Roman" w:hAnsi="Times New Roman" w:cs="Times New Roman"/>
          <w:sz w:val="28"/>
          <w:szCs w:val="28"/>
          <w:lang w:val="uk-UA"/>
        </w:rPr>
        <w:t xml:space="preserve"> </w:t>
      </w:r>
      <w:r w:rsidRPr="0099403B">
        <w:rPr>
          <w:rFonts w:ascii="Times New Roman" w:hAnsi="Times New Roman" w:cs="Times New Roman"/>
          <w:sz w:val="28"/>
          <w:szCs w:val="28"/>
          <w:lang w:val="uk-UA"/>
        </w:rPr>
        <w:t>порушення розвитку;</w:t>
      </w:r>
    </w:p>
    <w:p w:rsidR="00645C58" w:rsidRPr="0099403B" w:rsidRDefault="00645C58" w:rsidP="0099403B">
      <w:pPr>
        <w:pStyle w:val="a4"/>
        <w:numPr>
          <w:ilvl w:val="0"/>
          <w:numId w:val="8"/>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включати до змісту навчання дитини особливі частини, яких немає в навчальних програмах однолітків, що нормально розвиваються;</w:t>
      </w:r>
    </w:p>
    <w:p w:rsidR="00645C58" w:rsidRPr="0099403B" w:rsidRDefault="00645C58" w:rsidP="0099403B">
      <w:pPr>
        <w:pStyle w:val="a4"/>
        <w:numPr>
          <w:ilvl w:val="0"/>
          <w:numId w:val="8"/>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використовувати спеціальні методи та засоби навчання (у тому числі спеціалізовані комп</w:t>
      </w:r>
      <w:r w:rsidR="00765229">
        <w:rPr>
          <w:rFonts w:ascii="Times New Roman" w:hAnsi="Times New Roman" w:cs="Times New Roman"/>
          <w:sz w:val="28"/>
          <w:szCs w:val="28"/>
          <w:lang w:val="uk-UA"/>
        </w:rPr>
        <w:t>’</w:t>
      </w:r>
      <w:r w:rsidRPr="0099403B">
        <w:rPr>
          <w:rFonts w:ascii="Times New Roman" w:hAnsi="Times New Roman" w:cs="Times New Roman"/>
          <w:sz w:val="28"/>
          <w:szCs w:val="28"/>
          <w:lang w:val="uk-UA"/>
        </w:rPr>
        <w:t>ютерні технології), що забезпечують реалізацію обхідних шляхів навчання;</w:t>
      </w:r>
    </w:p>
    <w:p w:rsidR="00645C58" w:rsidRPr="0099403B" w:rsidRDefault="00645C58" w:rsidP="0099403B">
      <w:pPr>
        <w:pStyle w:val="a4"/>
        <w:numPr>
          <w:ilvl w:val="0"/>
          <w:numId w:val="8"/>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індивідуальне навчання більшою мірою, ніж це необхідно для</w:t>
      </w:r>
      <w:r w:rsidR="0099403B" w:rsidRPr="0099403B">
        <w:rPr>
          <w:rFonts w:ascii="Times New Roman" w:hAnsi="Times New Roman" w:cs="Times New Roman"/>
          <w:sz w:val="28"/>
          <w:szCs w:val="28"/>
          <w:lang w:val="uk-UA"/>
        </w:rPr>
        <w:t xml:space="preserve"> дитини, яка</w:t>
      </w:r>
      <w:r w:rsidR="00C06A82">
        <w:rPr>
          <w:rFonts w:ascii="Times New Roman" w:hAnsi="Times New Roman" w:cs="Times New Roman"/>
          <w:sz w:val="28"/>
          <w:szCs w:val="28"/>
          <w:lang w:val="uk-UA"/>
        </w:rPr>
        <w:t xml:space="preserve"> </w:t>
      </w:r>
      <w:r w:rsidRPr="0099403B">
        <w:rPr>
          <w:rFonts w:ascii="Times New Roman" w:hAnsi="Times New Roman" w:cs="Times New Roman"/>
          <w:sz w:val="28"/>
          <w:szCs w:val="28"/>
          <w:lang w:val="uk-UA"/>
        </w:rPr>
        <w:t xml:space="preserve">розвивається </w:t>
      </w:r>
      <w:r w:rsidR="0099403B" w:rsidRPr="0099403B">
        <w:rPr>
          <w:rFonts w:ascii="Times New Roman" w:hAnsi="Times New Roman" w:cs="Times New Roman"/>
          <w:sz w:val="28"/>
          <w:szCs w:val="28"/>
          <w:lang w:val="uk-UA"/>
        </w:rPr>
        <w:t>нормально</w:t>
      </w:r>
      <w:r w:rsidRPr="0099403B">
        <w:rPr>
          <w:rFonts w:ascii="Times New Roman" w:hAnsi="Times New Roman" w:cs="Times New Roman"/>
          <w:sz w:val="28"/>
          <w:szCs w:val="28"/>
          <w:lang w:val="uk-UA"/>
        </w:rPr>
        <w:t>;</w:t>
      </w:r>
    </w:p>
    <w:p w:rsidR="00645C58" w:rsidRPr="0099403B" w:rsidRDefault="00645C58" w:rsidP="0099403B">
      <w:pPr>
        <w:pStyle w:val="a4"/>
        <w:numPr>
          <w:ilvl w:val="0"/>
          <w:numId w:val="8"/>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забезпечити особливу просторово-часову організацію освітнього середовища;</w:t>
      </w:r>
    </w:p>
    <w:p w:rsidR="00645C58" w:rsidRPr="0099403B" w:rsidRDefault="0099403B" w:rsidP="0099403B">
      <w:pPr>
        <w:pStyle w:val="a4"/>
        <w:numPr>
          <w:ilvl w:val="0"/>
          <w:numId w:val="8"/>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м</w:t>
      </w:r>
      <w:r w:rsidR="00645C58" w:rsidRPr="0099403B">
        <w:rPr>
          <w:rFonts w:ascii="Times New Roman" w:hAnsi="Times New Roman" w:cs="Times New Roman"/>
          <w:sz w:val="28"/>
          <w:szCs w:val="28"/>
          <w:lang w:val="uk-UA"/>
        </w:rPr>
        <w:t>аксимальне розширення освітнього простору за межі навчального закладу</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8, с 56-64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645C58" w:rsidRPr="0099403B" w:rsidRDefault="00645C58" w:rsidP="0099403B">
      <w:pPr>
        <w:spacing w:after="0" w:line="360" w:lineRule="auto"/>
        <w:ind w:firstLine="851"/>
        <w:jc w:val="both"/>
        <w:rPr>
          <w:rFonts w:ascii="Times New Roman" w:hAnsi="Times New Roman" w:cs="Times New Roman"/>
          <w:i/>
          <w:sz w:val="28"/>
          <w:szCs w:val="28"/>
          <w:lang w:val="uk-UA"/>
        </w:rPr>
      </w:pPr>
      <w:r w:rsidRPr="0099403B">
        <w:rPr>
          <w:rFonts w:ascii="Times New Roman" w:hAnsi="Times New Roman" w:cs="Times New Roman"/>
          <w:i/>
          <w:sz w:val="28"/>
          <w:szCs w:val="28"/>
          <w:lang w:val="uk-UA"/>
        </w:rPr>
        <w:t>Загальні принципи та правила корекційної роботи:</w:t>
      </w:r>
    </w:p>
    <w:p w:rsidR="00645C58" w:rsidRPr="00645C58" w:rsidRDefault="00645C58" w:rsidP="0099403B">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1. Індивідуальний підхід до кожного учня.</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2. Профілактика настання втоми з використанням для цього різноманітних засобів (чергування розумової та практичної діяльності, подача матеріалу невеликими порціями, використання цікавого та барвистого дидактичного матеріалу та наочних посібників).</w:t>
      </w:r>
    </w:p>
    <w:p w:rsidR="00645C58" w:rsidRPr="00645C58" w:rsidRDefault="00645C58" w:rsidP="00645C58">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lastRenderedPageBreak/>
        <w:t>3. Використання методів, що активізують пізнавальну діяльність учнів, розвивають їх усне та письмове висловлювання та формують необхідні навчальні вміння.</w:t>
      </w:r>
    </w:p>
    <w:p w:rsidR="0099403B" w:rsidRDefault="00645C58" w:rsidP="0099403B">
      <w:pPr>
        <w:spacing w:after="0" w:line="360" w:lineRule="auto"/>
        <w:ind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4. Вираз педагогічного такту. Постійне заохочення з найменшими успіхами, своєчасна і тактична допомога кожній дитині, розвиток віри у власні сили та можливості</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9, с 92-94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645C58" w:rsidRPr="0099403B" w:rsidRDefault="00645C58" w:rsidP="0099403B">
      <w:pPr>
        <w:spacing w:after="0" w:line="360" w:lineRule="auto"/>
        <w:ind w:firstLine="851"/>
        <w:jc w:val="both"/>
        <w:rPr>
          <w:rFonts w:ascii="Times New Roman" w:hAnsi="Times New Roman" w:cs="Times New Roman"/>
          <w:i/>
          <w:sz w:val="28"/>
          <w:szCs w:val="28"/>
          <w:lang w:val="uk-UA"/>
        </w:rPr>
      </w:pPr>
      <w:r w:rsidRPr="0099403B">
        <w:rPr>
          <w:rFonts w:ascii="Times New Roman" w:hAnsi="Times New Roman" w:cs="Times New Roman"/>
          <w:i/>
          <w:sz w:val="28"/>
          <w:szCs w:val="28"/>
          <w:lang w:val="uk-UA"/>
        </w:rPr>
        <w:t>Ефективними методами корекційного впливу на емоційно-пізнавальну сферу дітей з</w:t>
      </w:r>
      <w:r w:rsidR="00B16E89" w:rsidRPr="00B16E89">
        <w:rPr>
          <w:rFonts w:ascii="Times New Roman" w:hAnsi="Times New Roman" w:cs="Times New Roman"/>
          <w:i/>
          <w:sz w:val="28"/>
          <w:szCs w:val="28"/>
          <w:lang w:val="uk-UA"/>
        </w:rPr>
        <w:t>ОМЗ</w:t>
      </w:r>
      <w:r w:rsidRPr="0099403B">
        <w:rPr>
          <w:rFonts w:ascii="Times New Roman" w:hAnsi="Times New Roman" w:cs="Times New Roman"/>
          <w:i/>
          <w:sz w:val="28"/>
          <w:szCs w:val="28"/>
          <w:lang w:val="uk-UA"/>
        </w:rPr>
        <w:t>є:</w:t>
      </w:r>
    </w:p>
    <w:p w:rsidR="00645C58" w:rsidRPr="0099403B" w:rsidRDefault="00645C58" w:rsidP="0099403B">
      <w:pPr>
        <w:pStyle w:val="a4"/>
        <w:numPr>
          <w:ilvl w:val="0"/>
          <w:numId w:val="9"/>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ігрові ситуації;</w:t>
      </w:r>
    </w:p>
    <w:p w:rsidR="00645C58" w:rsidRPr="0099403B" w:rsidRDefault="00645C58" w:rsidP="0099403B">
      <w:pPr>
        <w:pStyle w:val="a4"/>
        <w:numPr>
          <w:ilvl w:val="0"/>
          <w:numId w:val="9"/>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дидактичні ігри, які пов</w:t>
      </w:r>
      <w:r w:rsidR="00765229">
        <w:rPr>
          <w:rFonts w:ascii="Times New Roman" w:hAnsi="Times New Roman" w:cs="Times New Roman"/>
          <w:sz w:val="28"/>
          <w:szCs w:val="28"/>
          <w:lang w:val="uk-UA"/>
        </w:rPr>
        <w:t>’</w:t>
      </w:r>
      <w:r w:rsidRPr="0099403B">
        <w:rPr>
          <w:rFonts w:ascii="Times New Roman" w:hAnsi="Times New Roman" w:cs="Times New Roman"/>
          <w:sz w:val="28"/>
          <w:szCs w:val="28"/>
          <w:lang w:val="uk-UA"/>
        </w:rPr>
        <w:t>язані з пошуком специфічних і родових ознак предметів;</w:t>
      </w:r>
    </w:p>
    <w:p w:rsidR="00645C58" w:rsidRPr="0099403B" w:rsidRDefault="00645C58" w:rsidP="0099403B">
      <w:pPr>
        <w:pStyle w:val="a4"/>
        <w:numPr>
          <w:ilvl w:val="0"/>
          <w:numId w:val="9"/>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ігрові тренінги, що сприяють розвитку вміння спілкуватися з іншими;</w:t>
      </w:r>
    </w:p>
    <w:p w:rsidR="0099403B" w:rsidRDefault="00645C58" w:rsidP="00645C58">
      <w:pPr>
        <w:pStyle w:val="a4"/>
        <w:numPr>
          <w:ilvl w:val="0"/>
          <w:numId w:val="9"/>
        </w:numPr>
        <w:spacing w:after="0" w:line="360" w:lineRule="auto"/>
        <w:ind w:left="0" w:firstLine="0"/>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психогімнастика та релаксація, які дозволяють розслабити м</w:t>
      </w:r>
      <w:r w:rsidR="00765229">
        <w:rPr>
          <w:rFonts w:ascii="Times New Roman" w:hAnsi="Times New Roman" w:cs="Times New Roman"/>
          <w:sz w:val="28"/>
          <w:szCs w:val="28"/>
          <w:lang w:val="uk-UA"/>
        </w:rPr>
        <w:t>’</w:t>
      </w:r>
      <w:r w:rsidRPr="0099403B">
        <w:rPr>
          <w:rFonts w:ascii="Times New Roman" w:hAnsi="Times New Roman" w:cs="Times New Roman"/>
          <w:sz w:val="28"/>
          <w:szCs w:val="28"/>
          <w:lang w:val="uk-UA"/>
        </w:rPr>
        <w:t>язові судоми та скоби, особливо на обличчі та руках</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10, с 213-224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Діти з розумовою відсталістю – це переважно діти з нормальним інтелектом, у яких відсутня мотивація до навчання, або вони відстають у набутті шкільних навичок (читання, письма, рахунку).</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99403B">
        <w:rPr>
          <w:rFonts w:ascii="Times New Roman" w:hAnsi="Times New Roman" w:cs="Times New Roman"/>
          <w:sz w:val="28"/>
          <w:szCs w:val="28"/>
          <w:lang w:val="uk-UA"/>
        </w:rPr>
        <w:t>Неуважність і швидке відволікання призводять до</w:t>
      </w:r>
      <w:r w:rsidR="0099403B">
        <w:rPr>
          <w:rFonts w:ascii="Times New Roman" w:hAnsi="Times New Roman" w:cs="Times New Roman"/>
          <w:sz w:val="28"/>
          <w:szCs w:val="28"/>
          <w:lang w:val="uk-UA"/>
        </w:rPr>
        <w:t xml:space="preserve"> того, що таким дітям</w:t>
      </w:r>
      <w:r w:rsidRPr="00645C58">
        <w:rPr>
          <w:rFonts w:ascii="Times New Roman" w:hAnsi="Times New Roman" w:cs="Times New Roman"/>
          <w:sz w:val="28"/>
          <w:szCs w:val="28"/>
          <w:lang w:val="uk-UA"/>
        </w:rPr>
        <w:t xml:space="preserve"> важко або неможливо функціонувати у великій групі та виконувати завдання самостійно</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11, с 56-85</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Крім того, спостерігається надмірна рухливість і емоційні проблеми</w:t>
      </w:r>
      <w:r w:rsidR="0099403B">
        <w:rPr>
          <w:rFonts w:ascii="Times New Roman" w:hAnsi="Times New Roman" w:cs="Times New Roman"/>
          <w:sz w:val="28"/>
          <w:szCs w:val="28"/>
          <w:lang w:val="uk-UA"/>
        </w:rPr>
        <w:t xml:space="preserve"> це і є </w:t>
      </w:r>
      <w:r w:rsidRPr="00645C58">
        <w:rPr>
          <w:rFonts w:ascii="Times New Roman" w:hAnsi="Times New Roman" w:cs="Times New Roman"/>
          <w:sz w:val="28"/>
          <w:szCs w:val="28"/>
          <w:lang w:val="uk-UA"/>
        </w:rPr>
        <w:t>причин</w:t>
      </w:r>
      <w:r w:rsidR="0099403B">
        <w:rPr>
          <w:rFonts w:ascii="Times New Roman" w:hAnsi="Times New Roman" w:cs="Times New Roman"/>
          <w:sz w:val="28"/>
          <w:szCs w:val="28"/>
          <w:lang w:val="uk-UA"/>
        </w:rPr>
        <w:t>ами</w:t>
      </w:r>
      <w:r w:rsidRPr="00645C58">
        <w:rPr>
          <w:rFonts w:ascii="Times New Roman" w:hAnsi="Times New Roman" w:cs="Times New Roman"/>
          <w:sz w:val="28"/>
          <w:szCs w:val="28"/>
          <w:lang w:val="uk-UA"/>
        </w:rPr>
        <w:t xml:space="preserve">, чому ці діти, </w:t>
      </w:r>
      <w:r w:rsidR="00601146">
        <w:rPr>
          <w:rFonts w:ascii="Times New Roman" w:hAnsi="Times New Roman" w:cs="Times New Roman"/>
          <w:sz w:val="28"/>
          <w:szCs w:val="28"/>
          <w:lang w:val="uk-UA"/>
        </w:rPr>
        <w:t>попри</w:t>
      </w:r>
      <w:r w:rsidRPr="00645C58">
        <w:rPr>
          <w:rFonts w:ascii="Times New Roman" w:hAnsi="Times New Roman" w:cs="Times New Roman"/>
          <w:sz w:val="28"/>
          <w:szCs w:val="28"/>
          <w:lang w:val="uk-UA"/>
        </w:rPr>
        <w:t xml:space="preserve"> свої здібності, не досягають бажаних результатів у школі.</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При організації навчання необхідно адаптувати зміст навча</w:t>
      </w:r>
      <w:r w:rsidR="0099403B">
        <w:rPr>
          <w:rFonts w:ascii="Times New Roman" w:hAnsi="Times New Roman" w:cs="Times New Roman"/>
          <w:sz w:val="28"/>
          <w:szCs w:val="28"/>
          <w:lang w:val="uk-UA"/>
        </w:rPr>
        <w:t xml:space="preserve">льного </w:t>
      </w:r>
      <w:r w:rsidRPr="00645C58">
        <w:rPr>
          <w:rFonts w:ascii="Times New Roman" w:hAnsi="Times New Roman" w:cs="Times New Roman"/>
          <w:sz w:val="28"/>
          <w:szCs w:val="28"/>
          <w:lang w:val="uk-UA"/>
        </w:rPr>
        <w:t>матеріал</w:t>
      </w:r>
      <w:r w:rsidR="0099403B">
        <w:rPr>
          <w:rFonts w:ascii="Times New Roman" w:hAnsi="Times New Roman" w:cs="Times New Roman"/>
          <w:sz w:val="28"/>
          <w:szCs w:val="28"/>
          <w:lang w:val="uk-UA"/>
        </w:rPr>
        <w:t>у</w:t>
      </w:r>
      <w:r w:rsidRPr="00645C58">
        <w:rPr>
          <w:rFonts w:ascii="Times New Roman" w:hAnsi="Times New Roman" w:cs="Times New Roman"/>
          <w:sz w:val="28"/>
          <w:szCs w:val="28"/>
          <w:lang w:val="uk-UA"/>
        </w:rPr>
        <w:t>, виділяючи в кожній темі основн</w:t>
      </w:r>
      <w:r w:rsidR="0099403B">
        <w:rPr>
          <w:rFonts w:ascii="Times New Roman" w:hAnsi="Times New Roman" w:cs="Times New Roman"/>
          <w:sz w:val="28"/>
          <w:szCs w:val="28"/>
          <w:lang w:val="uk-UA"/>
        </w:rPr>
        <w:t>е</w:t>
      </w:r>
      <w:r w:rsidRPr="00645C58">
        <w:rPr>
          <w:rFonts w:ascii="Times New Roman" w:hAnsi="Times New Roman" w:cs="Times New Roman"/>
          <w:sz w:val="28"/>
          <w:szCs w:val="28"/>
          <w:lang w:val="uk-UA"/>
        </w:rPr>
        <w:t>, що підлягає повторному закріпленню. Учневі з розумовою відсталістю потрібен добре структурований матеріал</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12, с 61-74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 xml:space="preserve">Необхідний ретельний підбір і поєднання методів і </w:t>
      </w:r>
      <w:r w:rsidR="00601146">
        <w:rPr>
          <w:rFonts w:ascii="Times New Roman" w:hAnsi="Times New Roman" w:cs="Times New Roman"/>
          <w:sz w:val="28"/>
          <w:szCs w:val="28"/>
          <w:lang w:val="uk-UA"/>
        </w:rPr>
        <w:t>способів</w:t>
      </w:r>
      <w:r w:rsidRPr="00645C58">
        <w:rPr>
          <w:rFonts w:ascii="Times New Roman" w:hAnsi="Times New Roman" w:cs="Times New Roman"/>
          <w:sz w:val="28"/>
          <w:szCs w:val="28"/>
          <w:lang w:val="uk-UA"/>
        </w:rPr>
        <w:t xml:space="preserve"> навчання, щоб змінити види діяльності дітей, змінити аналізатор</w:t>
      </w:r>
      <w:r w:rsidR="00601146">
        <w:rPr>
          <w:rFonts w:ascii="Times New Roman" w:hAnsi="Times New Roman" w:cs="Times New Roman"/>
          <w:sz w:val="28"/>
          <w:szCs w:val="28"/>
          <w:lang w:val="uk-UA"/>
        </w:rPr>
        <w:t>, що домінує,</w:t>
      </w:r>
      <w:r w:rsidRPr="00645C58">
        <w:rPr>
          <w:rFonts w:ascii="Times New Roman" w:hAnsi="Times New Roman" w:cs="Times New Roman"/>
          <w:sz w:val="28"/>
          <w:szCs w:val="28"/>
          <w:lang w:val="uk-UA"/>
        </w:rPr>
        <w:t xml:space="preserve"> і залучити </w:t>
      </w:r>
      <w:r w:rsidRPr="00645C58">
        <w:rPr>
          <w:rFonts w:ascii="Times New Roman" w:hAnsi="Times New Roman" w:cs="Times New Roman"/>
          <w:sz w:val="28"/>
          <w:szCs w:val="28"/>
          <w:lang w:val="uk-UA"/>
        </w:rPr>
        <w:lastRenderedPageBreak/>
        <w:t>до роботи більшість аналізаторів; використовувати орієнтовну базу запасу (еталонні сигнали, алгоритми, зразки виконання завдань).</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Для дітей із затримкою психічного розвитку важливо вчитися без примусу, спираючись на інтерес, успіх, довіру та рефлексію вивченого.</w:t>
      </w:r>
    </w:p>
    <w:p w:rsidR="0099403B" w:rsidRDefault="00645C58" w:rsidP="0099403B">
      <w:pPr>
        <w:pStyle w:val="a4"/>
        <w:spacing w:after="0" w:line="360" w:lineRule="auto"/>
        <w:ind w:left="0"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Важливо, щоб школярі, виконуючи темпові</w:t>
      </w:r>
      <w:r w:rsidR="008029FD">
        <w:rPr>
          <w:rFonts w:ascii="Times New Roman" w:hAnsi="Times New Roman" w:cs="Times New Roman"/>
          <w:sz w:val="28"/>
          <w:szCs w:val="28"/>
          <w:lang w:val="uk-UA"/>
        </w:rPr>
        <w:t>, особистісні, характерні та о</w:t>
      </w:r>
      <w:r w:rsidRPr="00645C58">
        <w:rPr>
          <w:rFonts w:ascii="Times New Roman" w:hAnsi="Times New Roman" w:cs="Times New Roman"/>
          <w:sz w:val="28"/>
          <w:szCs w:val="28"/>
          <w:lang w:val="uk-UA"/>
        </w:rPr>
        <w:t>рієнтовані завдання, вірили у свої здібності, відчу</w:t>
      </w:r>
      <w:r w:rsidR="0099403B">
        <w:rPr>
          <w:rFonts w:ascii="Times New Roman" w:hAnsi="Times New Roman" w:cs="Times New Roman"/>
          <w:sz w:val="28"/>
          <w:szCs w:val="28"/>
          <w:lang w:val="uk-UA"/>
        </w:rPr>
        <w:t>вали</w:t>
      </w:r>
      <w:r w:rsidRPr="00645C58">
        <w:rPr>
          <w:rFonts w:ascii="Times New Roman" w:hAnsi="Times New Roman" w:cs="Times New Roman"/>
          <w:sz w:val="28"/>
          <w:szCs w:val="28"/>
          <w:lang w:val="uk-UA"/>
        </w:rPr>
        <w:t xml:space="preserve"> успіх, як</w:t>
      </w:r>
      <w:r w:rsidR="0099403B">
        <w:rPr>
          <w:rFonts w:ascii="Times New Roman" w:hAnsi="Times New Roman" w:cs="Times New Roman"/>
          <w:sz w:val="28"/>
          <w:szCs w:val="28"/>
          <w:lang w:val="uk-UA"/>
        </w:rPr>
        <w:t xml:space="preserve">ий </w:t>
      </w:r>
      <w:r w:rsidRPr="00645C58">
        <w:rPr>
          <w:rFonts w:ascii="Times New Roman" w:hAnsi="Times New Roman" w:cs="Times New Roman"/>
          <w:sz w:val="28"/>
          <w:szCs w:val="28"/>
          <w:lang w:val="uk-UA"/>
        </w:rPr>
        <w:t>має стати найсильнішим мотивом, що викликає бажання вчитися</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13, с 87-94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AC65CD" w:rsidRDefault="00645C58" w:rsidP="00AC65CD">
      <w:pPr>
        <w:pStyle w:val="a4"/>
        <w:spacing w:after="0" w:line="360" w:lineRule="auto"/>
        <w:ind w:left="0" w:firstLine="851"/>
        <w:jc w:val="both"/>
        <w:rPr>
          <w:rFonts w:ascii="Times New Roman" w:hAnsi="Times New Roman" w:cs="Times New Roman"/>
          <w:sz w:val="28"/>
          <w:szCs w:val="28"/>
          <w:lang w:val="uk-UA"/>
        </w:rPr>
      </w:pPr>
      <w:r w:rsidRPr="00645C58">
        <w:rPr>
          <w:rFonts w:ascii="Times New Roman" w:hAnsi="Times New Roman" w:cs="Times New Roman"/>
          <w:sz w:val="28"/>
          <w:szCs w:val="28"/>
          <w:lang w:val="uk-UA"/>
        </w:rPr>
        <w:t>Навчальний процес організації має базуватися на здібностях дитини – завдання має лежати в зоні середньої складності, але має бути доступним, оскільки на перших етапах корекційної роботи необхідно дати учню суб</w:t>
      </w:r>
      <w:r w:rsidR="00765229">
        <w:rPr>
          <w:rFonts w:ascii="Times New Roman" w:hAnsi="Times New Roman" w:cs="Times New Roman"/>
          <w:sz w:val="28"/>
          <w:szCs w:val="28"/>
          <w:lang w:val="uk-UA"/>
        </w:rPr>
        <w:t>’</w:t>
      </w:r>
      <w:r w:rsidRPr="00645C58">
        <w:rPr>
          <w:rFonts w:ascii="Times New Roman" w:hAnsi="Times New Roman" w:cs="Times New Roman"/>
          <w:sz w:val="28"/>
          <w:szCs w:val="28"/>
          <w:lang w:val="uk-UA"/>
        </w:rPr>
        <w:t>єктивний досвід успіху проти певного зусилля. Надалі складність завдань має зростати пропорційно здібностям дитини</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14, с 192-234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645C58" w:rsidRPr="00AC65CD" w:rsidRDefault="00645C58" w:rsidP="00AC65CD">
      <w:pPr>
        <w:pStyle w:val="a4"/>
        <w:spacing w:after="0" w:line="360" w:lineRule="auto"/>
        <w:ind w:left="0" w:firstLine="851"/>
        <w:jc w:val="both"/>
        <w:rPr>
          <w:rFonts w:ascii="Times New Roman" w:hAnsi="Times New Roman" w:cs="Times New Roman"/>
          <w:i/>
          <w:sz w:val="28"/>
          <w:szCs w:val="28"/>
          <w:lang w:val="uk-UA"/>
        </w:rPr>
      </w:pPr>
      <w:r w:rsidRPr="00AC65CD">
        <w:rPr>
          <w:rFonts w:ascii="Times New Roman" w:hAnsi="Times New Roman" w:cs="Times New Roman"/>
          <w:i/>
          <w:sz w:val="28"/>
          <w:szCs w:val="28"/>
          <w:lang w:val="uk-UA"/>
        </w:rPr>
        <w:t>Вчителю потрібно:</w:t>
      </w:r>
    </w:p>
    <w:p w:rsidR="00645C58" w:rsidRPr="00AC65CD" w:rsidRDefault="00645C58" w:rsidP="00AC65CD">
      <w:pPr>
        <w:pStyle w:val="a4"/>
        <w:numPr>
          <w:ilvl w:val="0"/>
          <w:numId w:val="10"/>
        </w:numPr>
        <w:spacing w:after="0" w:line="360" w:lineRule="auto"/>
        <w:ind w:left="0" w:firstLine="0"/>
        <w:jc w:val="both"/>
        <w:rPr>
          <w:rFonts w:ascii="Times New Roman" w:hAnsi="Times New Roman" w:cs="Times New Roman"/>
          <w:sz w:val="28"/>
          <w:szCs w:val="28"/>
          <w:lang w:val="uk-UA"/>
        </w:rPr>
      </w:pPr>
      <w:r w:rsidRPr="00AC65CD">
        <w:rPr>
          <w:rFonts w:ascii="Times New Roman" w:hAnsi="Times New Roman" w:cs="Times New Roman"/>
          <w:sz w:val="28"/>
          <w:szCs w:val="28"/>
          <w:lang w:val="uk-UA"/>
        </w:rPr>
        <w:t>контролювати успішність учнів: після кожної частини нового навчального матеріалу перевіряти, чи дитина його зрозуміла;</w:t>
      </w:r>
    </w:p>
    <w:p w:rsidR="00645C58" w:rsidRPr="00AC65CD" w:rsidRDefault="00645C58" w:rsidP="00AC65CD">
      <w:pPr>
        <w:pStyle w:val="a4"/>
        <w:numPr>
          <w:ilvl w:val="0"/>
          <w:numId w:val="10"/>
        </w:numPr>
        <w:spacing w:after="0" w:line="360" w:lineRule="auto"/>
        <w:ind w:left="0" w:firstLine="0"/>
        <w:jc w:val="both"/>
        <w:rPr>
          <w:rFonts w:ascii="Times New Roman" w:hAnsi="Times New Roman" w:cs="Times New Roman"/>
          <w:sz w:val="28"/>
          <w:szCs w:val="28"/>
          <w:lang w:val="uk-UA"/>
        </w:rPr>
      </w:pPr>
      <w:r w:rsidRPr="00AC65CD">
        <w:rPr>
          <w:rFonts w:ascii="Times New Roman" w:hAnsi="Times New Roman" w:cs="Times New Roman"/>
          <w:sz w:val="28"/>
          <w:szCs w:val="28"/>
          <w:lang w:val="uk-UA"/>
        </w:rPr>
        <w:t>помістіть дитину якомога ближче до вчителя, оскільки зоровий контакт підвищує увагу;</w:t>
      </w:r>
    </w:p>
    <w:p w:rsidR="00645C58" w:rsidRPr="00AC65CD" w:rsidRDefault="00645C58" w:rsidP="00AC65CD">
      <w:pPr>
        <w:pStyle w:val="a4"/>
        <w:numPr>
          <w:ilvl w:val="0"/>
          <w:numId w:val="10"/>
        </w:numPr>
        <w:spacing w:after="0" w:line="360" w:lineRule="auto"/>
        <w:ind w:left="0" w:firstLine="0"/>
        <w:jc w:val="both"/>
        <w:rPr>
          <w:rFonts w:ascii="Times New Roman" w:hAnsi="Times New Roman" w:cs="Times New Roman"/>
          <w:sz w:val="28"/>
          <w:szCs w:val="28"/>
          <w:lang w:val="uk-UA"/>
        </w:rPr>
      </w:pPr>
      <w:r w:rsidRPr="00AC65CD">
        <w:rPr>
          <w:rFonts w:ascii="Times New Roman" w:hAnsi="Times New Roman" w:cs="Times New Roman"/>
          <w:sz w:val="28"/>
          <w:szCs w:val="28"/>
          <w:lang w:val="uk-UA"/>
        </w:rPr>
        <w:t>підтримувати дітей, розвивати в них позитивну впевненість у собі, правильно фіксувати, якщо щось зроблено не так;</w:t>
      </w:r>
    </w:p>
    <w:p w:rsidR="00645C58" w:rsidRPr="00AC65CD" w:rsidRDefault="00645C58" w:rsidP="00AC65CD">
      <w:pPr>
        <w:pStyle w:val="a4"/>
        <w:numPr>
          <w:ilvl w:val="0"/>
          <w:numId w:val="10"/>
        </w:numPr>
        <w:spacing w:after="0" w:line="360" w:lineRule="auto"/>
        <w:ind w:left="0" w:firstLine="0"/>
        <w:jc w:val="both"/>
        <w:rPr>
          <w:rFonts w:ascii="Times New Roman" w:hAnsi="Times New Roman" w:cs="Times New Roman"/>
          <w:sz w:val="28"/>
          <w:szCs w:val="28"/>
          <w:lang w:val="uk-UA"/>
        </w:rPr>
      </w:pPr>
      <w:r w:rsidRPr="00AC65CD">
        <w:rPr>
          <w:rFonts w:ascii="Times New Roman" w:hAnsi="Times New Roman" w:cs="Times New Roman"/>
          <w:sz w:val="28"/>
          <w:szCs w:val="28"/>
          <w:lang w:val="uk-UA"/>
        </w:rPr>
        <w:t xml:space="preserve">дозволяти учням записувати різні кроки під час виконання вправ. Це для них </w:t>
      </w:r>
      <w:r w:rsidR="00AC65CD" w:rsidRPr="00AC65CD">
        <w:rPr>
          <w:rFonts w:ascii="Times New Roman" w:hAnsi="Times New Roman" w:cs="Times New Roman"/>
          <w:sz w:val="28"/>
          <w:szCs w:val="28"/>
          <w:lang w:val="uk-UA"/>
        </w:rPr>
        <w:t>п</w:t>
      </w:r>
      <w:r w:rsidRPr="00AC65CD">
        <w:rPr>
          <w:rFonts w:ascii="Times New Roman" w:hAnsi="Times New Roman" w:cs="Times New Roman"/>
          <w:sz w:val="28"/>
          <w:szCs w:val="28"/>
          <w:lang w:val="uk-UA"/>
        </w:rPr>
        <w:t>ідтримка і допомога вчителю зрозуміти, де саме сталася помилка в процесі мислення;</w:t>
      </w:r>
    </w:p>
    <w:p w:rsidR="00AC65CD" w:rsidRDefault="00645C58" w:rsidP="00AC65CD">
      <w:pPr>
        <w:pStyle w:val="a4"/>
        <w:numPr>
          <w:ilvl w:val="0"/>
          <w:numId w:val="10"/>
        </w:numPr>
        <w:spacing w:after="0" w:line="360" w:lineRule="auto"/>
        <w:ind w:left="0" w:firstLine="0"/>
        <w:jc w:val="both"/>
        <w:rPr>
          <w:rFonts w:ascii="Times New Roman" w:hAnsi="Times New Roman" w:cs="Times New Roman"/>
          <w:sz w:val="28"/>
          <w:szCs w:val="28"/>
          <w:lang w:val="uk-UA"/>
        </w:rPr>
      </w:pPr>
      <w:r w:rsidRPr="00AC65CD">
        <w:rPr>
          <w:rFonts w:ascii="Times New Roman" w:hAnsi="Times New Roman" w:cs="Times New Roman"/>
          <w:sz w:val="28"/>
          <w:szCs w:val="28"/>
          <w:lang w:val="uk-UA"/>
        </w:rPr>
        <w:t>вимага</w:t>
      </w:r>
      <w:r w:rsidR="00AC65CD" w:rsidRPr="00AC65CD">
        <w:rPr>
          <w:rFonts w:ascii="Times New Roman" w:hAnsi="Times New Roman" w:cs="Times New Roman"/>
          <w:sz w:val="28"/>
          <w:szCs w:val="28"/>
          <w:lang w:val="uk-UA"/>
        </w:rPr>
        <w:t>ти</w:t>
      </w:r>
      <w:r w:rsidRPr="00AC65CD">
        <w:rPr>
          <w:rFonts w:ascii="Times New Roman" w:hAnsi="Times New Roman" w:cs="Times New Roman"/>
          <w:sz w:val="28"/>
          <w:szCs w:val="28"/>
          <w:lang w:val="uk-UA"/>
        </w:rPr>
        <w:t xml:space="preserve"> структурування ділення та множення чисел</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15, с 121</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AC65CD" w:rsidRDefault="00AC65CD" w:rsidP="00AC65CD">
      <w:pPr>
        <w:pStyle w:val="a4"/>
        <w:spacing w:after="0" w:line="360" w:lineRule="auto"/>
        <w:ind w:left="0" w:firstLine="851"/>
        <w:jc w:val="both"/>
        <w:rPr>
          <w:rFonts w:ascii="Times New Roman" w:hAnsi="Times New Roman" w:cs="Times New Roman"/>
          <w:color w:val="000000"/>
          <w:sz w:val="28"/>
          <w:szCs w:val="20"/>
        </w:rPr>
      </w:pPr>
      <w:r w:rsidRPr="00AC65CD">
        <w:rPr>
          <w:rFonts w:ascii="Times New Roman" w:hAnsi="Times New Roman" w:cs="Times New Roman"/>
          <w:color w:val="000000"/>
          <w:sz w:val="28"/>
          <w:szCs w:val="20"/>
        </w:rPr>
        <w:t>Принцип індивідуального</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підходу до дитини з проблемами в розвитку</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надзвичайно</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важливий. У процесі</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психологічної</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підтримки</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забезпечується не окрема</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функція</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або</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ізольоване</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психологічне</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явище, наприклад, низький</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рівень</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інтелекту, а людина в цілому з усіма</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його</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особистісними</w:t>
      </w:r>
      <w:r w:rsidR="00C06A82">
        <w:rPr>
          <w:rFonts w:ascii="Times New Roman" w:hAnsi="Times New Roman" w:cs="Times New Roman"/>
          <w:color w:val="000000"/>
          <w:sz w:val="28"/>
          <w:szCs w:val="20"/>
          <w:lang w:val="uk-UA"/>
        </w:rPr>
        <w:t xml:space="preserve"> рисами</w:t>
      </w:r>
      <w:r w:rsidRPr="00AC65CD">
        <w:rPr>
          <w:rFonts w:ascii="Times New Roman" w:hAnsi="Times New Roman" w:cs="Times New Roman"/>
          <w:color w:val="000000"/>
          <w:sz w:val="28"/>
          <w:szCs w:val="20"/>
        </w:rPr>
        <w:t>.Таким чином, сім</w:t>
      </w:r>
      <w:r w:rsidR="00765229">
        <w:rPr>
          <w:rFonts w:ascii="Times New Roman" w:hAnsi="Times New Roman" w:cs="Times New Roman"/>
          <w:color w:val="000000"/>
          <w:sz w:val="28"/>
          <w:szCs w:val="20"/>
        </w:rPr>
        <w:t>’</w:t>
      </w:r>
      <w:r w:rsidRPr="00AC65CD">
        <w:rPr>
          <w:rFonts w:ascii="Times New Roman" w:hAnsi="Times New Roman" w:cs="Times New Roman"/>
          <w:color w:val="000000"/>
          <w:sz w:val="28"/>
          <w:szCs w:val="20"/>
        </w:rPr>
        <w:t>я, в якій є дитина</w:t>
      </w:r>
      <w:r w:rsidR="00C06A82">
        <w:rPr>
          <w:rFonts w:ascii="Times New Roman" w:hAnsi="Times New Roman" w:cs="Times New Roman"/>
          <w:color w:val="000000"/>
          <w:sz w:val="28"/>
          <w:szCs w:val="20"/>
          <w:lang w:val="uk-UA"/>
        </w:rPr>
        <w:t xml:space="preserve"> </w:t>
      </w:r>
      <w:r w:rsidR="00DC6069">
        <w:rPr>
          <w:rFonts w:ascii="Times New Roman" w:hAnsi="Times New Roman" w:cs="Times New Roman"/>
          <w:sz w:val="28"/>
          <w:szCs w:val="28"/>
          <w:lang w:val="uk-UA"/>
        </w:rPr>
        <w:t>з ОМЗ</w:t>
      </w:r>
      <w:r w:rsidRPr="00AC65CD">
        <w:rPr>
          <w:rFonts w:ascii="Times New Roman" w:hAnsi="Times New Roman" w:cs="Times New Roman"/>
          <w:color w:val="000000"/>
          <w:sz w:val="28"/>
          <w:szCs w:val="20"/>
        </w:rPr>
        <w:t>, є особливим</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об</w:t>
      </w:r>
      <w:r w:rsidR="00765229">
        <w:rPr>
          <w:rFonts w:ascii="Times New Roman" w:hAnsi="Times New Roman" w:cs="Times New Roman"/>
          <w:color w:val="000000"/>
          <w:sz w:val="28"/>
          <w:szCs w:val="20"/>
        </w:rPr>
        <w:t>’</w:t>
      </w:r>
      <w:r w:rsidRPr="00AC65CD">
        <w:rPr>
          <w:rFonts w:ascii="Times New Roman" w:hAnsi="Times New Roman" w:cs="Times New Roman"/>
          <w:color w:val="000000"/>
          <w:sz w:val="28"/>
          <w:szCs w:val="20"/>
        </w:rPr>
        <w:t>єктом</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уваги</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всіх</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фахівців, які</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допомагають</w:t>
      </w:r>
      <w:r w:rsidR="00C06A82">
        <w:rPr>
          <w:rFonts w:ascii="Times New Roman" w:hAnsi="Times New Roman" w:cs="Times New Roman"/>
          <w:color w:val="000000"/>
          <w:sz w:val="28"/>
          <w:szCs w:val="20"/>
          <w:lang w:val="uk-UA"/>
        </w:rPr>
        <w:t xml:space="preserve"> </w:t>
      </w:r>
      <w:r w:rsidRPr="00AC65CD">
        <w:rPr>
          <w:rFonts w:ascii="Times New Roman" w:hAnsi="Times New Roman" w:cs="Times New Roman"/>
          <w:color w:val="000000"/>
          <w:sz w:val="28"/>
          <w:szCs w:val="20"/>
        </w:rPr>
        <w:t>сім</w:t>
      </w:r>
      <w:r w:rsidR="00765229">
        <w:rPr>
          <w:rFonts w:ascii="Times New Roman" w:hAnsi="Times New Roman" w:cs="Times New Roman"/>
          <w:color w:val="000000"/>
          <w:sz w:val="28"/>
          <w:szCs w:val="20"/>
        </w:rPr>
        <w:t>’</w:t>
      </w:r>
      <w:r w:rsidRPr="00AC65CD">
        <w:rPr>
          <w:rFonts w:ascii="Times New Roman" w:hAnsi="Times New Roman" w:cs="Times New Roman"/>
          <w:color w:val="000000"/>
          <w:sz w:val="28"/>
          <w:szCs w:val="20"/>
        </w:rPr>
        <w:t>ї</w:t>
      </w:r>
      <w:r w:rsidR="00C06A82">
        <w:rPr>
          <w:rFonts w:ascii="Times New Roman" w:hAnsi="Times New Roman" w:cs="Times New Roman"/>
          <w:color w:val="000000"/>
          <w:sz w:val="28"/>
          <w:szCs w:val="20"/>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16, с 62-70</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bookmarkEnd w:id="1"/>
    <w:p w:rsidR="00D041F7" w:rsidRPr="00115F88" w:rsidRDefault="00D041F7" w:rsidP="00115F88">
      <w:pPr>
        <w:spacing w:after="0" w:line="360" w:lineRule="auto"/>
        <w:jc w:val="both"/>
        <w:rPr>
          <w:rFonts w:ascii="Times New Roman" w:hAnsi="Times New Roman" w:cs="Times New Roman"/>
          <w:color w:val="000000"/>
          <w:sz w:val="28"/>
          <w:szCs w:val="20"/>
          <w:lang w:val="uk-UA"/>
        </w:rPr>
      </w:pPr>
    </w:p>
    <w:p w:rsidR="008029FD" w:rsidRPr="009D4A27" w:rsidRDefault="008029FD" w:rsidP="008029FD">
      <w:pPr>
        <w:spacing w:after="0" w:line="360" w:lineRule="auto"/>
        <w:jc w:val="center"/>
        <w:rPr>
          <w:rFonts w:ascii="Times New Roman" w:eastAsia="Times New Roman" w:hAnsi="Times New Roman" w:cs="Times New Roman"/>
          <w:b/>
          <w:sz w:val="40"/>
          <w:szCs w:val="28"/>
          <w:lang w:val="uk-UA" w:eastAsia="ru-RU"/>
        </w:rPr>
      </w:pPr>
      <w:r w:rsidRPr="008029FD">
        <w:rPr>
          <w:rFonts w:ascii="Times New Roman" w:eastAsia="Times New Roman" w:hAnsi="Times New Roman" w:cs="Times New Roman"/>
          <w:b/>
          <w:sz w:val="28"/>
          <w:szCs w:val="28"/>
          <w:lang w:val="uk-UA" w:eastAsia="ru-RU"/>
        </w:rPr>
        <w:lastRenderedPageBreak/>
        <w:t xml:space="preserve">1.2 </w:t>
      </w:r>
      <w:r w:rsidRPr="008029FD">
        <w:rPr>
          <w:rFonts w:ascii="Times New Roman" w:hAnsi="Times New Roman" w:cs="Times New Roman"/>
          <w:b/>
          <w:color w:val="000000"/>
          <w:sz w:val="28"/>
          <w:szCs w:val="20"/>
        </w:rPr>
        <w:t>Проблеми</w:t>
      </w:r>
      <w:r w:rsidR="00115F88">
        <w:rPr>
          <w:rFonts w:ascii="Times New Roman" w:hAnsi="Times New Roman" w:cs="Times New Roman"/>
          <w:b/>
          <w:color w:val="000000"/>
          <w:sz w:val="28"/>
          <w:szCs w:val="20"/>
          <w:lang w:val="uk-UA"/>
        </w:rPr>
        <w:t xml:space="preserve"> </w:t>
      </w:r>
      <w:r w:rsidRPr="008029FD">
        <w:rPr>
          <w:rFonts w:ascii="Times New Roman" w:hAnsi="Times New Roman" w:cs="Times New Roman"/>
          <w:b/>
          <w:color w:val="000000"/>
          <w:sz w:val="28"/>
          <w:szCs w:val="20"/>
        </w:rPr>
        <w:t>батьків, які</w:t>
      </w:r>
      <w:r w:rsidR="00115F88">
        <w:rPr>
          <w:rFonts w:ascii="Times New Roman" w:hAnsi="Times New Roman" w:cs="Times New Roman"/>
          <w:b/>
          <w:color w:val="000000"/>
          <w:sz w:val="28"/>
          <w:szCs w:val="20"/>
          <w:lang w:val="uk-UA"/>
        </w:rPr>
        <w:t xml:space="preserve"> </w:t>
      </w:r>
      <w:r w:rsidRPr="008029FD">
        <w:rPr>
          <w:rFonts w:ascii="Times New Roman" w:hAnsi="Times New Roman" w:cs="Times New Roman"/>
          <w:b/>
          <w:color w:val="000000"/>
          <w:sz w:val="28"/>
          <w:szCs w:val="20"/>
        </w:rPr>
        <w:t>мають</w:t>
      </w:r>
      <w:r w:rsidR="00115F88">
        <w:rPr>
          <w:rFonts w:ascii="Times New Roman" w:hAnsi="Times New Roman" w:cs="Times New Roman"/>
          <w:b/>
          <w:color w:val="000000"/>
          <w:sz w:val="28"/>
          <w:szCs w:val="20"/>
          <w:lang w:val="uk-UA"/>
        </w:rPr>
        <w:t xml:space="preserve"> </w:t>
      </w:r>
      <w:r w:rsidRPr="008029FD">
        <w:rPr>
          <w:rFonts w:ascii="Times New Roman" w:hAnsi="Times New Roman" w:cs="Times New Roman"/>
          <w:b/>
          <w:color w:val="000000"/>
          <w:sz w:val="28"/>
          <w:szCs w:val="20"/>
        </w:rPr>
        <w:t>дитину з обмеженими</w:t>
      </w:r>
      <w:r w:rsidR="00115F88">
        <w:rPr>
          <w:rFonts w:ascii="Times New Roman" w:hAnsi="Times New Roman" w:cs="Times New Roman"/>
          <w:b/>
          <w:color w:val="000000"/>
          <w:sz w:val="28"/>
          <w:szCs w:val="20"/>
          <w:lang w:val="uk-UA"/>
        </w:rPr>
        <w:t xml:space="preserve"> </w:t>
      </w:r>
      <w:r w:rsidRPr="008029FD">
        <w:rPr>
          <w:rFonts w:ascii="Times New Roman" w:hAnsi="Times New Roman" w:cs="Times New Roman"/>
          <w:b/>
          <w:color w:val="000000"/>
          <w:sz w:val="28"/>
          <w:szCs w:val="20"/>
        </w:rPr>
        <w:t>можливостями</w:t>
      </w:r>
      <w:r w:rsidR="009D4A27">
        <w:rPr>
          <w:rFonts w:ascii="Times New Roman" w:hAnsi="Times New Roman" w:cs="Times New Roman"/>
          <w:b/>
          <w:color w:val="000000"/>
          <w:sz w:val="28"/>
          <w:szCs w:val="20"/>
          <w:lang w:val="uk-UA"/>
        </w:rPr>
        <w:t xml:space="preserve"> здоров</w:t>
      </w:r>
      <w:r w:rsidR="00765229">
        <w:rPr>
          <w:rFonts w:ascii="Times New Roman" w:hAnsi="Times New Roman" w:cs="Times New Roman"/>
          <w:b/>
          <w:color w:val="000000"/>
          <w:sz w:val="28"/>
          <w:szCs w:val="20"/>
          <w:lang w:val="uk-UA"/>
        </w:rPr>
        <w:t>’</w:t>
      </w:r>
      <w:r w:rsidR="009D4A27">
        <w:rPr>
          <w:rFonts w:ascii="Times New Roman" w:hAnsi="Times New Roman" w:cs="Times New Roman"/>
          <w:b/>
          <w:color w:val="000000"/>
          <w:sz w:val="28"/>
          <w:szCs w:val="20"/>
          <w:lang w:val="uk-UA"/>
        </w:rPr>
        <w:t>я</w:t>
      </w:r>
    </w:p>
    <w:p w:rsidR="007E6CE2" w:rsidRDefault="007E6CE2" w:rsidP="00487426">
      <w:pPr>
        <w:spacing w:after="0" w:line="360" w:lineRule="auto"/>
        <w:ind w:firstLine="851"/>
        <w:jc w:val="both"/>
        <w:rPr>
          <w:rFonts w:ascii="Times New Roman" w:hAnsi="Times New Roman" w:cs="Times New Roman"/>
          <w:sz w:val="28"/>
          <w:szCs w:val="28"/>
          <w:lang w:val="uk-UA"/>
        </w:rPr>
      </w:pPr>
    </w:p>
    <w:p w:rsidR="00C75F7D" w:rsidRDefault="00C75F7D" w:rsidP="00C75F7D">
      <w:pPr>
        <w:spacing w:after="0" w:line="360" w:lineRule="auto"/>
        <w:ind w:firstLine="851"/>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Кожна людина в суспільстві займає певне місце, а це означає, що вона завжди в розумних відносинах з оточуючими людьми. У процесі цієї взаємодії людина намагається зрозуміти себе та інших, оцінити їхні почуття та вчинки, прийняти чи відкинути моральні норми, що в свою чергу призводить до можливості краще усвідомити, досягти великих успіхів у житті, прийняти своє місце в сучасному суспільстві</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17, с 124-130</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C75F7D" w:rsidRPr="00C75F7D" w:rsidRDefault="00C75F7D" w:rsidP="00C75F7D">
      <w:pPr>
        <w:spacing w:after="0" w:line="360" w:lineRule="auto"/>
        <w:ind w:firstLine="851"/>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Особливе положення в цій системі спілкування займають діти з обмеженими 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C75F7D">
        <w:rPr>
          <w:rFonts w:ascii="Times New Roman" w:hAnsi="Times New Roman" w:cs="Times New Roman"/>
          <w:sz w:val="28"/>
          <w:szCs w:val="28"/>
          <w:lang w:val="uk-UA"/>
        </w:rPr>
        <w:t>. Їх головними, а часом і постійними помічниками в успішній соціалізації будуть батьки. Сім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я - це мікросуспільство, в якому не тільки живе дитина, а й формуються її перші уявлення, ставлення до світу людей і самосвідомість у ньому.</w:t>
      </w:r>
      <w:r w:rsidR="00C06A82">
        <w:rPr>
          <w:rFonts w:ascii="Times New Roman" w:hAnsi="Times New Roman" w:cs="Times New Roman"/>
          <w:sz w:val="28"/>
          <w:szCs w:val="28"/>
          <w:lang w:val="uk-UA"/>
        </w:rPr>
        <w:t xml:space="preserve"> </w:t>
      </w:r>
      <w:r w:rsidRPr="00C75F7D">
        <w:rPr>
          <w:rFonts w:ascii="Times New Roman" w:hAnsi="Times New Roman" w:cs="Times New Roman"/>
          <w:sz w:val="28"/>
          <w:szCs w:val="28"/>
          <w:lang w:val="uk-UA"/>
        </w:rPr>
        <w:t>Необхідність надання спеціальної психологічної допомоги сім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ям цієї категорії зумовлена ​​наявністю величезної кількості різноманітних проблем, з якими ці сім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ї стикаються щоденно</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18, с 266-269</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C75F7D" w:rsidRPr="00C75F7D" w:rsidRDefault="00C75F7D" w:rsidP="00C75F7D">
      <w:pPr>
        <w:spacing w:after="0" w:line="360" w:lineRule="auto"/>
        <w:ind w:firstLine="851"/>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Сьогодні сім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 xml:space="preserve">я, в якій виховується дитина з </w:t>
      </w:r>
      <w:r w:rsidR="00B16E89">
        <w:rPr>
          <w:rFonts w:ascii="Times New Roman" w:hAnsi="Times New Roman" w:cs="Times New Roman"/>
          <w:sz w:val="28"/>
          <w:szCs w:val="28"/>
          <w:lang w:val="uk-UA"/>
        </w:rPr>
        <w:t>ОМЗ</w:t>
      </w:r>
      <w:r w:rsidRPr="00C75F7D">
        <w:rPr>
          <w:rFonts w:ascii="Times New Roman" w:hAnsi="Times New Roman" w:cs="Times New Roman"/>
          <w:sz w:val="28"/>
          <w:szCs w:val="28"/>
          <w:lang w:val="uk-UA"/>
        </w:rPr>
        <w:t>, розглядається більше як реабілітаційна структура, яка має потенціал для створення сприятливих умов для розвитку та виховання дитини (С.Д.</w:t>
      </w:r>
      <w:r w:rsidR="00C06A82">
        <w:rPr>
          <w:rFonts w:ascii="Times New Roman" w:hAnsi="Times New Roman" w:cs="Times New Roman"/>
          <w:sz w:val="28"/>
          <w:szCs w:val="28"/>
          <w:lang w:val="uk-UA"/>
        </w:rPr>
        <w:t xml:space="preserve"> </w:t>
      </w:r>
      <w:r w:rsidRPr="00C75F7D">
        <w:rPr>
          <w:rFonts w:ascii="Times New Roman" w:hAnsi="Times New Roman" w:cs="Times New Roman"/>
          <w:sz w:val="28"/>
          <w:szCs w:val="28"/>
          <w:lang w:val="uk-UA"/>
        </w:rPr>
        <w:t>Забрамна, І.Ю.</w:t>
      </w:r>
      <w:r w:rsidR="00C06A82">
        <w:rPr>
          <w:rFonts w:ascii="Times New Roman" w:hAnsi="Times New Roman" w:cs="Times New Roman"/>
          <w:sz w:val="28"/>
          <w:szCs w:val="28"/>
          <w:lang w:val="uk-UA"/>
        </w:rPr>
        <w:t xml:space="preserve"> </w:t>
      </w:r>
      <w:r w:rsidRPr="00C75F7D">
        <w:rPr>
          <w:rFonts w:ascii="Times New Roman" w:hAnsi="Times New Roman" w:cs="Times New Roman"/>
          <w:sz w:val="28"/>
          <w:szCs w:val="28"/>
          <w:lang w:val="uk-UA"/>
        </w:rPr>
        <w:t>Левченко, Є.М.Мастюкова, Г.А.</w:t>
      </w:r>
      <w:r w:rsidR="00C06A82">
        <w:rPr>
          <w:rFonts w:ascii="Times New Roman" w:hAnsi="Times New Roman" w:cs="Times New Roman"/>
          <w:sz w:val="28"/>
          <w:szCs w:val="28"/>
          <w:lang w:val="uk-UA"/>
        </w:rPr>
        <w:t xml:space="preserve"> </w:t>
      </w:r>
      <w:r w:rsidRPr="00C75F7D">
        <w:rPr>
          <w:rFonts w:ascii="Times New Roman" w:hAnsi="Times New Roman" w:cs="Times New Roman"/>
          <w:sz w:val="28"/>
          <w:szCs w:val="28"/>
          <w:lang w:val="uk-UA"/>
        </w:rPr>
        <w:t>Мішина, В.В.</w:t>
      </w:r>
      <w:r w:rsidR="00C06A82">
        <w:rPr>
          <w:rFonts w:ascii="Times New Roman" w:hAnsi="Times New Roman" w:cs="Times New Roman"/>
          <w:sz w:val="28"/>
          <w:szCs w:val="28"/>
          <w:lang w:val="uk-UA"/>
        </w:rPr>
        <w:t xml:space="preserve"> </w:t>
      </w:r>
      <w:r w:rsidRPr="00C75F7D">
        <w:rPr>
          <w:rFonts w:ascii="Times New Roman" w:hAnsi="Times New Roman" w:cs="Times New Roman"/>
          <w:sz w:val="28"/>
          <w:szCs w:val="28"/>
          <w:lang w:val="uk-UA"/>
        </w:rPr>
        <w:t>Тка</w:t>
      </w:r>
      <w:r>
        <w:rPr>
          <w:rFonts w:ascii="Times New Roman" w:hAnsi="Times New Roman" w:cs="Times New Roman"/>
          <w:sz w:val="28"/>
          <w:szCs w:val="28"/>
          <w:lang w:val="uk-UA"/>
        </w:rPr>
        <w:t>ч</w:t>
      </w:r>
      <w:r w:rsidRPr="00C75F7D">
        <w:rPr>
          <w:rFonts w:ascii="Times New Roman" w:hAnsi="Times New Roman" w:cs="Times New Roman"/>
          <w:sz w:val="28"/>
          <w:szCs w:val="28"/>
          <w:lang w:val="uk-UA"/>
        </w:rPr>
        <w:t>ева та ін.).</w:t>
      </w:r>
    </w:p>
    <w:p w:rsidR="00C75F7D" w:rsidRPr="00C75F7D" w:rsidRDefault="00C75F7D" w:rsidP="00C75F7D">
      <w:pPr>
        <w:spacing w:after="0" w:line="360" w:lineRule="auto"/>
        <w:ind w:firstLine="851"/>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Проте умови виховання в сім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ї не завжди сприятливі для розвитку дитини. Якщо виховати нормальну повноцінну дитину дуже важко, то виховання дитини з проблемами розвитку здається особливо вимогливим і відповідальним. Батьки несуть цю відповідальність перед своєю дитиною та перед суспільством. Коли дітей, які потребують особливої ​​уваги, позбавляють належної освіти, недоліки посилюються, а самі діти часто стають важким тягарем для сім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ї та суспільства</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19, с 2-8</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C75F7D" w:rsidRPr="00C75F7D" w:rsidRDefault="00BF104B" w:rsidP="00C75F7D">
      <w:pPr>
        <w:spacing w:after="0" w:line="360" w:lineRule="auto"/>
        <w:ind w:firstLine="851"/>
        <w:jc w:val="both"/>
        <w:rPr>
          <w:rFonts w:ascii="Times New Roman" w:hAnsi="Times New Roman" w:cs="Times New Roman"/>
          <w:sz w:val="28"/>
          <w:szCs w:val="28"/>
          <w:lang w:val="uk-UA"/>
        </w:rPr>
      </w:pPr>
      <w:bookmarkStart w:id="2" w:name="_Hlk101381012"/>
      <w:r>
        <w:rPr>
          <w:rFonts w:ascii="Times New Roman" w:hAnsi="Times New Roman" w:cs="Times New Roman"/>
          <w:sz w:val="28"/>
          <w:szCs w:val="28"/>
          <w:lang w:val="uk-UA"/>
        </w:rPr>
        <w:t>До основних в</w:t>
      </w:r>
      <w:r w:rsidR="00C75F7D" w:rsidRPr="00C75F7D">
        <w:rPr>
          <w:rFonts w:ascii="Times New Roman" w:hAnsi="Times New Roman" w:cs="Times New Roman"/>
          <w:sz w:val="28"/>
          <w:szCs w:val="28"/>
          <w:lang w:val="uk-UA"/>
        </w:rPr>
        <w:t>иховн</w:t>
      </w:r>
      <w:r>
        <w:rPr>
          <w:rFonts w:ascii="Times New Roman" w:hAnsi="Times New Roman" w:cs="Times New Roman"/>
          <w:sz w:val="28"/>
          <w:szCs w:val="28"/>
          <w:lang w:val="uk-UA"/>
        </w:rPr>
        <w:t>их</w:t>
      </w:r>
      <w:r w:rsidR="00C75F7D" w:rsidRPr="00C75F7D">
        <w:rPr>
          <w:rFonts w:ascii="Times New Roman" w:hAnsi="Times New Roman" w:cs="Times New Roman"/>
          <w:sz w:val="28"/>
          <w:szCs w:val="28"/>
          <w:lang w:val="uk-UA"/>
        </w:rPr>
        <w:t xml:space="preserve"> проблем сім</w:t>
      </w:r>
      <w:r w:rsidR="00765229">
        <w:rPr>
          <w:rFonts w:ascii="Times New Roman" w:hAnsi="Times New Roman" w:cs="Times New Roman"/>
          <w:sz w:val="28"/>
          <w:szCs w:val="28"/>
          <w:lang w:val="uk-UA"/>
        </w:rPr>
        <w:t>’</w:t>
      </w:r>
      <w:r>
        <w:rPr>
          <w:rFonts w:ascii="Times New Roman" w:hAnsi="Times New Roman" w:cs="Times New Roman"/>
          <w:sz w:val="28"/>
          <w:szCs w:val="28"/>
          <w:lang w:val="uk-UA"/>
        </w:rPr>
        <w:t xml:space="preserve">ї,де </w:t>
      </w:r>
      <w:r w:rsidR="00C75F7D" w:rsidRPr="00C75F7D">
        <w:rPr>
          <w:rFonts w:ascii="Times New Roman" w:hAnsi="Times New Roman" w:cs="Times New Roman"/>
          <w:sz w:val="28"/>
          <w:szCs w:val="28"/>
          <w:lang w:val="uk-UA"/>
        </w:rPr>
        <w:t>ставлення батьків до дітей з обмеженими можливостями</w:t>
      </w:r>
      <w:r>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Pr>
          <w:rFonts w:ascii="Times New Roman" w:hAnsi="Times New Roman" w:cs="Times New Roman"/>
          <w:sz w:val="28"/>
          <w:szCs w:val="28"/>
          <w:lang w:val="uk-UA"/>
        </w:rPr>
        <w:t xml:space="preserve">я </w:t>
      </w:r>
      <w:r w:rsidR="005E3583">
        <w:rPr>
          <w:rFonts w:ascii="Times New Roman" w:hAnsi="Times New Roman" w:cs="Times New Roman"/>
          <w:sz w:val="28"/>
          <w:szCs w:val="28"/>
          <w:lang w:val="uk-UA"/>
        </w:rPr>
        <w:t>виражене:</w:t>
      </w:r>
    </w:p>
    <w:p w:rsidR="00C75F7D" w:rsidRPr="00C75F7D" w:rsidRDefault="00C75F7D" w:rsidP="00C75F7D">
      <w:pPr>
        <w:pStyle w:val="a4"/>
        <w:numPr>
          <w:ilvl w:val="0"/>
          <w:numId w:val="12"/>
        </w:numPr>
        <w:spacing w:after="0" w:line="360" w:lineRule="auto"/>
        <w:ind w:left="0" w:firstLine="0"/>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lastRenderedPageBreak/>
        <w:t>Переживання</w:t>
      </w:r>
      <w:r w:rsidR="005E3583">
        <w:rPr>
          <w:rFonts w:ascii="Times New Roman" w:hAnsi="Times New Roman" w:cs="Times New Roman"/>
          <w:sz w:val="28"/>
          <w:szCs w:val="28"/>
          <w:lang w:val="uk-UA"/>
        </w:rPr>
        <w:t>м</w:t>
      </w:r>
      <w:r w:rsidRPr="00C75F7D">
        <w:rPr>
          <w:rFonts w:ascii="Times New Roman" w:hAnsi="Times New Roman" w:cs="Times New Roman"/>
          <w:sz w:val="28"/>
          <w:szCs w:val="28"/>
          <w:lang w:val="uk-UA"/>
        </w:rPr>
        <w:t xml:space="preserve"> неповноцінності дитини, вираження</w:t>
      </w:r>
      <w:r w:rsidR="005E3583">
        <w:rPr>
          <w:rFonts w:ascii="Times New Roman" w:hAnsi="Times New Roman" w:cs="Times New Roman"/>
          <w:sz w:val="28"/>
          <w:szCs w:val="28"/>
          <w:lang w:val="uk-UA"/>
        </w:rPr>
        <w:t>м</w:t>
      </w:r>
      <w:r w:rsidRPr="00C75F7D">
        <w:rPr>
          <w:rFonts w:ascii="Times New Roman" w:hAnsi="Times New Roman" w:cs="Times New Roman"/>
          <w:sz w:val="28"/>
          <w:szCs w:val="28"/>
          <w:lang w:val="uk-UA"/>
        </w:rPr>
        <w:t xml:space="preserve"> докорів сумління, оточення</w:t>
      </w:r>
      <w:r w:rsidR="005E3583">
        <w:rPr>
          <w:rFonts w:ascii="Times New Roman" w:hAnsi="Times New Roman" w:cs="Times New Roman"/>
          <w:sz w:val="28"/>
          <w:szCs w:val="28"/>
          <w:lang w:val="uk-UA"/>
        </w:rPr>
        <w:t>м</w:t>
      </w:r>
      <w:r w:rsidRPr="00C75F7D">
        <w:rPr>
          <w:rFonts w:ascii="Times New Roman" w:hAnsi="Times New Roman" w:cs="Times New Roman"/>
          <w:sz w:val="28"/>
          <w:szCs w:val="28"/>
          <w:lang w:val="uk-UA"/>
        </w:rPr>
        <w:t xml:space="preserve"> надмірної уваги, обмеження</w:t>
      </w:r>
      <w:r w:rsidR="005E3583">
        <w:rPr>
          <w:rFonts w:ascii="Times New Roman" w:hAnsi="Times New Roman" w:cs="Times New Roman"/>
          <w:sz w:val="28"/>
          <w:szCs w:val="28"/>
          <w:lang w:val="uk-UA"/>
        </w:rPr>
        <w:t>м</w:t>
      </w:r>
      <w:r w:rsidRPr="00C75F7D">
        <w:rPr>
          <w:rFonts w:ascii="Times New Roman" w:hAnsi="Times New Roman" w:cs="Times New Roman"/>
          <w:sz w:val="28"/>
          <w:szCs w:val="28"/>
          <w:lang w:val="uk-UA"/>
        </w:rPr>
        <w:t xml:space="preserve"> обов</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язків, що призводить до позбавлення дитини самостійності. Така тактика поведінки не дозволяє дитині адаптуватися до умов життя;</w:t>
      </w:r>
    </w:p>
    <w:p w:rsidR="00C75F7D" w:rsidRPr="00C75F7D" w:rsidRDefault="00C75F7D" w:rsidP="00C75F7D">
      <w:pPr>
        <w:pStyle w:val="a4"/>
        <w:numPr>
          <w:ilvl w:val="0"/>
          <w:numId w:val="12"/>
        </w:numPr>
        <w:spacing w:after="0" w:line="360" w:lineRule="auto"/>
        <w:ind w:left="0" w:firstLine="0"/>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Небажання</w:t>
      </w:r>
      <w:r w:rsidR="005E3583">
        <w:rPr>
          <w:rFonts w:ascii="Times New Roman" w:hAnsi="Times New Roman" w:cs="Times New Roman"/>
          <w:sz w:val="28"/>
          <w:szCs w:val="28"/>
          <w:lang w:val="uk-UA"/>
        </w:rPr>
        <w:t>м</w:t>
      </w:r>
      <w:r w:rsidRPr="00C75F7D">
        <w:rPr>
          <w:rFonts w:ascii="Times New Roman" w:hAnsi="Times New Roman" w:cs="Times New Roman"/>
          <w:sz w:val="28"/>
          <w:szCs w:val="28"/>
          <w:lang w:val="uk-UA"/>
        </w:rPr>
        <w:t xml:space="preserve"> змиритися з неповноцінністю дитини, перебільшувати її здібності та ігнорувати недоліки;</w:t>
      </w:r>
    </w:p>
    <w:bookmarkEnd w:id="2"/>
    <w:p w:rsidR="00C75F7D" w:rsidRPr="00C75F7D" w:rsidRDefault="00C75F7D" w:rsidP="00C75F7D">
      <w:pPr>
        <w:pStyle w:val="a4"/>
        <w:numPr>
          <w:ilvl w:val="0"/>
          <w:numId w:val="12"/>
        </w:numPr>
        <w:spacing w:after="0" w:line="360" w:lineRule="auto"/>
        <w:ind w:left="0" w:firstLine="0"/>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Батьків бентежить неповноцінність дитини, вони ізолюються від суспільства, позбавляючи таким чином дитину необхідного життєвого досвіду. У цьому випадку дитина розвивається повільно, росте сором</w:t>
      </w:r>
      <w:r w:rsidR="00765229">
        <w:rPr>
          <w:rFonts w:ascii="Times New Roman" w:hAnsi="Times New Roman" w:cs="Times New Roman"/>
          <w:sz w:val="28"/>
          <w:szCs w:val="28"/>
          <w:lang w:val="uk-UA"/>
        </w:rPr>
        <w:t>’</w:t>
      </w:r>
      <w:r w:rsidRPr="00C75F7D">
        <w:rPr>
          <w:rFonts w:ascii="Times New Roman" w:hAnsi="Times New Roman" w:cs="Times New Roman"/>
          <w:sz w:val="28"/>
          <w:szCs w:val="28"/>
          <w:lang w:val="uk-UA"/>
        </w:rPr>
        <w:t>язливою, пригніченою, невпевненою у собі;</w:t>
      </w:r>
    </w:p>
    <w:p w:rsidR="00C75F7D" w:rsidRPr="00C75F7D" w:rsidRDefault="00C75F7D" w:rsidP="00C75F7D">
      <w:pPr>
        <w:pStyle w:val="a4"/>
        <w:numPr>
          <w:ilvl w:val="0"/>
          <w:numId w:val="12"/>
        </w:numPr>
        <w:spacing w:after="0" w:line="360" w:lineRule="auto"/>
        <w:ind w:left="0" w:firstLine="0"/>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Дитина в родині піддається глузливому ставленню, над нею сміються, підкреслюючи її неповноцінність. У цьому випадку дитина стає впертою та дратівливою;</w:t>
      </w:r>
    </w:p>
    <w:p w:rsidR="00C75F7D" w:rsidRPr="00C75F7D" w:rsidRDefault="00C75F7D" w:rsidP="00C75F7D">
      <w:pPr>
        <w:pStyle w:val="a4"/>
        <w:numPr>
          <w:ilvl w:val="0"/>
          <w:numId w:val="12"/>
        </w:numPr>
        <w:spacing w:after="0" w:line="360" w:lineRule="auto"/>
        <w:ind w:left="0" w:firstLine="0"/>
        <w:jc w:val="both"/>
        <w:rPr>
          <w:rFonts w:ascii="Times New Roman" w:hAnsi="Times New Roman" w:cs="Times New Roman"/>
          <w:sz w:val="28"/>
          <w:szCs w:val="28"/>
          <w:lang w:val="uk-UA"/>
        </w:rPr>
      </w:pPr>
      <w:r w:rsidRPr="00C75F7D">
        <w:rPr>
          <w:rFonts w:ascii="Times New Roman" w:hAnsi="Times New Roman" w:cs="Times New Roman"/>
          <w:sz w:val="28"/>
          <w:szCs w:val="28"/>
          <w:lang w:val="uk-UA"/>
        </w:rPr>
        <w:t>Батьки всю відповідальність за виховання дитини перекладають на школу, не звертають на це уваги</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20, с 51-63</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487426" w:rsidRPr="00487426" w:rsidRDefault="00487426" w:rsidP="00487426">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t>Важлив</w:t>
      </w:r>
      <w:r w:rsidR="007E6CE2">
        <w:rPr>
          <w:rFonts w:ascii="Times New Roman" w:hAnsi="Times New Roman" w:cs="Times New Roman"/>
          <w:sz w:val="28"/>
          <w:szCs w:val="28"/>
          <w:lang w:val="uk-UA"/>
        </w:rPr>
        <w:t>им</w:t>
      </w:r>
      <w:r w:rsidRPr="00487426">
        <w:rPr>
          <w:rFonts w:ascii="Times New Roman" w:hAnsi="Times New Roman" w:cs="Times New Roman"/>
          <w:sz w:val="28"/>
          <w:szCs w:val="28"/>
          <w:lang w:val="uk-UA"/>
        </w:rPr>
        <w:t xml:space="preserve"> у побудові виховної роботи школи є взаємодія вчителя з батьками учнів.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 є природним середовищем життя і розвитку дитини, в якому закладаються основи особистості. Якою б стороною не був розвиток дитини, завжди виявляється, що в тому чи іншому віці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 відіграє вирішальну роль. Для дитини</w:t>
      </w:r>
      <w:r w:rsidR="007E6CE2">
        <w:rPr>
          <w:rFonts w:ascii="Times New Roman" w:hAnsi="Times New Roman" w:cs="Times New Roman"/>
          <w:sz w:val="28"/>
          <w:szCs w:val="28"/>
          <w:lang w:val="uk-UA"/>
        </w:rPr>
        <w:t xml:space="preserve"> з обмеженими можливостями здоров</w:t>
      </w:r>
      <w:r w:rsidR="00765229">
        <w:rPr>
          <w:rFonts w:ascii="Times New Roman" w:hAnsi="Times New Roman" w:cs="Times New Roman"/>
          <w:sz w:val="28"/>
          <w:szCs w:val="28"/>
          <w:lang w:val="uk-UA"/>
        </w:rPr>
        <w:t>’</w:t>
      </w:r>
      <w:r w:rsidR="007E6CE2">
        <w:rPr>
          <w:rFonts w:ascii="Times New Roman" w:hAnsi="Times New Roman" w:cs="Times New Roman"/>
          <w:sz w:val="28"/>
          <w:szCs w:val="28"/>
          <w:lang w:val="uk-UA"/>
        </w:rPr>
        <w:t>я</w:t>
      </w:r>
      <w:r w:rsidRPr="00487426">
        <w:rPr>
          <w:rFonts w:ascii="Times New Roman" w:hAnsi="Times New Roman" w:cs="Times New Roman"/>
          <w:sz w:val="28"/>
          <w:szCs w:val="28"/>
          <w:lang w:val="uk-UA"/>
        </w:rPr>
        <w:t xml:space="preserve"> значення правильного сімейного виховання подвоюється</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21, с 336</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B5067B" w:rsidRPr="00487426" w:rsidRDefault="00B5067B" w:rsidP="00B5067B">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t>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ї, які виховують дітей</w:t>
      </w:r>
      <w:r>
        <w:rPr>
          <w:rFonts w:ascii="Times New Roman" w:hAnsi="Times New Roman" w:cs="Times New Roman"/>
          <w:sz w:val="28"/>
          <w:szCs w:val="28"/>
          <w:lang w:val="uk-UA"/>
        </w:rPr>
        <w:t xml:space="preserve"> з обмеженими можливостями здоров</w:t>
      </w:r>
      <w:r w:rsidR="00765229">
        <w:rPr>
          <w:rFonts w:ascii="Times New Roman" w:hAnsi="Times New Roman" w:cs="Times New Roman"/>
          <w:sz w:val="28"/>
          <w:szCs w:val="28"/>
          <w:lang w:val="uk-UA"/>
        </w:rPr>
        <w:t>’</w:t>
      </w:r>
      <w:r>
        <w:rPr>
          <w:rFonts w:ascii="Times New Roman" w:hAnsi="Times New Roman" w:cs="Times New Roman"/>
          <w:sz w:val="28"/>
          <w:szCs w:val="28"/>
          <w:lang w:val="uk-UA"/>
        </w:rPr>
        <w:t>я</w:t>
      </w:r>
      <w:r w:rsidRPr="00487426">
        <w:rPr>
          <w:rFonts w:ascii="Times New Roman" w:hAnsi="Times New Roman" w:cs="Times New Roman"/>
          <w:sz w:val="28"/>
          <w:szCs w:val="28"/>
          <w:lang w:val="uk-UA"/>
        </w:rPr>
        <w:t>, часто змушені самостійно вирішувати всі проблеми, пов</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язані з дитин</w:t>
      </w:r>
      <w:r>
        <w:rPr>
          <w:rFonts w:ascii="Times New Roman" w:hAnsi="Times New Roman" w:cs="Times New Roman"/>
          <w:sz w:val="28"/>
          <w:szCs w:val="28"/>
          <w:lang w:val="uk-UA"/>
        </w:rPr>
        <w:t>ою</w:t>
      </w:r>
      <w:r w:rsidRPr="00487426">
        <w:rPr>
          <w:rFonts w:ascii="Times New Roman" w:hAnsi="Times New Roman" w:cs="Times New Roman"/>
          <w:sz w:val="28"/>
          <w:szCs w:val="28"/>
          <w:lang w:val="uk-UA"/>
        </w:rPr>
        <w:t>.</w:t>
      </w:r>
    </w:p>
    <w:p w:rsidR="00B5067B" w:rsidRPr="00487426" w:rsidRDefault="00B5067B" w:rsidP="00B5067B">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t>Основними проблемами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ї з дитиною</w:t>
      </w:r>
      <w:r>
        <w:rPr>
          <w:rFonts w:ascii="Times New Roman" w:hAnsi="Times New Roman" w:cs="Times New Roman"/>
          <w:sz w:val="28"/>
          <w:szCs w:val="28"/>
          <w:lang w:val="uk-UA"/>
        </w:rPr>
        <w:t xml:space="preserve"> з ОМЗ</w:t>
      </w:r>
      <w:r w:rsidRPr="00487426">
        <w:rPr>
          <w:rFonts w:ascii="Times New Roman" w:hAnsi="Times New Roman" w:cs="Times New Roman"/>
          <w:sz w:val="28"/>
          <w:szCs w:val="28"/>
          <w:lang w:val="uk-UA"/>
        </w:rPr>
        <w:t xml:space="preserve"> є:</w:t>
      </w:r>
    </w:p>
    <w:p w:rsidR="00B5067B" w:rsidRPr="00487426" w:rsidRDefault="00B5067B" w:rsidP="00B5067B">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t>- економічні проблеми: у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ях</w:t>
      </w:r>
      <w:r>
        <w:rPr>
          <w:rFonts w:ascii="Times New Roman" w:hAnsi="Times New Roman" w:cs="Times New Roman"/>
          <w:sz w:val="28"/>
          <w:szCs w:val="28"/>
          <w:lang w:val="uk-UA"/>
        </w:rPr>
        <w:t>, де є дитина з обмеженими можливостями здоров</w:t>
      </w:r>
      <w:r w:rsidR="00765229">
        <w:rPr>
          <w:rFonts w:ascii="Times New Roman" w:hAnsi="Times New Roman" w:cs="Times New Roman"/>
          <w:sz w:val="28"/>
          <w:szCs w:val="28"/>
          <w:lang w:val="uk-UA"/>
        </w:rPr>
        <w:t>’</w:t>
      </w:r>
      <w:r>
        <w:rPr>
          <w:rFonts w:ascii="Times New Roman" w:hAnsi="Times New Roman" w:cs="Times New Roman"/>
          <w:sz w:val="28"/>
          <w:szCs w:val="28"/>
          <w:lang w:val="uk-UA"/>
        </w:rPr>
        <w:t>я</w:t>
      </w:r>
      <w:r w:rsidR="00C06A82">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487426">
        <w:rPr>
          <w:rFonts w:ascii="Times New Roman" w:hAnsi="Times New Roman" w:cs="Times New Roman"/>
          <w:sz w:val="28"/>
          <w:szCs w:val="28"/>
          <w:lang w:val="uk-UA"/>
        </w:rPr>
        <w:t>івень матеріального забезпечення нижчий, ніж у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ях із здоровими дітьми</w:t>
      </w:r>
      <w:r>
        <w:rPr>
          <w:rFonts w:ascii="Times New Roman" w:hAnsi="Times New Roman" w:cs="Times New Roman"/>
          <w:sz w:val="28"/>
          <w:szCs w:val="28"/>
          <w:lang w:val="uk-UA"/>
        </w:rPr>
        <w:t>;</w:t>
      </w:r>
    </w:p>
    <w:p w:rsidR="00B5067B" w:rsidRPr="00487426" w:rsidRDefault="00B5067B" w:rsidP="00B5067B">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t>- проблема виховання, навчання та догляду за хворою дитиною, яка полягає у складності підготовки дитини до школи та допомоги їй у навчанні, особливо вдома;</w:t>
      </w:r>
    </w:p>
    <w:p w:rsidR="00B5067B" w:rsidRPr="00487426" w:rsidRDefault="00B5067B" w:rsidP="00B5067B">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lastRenderedPageBreak/>
        <w:t>- проблеми психічного здоров</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 які пов</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язані переважно з тривогою за долю дитини, напруженістю у стосунках батьків через необхідність вирішення різноманітних проблем; від</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їзд одного з батьків із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ї; негативне сприйняття дитиною навколишніх фізичних вад</w:t>
      </w:r>
      <w:r w:rsidR="00C06A82">
        <w:rPr>
          <w:rFonts w:ascii="Times New Roman" w:hAnsi="Times New Roman" w:cs="Times New Roman"/>
          <w:sz w:val="28"/>
          <w:szCs w:val="28"/>
          <w:lang w:val="uk-UA"/>
        </w:rPr>
        <w:t xml:space="preserve"> </w:t>
      </w:r>
      <w:r w:rsidR="00D041F7" w:rsidRPr="00835E4A">
        <w:rPr>
          <w:rFonts w:ascii="Times New Roman" w:hAnsi="Times New Roman" w:cs="Times New Roman"/>
          <w:sz w:val="28"/>
          <w:szCs w:val="28"/>
          <w:lang w:val="uk-UA"/>
        </w:rPr>
        <w:t>[</w:t>
      </w:r>
      <w:r w:rsidR="00D041F7">
        <w:rPr>
          <w:rFonts w:ascii="Times New Roman" w:hAnsi="Times New Roman" w:cs="Times New Roman"/>
          <w:sz w:val="28"/>
          <w:szCs w:val="28"/>
          <w:lang w:val="uk-UA"/>
        </w:rPr>
        <w:t>22, с 82-94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487426" w:rsidRPr="00487426" w:rsidRDefault="00487426" w:rsidP="007E6CE2">
      <w:pPr>
        <w:spacing w:after="0" w:line="360" w:lineRule="auto"/>
        <w:ind w:firstLine="851"/>
        <w:jc w:val="both"/>
        <w:rPr>
          <w:rFonts w:ascii="Times New Roman" w:hAnsi="Times New Roman" w:cs="Times New Roman"/>
          <w:sz w:val="28"/>
          <w:szCs w:val="28"/>
          <w:lang w:val="uk-UA"/>
        </w:rPr>
      </w:pPr>
      <w:r w:rsidRPr="00487426">
        <w:rPr>
          <w:rFonts w:ascii="Times New Roman" w:hAnsi="Times New Roman" w:cs="Times New Roman"/>
          <w:sz w:val="28"/>
          <w:szCs w:val="28"/>
          <w:lang w:val="uk-UA"/>
        </w:rPr>
        <w:t>Робота з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єю є одним із пріоритетних напрямів виховної роботи. У кожній класній системі освіти проводиться велика робота з організації ефективної взаємодії з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ями учнів. До складу психолого-педагогічного супроводу входить блок роботи з батьками вихованців, який містить результати діагностичного дослідження сімей, паспорт їх соціального статусу, нормативні документи для батьків у сфері освіти та план роботи класного керівника з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ями вихованців, що реалізує основні напрями виховної роботи погляду школи з сім</w:t>
      </w:r>
      <w:r w:rsidR="00765229">
        <w:rPr>
          <w:rFonts w:ascii="Times New Roman" w:hAnsi="Times New Roman" w:cs="Times New Roman"/>
          <w:sz w:val="28"/>
          <w:szCs w:val="28"/>
          <w:lang w:val="uk-UA"/>
        </w:rPr>
        <w:t>’</w:t>
      </w:r>
      <w:r w:rsidRPr="00487426">
        <w:rPr>
          <w:rFonts w:ascii="Times New Roman" w:hAnsi="Times New Roman" w:cs="Times New Roman"/>
          <w:sz w:val="28"/>
          <w:szCs w:val="28"/>
          <w:lang w:val="uk-UA"/>
        </w:rPr>
        <w:t>ями учнів:</w:t>
      </w:r>
    </w:p>
    <w:p w:rsidR="00487426" w:rsidRPr="007E6CE2" w:rsidRDefault="00487426" w:rsidP="007E6CE2">
      <w:pPr>
        <w:pStyle w:val="a4"/>
        <w:numPr>
          <w:ilvl w:val="0"/>
          <w:numId w:val="11"/>
        </w:numPr>
        <w:spacing w:after="0" w:line="360" w:lineRule="auto"/>
        <w:ind w:left="0" w:firstLine="0"/>
        <w:jc w:val="both"/>
        <w:rPr>
          <w:rFonts w:ascii="Times New Roman" w:hAnsi="Times New Roman" w:cs="Times New Roman"/>
          <w:sz w:val="28"/>
          <w:szCs w:val="28"/>
          <w:lang w:val="uk-UA"/>
        </w:rPr>
      </w:pPr>
      <w:r w:rsidRPr="007E6CE2">
        <w:rPr>
          <w:rFonts w:ascii="Times New Roman" w:hAnsi="Times New Roman" w:cs="Times New Roman"/>
          <w:sz w:val="28"/>
          <w:szCs w:val="28"/>
          <w:lang w:val="uk-UA"/>
        </w:rPr>
        <w:t>Підвищення психолого-педагогічної грамотності батьків</w:t>
      </w:r>
      <w:r w:rsidR="007E6CE2">
        <w:rPr>
          <w:rFonts w:ascii="Times New Roman" w:hAnsi="Times New Roman" w:cs="Times New Roman"/>
          <w:sz w:val="28"/>
          <w:szCs w:val="28"/>
          <w:lang w:val="uk-UA"/>
        </w:rPr>
        <w:t>;</w:t>
      </w:r>
    </w:p>
    <w:p w:rsidR="00487426" w:rsidRPr="007E6CE2" w:rsidRDefault="00487426" w:rsidP="007E6CE2">
      <w:pPr>
        <w:pStyle w:val="a4"/>
        <w:numPr>
          <w:ilvl w:val="0"/>
          <w:numId w:val="11"/>
        </w:numPr>
        <w:spacing w:after="0" w:line="360" w:lineRule="auto"/>
        <w:ind w:left="0" w:firstLine="0"/>
        <w:jc w:val="both"/>
        <w:rPr>
          <w:rFonts w:ascii="Times New Roman" w:hAnsi="Times New Roman" w:cs="Times New Roman"/>
          <w:sz w:val="28"/>
          <w:szCs w:val="28"/>
          <w:lang w:val="uk-UA"/>
        </w:rPr>
      </w:pPr>
      <w:r w:rsidRPr="007E6CE2">
        <w:rPr>
          <w:rFonts w:ascii="Times New Roman" w:hAnsi="Times New Roman" w:cs="Times New Roman"/>
          <w:sz w:val="28"/>
          <w:szCs w:val="28"/>
          <w:lang w:val="uk-UA"/>
        </w:rPr>
        <w:t>Оптимізація стосунків між дитиною та батьком</w:t>
      </w:r>
      <w:r w:rsidR="007E6CE2">
        <w:rPr>
          <w:rFonts w:ascii="Times New Roman" w:hAnsi="Times New Roman" w:cs="Times New Roman"/>
          <w:sz w:val="28"/>
          <w:szCs w:val="28"/>
          <w:lang w:val="uk-UA"/>
        </w:rPr>
        <w:t>;</w:t>
      </w:r>
    </w:p>
    <w:p w:rsidR="00487426" w:rsidRPr="007E6CE2" w:rsidRDefault="00487426" w:rsidP="007E6CE2">
      <w:pPr>
        <w:pStyle w:val="a4"/>
        <w:numPr>
          <w:ilvl w:val="0"/>
          <w:numId w:val="11"/>
        </w:numPr>
        <w:spacing w:after="0" w:line="360" w:lineRule="auto"/>
        <w:ind w:left="0" w:firstLine="0"/>
        <w:jc w:val="both"/>
        <w:rPr>
          <w:rFonts w:ascii="Times New Roman" w:hAnsi="Times New Roman" w:cs="Times New Roman"/>
          <w:sz w:val="28"/>
          <w:szCs w:val="28"/>
          <w:lang w:val="uk-UA"/>
        </w:rPr>
      </w:pPr>
      <w:r w:rsidRPr="007E6CE2">
        <w:rPr>
          <w:rFonts w:ascii="Times New Roman" w:hAnsi="Times New Roman" w:cs="Times New Roman"/>
          <w:sz w:val="28"/>
          <w:szCs w:val="28"/>
          <w:lang w:val="uk-UA"/>
        </w:rPr>
        <w:t>Оснащення батьків практичними прийомами виправлення помилок розвитку дитини</w:t>
      </w:r>
      <w:r w:rsidR="00DC6069">
        <w:rPr>
          <w:rFonts w:ascii="Times New Roman" w:hAnsi="Times New Roman" w:cs="Times New Roman"/>
          <w:sz w:val="28"/>
          <w:szCs w:val="28"/>
          <w:lang w:val="uk-UA"/>
        </w:rPr>
        <w:t xml:space="preserve"> з ОМЗ</w:t>
      </w:r>
      <w:r w:rsidR="007E6CE2">
        <w:rPr>
          <w:rFonts w:ascii="Times New Roman" w:hAnsi="Times New Roman" w:cs="Times New Roman"/>
          <w:sz w:val="28"/>
          <w:szCs w:val="28"/>
          <w:lang w:val="uk-UA"/>
        </w:rPr>
        <w:t>;</w:t>
      </w:r>
    </w:p>
    <w:p w:rsidR="00487426" w:rsidRPr="007E6CE2" w:rsidRDefault="00487426" w:rsidP="007E6CE2">
      <w:pPr>
        <w:pStyle w:val="a4"/>
        <w:numPr>
          <w:ilvl w:val="0"/>
          <w:numId w:val="11"/>
        </w:numPr>
        <w:spacing w:after="0" w:line="360" w:lineRule="auto"/>
        <w:ind w:left="0" w:firstLine="0"/>
        <w:jc w:val="both"/>
        <w:rPr>
          <w:rFonts w:ascii="Times New Roman" w:hAnsi="Times New Roman" w:cs="Times New Roman"/>
          <w:sz w:val="28"/>
          <w:szCs w:val="28"/>
          <w:lang w:val="uk-UA"/>
        </w:rPr>
      </w:pPr>
      <w:r w:rsidRPr="007E6CE2">
        <w:rPr>
          <w:rFonts w:ascii="Times New Roman" w:hAnsi="Times New Roman" w:cs="Times New Roman"/>
          <w:sz w:val="28"/>
          <w:szCs w:val="28"/>
          <w:lang w:val="uk-UA"/>
        </w:rPr>
        <w:t xml:space="preserve">Профілактика емоційного вигорання батьків, формування навичок психічного захисту та </w:t>
      </w:r>
      <w:r w:rsidR="00C06A82">
        <w:rPr>
          <w:rFonts w:ascii="Times New Roman" w:hAnsi="Times New Roman" w:cs="Times New Roman"/>
          <w:sz w:val="28"/>
          <w:szCs w:val="28"/>
          <w:lang w:val="uk-UA"/>
        </w:rPr>
        <w:t xml:space="preserve">само-оздоровлення </w:t>
      </w:r>
      <w:r w:rsidR="00D041F7"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23</w:t>
      </w:r>
      <w:r w:rsidR="00D041F7">
        <w:rPr>
          <w:rFonts w:ascii="Times New Roman" w:hAnsi="Times New Roman" w:cs="Times New Roman"/>
          <w:sz w:val="28"/>
          <w:szCs w:val="28"/>
          <w:lang w:val="uk-UA"/>
        </w:rPr>
        <w:t xml:space="preserve">, с </w:t>
      </w:r>
      <w:r w:rsidR="00F442B8">
        <w:rPr>
          <w:rFonts w:ascii="Times New Roman" w:hAnsi="Times New Roman" w:cs="Times New Roman"/>
          <w:sz w:val="28"/>
          <w:szCs w:val="28"/>
          <w:lang w:val="uk-UA"/>
        </w:rPr>
        <w:t>384</w:t>
      </w:r>
      <w:r w:rsidR="00D041F7" w:rsidRPr="00835E4A">
        <w:rPr>
          <w:rFonts w:ascii="Times New Roman" w:hAnsi="Times New Roman" w:cs="Times New Roman"/>
          <w:sz w:val="28"/>
          <w:szCs w:val="28"/>
          <w:lang w:val="uk-UA"/>
        </w:rPr>
        <w:t>]</w:t>
      </w:r>
      <w:r w:rsidR="00D041F7"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Сьогодні у світі є велика кількість дітей</w:t>
      </w:r>
      <w:r w:rsidR="00DC6069">
        <w:rPr>
          <w:rFonts w:ascii="Times New Roman" w:hAnsi="Times New Roman" w:cs="Times New Roman"/>
          <w:sz w:val="28"/>
          <w:szCs w:val="28"/>
          <w:lang w:val="uk-UA"/>
        </w:rPr>
        <w:t xml:space="preserve"> з ОМЗ</w:t>
      </w:r>
      <w:r w:rsidRPr="008029FD">
        <w:rPr>
          <w:rFonts w:ascii="Times New Roman" w:hAnsi="Times New Roman" w:cs="Times New Roman"/>
          <w:sz w:val="28"/>
          <w:szCs w:val="28"/>
          <w:lang w:val="uk-UA"/>
        </w:rPr>
        <w:t>, і їх кількість постійно зростає.</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Як показує досвід, допомога дитині</w:t>
      </w:r>
      <w:r w:rsidR="00DC6069">
        <w:rPr>
          <w:rFonts w:ascii="Times New Roman" w:hAnsi="Times New Roman" w:cs="Times New Roman"/>
          <w:sz w:val="28"/>
          <w:szCs w:val="28"/>
          <w:lang w:val="uk-UA"/>
        </w:rPr>
        <w:t xml:space="preserve"> з ОМЗ</w:t>
      </w:r>
      <w:r w:rsidRPr="008029FD">
        <w:rPr>
          <w:rFonts w:ascii="Times New Roman" w:hAnsi="Times New Roman" w:cs="Times New Roman"/>
          <w:sz w:val="28"/>
          <w:szCs w:val="28"/>
          <w:lang w:val="uk-UA"/>
        </w:rPr>
        <w:t xml:space="preserve"> ефективна, якщо вона ґрунтується на особистих, людських стосунках, що можливо лише в сімейному оточенні. При цьому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 яка виховує дитину</w:t>
      </w:r>
      <w:r w:rsidR="00DC6069">
        <w:rPr>
          <w:rFonts w:ascii="Times New Roman" w:hAnsi="Times New Roman" w:cs="Times New Roman"/>
          <w:sz w:val="28"/>
          <w:szCs w:val="28"/>
          <w:lang w:val="uk-UA"/>
        </w:rPr>
        <w:t xml:space="preserve"> з обмеженими можливостями здоров</w:t>
      </w:r>
      <w:r w:rsidR="00765229">
        <w:rPr>
          <w:rFonts w:ascii="Times New Roman" w:hAnsi="Times New Roman" w:cs="Times New Roman"/>
          <w:sz w:val="28"/>
          <w:szCs w:val="28"/>
          <w:lang w:val="uk-UA"/>
        </w:rPr>
        <w:t>’</w:t>
      </w:r>
      <w:r w:rsidR="00DC6069">
        <w:rPr>
          <w:rFonts w:ascii="Times New Roman" w:hAnsi="Times New Roman" w:cs="Times New Roman"/>
          <w:sz w:val="28"/>
          <w:szCs w:val="28"/>
          <w:lang w:val="uk-UA"/>
        </w:rPr>
        <w:t>я</w:t>
      </w:r>
      <w:r w:rsidRPr="008029FD">
        <w:rPr>
          <w:rFonts w:ascii="Times New Roman" w:hAnsi="Times New Roman" w:cs="Times New Roman"/>
          <w:sz w:val="28"/>
          <w:szCs w:val="28"/>
          <w:lang w:val="uk-UA"/>
        </w:rPr>
        <w:t xml:space="preserve"> стикається з багатьма проблемами</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24, с 424</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Проблема, пов</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язана з відсутністю емоційної підтримки, позитивних контактів, спілкування з людьми, здатними зрозуміти проблеми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Цю проблему можна назвати «соціальною ізоляцією».</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Часто після народження дитини</w:t>
      </w:r>
      <w:r w:rsidR="00C06A82">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00C06A82">
        <w:rPr>
          <w:rFonts w:ascii="Times New Roman" w:hAnsi="Times New Roman" w:cs="Times New Roman"/>
          <w:sz w:val="28"/>
          <w:szCs w:val="28"/>
          <w:lang w:val="uk-UA"/>
        </w:rPr>
        <w:t xml:space="preserve"> </w:t>
      </w:r>
      <w:r w:rsidRPr="008029FD">
        <w:rPr>
          <w:rFonts w:ascii="Times New Roman" w:hAnsi="Times New Roman" w:cs="Times New Roman"/>
          <w:sz w:val="28"/>
          <w:szCs w:val="28"/>
          <w:lang w:val="uk-UA"/>
        </w:rPr>
        <w:t>його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 xml:space="preserve">я стає некомунікабельною та вибірковою в контактах. Це звужує коло знайомих, навіть родичів, за характерними особливостями стану і розвитку хворої дитини, </w:t>
      </w:r>
      <w:r w:rsidRPr="008029FD">
        <w:rPr>
          <w:rFonts w:ascii="Times New Roman" w:hAnsi="Times New Roman" w:cs="Times New Roman"/>
          <w:sz w:val="28"/>
          <w:szCs w:val="28"/>
          <w:lang w:val="uk-UA"/>
        </w:rPr>
        <w:lastRenderedPageBreak/>
        <w:t>а також за особистими установками самих батьків (страх, сором). Часто такі реакції є наслідком неправильного ставлення оточуючих (відомих і невідомих) до дитини та членів її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25, с 135</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Деякі матері змушені змінити свій робочий профіль або зовсім його залишити після народження дитини</w:t>
      </w:r>
      <w:r w:rsidR="00C06A82">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Pr="008029FD">
        <w:rPr>
          <w:rFonts w:ascii="Times New Roman" w:hAnsi="Times New Roman" w:cs="Times New Roman"/>
          <w:sz w:val="28"/>
          <w:szCs w:val="28"/>
          <w:lang w:val="uk-UA"/>
        </w:rPr>
        <w:t>. Відхід жінки з улюбленої роботи не тільки позбавляє її заробітку, а й змінює її соціальний статус, ставить її в залежне становище від чоловіка, від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Все це є сильним стресовим фактором для членів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дитини</w:t>
      </w:r>
      <w:r w:rsidR="00DC6069">
        <w:rPr>
          <w:rFonts w:ascii="Times New Roman" w:hAnsi="Times New Roman" w:cs="Times New Roman"/>
          <w:sz w:val="28"/>
          <w:szCs w:val="28"/>
          <w:lang w:val="uk-UA"/>
        </w:rPr>
        <w:t xml:space="preserve"> з ОМЗ</w:t>
      </w:r>
      <w:r w:rsidRPr="008029FD">
        <w:rPr>
          <w:rFonts w:ascii="Times New Roman" w:hAnsi="Times New Roman" w:cs="Times New Roman"/>
          <w:sz w:val="28"/>
          <w:szCs w:val="28"/>
          <w:lang w:val="uk-UA"/>
        </w:rPr>
        <w:t>, а отже, перешкоджає оптимальному розвитку дитини</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25, с 147</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Головною особливістю сімей дітей</w:t>
      </w:r>
      <w:r w:rsidR="00DC6069">
        <w:rPr>
          <w:rFonts w:ascii="Times New Roman" w:hAnsi="Times New Roman" w:cs="Times New Roman"/>
          <w:sz w:val="28"/>
          <w:szCs w:val="28"/>
          <w:lang w:val="uk-UA"/>
        </w:rPr>
        <w:t xml:space="preserve"> з ОМЗ</w:t>
      </w:r>
      <w:r w:rsidRPr="008029FD">
        <w:rPr>
          <w:rFonts w:ascii="Times New Roman" w:hAnsi="Times New Roman" w:cs="Times New Roman"/>
          <w:sz w:val="28"/>
          <w:szCs w:val="28"/>
          <w:lang w:val="uk-UA"/>
        </w:rPr>
        <w:t xml:space="preserve"> є передбачення хронічного характеру кризи та тривога невизначеної життєвої перспективи. Дивлячись у майбутнє, члени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не бачать надії на полегшення проблем. Замість самостійності, дорослішання, становлення особистості та відриву від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на них чекає відчай, постійна залежність і соціальна ізоляція. Тривалий стрес таких батьків може призвести до проблем із психічним здоров</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ям. Роздумуючи про майбутнє, члени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повинні вирішити, як їм жити в особливих умовах.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в цілому і кожному її члену необхідно пристосуватися до ситуації невизначеного майбутнього, для чого необхідно відкрито спілкуватися, обговорювати свої проблеми, а в деяких випадках – жертвувати своїми інтересами</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25, с 152</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 xml:space="preserve">Батьки можуть відчувати, що підлітковий вік дитини сповнений небезпеки. В результаті може виникнути несвідоме бажання якомога довше утримати дитину в дитячому стані, до появи надконтрольної поведінки </w:t>
      </w:r>
      <w:r w:rsidR="008738FC">
        <w:rPr>
          <w:rFonts w:ascii="Times New Roman" w:hAnsi="Times New Roman" w:cs="Times New Roman"/>
          <w:sz w:val="28"/>
          <w:szCs w:val="28"/>
          <w:lang w:val="uk-UA"/>
        </w:rPr>
        <w:t xml:space="preserve">стосовно </w:t>
      </w:r>
      <w:r w:rsidRPr="008029FD">
        <w:rPr>
          <w:rFonts w:ascii="Times New Roman" w:hAnsi="Times New Roman" w:cs="Times New Roman"/>
          <w:sz w:val="28"/>
          <w:szCs w:val="28"/>
          <w:lang w:val="uk-UA"/>
        </w:rPr>
        <w:t>дитини, до неприйняття підліткового віку</w:t>
      </w:r>
      <w:r w:rsidR="00C06A82">
        <w:rPr>
          <w:rFonts w:ascii="Times New Roman" w:hAnsi="Times New Roman" w:cs="Times New Roman"/>
          <w:sz w:val="28"/>
          <w:szCs w:val="28"/>
          <w:lang w:val="uk-UA"/>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81, с 13</w:t>
      </w:r>
      <w:r w:rsidR="0036089B" w:rsidRPr="00835E4A">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Багато дорослих людей з обмеженими 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8029FD">
        <w:rPr>
          <w:rFonts w:ascii="Times New Roman" w:hAnsi="Times New Roman" w:cs="Times New Roman"/>
          <w:sz w:val="28"/>
          <w:szCs w:val="28"/>
          <w:lang w:val="uk-UA"/>
        </w:rPr>
        <w:t>, які не мають значних психічних відхилень, здатні вести самостійне життя з помічниками або спеціально пристосованим житлом, спецтехнікою або транспортними засобами. Такі люди здатні брати участь у плануванні власного майбутнього: деякі з них можуть активно брати участь у боротьбі за максимально нормалізоване життя</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26, с 82-94</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lastRenderedPageBreak/>
        <w:t>Для дорослої людини, яка не в змозі досягти справжньої самостійності, є можливості залежно від місця проживання та фінансових можливостей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Один кінець спектру – це інституціоналізація (розміщення в гуртожитку), інший – різні форми співіснування</w:t>
      </w:r>
      <w:r w:rsidR="00C06A82">
        <w:rPr>
          <w:rFonts w:ascii="Times New Roman" w:hAnsi="Times New Roman" w:cs="Times New Roman"/>
          <w:sz w:val="28"/>
          <w:szCs w:val="28"/>
          <w:lang w:val="uk-UA"/>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82, с 160</w:t>
      </w:r>
      <w:r w:rsidR="0036089B" w:rsidRPr="00835E4A">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Більшість батьків дітей</w:t>
      </w:r>
      <w:r w:rsidR="00DC6069">
        <w:rPr>
          <w:rFonts w:ascii="Times New Roman" w:hAnsi="Times New Roman" w:cs="Times New Roman"/>
          <w:sz w:val="28"/>
          <w:szCs w:val="28"/>
          <w:lang w:val="uk-UA"/>
        </w:rPr>
        <w:t xml:space="preserve"> з ОМЗ</w:t>
      </w:r>
      <w:r w:rsidRPr="008029FD">
        <w:rPr>
          <w:rFonts w:ascii="Times New Roman" w:hAnsi="Times New Roman" w:cs="Times New Roman"/>
          <w:sz w:val="28"/>
          <w:szCs w:val="28"/>
          <w:lang w:val="uk-UA"/>
        </w:rPr>
        <w:t xml:space="preserve"> починають хвилюватися за майбутнє дитини, як тільки розуміють, що з дитиною щось не так. Однак у дитинстві батьки визнають раціоналістичні пояснення, які дозволяють дивитися в майбутнє з надією, або просто намагаються не думати про нього. До досягнення дітьми середнього підліткового віку більшість батьків дітей з обмеженими можливостями сприймають ідеологію життя «одного дня»</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27, с 88-91</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Проблема, пов</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язана з відсутністю знань і навичок, пов</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язаних з вирішенням проблем взаємодії з дитиною.</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Батькам часто не вистачає інформації про особливості розвитку дітей, які визначають розвиток як дітей, що розвиваються, так і дітей з обмеженими 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8029FD">
        <w:rPr>
          <w:rFonts w:ascii="Times New Roman" w:hAnsi="Times New Roman" w:cs="Times New Roman"/>
          <w:sz w:val="28"/>
          <w:szCs w:val="28"/>
          <w:lang w:val="uk-UA"/>
        </w:rPr>
        <w:t>. Члени сім</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ї повинні знати, як правильно спілкуватися з дитиною і навчитися специфічним навичкам цієї взаємодії</w:t>
      </w:r>
      <w:r w:rsidR="00C06A82">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28, с 54-59</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Так, наприклад, у батьків дітей</w:t>
      </w:r>
      <w:r w:rsidR="00DC6069">
        <w:rPr>
          <w:rFonts w:ascii="Times New Roman" w:hAnsi="Times New Roman" w:cs="Times New Roman"/>
          <w:sz w:val="28"/>
          <w:szCs w:val="28"/>
          <w:lang w:val="uk-UA"/>
        </w:rPr>
        <w:t xml:space="preserve"> з ОМЗ</w:t>
      </w:r>
      <w:r w:rsidRPr="008029FD">
        <w:rPr>
          <w:rFonts w:ascii="Times New Roman" w:hAnsi="Times New Roman" w:cs="Times New Roman"/>
          <w:sz w:val="28"/>
          <w:szCs w:val="28"/>
          <w:lang w:val="uk-UA"/>
        </w:rPr>
        <w:t xml:space="preserve"> часто розвивається перебільшений захисний стиль виховання, коли батькам важко відмовити дитині в чомусь, не образивши чи не відчуваючи провини. Батькам також може бути важко висувати якісь вимоги до дитини. Все це призводить до створення у дитини патологічних особливостей.</w:t>
      </w:r>
    </w:p>
    <w:p w:rsidR="008029FD" w:rsidRP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Постійне психофізіологічне напруження і стреси, пов</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язані з проблемами здоров</w:t>
      </w:r>
      <w:r w:rsidR="00765229">
        <w:rPr>
          <w:rFonts w:ascii="Times New Roman" w:hAnsi="Times New Roman" w:cs="Times New Roman"/>
          <w:sz w:val="28"/>
          <w:szCs w:val="28"/>
          <w:lang w:val="uk-UA"/>
        </w:rPr>
        <w:t>’</w:t>
      </w:r>
      <w:r w:rsidRPr="008029FD">
        <w:rPr>
          <w:rFonts w:ascii="Times New Roman" w:hAnsi="Times New Roman" w:cs="Times New Roman"/>
          <w:sz w:val="28"/>
          <w:szCs w:val="28"/>
          <w:lang w:val="uk-UA"/>
        </w:rPr>
        <w:t>я дитини</w:t>
      </w:r>
      <w:r w:rsidR="005724A3">
        <w:rPr>
          <w:rFonts w:ascii="Times New Roman" w:hAnsi="Times New Roman" w:cs="Times New Roman"/>
          <w:sz w:val="28"/>
          <w:szCs w:val="28"/>
          <w:lang w:val="uk-UA"/>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83, с 316</w:t>
      </w:r>
      <w:r w:rsidR="0036089B" w:rsidRPr="00835E4A">
        <w:rPr>
          <w:rFonts w:ascii="Times New Roman" w:hAnsi="Times New Roman" w:cs="Times New Roman"/>
          <w:sz w:val="28"/>
          <w:szCs w:val="28"/>
          <w:lang w:val="uk-UA"/>
        </w:rPr>
        <w:t>]</w:t>
      </w:r>
      <w:r w:rsidR="00C06A82">
        <w:rPr>
          <w:rFonts w:ascii="Times New Roman" w:hAnsi="Times New Roman" w:cs="Times New Roman"/>
          <w:sz w:val="28"/>
          <w:szCs w:val="28"/>
          <w:lang w:val="uk-UA"/>
        </w:rPr>
        <w:t>.</w:t>
      </w:r>
    </w:p>
    <w:p w:rsidR="008029FD" w:rsidRDefault="008029FD" w:rsidP="008029FD">
      <w:pPr>
        <w:spacing w:after="0" w:line="360" w:lineRule="auto"/>
        <w:ind w:firstLine="851"/>
        <w:jc w:val="both"/>
        <w:rPr>
          <w:rFonts w:ascii="Times New Roman" w:hAnsi="Times New Roman" w:cs="Times New Roman"/>
          <w:sz w:val="28"/>
          <w:szCs w:val="28"/>
          <w:lang w:val="uk-UA"/>
        </w:rPr>
      </w:pPr>
      <w:r w:rsidRPr="008029FD">
        <w:rPr>
          <w:rFonts w:ascii="Times New Roman" w:hAnsi="Times New Roman" w:cs="Times New Roman"/>
          <w:sz w:val="28"/>
          <w:szCs w:val="28"/>
          <w:lang w:val="uk-UA"/>
        </w:rPr>
        <w:t>Батьки дітей</w:t>
      </w:r>
      <w:r w:rsidR="00C06A82">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00C06A82">
        <w:rPr>
          <w:rFonts w:ascii="Times New Roman" w:hAnsi="Times New Roman" w:cs="Times New Roman"/>
          <w:sz w:val="28"/>
          <w:szCs w:val="28"/>
          <w:lang w:val="uk-UA"/>
        </w:rPr>
        <w:t xml:space="preserve"> </w:t>
      </w:r>
      <w:r w:rsidRPr="008029FD">
        <w:rPr>
          <w:rFonts w:ascii="Times New Roman" w:hAnsi="Times New Roman" w:cs="Times New Roman"/>
          <w:sz w:val="28"/>
          <w:szCs w:val="28"/>
          <w:lang w:val="uk-UA"/>
        </w:rPr>
        <w:t>зазвичай відчувають сильний стрес, який може значно знизити рівень енергії особистості, призвести до зниження когнітивних функцій, постійних збоїв, зниження імунітету та різних захворювань</w:t>
      </w:r>
      <w:r w:rsidR="005724A3">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28, с 59-61</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Default="004A01D5" w:rsidP="008D474B">
      <w:pPr>
        <w:spacing w:after="0" w:line="360" w:lineRule="auto"/>
        <w:ind w:firstLine="851"/>
        <w:jc w:val="both"/>
        <w:rPr>
          <w:rFonts w:ascii="Times New Roman" w:hAnsi="Times New Roman" w:cs="Times New Roman"/>
          <w:sz w:val="28"/>
          <w:szCs w:val="28"/>
          <w:lang w:val="uk-UA"/>
        </w:rPr>
      </w:pPr>
      <w:bookmarkStart w:id="3" w:name="_Hlk101381764"/>
      <w:r w:rsidRPr="004A01D5">
        <w:rPr>
          <w:rFonts w:ascii="Times New Roman" w:hAnsi="Times New Roman" w:cs="Times New Roman"/>
          <w:sz w:val="28"/>
          <w:szCs w:val="28"/>
          <w:lang w:val="uk-UA"/>
        </w:rPr>
        <w:t>Отже, сім</w:t>
      </w:r>
      <w:r w:rsidR="00765229">
        <w:rPr>
          <w:rFonts w:ascii="Times New Roman" w:hAnsi="Times New Roman" w:cs="Times New Roman"/>
          <w:sz w:val="28"/>
          <w:szCs w:val="28"/>
          <w:lang w:val="uk-UA"/>
        </w:rPr>
        <w:t>’</w:t>
      </w:r>
      <w:r w:rsidRPr="004A01D5">
        <w:rPr>
          <w:rFonts w:ascii="Times New Roman" w:hAnsi="Times New Roman" w:cs="Times New Roman"/>
          <w:sz w:val="28"/>
          <w:szCs w:val="28"/>
          <w:lang w:val="uk-UA"/>
        </w:rPr>
        <w:t xml:space="preserve">я, яка виховує дитину з </w:t>
      </w:r>
      <w:r w:rsidR="00DC6069">
        <w:rPr>
          <w:rFonts w:ascii="Times New Roman" w:hAnsi="Times New Roman" w:cs="Times New Roman"/>
          <w:sz w:val="28"/>
          <w:szCs w:val="28"/>
          <w:lang w:val="uk-UA"/>
        </w:rPr>
        <w:t>обмеженими можливостями здоров</w:t>
      </w:r>
      <w:r w:rsidR="00765229">
        <w:rPr>
          <w:rFonts w:ascii="Times New Roman" w:hAnsi="Times New Roman" w:cs="Times New Roman"/>
          <w:sz w:val="28"/>
          <w:szCs w:val="28"/>
          <w:lang w:val="uk-UA"/>
        </w:rPr>
        <w:t>’</w:t>
      </w:r>
      <w:r w:rsidR="00DC6069">
        <w:rPr>
          <w:rFonts w:ascii="Times New Roman" w:hAnsi="Times New Roman" w:cs="Times New Roman"/>
          <w:sz w:val="28"/>
          <w:szCs w:val="28"/>
          <w:lang w:val="uk-UA"/>
        </w:rPr>
        <w:t>я</w:t>
      </w:r>
      <w:r w:rsidRPr="004A01D5">
        <w:rPr>
          <w:rFonts w:ascii="Times New Roman" w:hAnsi="Times New Roman" w:cs="Times New Roman"/>
          <w:sz w:val="28"/>
          <w:szCs w:val="28"/>
          <w:lang w:val="uk-UA"/>
        </w:rPr>
        <w:t>, стикається з труднощами, характерними для кожної сім</w:t>
      </w:r>
      <w:r w:rsidR="00765229">
        <w:rPr>
          <w:rFonts w:ascii="Times New Roman" w:hAnsi="Times New Roman" w:cs="Times New Roman"/>
          <w:sz w:val="28"/>
          <w:szCs w:val="28"/>
          <w:lang w:val="uk-UA"/>
        </w:rPr>
        <w:t>’</w:t>
      </w:r>
      <w:r w:rsidRPr="004A01D5">
        <w:rPr>
          <w:rFonts w:ascii="Times New Roman" w:hAnsi="Times New Roman" w:cs="Times New Roman"/>
          <w:sz w:val="28"/>
          <w:szCs w:val="28"/>
          <w:lang w:val="uk-UA"/>
        </w:rPr>
        <w:t xml:space="preserve">ї, має свої специфічні порушення: у стосунках дитини з батьками, у системі взаємовпливу членів </w:t>
      </w:r>
      <w:r w:rsidRPr="004A01D5">
        <w:rPr>
          <w:rFonts w:ascii="Times New Roman" w:hAnsi="Times New Roman" w:cs="Times New Roman"/>
          <w:sz w:val="28"/>
          <w:szCs w:val="28"/>
          <w:lang w:val="uk-UA"/>
        </w:rPr>
        <w:lastRenderedPageBreak/>
        <w:t>сім</w:t>
      </w:r>
      <w:r w:rsidR="00765229">
        <w:rPr>
          <w:rFonts w:ascii="Times New Roman" w:hAnsi="Times New Roman" w:cs="Times New Roman"/>
          <w:sz w:val="28"/>
          <w:szCs w:val="28"/>
          <w:lang w:val="uk-UA"/>
        </w:rPr>
        <w:t>’</w:t>
      </w:r>
      <w:r w:rsidRPr="004A01D5">
        <w:rPr>
          <w:rFonts w:ascii="Times New Roman" w:hAnsi="Times New Roman" w:cs="Times New Roman"/>
          <w:sz w:val="28"/>
          <w:szCs w:val="28"/>
          <w:lang w:val="uk-UA"/>
        </w:rPr>
        <w:t>ї. Важкі порушення сімейних уявлень і переживань батьків призводять до порушення психічного стану сім</w:t>
      </w:r>
      <w:r w:rsidR="00765229">
        <w:rPr>
          <w:rFonts w:ascii="Times New Roman" w:hAnsi="Times New Roman" w:cs="Times New Roman"/>
          <w:sz w:val="28"/>
          <w:szCs w:val="28"/>
          <w:lang w:val="uk-UA"/>
        </w:rPr>
        <w:t>’</w:t>
      </w:r>
      <w:r w:rsidRPr="004A01D5">
        <w:rPr>
          <w:rFonts w:ascii="Times New Roman" w:hAnsi="Times New Roman" w:cs="Times New Roman"/>
          <w:sz w:val="28"/>
          <w:szCs w:val="28"/>
          <w:lang w:val="uk-UA"/>
        </w:rPr>
        <w:t>ї. Здатність стати на шлях подолання залежить від уміння батьків прийняти особливості розвитку дитини та організувати свою поведінку відповідно до її можливостей.</w:t>
      </w:r>
      <w:bookmarkEnd w:id="3"/>
    </w:p>
    <w:p w:rsidR="008D474B" w:rsidRDefault="008D474B" w:rsidP="00F442B8">
      <w:pPr>
        <w:spacing w:after="0" w:line="360" w:lineRule="auto"/>
        <w:rPr>
          <w:rFonts w:ascii="Times New Roman" w:eastAsia="Times New Roman" w:hAnsi="Times New Roman" w:cs="Times New Roman"/>
          <w:b/>
          <w:sz w:val="28"/>
          <w:szCs w:val="28"/>
          <w:lang w:val="uk-UA" w:eastAsia="ru-RU"/>
        </w:rPr>
      </w:pPr>
    </w:p>
    <w:p w:rsidR="00A26669" w:rsidRDefault="00A26669" w:rsidP="00A26669">
      <w:pPr>
        <w:spacing w:after="0" w:line="360" w:lineRule="auto"/>
        <w:jc w:val="center"/>
        <w:rPr>
          <w:rFonts w:ascii="Times New Roman" w:hAnsi="Times New Roman" w:cs="Times New Roman"/>
          <w:b/>
          <w:color w:val="000000"/>
          <w:sz w:val="28"/>
          <w:szCs w:val="20"/>
        </w:rPr>
      </w:pPr>
      <w:r w:rsidRPr="00A26669">
        <w:rPr>
          <w:rFonts w:ascii="Times New Roman" w:eastAsia="Times New Roman" w:hAnsi="Times New Roman" w:cs="Times New Roman"/>
          <w:b/>
          <w:sz w:val="28"/>
          <w:szCs w:val="28"/>
          <w:lang w:val="uk-UA" w:eastAsia="ru-RU"/>
        </w:rPr>
        <w:t xml:space="preserve">1.3 </w:t>
      </w:r>
      <w:r w:rsidRPr="00A26669">
        <w:rPr>
          <w:rFonts w:ascii="Times New Roman" w:hAnsi="Times New Roman" w:cs="Times New Roman"/>
          <w:b/>
          <w:color w:val="000000"/>
          <w:sz w:val="28"/>
          <w:szCs w:val="20"/>
        </w:rPr>
        <w:t>Особливості</w:t>
      </w:r>
      <w:r w:rsidR="00115F88">
        <w:rPr>
          <w:rFonts w:ascii="Times New Roman" w:hAnsi="Times New Roman" w:cs="Times New Roman"/>
          <w:b/>
          <w:color w:val="000000"/>
          <w:sz w:val="28"/>
          <w:szCs w:val="20"/>
          <w:lang w:val="uk-UA"/>
        </w:rPr>
        <w:t xml:space="preserve"> </w:t>
      </w:r>
      <w:r w:rsidRPr="00A26669">
        <w:rPr>
          <w:rFonts w:ascii="Times New Roman" w:hAnsi="Times New Roman" w:cs="Times New Roman"/>
          <w:b/>
          <w:color w:val="000000"/>
          <w:sz w:val="28"/>
          <w:szCs w:val="20"/>
        </w:rPr>
        <w:t>виховання</w:t>
      </w:r>
      <w:r w:rsidR="00115F88">
        <w:rPr>
          <w:rFonts w:ascii="Times New Roman" w:hAnsi="Times New Roman" w:cs="Times New Roman"/>
          <w:b/>
          <w:color w:val="000000"/>
          <w:sz w:val="28"/>
          <w:szCs w:val="20"/>
          <w:lang w:val="uk-UA"/>
        </w:rPr>
        <w:t xml:space="preserve"> </w:t>
      </w:r>
      <w:r w:rsidRPr="00A26669">
        <w:rPr>
          <w:rFonts w:ascii="Times New Roman" w:hAnsi="Times New Roman" w:cs="Times New Roman"/>
          <w:b/>
          <w:color w:val="000000"/>
          <w:sz w:val="28"/>
          <w:szCs w:val="20"/>
        </w:rPr>
        <w:t>дитини з обмеженими</w:t>
      </w:r>
      <w:r w:rsidR="00115F88">
        <w:rPr>
          <w:rFonts w:ascii="Times New Roman" w:hAnsi="Times New Roman" w:cs="Times New Roman"/>
          <w:b/>
          <w:color w:val="000000"/>
          <w:sz w:val="28"/>
          <w:szCs w:val="20"/>
          <w:lang w:val="uk-UA"/>
        </w:rPr>
        <w:t xml:space="preserve"> </w:t>
      </w:r>
      <w:r w:rsidRPr="00A26669">
        <w:rPr>
          <w:rFonts w:ascii="Times New Roman" w:hAnsi="Times New Roman" w:cs="Times New Roman"/>
          <w:b/>
          <w:color w:val="000000"/>
          <w:sz w:val="28"/>
          <w:szCs w:val="20"/>
        </w:rPr>
        <w:t>можливостями</w:t>
      </w:r>
      <w:r w:rsidR="009D4A27">
        <w:rPr>
          <w:rFonts w:ascii="Times New Roman" w:hAnsi="Times New Roman" w:cs="Times New Roman"/>
          <w:b/>
          <w:color w:val="000000"/>
          <w:sz w:val="28"/>
          <w:szCs w:val="20"/>
          <w:lang w:val="uk-UA"/>
        </w:rPr>
        <w:t xml:space="preserve"> здоров</w:t>
      </w:r>
      <w:r w:rsidR="00765229">
        <w:rPr>
          <w:rFonts w:ascii="Times New Roman" w:hAnsi="Times New Roman" w:cs="Times New Roman"/>
          <w:b/>
          <w:color w:val="000000"/>
          <w:sz w:val="28"/>
          <w:szCs w:val="20"/>
          <w:lang w:val="uk-UA"/>
        </w:rPr>
        <w:t>’</w:t>
      </w:r>
      <w:r w:rsidR="009D4A27">
        <w:rPr>
          <w:rFonts w:ascii="Times New Roman" w:hAnsi="Times New Roman" w:cs="Times New Roman"/>
          <w:b/>
          <w:color w:val="000000"/>
          <w:sz w:val="28"/>
          <w:szCs w:val="20"/>
          <w:lang w:val="uk-UA"/>
        </w:rPr>
        <w:t>я</w:t>
      </w:r>
      <w:r w:rsidRPr="00A26669">
        <w:rPr>
          <w:rFonts w:ascii="Times New Roman" w:hAnsi="Times New Roman" w:cs="Times New Roman"/>
          <w:b/>
          <w:color w:val="000000"/>
          <w:sz w:val="28"/>
          <w:szCs w:val="20"/>
        </w:rPr>
        <w:t xml:space="preserve"> в сім</w:t>
      </w:r>
      <w:r w:rsidR="00765229">
        <w:rPr>
          <w:rFonts w:ascii="Times New Roman" w:hAnsi="Times New Roman" w:cs="Times New Roman"/>
          <w:b/>
          <w:color w:val="000000"/>
          <w:sz w:val="28"/>
          <w:szCs w:val="20"/>
        </w:rPr>
        <w:t>’</w:t>
      </w:r>
      <w:r w:rsidRPr="00A26669">
        <w:rPr>
          <w:rFonts w:ascii="Times New Roman" w:hAnsi="Times New Roman" w:cs="Times New Roman"/>
          <w:b/>
          <w:color w:val="000000"/>
          <w:sz w:val="28"/>
          <w:szCs w:val="20"/>
        </w:rPr>
        <w:t>ї</w:t>
      </w:r>
    </w:p>
    <w:p w:rsidR="00A26669" w:rsidRDefault="00A26669" w:rsidP="00A26669">
      <w:pPr>
        <w:spacing w:after="0" w:line="360" w:lineRule="auto"/>
        <w:rPr>
          <w:rFonts w:ascii="Times New Roman" w:hAnsi="Times New Roman" w:cs="Times New Roman"/>
          <w:b/>
          <w:sz w:val="28"/>
          <w:szCs w:val="28"/>
        </w:rPr>
      </w:pPr>
    </w:p>
    <w:p w:rsidR="00A26669" w:rsidRPr="00F442B8" w:rsidRDefault="00A26669" w:rsidP="00A26669">
      <w:pPr>
        <w:spacing w:after="0" w:line="360" w:lineRule="auto"/>
        <w:ind w:firstLine="851"/>
        <w:jc w:val="both"/>
        <w:rPr>
          <w:rFonts w:ascii="Times New Roman" w:hAnsi="Times New Roman" w:cs="Times New Roman"/>
          <w:sz w:val="28"/>
          <w:szCs w:val="28"/>
          <w:lang w:val="uk-UA"/>
        </w:rPr>
      </w:pPr>
      <w:r w:rsidRPr="00A26669">
        <w:rPr>
          <w:rFonts w:ascii="Times New Roman" w:hAnsi="Times New Roman" w:cs="Times New Roman"/>
          <w:sz w:val="28"/>
          <w:szCs w:val="28"/>
        </w:rPr>
        <w:t>Сім</w:t>
      </w:r>
      <w:r w:rsidR="00765229">
        <w:rPr>
          <w:rFonts w:ascii="Times New Roman" w:hAnsi="Times New Roman" w:cs="Times New Roman"/>
          <w:sz w:val="28"/>
          <w:szCs w:val="28"/>
        </w:rPr>
        <w:t>’</w:t>
      </w:r>
      <w:r w:rsidRPr="00A26669">
        <w:rPr>
          <w:rFonts w:ascii="Times New Roman" w:hAnsi="Times New Roman" w:cs="Times New Roman"/>
          <w:sz w:val="28"/>
          <w:szCs w:val="28"/>
        </w:rPr>
        <w:t>я</w:t>
      </w:r>
      <w:r w:rsidR="00C06A82">
        <w:rPr>
          <w:rFonts w:ascii="Times New Roman" w:hAnsi="Times New Roman" w:cs="Times New Roman"/>
          <w:sz w:val="28"/>
          <w:szCs w:val="28"/>
          <w:lang w:val="uk-UA"/>
        </w:rPr>
        <w:t xml:space="preserve"> </w:t>
      </w:r>
      <w:r w:rsidRPr="00A26669">
        <w:rPr>
          <w:rFonts w:ascii="Times New Roman" w:hAnsi="Times New Roman" w:cs="Times New Roman"/>
          <w:sz w:val="28"/>
          <w:szCs w:val="28"/>
        </w:rPr>
        <w:t>відіграє</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дуже</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важливу роль у житті</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кожної</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людини. Для дитини, особистість</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якої</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ще</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формується, важливо</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розуміти</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сім</w:t>
      </w:r>
      <w:r w:rsidR="00765229">
        <w:rPr>
          <w:rFonts w:ascii="Times New Roman" w:hAnsi="Times New Roman" w:cs="Times New Roman"/>
          <w:sz w:val="28"/>
          <w:szCs w:val="28"/>
        </w:rPr>
        <w:t>’</w:t>
      </w:r>
      <w:r w:rsidRPr="00A26669">
        <w:rPr>
          <w:rFonts w:ascii="Times New Roman" w:hAnsi="Times New Roman" w:cs="Times New Roman"/>
          <w:sz w:val="28"/>
          <w:szCs w:val="28"/>
        </w:rPr>
        <w:t>ю. Для нього</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сім</w:t>
      </w:r>
      <w:r w:rsidR="00765229">
        <w:rPr>
          <w:rFonts w:ascii="Times New Roman" w:hAnsi="Times New Roman" w:cs="Times New Roman"/>
          <w:sz w:val="28"/>
          <w:szCs w:val="28"/>
        </w:rPr>
        <w:t>’</w:t>
      </w:r>
      <w:r w:rsidRPr="00A26669">
        <w:rPr>
          <w:rFonts w:ascii="Times New Roman" w:hAnsi="Times New Roman" w:cs="Times New Roman"/>
          <w:sz w:val="28"/>
          <w:szCs w:val="28"/>
        </w:rPr>
        <w:t>я – ценайближчі люди, які</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приймають</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його таким, яким</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він є, незалежно</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відсоціального статусу, стану здоров</w:t>
      </w:r>
      <w:r w:rsidR="00765229">
        <w:rPr>
          <w:rFonts w:ascii="Times New Roman" w:hAnsi="Times New Roman" w:cs="Times New Roman"/>
          <w:sz w:val="28"/>
          <w:szCs w:val="28"/>
        </w:rPr>
        <w:t>’</w:t>
      </w:r>
      <w:r w:rsidRPr="00A26669">
        <w:rPr>
          <w:rFonts w:ascii="Times New Roman" w:hAnsi="Times New Roman" w:cs="Times New Roman"/>
          <w:sz w:val="28"/>
          <w:szCs w:val="28"/>
        </w:rPr>
        <w:t>я та індивідуальнихобставин. Це</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місце, де можна</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вирішити</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проблеми, знайти</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допомогу, розуміння та співчуття</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29, с 208</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F442B8" w:rsidRDefault="00A26669" w:rsidP="0095712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26669">
        <w:rPr>
          <w:rFonts w:ascii="Times New Roman" w:hAnsi="Times New Roman" w:cs="Times New Roman"/>
          <w:sz w:val="28"/>
          <w:szCs w:val="28"/>
        </w:rPr>
        <w:t>иховання в сім</w:t>
      </w:r>
      <w:r w:rsidR="00765229">
        <w:rPr>
          <w:rFonts w:ascii="Times New Roman" w:hAnsi="Times New Roman" w:cs="Times New Roman"/>
          <w:sz w:val="28"/>
          <w:szCs w:val="28"/>
        </w:rPr>
        <w:t>’</w:t>
      </w:r>
      <w:r w:rsidRPr="00A26669">
        <w:rPr>
          <w:rFonts w:ascii="Times New Roman" w:hAnsi="Times New Roman" w:cs="Times New Roman"/>
          <w:sz w:val="28"/>
          <w:szCs w:val="28"/>
        </w:rPr>
        <w:t>ї, де росте дитина</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Pr="00A26669">
        <w:rPr>
          <w:rFonts w:ascii="Times New Roman" w:hAnsi="Times New Roman" w:cs="Times New Roman"/>
          <w:sz w:val="28"/>
          <w:szCs w:val="28"/>
        </w:rPr>
        <w:t>, має свою специфіку.</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У багатьох</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сім</w:t>
      </w:r>
      <w:r w:rsidR="00765229">
        <w:rPr>
          <w:rFonts w:ascii="Times New Roman" w:hAnsi="Times New Roman" w:cs="Times New Roman"/>
          <w:sz w:val="28"/>
          <w:szCs w:val="28"/>
        </w:rPr>
        <w:t>’</w:t>
      </w:r>
      <w:r w:rsidRPr="00A26669">
        <w:rPr>
          <w:rFonts w:ascii="Times New Roman" w:hAnsi="Times New Roman" w:cs="Times New Roman"/>
          <w:sz w:val="28"/>
          <w:szCs w:val="28"/>
        </w:rPr>
        <w:t>ях не тільки не створені</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належні</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умови для розвитку</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дітей, а, навпаки, сімейна</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ситуація</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руйнівно</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впливає на дитину</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30, с 43-50</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F442B8" w:rsidRDefault="0095712B" w:rsidP="0095712B">
      <w:pPr>
        <w:spacing w:after="0" w:line="360" w:lineRule="auto"/>
        <w:ind w:firstLine="851"/>
        <w:jc w:val="both"/>
        <w:rPr>
          <w:rFonts w:ascii="Times New Roman" w:hAnsi="Times New Roman" w:cs="Times New Roman"/>
          <w:i/>
          <w:sz w:val="28"/>
          <w:szCs w:val="28"/>
          <w:lang w:val="uk-UA"/>
        </w:rPr>
      </w:pPr>
      <w:bookmarkStart w:id="4" w:name="_Hlk101381894"/>
      <w:r w:rsidRPr="0095712B">
        <w:rPr>
          <w:rFonts w:ascii="Times New Roman" w:hAnsi="Times New Roman" w:cs="Times New Roman"/>
          <w:i/>
          <w:sz w:val="28"/>
          <w:szCs w:val="28"/>
          <w:lang w:val="uk-UA"/>
        </w:rPr>
        <w:t>І</w:t>
      </w:r>
      <w:r w:rsidRPr="00F442B8">
        <w:rPr>
          <w:rFonts w:ascii="Times New Roman" w:hAnsi="Times New Roman" w:cs="Times New Roman"/>
          <w:i/>
          <w:sz w:val="28"/>
          <w:szCs w:val="28"/>
          <w:lang w:val="uk-UA"/>
        </w:rPr>
        <w:t>снує кілька</w:t>
      </w:r>
      <w:r w:rsidRPr="0095712B">
        <w:rPr>
          <w:rFonts w:ascii="Times New Roman" w:hAnsi="Times New Roman" w:cs="Times New Roman"/>
          <w:i/>
          <w:sz w:val="28"/>
          <w:szCs w:val="28"/>
          <w:lang w:val="uk-UA"/>
        </w:rPr>
        <w:t xml:space="preserve"> типів</w:t>
      </w:r>
      <w:r w:rsidRPr="00F442B8">
        <w:rPr>
          <w:rFonts w:ascii="Times New Roman" w:hAnsi="Times New Roman" w:cs="Times New Roman"/>
          <w:i/>
          <w:sz w:val="28"/>
          <w:szCs w:val="28"/>
          <w:lang w:val="uk-UA"/>
        </w:rPr>
        <w:t xml:space="preserve"> відносин </w:t>
      </w:r>
      <w:r w:rsidRPr="0095712B">
        <w:rPr>
          <w:rFonts w:ascii="Times New Roman" w:hAnsi="Times New Roman" w:cs="Times New Roman"/>
          <w:i/>
          <w:sz w:val="28"/>
          <w:szCs w:val="28"/>
          <w:lang w:val="uk-UA"/>
        </w:rPr>
        <w:t>м</w:t>
      </w:r>
      <w:r w:rsidR="00A26669" w:rsidRPr="00F442B8">
        <w:rPr>
          <w:rFonts w:ascii="Times New Roman" w:hAnsi="Times New Roman" w:cs="Times New Roman"/>
          <w:i/>
          <w:sz w:val="28"/>
          <w:szCs w:val="28"/>
          <w:lang w:val="uk-UA"/>
        </w:rPr>
        <w:t xml:space="preserve">іж батьками і дітьми з </w:t>
      </w:r>
      <w:r w:rsidR="00B16E89" w:rsidRPr="00B16E89">
        <w:rPr>
          <w:rFonts w:ascii="Times New Roman" w:hAnsi="Times New Roman" w:cs="Times New Roman"/>
          <w:i/>
          <w:sz w:val="28"/>
          <w:szCs w:val="28"/>
          <w:lang w:val="uk-UA"/>
        </w:rPr>
        <w:t>ОМЗ</w:t>
      </w:r>
      <w:r w:rsidRPr="0095712B">
        <w:rPr>
          <w:rFonts w:ascii="Times New Roman" w:hAnsi="Times New Roman" w:cs="Times New Roman"/>
          <w:i/>
          <w:sz w:val="28"/>
          <w:szCs w:val="28"/>
          <w:lang w:val="uk-UA"/>
        </w:rPr>
        <w:t>:</w:t>
      </w:r>
    </w:p>
    <w:p w:rsidR="0095712B" w:rsidRPr="0095712B" w:rsidRDefault="00A26669" w:rsidP="0095712B">
      <w:pPr>
        <w:pStyle w:val="a4"/>
        <w:numPr>
          <w:ilvl w:val="0"/>
          <w:numId w:val="13"/>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заперечення дефекту у дитини</w:t>
      </w:r>
      <w:r w:rsidR="0095712B" w:rsidRPr="0095712B">
        <w:rPr>
          <w:rFonts w:ascii="Times New Roman" w:hAnsi="Times New Roman" w:cs="Times New Roman"/>
          <w:sz w:val="28"/>
          <w:szCs w:val="28"/>
        </w:rPr>
        <w:t>–</w:t>
      </w:r>
      <w:r w:rsidRPr="0095712B">
        <w:rPr>
          <w:rFonts w:ascii="Times New Roman" w:hAnsi="Times New Roman" w:cs="Times New Roman"/>
          <w:sz w:val="28"/>
          <w:szCs w:val="28"/>
        </w:rPr>
        <w:t xml:space="preserve"> батьки не визнають і не приймають</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жодних</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обмежень, крім того, вони очікують і наполягають на високих</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успіхах у всіх видах діяльності;</w:t>
      </w:r>
    </w:p>
    <w:p w:rsidR="00A26669" w:rsidRPr="0095712B" w:rsidRDefault="00A26669" w:rsidP="0095712B">
      <w:pPr>
        <w:pStyle w:val="a4"/>
        <w:numPr>
          <w:ilvl w:val="0"/>
          <w:numId w:val="13"/>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надмірна</w:t>
      </w:r>
      <w:r w:rsidR="005724A3">
        <w:rPr>
          <w:rFonts w:ascii="Times New Roman" w:hAnsi="Times New Roman" w:cs="Times New Roman"/>
          <w:sz w:val="28"/>
          <w:szCs w:val="28"/>
          <w:lang w:val="uk-UA"/>
        </w:rPr>
        <w:t xml:space="preserve"> </w:t>
      </w:r>
      <w:r w:rsidRPr="0095712B">
        <w:rPr>
          <w:rFonts w:ascii="Times New Roman" w:hAnsi="Times New Roman" w:cs="Times New Roman"/>
          <w:sz w:val="28"/>
          <w:szCs w:val="28"/>
        </w:rPr>
        <w:t>опіка, захист</w:t>
      </w:r>
      <w:r w:rsidR="005724A3">
        <w:rPr>
          <w:rFonts w:ascii="Times New Roman" w:hAnsi="Times New Roman" w:cs="Times New Roman"/>
          <w:sz w:val="28"/>
          <w:szCs w:val="28"/>
          <w:lang w:val="uk-UA"/>
        </w:rPr>
        <w:t xml:space="preserve"> </w:t>
      </w:r>
      <w:r w:rsidR="0095712B" w:rsidRPr="0095712B">
        <w:rPr>
          <w:rFonts w:ascii="Times New Roman" w:hAnsi="Times New Roman" w:cs="Times New Roman"/>
          <w:sz w:val="28"/>
          <w:szCs w:val="28"/>
        </w:rPr>
        <w:t>–</w:t>
      </w:r>
      <w:r w:rsidRPr="0095712B">
        <w:rPr>
          <w:rFonts w:ascii="Times New Roman" w:hAnsi="Times New Roman" w:cs="Times New Roman"/>
          <w:sz w:val="28"/>
          <w:szCs w:val="28"/>
        </w:rPr>
        <w:t xml:space="preserve"> батьки відчувають велике почуття</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співчуття до своєї</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дитини, що</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проявляється в гіпертурботі, надмірній</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любові, захисті. У цьому</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випадку батьки готові</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зробити все для дитини;</w:t>
      </w:r>
    </w:p>
    <w:p w:rsidR="00A26669" w:rsidRPr="0095712B" w:rsidRDefault="00A26669" w:rsidP="0095712B">
      <w:pPr>
        <w:pStyle w:val="a4"/>
        <w:numPr>
          <w:ilvl w:val="0"/>
          <w:numId w:val="13"/>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неприйняття</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або</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відмова</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від</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дитини</w:t>
      </w:r>
      <w:r w:rsidR="000C1C17">
        <w:rPr>
          <w:rFonts w:ascii="Times New Roman" w:hAnsi="Times New Roman" w:cs="Times New Roman"/>
          <w:sz w:val="28"/>
          <w:szCs w:val="28"/>
          <w:lang w:val="uk-UA"/>
        </w:rPr>
        <w:t xml:space="preserve"> </w:t>
      </w:r>
      <w:r w:rsidR="0095712B" w:rsidRPr="0095712B">
        <w:rPr>
          <w:rFonts w:ascii="Times New Roman" w:hAnsi="Times New Roman" w:cs="Times New Roman"/>
          <w:sz w:val="28"/>
          <w:szCs w:val="28"/>
        </w:rPr>
        <w:t>–</w:t>
      </w:r>
      <w:r w:rsidRPr="0095712B">
        <w:rPr>
          <w:rFonts w:ascii="Times New Roman" w:hAnsi="Times New Roman" w:cs="Times New Roman"/>
          <w:sz w:val="28"/>
          <w:szCs w:val="28"/>
        </w:rPr>
        <w:t xml:space="preserve"> батьки негативно ставляться до дитини, батьки відчувають і усвідомлюють</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ворожі</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почуття до своєї</w:t>
      </w:r>
      <w:r w:rsidR="000C1C17">
        <w:rPr>
          <w:rFonts w:ascii="Times New Roman" w:hAnsi="Times New Roman" w:cs="Times New Roman"/>
          <w:sz w:val="28"/>
          <w:szCs w:val="28"/>
          <w:lang w:val="uk-UA"/>
        </w:rPr>
        <w:t xml:space="preserve"> </w:t>
      </w:r>
      <w:r w:rsidRPr="0095712B">
        <w:rPr>
          <w:rFonts w:ascii="Times New Roman" w:hAnsi="Times New Roman" w:cs="Times New Roman"/>
          <w:sz w:val="28"/>
          <w:szCs w:val="28"/>
        </w:rPr>
        <w:t>дитини.</w:t>
      </w:r>
    </w:p>
    <w:p w:rsidR="0095712B" w:rsidRPr="0095712B" w:rsidRDefault="000C1C17" w:rsidP="0095712B">
      <w:pPr>
        <w:pStyle w:val="a4"/>
        <w:numPr>
          <w:ilvl w:val="0"/>
          <w:numId w:val="13"/>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В</w:t>
      </w:r>
      <w:r w:rsidR="00A26669" w:rsidRPr="0095712B">
        <w:rPr>
          <w:rFonts w:ascii="Times New Roman" w:hAnsi="Times New Roman" w:cs="Times New Roman"/>
          <w:sz w:val="28"/>
          <w:szCs w:val="28"/>
        </w:rPr>
        <w:t>ідсутність</w:t>
      </w:r>
      <w:r>
        <w:rPr>
          <w:rFonts w:ascii="Times New Roman" w:hAnsi="Times New Roman" w:cs="Times New Roman"/>
          <w:sz w:val="28"/>
          <w:szCs w:val="28"/>
          <w:lang w:val="uk-UA"/>
        </w:rPr>
        <w:t xml:space="preserve"> </w:t>
      </w:r>
      <w:r w:rsidR="00A26669" w:rsidRPr="0095712B">
        <w:rPr>
          <w:rFonts w:ascii="Times New Roman" w:hAnsi="Times New Roman" w:cs="Times New Roman"/>
          <w:sz w:val="28"/>
          <w:szCs w:val="28"/>
        </w:rPr>
        <w:t>знань і навичок, необхідних для виховання</w:t>
      </w:r>
      <w:r>
        <w:rPr>
          <w:rFonts w:ascii="Times New Roman" w:hAnsi="Times New Roman" w:cs="Times New Roman"/>
          <w:sz w:val="28"/>
          <w:szCs w:val="28"/>
          <w:lang w:val="uk-UA"/>
        </w:rPr>
        <w:t xml:space="preserve"> </w:t>
      </w:r>
      <w:r w:rsidR="00A26669" w:rsidRPr="0095712B">
        <w:rPr>
          <w:rFonts w:ascii="Times New Roman" w:hAnsi="Times New Roman" w:cs="Times New Roman"/>
          <w:sz w:val="28"/>
          <w:szCs w:val="28"/>
        </w:rPr>
        <w:t>дитини, не дозволяє батькам створити</w:t>
      </w:r>
      <w:r>
        <w:rPr>
          <w:rFonts w:ascii="Times New Roman" w:hAnsi="Times New Roman" w:cs="Times New Roman"/>
          <w:sz w:val="28"/>
          <w:szCs w:val="28"/>
          <w:lang w:val="uk-UA"/>
        </w:rPr>
        <w:t xml:space="preserve"> </w:t>
      </w:r>
      <w:r w:rsidR="00A26669" w:rsidRPr="0095712B">
        <w:rPr>
          <w:rFonts w:ascii="Times New Roman" w:hAnsi="Times New Roman" w:cs="Times New Roman"/>
          <w:sz w:val="28"/>
          <w:szCs w:val="28"/>
        </w:rPr>
        <w:t>оптимальні (іноді</w:t>
      </w:r>
      <w:r>
        <w:rPr>
          <w:rFonts w:ascii="Times New Roman" w:hAnsi="Times New Roman" w:cs="Times New Roman"/>
          <w:sz w:val="28"/>
          <w:szCs w:val="28"/>
          <w:lang w:val="uk-UA"/>
        </w:rPr>
        <w:t xml:space="preserve"> </w:t>
      </w:r>
      <w:r w:rsidR="00A26669" w:rsidRPr="0095712B">
        <w:rPr>
          <w:rFonts w:ascii="Times New Roman" w:hAnsi="Times New Roman" w:cs="Times New Roman"/>
          <w:sz w:val="28"/>
          <w:szCs w:val="28"/>
        </w:rPr>
        <w:t>особливі) умови для дитини</w:t>
      </w:r>
      <w:r>
        <w:rPr>
          <w:rFonts w:ascii="Times New Roman" w:hAnsi="Times New Roman" w:cs="Times New Roman"/>
          <w:sz w:val="28"/>
          <w:szCs w:val="28"/>
          <w:lang w:val="uk-UA"/>
        </w:rPr>
        <w:t xml:space="preserve"> </w:t>
      </w:r>
      <w:r w:rsidR="00A26669" w:rsidRPr="0095712B">
        <w:rPr>
          <w:rFonts w:ascii="Times New Roman" w:hAnsi="Times New Roman" w:cs="Times New Roman"/>
          <w:sz w:val="28"/>
          <w:szCs w:val="28"/>
        </w:rPr>
        <w:t>вдома</w:t>
      </w:r>
      <w:r>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31, с 158</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bookmarkEnd w:id="4"/>
    <w:p w:rsidR="00C36B49" w:rsidRPr="00C36B49" w:rsidRDefault="00C36B49" w:rsidP="00A26669">
      <w:pPr>
        <w:spacing w:after="0" w:line="360" w:lineRule="auto"/>
        <w:ind w:firstLine="851"/>
        <w:jc w:val="both"/>
        <w:rPr>
          <w:rFonts w:ascii="Times New Roman" w:hAnsi="Times New Roman" w:cs="Times New Roman"/>
          <w:i/>
          <w:sz w:val="40"/>
          <w:szCs w:val="28"/>
          <w:lang w:val="uk-UA"/>
        </w:rPr>
      </w:pPr>
      <w:r w:rsidRPr="00C36B49">
        <w:rPr>
          <w:rFonts w:ascii="Times New Roman" w:hAnsi="Times New Roman" w:cs="Times New Roman"/>
          <w:i/>
          <w:color w:val="000000"/>
          <w:sz w:val="28"/>
          <w:szCs w:val="20"/>
        </w:rPr>
        <w:t>Моделі</w:t>
      </w:r>
      <w:r w:rsidR="000C1C17">
        <w:rPr>
          <w:rFonts w:ascii="Times New Roman" w:hAnsi="Times New Roman" w:cs="Times New Roman"/>
          <w:i/>
          <w:color w:val="000000"/>
          <w:sz w:val="28"/>
          <w:szCs w:val="20"/>
          <w:lang w:val="uk-UA"/>
        </w:rPr>
        <w:t xml:space="preserve"> </w:t>
      </w:r>
      <w:r w:rsidRPr="00C36B49">
        <w:rPr>
          <w:rFonts w:ascii="Times New Roman" w:hAnsi="Times New Roman" w:cs="Times New Roman"/>
          <w:i/>
          <w:color w:val="000000"/>
          <w:sz w:val="28"/>
          <w:szCs w:val="20"/>
        </w:rPr>
        <w:t>виховання</w:t>
      </w:r>
      <w:r w:rsidR="000C1C17">
        <w:rPr>
          <w:rFonts w:ascii="Times New Roman" w:hAnsi="Times New Roman" w:cs="Times New Roman"/>
          <w:i/>
          <w:color w:val="000000"/>
          <w:sz w:val="28"/>
          <w:szCs w:val="20"/>
          <w:lang w:val="uk-UA"/>
        </w:rPr>
        <w:t xml:space="preserve"> </w:t>
      </w:r>
      <w:r w:rsidRPr="00C36B49">
        <w:rPr>
          <w:rFonts w:ascii="Times New Roman" w:hAnsi="Times New Roman" w:cs="Times New Roman"/>
          <w:i/>
          <w:color w:val="000000"/>
          <w:sz w:val="28"/>
          <w:szCs w:val="20"/>
        </w:rPr>
        <w:t>дітей з обмеженими</w:t>
      </w:r>
      <w:r w:rsidR="000C1C17">
        <w:rPr>
          <w:rFonts w:ascii="Times New Roman" w:hAnsi="Times New Roman" w:cs="Times New Roman"/>
          <w:i/>
          <w:color w:val="000000"/>
          <w:sz w:val="28"/>
          <w:szCs w:val="20"/>
          <w:lang w:val="uk-UA"/>
        </w:rPr>
        <w:t xml:space="preserve"> </w:t>
      </w:r>
      <w:r w:rsidRPr="00C36B49">
        <w:rPr>
          <w:rFonts w:ascii="Times New Roman" w:hAnsi="Times New Roman" w:cs="Times New Roman"/>
          <w:i/>
          <w:color w:val="000000"/>
          <w:sz w:val="28"/>
          <w:szCs w:val="20"/>
        </w:rPr>
        <w:t>можливостями</w:t>
      </w:r>
      <w:r w:rsidR="000C1C17">
        <w:rPr>
          <w:rFonts w:ascii="Times New Roman" w:hAnsi="Times New Roman" w:cs="Times New Roman"/>
          <w:i/>
          <w:color w:val="000000"/>
          <w:sz w:val="28"/>
          <w:szCs w:val="20"/>
          <w:lang w:val="uk-UA"/>
        </w:rPr>
        <w:t xml:space="preserve"> </w:t>
      </w:r>
      <w:r w:rsidRPr="00C36B49">
        <w:rPr>
          <w:rFonts w:ascii="Times New Roman" w:hAnsi="Times New Roman" w:cs="Times New Roman"/>
          <w:i/>
          <w:color w:val="000000"/>
          <w:sz w:val="28"/>
          <w:szCs w:val="20"/>
        </w:rPr>
        <w:t>здоров</w:t>
      </w:r>
      <w:r w:rsidR="00765229">
        <w:rPr>
          <w:rFonts w:ascii="Times New Roman" w:hAnsi="Times New Roman" w:cs="Times New Roman"/>
          <w:i/>
          <w:color w:val="000000"/>
          <w:sz w:val="28"/>
          <w:szCs w:val="20"/>
        </w:rPr>
        <w:t>’</w:t>
      </w:r>
      <w:r w:rsidRPr="00C36B49">
        <w:rPr>
          <w:rFonts w:ascii="Times New Roman" w:hAnsi="Times New Roman" w:cs="Times New Roman"/>
          <w:i/>
          <w:color w:val="000000"/>
          <w:sz w:val="28"/>
          <w:szCs w:val="20"/>
        </w:rPr>
        <w:t>я в сім</w:t>
      </w:r>
      <w:r w:rsidR="00765229">
        <w:rPr>
          <w:rFonts w:ascii="Times New Roman" w:hAnsi="Times New Roman" w:cs="Times New Roman"/>
          <w:i/>
          <w:color w:val="000000"/>
          <w:sz w:val="28"/>
          <w:szCs w:val="20"/>
        </w:rPr>
        <w:t>’</w:t>
      </w:r>
      <w:r w:rsidRPr="00C36B49">
        <w:rPr>
          <w:rFonts w:ascii="Times New Roman" w:hAnsi="Times New Roman" w:cs="Times New Roman"/>
          <w:i/>
          <w:color w:val="000000"/>
          <w:sz w:val="28"/>
          <w:szCs w:val="20"/>
        </w:rPr>
        <w:t>ї</w:t>
      </w:r>
      <w:r>
        <w:rPr>
          <w:rFonts w:ascii="Times New Roman" w:hAnsi="Times New Roman" w:cs="Times New Roman"/>
          <w:i/>
          <w:color w:val="000000"/>
          <w:sz w:val="28"/>
          <w:szCs w:val="20"/>
          <w:lang w:val="uk-UA"/>
        </w:rPr>
        <w:t>:</w:t>
      </w:r>
    </w:p>
    <w:p w:rsidR="00C36B49" w:rsidRDefault="00C36B49" w:rsidP="00C36B49">
      <w:pPr>
        <w:pStyle w:val="a4"/>
        <w:numPr>
          <w:ilvl w:val="0"/>
          <w:numId w:val="13"/>
        </w:numPr>
        <w:spacing w:after="0" w:line="360" w:lineRule="auto"/>
        <w:ind w:left="0" w:firstLine="0"/>
        <w:jc w:val="both"/>
        <w:rPr>
          <w:rFonts w:ascii="Times New Roman" w:hAnsi="Times New Roman" w:cs="Times New Roman"/>
          <w:sz w:val="28"/>
          <w:szCs w:val="28"/>
          <w:lang w:val="uk-UA"/>
        </w:rPr>
      </w:pPr>
      <w:r w:rsidRPr="00C36B49">
        <w:rPr>
          <w:rFonts w:ascii="Times New Roman" w:hAnsi="Times New Roman" w:cs="Times New Roman"/>
          <w:sz w:val="28"/>
          <w:szCs w:val="28"/>
          <w:lang w:val="uk-UA"/>
        </w:rPr>
        <w:lastRenderedPageBreak/>
        <w:t>Модель «захисного виховання» відображається в надмірній турботі про дитину з порушеннями розвитку. Дитину надмірно балують, жаліють, захищають від усіх посильних для неї вчинків. Дорослі все роблять для дитини, у них добрі наміри, вони в основному роблять її безпорадною, некомпетентною. Дитина не володіє найпростішими навичками самообслуговування, не відповідає вимогам літніх людей, не вміє поводитися в суспільстві і не намагається спілкуватися з іншими дітьми. Модель «захисного виховання» таким чином веде до розвитку егоїстичної особистості з переважанням пасивної споживчої орієнтації. Надалі такій людині буде важко адаптуватися через особистісні якості в суспільстві.</w:t>
      </w:r>
    </w:p>
    <w:p w:rsidR="00480594" w:rsidRDefault="00C36B49" w:rsidP="00C36B49">
      <w:pPr>
        <w:pStyle w:val="a4"/>
        <w:numPr>
          <w:ilvl w:val="0"/>
          <w:numId w:val="13"/>
        </w:numPr>
        <w:spacing w:after="0" w:line="360" w:lineRule="auto"/>
        <w:ind w:left="0" w:firstLine="0"/>
        <w:jc w:val="both"/>
        <w:rPr>
          <w:rFonts w:ascii="Times New Roman" w:hAnsi="Times New Roman" w:cs="Times New Roman"/>
          <w:sz w:val="28"/>
          <w:szCs w:val="28"/>
          <w:lang w:val="uk-UA"/>
        </w:rPr>
      </w:pPr>
      <w:r w:rsidRPr="00C36B49">
        <w:rPr>
          <w:rFonts w:ascii="Times New Roman" w:hAnsi="Times New Roman" w:cs="Times New Roman"/>
          <w:sz w:val="28"/>
          <w:szCs w:val="28"/>
          <w:lang w:val="uk-UA"/>
        </w:rPr>
        <w:t>Модель «байдужого виховання» призводить до відчуття у дитини непотрібності, відторгнення, самотності. У сім</w:t>
      </w:r>
      <w:r w:rsidR="00765229">
        <w:rPr>
          <w:rFonts w:ascii="Times New Roman" w:hAnsi="Times New Roman" w:cs="Times New Roman"/>
          <w:sz w:val="28"/>
          <w:szCs w:val="28"/>
          <w:lang w:val="uk-UA"/>
        </w:rPr>
        <w:t>’</w:t>
      </w:r>
      <w:r w:rsidRPr="00C36B49">
        <w:rPr>
          <w:rFonts w:ascii="Times New Roman" w:hAnsi="Times New Roman" w:cs="Times New Roman"/>
          <w:sz w:val="28"/>
          <w:szCs w:val="28"/>
          <w:lang w:val="uk-UA"/>
        </w:rPr>
        <w:t>ї дитина стає сором</w:t>
      </w:r>
      <w:r w:rsidR="00765229">
        <w:rPr>
          <w:rFonts w:ascii="Times New Roman" w:hAnsi="Times New Roman" w:cs="Times New Roman"/>
          <w:sz w:val="28"/>
          <w:szCs w:val="28"/>
          <w:lang w:val="uk-UA"/>
        </w:rPr>
        <w:t>’</w:t>
      </w:r>
      <w:r w:rsidRPr="00C36B49">
        <w:rPr>
          <w:rFonts w:ascii="Times New Roman" w:hAnsi="Times New Roman" w:cs="Times New Roman"/>
          <w:sz w:val="28"/>
          <w:szCs w:val="28"/>
          <w:lang w:val="uk-UA"/>
        </w:rPr>
        <w:t>язливою, пригніченою, втрачає довіру і щирість, які притаманні дітям у стосунках з батьками. Діти вчаться вмінню пристосовуватися до навколишнього середовища, байдужому, ворожому ставлення до рідних, дорослих та інших дітей</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31, с 162</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C36B49" w:rsidRPr="00C36B49" w:rsidRDefault="00C36B49" w:rsidP="00480594">
      <w:pPr>
        <w:pStyle w:val="a4"/>
        <w:spacing w:after="0" w:line="360" w:lineRule="auto"/>
        <w:ind w:left="0" w:firstLine="851"/>
        <w:jc w:val="both"/>
        <w:rPr>
          <w:rFonts w:ascii="Times New Roman" w:hAnsi="Times New Roman" w:cs="Times New Roman"/>
          <w:sz w:val="28"/>
          <w:szCs w:val="28"/>
          <w:lang w:val="uk-UA"/>
        </w:rPr>
      </w:pPr>
      <w:r w:rsidRPr="00C36B49">
        <w:rPr>
          <w:rFonts w:ascii="Times New Roman" w:hAnsi="Times New Roman" w:cs="Times New Roman"/>
          <w:sz w:val="28"/>
          <w:szCs w:val="28"/>
          <w:lang w:val="uk-UA"/>
        </w:rPr>
        <w:t xml:space="preserve">Слід мати на увазі, що обидві моделі сімейного виховання однаково шкідливі для дитини. Ігнорування дефекту, виховання освіти на основі безпідставного оптимізму (перед вами відкриті всі шляхи) може привести </w:t>
      </w:r>
      <w:r w:rsidR="00480594">
        <w:rPr>
          <w:rFonts w:ascii="Times New Roman" w:hAnsi="Times New Roman" w:cs="Times New Roman"/>
          <w:sz w:val="28"/>
          <w:szCs w:val="28"/>
          <w:lang w:val="uk-UA"/>
        </w:rPr>
        <w:t>особливу</w:t>
      </w:r>
      <w:r w:rsidRPr="00C36B49">
        <w:rPr>
          <w:rFonts w:ascii="Times New Roman" w:hAnsi="Times New Roman" w:cs="Times New Roman"/>
          <w:sz w:val="28"/>
          <w:szCs w:val="28"/>
          <w:lang w:val="uk-UA"/>
        </w:rPr>
        <w:t xml:space="preserve"> дитину до глибокої психологічної травми, особливо коли підліток або молода людина розуміє обмеженість своїх можливостей. У випадках, коли батьки висувають до дитини непосильні вимоги і змушують її докладати надмірних зусиль, щоб задовольнити їх, дитина фізично перевантажується і страждає морально, коли бачить невдоволення дорослих. Батьки, у свою чергу, відчувають невдоволення, злість, що не виправдали їхніх сподівань. На цій основі виникає затяжний конфлікт, в якому найбільше страждає дитина</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31, с 169</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C36B49" w:rsidRPr="00C36B49" w:rsidRDefault="00C36B49" w:rsidP="00C36B49">
      <w:pPr>
        <w:spacing w:after="0" w:line="360" w:lineRule="auto"/>
        <w:ind w:firstLine="851"/>
        <w:jc w:val="both"/>
        <w:rPr>
          <w:rFonts w:ascii="Times New Roman" w:hAnsi="Times New Roman" w:cs="Times New Roman"/>
          <w:sz w:val="28"/>
          <w:szCs w:val="28"/>
          <w:lang w:val="uk-UA"/>
        </w:rPr>
      </w:pPr>
      <w:r w:rsidRPr="00C36B49">
        <w:rPr>
          <w:rFonts w:ascii="Times New Roman" w:hAnsi="Times New Roman" w:cs="Times New Roman"/>
          <w:sz w:val="28"/>
          <w:szCs w:val="28"/>
          <w:lang w:val="uk-UA"/>
        </w:rPr>
        <w:t>Взаємовідносини між подружжям у сім</w:t>
      </w:r>
      <w:r w:rsidR="00765229">
        <w:rPr>
          <w:rFonts w:ascii="Times New Roman" w:hAnsi="Times New Roman" w:cs="Times New Roman"/>
          <w:sz w:val="28"/>
          <w:szCs w:val="28"/>
          <w:lang w:val="uk-UA"/>
        </w:rPr>
        <w:t>’</w:t>
      </w:r>
      <w:r w:rsidRPr="00C36B49">
        <w:rPr>
          <w:rFonts w:ascii="Times New Roman" w:hAnsi="Times New Roman" w:cs="Times New Roman"/>
          <w:sz w:val="28"/>
          <w:szCs w:val="28"/>
          <w:lang w:val="uk-UA"/>
        </w:rPr>
        <w:t xml:space="preserve">ях значною мірою залежать від емоційного стану матері. Якщо мама сильно хвилюється, дитина нервується, легко збуджується, вимагає постійної уваги, надалі мама не зможе впоратися з </w:t>
      </w:r>
      <w:r w:rsidRPr="00C36B49">
        <w:rPr>
          <w:rFonts w:ascii="Times New Roman" w:hAnsi="Times New Roman" w:cs="Times New Roman"/>
          <w:sz w:val="28"/>
          <w:szCs w:val="28"/>
          <w:lang w:val="uk-UA"/>
        </w:rPr>
        <w:lastRenderedPageBreak/>
        <w:t>поведінкою дитини. Але якщо мама знайде в собі сили зберігати спокій, вона стане помічником своєї дитини. В</w:t>
      </w:r>
      <w:r w:rsidR="00480594">
        <w:rPr>
          <w:rFonts w:ascii="Times New Roman" w:hAnsi="Times New Roman" w:cs="Times New Roman"/>
          <w:sz w:val="28"/>
          <w:szCs w:val="28"/>
          <w:lang w:val="uk-UA"/>
        </w:rPr>
        <w:t>она</w:t>
      </w:r>
      <w:r w:rsidRPr="00C36B49">
        <w:rPr>
          <w:rFonts w:ascii="Times New Roman" w:hAnsi="Times New Roman" w:cs="Times New Roman"/>
          <w:sz w:val="28"/>
          <w:szCs w:val="28"/>
          <w:lang w:val="uk-UA"/>
        </w:rPr>
        <w:t xml:space="preserve"> намагається краще зрозуміти свою проблему, чуйно слухає експертів, виховує нові якості: спостережливість, терпіння, самовладання, веде щоденник спостережень дитини, при цьому фіксує найменші зміни в її стані. Все це сприяє правильній організації всіх лікувально-оздоровчих робіт. При цьому мама, хоча і віддана своїй дитині, не забуває про своє самопочуття, проблеми чоловіка і піклується про свою зовнішність. Це найбільш сприятливе середовище для допомоги вашій дитині</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32, с 121-126</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C36B49" w:rsidRPr="00C36B49" w:rsidRDefault="00C36B49" w:rsidP="00480594">
      <w:pPr>
        <w:spacing w:after="0" w:line="360" w:lineRule="auto"/>
        <w:ind w:firstLine="851"/>
        <w:jc w:val="both"/>
        <w:rPr>
          <w:rFonts w:ascii="Times New Roman" w:hAnsi="Times New Roman" w:cs="Times New Roman"/>
          <w:sz w:val="28"/>
          <w:szCs w:val="28"/>
          <w:lang w:val="uk-UA"/>
        </w:rPr>
      </w:pPr>
      <w:r w:rsidRPr="00C36B49">
        <w:rPr>
          <w:rFonts w:ascii="Times New Roman" w:hAnsi="Times New Roman" w:cs="Times New Roman"/>
          <w:sz w:val="28"/>
          <w:szCs w:val="28"/>
          <w:lang w:val="uk-UA"/>
        </w:rPr>
        <w:t>Важлива поведінка батька. Від нього багато в чому залежить емоційний стан матері, її душевна рівновага. Якщо батько виявляє стриманість, розум, благородство, морально підтримує дружину, допомагає у вихованні дитини, зміцнюються сімейні стосунки і успішніше виконується лікувально-коригувальна робота. Мамі не потрібно відволікати батька від проблем, їй потрібно ділитися з ним питаннями і сумнівами</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32, с 126-129</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C36B49" w:rsidRPr="00C36B49" w:rsidRDefault="00480594" w:rsidP="0048059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C36B49">
        <w:rPr>
          <w:rFonts w:ascii="Times New Roman" w:hAnsi="Times New Roman" w:cs="Times New Roman"/>
          <w:sz w:val="28"/>
          <w:szCs w:val="28"/>
          <w:lang w:val="uk-UA"/>
        </w:rPr>
        <w:t>атьки дітей з порушеннями розвитку повинні володіти</w:t>
      </w:r>
      <w:r>
        <w:rPr>
          <w:rFonts w:ascii="Times New Roman" w:hAnsi="Times New Roman" w:cs="Times New Roman"/>
          <w:sz w:val="28"/>
          <w:szCs w:val="28"/>
          <w:lang w:val="uk-UA"/>
        </w:rPr>
        <w:t xml:space="preserve"> наступними</w:t>
      </w:r>
      <w:r w:rsidR="00C36B49" w:rsidRPr="00C36B49">
        <w:rPr>
          <w:rFonts w:ascii="Times New Roman" w:hAnsi="Times New Roman" w:cs="Times New Roman"/>
          <w:sz w:val="28"/>
          <w:szCs w:val="28"/>
          <w:lang w:val="uk-UA"/>
        </w:rPr>
        <w:t xml:space="preserve"> якостями, щоб їхня любов стала силою, яка формує характер дитини, її психічний стан:</w:t>
      </w:r>
    </w:p>
    <w:p w:rsidR="00C36B49" w:rsidRPr="00480594" w:rsidRDefault="00C36B49" w:rsidP="00480594">
      <w:pPr>
        <w:pStyle w:val="a4"/>
        <w:numPr>
          <w:ilvl w:val="0"/>
          <w:numId w:val="13"/>
        </w:numPr>
        <w:spacing w:after="0" w:line="360" w:lineRule="auto"/>
        <w:ind w:left="0" w:firstLine="0"/>
        <w:jc w:val="both"/>
        <w:rPr>
          <w:rFonts w:ascii="Times New Roman" w:hAnsi="Times New Roman" w:cs="Times New Roman"/>
          <w:sz w:val="28"/>
          <w:szCs w:val="28"/>
          <w:lang w:val="uk-UA"/>
        </w:rPr>
      </w:pPr>
      <w:r w:rsidRPr="00480594">
        <w:rPr>
          <w:rFonts w:ascii="Times New Roman" w:hAnsi="Times New Roman" w:cs="Times New Roman"/>
          <w:sz w:val="28"/>
          <w:szCs w:val="28"/>
          <w:lang w:val="uk-UA"/>
        </w:rPr>
        <w:t>майте віру в життя, внутрішній спокій, щоб не заразити дітей своєю тривогою;</w:t>
      </w:r>
    </w:p>
    <w:p w:rsidR="00C36B49" w:rsidRPr="00480594" w:rsidRDefault="00C36B49" w:rsidP="00480594">
      <w:pPr>
        <w:pStyle w:val="a4"/>
        <w:numPr>
          <w:ilvl w:val="0"/>
          <w:numId w:val="13"/>
        </w:numPr>
        <w:spacing w:after="0" w:line="360" w:lineRule="auto"/>
        <w:ind w:left="0" w:firstLine="0"/>
        <w:jc w:val="both"/>
        <w:rPr>
          <w:rFonts w:ascii="Times New Roman" w:hAnsi="Times New Roman" w:cs="Times New Roman"/>
          <w:sz w:val="28"/>
          <w:szCs w:val="28"/>
          <w:lang w:val="uk-UA"/>
        </w:rPr>
      </w:pPr>
      <w:r w:rsidRPr="00480594">
        <w:rPr>
          <w:rFonts w:ascii="Times New Roman" w:hAnsi="Times New Roman" w:cs="Times New Roman"/>
          <w:sz w:val="28"/>
          <w:szCs w:val="28"/>
          <w:lang w:val="uk-UA"/>
        </w:rPr>
        <w:t>будуйте свої стосунки з дитиною на успіху, який визначає віру батьків у її сили та здібності;</w:t>
      </w:r>
    </w:p>
    <w:p w:rsidR="00C36B49" w:rsidRPr="00480594" w:rsidRDefault="00C36B49" w:rsidP="00480594">
      <w:pPr>
        <w:pStyle w:val="a4"/>
        <w:numPr>
          <w:ilvl w:val="0"/>
          <w:numId w:val="13"/>
        </w:numPr>
        <w:spacing w:after="0" w:line="360" w:lineRule="auto"/>
        <w:ind w:left="0" w:firstLine="0"/>
        <w:jc w:val="both"/>
        <w:rPr>
          <w:rFonts w:ascii="Times New Roman" w:hAnsi="Times New Roman" w:cs="Times New Roman"/>
          <w:sz w:val="28"/>
          <w:szCs w:val="28"/>
          <w:lang w:val="uk-UA"/>
        </w:rPr>
      </w:pPr>
      <w:r w:rsidRPr="00480594">
        <w:rPr>
          <w:rFonts w:ascii="Times New Roman" w:hAnsi="Times New Roman" w:cs="Times New Roman"/>
          <w:sz w:val="28"/>
          <w:szCs w:val="28"/>
          <w:lang w:val="uk-UA"/>
        </w:rPr>
        <w:t>чітко знайте, що дитина не може вирости без атмосфери похвали;</w:t>
      </w:r>
    </w:p>
    <w:p w:rsidR="00C36B49" w:rsidRPr="00480594" w:rsidRDefault="00C36B49" w:rsidP="00480594">
      <w:pPr>
        <w:pStyle w:val="a4"/>
        <w:numPr>
          <w:ilvl w:val="0"/>
          <w:numId w:val="13"/>
        </w:numPr>
        <w:spacing w:after="0" w:line="360" w:lineRule="auto"/>
        <w:ind w:left="0" w:firstLine="0"/>
        <w:jc w:val="both"/>
        <w:rPr>
          <w:rFonts w:ascii="Times New Roman" w:hAnsi="Times New Roman" w:cs="Times New Roman"/>
          <w:sz w:val="28"/>
          <w:szCs w:val="28"/>
          <w:lang w:val="uk-UA"/>
        </w:rPr>
      </w:pPr>
      <w:r w:rsidRPr="00480594">
        <w:rPr>
          <w:rFonts w:ascii="Times New Roman" w:hAnsi="Times New Roman" w:cs="Times New Roman"/>
          <w:sz w:val="28"/>
          <w:szCs w:val="28"/>
          <w:lang w:val="uk-UA"/>
        </w:rPr>
        <w:t>розвивайте у дитини самостійність і тому для її ж блага поступово зводьте їй свою допомогу до мінімуму</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33, с 112</w:t>
      </w:r>
      <w:r w:rsidR="00F442B8" w:rsidRPr="00835E4A">
        <w:rPr>
          <w:rFonts w:ascii="Times New Roman" w:hAnsi="Times New Roman" w:cs="Times New Roman"/>
          <w:sz w:val="28"/>
          <w:szCs w:val="28"/>
          <w:lang w:val="uk-UA"/>
        </w:rPr>
        <w:t>]</w:t>
      </w:r>
      <w:r w:rsidRPr="00480594">
        <w:rPr>
          <w:rFonts w:ascii="Times New Roman" w:hAnsi="Times New Roman" w:cs="Times New Roman"/>
          <w:sz w:val="28"/>
          <w:szCs w:val="28"/>
          <w:lang w:val="uk-UA"/>
        </w:rPr>
        <w:t>;</w:t>
      </w:r>
    </w:p>
    <w:p w:rsidR="00C36B49" w:rsidRDefault="00C36B49" w:rsidP="00480594">
      <w:pPr>
        <w:spacing w:after="0" w:line="360" w:lineRule="auto"/>
        <w:ind w:firstLine="851"/>
        <w:jc w:val="both"/>
        <w:rPr>
          <w:rFonts w:ascii="Times New Roman" w:hAnsi="Times New Roman" w:cs="Times New Roman"/>
          <w:sz w:val="28"/>
          <w:szCs w:val="28"/>
          <w:lang w:val="uk-UA"/>
        </w:rPr>
      </w:pPr>
      <w:r w:rsidRPr="00C36B49">
        <w:rPr>
          <w:rFonts w:ascii="Times New Roman" w:hAnsi="Times New Roman" w:cs="Times New Roman"/>
          <w:sz w:val="28"/>
          <w:szCs w:val="28"/>
          <w:lang w:val="uk-UA"/>
        </w:rPr>
        <w:t xml:space="preserve">Крім того, незнання чи небажання батьків знати основні закономірності психічного розвитку своїх дітей призводить до порушення соціалізації, дискомфорту в психічному стані дитини та негативно позначається на її емоційно-особистісному розвитку. Виховання дитини з відхиленнями у </w:t>
      </w:r>
      <w:r w:rsidRPr="00C36B49">
        <w:rPr>
          <w:rFonts w:ascii="Times New Roman" w:hAnsi="Times New Roman" w:cs="Times New Roman"/>
          <w:sz w:val="28"/>
          <w:szCs w:val="28"/>
          <w:lang w:val="uk-UA"/>
        </w:rPr>
        <w:lastRenderedPageBreak/>
        <w:t>розвитку вимагає від батьків великого терпіння, наполегливості, розуміння і, звичайно ж, педагогічної винахідливості</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34, с 486</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C22D64" w:rsidRDefault="00A26669" w:rsidP="00A2666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36B49">
        <w:rPr>
          <w:rFonts w:ascii="Times New Roman" w:hAnsi="Times New Roman" w:cs="Times New Roman"/>
          <w:sz w:val="28"/>
          <w:szCs w:val="28"/>
          <w:lang w:val="uk-UA"/>
        </w:rPr>
        <w:t>ля сім</w:t>
      </w:r>
      <w:r w:rsidR="00765229">
        <w:rPr>
          <w:rFonts w:ascii="Times New Roman" w:hAnsi="Times New Roman" w:cs="Times New Roman"/>
          <w:sz w:val="28"/>
          <w:szCs w:val="28"/>
          <w:lang w:val="uk-UA"/>
        </w:rPr>
        <w:t>’</w:t>
      </w:r>
      <w:r w:rsidRPr="00C36B49">
        <w:rPr>
          <w:rFonts w:ascii="Times New Roman" w:hAnsi="Times New Roman" w:cs="Times New Roman"/>
          <w:sz w:val="28"/>
          <w:szCs w:val="28"/>
          <w:lang w:val="uk-UA"/>
        </w:rPr>
        <w:t>ї, яка виховує дитину</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Pr="00C36B49">
        <w:rPr>
          <w:rFonts w:ascii="Times New Roman" w:hAnsi="Times New Roman" w:cs="Times New Roman"/>
          <w:sz w:val="28"/>
          <w:szCs w:val="28"/>
          <w:lang w:val="uk-UA"/>
        </w:rPr>
        <w:t xml:space="preserve">, важливі такі функції, як корекційна, компенсаційна та реабілітаційна функції з метою відновлення психофізичного та соціального статусу дитини, досягнення матеріальної самостійності та соціальної адаптації. </w:t>
      </w:r>
      <w:r w:rsidRPr="00C22D64">
        <w:rPr>
          <w:rFonts w:ascii="Times New Roman" w:hAnsi="Times New Roman" w:cs="Times New Roman"/>
          <w:sz w:val="28"/>
          <w:szCs w:val="28"/>
          <w:lang w:val="uk-UA"/>
        </w:rPr>
        <w:t>Допомогти в цьому родині можуть дошкільні навчальні заклади та фахівці, які працюють як з дитиною, так і з батьками</w:t>
      </w:r>
      <w:r w:rsidR="000C1C17">
        <w:rPr>
          <w:rFonts w:ascii="Times New Roman" w:hAnsi="Times New Roman" w:cs="Times New Roman"/>
          <w:sz w:val="28"/>
          <w:szCs w:val="28"/>
          <w:lang w:val="uk-UA"/>
        </w:rPr>
        <w:t xml:space="preserve"> </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35, с 351</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A26669" w:rsidRDefault="00A26669" w:rsidP="00A26669">
      <w:pPr>
        <w:spacing w:after="0" w:line="360" w:lineRule="auto"/>
        <w:ind w:firstLine="851"/>
        <w:jc w:val="both"/>
        <w:rPr>
          <w:rFonts w:ascii="Times New Roman" w:hAnsi="Times New Roman" w:cs="Times New Roman"/>
          <w:sz w:val="28"/>
          <w:szCs w:val="28"/>
        </w:rPr>
      </w:pPr>
      <w:r w:rsidRPr="00A26669">
        <w:rPr>
          <w:rFonts w:ascii="Times New Roman" w:hAnsi="Times New Roman" w:cs="Times New Roman"/>
          <w:sz w:val="28"/>
          <w:szCs w:val="28"/>
        </w:rPr>
        <w:t>Алгоритм комплексного супроводу</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дітей</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у дошкільних закладах включає</w:t>
      </w:r>
      <w:r w:rsidR="000C1C17">
        <w:rPr>
          <w:rFonts w:ascii="Times New Roman" w:hAnsi="Times New Roman" w:cs="Times New Roman"/>
          <w:sz w:val="28"/>
          <w:szCs w:val="28"/>
          <w:lang w:val="uk-UA"/>
        </w:rPr>
        <w:t xml:space="preserve"> </w:t>
      </w:r>
      <w:r w:rsidRPr="00A26669">
        <w:rPr>
          <w:rFonts w:ascii="Times New Roman" w:hAnsi="Times New Roman" w:cs="Times New Roman"/>
          <w:sz w:val="28"/>
          <w:szCs w:val="28"/>
        </w:rPr>
        <w:t>такі кроки:</w:t>
      </w:r>
    </w:p>
    <w:p w:rsidR="00A26669" w:rsidRPr="0095712B" w:rsidRDefault="00A26669" w:rsidP="0095712B">
      <w:pPr>
        <w:pStyle w:val="a4"/>
        <w:numPr>
          <w:ilvl w:val="0"/>
          <w:numId w:val="14"/>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підвищення психолого-педагогічноїкомпетентностівсіхучасників комплексного супроводу, у тому числібатьків;</w:t>
      </w:r>
    </w:p>
    <w:p w:rsidR="00A26669" w:rsidRPr="0095712B" w:rsidRDefault="00A26669" w:rsidP="0095712B">
      <w:pPr>
        <w:pStyle w:val="a4"/>
        <w:numPr>
          <w:ilvl w:val="0"/>
          <w:numId w:val="14"/>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психолого-педагогічнадіагностикадітей</w:t>
      </w:r>
      <w:r w:rsidR="00DC6069">
        <w:rPr>
          <w:rFonts w:ascii="Times New Roman" w:hAnsi="Times New Roman" w:cs="Times New Roman"/>
          <w:sz w:val="28"/>
          <w:szCs w:val="28"/>
          <w:lang w:val="uk-UA"/>
        </w:rPr>
        <w:t>з ОМЗ</w:t>
      </w:r>
      <w:r w:rsidRPr="0095712B">
        <w:rPr>
          <w:rFonts w:ascii="Times New Roman" w:hAnsi="Times New Roman" w:cs="Times New Roman"/>
          <w:sz w:val="28"/>
          <w:szCs w:val="28"/>
        </w:rPr>
        <w:t>з подальшимвизначеннямосновнихнапрямівкорекційно-розвивальноїроботи, а такожскладанняіндивідуальнихадаптованихрозвивально-оздоровчихпрограм;</w:t>
      </w:r>
    </w:p>
    <w:p w:rsidR="00A26669" w:rsidRPr="0095712B" w:rsidRDefault="00A26669" w:rsidP="0095712B">
      <w:pPr>
        <w:pStyle w:val="a4"/>
        <w:numPr>
          <w:ilvl w:val="0"/>
          <w:numId w:val="14"/>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обов</w:t>
      </w:r>
      <w:r w:rsidR="00765229">
        <w:rPr>
          <w:rFonts w:ascii="Times New Roman" w:hAnsi="Times New Roman" w:cs="Times New Roman"/>
          <w:sz w:val="28"/>
          <w:szCs w:val="28"/>
        </w:rPr>
        <w:t>’</w:t>
      </w:r>
      <w:r w:rsidRPr="0095712B">
        <w:rPr>
          <w:rFonts w:ascii="Times New Roman" w:hAnsi="Times New Roman" w:cs="Times New Roman"/>
          <w:sz w:val="28"/>
          <w:szCs w:val="28"/>
        </w:rPr>
        <w:t>язковезалученнябатьків до процесувсебічногосупроводудитини</w:t>
      </w:r>
      <w:r w:rsidR="00DC6069">
        <w:rPr>
          <w:rFonts w:ascii="Times New Roman" w:hAnsi="Times New Roman" w:cs="Times New Roman"/>
          <w:sz w:val="28"/>
          <w:szCs w:val="28"/>
          <w:lang w:val="uk-UA"/>
        </w:rPr>
        <w:t>з ОМЗ</w:t>
      </w:r>
      <w:r w:rsidRPr="0095712B">
        <w:rPr>
          <w:rFonts w:ascii="Times New Roman" w:hAnsi="Times New Roman" w:cs="Times New Roman"/>
          <w:sz w:val="28"/>
          <w:szCs w:val="28"/>
        </w:rPr>
        <w:t>, а такожінформуваннябатьків про результатироботи з дітьми</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36, с 247</w:t>
      </w:r>
      <w:r w:rsidR="00F442B8" w:rsidRPr="00835E4A">
        <w:rPr>
          <w:rFonts w:ascii="Times New Roman" w:hAnsi="Times New Roman" w:cs="Times New Roman"/>
          <w:sz w:val="28"/>
          <w:szCs w:val="28"/>
          <w:lang w:val="uk-UA"/>
        </w:rPr>
        <w:t>]</w:t>
      </w:r>
      <w:r w:rsidRPr="0095712B">
        <w:rPr>
          <w:rFonts w:ascii="Times New Roman" w:hAnsi="Times New Roman" w:cs="Times New Roman"/>
          <w:sz w:val="28"/>
          <w:szCs w:val="28"/>
        </w:rPr>
        <w:t>;</w:t>
      </w:r>
    </w:p>
    <w:p w:rsidR="00A26669" w:rsidRPr="0036089B" w:rsidRDefault="00A26669" w:rsidP="00A26669">
      <w:pPr>
        <w:spacing w:after="0" w:line="360" w:lineRule="auto"/>
        <w:ind w:firstLine="851"/>
        <w:jc w:val="both"/>
        <w:rPr>
          <w:rFonts w:ascii="Times New Roman" w:hAnsi="Times New Roman" w:cs="Times New Roman"/>
          <w:sz w:val="28"/>
          <w:szCs w:val="28"/>
          <w:lang w:val="uk-UA"/>
        </w:rPr>
      </w:pPr>
      <w:r w:rsidRPr="00A26669">
        <w:rPr>
          <w:rFonts w:ascii="Times New Roman" w:hAnsi="Times New Roman" w:cs="Times New Roman"/>
          <w:sz w:val="28"/>
          <w:szCs w:val="28"/>
        </w:rPr>
        <w:t>З наведенихвищемоментівзупинимося на взаємодії з батьками, оскількицебільшоюміроювимогливийпроцес, успіхякогозалежитьвіддосягненняцілейвиховання, навчання та корекції. У цьомувипадкувзаємодіюслідрозглядати як соціальне партнерство, щоозначає участь сім</w:t>
      </w:r>
      <w:r w:rsidR="00765229">
        <w:rPr>
          <w:rFonts w:ascii="Times New Roman" w:hAnsi="Times New Roman" w:cs="Times New Roman"/>
          <w:sz w:val="28"/>
          <w:szCs w:val="28"/>
        </w:rPr>
        <w:t>’</w:t>
      </w:r>
      <w:r w:rsidRPr="00A26669">
        <w:rPr>
          <w:rFonts w:ascii="Times New Roman" w:hAnsi="Times New Roman" w:cs="Times New Roman"/>
          <w:sz w:val="28"/>
          <w:szCs w:val="28"/>
        </w:rPr>
        <w:t xml:space="preserve">ї та дитячого садка </w:t>
      </w:r>
      <w:r w:rsidR="0095712B">
        <w:rPr>
          <w:rFonts w:ascii="Times New Roman" w:hAnsi="Times New Roman" w:cs="Times New Roman"/>
          <w:sz w:val="28"/>
          <w:szCs w:val="28"/>
          <w:lang w:val="uk-UA"/>
        </w:rPr>
        <w:t>в</w:t>
      </w:r>
      <w:r w:rsidRPr="00A26669">
        <w:rPr>
          <w:rFonts w:ascii="Times New Roman" w:hAnsi="Times New Roman" w:cs="Times New Roman"/>
          <w:sz w:val="28"/>
          <w:szCs w:val="28"/>
        </w:rPr>
        <w:t>освітньомупроцесі в рівнихчастинах</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84, с 316</w:t>
      </w:r>
      <w:r w:rsidR="0036089B" w:rsidRPr="00835E4A">
        <w:rPr>
          <w:rFonts w:ascii="Times New Roman" w:hAnsi="Times New Roman" w:cs="Times New Roman"/>
          <w:sz w:val="28"/>
          <w:szCs w:val="28"/>
          <w:lang w:val="uk-UA"/>
        </w:rPr>
        <w:t>]</w:t>
      </w:r>
    </w:p>
    <w:p w:rsidR="00A26669" w:rsidRPr="00A26669" w:rsidRDefault="00A26669" w:rsidP="00A26669">
      <w:pPr>
        <w:spacing w:after="0" w:line="360" w:lineRule="auto"/>
        <w:ind w:firstLine="851"/>
        <w:jc w:val="both"/>
        <w:rPr>
          <w:rFonts w:ascii="Times New Roman" w:hAnsi="Times New Roman" w:cs="Times New Roman"/>
          <w:sz w:val="28"/>
          <w:szCs w:val="28"/>
        </w:rPr>
      </w:pPr>
      <w:r w:rsidRPr="00A26669">
        <w:rPr>
          <w:rFonts w:ascii="Times New Roman" w:hAnsi="Times New Roman" w:cs="Times New Roman"/>
          <w:sz w:val="28"/>
          <w:szCs w:val="28"/>
        </w:rPr>
        <w:t>Формироботи з батьками включаютьгрупову та індивідуальну роботу.</w:t>
      </w:r>
    </w:p>
    <w:p w:rsidR="00A26669" w:rsidRPr="00A26669" w:rsidRDefault="00A26669" w:rsidP="00A26669">
      <w:pPr>
        <w:spacing w:after="0" w:line="360" w:lineRule="auto"/>
        <w:ind w:firstLine="851"/>
        <w:jc w:val="both"/>
        <w:rPr>
          <w:rFonts w:ascii="Times New Roman" w:hAnsi="Times New Roman" w:cs="Times New Roman"/>
          <w:sz w:val="28"/>
          <w:szCs w:val="28"/>
        </w:rPr>
      </w:pPr>
      <w:r w:rsidRPr="00A26669">
        <w:rPr>
          <w:rFonts w:ascii="Times New Roman" w:hAnsi="Times New Roman" w:cs="Times New Roman"/>
          <w:sz w:val="28"/>
          <w:szCs w:val="28"/>
        </w:rPr>
        <w:t>Ось ефективніметодироботи з батьками дітей</w:t>
      </w:r>
      <w:r w:rsidR="00DC6069">
        <w:rPr>
          <w:rFonts w:ascii="Times New Roman" w:hAnsi="Times New Roman" w:cs="Times New Roman"/>
          <w:sz w:val="28"/>
          <w:szCs w:val="28"/>
          <w:lang w:val="uk-UA"/>
        </w:rPr>
        <w:t>з ОМЗ</w:t>
      </w:r>
      <w:r w:rsidRPr="00A26669">
        <w:rPr>
          <w:rFonts w:ascii="Times New Roman" w:hAnsi="Times New Roman" w:cs="Times New Roman"/>
          <w:sz w:val="28"/>
          <w:szCs w:val="28"/>
        </w:rPr>
        <w:t>:</w:t>
      </w:r>
    </w:p>
    <w:p w:rsidR="00A26669" w:rsidRPr="0095712B" w:rsidRDefault="00A26669" w:rsidP="0095712B">
      <w:pPr>
        <w:pStyle w:val="a4"/>
        <w:numPr>
          <w:ilvl w:val="0"/>
          <w:numId w:val="15"/>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самодіагностикастосунків</w:t>
      </w:r>
      <w:r w:rsidR="0095712B" w:rsidRPr="0095712B">
        <w:rPr>
          <w:rFonts w:ascii="Times New Roman" w:hAnsi="Times New Roman" w:cs="Times New Roman"/>
          <w:sz w:val="28"/>
          <w:szCs w:val="28"/>
          <w:lang w:val="uk-UA"/>
        </w:rPr>
        <w:t>«</w:t>
      </w:r>
      <w:r w:rsidRPr="0095712B">
        <w:rPr>
          <w:rFonts w:ascii="Times New Roman" w:hAnsi="Times New Roman" w:cs="Times New Roman"/>
          <w:sz w:val="28"/>
          <w:szCs w:val="28"/>
        </w:rPr>
        <w:t>батьки-дитина з особливими потребами</w:t>
      </w:r>
      <w:r w:rsidR="0095712B" w:rsidRPr="0095712B">
        <w:rPr>
          <w:rFonts w:ascii="Times New Roman" w:hAnsi="Times New Roman" w:cs="Times New Roman"/>
          <w:sz w:val="28"/>
          <w:szCs w:val="28"/>
          <w:lang w:val="uk-UA"/>
        </w:rPr>
        <w:t>»</w:t>
      </w:r>
      <w:r w:rsidRPr="0095712B">
        <w:rPr>
          <w:rFonts w:ascii="Times New Roman" w:hAnsi="Times New Roman" w:cs="Times New Roman"/>
          <w:sz w:val="28"/>
          <w:szCs w:val="28"/>
        </w:rPr>
        <w:t>;</w:t>
      </w:r>
    </w:p>
    <w:p w:rsidR="00A26669" w:rsidRPr="0095712B" w:rsidRDefault="00A26669" w:rsidP="0095712B">
      <w:pPr>
        <w:pStyle w:val="a4"/>
        <w:numPr>
          <w:ilvl w:val="0"/>
          <w:numId w:val="15"/>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консультація з батьками за запитом;</w:t>
      </w:r>
    </w:p>
    <w:p w:rsidR="00A26669" w:rsidRPr="0095712B" w:rsidRDefault="00A26669" w:rsidP="0095712B">
      <w:pPr>
        <w:pStyle w:val="a4"/>
        <w:numPr>
          <w:ilvl w:val="0"/>
          <w:numId w:val="15"/>
        </w:numPr>
        <w:spacing w:after="0" w:line="360" w:lineRule="auto"/>
        <w:ind w:left="0" w:firstLine="0"/>
        <w:jc w:val="both"/>
        <w:rPr>
          <w:rFonts w:ascii="Times New Roman" w:hAnsi="Times New Roman" w:cs="Times New Roman"/>
          <w:sz w:val="28"/>
          <w:szCs w:val="28"/>
        </w:rPr>
      </w:pPr>
      <w:r w:rsidRPr="0095712B">
        <w:rPr>
          <w:rFonts w:ascii="Times New Roman" w:hAnsi="Times New Roman" w:cs="Times New Roman"/>
          <w:sz w:val="28"/>
          <w:szCs w:val="28"/>
        </w:rPr>
        <w:t>ознайомленнясім</w:t>
      </w:r>
      <w:r w:rsidR="00765229">
        <w:rPr>
          <w:rFonts w:ascii="Times New Roman" w:hAnsi="Times New Roman" w:cs="Times New Roman"/>
          <w:sz w:val="28"/>
          <w:szCs w:val="28"/>
        </w:rPr>
        <w:t>’</w:t>
      </w:r>
      <w:r w:rsidRPr="0095712B">
        <w:rPr>
          <w:rFonts w:ascii="Times New Roman" w:hAnsi="Times New Roman" w:cs="Times New Roman"/>
          <w:sz w:val="28"/>
          <w:szCs w:val="28"/>
        </w:rPr>
        <w:t>ї з індивідуальною</w:t>
      </w:r>
      <w:r w:rsidR="00115F88">
        <w:rPr>
          <w:rFonts w:ascii="Times New Roman" w:hAnsi="Times New Roman" w:cs="Times New Roman"/>
          <w:sz w:val="28"/>
          <w:szCs w:val="28"/>
          <w:lang w:val="uk-UA"/>
        </w:rPr>
        <w:t xml:space="preserve"> </w:t>
      </w:r>
      <w:r w:rsidR="00115F88">
        <w:rPr>
          <w:rFonts w:ascii="Times New Roman" w:hAnsi="Times New Roman" w:cs="Times New Roman"/>
          <w:sz w:val="28"/>
          <w:szCs w:val="28"/>
        </w:rPr>
        <w:t>программою</w:t>
      </w:r>
      <w:r w:rsidR="00115F88">
        <w:rPr>
          <w:rFonts w:ascii="Times New Roman" w:hAnsi="Times New Roman" w:cs="Times New Roman"/>
          <w:sz w:val="28"/>
          <w:szCs w:val="28"/>
          <w:lang w:val="uk-UA"/>
        </w:rPr>
        <w:t xml:space="preserve"> </w:t>
      </w:r>
      <w:r w:rsidRPr="0095712B">
        <w:rPr>
          <w:rFonts w:ascii="Times New Roman" w:hAnsi="Times New Roman" w:cs="Times New Roman"/>
          <w:sz w:val="28"/>
          <w:szCs w:val="28"/>
        </w:rPr>
        <w:t>розвитку</w:t>
      </w:r>
      <w:r w:rsidR="00115F88">
        <w:rPr>
          <w:rFonts w:ascii="Times New Roman" w:hAnsi="Times New Roman" w:cs="Times New Roman"/>
          <w:sz w:val="28"/>
          <w:szCs w:val="28"/>
          <w:lang w:val="uk-UA"/>
        </w:rPr>
        <w:t xml:space="preserve"> </w:t>
      </w:r>
      <w:r w:rsidRPr="0095712B">
        <w:rPr>
          <w:rFonts w:ascii="Times New Roman" w:hAnsi="Times New Roman" w:cs="Times New Roman"/>
          <w:sz w:val="28"/>
          <w:szCs w:val="28"/>
        </w:rPr>
        <w:t>дитини;</w:t>
      </w:r>
    </w:p>
    <w:p w:rsidR="00A26669" w:rsidRPr="0095712B" w:rsidRDefault="00A26669" w:rsidP="0095712B">
      <w:pPr>
        <w:pStyle w:val="a4"/>
        <w:numPr>
          <w:ilvl w:val="0"/>
          <w:numId w:val="15"/>
        </w:numPr>
        <w:spacing w:after="0" w:line="360" w:lineRule="auto"/>
        <w:ind w:left="0" w:firstLine="0"/>
        <w:jc w:val="both"/>
        <w:rPr>
          <w:rFonts w:ascii="Times New Roman" w:hAnsi="Times New Roman" w:cs="Times New Roman"/>
          <w:sz w:val="28"/>
          <w:szCs w:val="28"/>
          <w:lang w:val="uk-UA"/>
        </w:rPr>
      </w:pPr>
      <w:r w:rsidRPr="0095712B">
        <w:rPr>
          <w:rFonts w:ascii="Times New Roman" w:hAnsi="Times New Roman" w:cs="Times New Roman"/>
          <w:sz w:val="28"/>
          <w:szCs w:val="28"/>
        </w:rPr>
        <w:t>інформування</w:t>
      </w:r>
      <w:r w:rsidR="00115F88">
        <w:rPr>
          <w:rFonts w:ascii="Times New Roman" w:hAnsi="Times New Roman" w:cs="Times New Roman"/>
          <w:sz w:val="28"/>
          <w:szCs w:val="28"/>
          <w:lang w:val="uk-UA"/>
        </w:rPr>
        <w:t xml:space="preserve"> </w:t>
      </w:r>
      <w:r w:rsidRPr="0095712B">
        <w:rPr>
          <w:rFonts w:ascii="Times New Roman" w:hAnsi="Times New Roman" w:cs="Times New Roman"/>
          <w:sz w:val="28"/>
          <w:szCs w:val="28"/>
        </w:rPr>
        <w:t>батьків про результати</w:t>
      </w:r>
      <w:r w:rsidR="00115F88">
        <w:rPr>
          <w:rFonts w:ascii="Times New Roman" w:hAnsi="Times New Roman" w:cs="Times New Roman"/>
          <w:sz w:val="28"/>
          <w:szCs w:val="28"/>
          <w:lang w:val="uk-UA"/>
        </w:rPr>
        <w:t xml:space="preserve"> </w:t>
      </w:r>
      <w:r w:rsidRPr="0095712B">
        <w:rPr>
          <w:rFonts w:ascii="Times New Roman" w:hAnsi="Times New Roman" w:cs="Times New Roman"/>
          <w:sz w:val="28"/>
          <w:szCs w:val="28"/>
        </w:rPr>
        <w:t>обстежень психолого-педагогічного характеру, а також про результати</w:t>
      </w:r>
      <w:r w:rsidR="00115F88">
        <w:rPr>
          <w:rFonts w:ascii="Times New Roman" w:hAnsi="Times New Roman" w:cs="Times New Roman"/>
          <w:sz w:val="28"/>
          <w:szCs w:val="28"/>
          <w:lang w:val="uk-UA"/>
        </w:rPr>
        <w:t xml:space="preserve"> </w:t>
      </w:r>
      <w:r w:rsidRPr="0095712B">
        <w:rPr>
          <w:rFonts w:ascii="Times New Roman" w:hAnsi="Times New Roman" w:cs="Times New Roman"/>
          <w:sz w:val="28"/>
          <w:szCs w:val="28"/>
        </w:rPr>
        <w:t>корекційно-розвивальної</w:t>
      </w:r>
      <w:r w:rsidR="00115F88">
        <w:rPr>
          <w:rFonts w:ascii="Times New Roman" w:hAnsi="Times New Roman" w:cs="Times New Roman"/>
          <w:sz w:val="28"/>
          <w:szCs w:val="28"/>
          <w:lang w:val="uk-UA"/>
        </w:rPr>
        <w:t xml:space="preserve"> </w:t>
      </w:r>
      <w:r w:rsidRPr="0095712B">
        <w:rPr>
          <w:rFonts w:ascii="Times New Roman" w:hAnsi="Times New Roman" w:cs="Times New Roman"/>
          <w:sz w:val="28"/>
          <w:szCs w:val="28"/>
        </w:rPr>
        <w:t>роботи</w:t>
      </w:r>
      <w:r w:rsidRPr="0095712B">
        <w:rPr>
          <w:rFonts w:ascii="Times New Roman" w:hAnsi="Times New Roman" w:cs="Times New Roman"/>
          <w:sz w:val="28"/>
          <w:szCs w:val="28"/>
          <w:lang w:val="uk-UA"/>
        </w:rPr>
        <w:t>.</w:t>
      </w:r>
    </w:p>
    <w:p w:rsidR="00A26669" w:rsidRPr="0095712B" w:rsidRDefault="0095712B" w:rsidP="0095712B">
      <w:pPr>
        <w:pStyle w:val="a4"/>
        <w:numPr>
          <w:ilvl w:val="0"/>
          <w:numId w:val="15"/>
        </w:numPr>
        <w:spacing w:after="0" w:line="360" w:lineRule="auto"/>
        <w:ind w:left="0" w:firstLine="0"/>
        <w:jc w:val="both"/>
        <w:rPr>
          <w:rFonts w:ascii="Times New Roman" w:hAnsi="Times New Roman" w:cs="Times New Roman"/>
          <w:sz w:val="28"/>
          <w:szCs w:val="28"/>
          <w:lang w:val="uk-UA"/>
        </w:rPr>
      </w:pPr>
      <w:r w:rsidRPr="0095712B">
        <w:rPr>
          <w:rFonts w:ascii="Times New Roman" w:hAnsi="Times New Roman" w:cs="Times New Roman"/>
          <w:sz w:val="28"/>
          <w:szCs w:val="28"/>
          <w:lang w:val="uk-UA"/>
        </w:rPr>
        <w:lastRenderedPageBreak/>
        <w:t>р</w:t>
      </w:r>
      <w:r w:rsidR="00A26669" w:rsidRPr="0095712B">
        <w:rPr>
          <w:rFonts w:ascii="Times New Roman" w:hAnsi="Times New Roman" w:cs="Times New Roman"/>
          <w:sz w:val="28"/>
          <w:szCs w:val="28"/>
          <w:lang w:val="uk-UA"/>
        </w:rPr>
        <w:t>озширення психолого-педагогічної грамотності батьків, відпрацювання взаємодії з особливою дитиною</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37, с 56</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A26669" w:rsidRDefault="00A26669" w:rsidP="0095712B">
      <w:pPr>
        <w:spacing w:after="0" w:line="360" w:lineRule="auto"/>
        <w:ind w:firstLine="851"/>
        <w:jc w:val="both"/>
        <w:rPr>
          <w:rFonts w:ascii="Times New Roman" w:hAnsi="Times New Roman" w:cs="Times New Roman"/>
          <w:sz w:val="28"/>
          <w:szCs w:val="28"/>
        </w:rPr>
      </w:pPr>
      <w:r w:rsidRPr="00D160F1">
        <w:rPr>
          <w:rFonts w:ascii="Times New Roman" w:hAnsi="Times New Roman" w:cs="Times New Roman"/>
          <w:sz w:val="28"/>
          <w:szCs w:val="28"/>
          <w:lang w:val="uk-UA"/>
        </w:rPr>
        <w:t>Навчаннябатьківвідбуваєтьсябезпосередньо в репетиторськихкласах, де дитиноюопікуєтьсявчитель у присутностібатьків.</w:t>
      </w:r>
      <w:r w:rsidR="0095712B">
        <w:rPr>
          <w:rFonts w:ascii="Times New Roman" w:hAnsi="Times New Roman" w:cs="Times New Roman"/>
          <w:sz w:val="28"/>
          <w:szCs w:val="28"/>
          <w:lang w:val="uk-UA"/>
        </w:rPr>
        <w:t xml:space="preserve"> Тренінг </w:t>
      </w:r>
      <w:r w:rsidRPr="00A26669">
        <w:rPr>
          <w:rFonts w:ascii="Times New Roman" w:hAnsi="Times New Roman" w:cs="Times New Roman"/>
          <w:sz w:val="28"/>
          <w:szCs w:val="28"/>
        </w:rPr>
        <w:t>батьківськихнавичок добре впливає на процескорекційногонавчання для оволодіння</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різними</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прийомами</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розвитку, які легко використовувати в повсякденному</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житті. В результаті батьки можутьперетворити будь-яку домашню роботу на «коригувальне» заняття з дитиною.</w:t>
      </w:r>
    </w:p>
    <w:p w:rsidR="00A26669" w:rsidRPr="00F442B8" w:rsidRDefault="00A26669" w:rsidP="00A26669">
      <w:pPr>
        <w:spacing w:after="0" w:line="360" w:lineRule="auto"/>
        <w:ind w:firstLine="851"/>
        <w:jc w:val="both"/>
        <w:rPr>
          <w:rFonts w:ascii="Times New Roman" w:hAnsi="Times New Roman" w:cs="Times New Roman"/>
          <w:sz w:val="28"/>
          <w:szCs w:val="28"/>
          <w:lang w:val="uk-UA"/>
        </w:rPr>
      </w:pPr>
      <w:r w:rsidRPr="00A26669">
        <w:rPr>
          <w:rFonts w:ascii="Times New Roman" w:hAnsi="Times New Roman" w:cs="Times New Roman"/>
          <w:sz w:val="28"/>
          <w:szCs w:val="28"/>
        </w:rPr>
        <w:t>Дужецінним є спілкування з батьками, у яких є дитина з подібними проблемами, але людьми старшого віку, які</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мають</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досвід</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виховання</w:t>
      </w:r>
      <w:r w:rsidR="005724A3">
        <w:rPr>
          <w:rFonts w:ascii="Times New Roman" w:hAnsi="Times New Roman" w:cs="Times New Roman"/>
          <w:sz w:val="28"/>
          <w:szCs w:val="28"/>
          <w:lang w:val="uk-UA"/>
        </w:rPr>
        <w:t xml:space="preserve"> </w:t>
      </w:r>
      <w:r w:rsidRPr="00A26669">
        <w:rPr>
          <w:rFonts w:ascii="Times New Roman" w:hAnsi="Times New Roman" w:cs="Times New Roman"/>
          <w:sz w:val="28"/>
          <w:szCs w:val="28"/>
        </w:rPr>
        <w:t>дитини</w:t>
      </w:r>
      <w:r w:rsidR="005724A3">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Pr="00A26669">
        <w:rPr>
          <w:rFonts w:ascii="Times New Roman" w:hAnsi="Times New Roman" w:cs="Times New Roman"/>
          <w:sz w:val="28"/>
          <w:szCs w:val="28"/>
        </w:rPr>
        <w:t>. Батьки, як правило, більшедовіряютьінформації, отриманій не відпрофесіоналів, а відбатьків</w:t>
      </w:r>
      <w:r w:rsidR="0095712B">
        <w:rPr>
          <w:rFonts w:ascii="Times New Roman" w:hAnsi="Times New Roman" w:cs="Times New Roman"/>
          <w:sz w:val="28"/>
          <w:szCs w:val="28"/>
          <w:lang w:val="uk-UA"/>
        </w:rPr>
        <w:t>, які вже стикалися з подібною ситуацією</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38, с 82-86</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F442B8" w:rsidRDefault="00A26669" w:rsidP="00A26669">
      <w:pPr>
        <w:spacing w:after="0" w:line="360" w:lineRule="auto"/>
        <w:ind w:firstLine="851"/>
        <w:jc w:val="both"/>
        <w:rPr>
          <w:rFonts w:ascii="Times New Roman" w:hAnsi="Times New Roman" w:cs="Times New Roman"/>
          <w:sz w:val="28"/>
          <w:szCs w:val="28"/>
          <w:lang w:val="uk-UA"/>
        </w:rPr>
      </w:pPr>
      <w:r w:rsidRPr="00D160F1">
        <w:rPr>
          <w:rFonts w:ascii="Times New Roman" w:hAnsi="Times New Roman" w:cs="Times New Roman"/>
          <w:sz w:val="28"/>
          <w:szCs w:val="28"/>
          <w:lang w:val="uk-UA"/>
        </w:rPr>
        <w:t>Більшістьдітей</w:t>
      </w:r>
      <w:r w:rsidR="00DC6069">
        <w:rPr>
          <w:rFonts w:ascii="Times New Roman" w:hAnsi="Times New Roman" w:cs="Times New Roman"/>
          <w:sz w:val="28"/>
          <w:szCs w:val="28"/>
          <w:lang w:val="uk-UA"/>
        </w:rPr>
        <w:t xml:space="preserve"> з ОМЗ</w:t>
      </w:r>
      <w:r w:rsidRPr="00D160F1">
        <w:rPr>
          <w:rFonts w:ascii="Times New Roman" w:hAnsi="Times New Roman" w:cs="Times New Roman"/>
          <w:sz w:val="28"/>
          <w:szCs w:val="28"/>
          <w:lang w:val="uk-UA"/>
        </w:rPr>
        <w:t>більшвтомлюються: вони швидкостаютьмлявими, дратівливими, не можутьдовгоприділятиувагу одному завдання. Якщодитиначогось не робить, у неївтрачаєтьсяінтерес, інодісупроводжуєтьсяруховим</w:t>
      </w:r>
      <w:r w:rsidR="0095712B">
        <w:rPr>
          <w:rFonts w:ascii="Times New Roman" w:hAnsi="Times New Roman" w:cs="Times New Roman"/>
          <w:sz w:val="28"/>
          <w:szCs w:val="28"/>
          <w:lang w:val="uk-UA"/>
        </w:rPr>
        <w:t xml:space="preserve"> занепокоєнням</w:t>
      </w:r>
      <w:r w:rsidRPr="00D160F1">
        <w:rPr>
          <w:rFonts w:ascii="Times New Roman" w:hAnsi="Times New Roman" w:cs="Times New Roman"/>
          <w:sz w:val="28"/>
          <w:szCs w:val="28"/>
          <w:lang w:val="uk-UA"/>
        </w:rPr>
        <w:t>, щопроявляєтьсянервозністю, жестикуляцією. Іншідіти з обмеженимиможливостями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D160F1">
        <w:rPr>
          <w:rFonts w:ascii="Times New Roman" w:hAnsi="Times New Roman" w:cs="Times New Roman"/>
          <w:sz w:val="28"/>
          <w:szCs w:val="28"/>
          <w:lang w:val="uk-UA"/>
        </w:rPr>
        <w:t xml:space="preserve">демонструютьпідвищенезбудження, тривожність, дратівливість, впертість і швидкізміни настрою. </w:t>
      </w:r>
      <w:r w:rsidRPr="00A26669">
        <w:rPr>
          <w:rFonts w:ascii="Times New Roman" w:hAnsi="Times New Roman" w:cs="Times New Roman"/>
          <w:sz w:val="28"/>
          <w:szCs w:val="28"/>
        </w:rPr>
        <w:t>Виховуючитакудитину, потрібно бути терплячим і доброзичливим і ні в якомуразі не підвищувати голос. Особливо це актуально для дітей, якіпереймаютьсяроботою, боліснореагують на тембр голосу та настрійматері (особливо на погіршення стану)</w:t>
      </w:r>
      <w:r w:rsidR="00F442B8" w:rsidRPr="00835E4A">
        <w:rPr>
          <w:rFonts w:ascii="Times New Roman" w:hAnsi="Times New Roman" w:cs="Times New Roman"/>
          <w:sz w:val="28"/>
          <w:szCs w:val="28"/>
          <w:lang w:val="uk-UA"/>
        </w:rPr>
        <w:t>[</w:t>
      </w:r>
      <w:r w:rsidR="00F442B8">
        <w:rPr>
          <w:rFonts w:ascii="Times New Roman" w:hAnsi="Times New Roman" w:cs="Times New Roman"/>
          <w:sz w:val="28"/>
          <w:szCs w:val="28"/>
          <w:lang w:val="uk-UA"/>
        </w:rPr>
        <w:t>38, с 86-</w:t>
      </w:r>
      <w:r w:rsidR="00F562F7">
        <w:rPr>
          <w:rFonts w:ascii="Times New Roman" w:hAnsi="Times New Roman" w:cs="Times New Roman"/>
          <w:sz w:val="28"/>
          <w:szCs w:val="28"/>
          <w:lang w:val="uk-UA"/>
        </w:rPr>
        <w:t>90</w:t>
      </w:r>
      <w:r w:rsidR="00F442B8" w:rsidRPr="00835E4A">
        <w:rPr>
          <w:rFonts w:ascii="Times New Roman" w:hAnsi="Times New Roman" w:cs="Times New Roman"/>
          <w:sz w:val="28"/>
          <w:szCs w:val="28"/>
          <w:lang w:val="uk-UA"/>
        </w:rPr>
        <w:t>]</w:t>
      </w:r>
      <w:r w:rsidR="00F442B8" w:rsidRPr="00C36D99">
        <w:rPr>
          <w:rFonts w:ascii="Times New Roman" w:hAnsi="Times New Roman" w:cs="Times New Roman"/>
          <w:sz w:val="28"/>
          <w:szCs w:val="28"/>
          <w:lang w:val="uk-UA"/>
        </w:rPr>
        <w:t>.</w:t>
      </w:r>
    </w:p>
    <w:p w:rsidR="00A26669" w:rsidRPr="00F562F7" w:rsidRDefault="00A26669" w:rsidP="00A26669">
      <w:pPr>
        <w:spacing w:after="0" w:line="360" w:lineRule="auto"/>
        <w:ind w:firstLine="851"/>
        <w:jc w:val="both"/>
        <w:rPr>
          <w:rFonts w:ascii="Times New Roman" w:hAnsi="Times New Roman" w:cs="Times New Roman"/>
          <w:sz w:val="28"/>
          <w:szCs w:val="28"/>
          <w:lang w:val="uk-UA"/>
        </w:rPr>
      </w:pPr>
      <w:r w:rsidRPr="00D160F1">
        <w:rPr>
          <w:rFonts w:ascii="Times New Roman" w:hAnsi="Times New Roman" w:cs="Times New Roman"/>
          <w:sz w:val="28"/>
          <w:szCs w:val="28"/>
          <w:lang w:val="uk-UA"/>
        </w:rPr>
        <w:t>Суворедотримання режиму дня є необхідноюумовою для дітей</w:t>
      </w:r>
      <w:r w:rsidR="00DC6069">
        <w:rPr>
          <w:rFonts w:ascii="Times New Roman" w:hAnsi="Times New Roman" w:cs="Times New Roman"/>
          <w:sz w:val="28"/>
          <w:szCs w:val="28"/>
          <w:lang w:val="uk-UA"/>
        </w:rPr>
        <w:t>з ОМЗ</w:t>
      </w:r>
      <w:r w:rsidRPr="00D160F1">
        <w:rPr>
          <w:rFonts w:ascii="Times New Roman" w:hAnsi="Times New Roman" w:cs="Times New Roman"/>
          <w:sz w:val="28"/>
          <w:szCs w:val="28"/>
          <w:lang w:val="uk-UA"/>
        </w:rPr>
        <w:t>, особливо дітей з порушеннями сну, нервова система яких не відпочиває, а активно працюєвночі, чомудопомагаютьнеспокійний сон і кошмари. Батькам таких дітейтакожрекомендуєтьсяуникатиактивн</w:t>
      </w:r>
      <w:r w:rsidR="00C36B49">
        <w:rPr>
          <w:rFonts w:ascii="Times New Roman" w:hAnsi="Times New Roman" w:cs="Times New Roman"/>
          <w:sz w:val="28"/>
          <w:szCs w:val="28"/>
          <w:lang w:val="uk-UA"/>
        </w:rPr>
        <w:t>их ігор перед</w:t>
      </w:r>
      <w:r w:rsidRPr="00D160F1">
        <w:rPr>
          <w:rFonts w:ascii="Times New Roman" w:hAnsi="Times New Roman" w:cs="Times New Roman"/>
          <w:sz w:val="28"/>
          <w:szCs w:val="28"/>
          <w:lang w:val="uk-UA"/>
        </w:rPr>
        <w:t>сн</w:t>
      </w:r>
      <w:r w:rsidR="00C36B49">
        <w:rPr>
          <w:rFonts w:ascii="Times New Roman" w:hAnsi="Times New Roman" w:cs="Times New Roman"/>
          <w:sz w:val="28"/>
          <w:szCs w:val="28"/>
          <w:lang w:val="uk-UA"/>
        </w:rPr>
        <w:t>ом</w:t>
      </w:r>
      <w:r w:rsidRPr="00D160F1">
        <w:rPr>
          <w:rFonts w:ascii="Times New Roman" w:hAnsi="Times New Roman" w:cs="Times New Roman"/>
          <w:sz w:val="28"/>
          <w:szCs w:val="28"/>
          <w:lang w:val="uk-UA"/>
        </w:rPr>
        <w:t>, телебачення та іншихподразників</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38, с 90-94</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A26669" w:rsidRPr="00F562F7" w:rsidRDefault="00A26669" w:rsidP="00A26669">
      <w:pPr>
        <w:spacing w:after="0" w:line="360" w:lineRule="auto"/>
        <w:ind w:firstLine="851"/>
        <w:jc w:val="both"/>
        <w:rPr>
          <w:rFonts w:ascii="Times New Roman" w:hAnsi="Times New Roman" w:cs="Times New Roman"/>
          <w:sz w:val="28"/>
          <w:szCs w:val="28"/>
          <w:lang w:val="uk-UA"/>
        </w:rPr>
      </w:pPr>
      <w:r w:rsidRPr="00F562F7">
        <w:rPr>
          <w:rFonts w:ascii="Times New Roman" w:hAnsi="Times New Roman" w:cs="Times New Roman"/>
          <w:sz w:val="28"/>
          <w:szCs w:val="28"/>
          <w:lang w:val="uk-UA"/>
        </w:rPr>
        <w:t>Багато дітей</w:t>
      </w:r>
      <w:r w:rsidR="00DC6069">
        <w:rPr>
          <w:rFonts w:ascii="Times New Roman" w:hAnsi="Times New Roman" w:cs="Times New Roman"/>
          <w:sz w:val="28"/>
          <w:szCs w:val="28"/>
          <w:lang w:val="uk-UA"/>
        </w:rPr>
        <w:t xml:space="preserve"> з обмеженими можливостями здоров</w:t>
      </w:r>
      <w:r w:rsidR="00765229">
        <w:rPr>
          <w:rFonts w:ascii="Times New Roman" w:hAnsi="Times New Roman" w:cs="Times New Roman"/>
          <w:sz w:val="28"/>
          <w:szCs w:val="28"/>
          <w:lang w:val="uk-UA"/>
        </w:rPr>
        <w:t>’</w:t>
      </w:r>
      <w:r w:rsidR="00DC6069">
        <w:rPr>
          <w:rFonts w:ascii="Times New Roman" w:hAnsi="Times New Roman" w:cs="Times New Roman"/>
          <w:sz w:val="28"/>
          <w:szCs w:val="28"/>
          <w:lang w:val="uk-UA"/>
        </w:rPr>
        <w:t>я</w:t>
      </w:r>
      <w:r w:rsidRPr="00F562F7">
        <w:rPr>
          <w:rFonts w:ascii="Times New Roman" w:hAnsi="Times New Roman" w:cs="Times New Roman"/>
          <w:sz w:val="28"/>
          <w:szCs w:val="28"/>
          <w:lang w:val="uk-UA"/>
        </w:rPr>
        <w:t xml:space="preserve"> мають обмежені уявлення про навколишній світ, тому дуже важливо і необхідно розширювати </w:t>
      </w:r>
      <w:r w:rsidRPr="00F562F7">
        <w:rPr>
          <w:rFonts w:ascii="Times New Roman" w:hAnsi="Times New Roman" w:cs="Times New Roman"/>
          <w:sz w:val="28"/>
          <w:szCs w:val="28"/>
          <w:lang w:val="uk-UA"/>
        </w:rPr>
        <w:lastRenderedPageBreak/>
        <w:t>кругозір дитини, знайомити її з різними предметами та звикнути до різних явищ, не перевантажуючи враженнями.</w:t>
      </w:r>
    </w:p>
    <w:p w:rsidR="00A26669" w:rsidRPr="00D160F1" w:rsidRDefault="00A26669" w:rsidP="00A26669">
      <w:pPr>
        <w:spacing w:after="0" w:line="360" w:lineRule="auto"/>
        <w:ind w:firstLine="851"/>
        <w:jc w:val="both"/>
        <w:rPr>
          <w:rFonts w:ascii="Times New Roman" w:hAnsi="Times New Roman" w:cs="Times New Roman"/>
          <w:sz w:val="28"/>
          <w:szCs w:val="28"/>
          <w:lang w:val="uk-UA"/>
        </w:rPr>
      </w:pPr>
      <w:r w:rsidRPr="00D160F1">
        <w:rPr>
          <w:rFonts w:ascii="Times New Roman" w:hAnsi="Times New Roman" w:cs="Times New Roman"/>
          <w:sz w:val="28"/>
          <w:szCs w:val="28"/>
          <w:lang w:val="uk-UA"/>
        </w:rPr>
        <w:t>Дуже</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важливо</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виховувати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дитину, щоб у неї не розвивалися</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такі</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риси, як невпевненість і боязкість. Щоб</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зацікавитися</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роботою, необхідно</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постійно</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давати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певні</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вказівки.</w:t>
      </w:r>
    </w:p>
    <w:p w:rsidR="00A26669" w:rsidRPr="00F562F7" w:rsidRDefault="00A26669" w:rsidP="00A26669">
      <w:pPr>
        <w:spacing w:after="0" w:line="360" w:lineRule="auto"/>
        <w:ind w:firstLine="851"/>
        <w:jc w:val="both"/>
        <w:rPr>
          <w:rFonts w:ascii="Times New Roman" w:hAnsi="Times New Roman" w:cs="Times New Roman"/>
          <w:sz w:val="28"/>
          <w:szCs w:val="28"/>
          <w:lang w:val="uk-UA"/>
        </w:rPr>
      </w:pPr>
      <w:r w:rsidRPr="00D160F1">
        <w:rPr>
          <w:rFonts w:ascii="Times New Roman" w:hAnsi="Times New Roman" w:cs="Times New Roman"/>
          <w:sz w:val="28"/>
          <w:szCs w:val="28"/>
          <w:lang w:val="uk-UA"/>
        </w:rPr>
        <w:t>Одним із</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важливих</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педагогічних</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принципів є розвиток у дитини</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000C1C17">
        <w:rPr>
          <w:rFonts w:ascii="Times New Roman" w:hAnsi="Times New Roman" w:cs="Times New Roman"/>
          <w:sz w:val="28"/>
          <w:szCs w:val="28"/>
          <w:lang w:val="uk-UA"/>
        </w:rPr>
        <w:t xml:space="preserve"> впевненості в собі. </w:t>
      </w:r>
      <w:r w:rsidRPr="00D160F1">
        <w:rPr>
          <w:rFonts w:ascii="Times New Roman" w:hAnsi="Times New Roman" w:cs="Times New Roman"/>
          <w:sz w:val="28"/>
          <w:szCs w:val="28"/>
          <w:lang w:val="uk-UA"/>
        </w:rPr>
        <w:t>Дитину</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необхідно</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навчити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компенсувати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несприятливі</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наслідки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хвороби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чи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травми. Враховуючи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сильні</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сторони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дитини, можна</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досягти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такої ж компенсації, збалансувавши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сильні та слабкі</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сторони</w:t>
      </w:r>
      <w:r w:rsidR="000C1C1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дитини</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39, с 208</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A26669" w:rsidRPr="00F562F7" w:rsidRDefault="00A26669" w:rsidP="00A26669">
      <w:pPr>
        <w:spacing w:after="0" w:line="360" w:lineRule="auto"/>
        <w:ind w:firstLine="851"/>
        <w:jc w:val="both"/>
        <w:rPr>
          <w:rFonts w:ascii="Times New Roman" w:hAnsi="Times New Roman" w:cs="Times New Roman"/>
          <w:sz w:val="28"/>
          <w:szCs w:val="28"/>
          <w:lang w:val="uk-UA"/>
        </w:rPr>
      </w:pPr>
      <w:r w:rsidRPr="00F562F7">
        <w:rPr>
          <w:rFonts w:ascii="Times New Roman" w:hAnsi="Times New Roman" w:cs="Times New Roman"/>
          <w:sz w:val="28"/>
          <w:szCs w:val="28"/>
          <w:lang w:val="uk-UA"/>
        </w:rPr>
        <w:t xml:space="preserve">Саме батьки повинні змусити дитину зрозуміти свою приналежність і показати, що хвороба є лише одним із аспектів її особистості, але має також </w:t>
      </w:r>
      <w:r w:rsidR="00C36B49">
        <w:rPr>
          <w:rFonts w:ascii="Times New Roman" w:hAnsi="Times New Roman" w:cs="Times New Roman"/>
          <w:sz w:val="28"/>
          <w:szCs w:val="28"/>
          <w:lang w:val="uk-UA"/>
        </w:rPr>
        <w:t xml:space="preserve">позитивні </w:t>
      </w:r>
      <w:r w:rsidRPr="00F562F7">
        <w:rPr>
          <w:rFonts w:ascii="Times New Roman" w:hAnsi="Times New Roman" w:cs="Times New Roman"/>
          <w:sz w:val="28"/>
          <w:szCs w:val="28"/>
          <w:lang w:val="uk-UA"/>
        </w:rPr>
        <w:t>характеристики та сильні сторони, які необхідно розвивати, а не перевантажувати проблемами та хворобами</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40, с 408</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95712B" w:rsidRPr="00D160F1" w:rsidRDefault="00C36B49" w:rsidP="0095712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w:t>
      </w:r>
      <w:r w:rsidR="0095712B" w:rsidRPr="00F562F7">
        <w:rPr>
          <w:rFonts w:ascii="Times New Roman" w:hAnsi="Times New Roman" w:cs="Times New Roman"/>
          <w:sz w:val="28"/>
          <w:szCs w:val="28"/>
          <w:lang w:val="uk-UA"/>
        </w:rPr>
        <w:t>атьки переоцінюють або недооцінюють дефект і не мають достатньої інформації про те, як навчити дитину і чо</w:t>
      </w:r>
      <w:r w:rsidR="0095712B">
        <w:rPr>
          <w:rFonts w:ascii="Times New Roman" w:hAnsi="Times New Roman" w:cs="Times New Roman"/>
          <w:sz w:val="28"/>
          <w:szCs w:val="28"/>
          <w:lang w:val="uk-UA"/>
        </w:rPr>
        <w:t>му</w:t>
      </w:r>
      <w:r w:rsidR="0095712B" w:rsidRPr="00F562F7">
        <w:rPr>
          <w:rFonts w:ascii="Times New Roman" w:hAnsi="Times New Roman" w:cs="Times New Roman"/>
          <w:sz w:val="28"/>
          <w:szCs w:val="28"/>
          <w:lang w:val="uk-UA"/>
        </w:rPr>
        <w:t xml:space="preserve"> її навчити, як її виховувати і як контролювати її поведінку. </w:t>
      </w:r>
      <w:r w:rsidR="0095712B" w:rsidRPr="00D160F1">
        <w:rPr>
          <w:rFonts w:ascii="Times New Roman" w:hAnsi="Times New Roman" w:cs="Times New Roman"/>
          <w:sz w:val="28"/>
          <w:szCs w:val="28"/>
          <w:lang w:val="uk-UA"/>
        </w:rPr>
        <w:t>Більшість</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дітей</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таким чином позбавлені</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можливості</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розвиватися, розвивати</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свої</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здібності, реалізовувати</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свої</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інтереси, бажання</w:t>
      </w:r>
      <w:r w:rsidR="000C1C17">
        <w:rPr>
          <w:rFonts w:ascii="Times New Roman" w:hAnsi="Times New Roman" w:cs="Times New Roman"/>
          <w:sz w:val="28"/>
          <w:szCs w:val="28"/>
          <w:lang w:val="uk-UA"/>
        </w:rPr>
        <w:t xml:space="preserve"> </w:t>
      </w:r>
      <w:r w:rsidR="0095712B" w:rsidRPr="00D160F1">
        <w:rPr>
          <w:rFonts w:ascii="Times New Roman" w:hAnsi="Times New Roman" w:cs="Times New Roman"/>
          <w:sz w:val="28"/>
          <w:szCs w:val="28"/>
          <w:lang w:val="uk-UA"/>
        </w:rPr>
        <w:t>тощо.</w:t>
      </w:r>
    </w:p>
    <w:p w:rsidR="00480594" w:rsidRPr="00D160F1" w:rsidRDefault="00480594" w:rsidP="00480594">
      <w:pPr>
        <w:spacing w:after="0" w:line="360" w:lineRule="auto"/>
        <w:jc w:val="both"/>
        <w:rPr>
          <w:rFonts w:ascii="Times New Roman" w:hAnsi="Times New Roman" w:cs="Times New Roman"/>
          <w:sz w:val="28"/>
          <w:szCs w:val="28"/>
          <w:lang w:val="uk-UA"/>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480594">
      <w:pPr>
        <w:spacing w:after="0" w:line="360" w:lineRule="auto"/>
        <w:jc w:val="center"/>
        <w:rPr>
          <w:rFonts w:ascii="Times New Roman" w:eastAsia="Times New Roman" w:hAnsi="Times New Roman" w:cs="Times New Roman"/>
          <w:b/>
          <w:sz w:val="28"/>
          <w:szCs w:val="28"/>
          <w:lang w:val="uk-UA" w:eastAsia="ru-RU"/>
        </w:rPr>
      </w:pPr>
    </w:p>
    <w:p w:rsidR="00F562F7" w:rsidRDefault="00F562F7" w:rsidP="00115F88">
      <w:pPr>
        <w:spacing w:after="0" w:line="360" w:lineRule="auto"/>
        <w:rPr>
          <w:rFonts w:ascii="Times New Roman" w:eastAsia="Times New Roman" w:hAnsi="Times New Roman" w:cs="Times New Roman"/>
          <w:b/>
          <w:sz w:val="28"/>
          <w:szCs w:val="28"/>
          <w:lang w:val="uk-UA" w:eastAsia="ru-RU"/>
        </w:rPr>
      </w:pPr>
    </w:p>
    <w:p w:rsidR="00480594" w:rsidRDefault="00480594" w:rsidP="00480594">
      <w:pPr>
        <w:spacing w:after="0" w:line="360" w:lineRule="auto"/>
        <w:jc w:val="center"/>
        <w:rPr>
          <w:rFonts w:ascii="Times New Roman" w:hAnsi="Times New Roman" w:cs="Times New Roman"/>
          <w:b/>
          <w:color w:val="000000"/>
          <w:sz w:val="28"/>
          <w:szCs w:val="28"/>
          <w:lang w:val="uk-UA"/>
        </w:rPr>
      </w:pPr>
      <w:r w:rsidRPr="00480594">
        <w:rPr>
          <w:rFonts w:ascii="Times New Roman" w:eastAsia="Times New Roman" w:hAnsi="Times New Roman" w:cs="Times New Roman"/>
          <w:b/>
          <w:sz w:val="28"/>
          <w:szCs w:val="28"/>
          <w:lang w:val="uk-UA" w:eastAsia="ru-RU"/>
        </w:rPr>
        <w:lastRenderedPageBreak/>
        <w:t xml:space="preserve">РОЗДІЛ 2. </w:t>
      </w:r>
      <w:r w:rsidRPr="00480594">
        <w:rPr>
          <w:rFonts w:ascii="Times New Roman" w:hAnsi="Times New Roman" w:cs="Times New Roman"/>
          <w:b/>
          <w:color w:val="000000"/>
          <w:sz w:val="28"/>
          <w:szCs w:val="28"/>
          <w:lang w:val="uk-UA"/>
        </w:rPr>
        <w:t>ПЕДАГОГІЧНІ АСПЕКТИ СОЦІАЛІЗАЦІЇ ДІТЕЙ З ОБМЕЖЕНИМИ МОЖЛИВОСТЯМИ ЗДОРОВ</w:t>
      </w:r>
      <w:r w:rsidR="00765229">
        <w:rPr>
          <w:rFonts w:ascii="Times New Roman" w:hAnsi="Times New Roman" w:cs="Times New Roman"/>
          <w:b/>
          <w:color w:val="000000"/>
          <w:sz w:val="28"/>
          <w:szCs w:val="28"/>
          <w:lang w:val="uk-UA"/>
        </w:rPr>
        <w:t>’</w:t>
      </w:r>
      <w:r w:rsidRPr="00480594">
        <w:rPr>
          <w:rFonts w:ascii="Times New Roman" w:hAnsi="Times New Roman" w:cs="Times New Roman"/>
          <w:b/>
          <w:color w:val="000000"/>
          <w:sz w:val="28"/>
          <w:szCs w:val="28"/>
          <w:lang w:val="uk-UA"/>
        </w:rPr>
        <w:t>Я В СІМ</w:t>
      </w:r>
      <w:r w:rsidR="00765229">
        <w:rPr>
          <w:rFonts w:ascii="Times New Roman" w:hAnsi="Times New Roman" w:cs="Times New Roman"/>
          <w:b/>
          <w:color w:val="000000"/>
          <w:sz w:val="28"/>
          <w:szCs w:val="28"/>
          <w:lang w:val="uk-UA"/>
        </w:rPr>
        <w:t>’</w:t>
      </w:r>
      <w:r w:rsidRPr="00480594">
        <w:rPr>
          <w:rFonts w:ascii="Times New Roman" w:hAnsi="Times New Roman" w:cs="Times New Roman"/>
          <w:b/>
          <w:color w:val="000000"/>
          <w:sz w:val="28"/>
          <w:szCs w:val="28"/>
          <w:lang w:val="uk-UA"/>
        </w:rPr>
        <w:t>Ї ТА В ОСВІТНЬОМУ ЗАКЛАДІ</w:t>
      </w:r>
    </w:p>
    <w:p w:rsidR="00480594" w:rsidRPr="00480594" w:rsidRDefault="00480594" w:rsidP="00480594">
      <w:pPr>
        <w:spacing w:after="0" w:line="360" w:lineRule="auto"/>
        <w:jc w:val="center"/>
        <w:rPr>
          <w:rFonts w:ascii="Times New Roman" w:hAnsi="Times New Roman" w:cs="Times New Roman"/>
          <w:b/>
          <w:sz w:val="28"/>
          <w:szCs w:val="28"/>
          <w:lang w:val="uk-UA"/>
        </w:rPr>
      </w:pPr>
      <w:r w:rsidRPr="00480594">
        <w:rPr>
          <w:rFonts w:ascii="Times New Roman" w:eastAsia="Times New Roman" w:hAnsi="Times New Roman" w:cs="Times New Roman"/>
          <w:b/>
          <w:sz w:val="28"/>
          <w:szCs w:val="28"/>
          <w:lang w:val="uk-UA" w:eastAsia="ru-RU"/>
        </w:rPr>
        <w:t xml:space="preserve">2.1 </w:t>
      </w:r>
      <w:r w:rsidRPr="00480594">
        <w:rPr>
          <w:rFonts w:ascii="Times New Roman" w:hAnsi="Times New Roman" w:cs="Times New Roman"/>
          <w:b/>
          <w:color w:val="000000"/>
          <w:sz w:val="28"/>
          <w:szCs w:val="28"/>
          <w:lang w:val="uk-UA"/>
        </w:rPr>
        <w:t>Особливості соціалізаційної функції сім</w:t>
      </w:r>
      <w:r w:rsidR="00765229">
        <w:rPr>
          <w:rFonts w:ascii="Times New Roman" w:hAnsi="Times New Roman" w:cs="Times New Roman"/>
          <w:b/>
          <w:color w:val="000000"/>
          <w:sz w:val="28"/>
          <w:szCs w:val="28"/>
          <w:lang w:val="uk-UA"/>
        </w:rPr>
        <w:t>’</w:t>
      </w:r>
      <w:r w:rsidRPr="00480594">
        <w:rPr>
          <w:rFonts w:ascii="Times New Roman" w:hAnsi="Times New Roman" w:cs="Times New Roman"/>
          <w:b/>
          <w:color w:val="000000"/>
          <w:sz w:val="28"/>
          <w:szCs w:val="28"/>
          <w:lang w:val="uk-UA"/>
        </w:rPr>
        <w:t>ї, в якій є дитина з обмеженими можливостями</w:t>
      </w:r>
      <w:r w:rsidR="009D4A27">
        <w:rPr>
          <w:rFonts w:ascii="Times New Roman" w:hAnsi="Times New Roman" w:cs="Times New Roman"/>
          <w:b/>
          <w:color w:val="000000"/>
          <w:sz w:val="28"/>
          <w:szCs w:val="28"/>
          <w:lang w:val="uk-UA"/>
        </w:rPr>
        <w:t xml:space="preserve"> здоров</w:t>
      </w:r>
      <w:r w:rsidR="00765229">
        <w:rPr>
          <w:rFonts w:ascii="Times New Roman" w:hAnsi="Times New Roman" w:cs="Times New Roman"/>
          <w:b/>
          <w:color w:val="000000"/>
          <w:sz w:val="28"/>
          <w:szCs w:val="28"/>
          <w:lang w:val="uk-UA"/>
        </w:rPr>
        <w:t>’</w:t>
      </w:r>
      <w:r w:rsidR="009D4A27">
        <w:rPr>
          <w:rFonts w:ascii="Times New Roman" w:hAnsi="Times New Roman" w:cs="Times New Roman"/>
          <w:b/>
          <w:color w:val="000000"/>
          <w:sz w:val="28"/>
          <w:szCs w:val="28"/>
          <w:lang w:val="uk-UA"/>
        </w:rPr>
        <w:t>я</w:t>
      </w:r>
    </w:p>
    <w:p w:rsidR="0095712B" w:rsidRDefault="0095712B" w:rsidP="00C22D64">
      <w:pPr>
        <w:spacing w:after="0" w:line="360" w:lineRule="auto"/>
        <w:jc w:val="both"/>
        <w:rPr>
          <w:rFonts w:ascii="Times New Roman" w:hAnsi="Times New Roman" w:cs="Times New Roman"/>
          <w:sz w:val="28"/>
          <w:szCs w:val="28"/>
          <w:lang w:val="uk-UA"/>
        </w:rPr>
      </w:pP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Прогрес і глобальні сучасні соціальні зміни визначають важливість сенсу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як мікросередовища соціального інституту, що забезпечує самосвідомість особистості. Розкривається термін «соціальний інститут». У цій частині дипломної роботи описується вивчення сучасних змін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як проблеми розвитку суспільства. Для сталого розвитку суспільства та безпечного розвитку особистості все більшого значення набуває соціокультурна спрямованість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41, с 83-85</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дуже важлива для формування особистості дитини та соціалізації. Інститут — це сукупність норм, встановлених у певних суспільних відносинах; порядку, дотримання якого пов</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язане з правовими нормами. Це поняття добре і повно розкриває значення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її відношення до інших соціальних інститутів і до сучасного суспільного розвитку. З усіх соціальних інститутів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є головним регулятором суспільних відносин, що об</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єднує різні сфери життєдіяльності людини</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41, с 85-89</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Американський соціолог М. Елмер сказав, що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я </w:t>
      </w:r>
      <w:r w:rsidR="006854FA">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 це соціальний інститут, який забезпечує об</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єкт, через який працює соціальна власність.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як соціальний інститут заснована і видозмінена народними звичаями. За словами американського дослідника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Р.Лінтона,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буде присутня в будь-якій формі, доки живе людство. LePlay вважає, що якщо ви хочете зрозуміти суспільство, ви повинні зрозуміти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ю. За його словами, саме в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формуються всі характеристики суспільства</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42, с 285</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Соціальні дослідження у сфері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ї слугують для розуміння її важливості на державному рівні, що є основою соціальної політики держави. Кожна людина від народження потребує суспільства і стає активним учасником </w:t>
      </w:r>
      <w:r w:rsidRPr="00C22D64">
        <w:rPr>
          <w:rFonts w:ascii="Times New Roman" w:hAnsi="Times New Roman" w:cs="Times New Roman"/>
          <w:sz w:val="28"/>
          <w:szCs w:val="28"/>
          <w:lang w:val="uk-UA"/>
        </w:rPr>
        <w:lastRenderedPageBreak/>
        <w:t>життя. Відомо, що людина — це сукупність соціальних ролей і норм поведінки. Відсутність стійкого світогляду та адекватної свідомості призводить до конфліктів у суспільстві. Вирішальним тут є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43, с 384</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Виховним закладом традиційно вважається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w:t>
      </w:r>
      <w:r w:rsidR="00AC7DEE">
        <w:rPr>
          <w:rFonts w:ascii="Times New Roman" w:hAnsi="Times New Roman" w:cs="Times New Roman"/>
          <w:sz w:val="28"/>
          <w:szCs w:val="28"/>
          <w:lang w:val="uk-UA"/>
        </w:rPr>
        <w:t>. Саме сім</w:t>
      </w:r>
      <w:r w:rsidR="00765229">
        <w:rPr>
          <w:rFonts w:ascii="Times New Roman" w:hAnsi="Times New Roman" w:cs="Times New Roman"/>
          <w:sz w:val="28"/>
          <w:szCs w:val="28"/>
          <w:lang w:val="uk-UA"/>
        </w:rPr>
        <w:t>’</w:t>
      </w:r>
      <w:r w:rsidR="00AC7DEE">
        <w:rPr>
          <w:rFonts w:ascii="Times New Roman" w:hAnsi="Times New Roman" w:cs="Times New Roman"/>
          <w:sz w:val="28"/>
          <w:szCs w:val="28"/>
          <w:lang w:val="uk-UA"/>
        </w:rPr>
        <w:t xml:space="preserve">я </w:t>
      </w:r>
      <w:r w:rsidRPr="00C22D64">
        <w:rPr>
          <w:rFonts w:ascii="Times New Roman" w:hAnsi="Times New Roman" w:cs="Times New Roman"/>
          <w:sz w:val="28"/>
          <w:szCs w:val="28"/>
          <w:lang w:val="uk-UA"/>
        </w:rPr>
        <w:t>готує людину до життя. Змалку діти наслідують своїх батьків, бо вони є зразками поведінки, за допомогою яких пізнається навколишній світ.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повинна передати своїй дитині духовні цінності, традиції, культуру та моральні норми,</w:t>
      </w:r>
      <w:r w:rsidR="00AC7DEE">
        <w:rPr>
          <w:rFonts w:ascii="Times New Roman" w:hAnsi="Times New Roman" w:cs="Times New Roman"/>
          <w:sz w:val="28"/>
          <w:szCs w:val="28"/>
          <w:lang w:val="uk-UA"/>
        </w:rPr>
        <w:t xml:space="preserve"> та</w:t>
      </w:r>
      <w:r w:rsidRPr="00C22D64">
        <w:rPr>
          <w:rFonts w:ascii="Times New Roman" w:hAnsi="Times New Roman" w:cs="Times New Roman"/>
          <w:sz w:val="28"/>
          <w:szCs w:val="28"/>
          <w:lang w:val="uk-UA"/>
        </w:rPr>
        <w:t xml:space="preserve"> підготувати його до самостійного життя. Найкраще це досягається через емоційні зв</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язки батьків з дитиною</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43, с 389</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У сучасній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ї виховна функція виконується безініціативно. Половина батьків приділяє достатньо часу вихованню дітей, решта батьківмало піклуються про дітей, </w:t>
      </w:r>
      <w:r w:rsidR="00AC7DEE">
        <w:rPr>
          <w:rFonts w:ascii="Times New Roman" w:hAnsi="Times New Roman" w:cs="Times New Roman"/>
          <w:sz w:val="28"/>
          <w:szCs w:val="28"/>
          <w:lang w:val="uk-UA"/>
        </w:rPr>
        <w:t>вважа</w:t>
      </w:r>
      <w:r w:rsidRPr="00C22D64">
        <w:rPr>
          <w:rFonts w:ascii="Times New Roman" w:hAnsi="Times New Roman" w:cs="Times New Roman"/>
          <w:sz w:val="28"/>
          <w:szCs w:val="28"/>
          <w:lang w:val="uk-UA"/>
        </w:rPr>
        <w:t>ючи, що цієї уваги дітям достатньо,</w:t>
      </w:r>
      <w:r w:rsidR="00AC7DEE">
        <w:rPr>
          <w:rFonts w:ascii="Times New Roman" w:hAnsi="Times New Roman" w:cs="Times New Roman"/>
          <w:sz w:val="28"/>
          <w:szCs w:val="28"/>
          <w:lang w:val="uk-UA"/>
        </w:rPr>
        <w:t xml:space="preserve"> пояснюючи це тим,</w:t>
      </w:r>
      <w:r w:rsidRPr="00C22D64">
        <w:rPr>
          <w:rFonts w:ascii="Times New Roman" w:hAnsi="Times New Roman" w:cs="Times New Roman"/>
          <w:sz w:val="28"/>
          <w:szCs w:val="28"/>
          <w:lang w:val="uk-UA"/>
        </w:rPr>
        <w:t xml:space="preserve"> ніби батьки занадто зайняті. Більшість батьків визначають як мету свого життя забезпечення своїх дітей багатством не лише матеріальним, а й у формі навчання, розвитку</w:t>
      </w:r>
      <w:r w:rsidR="00AC7DEE">
        <w:rPr>
          <w:rFonts w:ascii="Times New Roman" w:hAnsi="Times New Roman" w:cs="Times New Roman"/>
          <w:sz w:val="28"/>
          <w:szCs w:val="28"/>
          <w:lang w:val="uk-UA"/>
        </w:rPr>
        <w:t xml:space="preserve"> особистих</w:t>
      </w:r>
      <w:r w:rsidRPr="00C22D64">
        <w:rPr>
          <w:rFonts w:ascii="Times New Roman" w:hAnsi="Times New Roman" w:cs="Times New Roman"/>
          <w:sz w:val="28"/>
          <w:szCs w:val="28"/>
          <w:lang w:val="uk-UA"/>
        </w:rPr>
        <w:t xml:space="preserve"> навичок. Багато батьків вказують на збереження традиційних цінностей з покоління в покоління. Вони розповідають про життєве ставлення до енергії, працездатності, самостійності, рішучості в житті своїх дітей. Це впливає на накопичення у дітей елементів ціннісної орієнтації в суспільстві, проявляються особистісні характеристики, емоційне засвоєння. Кожен етап розвитку особистості вимагає адаптації до нового, отримання нового досвіду, формування більш зрілої особистості в суспільстві</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44, с 91-93</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Дозвілля є важливою сферою для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оскільки розширює можливості для батьків. Необхідно активно залучати дітей до спільної творчої та трудової діяльності, що важливо для розвитку їх волі, наполегливості, дисциплінованості та відповідальності. Для спільної діяльності краще вибрати прогулянки, читання, перегляд фільму, різноманітні ігри, допомогу з домашніми завданнями, навчання трудовим навичкам.</w:t>
      </w:r>
    </w:p>
    <w:p w:rsid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Відповідно до певних моделей дозвілля, вибір форми соціальної участі залежить не лише від сучасних стандартів і зразків, а й від культурних здібностей людей, які передаються з покоління в покоління</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44, с 93-95</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lastRenderedPageBreak/>
        <w:t>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як мікросуспільство і соціальний інститут виконують подібні функції. Завдяки своїй репродуктивній здатності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є витоком життя людини, вона сприяє величезному зростанню та оновленню сил у суспільстві</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44, с 95-96</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Ще одна дуже важлива функція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ї </w:t>
      </w:r>
      <w:r w:rsidR="00AC7DEE">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 створення сприятливого середовища для розвитку особистості членів своєї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Важливу роль відіграють культурні традиції та особистісні якості кожного. Обов</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язки та їх розподіл залежать від ролі, яку особа відіграє в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ї. Батьки відповідальні за вибір життєвої позиції дитини. Є дані, що до 25% сімей не можуть позитивно соціалізувати своїх дітей, а до 15% є правопорушниками. Гармонійний розвиток особистості дитини завжди досягається лише спільною виховною дією обох батьків. Коли між подружжям виникають постійні розбіжності в методах виховання та розлади </w:t>
      </w:r>
      <w:r w:rsidR="00244B1C">
        <w:rPr>
          <w:rFonts w:ascii="Times New Roman" w:hAnsi="Times New Roman" w:cs="Times New Roman"/>
          <w:sz w:val="28"/>
          <w:szCs w:val="28"/>
          <w:lang w:val="uk-UA"/>
        </w:rPr>
        <w:t>у взаємостосунках</w:t>
      </w:r>
      <w:r w:rsidRPr="00C22D64">
        <w:rPr>
          <w:rFonts w:ascii="Times New Roman" w:hAnsi="Times New Roman" w:cs="Times New Roman"/>
          <w:sz w:val="28"/>
          <w:szCs w:val="28"/>
          <w:lang w:val="uk-UA"/>
        </w:rPr>
        <w:t>, то дитині важко зрозуміти суб</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єктивні поняття типу «добро» чи «зло»</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45, с 360</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Соціально-педагогічні дослідження доводять, що людина, яка формує уявлення про своє особисте життя, завжди створює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ю в майбутньому, такий досвід формується і створюється у формі своєї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можливо, мимоволі. Тому правильне статеве виховання сприяє сприятливим стосункам між людьми. Однак якщо батьки мають досить успішний досвід створення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ї та якісні </w:t>
      </w:r>
      <w:r w:rsidR="00244B1C">
        <w:rPr>
          <w:rFonts w:ascii="Times New Roman" w:hAnsi="Times New Roman" w:cs="Times New Roman"/>
          <w:sz w:val="28"/>
          <w:szCs w:val="28"/>
          <w:lang w:val="uk-UA"/>
        </w:rPr>
        <w:t>взаємо</w:t>
      </w:r>
      <w:r w:rsidRPr="00C22D64">
        <w:rPr>
          <w:rFonts w:ascii="Times New Roman" w:hAnsi="Times New Roman" w:cs="Times New Roman"/>
          <w:sz w:val="28"/>
          <w:szCs w:val="28"/>
          <w:lang w:val="uk-UA"/>
        </w:rPr>
        <w:t>стосунки, у дитини є велика потреба задовольняти бажання та імідж своєї майбутньої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це може вплинути на важкий вибір партнера та нестабільну присутність у суспільстві</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46, с 11-16</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 xml:space="preserve">Демократичність, доброзичливість, готовність йти на поступки служать тлом для формування характеру в ранньому дитинстві. В </w:t>
      </w:r>
      <w:r w:rsidR="00244B1C">
        <w:rPr>
          <w:rFonts w:ascii="Times New Roman" w:hAnsi="Times New Roman" w:cs="Times New Roman"/>
          <w:sz w:val="28"/>
          <w:szCs w:val="28"/>
          <w:lang w:val="uk-UA"/>
        </w:rPr>
        <w:t>тако</w:t>
      </w:r>
      <w:r w:rsidRPr="00C22D64">
        <w:rPr>
          <w:rFonts w:ascii="Times New Roman" w:hAnsi="Times New Roman" w:cs="Times New Roman"/>
          <w:sz w:val="28"/>
          <w:szCs w:val="28"/>
          <w:lang w:val="uk-UA"/>
        </w:rPr>
        <w:t>му випадку першорядне значення мають особистісні особливості батьків. Чим вищі їхні вимоги до себе, тим благодатніший ґрунт для правильного виховання дитини. Спосіб життя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безпосередньо впливає на результати виховання</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46, с 16-21</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 xml:space="preserve">Збільшення кількості дітей-сиріт призвело до збільшення кількості закладів: дитячих будинків, шкіл-інтернатів тощо. Дослідження психологів та </w:t>
      </w:r>
      <w:r w:rsidRPr="00C22D64">
        <w:rPr>
          <w:rFonts w:ascii="Times New Roman" w:hAnsi="Times New Roman" w:cs="Times New Roman"/>
          <w:sz w:val="28"/>
          <w:szCs w:val="28"/>
          <w:lang w:val="uk-UA"/>
        </w:rPr>
        <w:lastRenderedPageBreak/>
        <w:t>педагогів показують, що дитина, яка перебуває в інтеграційному закладі, не задовольняє свої основні потреби, що спричиняє порушення розвитку. Такі випускники не готові до самостійного життя, пошуку та збереження роботи, створення власних сімей, не вміють будувати та підтримувати своє життя та дозвілля</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47, с 400</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Психічно діти, які виховуються без піклування батьків, відрізняються від однолітків, які ростуть у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Темпи їх розвитку повільні, є ряд негативних рис, які відзначаються на всіх етапах від дитинства до підліткового віку і далі.</w:t>
      </w:r>
    </w:p>
    <w:p w:rsid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Дітям-сиротам не вистачає уваги та емоційної мотивації. Коли дитина усвідомлює, що вона покинута і самотня, вона настільки травмована, що помічає серйозні пошкодження її особистості, самосвідомості та інтелектуального розвитку</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47, с 431</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Діти без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позбавлені самостійності не тому, що їм не вистачає домашніх навичок, у багатьох інтеграційних закладах їх вчать готувати, прибирати, правильно розпоряджатися своїми фінансами. Тут дитині в основному не вистачає емоційно-психологічної підтримки, ласки та любові, що призводить до проблем у розвитку, а саме проблем в емоційно-вольовій сфері.</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 xml:space="preserve">Здавалося б, державні установи вирішують основні завдання: створити умови для навчання та </w:t>
      </w:r>
      <w:r w:rsidR="006C47F3">
        <w:rPr>
          <w:rFonts w:ascii="Times New Roman" w:hAnsi="Times New Roman" w:cs="Times New Roman"/>
          <w:sz w:val="28"/>
          <w:szCs w:val="28"/>
          <w:lang w:val="uk-UA"/>
        </w:rPr>
        <w:t>виховання</w:t>
      </w:r>
      <w:r w:rsidRPr="00C22D64">
        <w:rPr>
          <w:rFonts w:ascii="Times New Roman" w:hAnsi="Times New Roman" w:cs="Times New Roman"/>
          <w:sz w:val="28"/>
          <w:szCs w:val="28"/>
          <w:lang w:val="uk-UA"/>
        </w:rPr>
        <w:t>, допомогти у виборі професії та працевлаштування, підготувати до самостійного життя. Вони забезпечують їж</w:t>
      </w:r>
      <w:r w:rsidR="006C47F3">
        <w:rPr>
          <w:rFonts w:ascii="Times New Roman" w:hAnsi="Times New Roman" w:cs="Times New Roman"/>
          <w:sz w:val="28"/>
          <w:szCs w:val="28"/>
          <w:lang w:val="uk-UA"/>
        </w:rPr>
        <w:t>ею</w:t>
      </w:r>
      <w:r w:rsidRPr="00C22D64">
        <w:rPr>
          <w:rFonts w:ascii="Times New Roman" w:hAnsi="Times New Roman" w:cs="Times New Roman"/>
          <w:sz w:val="28"/>
          <w:szCs w:val="28"/>
          <w:lang w:val="uk-UA"/>
        </w:rPr>
        <w:t>, одяг</w:t>
      </w:r>
      <w:r w:rsidR="006C47F3">
        <w:rPr>
          <w:rFonts w:ascii="Times New Roman" w:hAnsi="Times New Roman" w:cs="Times New Roman"/>
          <w:sz w:val="28"/>
          <w:szCs w:val="28"/>
          <w:lang w:val="uk-UA"/>
        </w:rPr>
        <w:t>ом</w:t>
      </w:r>
      <w:r w:rsidRPr="00C22D64">
        <w:rPr>
          <w:rFonts w:ascii="Times New Roman" w:hAnsi="Times New Roman" w:cs="Times New Roman"/>
          <w:sz w:val="28"/>
          <w:szCs w:val="28"/>
          <w:lang w:val="uk-UA"/>
        </w:rPr>
        <w:t>, взуття</w:t>
      </w:r>
      <w:r w:rsidR="006C47F3">
        <w:rPr>
          <w:rFonts w:ascii="Times New Roman" w:hAnsi="Times New Roman" w:cs="Times New Roman"/>
          <w:sz w:val="28"/>
          <w:szCs w:val="28"/>
          <w:lang w:val="uk-UA"/>
        </w:rPr>
        <w:t>м</w:t>
      </w:r>
      <w:r w:rsidRPr="00C22D64">
        <w:rPr>
          <w:rFonts w:ascii="Times New Roman" w:hAnsi="Times New Roman" w:cs="Times New Roman"/>
          <w:sz w:val="28"/>
          <w:szCs w:val="28"/>
          <w:lang w:val="uk-UA"/>
        </w:rPr>
        <w:t>, іграшк</w:t>
      </w:r>
      <w:r w:rsidR="006C47F3">
        <w:rPr>
          <w:rFonts w:ascii="Times New Roman" w:hAnsi="Times New Roman" w:cs="Times New Roman"/>
          <w:sz w:val="28"/>
          <w:szCs w:val="28"/>
          <w:lang w:val="uk-UA"/>
        </w:rPr>
        <w:t>ами</w:t>
      </w:r>
      <w:r w:rsidRPr="00C22D64">
        <w:rPr>
          <w:rFonts w:ascii="Times New Roman" w:hAnsi="Times New Roman" w:cs="Times New Roman"/>
          <w:sz w:val="28"/>
          <w:szCs w:val="28"/>
          <w:lang w:val="uk-UA"/>
        </w:rPr>
        <w:t xml:space="preserve"> тощо. Вони надають вільний час – це різноманітні спортивні, творчі секції та гуртки, навчають праці та побутовим навичкам</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48, с 50-54</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Проте сама організація житлової площі гуртожитку є недостатньою. Існування власної території не забезпечено, діти змушені постійно перебувати в надто великій групі. Зміна вихователів, переміщення дітей з групи в групу не дає можливості встановити довір</w:t>
      </w:r>
      <w:r w:rsidR="006C47F3">
        <w:rPr>
          <w:rFonts w:ascii="Times New Roman" w:hAnsi="Times New Roman" w:cs="Times New Roman"/>
          <w:sz w:val="28"/>
          <w:szCs w:val="28"/>
          <w:lang w:val="uk-UA"/>
        </w:rPr>
        <w:t>ливі</w:t>
      </w:r>
      <w:r w:rsidRPr="00C22D64">
        <w:rPr>
          <w:rFonts w:ascii="Times New Roman" w:hAnsi="Times New Roman" w:cs="Times New Roman"/>
          <w:sz w:val="28"/>
          <w:szCs w:val="28"/>
          <w:lang w:val="uk-UA"/>
        </w:rPr>
        <w:t xml:space="preserve"> стосунки між дитиною та дорослим</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48, с 54-59</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Кількість дітей у</w:t>
      </w:r>
      <w:r w:rsidR="006C47F3">
        <w:rPr>
          <w:rFonts w:ascii="Times New Roman" w:hAnsi="Times New Roman" w:cs="Times New Roman"/>
          <w:sz w:val="28"/>
          <w:szCs w:val="28"/>
          <w:lang w:val="uk-UA"/>
        </w:rPr>
        <w:t xml:space="preserve"> даному </w:t>
      </w:r>
      <w:r w:rsidRPr="00C22D64">
        <w:rPr>
          <w:rFonts w:ascii="Times New Roman" w:hAnsi="Times New Roman" w:cs="Times New Roman"/>
          <w:sz w:val="28"/>
          <w:szCs w:val="28"/>
          <w:lang w:val="uk-UA"/>
        </w:rPr>
        <w:t xml:space="preserve">будинку перевищує рівень, на якому можна створити умови, наближені до сімейних. Групи одновікові, кількість дітей у них </w:t>
      </w:r>
      <w:r w:rsidRPr="00C22D64">
        <w:rPr>
          <w:rFonts w:ascii="Times New Roman" w:hAnsi="Times New Roman" w:cs="Times New Roman"/>
          <w:sz w:val="28"/>
          <w:szCs w:val="28"/>
          <w:lang w:val="uk-UA"/>
        </w:rPr>
        <w:lastRenderedPageBreak/>
        <w:t xml:space="preserve">значно більша за ту, де вчитель може подбати про кожного. Це відбивається на особистості дитини, її поведінці, </w:t>
      </w:r>
      <w:r w:rsidR="00244B1C">
        <w:rPr>
          <w:rFonts w:ascii="Times New Roman" w:hAnsi="Times New Roman" w:cs="Times New Roman"/>
          <w:sz w:val="28"/>
          <w:szCs w:val="28"/>
          <w:lang w:val="uk-UA"/>
        </w:rPr>
        <w:t>взаємо</w:t>
      </w:r>
      <w:r w:rsidRPr="00C22D64">
        <w:rPr>
          <w:rFonts w:ascii="Times New Roman" w:hAnsi="Times New Roman" w:cs="Times New Roman"/>
          <w:sz w:val="28"/>
          <w:szCs w:val="28"/>
          <w:lang w:val="uk-UA"/>
        </w:rPr>
        <w:t>стосунках. У спілкуванні такі діти малопродуктивні, нервові, поспішні. Дитина хоче любові, уваги та розуміння, але не може їх прийняти, оскільки неправильно сформований досвід спілкування</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48, с 59-63</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3A2961" w:rsidP="006854F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Ді</w:t>
      </w:r>
      <w:r w:rsidR="00C22D64" w:rsidRPr="00C22D64">
        <w:rPr>
          <w:rFonts w:ascii="Times New Roman" w:hAnsi="Times New Roman" w:cs="Times New Roman"/>
          <w:sz w:val="28"/>
          <w:szCs w:val="28"/>
          <w:lang w:val="uk-UA"/>
        </w:rPr>
        <w:t xml:space="preserve">ти таких закладів не мають досвіду </w:t>
      </w:r>
      <w:r w:rsidR="00244B1C">
        <w:rPr>
          <w:rFonts w:ascii="Times New Roman" w:hAnsi="Times New Roman" w:cs="Times New Roman"/>
          <w:sz w:val="28"/>
          <w:szCs w:val="28"/>
          <w:lang w:val="uk-UA"/>
        </w:rPr>
        <w:t>щаслив</w:t>
      </w:r>
      <w:r w:rsidR="00C22D64" w:rsidRPr="00C22D64">
        <w:rPr>
          <w:rFonts w:ascii="Times New Roman" w:hAnsi="Times New Roman" w:cs="Times New Roman"/>
          <w:sz w:val="28"/>
          <w:szCs w:val="28"/>
          <w:lang w:val="uk-UA"/>
        </w:rPr>
        <w:t>ого сімейного життя. Їхні зв</w:t>
      </w:r>
      <w:r w:rsidR="00765229">
        <w:rPr>
          <w:rFonts w:ascii="Times New Roman" w:hAnsi="Times New Roman" w:cs="Times New Roman"/>
          <w:sz w:val="28"/>
          <w:szCs w:val="28"/>
          <w:lang w:val="uk-UA"/>
        </w:rPr>
        <w:t>’</w:t>
      </w:r>
      <w:r w:rsidR="00C22D64" w:rsidRPr="00C22D64">
        <w:rPr>
          <w:rFonts w:ascii="Times New Roman" w:hAnsi="Times New Roman" w:cs="Times New Roman"/>
          <w:sz w:val="28"/>
          <w:szCs w:val="28"/>
          <w:lang w:val="uk-UA"/>
        </w:rPr>
        <w:t xml:space="preserve">язки з рідними здебільшого атрофовані та зруйновані, їх не любили, не піклувалися, вони самотні. </w:t>
      </w:r>
      <w:r w:rsidR="00244B1C">
        <w:rPr>
          <w:rFonts w:ascii="Times New Roman" w:hAnsi="Times New Roman" w:cs="Times New Roman"/>
          <w:sz w:val="28"/>
          <w:szCs w:val="28"/>
          <w:lang w:val="uk-UA"/>
        </w:rPr>
        <w:t xml:space="preserve">Стосовно </w:t>
      </w:r>
      <w:r w:rsidR="00C22D64" w:rsidRPr="00C22D64">
        <w:rPr>
          <w:rFonts w:ascii="Times New Roman" w:hAnsi="Times New Roman" w:cs="Times New Roman"/>
          <w:sz w:val="28"/>
          <w:szCs w:val="28"/>
          <w:lang w:val="uk-UA"/>
        </w:rPr>
        <w:t>цих дітей існує соціальна несправедливість.</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У житті дітей-сиріт утворюється термін «ми». Вони ділять світ на «</w:t>
      </w:r>
      <w:r w:rsidR="003A2961">
        <w:rPr>
          <w:rFonts w:ascii="Times New Roman" w:hAnsi="Times New Roman" w:cs="Times New Roman"/>
          <w:sz w:val="28"/>
          <w:szCs w:val="28"/>
          <w:lang w:val="uk-UA"/>
        </w:rPr>
        <w:t>свої</w:t>
      </w:r>
      <w:r w:rsidRPr="00C22D64">
        <w:rPr>
          <w:rFonts w:ascii="Times New Roman" w:hAnsi="Times New Roman" w:cs="Times New Roman"/>
          <w:sz w:val="28"/>
          <w:szCs w:val="28"/>
          <w:lang w:val="uk-UA"/>
        </w:rPr>
        <w:t xml:space="preserve">» </w:t>
      </w:r>
      <w:r w:rsidR="003A2961">
        <w:rPr>
          <w:rFonts w:ascii="Times New Roman" w:hAnsi="Times New Roman" w:cs="Times New Roman"/>
          <w:sz w:val="28"/>
          <w:szCs w:val="28"/>
          <w:lang w:val="uk-UA"/>
        </w:rPr>
        <w:t>та</w:t>
      </w:r>
      <w:r w:rsidRPr="00C22D64">
        <w:rPr>
          <w:rFonts w:ascii="Times New Roman" w:hAnsi="Times New Roman" w:cs="Times New Roman"/>
          <w:sz w:val="28"/>
          <w:szCs w:val="28"/>
          <w:lang w:val="uk-UA"/>
        </w:rPr>
        <w:t xml:space="preserve"> «</w:t>
      </w:r>
      <w:r w:rsidR="003A2961">
        <w:rPr>
          <w:rFonts w:ascii="Times New Roman" w:hAnsi="Times New Roman" w:cs="Times New Roman"/>
          <w:sz w:val="28"/>
          <w:szCs w:val="28"/>
          <w:lang w:val="uk-UA"/>
        </w:rPr>
        <w:t>чужі</w:t>
      </w:r>
      <w:r w:rsidRPr="00C22D64">
        <w:rPr>
          <w:rFonts w:ascii="Times New Roman" w:hAnsi="Times New Roman" w:cs="Times New Roman"/>
          <w:sz w:val="28"/>
          <w:szCs w:val="28"/>
          <w:lang w:val="uk-UA"/>
        </w:rPr>
        <w:t xml:space="preserve">» — ми </w:t>
      </w:r>
      <w:r w:rsidR="008738FC">
        <w:rPr>
          <w:rFonts w:ascii="Times New Roman" w:hAnsi="Times New Roman" w:cs="Times New Roman"/>
          <w:sz w:val="28"/>
          <w:szCs w:val="28"/>
          <w:lang w:val="uk-UA"/>
        </w:rPr>
        <w:t>та</w:t>
      </w:r>
      <w:r w:rsidRPr="00C22D64">
        <w:rPr>
          <w:rFonts w:ascii="Times New Roman" w:hAnsi="Times New Roman" w:cs="Times New Roman"/>
          <w:sz w:val="28"/>
          <w:szCs w:val="28"/>
          <w:lang w:val="uk-UA"/>
        </w:rPr>
        <w:t xml:space="preserve"> вони. Вони відмежовуються від «</w:t>
      </w:r>
      <w:r w:rsidR="003A2961">
        <w:rPr>
          <w:rFonts w:ascii="Times New Roman" w:hAnsi="Times New Roman" w:cs="Times New Roman"/>
          <w:sz w:val="28"/>
          <w:szCs w:val="28"/>
          <w:lang w:val="uk-UA"/>
        </w:rPr>
        <w:t>чужих</w:t>
      </w:r>
      <w:r w:rsidRPr="00C22D64">
        <w:rPr>
          <w:rFonts w:ascii="Times New Roman" w:hAnsi="Times New Roman" w:cs="Times New Roman"/>
          <w:sz w:val="28"/>
          <w:szCs w:val="28"/>
          <w:lang w:val="uk-UA"/>
        </w:rPr>
        <w:t xml:space="preserve">» і проявляють </w:t>
      </w:r>
      <w:r w:rsidR="008738FC">
        <w:rPr>
          <w:rFonts w:ascii="Times New Roman" w:hAnsi="Times New Roman" w:cs="Times New Roman"/>
          <w:sz w:val="28"/>
          <w:szCs w:val="28"/>
          <w:lang w:val="uk-UA"/>
        </w:rPr>
        <w:t xml:space="preserve">проти </w:t>
      </w:r>
      <w:r w:rsidRPr="00C22D64">
        <w:rPr>
          <w:rFonts w:ascii="Times New Roman" w:hAnsi="Times New Roman" w:cs="Times New Roman"/>
          <w:sz w:val="28"/>
          <w:szCs w:val="28"/>
          <w:lang w:val="uk-UA"/>
        </w:rPr>
        <w:t>них агресію, використовуючи їх у своїх цілях. Ін</w:t>
      </w:r>
      <w:r w:rsidR="003A2961">
        <w:rPr>
          <w:rFonts w:ascii="Times New Roman" w:hAnsi="Times New Roman" w:cs="Times New Roman"/>
          <w:sz w:val="28"/>
          <w:szCs w:val="28"/>
          <w:lang w:val="uk-UA"/>
        </w:rPr>
        <w:t>тегративні установи</w:t>
      </w:r>
      <w:r w:rsidRPr="00C22D64">
        <w:rPr>
          <w:rFonts w:ascii="Times New Roman" w:hAnsi="Times New Roman" w:cs="Times New Roman"/>
          <w:sz w:val="28"/>
          <w:szCs w:val="28"/>
          <w:lang w:val="uk-UA"/>
        </w:rPr>
        <w:t xml:space="preserve"> підтримуються державою, тому у </w:t>
      </w:r>
      <w:r w:rsidR="003A2961">
        <w:rPr>
          <w:rFonts w:ascii="Times New Roman" w:hAnsi="Times New Roman" w:cs="Times New Roman"/>
          <w:sz w:val="28"/>
          <w:szCs w:val="28"/>
          <w:lang w:val="uk-UA"/>
        </w:rPr>
        <w:t>дітей</w:t>
      </w:r>
      <w:r w:rsidRPr="00C22D64">
        <w:rPr>
          <w:rFonts w:ascii="Times New Roman" w:hAnsi="Times New Roman" w:cs="Times New Roman"/>
          <w:sz w:val="28"/>
          <w:szCs w:val="28"/>
          <w:lang w:val="uk-UA"/>
        </w:rPr>
        <w:t xml:space="preserve"> виявляються риси залежності: «</w:t>
      </w:r>
      <w:r w:rsidR="003A2961">
        <w:rPr>
          <w:rFonts w:ascii="Times New Roman" w:hAnsi="Times New Roman" w:cs="Times New Roman"/>
          <w:sz w:val="28"/>
          <w:szCs w:val="28"/>
          <w:lang w:val="uk-UA"/>
        </w:rPr>
        <w:t xml:space="preserve">нам </w:t>
      </w:r>
      <w:r w:rsidRPr="00C22D64">
        <w:rPr>
          <w:rFonts w:ascii="Times New Roman" w:hAnsi="Times New Roman" w:cs="Times New Roman"/>
          <w:sz w:val="28"/>
          <w:szCs w:val="28"/>
          <w:lang w:val="uk-UA"/>
        </w:rPr>
        <w:t>винні», «</w:t>
      </w:r>
      <w:r w:rsidR="003A2961">
        <w:rPr>
          <w:rFonts w:ascii="Times New Roman" w:hAnsi="Times New Roman" w:cs="Times New Roman"/>
          <w:sz w:val="28"/>
          <w:szCs w:val="28"/>
          <w:lang w:val="uk-UA"/>
        </w:rPr>
        <w:t>дайте</w:t>
      </w:r>
      <w:r w:rsidRPr="00C22D64">
        <w:rPr>
          <w:rFonts w:ascii="Times New Roman" w:hAnsi="Times New Roman" w:cs="Times New Roman"/>
          <w:sz w:val="28"/>
          <w:szCs w:val="28"/>
          <w:lang w:val="uk-UA"/>
        </w:rPr>
        <w:t>», вони не виявляють поваги до речей, не розуміють матеріальну сторону життя, немає поняття «своє»</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49, с 52-54</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Крім того, діти психічно відчужені від людей і це дає їм «привід» для правопорушень. Відсутність любові, мало позитивних емоцій звичайного людського спілкування часто стають причиною сексуальної девіації.</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 xml:space="preserve">Людям, які жили </w:t>
      </w:r>
      <w:r w:rsidR="008738FC">
        <w:rPr>
          <w:rFonts w:ascii="Times New Roman" w:hAnsi="Times New Roman" w:cs="Times New Roman"/>
          <w:sz w:val="28"/>
          <w:szCs w:val="28"/>
          <w:lang w:val="uk-UA"/>
        </w:rPr>
        <w:t>й</w:t>
      </w:r>
      <w:r w:rsidRPr="00C22D64">
        <w:rPr>
          <w:rFonts w:ascii="Times New Roman" w:hAnsi="Times New Roman" w:cs="Times New Roman"/>
          <w:sz w:val="28"/>
          <w:szCs w:val="28"/>
          <w:lang w:val="uk-UA"/>
        </w:rPr>
        <w:t xml:space="preserve"> виросли в родині, важко оцінити її важливість. Виховання та соціалізація таких дітей відбувається щоденно через взаємодію з батьками та близькими родичами. У «домашньої» дитини є свій приклад для наслідування, є людина, яка є опорою в багатьох питаннях, вона може пояснити взаємодію в суспільстві. Багато з нас навіть не помічають, як звичайні обов</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язки «по дому», які довіряють нам батьки, стають найважливішим етапом адаптації до самостійного життя</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49, с 54-57</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має величезний вплив на розвиток духовної культури, на соціальну спрямованість особистості, мотиви поведінки.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яка для дитини є мікр</w:t>
      </w:r>
      <w:r w:rsidR="003A2961">
        <w:rPr>
          <w:rFonts w:ascii="Times New Roman" w:hAnsi="Times New Roman" w:cs="Times New Roman"/>
          <w:sz w:val="28"/>
          <w:szCs w:val="28"/>
          <w:lang w:val="uk-UA"/>
        </w:rPr>
        <w:t>омоделлю</w:t>
      </w:r>
      <w:r w:rsidRPr="00C22D64">
        <w:rPr>
          <w:rFonts w:ascii="Times New Roman" w:hAnsi="Times New Roman" w:cs="Times New Roman"/>
          <w:sz w:val="28"/>
          <w:szCs w:val="28"/>
          <w:lang w:val="uk-UA"/>
        </w:rPr>
        <w:t xml:space="preserve"> суспільства, виявляється найважливішим чинником формування системи соціальних установок та формування життєвих планів.</w:t>
      </w:r>
    </w:p>
    <w:p w:rsid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lastRenderedPageBreak/>
        <w:t>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є одним з основних інститутів соціалізації особистості, саме в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 xml:space="preserve">ї відбувається перша, початкова соціалізація дитини. Закладаються основи його становлення як особистості. Дитина з раннього віку засвоює норми спільного життя, норми </w:t>
      </w:r>
      <w:r w:rsidR="008738FC">
        <w:rPr>
          <w:rFonts w:ascii="Times New Roman" w:hAnsi="Times New Roman" w:cs="Times New Roman"/>
          <w:sz w:val="28"/>
          <w:szCs w:val="28"/>
          <w:lang w:val="uk-UA"/>
        </w:rPr>
        <w:t>взаємо</w:t>
      </w:r>
      <w:r w:rsidRPr="00C22D64">
        <w:rPr>
          <w:rFonts w:ascii="Times New Roman" w:hAnsi="Times New Roman" w:cs="Times New Roman"/>
          <w:sz w:val="28"/>
          <w:szCs w:val="28"/>
          <w:lang w:val="uk-UA"/>
        </w:rPr>
        <w:t>стосунків і набуває першого досвіду соціальної взаємодії. На деяких етапах життя лише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є місцем для переживань. Тоді в життя людини включаються такі соціальні об</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єкти, як садок, школа, вулиця, але навіть у цей час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залишається надзвичайно важливою для соціалізації дитини.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ю можна розглядати як форму базового життєвого виховання особистості</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49, с 57-61</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P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Важлива і наявність сімейних традицій: звичних норм, прийнятих у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способів поведінки, думок, які передаються з покоління в покоління. Такі традиції та обряди є, з одного боку, однією з важливих ознак здорової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ї, а з іншого – одним із найважливіших механізмів передачі законів внутрішньосімейної взаємодії майбутнім поколінням. Йдеться про розподіл ролей у всіх сферах сімейного життя, правила внутрішньосімейного спілкування, в тому числі про способи вирішення конфліктів і подолання проблем. Сімейні традиції та обряди ґрунтуються на соціальних, релігійних та історичних, але вони творчо трансформуються та доповнюються своїми, тому є унікальними для кожної родини</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49, с 61-64</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C22D64" w:rsidRDefault="00C22D64" w:rsidP="006854FA">
      <w:pPr>
        <w:spacing w:after="0" w:line="360" w:lineRule="auto"/>
        <w:ind w:firstLine="851"/>
        <w:jc w:val="both"/>
        <w:rPr>
          <w:rFonts w:ascii="Times New Roman" w:hAnsi="Times New Roman" w:cs="Times New Roman"/>
          <w:sz w:val="28"/>
          <w:szCs w:val="28"/>
          <w:lang w:val="uk-UA"/>
        </w:rPr>
      </w:pPr>
      <w:r w:rsidRPr="00C22D64">
        <w:rPr>
          <w:rFonts w:ascii="Times New Roman" w:hAnsi="Times New Roman" w:cs="Times New Roman"/>
          <w:sz w:val="28"/>
          <w:szCs w:val="28"/>
          <w:lang w:val="uk-UA"/>
        </w:rPr>
        <w:t>Тому сім</w:t>
      </w:r>
      <w:r w:rsidR="00765229">
        <w:rPr>
          <w:rFonts w:ascii="Times New Roman" w:hAnsi="Times New Roman" w:cs="Times New Roman"/>
          <w:sz w:val="28"/>
          <w:szCs w:val="28"/>
          <w:lang w:val="uk-UA"/>
        </w:rPr>
        <w:t>’</w:t>
      </w:r>
      <w:r w:rsidRPr="00C22D64">
        <w:rPr>
          <w:rFonts w:ascii="Times New Roman" w:hAnsi="Times New Roman" w:cs="Times New Roman"/>
          <w:sz w:val="28"/>
          <w:szCs w:val="28"/>
          <w:lang w:val="uk-UA"/>
        </w:rPr>
        <w:t>я, безсумнівно, є основним інститутом життя. Дитина, яку виховують батьки, не тільки краще пристосована до повсякденної дійсності, але й не піддається численним комплексам, які виникають у його несімейних однолітків.</w:t>
      </w:r>
    </w:p>
    <w:p w:rsidR="00EF5AA5" w:rsidRDefault="00EF5AA5" w:rsidP="006854FA">
      <w:pPr>
        <w:spacing w:after="0" w:line="360" w:lineRule="auto"/>
        <w:ind w:firstLine="851"/>
        <w:jc w:val="both"/>
        <w:rPr>
          <w:rFonts w:ascii="Times New Roman" w:hAnsi="Times New Roman" w:cs="Times New Roman"/>
          <w:sz w:val="28"/>
          <w:szCs w:val="28"/>
          <w:lang w:val="uk-UA"/>
        </w:rPr>
      </w:pPr>
    </w:p>
    <w:p w:rsidR="00EF5AA5" w:rsidRDefault="00EF54F9" w:rsidP="00EF54F9">
      <w:pPr>
        <w:spacing w:after="0" w:line="360" w:lineRule="auto"/>
        <w:ind w:firstLine="851"/>
        <w:jc w:val="center"/>
        <w:rPr>
          <w:rFonts w:ascii="Times New Roman" w:hAnsi="Times New Roman" w:cs="Times New Roman"/>
          <w:b/>
          <w:color w:val="000000"/>
          <w:sz w:val="28"/>
          <w:szCs w:val="28"/>
          <w:lang w:val="uk-UA"/>
        </w:rPr>
      </w:pPr>
      <w:r w:rsidRPr="00EF54F9">
        <w:rPr>
          <w:rFonts w:ascii="Times New Roman" w:eastAsia="Times New Roman" w:hAnsi="Times New Roman" w:cs="Times New Roman"/>
          <w:b/>
          <w:sz w:val="28"/>
          <w:szCs w:val="28"/>
          <w:lang w:val="uk-UA" w:eastAsia="ru-RU"/>
        </w:rPr>
        <w:t xml:space="preserve">2.2 </w:t>
      </w:r>
      <w:r w:rsidRPr="00EF54F9">
        <w:rPr>
          <w:rFonts w:ascii="Times New Roman" w:hAnsi="Times New Roman" w:cs="Times New Roman"/>
          <w:b/>
          <w:color w:val="000000"/>
          <w:sz w:val="28"/>
          <w:szCs w:val="28"/>
        </w:rPr>
        <w:t>Особливості</w:t>
      </w:r>
      <w:r w:rsidR="00115F88">
        <w:rPr>
          <w:rFonts w:ascii="Times New Roman" w:hAnsi="Times New Roman" w:cs="Times New Roman"/>
          <w:b/>
          <w:color w:val="000000"/>
          <w:sz w:val="28"/>
          <w:szCs w:val="28"/>
          <w:lang w:val="uk-UA"/>
        </w:rPr>
        <w:t xml:space="preserve"> </w:t>
      </w:r>
      <w:r w:rsidRPr="00EF54F9">
        <w:rPr>
          <w:rFonts w:ascii="Times New Roman" w:hAnsi="Times New Roman" w:cs="Times New Roman"/>
          <w:b/>
          <w:color w:val="000000"/>
          <w:sz w:val="28"/>
          <w:szCs w:val="28"/>
        </w:rPr>
        <w:t>сім</w:t>
      </w:r>
      <w:r w:rsidR="00765229">
        <w:rPr>
          <w:rFonts w:ascii="Times New Roman" w:hAnsi="Times New Roman" w:cs="Times New Roman"/>
          <w:b/>
          <w:color w:val="000000"/>
          <w:sz w:val="28"/>
          <w:szCs w:val="28"/>
        </w:rPr>
        <w:t>’</w:t>
      </w:r>
      <w:r w:rsidRPr="00EF54F9">
        <w:rPr>
          <w:rFonts w:ascii="Times New Roman" w:hAnsi="Times New Roman" w:cs="Times New Roman"/>
          <w:b/>
          <w:color w:val="000000"/>
          <w:sz w:val="28"/>
          <w:szCs w:val="28"/>
        </w:rPr>
        <w:t>ї, в якій є дитина</w:t>
      </w:r>
      <w:r w:rsidRPr="00EF54F9">
        <w:rPr>
          <w:rFonts w:ascii="Times New Roman" w:hAnsi="Times New Roman" w:cs="Times New Roman"/>
          <w:b/>
          <w:color w:val="000000"/>
          <w:sz w:val="28"/>
          <w:szCs w:val="28"/>
          <w:lang w:val="uk-UA"/>
        </w:rPr>
        <w:t xml:space="preserve"> з ОВЗ</w:t>
      </w:r>
    </w:p>
    <w:p w:rsidR="00EF54F9" w:rsidRDefault="00EF54F9" w:rsidP="00EF54F9">
      <w:pPr>
        <w:spacing w:after="0" w:line="360" w:lineRule="auto"/>
        <w:rPr>
          <w:rFonts w:ascii="Times New Roman" w:hAnsi="Times New Roman" w:cs="Times New Roman"/>
          <w:b/>
          <w:color w:val="000000"/>
          <w:sz w:val="28"/>
          <w:szCs w:val="28"/>
          <w:lang w:val="uk-UA"/>
        </w:rPr>
      </w:pPr>
    </w:p>
    <w:p w:rsid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Як зазначалося вище, першочерговою проблемою суспільства і держави є підвищення та збереження здоров</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 xml:space="preserve">я та добробуту молодого покоління. </w:t>
      </w:r>
      <w:r w:rsidR="007A2AFE">
        <w:rPr>
          <w:rFonts w:ascii="Times New Roman" w:hAnsi="Times New Roman" w:cs="Times New Roman"/>
          <w:sz w:val="28"/>
          <w:szCs w:val="28"/>
          <w:lang w:val="uk-UA"/>
        </w:rPr>
        <w:t>С</w:t>
      </w:r>
      <w:r w:rsidRPr="00EF54F9">
        <w:rPr>
          <w:rFonts w:ascii="Times New Roman" w:hAnsi="Times New Roman" w:cs="Times New Roman"/>
          <w:sz w:val="28"/>
          <w:szCs w:val="28"/>
          <w:lang w:val="uk-UA"/>
        </w:rPr>
        <w:t>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 xml:space="preserve">я має велике значення у розвитку особливої ​​дитини, завдяки чому реалізується здатність такої дитини успішно інтегруватися в суспільство. Це одна з причин, </w:t>
      </w:r>
      <w:r w:rsidRPr="00EF54F9">
        <w:rPr>
          <w:rFonts w:ascii="Times New Roman" w:hAnsi="Times New Roman" w:cs="Times New Roman"/>
          <w:sz w:val="28"/>
          <w:szCs w:val="28"/>
          <w:lang w:val="uk-UA"/>
        </w:rPr>
        <w:lastRenderedPageBreak/>
        <w:t>чому робота з батьками особливої ​​дитини на сьогодні є одним із найважливіших завдань соціальної роботи</w:t>
      </w:r>
      <w:r w:rsidR="000C1C17">
        <w:rPr>
          <w:rFonts w:ascii="Times New Roman" w:hAnsi="Times New Roman" w:cs="Times New Roman"/>
          <w:sz w:val="28"/>
          <w:szCs w:val="28"/>
          <w:lang w:val="uk-UA"/>
        </w:rPr>
        <w:t xml:space="preserve"> </w:t>
      </w:r>
      <w:r w:rsidR="00F562F7" w:rsidRPr="00835E4A">
        <w:rPr>
          <w:rFonts w:ascii="Times New Roman" w:hAnsi="Times New Roman" w:cs="Times New Roman"/>
          <w:sz w:val="28"/>
          <w:szCs w:val="28"/>
          <w:lang w:val="uk-UA"/>
        </w:rPr>
        <w:t>[</w:t>
      </w:r>
      <w:r w:rsidR="00F562F7">
        <w:rPr>
          <w:rFonts w:ascii="Times New Roman" w:hAnsi="Times New Roman" w:cs="Times New Roman"/>
          <w:sz w:val="28"/>
          <w:szCs w:val="28"/>
          <w:lang w:val="uk-UA"/>
        </w:rPr>
        <w:t>50, с 210</w:t>
      </w:r>
      <w:r w:rsidR="00F562F7" w:rsidRPr="00835E4A">
        <w:rPr>
          <w:rFonts w:ascii="Times New Roman" w:hAnsi="Times New Roman" w:cs="Times New Roman"/>
          <w:sz w:val="28"/>
          <w:szCs w:val="28"/>
          <w:lang w:val="uk-UA"/>
        </w:rPr>
        <w:t>]</w:t>
      </w:r>
      <w:r w:rsidR="00F562F7" w:rsidRPr="00C36D99">
        <w:rPr>
          <w:rFonts w:ascii="Times New Roman" w:hAnsi="Times New Roman" w:cs="Times New Roman"/>
          <w:sz w:val="28"/>
          <w:szCs w:val="28"/>
          <w:lang w:val="uk-UA"/>
        </w:rPr>
        <w:t>.</w:t>
      </w:r>
    </w:p>
    <w:p w:rsidR="000855F9" w:rsidRPr="000855F9" w:rsidRDefault="000855F9" w:rsidP="00F916C7">
      <w:pPr>
        <w:spacing w:after="0" w:line="360" w:lineRule="auto"/>
        <w:ind w:firstLine="851"/>
        <w:jc w:val="both"/>
        <w:rPr>
          <w:rFonts w:ascii="Times New Roman" w:hAnsi="Times New Roman" w:cs="Times New Roman"/>
          <w:sz w:val="28"/>
          <w:szCs w:val="28"/>
          <w:lang w:val="uk-UA"/>
        </w:rPr>
      </w:pPr>
      <w:r w:rsidRPr="000855F9">
        <w:rPr>
          <w:rFonts w:ascii="Times New Roman" w:hAnsi="Times New Roman" w:cs="Times New Roman"/>
          <w:sz w:val="28"/>
          <w:szCs w:val="28"/>
          <w:lang w:val="uk-UA"/>
        </w:rPr>
        <w:t>Сім</w:t>
      </w:r>
      <w:r w:rsidR="00765229">
        <w:rPr>
          <w:rFonts w:ascii="Times New Roman" w:hAnsi="Times New Roman" w:cs="Times New Roman"/>
          <w:sz w:val="28"/>
          <w:szCs w:val="28"/>
          <w:lang w:val="uk-UA"/>
        </w:rPr>
        <w:t>’</w:t>
      </w:r>
      <w:r w:rsidRPr="000855F9">
        <w:rPr>
          <w:rFonts w:ascii="Times New Roman" w:hAnsi="Times New Roman" w:cs="Times New Roman"/>
          <w:sz w:val="28"/>
          <w:szCs w:val="28"/>
          <w:lang w:val="uk-UA"/>
        </w:rPr>
        <w:t>я з хворою дитиною стає проблемною (особливо для дитини) залежно від ставлення батьків до дитини, яка має психічний чи соматичний дефект.</w:t>
      </w:r>
    </w:p>
    <w:p w:rsidR="000855F9" w:rsidRPr="000855F9" w:rsidRDefault="000855F9" w:rsidP="00F916C7">
      <w:pPr>
        <w:spacing w:after="0" w:line="360" w:lineRule="auto"/>
        <w:ind w:firstLine="851"/>
        <w:jc w:val="both"/>
        <w:rPr>
          <w:rFonts w:ascii="Times New Roman" w:hAnsi="Times New Roman" w:cs="Times New Roman"/>
          <w:sz w:val="28"/>
          <w:szCs w:val="28"/>
          <w:lang w:val="uk-UA"/>
        </w:rPr>
      </w:pPr>
      <w:r w:rsidRPr="000855F9">
        <w:rPr>
          <w:rFonts w:ascii="Times New Roman" w:hAnsi="Times New Roman" w:cs="Times New Roman"/>
          <w:sz w:val="28"/>
          <w:szCs w:val="28"/>
          <w:lang w:val="uk-UA"/>
        </w:rPr>
        <w:t>Існує кілька типів батьківських реакцій і відповідних їм поведінкових стратегій:</w:t>
      </w:r>
    </w:p>
    <w:p w:rsidR="000855F9" w:rsidRPr="000855F9" w:rsidRDefault="000855F9" w:rsidP="00F916C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Прийняття дитини та її вади</w:t>
      </w:r>
      <w:r w:rsidRPr="000855F9">
        <w:rPr>
          <w:rFonts w:ascii="Times New Roman" w:hAnsi="Times New Roman" w:cs="Times New Roman"/>
          <w:sz w:val="28"/>
          <w:szCs w:val="28"/>
          <w:lang w:val="uk-UA"/>
        </w:rPr>
        <w:t>. Батько сприймає недолік своєї дитини, сприймає його о</w:t>
      </w:r>
      <w:r>
        <w:rPr>
          <w:rFonts w:ascii="Times New Roman" w:hAnsi="Times New Roman" w:cs="Times New Roman"/>
          <w:sz w:val="28"/>
          <w:szCs w:val="28"/>
          <w:lang w:val="uk-UA"/>
        </w:rPr>
        <w:t>б</w:t>
      </w:r>
      <w:r w:rsidR="00765229">
        <w:rPr>
          <w:rFonts w:ascii="Times New Roman" w:hAnsi="Times New Roman" w:cs="Times New Roman"/>
          <w:sz w:val="28"/>
          <w:szCs w:val="28"/>
          <w:lang w:val="uk-UA"/>
        </w:rPr>
        <w:t>’</w:t>
      </w:r>
      <w:r>
        <w:rPr>
          <w:rFonts w:ascii="Times New Roman" w:hAnsi="Times New Roman" w:cs="Times New Roman"/>
          <w:sz w:val="28"/>
          <w:szCs w:val="28"/>
          <w:lang w:val="uk-UA"/>
        </w:rPr>
        <w:t>єктивно, адекватно оцінює і про</w:t>
      </w:r>
      <w:r w:rsidRPr="000855F9">
        <w:rPr>
          <w:rFonts w:ascii="Times New Roman" w:hAnsi="Times New Roman" w:cs="Times New Roman"/>
          <w:sz w:val="28"/>
          <w:szCs w:val="28"/>
          <w:lang w:val="uk-UA"/>
        </w:rPr>
        <w:t>являє дитині справжню відданість. Такий тип поведінки забезпечує найбільш ефективну адаптацію дитини до зовнішнього середовища.</w:t>
      </w:r>
    </w:p>
    <w:p w:rsidR="000855F9" w:rsidRPr="000855F9" w:rsidRDefault="000855F9" w:rsidP="00F916C7">
      <w:pPr>
        <w:spacing w:after="0" w:line="360" w:lineRule="auto"/>
        <w:ind w:firstLine="851"/>
        <w:jc w:val="both"/>
        <w:rPr>
          <w:rFonts w:ascii="Times New Roman" w:hAnsi="Times New Roman" w:cs="Times New Roman"/>
          <w:sz w:val="28"/>
          <w:szCs w:val="28"/>
          <w:lang w:val="uk-UA"/>
        </w:rPr>
      </w:pPr>
      <w:r w:rsidRPr="000855F9">
        <w:rPr>
          <w:rFonts w:ascii="Times New Roman" w:hAnsi="Times New Roman" w:cs="Times New Roman"/>
          <w:sz w:val="28"/>
          <w:szCs w:val="28"/>
          <w:lang w:val="uk-UA"/>
        </w:rPr>
        <w:t>2. Відповідь про відмову. Заперечується наявність у дитини дефекту</w:t>
      </w:r>
      <w:r>
        <w:rPr>
          <w:rFonts w:ascii="Times New Roman" w:hAnsi="Times New Roman" w:cs="Times New Roman"/>
          <w:sz w:val="28"/>
          <w:szCs w:val="28"/>
          <w:lang w:val="uk-UA"/>
        </w:rPr>
        <w:t>, що дитина ненормальна, що її</w:t>
      </w:r>
      <w:r w:rsidRPr="000855F9">
        <w:rPr>
          <w:rFonts w:ascii="Times New Roman" w:hAnsi="Times New Roman" w:cs="Times New Roman"/>
          <w:sz w:val="28"/>
          <w:szCs w:val="28"/>
          <w:lang w:val="uk-UA"/>
        </w:rPr>
        <w:t xml:space="preserve"> вада впливає на емоційний стан батьків. Дитина виховується в амбітному дусі, батьки наполягають на високій успішності його діяльності. У дитини можуть виникнути адаптаційні порушення та виснаження психоемоційних компенсаторних ресурсів.</w:t>
      </w:r>
    </w:p>
    <w:p w:rsidR="000855F9" w:rsidRPr="000855F9" w:rsidRDefault="000855F9" w:rsidP="00F916C7">
      <w:pPr>
        <w:spacing w:after="0" w:line="360" w:lineRule="auto"/>
        <w:ind w:firstLine="851"/>
        <w:jc w:val="both"/>
        <w:rPr>
          <w:rFonts w:ascii="Times New Roman" w:hAnsi="Times New Roman" w:cs="Times New Roman"/>
          <w:sz w:val="28"/>
          <w:szCs w:val="28"/>
          <w:lang w:val="uk-UA"/>
        </w:rPr>
      </w:pPr>
      <w:r w:rsidRPr="000855F9">
        <w:rPr>
          <w:rFonts w:ascii="Times New Roman" w:hAnsi="Times New Roman" w:cs="Times New Roman"/>
          <w:sz w:val="28"/>
          <w:szCs w:val="28"/>
          <w:lang w:val="uk-UA"/>
        </w:rPr>
        <w:t>3. Реак</w:t>
      </w:r>
      <w:r w:rsidR="00F916C7">
        <w:rPr>
          <w:rFonts w:ascii="Times New Roman" w:hAnsi="Times New Roman" w:cs="Times New Roman"/>
          <w:sz w:val="28"/>
          <w:szCs w:val="28"/>
          <w:lang w:val="uk-UA"/>
        </w:rPr>
        <w:t>ція надмірного захисту,</w:t>
      </w:r>
      <w:r w:rsidRPr="000855F9">
        <w:rPr>
          <w:rFonts w:ascii="Times New Roman" w:hAnsi="Times New Roman" w:cs="Times New Roman"/>
          <w:sz w:val="28"/>
          <w:szCs w:val="28"/>
          <w:lang w:val="uk-UA"/>
        </w:rPr>
        <w:t xml:space="preserve"> опіки. Батьків переповн</w:t>
      </w:r>
      <w:r w:rsidR="00F916C7">
        <w:rPr>
          <w:rFonts w:ascii="Times New Roman" w:hAnsi="Times New Roman" w:cs="Times New Roman"/>
          <w:sz w:val="28"/>
          <w:szCs w:val="28"/>
          <w:lang w:val="uk-UA"/>
        </w:rPr>
        <w:t>ює почуття співчуття</w:t>
      </w:r>
      <w:r w:rsidRPr="000855F9">
        <w:rPr>
          <w:rFonts w:ascii="Times New Roman" w:hAnsi="Times New Roman" w:cs="Times New Roman"/>
          <w:sz w:val="28"/>
          <w:szCs w:val="28"/>
          <w:lang w:val="uk-UA"/>
        </w:rPr>
        <w:t>, вони захищають дитину від усіх небезпек. Мати проявляє надмірну любов. Дитина може бути на інфантильно</w:t>
      </w:r>
      <w:r w:rsidR="004A0045">
        <w:rPr>
          <w:rFonts w:ascii="Times New Roman" w:hAnsi="Times New Roman" w:cs="Times New Roman"/>
          <w:sz w:val="28"/>
          <w:szCs w:val="28"/>
          <w:lang w:val="uk-UA"/>
        </w:rPr>
        <w:t>му рівні тривалий час, а іноді й</w:t>
      </w:r>
      <w:r w:rsidRPr="000855F9">
        <w:rPr>
          <w:rFonts w:ascii="Times New Roman" w:hAnsi="Times New Roman" w:cs="Times New Roman"/>
          <w:sz w:val="28"/>
          <w:szCs w:val="28"/>
          <w:lang w:val="uk-UA"/>
        </w:rPr>
        <w:t xml:space="preserve"> все життя. У нього розвивається пасивність, самостійність, розумова і соціальна незрілість.</w:t>
      </w:r>
    </w:p>
    <w:p w:rsidR="000855F9" w:rsidRPr="000855F9" w:rsidRDefault="000855F9" w:rsidP="00F916C7">
      <w:pPr>
        <w:spacing w:after="0" w:line="360" w:lineRule="auto"/>
        <w:ind w:firstLine="851"/>
        <w:jc w:val="both"/>
        <w:rPr>
          <w:rFonts w:ascii="Times New Roman" w:hAnsi="Times New Roman" w:cs="Times New Roman"/>
          <w:sz w:val="28"/>
          <w:szCs w:val="28"/>
          <w:lang w:val="uk-UA"/>
        </w:rPr>
      </w:pPr>
      <w:r w:rsidRPr="000855F9">
        <w:rPr>
          <w:rFonts w:ascii="Times New Roman" w:hAnsi="Times New Roman" w:cs="Times New Roman"/>
          <w:sz w:val="28"/>
          <w:szCs w:val="28"/>
          <w:lang w:val="uk-UA"/>
        </w:rPr>
        <w:t>4. Приховане зречення. Помилка вважається ганьбою. За турботливою, попереджувальною, уважною поведінкою ховається негативне ставлення і відраза до дитини. Емоційна холодність батьків травмує дитину, знижує її впевненість у собі.</w:t>
      </w:r>
    </w:p>
    <w:p w:rsidR="000855F9" w:rsidRDefault="000855F9" w:rsidP="00F916C7">
      <w:pPr>
        <w:spacing w:after="0" w:line="360" w:lineRule="auto"/>
        <w:ind w:firstLine="851"/>
        <w:jc w:val="both"/>
        <w:rPr>
          <w:rFonts w:ascii="Times New Roman" w:hAnsi="Times New Roman" w:cs="Times New Roman"/>
          <w:sz w:val="28"/>
          <w:szCs w:val="28"/>
          <w:lang w:val="uk-UA"/>
        </w:rPr>
      </w:pPr>
      <w:r w:rsidRPr="000855F9">
        <w:rPr>
          <w:rFonts w:ascii="Times New Roman" w:hAnsi="Times New Roman" w:cs="Times New Roman"/>
          <w:sz w:val="28"/>
          <w:szCs w:val="28"/>
          <w:lang w:val="uk-UA"/>
        </w:rPr>
        <w:t>5. Відкрите зречення, неприйняття дитини. Дитину з дефектом сприйм</w:t>
      </w:r>
      <w:r w:rsidR="00F916C7">
        <w:rPr>
          <w:rFonts w:ascii="Times New Roman" w:hAnsi="Times New Roman" w:cs="Times New Roman"/>
          <w:sz w:val="28"/>
          <w:szCs w:val="28"/>
          <w:lang w:val="uk-UA"/>
        </w:rPr>
        <w:t>ають відкрито з опором, і батьки повністю усвідомлюють ворожі почуття до дитини</w:t>
      </w:r>
      <w:r w:rsidRPr="000855F9">
        <w:rPr>
          <w:rFonts w:ascii="Times New Roman" w:hAnsi="Times New Roman" w:cs="Times New Roman"/>
          <w:sz w:val="28"/>
          <w:szCs w:val="28"/>
          <w:lang w:val="uk-UA"/>
        </w:rPr>
        <w:t>. Слід зазначити, що поява хворого</w:t>
      </w:r>
      <w:r w:rsidR="004A0045">
        <w:rPr>
          <w:rFonts w:ascii="Times New Roman" w:hAnsi="Times New Roman" w:cs="Times New Roman"/>
          <w:sz w:val="28"/>
          <w:szCs w:val="28"/>
          <w:lang w:val="uk-UA"/>
        </w:rPr>
        <w:t xml:space="preserve"> в родині завжди змінює </w:t>
      </w:r>
      <w:r w:rsidRPr="000855F9">
        <w:rPr>
          <w:rFonts w:ascii="Times New Roman" w:hAnsi="Times New Roman" w:cs="Times New Roman"/>
          <w:sz w:val="28"/>
          <w:szCs w:val="28"/>
          <w:lang w:val="uk-UA"/>
        </w:rPr>
        <w:t>структуру сімейних відносин</w:t>
      </w:r>
      <w:r w:rsidR="000C1C17">
        <w:rPr>
          <w:rFonts w:ascii="Times New Roman" w:hAnsi="Times New Roman" w:cs="Times New Roman"/>
          <w:sz w:val="28"/>
          <w:szCs w:val="28"/>
          <w:lang w:val="uk-UA"/>
        </w:rPr>
        <w:t xml:space="preserve"> </w:t>
      </w:r>
      <w:r w:rsidR="005C7896" w:rsidRPr="00835E4A">
        <w:rPr>
          <w:rFonts w:ascii="Times New Roman" w:hAnsi="Times New Roman" w:cs="Times New Roman"/>
          <w:sz w:val="28"/>
          <w:szCs w:val="28"/>
          <w:lang w:val="uk-UA"/>
        </w:rPr>
        <w:t>[</w:t>
      </w:r>
      <w:r w:rsidR="005C7896">
        <w:rPr>
          <w:rFonts w:ascii="Times New Roman" w:hAnsi="Times New Roman" w:cs="Times New Roman"/>
          <w:sz w:val="28"/>
          <w:szCs w:val="28"/>
          <w:lang w:val="uk-UA"/>
        </w:rPr>
        <w:t>51, с 284-289</w:t>
      </w:r>
      <w:r w:rsidR="005C7896" w:rsidRPr="00835E4A">
        <w:rPr>
          <w:rFonts w:ascii="Times New Roman" w:hAnsi="Times New Roman" w:cs="Times New Roman"/>
          <w:sz w:val="28"/>
          <w:szCs w:val="28"/>
          <w:lang w:val="uk-UA"/>
        </w:rPr>
        <w:t>]</w:t>
      </w:r>
      <w:r w:rsidR="005C7896"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lastRenderedPageBreak/>
        <w:t>Не секрет, що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з особливою дитиною більш схильні до хронічного стресу, викликаного хворобою дитини, батьки найчастіше змушені залишати роботу через особлив</w:t>
      </w:r>
      <w:r w:rsidR="007A2AFE">
        <w:rPr>
          <w:rFonts w:ascii="Times New Roman" w:hAnsi="Times New Roman" w:cs="Times New Roman"/>
          <w:sz w:val="28"/>
          <w:szCs w:val="28"/>
          <w:lang w:val="uk-UA"/>
        </w:rPr>
        <w:t>ості</w:t>
      </w:r>
      <w:r w:rsidRPr="00EF54F9">
        <w:rPr>
          <w:rFonts w:ascii="Times New Roman" w:hAnsi="Times New Roman" w:cs="Times New Roman"/>
          <w:sz w:val="28"/>
          <w:szCs w:val="28"/>
          <w:lang w:val="uk-UA"/>
        </w:rPr>
        <w:t xml:space="preserve"> дитин</w:t>
      </w:r>
      <w:r w:rsidR="007A2AFE">
        <w:rPr>
          <w:rFonts w:ascii="Times New Roman" w:hAnsi="Times New Roman" w:cs="Times New Roman"/>
          <w:sz w:val="28"/>
          <w:szCs w:val="28"/>
          <w:lang w:val="uk-UA"/>
        </w:rPr>
        <w:t>и, яка</w:t>
      </w:r>
      <w:r w:rsidRPr="00EF54F9">
        <w:rPr>
          <w:rFonts w:ascii="Times New Roman" w:hAnsi="Times New Roman" w:cs="Times New Roman"/>
          <w:sz w:val="28"/>
          <w:szCs w:val="28"/>
          <w:lang w:val="uk-UA"/>
        </w:rPr>
        <w:t xml:space="preserve"> вимагає підвищеної уваги,</w:t>
      </w:r>
      <w:r w:rsidR="007A2AFE">
        <w:rPr>
          <w:rFonts w:ascii="Times New Roman" w:hAnsi="Times New Roman" w:cs="Times New Roman"/>
          <w:sz w:val="28"/>
          <w:szCs w:val="28"/>
          <w:lang w:val="uk-UA"/>
        </w:rPr>
        <w:t xml:space="preserve"> через це</w:t>
      </w:r>
      <w:r w:rsidRPr="00EF54F9">
        <w:rPr>
          <w:rFonts w:ascii="Times New Roman" w:hAnsi="Times New Roman" w:cs="Times New Roman"/>
          <w:sz w:val="28"/>
          <w:szCs w:val="28"/>
          <w:lang w:val="uk-UA"/>
        </w:rPr>
        <w:t>подружні стосунки часто погіршуються. Хво</w:t>
      </w:r>
      <w:r w:rsidR="004A0045">
        <w:rPr>
          <w:rFonts w:ascii="Times New Roman" w:hAnsi="Times New Roman" w:cs="Times New Roman"/>
          <w:sz w:val="28"/>
          <w:szCs w:val="28"/>
          <w:lang w:val="uk-UA"/>
        </w:rPr>
        <w:t>роба дитини є сильним</w:t>
      </w:r>
      <w:r w:rsidRPr="00EF54F9">
        <w:rPr>
          <w:rFonts w:ascii="Times New Roman" w:hAnsi="Times New Roman" w:cs="Times New Roman"/>
          <w:sz w:val="28"/>
          <w:szCs w:val="28"/>
          <w:lang w:val="uk-UA"/>
        </w:rPr>
        <w:t xml:space="preserve"> фактором</w:t>
      </w:r>
      <w:r w:rsidR="004A0045">
        <w:rPr>
          <w:rFonts w:ascii="Times New Roman" w:hAnsi="Times New Roman" w:cs="Times New Roman"/>
          <w:sz w:val="28"/>
          <w:szCs w:val="28"/>
          <w:lang w:val="uk-UA"/>
        </w:rPr>
        <w:t>, який травмує у</w:t>
      </w:r>
      <w:r w:rsidRPr="00EF54F9">
        <w:rPr>
          <w:rFonts w:ascii="Times New Roman" w:hAnsi="Times New Roman" w:cs="Times New Roman"/>
          <w:sz w:val="28"/>
          <w:szCs w:val="28"/>
          <w:lang w:val="uk-UA"/>
        </w:rPr>
        <w:t>сіх членів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У зв</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язку з усіма цими проблемами до групи ризику належать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з особливими дітьми. Встановлено, що кількість психічних і психосоматичних розладів у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ях з дітьми</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000C1C17">
        <w:rPr>
          <w:rFonts w:ascii="Times New Roman" w:hAnsi="Times New Roman" w:cs="Times New Roman"/>
          <w:sz w:val="28"/>
          <w:szCs w:val="28"/>
          <w:lang w:val="uk-UA"/>
        </w:rPr>
        <w:t xml:space="preserve"> </w:t>
      </w:r>
      <w:r w:rsidRPr="00EF54F9">
        <w:rPr>
          <w:rFonts w:ascii="Times New Roman" w:hAnsi="Times New Roman" w:cs="Times New Roman"/>
          <w:sz w:val="28"/>
          <w:szCs w:val="28"/>
          <w:lang w:val="uk-UA"/>
        </w:rPr>
        <w:t>значно вища, ніж у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 xml:space="preserve">ях </w:t>
      </w:r>
      <w:r w:rsidR="004A0045">
        <w:rPr>
          <w:rFonts w:ascii="Times New Roman" w:hAnsi="Times New Roman" w:cs="Times New Roman"/>
          <w:sz w:val="28"/>
          <w:szCs w:val="28"/>
          <w:lang w:val="uk-UA"/>
        </w:rPr>
        <w:t>зі звичайними дітьми (у 2,5 раза</w:t>
      </w:r>
      <w:r w:rsidRPr="00EF54F9">
        <w:rPr>
          <w:rFonts w:ascii="Times New Roman" w:hAnsi="Times New Roman" w:cs="Times New Roman"/>
          <w:sz w:val="28"/>
          <w:szCs w:val="28"/>
          <w:lang w:val="uk-UA"/>
        </w:rPr>
        <w:t>). На жаль, такі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все частіше розпадаються</w:t>
      </w:r>
      <w:r w:rsidR="000C1C17">
        <w:rPr>
          <w:rFonts w:ascii="Times New Roman" w:hAnsi="Times New Roman" w:cs="Times New Roman"/>
          <w:sz w:val="28"/>
          <w:szCs w:val="28"/>
          <w:lang w:val="uk-UA"/>
        </w:rPr>
        <w:t xml:space="preserve"> </w:t>
      </w:r>
      <w:r w:rsidR="005C7896" w:rsidRPr="00835E4A">
        <w:rPr>
          <w:rFonts w:ascii="Times New Roman" w:hAnsi="Times New Roman" w:cs="Times New Roman"/>
          <w:sz w:val="28"/>
          <w:szCs w:val="28"/>
          <w:lang w:val="uk-UA"/>
        </w:rPr>
        <w:t>[</w:t>
      </w:r>
      <w:r w:rsidR="005C7896">
        <w:rPr>
          <w:rFonts w:ascii="Times New Roman" w:hAnsi="Times New Roman" w:cs="Times New Roman"/>
          <w:sz w:val="28"/>
          <w:szCs w:val="28"/>
          <w:lang w:val="uk-UA"/>
        </w:rPr>
        <w:t>51, с 294</w:t>
      </w:r>
      <w:r w:rsidR="005C7896" w:rsidRPr="00835E4A">
        <w:rPr>
          <w:rFonts w:ascii="Times New Roman" w:hAnsi="Times New Roman" w:cs="Times New Roman"/>
          <w:sz w:val="28"/>
          <w:szCs w:val="28"/>
          <w:lang w:val="uk-UA"/>
        </w:rPr>
        <w:t>]</w:t>
      </w:r>
      <w:r w:rsidR="005C7896"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ям з однією або кількома особливими дітьми доводиться долати ряд труднощів у процесі їхнього виховання та соціалізації. До таких труднощів відноситься допомога дитині подолати власну невпевненість, вразливість і соціальну занедбаність. Всі ці фактори значно ускладнюють інтеграцію особливої ​​дитини в суспільство, спілкування зі здоровими однолітками.</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У цій ситуації особливо актуальною є участь соціального пр</w:t>
      </w:r>
      <w:r w:rsidR="004A0045">
        <w:rPr>
          <w:rFonts w:ascii="Times New Roman" w:hAnsi="Times New Roman" w:cs="Times New Roman"/>
          <w:sz w:val="28"/>
          <w:szCs w:val="28"/>
          <w:lang w:val="uk-UA"/>
        </w:rPr>
        <w:t>ацівника, його допомога у розв</w:t>
      </w:r>
      <w:r w:rsidR="00765229">
        <w:rPr>
          <w:rFonts w:ascii="Times New Roman" w:hAnsi="Times New Roman" w:cs="Times New Roman"/>
          <w:sz w:val="28"/>
          <w:szCs w:val="28"/>
          <w:lang w:val="uk-UA"/>
        </w:rPr>
        <w:t>’</w:t>
      </w:r>
      <w:r w:rsidR="004A0045">
        <w:rPr>
          <w:rFonts w:ascii="Times New Roman" w:hAnsi="Times New Roman" w:cs="Times New Roman"/>
          <w:sz w:val="28"/>
          <w:szCs w:val="28"/>
          <w:lang w:val="uk-UA"/>
        </w:rPr>
        <w:t>яза</w:t>
      </w:r>
      <w:r w:rsidRPr="00EF54F9">
        <w:rPr>
          <w:rFonts w:ascii="Times New Roman" w:hAnsi="Times New Roman" w:cs="Times New Roman"/>
          <w:sz w:val="28"/>
          <w:szCs w:val="28"/>
          <w:lang w:val="uk-UA"/>
        </w:rPr>
        <w:t>нні цих проблем. Як правило, соціальний працівник тісно співпрацює з органами охорони здоров</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 соціального захисту населення, освіти тощо</w:t>
      </w:r>
      <w:r w:rsidR="000C1C17">
        <w:rPr>
          <w:rFonts w:ascii="Times New Roman" w:hAnsi="Times New Roman" w:cs="Times New Roman"/>
          <w:sz w:val="28"/>
          <w:szCs w:val="28"/>
          <w:lang w:val="uk-UA"/>
        </w:rPr>
        <w:t xml:space="preserve"> </w:t>
      </w:r>
      <w:r w:rsidR="005C7896" w:rsidRPr="00835E4A">
        <w:rPr>
          <w:rFonts w:ascii="Times New Roman" w:hAnsi="Times New Roman" w:cs="Times New Roman"/>
          <w:sz w:val="28"/>
          <w:szCs w:val="28"/>
          <w:lang w:val="uk-UA"/>
        </w:rPr>
        <w:t>[</w:t>
      </w:r>
      <w:r w:rsidR="005C7896">
        <w:rPr>
          <w:rFonts w:ascii="Times New Roman" w:hAnsi="Times New Roman" w:cs="Times New Roman"/>
          <w:sz w:val="28"/>
          <w:szCs w:val="28"/>
          <w:lang w:val="uk-UA"/>
        </w:rPr>
        <w:t>52, с 230</w:t>
      </w:r>
      <w:r w:rsidR="005C7896" w:rsidRPr="00835E4A">
        <w:rPr>
          <w:rFonts w:ascii="Times New Roman" w:hAnsi="Times New Roman" w:cs="Times New Roman"/>
          <w:sz w:val="28"/>
          <w:szCs w:val="28"/>
          <w:lang w:val="uk-UA"/>
        </w:rPr>
        <w:t>]</w:t>
      </w:r>
      <w:r w:rsidR="005C7896"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Соціальний працівник повинен вміти знаходити доступ до особливої ​​дитини та членів її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застосовувати на практиці ефективні методи та форми соціальної реабілітації, використовувати сучасні технології у своїй роботі. Одним словом, вся діяльність соціального працівника має бути спрямована на те, щоб кожна особлива дитина змогла успішно інтегруватися в суспільство, проявити себе, розкрити свої здібності та вміння.</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У процесі вивчення способу життя особливих дітей та їх сімей, навичок самообслуговування та побутових труднощів виявляється, що рівень життя таких дітей значно знижується. Коло спілкування особливої ​​дитини дуже вузьке, спілкування відбувається переважно з близькими родичами, що знижує комунікативну активність</w:t>
      </w:r>
      <w:r w:rsidR="000C1C17">
        <w:rPr>
          <w:rFonts w:ascii="Times New Roman" w:hAnsi="Times New Roman" w:cs="Times New Roman"/>
          <w:sz w:val="28"/>
          <w:szCs w:val="28"/>
          <w:lang w:val="uk-UA"/>
        </w:rPr>
        <w:t xml:space="preserve"> </w:t>
      </w:r>
      <w:r w:rsidR="005C7896" w:rsidRPr="00835E4A">
        <w:rPr>
          <w:rFonts w:ascii="Times New Roman" w:hAnsi="Times New Roman" w:cs="Times New Roman"/>
          <w:sz w:val="28"/>
          <w:szCs w:val="28"/>
          <w:lang w:val="uk-UA"/>
        </w:rPr>
        <w:t>[</w:t>
      </w:r>
      <w:r w:rsidR="005C7896">
        <w:rPr>
          <w:rFonts w:ascii="Times New Roman" w:hAnsi="Times New Roman" w:cs="Times New Roman"/>
          <w:sz w:val="28"/>
          <w:szCs w:val="28"/>
          <w:lang w:val="uk-UA"/>
        </w:rPr>
        <w:t>53, с 120-122</w:t>
      </w:r>
      <w:r w:rsidR="005C7896" w:rsidRPr="00835E4A">
        <w:rPr>
          <w:rFonts w:ascii="Times New Roman" w:hAnsi="Times New Roman" w:cs="Times New Roman"/>
          <w:sz w:val="28"/>
          <w:szCs w:val="28"/>
          <w:lang w:val="uk-UA"/>
        </w:rPr>
        <w:t>]</w:t>
      </w:r>
      <w:r w:rsidR="005C7896"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lastRenderedPageBreak/>
        <w:t>Тому соціальн</w:t>
      </w:r>
      <w:r w:rsidR="004A0045">
        <w:rPr>
          <w:rFonts w:ascii="Times New Roman" w:hAnsi="Times New Roman" w:cs="Times New Roman"/>
          <w:sz w:val="28"/>
          <w:szCs w:val="28"/>
          <w:lang w:val="uk-UA"/>
        </w:rPr>
        <w:t>ий працівник повинен вміти розв</w:t>
      </w:r>
      <w:r w:rsidR="00765229">
        <w:rPr>
          <w:rFonts w:ascii="Times New Roman" w:hAnsi="Times New Roman" w:cs="Times New Roman"/>
          <w:sz w:val="28"/>
          <w:szCs w:val="28"/>
          <w:lang w:val="uk-UA"/>
        </w:rPr>
        <w:t>’</w:t>
      </w:r>
      <w:r w:rsidR="004A0045">
        <w:rPr>
          <w:rFonts w:ascii="Times New Roman" w:hAnsi="Times New Roman" w:cs="Times New Roman"/>
          <w:sz w:val="28"/>
          <w:szCs w:val="28"/>
          <w:lang w:val="uk-UA"/>
        </w:rPr>
        <w:t>яз</w:t>
      </w:r>
      <w:r w:rsidRPr="00EF54F9">
        <w:rPr>
          <w:rFonts w:ascii="Times New Roman" w:hAnsi="Times New Roman" w:cs="Times New Roman"/>
          <w:sz w:val="28"/>
          <w:szCs w:val="28"/>
          <w:lang w:val="uk-UA"/>
        </w:rPr>
        <w:t>увати такі проблеми, надавати психологічну та соціально-педагогічну допомогу та підтримку, сприяти соціальній та медичній реабілітації сімей</w:t>
      </w:r>
      <w:r w:rsidR="007A2AFE">
        <w:rPr>
          <w:rFonts w:ascii="Times New Roman" w:hAnsi="Times New Roman" w:cs="Times New Roman"/>
          <w:sz w:val="28"/>
          <w:szCs w:val="28"/>
          <w:lang w:val="uk-UA"/>
        </w:rPr>
        <w:t xml:space="preserve">, які мають </w:t>
      </w:r>
      <w:r w:rsidRPr="00EF54F9">
        <w:rPr>
          <w:rFonts w:ascii="Times New Roman" w:hAnsi="Times New Roman" w:cs="Times New Roman"/>
          <w:sz w:val="28"/>
          <w:szCs w:val="28"/>
          <w:lang w:val="uk-UA"/>
        </w:rPr>
        <w:t>діт</w:t>
      </w:r>
      <w:r w:rsidR="004A0045">
        <w:rPr>
          <w:rFonts w:ascii="Times New Roman" w:hAnsi="Times New Roman" w:cs="Times New Roman"/>
          <w:sz w:val="28"/>
          <w:szCs w:val="28"/>
          <w:lang w:val="uk-UA"/>
        </w:rPr>
        <w:t>ей з ОМ</w:t>
      </w:r>
      <w:r w:rsidR="007A2AFE">
        <w:rPr>
          <w:rFonts w:ascii="Times New Roman" w:hAnsi="Times New Roman" w:cs="Times New Roman"/>
          <w:sz w:val="28"/>
          <w:szCs w:val="28"/>
          <w:lang w:val="uk-UA"/>
        </w:rPr>
        <w:t>З</w:t>
      </w:r>
      <w:r w:rsidRPr="00EF54F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Робота соціального працівника має включати системний підхід до сприяння соціальній інклюзії особливих дітей віком від 6 до 18 років. Характерною особливістю комплексного підходу є те, що соціально-психологічна реабілітація повинна бути спрямована не тільки на особливу дитину, а й на всіх членів її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 xml:space="preserve">ї. Фахівець повинен вміти розробляти нові методи сімейно-групової терапії, рекреаційної діяльності, використання різноманітних методів ігротерапії, психогімнастики, логоритміки, арт-терапії, </w:t>
      </w:r>
      <w:r w:rsidR="000C1C17">
        <w:rPr>
          <w:rFonts w:ascii="Times New Roman" w:hAnsi="Times New Roman" w:cs="Times New Roman"/>
          <w:sz w:val="28"/>
          <w:szCs w:val="28"/>
          <w:lang w:val="uk-UA"/>
        </w:rPr>
        <w:t xml:space="preserve">імаго терапії </w:t>
      </w:r>
      <w:r w:rsidR="005C7896" w:rsidRPr="00835E4A">
        <w:rPr>
          <w:rFonts w:ascii="Times New Roman" w:hAnsi="Times New Roman" w:cs="Times New Roman"/>
          <w:sz w:val="28"/>
          <w:szCs w:val="28"/>
          <w:lang w:val="uk-UA"/>
        </w:rPr>
        <w:t>[</w:t>
      </w:r>
      <w:r w:rsidR="005C7896">
        <w:rPr>
          <w:rFonts w:ascii="Times New Roman" w:hAnsi="Times New Roman" w:cs="Times New Roman"/>
          <w:sz w:val="28"/>
          <w:szCs w:val="28"/>
          <w:lang w:val="uk-UA"/>
        </w:rPr>
        <w:t>54, с 367</w:t>
      </w:r>
      <w:r w:rsidR="005C7896" w:rsidRPr="00835E4A">
        <w:rPr>
          <w:rFonts w:ascii="Times New Roman" w:hAnsi="Times New Roman" w:cs="Times New Roman"/>
          <w:sz w:val="28"/>
          <w:szCs w:val="28"/>
          <w:lang w:val="uk-UA"/>
        </w:rPr>
        <w:t>]</w:t>
      </w:r>
      <w:r w:rsidR="005C7896"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Соціальний працівник повинен ознайомити батьків та інших членів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особливої ​​дитини з різними документами та положеннями, розповісти про пільги для таких дітей та їх сімей, про соціальні гарантії. Іншими словами, для соціальної адаптації особливої ​​дитини необхідний комплексний підхід, що включає медико-соціальні заходи, соціально-психологічні та педагогічні. Крім того, ці заходи мають бути вжиті не лише щодо особливої ​​дитини, а й щодо членів її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 особливої ​​дитини має бути активно залучена до процесу її реабілітації</w:t>
      </w:r>
      <w:r w:rsidR="000C1C17">
        <w:rPr>
          <w:rFonts w:ascii="Times New Roman" w:hAnsi="Times New Roman" w:cs="Times New Roman"/>
          <w:sz w:val="28"/>
          <w:szCs w:val="28"/>
          <w:lang w:val="uk-UA"/>
        </w:rPr>
        <w:t xml:space="preserve"> </w:t>
      </w:r>
      <w:r w:rsidR="005C7896"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55</w:t>
      </w:r>
      <w:r w:rsidR="005C7896">
        <w:rPr>
          <w:rFonts w:ascii="Times New Roman" w:hAnsi="Times New Roman" w:cs="Times New Roman"/>
          <w:sz w:val="28"/>
          <w:szCs w:val="28"/>
          <w:lang w:val="uk-UA"/>
        </w:rPr>
        <w:t xml:space="preserve">, с </w:t>
      </w:r>
      <w:r w:rsidR="008D00A7">
        <w:rPr>
          <w:rFonts w:ascii="Times New Roman" w:hAnsi="Times New Roman" w:cs="Times New Roman"/>
          <w:sz w:val="28"/>
          <w:szCs w:val="28"/>
          <w:lang w:val="uk-UA"/>
        </w:rPr>
        <w:t>80</w:t>
      </w:r>
      <w:r w:rsidR="005C7896" w:rsidRPr="00835E4A">
        <w:rPr>
          <w:rFonts w:ascii="Times New Roman" w:hAnsi="Times New Roman" w:cs="Times New Roman"/>
          <w:sz w:val="28"/>
          <w:szCs w:val="28"/>
          <w:lang w:val="uk-UA"/>
        </w:rPr>
        <w:t>]</w:t>
      </w:r>
      <w:r w:rsidR="005C7896"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Програма реабілітації – це комплекс різноманітних заходів, метою яких є розвиток здібностей та навичок дитини з обмеженими можливостями</w:t>
      </w:r>
      <w:r w:rsidR="00B16E89">
        <w:rPr>
          <w:rFonts w:ascii="Times New Roman" w:hAnsi="Times New Roman" w:cs="Times New Roman"/>
          <w:sz w:val="28"/>
          <w:szCs w:val="28"/>
          <w:lang w:val="uk-UA"/>
        </w:rPr>
        <w:t xml:space="preserve"> 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EF54F9">
        <w:rPr>
          <w:rFonts w:ascii="Times New Roman" w:hAnsi="Times New Roman" w:cs="Times New Roman"/>
          <w:sz w:val="28"/>
          <w:szCs w:val="28"/>
          <w:lang w:val="uk-UA"/>
        </w:rPr>
        <w:t>.</w:t>
      </w:r>
    </w:p>
    <w:p w:rsid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Програма реабілітації складається з таких експертів, як лікуючий лікар, педагог, психолог та соціальний працівник. Батьки та інші члени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особливої ​​дитини також активно залучаються до цієї команди спеціалістів. У багатьох зарубіжних країнах програму реабілітації розробляє один експерт – куратор. Саме він стежить за процесом реабілітації та його результатами і при необхідності коригує програму</w:t>
      </w:r>
      <w:r w:rsidR="000C1C17">
        <w:rPr>
          <w:rFonts w:ascii="Times New Roman" w:hAnsi="Times New Roman" w:cs="Times New Roman"/>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56, с 378</w:t>
      </w:r>
      <w:r w:rsidR="008D00A7" w:rsidRPr="00835E4A">
        <w:rPr>
          <w:rFonts w:ascii="Times New Roman" w:hAnsi="Times New Roman" w:cs="Times New Roman"/>
          <w:sz w:val="28"/>
          <w:szCs w:val="28"/>
          <w:lang w:val="uk-UA"/>
        </w:rPr>
        <w:t>]</w:t>
      </w:r>
      <w:r w:rsidR="008D00A7"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 xml:space="preserve">Для кожної особливої ​​дитини складається комплексна програма реабілітації індивідуально з урахуванням її діагнозу, умов розвитку, умінь і </w:t>
      </w:r>
      <w:r w:rsidRPr="00EF54F9">
        <w:rPr>
          <w:rFonts w:ascii="Times New Roman" w:hAnsi="Times New Roman" w:cs="Times New Roman"/>
          <w:sz w:val="28"/>
          <w:szCs w:val="28"/>
          <w:lang w:val="uk-UA"/>
        </w:rPr>
        <w:lastRenderedPageBreak/>
        <w:t>навичок. Також враховуються особливості та здібності його родини. Термін проведення такої реабілітаційної програми може бути різним, залежно від віку дитини</w:t>
      </w:r>
      <w:r w:rsidR="00DC6069">
        <w:rPr>
          <w:rFonts w:ascii="Times New Roman" w:hAnsi="Times New Roman" w:cs="Times New Roman"/>
          <w:sz w:val="28"/>
          <w:szCs w:val="28"/>
          <w:lang w:val="uk-UA"/>
        </w:rPr>
        <w:t>з ОМЗ</w:t>
      </w:r>
      <w:r w:rsidRPr="00EF54F9">
        <w:rPr>
          <w:rFonts w:ascii="Times New Roman" w:hAnsi="Times New Roman" w:cs="Times New Roman"/>
          <w:sz w:val="28"/>
          <w:szCs w:val="28"/>
          <w:lang w:val="uk-UA"/>
        </w:rPr>
        <w:t>. Після закінчення терміну професійний фасилітатор обговорює з родиною особливої ​​дитини результати, досягнуті в процесі реабілітації</w:t>
      </w:r>
      <w:r w:rsidR="000C1C17">
        <w:rPr>
          <w:rFonts w:ascii="Times New Roman" w:hAnsi="Times New Roman" w:cs="Times New Roman"/>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57, с 412</w:t>
      </w:r>
      <w:r w:rsidR="008D00A7" w:rsidRPr="00835E4A">
        <w:rPr>
          <w:rFonts w:ascii="Times New Roman" w:hAnsi="Times New Roman" w:cs="Times New Roman"/>
          <w:sz w:val="28"/>
          <w:szCs w:val="28"/>
          <w:lang w:val="uk-UA"/>
        </w:rPr>
        <w:t>]</w:t>
      </w:r>
      <w:r w:rsidR="008D00A7"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Також аналізуються всі випадкові події, що сталися під час програми реабілітації. Після аналізу професійний куратор (або команда експертів) складе програму реабілітації на наступний період. Також бажано створити програму разом з членами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особливої ​​дитини</w:t>
      </w:r>
      <w:r w:rsidR="000C1C17">
        <w:rPr>
          <w:rFonts w:ascii="Times New Roman" w:hAnsi="Times New Roman" w:cs="Times New Roman"/>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58, с 82-89</w:t>
      </w:r>
      <w:r w:rsidR="008D00A7" w:rsidRPr="00835E4A">
        <w:rPr>
          <w:rFonts w:ascii="Times New Roman" w:hAnsi="Times New Roman" w:cs="Times New Roman"/>
          <w:sz w:val="28"/>
          <w:szCs w:val="28"/>
          <w:lang w:val="uk-UA"/>
        </w:rPr>
        <w:t>]</w:t>
      </w:r>
      <w:r w:rsidR="008D00A7"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Тому можна констатувати, що реабілітаційна програма – це чітко розроблений план спільної діяльності спеціалістів (соціальних працівників) та сімей з особливою дитиною. Метою реабілітаційної програми є підтримка розвитку можливостей, умінь та навичок особливої ​​дитини, досягнення успіхів у стані здоров</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 сприятливої ​​соціальної інклюзії дитини</w:t>
      </w:r>
      <w:r w:rsidR="00DC6069">
        <w:rPr>
          <w:rFonts w:ascii="Times New Roman" w:hAnsi="Times New Roman" w:cs="Times New Roman"/>
          <w:sz w:val="28"/>
          <w:szCs w:val="28"/>
          <w:lang w:val="uk-UA"/>
        </w:rPr>
        <w:t xml:space="preserve"> з ОМЗ</w:t>
      </w:r>
      <w:r w:rsidRPr="00EF54F9">
        <w:rPr>
          <w:rFonts w:ascii="Times New Roman" w:hAnsi="Times New Roman" w:cs="Times New Roman"/>
          <w:sz w:val="28"/>
          <w:szCs w:val="28"/>
          <w:lang w:val="uk-UA"/>
        </w:rPr>
        <w:t>. Що стосується роботи з членами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особливої ​​дитини, то програма реабілітації обов</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язково повинна включати різноманітні заходи, такі як: ознайомлення членів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особливої ​​дитини з різною інформацією, психологічна допомога тощо</w:t>
      </w:r>
      <w:r w:rsidR="000C1C17">
        <w:rPr>
          <w:rFonts w:ascii="Times New Roman" w:hAnsi="Times New Roman" w:cs="Times New Roman"/>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58, с 89-94</w:t>
      </w:r>
      <w:r w:rsidR="008D00A7" w:rsidRPr="00835E4A">
        <w:rPr>
          <w:rFonts w:ascii="Times New Roman" w:hAnsi="Times New Roman" w:cs="Times New Roman"/>
          <w:sz w:val="28"/>
          <w:szCs w:val="28"/>
          <w:lang w:val="uk-UA"/>
        </w:rPr>
        <w:t>]</w:t>
      </w:r>
      <w:r w:rsidR="008D00A7" w:rsidRPr="00C36D99">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Кожен період реабілітаційної програми характеризується своєю індивідуальною метою, яка в свою чергу включає кілька компонентів (підцілей), тому що реабілітація повинна проводитися відразу в кількох напрямках. З часом до реабілітаційного процесу можуть включитися нові спеціалісти.</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На членів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дитини</w:t>
      </w:r>
      <w:r w:rsidR="00D94A86">
        <w:rPr>
          <w:rFonts w:ascii="Times New Roman" w:hAnsi="Times New Roman" w:cs="Times New Roman"/>
          <w:sz w:val="28"/>
          <w:szCs w:val="28"/>
          <w:lang w:val="uk-UA"/>
        </w:rPr>
        <w:t xml:space="preserve"> з обмеженими можливостями здоров</w:t>
      </w:r>
      <w:r w:rsidR="00765229">
        <w:rPr>
          <w:rFonts w:ascii="Times New Roman" w:hAnsi="Times New Roman" w:cs="Times New Roman"/>
          <w:sz w:val="28"/>
          <w:szCs w:val="28"/>
          <w:lang w:val="uk-UA"/>
        </w:rPr>
        <w:t>’</w:t>
      </w:r>
      <w:r w:rsidR="00D94A86">
        <w:rPr>
          <w:rFonts w:ascii="Times New Roman" w:hAnsi="Times New Roman" w:cs="Times New Roman"/>
          <w:sz w:val="28"/>
          <w:szCs w:val="28"/>
          <w:lang w:val="uk-UA"/>
        </w:rPr>
        <w:t>я</w:t>
      </w:r>
      <w:r w:rsidRPr="00EF54F9">
        <w:rPr>
          <w:rFonts w:ascii="Times New Roman" w:hAnsi="Times New Roman" w:cs="Times New Roman"/>
          <w:sz w:val="28"/>
          <w:szCs w:val="28"/>
          <w:lang w:val="uk-UA"/>
        </w:rPr>
        <w:t xml:space="preserve"> лежить велика відповідальність: вони повинні вміти знайти особливий підхід до особливої ​​дитини, знати законність, знати складності та особливості розвитку дитини, вміти забезпечити та підтримувати сімейну атмосферу. Всі ці вимоги і тонкощі також входять в програму реабілітації і є її невід</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ємною частиною. Члени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дитини повинні постійно отримувати нові знання, навички та вміння у сфері взаємодії з дитиною</w:t>
      </w:r>
      <w:r w:rsidR="000C1C17">
        <w:rPr>
          <w:rFonts w:ascii="Times New Roman" w:hAnsi="Times New Roman" w:cs="Times New Roman"/>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59, с 25-30</w:t>
      </w:r>
      <w:r w:rsidR="008D00A7" w:rsidRPr="00835E4A">
        <w:rPr>
          <w:rFonts w:ascii="Times New Roman" w:hAnsi="Times New Roman" w:cs="Times New Roman"/>
          <w:sz w:val="28"/>
          <w:szCs w:val="28"/>
          <w:lang w:val="uk-UA"/>
        </w:rPr>
        <w:t>]</w:t>
      </w:r>
    </w:p>
    <w:p w:rsidR="00EF54F9" w:rsidRP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lastRenderedPageBreak/>
        <w:t xml:space="preserve">Після розробки програми реабілітації та початку її виконання необхідно постійно контролювати її. Моніторинг у цій ситуації — це постійне спостереження </w:t>
      </w:r>
      <w:r w:rsidR="00D94A86">
        <w:rPr>
          <w:rFonts w:ascii="Times New Roman" w:hAnsi="Times New Roman" w:cs="Times New Roman"/>
          <w:sz w:val="28"/>
          <w:szCs w:val="28"/>
          <w:lang w:val="uk-UA"/>
        </w:rPr>
        <w:t>й</w:t>
      </w:r>
      <w:r w:rsidRPr="00EF54F9">
        <w:rPr>
          <w:rFonts w:ascii="Times New Roman" w:hAnsi="Times New Roman" w:cs="Times New Roman"/>
          <w:sz w:val="28"/>
          <w:szCs w:val="28"/>
          <w:lang w:val="uk-UA"/>
        </w:rPr>
        <w:t xml:space="preserve"> аналіз подій та результатів, які відбуваються під час реабілітаційної програми. Під час моніторингу фахівець обмінюється інформацією про перебіг процесу з членами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особливої ​​дитини, надаючи їм необхідну допомогу в подоланні різних перешкод і труднощів. Куратор також співпрацює з іншими фахівцями та представниками різних організацій для захисту прав особливої ​​дитини та її родини</w:t>
      </w:r>
      <w:r w:rsidR="000C1C17">
        <w:rPr>
          <w:rFonts w:ascii="Times New Roman" w:hAnsi="Times New Roman" w:cs="Times New Roman"/>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60, с 5-19</w:t>
      </w:r>
      <w:r w:rsidR="008D00A7" w:rsidRPr="00835E4A">
        <w:rPr>
          <w:rFonts w:ascii="Times New Roman" w:hAnsi="Times New Roman" w:cs="Times New Roman"/>
          <w:sz w:val="28"/>
          <w:szCs w:val="28"/>
          <w:lang w:val="uk-UA"/>
        </w:rPr>
        <w:t>]</w:t>
      </w:r>
    </w:p>
    <w:p w:rsidR="00EF54F9" w:rsidRDefault="00EF54F9" w:rsidP="00EF54F9">
      <w:pPr>
        <w:spacing w:after="0" w:line="360" w:lineRule="auto"/>
        <w:ind w:firstLine="851"/>
        <w:jc w:val="both"/>
        <w:rPr>
          <w:rFonts w:ascii="Times New Roman" w:hAnsi="Times New Roman" w:cs="Times New Roman"/>
          <w:sz w:val="28"/>
          <w:szCs w:val="28"/>
          <w:lang w:val="uk-UA"/>
        </w:rPr>
      </w:pPr>
      <w:r w:rsidRPr="00EF54F9">
        <w:rPr>
          <w:rFonts w:ascii="Times New Roman" w:hAnsi="Times New Roman" w:cs="Times New Roman"/>
          <w:sz w:val="28"/>
          <w:szCs w:val="28"/>
          <w:lang w:val="uk-UA"/>
        </w:rPr>
        <w:t>Тож у цьому розділі були розглянуті основні напрями, принципи та технології соціальної роботи з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ями з особливими дітьми. Сучасна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 – це складна матриця соціальних</w:t>
      </w:r>
      <w:r w:rsidR="000C1C17">
        <w:rPr>
          <w:rFonts w:ascii="Times New Roman" w:hAnsi="Times New Roman" w:cs="Times New Roman"/>
          <w:sz w:val="28"/>
          <w:szCs w:val="28"/>
          <w:lang w:val="uk-UA"/>
        </w:rPr>
        <w:t xml:space="preserve"> </w:t>
      </w:r>
      <w:r w:rsidRPr="00EF54F9">
        <w:rPr>
          <w:rFonts w:ascii="Times New Roman" w:hAnsi="Times New Roman" w:cs="Times New Roman"/>
          <w:sz w:val="28"/>
          <w:szCs w:val="28"/>
          <w:lang w:val="uk-UA"/>
        </w:rPr>
        <w:t>зв</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язків і взаємодій, що склалися між людьми, сукупність різних форм їхньої спільної діяльності. Результати дослідження показали розширення функціонального спектру сімейного життя, зміну ієрархії їх значущості, трансформацію традиційних сімейних функцій як за складністю, глибиною проникнення в контекст родини покоління, так і з точки зору ступеня впливу на життєву стратегію. Доведено, що постійна співпраця поколінь у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є не анахронізмом, а ефективним виконанням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єю соціальних функцій. У групі ризику виявилися сім</w:t>
      </w:r>
      <w:r w:rsidR="00765229">
        <w:rPr>
          <w:rFonts w:ascii="Times New Roman" w:hAnsi="Times New Roman" w:cs="Times New Roman"/>
          <w:sz w:val="28"/>
          <w:szCs w:val="28"/>
          <w:lang w:val="uk-UA"/>
        </w:rPr>
        <w:t>’</w:t>
      </w:r>
      <w:r w:rsidRPr="00EF54F9">
        <w:rPr>
          <w:rFonts w:ascii="Times New Roman" w:hAnsi="Times New Roman" w:cs="Times New Roman"/>
          <w:sz w:val="28"/>
          <w:szCs w:val="28"/>
          <w:lang w:val="uk-UA"/>
        </w:rPr>
        <w:t>ї з дітьми</w:t>
      </w:r>
      <w:r w:rsidR="000C1C17">
        <w:rPr>
          <w:rFonts w:ascii="Times New Roman" w:hAnsi="Times New Roman" w:cs="Times New Roman"/>
          <w:sz w:val="28"/>
          <w:szCs w:val="28"/>
          <w:lang w:val="uk-UA"/>
        </w:rPr>
        <w:t xml:space="preserve"> </w:t>
      </w:r>
      <w:r w:rsidR="00DC6069">
        <w:rPr>
          <w:rFonts w:ascii="Times New Roman" w:hAnsi="Times New Roman" w:cs="Times New Roman"/>
          <w:sz w:val="28"/>
          <w:szCs w:val="28"/>
          <w:lang w:val="uk-UA"/>
        </w:rPr>
        <w:t>з ОМЗ</w:t>
      </w:r>
      <w:r w:rsidRPr="00EF54F9">
        <w:rPr>
          <w:rFonts w:ascii="Times New Roman" w:hAnsi="Times New Roman" w:cs="Times New Roman"/>
          <w:sz w:val="28"/>
          <w:szCs w:val="28"/>
          <w:lang w:val="uk-UA"/>
        </w:rPr>
        <w:t>.</w:t>
      </w:r>
    </w:p>
    <w:p w:rsidR="00F916C7" w:rsidRDefault="00F916C7" w:rsidP="00EF54F9">
      <w:pPr>
        <w:spacing w:after="0" w:line="360" w:lineRule="auto"/>
        <w:ind w:firstLine="851"/>
        <w:jc w:val="both"/>
        <w:rPr>
          <w:rFonts w:ascii="Times New Roman" w:hAnsi="Times New Roman" w:cs="Times New Roman"/>
          <w:sz w:val="28"/>
          <w:szCs w:val="28"/>
          <w:lang w:val="uk-UA"/>
        </w:rPr>
      </w:pPr>
    </w:p>
    <w:p w:rsidR="00F916C7" w:rsidRPr="00F916C7" w:rsidRDefault="00F916C7" w:rsidP="00F916C7">
      <w:pPr>
        <w:spacing w:after="0" w:line="360" w:lineRule="auto"/>
        <w:jc w:val="center"/>
        <w:rPr>
          <w:rFonts w:ascii="Times New Roman" w:eastAsia="Times New Roman" w:hAnsi="Times New Roman" w:cs="Times New Roman"/>
          <w:b/>
          <w:sz w:val="28"/>
          <w:szCs w:val="28"/>
          <w:lang w:val="uk-UA" w:eastAsia="ru-RU"/>
        </w:rPr>
      </w:pPr>
      <w:r w:rsidRPr="00F916C7">
        <w:rPr>
          <w:rFonts w:ascii="Times New Roman" w:eastAsia="Times New Roman" w:hAnsi="Times New Roman" w:cs="Times New Roman"/>
          <w:b/>
          <w:sz w:val="28"/>
          <w:szCs w:val="28"/>
          <w:lang w:val="uk-UA" w:eastAsia="ru-RU"/>
        </w:rPr>
        <w:t xml:space="preserve">РОЗДІЛ 3. </w:t>
      </w:r>
      <w:r w:rsidRPr="00E0386E">
        <w:rPr>
          <w:rFonts w:ascii="Times New Roman" w:hAnsi="Times New Roman" w:cs="Times New Roman"/>
          <w:b/>
          <w:color w:val="000000"/>
          <w:sz w:val="28"/>
          <w:szCs w:val="28"/>
          <w:lang w:val="uk-UA"/>
        </w:rPr>
        <w:t>ЕКСПЕРИМЕНТАЛЬНЕ ДОСЛІДЖЕННЯ РОЛІ ТА ЗНАЧЕННЯ СІМ</w:t>
      </w:r>
      <w:r w:rsidR="00765229">
        <w:rPr>
          <w:rFonts w:ascii="Times New Roman" w:hAnsi="Times New Roman" w:cs="Times New Roman"/>
          <w:b/>
          <w:color w:val="000000"/>
          <w:sz w:val="28"/>
          <w:szCs w:val="28"/>
          <w:lang w:val="uk-UA"/>
        </w:rPr>
        <w:t>’</w:t>
      </w:r>
      <w:r w:rsidRPr="00E0386E">
        <w:rPr>
          <w:rFonts w:ascii="Times New Roman" w:hAnsi="Times New Roman" w:cs="Times New Roman"/>
          <w:b/>
          <w:color w:val="000000"/>
          <w:sz w:val="28"/>
          <w:szCs w:val="28"/>
          <w:lang w:val="uk-UA"/>
        </w:rPr>
        <w:t>Ї У ФОРМУВАННІ ДИТИНИ З ОБМЕЖЕНИМИ МОЖЛИВОСТЯМИ</w:t>
      </w:r>
      <w:r w:rsidR="00ED2D15">
        <w:rPr>
          <w:rFonts w:ascii="Times New Roman" w:hAnsi="Times New Roman" w:cs="Times New Roman"/>
          <w:b/>
          <w:color w:val="000000"/>
          <w:sz w:val="28"/>
          <w:szCs w:val="28"/>
          <w:lang w:val="uk-UA"/>
        </w:rPr>
        <w:t xml:space="preserve"> ЗДОРОВ</w:t>
      </w:r>
      <w:r w:rsidR="00765229">
        <w:rPr>
          <w:rFonts w:ascii="Times New Roman" w:hAnsi="Times New Roman" w:cs="Times New Roman"/>
          <w:b/>
          <w:color w:val="000000"/>
          <w:sz w:val="28"/>
          <w:szCs w:val="28"/>
          <w:lang w:val="uk-UA"/>
        </w:rPr>
        <w:t>’</w:t>
      </w:r>
      <w:r w:rsidR="00ED2D15">
        <w:rPr>
          <w:rFonts w:ascii="Times New Roman" w:hAnsi="Times New Roman" w:cs="Times New Roman"/>
          <w:b/>
          <w:color w:val="000000"/>
          <w:sz w:val="28"/>
          <w:szCs w:val="28"/>
          <w:lang w:val="uk-UA"/>
        </w:rPr>
        <w:t>Я</w:t>
      </w:r>
    </w:p>
    <w:p w:rsidR="00F916C7" w:rsidRDefault="00F916C7" w:rsidP="00F916C7">
      <w:pPr>
        <w:spacing w:after="0" w:line="360" w:lineRule="auto"/>
        <w:jc w:val="center"/>
        <w:rPr>
          <w:rFonts w:ascii="Times New Roman" w:hAnsi="Times New Roman" w:cs="Times New Roman"/>
          <w:b/>
          <w:color w:val="000000"/>
          <w:sz w:val="28"/>
          <w:szCs w:val="28"/>
          <w:lang w:val="uk-UA"/>
        </w:rPr>
      </w:pPr>
      <w:r w:rsidRPr="00F916C7">
        <w:rPr>
          <w:rFonts w:ascii="Times New Roman" w:eastAsia="Times New Roman" w:hAnsi="Times New Roman" w:cs="Times New Roman"/>
          <w:b/>
          <w:sz w:val="28"/>
          <w:szCs w:val="28"/>
          <w:lang w:val="uk-UA" w:eastAsia="ru-RU"/>
        </w:rPr>
        <w:t xml:space="preserve">3.1 </w:t>
      </w:r>
      <w:r w:rsidRPr="00F916C7">
        <w:rPr>
          <w:rFonts w:ascii="Times New Roman" w:hAnsi="Times New Roman" w:cs="Times New Roman"/>
          <w:b/>
          <w:color w:val="000000"/>
          <w:sz w:val="28"/>
          <w:szCs w:val="28"/>
          <w:lang w:val="uk-UA"/>
        </w:rPr>
        <w:t>Дитячо-батьківські відносини в сім</w:t>
      </w:r>
      <w:r w:rsidR="00765229">
        <w:rPr>
          <w:rFonts w:ascii="Times New Roman" w:hAnsi="Times New Roman" w:cs="Times New Roman"/>
          <w:b/>
          <w:color w:val="000000"/>
          <w:sz w:val="28"/>
          <w:szCs w:val="28"/>
          <w:lang w:val="uk-UA"/>
        </w:rPr>
        <w:t>’</w:t>
      </w:r>
      <w:r w:rsidRPr="00F916C7">
        <w:rPr>
          <w:rFonts w:ascii="Times New Roman" w:hAnsi="Times New Roman" w:cs="Times New Roman"/>
          <w:b/>
          <w:color w:val="000000"/>
          <w:sz w:val="28"/>
          <w:szCs w:val="28"/>
          <w:lang w:val="uk-UA"/>
        </w:rPr>
        <w:t>ях дітей з ОВЗ (на прикладі учнів з розумовою відсталістю)</w:t>
      </w:r>
    </w:p>
    <w:p w:rsidR="00F916C7" w:rsidRDefault="00F916C7" w:rsidP="00F916C7">
      <w:pPr>
        <w:spacing w:after="0" w:line="360" w:lineRule="auto"/>
        <w:rPr>
          <w:rFonts w:ascii="Times New Roman" w:hAnsi="Times New Roman" w:cs="Times New Roman"/>
          <w:b/>
          <w:color w:val="000000"/>
          <w:sz w:val="28"/>
          <w:szCs w:val="28"/>
          <w:lang w:val="uk-UA"/>
        </w:rPr>
      </w:pP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AE18EA">
        <w:rPr>
          <w:rFonts w:ascii="Times New Roman" w:hAnsi="Times New Roman" w:cs="Times New Roman"/>
          <w:color w:val="000000"/>
          <w:sz w:val="28"/>
          <w:szCs w:val="28"/>
          <w:lang w:val="uk-UA"/>
        </w:rPr>
        <w:t>Дослідження присвячене вивченню стосунків між батьками та дітьми в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ях дітей з розумовими вадами. Наведено результати аналізу стосунків між членами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та дитиною з розумовою відсталістю. В</w:t>
      </w:r>
      <w:r>
        <w:rPr>
          <w:rFonts w:ascii="Times New Roman" w:hAnsi="Times New Roman" w:cs="Times New Roman"/>
          <w:color w:val="000000"/>
          <w:sz w:val="28"/>
          <w:szCs w:val="28"/>
          <w:lang w:val="uk-UA"/>
        </w:rPr>
        <w:t>иявлено тип виховання в сім</w:t>
      </w:r>
      <w:r w:rsidR="0076522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ях. </w:t>
      </w:r>
      <w:r w:rsidRPr="00AE18EA">
        <w:rPr>
          <w:rFonts w:ascii="Times New Roman" w:hAnsi="Times New Roman" w:cs="Times New Roman"/>
          <w:color w:val="000000"/>
          <w:sz w:val="28"/>
          <w:szCs w:val="28"/>
          <w:lang w:val="uk-UA"/>
        </w:rPr>
        <w:t>Визначено основні фактори, що впливають на тип дитячо-батьківських стосунків у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ях з дітьми з вадами психічного розвитку.</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За даними О.Н. Усанової,</w:t>
      </w:r>
      <w:r w:rsidRPr="00AE18EA">
        <w:rPr>
          <w:rFonts w:ascii="Times New Roman" w:hAnsi="Times New Roman" w:cs="Times New Roman"/>
          <w:color w:val="000000"/>
          <w:sz w:val="28"/>
          <w:szCs w:val="28"/>
          <w:lang w:val="uk-UA"/>
        </w:rPr>
        <w:t xml:space="preserve"> ресурс розвитку дітей з обмеженими можливостями</w:t>
      </w:r>
      <w:r w:rsidR="000C1C17">
        <w:rPr>
          <w:rFonts w:ascii="Times New Roman" w:hAnsi="Times New Roman" w:cs="Times New Roman"/>
          <w:color w:val="000000"/>
          <w:sz w:val="28"/>
          <w:szCs w:val="28"/>
          <w:lang w:val="uk-UA"/>
        </w:rPr>
        <w:t xml:space="preserve"> </w:t>
      </w:r>
      <w:r w:rsidR="00B16E89">
        <w:rPr>
          <w:rFonts w:ascii="Times New Roman" w:hAnsi="Times New Roman" w:cs="Times New Roman"/>
          <w:sz w:val="28"/>
          <w:szCs w:val="28"/>
          <w:lang w:val="uk-UA"/>
        </w:rPr>
        <w:t>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AE18EA">
        <w:rPr>
          <w:rFonts w:ascii="Times New Roman" w:hAnsi="Times New Roman" w:cs="Times New Roman"/>
          <w:color w:val="000000"/>
          <w:sz w:val="28"/>
          <w:szCs w:val="28"/>
          <w:lang w:val="uk-UA"/>
        </w:rPr>
        <w:t>, багато в чому визначається особливостями середовища, в якому вони перебувають, здебільшого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ями. Наявність дитини</w:t>
      </w:r>
      <w:r w:rsidR="007752AB">
        <w:rPr>
          <w:rFonts w:ascii="Times New Roman" w:hAnsi="Times New Roman" w:cs="Times New Roman"/>
          <w:color w:val="000000"/>
          <w:sz w:val="28"/>
          <w:szCs w:val="28"/>
          <w:lang w:val="uk-UA"/>
        </w:rPr>
        <w:t xml:space="preserve"> </w:t>
      </w:r>
      <w:r w:rsidR="00DC6069">
        <w:rPr>
          <w:rFonts w:ascii="Times New Roman" w:hAnsi="Times New Roman" w:cs="Times New Roman"/>
          <w:sz w:val="28"/>
          <w:szCs w:val="28"/>
          <w:lang w:val="uk-UA"/>
        </w:rPr>
        <w:t>з ОМЗ</w:t>
      </w:r>
      <w:r w:rsidRPr="00AE18EA">
        <w:rPr>
          <w:rFonts w:ascii="Times New Roman" w:hAnsi="Times New Roman" w:cs="Times New Roman"/>
          <w:color w:val="000000"/>
          <w:sz w:val="28"/>
          <w:szCs w:val="28"/>
          <w:lang w:val="uk-UA"/>
        </w:rPr>
        <w:t xml:space="preserve"> в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вносить неорганізованість у її функціонування та порушує весь спосіб життя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Аф</w:t>
      </w:r>
      <w:r>
        <w:rPr>
          <w:rFonts w:ascii="Times New Roman" w:hAnsi="Times New Roman" w:cs="Times New Roman"/>
          <w:color w:val="000000"/>
          <w:sz w:val="28"/>
          <w:szCs w:val="28"/>
          <w:lang w:val="uk-UA"/>
        </w:rPr>
        <w:t>ективна на</w:t>
      </w:r>
      <w:r w:rsidR="007752AB">
        <w:rPr>
          <w:rFonts w:ascii="Times New Roman" w:hAnsi="Times New Roman" w:cs="Times New Roman"/>
          <w:color w:val="000000"/>
          <w:sz w:val="28"/>
          <w:szCs w:val="28"/>
          <w:lang w:val="uk-UA"/>
        </w:rPr>
        <w:t>пруженість батьків, яка виникає</w:t>
      </w:r>
      <w:r w:rsidRPr="00AE18EA">
        <w:rPr>
          <w:rFonts w:ascii="Times New Roman" w:hAnsi="Times New Roman" w:cs="Times New Roman"/>
          <w:color w:val="000000"/>
          <w:sz w:val="28"/>
          <w:szCs w:val="28"/>
          <w:lang w:val="uk-UA"/>
        </w:rPr>
        <w:t xml:space="preserve"> при народженні дитини з розумовими вадами, впливає не лише на подружні стосунки, а й на формування сімейних уявлень, тактики поведінки щодо кожного члена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w:t>
      </w:r>
      <w:r w:rsidR="007752AB">
        <w:rPr>
          <w:rFonts w:ascii="Times New Roman" w:hAnsi="Times New Roman" w:cs="Times New Roman"/>
          <w:color w:val="000000"/>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61, с 17</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AE18EA">
        <w:rPr>
          <w:rFonts w:ascii="Times New Roman" w:hAnsi="Times New Roman" w:cs="Times New Roman"/>
          <w:color w:val="000000"/>
          <w:sz w:val="28"/>
          <w:szCs w:val="28"/>
          <w:lang w:val="uk-UA"/>
        </w:rPr>
        <w:t>Багатьох психологів з різних шкіл і минулого вже давно приваблює першорядна важливість стосунків між батьками і дітьми. В даний час проблема взаємовідносин батьків і дітей як чинника психофізичного благополуччя дітей у сімейному середовищі є надзвичайно актуальною, оскільки є однією з найважливіших складових державної по</w:t>
      </w:r>
      <w:r w:rsidR="006A6D5D">
        <w:rPr>
          <w:rFonts w:ascii="Times New Roman" w:hAnsi="Times New Roman" w:cs="Times New Roman"/>
          <w:color w:val="000000"/>
          <w:sz w:val="28"/>
          <w:szCs w:val="28"/>
          <w:lang w:val="uk-UA"/>
        </w:rPr>
        <w:t>літики охорони здоров</w:t>
      </w:r>
      <w:r w:rsidR="00765229">
        <w:rPr>
          <w:rFonts w:ascii="Times New Roman" w:hAnsi="Times New Roman" w:cs="Times New Roman"/>
          <w:color w:val="000000"/>
          <w:sz w:val="28"/>
          <w:szCs w:val="28"/>
          <w:lang w:val="uk-UA"/>
        </w:rPr>
        <w:t>’</w:t>
      </w:r>
      <w:r w:rsidR="006A6D5D">
        <w:rPr>
          <w:rFonts w:ascii="Times New Roman" w:hAnsi="Times New Roman" w:cs="Times New Roman"/>
          <w:color w:val="000000"/>
          <w:sz w:val="28"/>
          <w:szCs w:val="28"/>
          <w:lang w:val="uk-UA"/>
        </w:rPr>
        <w:t>я нації.</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AE18EA">
        <w:rPr>
          <w:rFonts w:ascii="Times New Roman" w:hAnsi="Times New Roman" w:cs="Times New Roman"/>
          <w:color w:val="000000"/>
          <w:sz w:val="28"/>
          <w:szCs w:val="28"/>
          <w:lang w:val="uk-UA"/>
        </w:rPr>
        <w:t>Між типом батьківсько-дитячих стосунків і формуванням якостей особистості дитини існує прямий зв</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язок, оскільки сімейне середовище — це поєднання рис особистості батьків, умов, в яких живе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 та стилю виховання. На дітей впливають не тільки цілеспрямовані виховні впливи, але в однаковій або навіть більшій мірі всі ознаки поведінки батьків</w:t>
      </w:r>
      <w:r w:rsidR="007752AB">
        <w:rPr>
          <w:rFonts w:ascii="Times New Roman" w:hAnsi="Times New Roman" w:cs="Times New Roman"/>
          <w:color w:val="000000"/>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62, с 192</w:t>
      </w:r>
      <w:r w:rsidR="008D00A7" w:rsidRPr="00835E4A">
        <w:rPr>
          <w:rFonts w:ascii="Times New Roman" w:hAnsi="Times New Roman" w:cs="Times New Roman"/>
          <w:sz w:val="28"/>
          <w:szCs w:val="28"/>
          <w:lang w:val="uk-UA"/>
        </w:rPr>
        <w:t>]</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AE18EA">
        <w:rPr>
          <w:rFonts w:ascii="Times New Roman" w:hAnsi="Times New Roman" w:cs="Times New Roman"/>
          <w:color w:val="000000"/>
          <w:sz w:val="28"/>
          <w:szCs w:val="28"/>
          <w:lang w:val="uk-UA"/>
        </w:rPr>
        <w:t>Вивчення батьківсько-дитячих стосунків є надзвичайно важливим як для розуміння факторів, що впливають на розвиток особистості дитини, так і для організації психолого-педагогічної практики. Однією з найважливіших функцій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 створення умов для</w:t>
      </w:r>
      <w:r w:rsidR="006A6D5D">
        <w:rPr>
          <w:rFonts w:ascii="Times New Roman" w:hAnsi="Times New Roman" w:cs="Times New Roman"/>
          <w:color w:val="000000"/>
          <w:sz w:val="28"/>
          <w:szCs w:val="28"/>
          <w:lang w:val="uk-UA"/>
        </w:rPr>
        <w:t xml:space="preserve"> виховання здорової особистості. П</w:t>
      </w:r>
      <w:r w:rsidRPr="00AE18EA">
        <w:rPr>
          <w:rFonts w:ascii="Times New Roman" w:hAnsi="Times New Roman" w:cs="Times New Roman"/>
          <w:color w:val="000000"/>
          <w:sz w:val="28"/>
          <w:szCs w:val="28"/>
          <w:lang w:val="uk-UA"/>
        </w:rPr>
        <w:t>едагоги та психолог</w:t>
      </w:r>
      <w:r w:rsidR="006A6D5D">
        <w:rPr>
          <w:rFonts w:ascii="Times New Roman" w:hAnsi="Times New Roman" w:cs="Times New Roman"/>
          <w:color w:val="000000"/>
          <w:sz w:val="28"/>
          <w:szCs w:val="28"/>
          <w:lang w:val="uk-UA"/>
        </w:rPr>
        <w:t>и вважають благополуччя дитини залежить від</w:t>
      </w:r>
      <w:r w:rsidRPr="00AE18EA">
        <w:rPr>
          <w:rFonts w:ascii="Times New Roman" w:hAnsi="Times New Roman" w:cs="Times New Roman"/>
          <w:color w:val="000000"/>
          <w:sz w:val="28"/>
          <w:szCs w:val="28"/>
          <w:lang w:val="uk-UA"/>
        </w:rPr>
        <w:t xml:space="preserve">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AE18EA">
        <w:rPr>
          <w:rFonts w:ascii="Times New Roman" w:hAnsi="Times New Roman" w:cs="Times New Roman"/>
          <w:color w:val="000000"/>
          <w:sz w:val="28"/>
          <w:szCs w:val="28"/>
          <w:lang w:val="uk-UA"/>
        </w:rPr>
        <w:t>У працях багатьох авторів показано роль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у формуванні багатьох особистостей дітей і підлітків з вадами психічного розвитку, особливості їх уявлень про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ю, майбутню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ю, вплив батьківської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на функціонування сімей. Відомо, що ситуація у розвитку дитини в неповній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є менш сприятливою як з соціокультурної, так і з психологічної точки зору. Деформована структура гендерних ролей у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ї негативно впливає на розвиток статевих ролей дітей</w:t>
      </w:r>
      <w:r w:rsidR="007752AB">
        <w:rPr>
          <w:rFonts w:ascii="Times New Roman" w:hAnsi="Times New Roman" w:cs="Times New Roman"/>
          <w:color w:val="000000"/>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63, с 53-59</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6A6D5D">
        <w:rPr>
          <w:rFonts w:ascii="Times New Roman" w:hAnsi="Times New Roman" w:cs="Times New Roman"/>
          <w:i/>
          <w:color w:val="000000"/>
          <w:sz w:val="28"/>
          <w:szCs w:val="28"/>
          <w:lang w:val="uk-UA"/>
        </w:rPr>
        <w:lastRenderedPageBreak/>
        <w:t>Метою дослідження</w:t>
      </w:r>
      <w:r w:rsidRPr="00AE18EA">
        <w:rPr>
          <w:rFonts w:ascii="Times New Roman" w:hAnsi="Times New Roman" w:cs="Times New Roman"/>
          <w:color w:val="000000"/>
          <w:sz w:val="28"/>
          <w:szCs w:val="28"/>
          <w:lang w:val="uk-UA"/>
        </w:rPr>
        <w:t xml:space="preserve"> є вивчення особливостей дитячо-батьківських взаємин у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ях дітей з розумовими вадами.</w:t>
      </w:r>
    </w:p>
    <w:p w:rsidR="00AE18EA" w:rsidRPr="00AE18EA" w:rsidRDefault="00AE18EA" w:rsidP="00AE18EA">
      <w:pPr>
        <w:spacing w:after="0" w:line="360" w:lineRule="auto"/>
        <w:ind w:firstLine="851"/>
        <w:jc w:val="both"/>
        <w:rPr>
          <w:rFonts w:ascii="Times New Roman" w:hAnsi="Times New Roman" w:cs="Times New Roman"/>
          <w:color w:val="000000"/>
          <w:sz w:val="28"/>
          <w:szCs w:val="28"/>
          <w:lang w:val="uk-UA"/>
        </w:rPr>
      </w:pPr>
      <w:r w:rsidRPr="006A6D5D">
        <w:rPr>
          <w:rFonts w:ascii="Times New Roman" w:hAnsi="Times New Roman" w:cs="Times New Roman"/>
          <w:i/>
          <w:color w:val="000000"/>
          <w:sz w:val="28"/>
          <w:szCs w:val="28"/>
          <w:lang w:val="uk-UA"/>
        </w:rPr>
        <w:t>Предметом дослідження</w:t>
      </w:r>
      <w:r w:rsidRPr="00AE18EA">
        <w:rPr>
          <w:rFonts w:ascii="Times New Roman" w:hAnsi="Times New Roman" w:cs="Times New Roman"/>
          <w:color w:val="000000"/>
          <w:sz w:val="28"/>
          <w:szCs w:val="28"/>
          <w:lang w:val="uk-UA"/>
        </w:rPr>
        <w:t xml:space="preserve"> є феномен внутрішньосімейних стосунків у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ях дітей з розумовими вадами.</w:t>
      </w:r>
    </w:p>
    <w:p w:rsidR="00AE18EA" w:rsidRDefault="00AE18EA" w:rsidP="006A6D5D">
      <w:pPr>
        <w:spacing w:after="0" w:line="360" w:lineRule="auto"/>
        <w:ind w:firstLine="851"/>
        <w:jc w:val="both"/>
        <w:rPr>
          <w:rFonts w:ascii="Times New Roman" w:hAnsi="Times New Roman" w:cs="Times New Roman"/>
          <w:color w:val="000000"/>
          <w:sz w:val="28"/>
          <w:szCs w:val="28"/>
          <w:lang w:val="uk-UA"/>
        </w:rPr>
      </w:pPr>
      <w:r w:rsidRPr="006A6D5D">
        <w:rPr>
          <w:rFonts w:ascii="Times New Roman" w:hAnsi="Times New Roman" w:cs="Times New Roman"/>
          <w:i/>
          <w:color w:val="000000"/>
          <w:sz w:val="28"/>
          <w:szCs w:val="28"/>
          <w:lang w:val="uk-UA"/>
        </w:rPr>
        <w:t>Предметом дослідження</w:t>
      </w:r>
      <w:r w:rsidRPr="00AE18EA">
        <w:rPr>
          <w:rFonts w:ascii="Times New Roman" w:hAnsi="Times New Roman" w:cs="Times New Roman"/>
          <w:color w:val="000000"/>
          <w:sz w:val="28"/>
          <w:szCs w:val="28"/>
          <w:lang w:val="uk-UA"/>
        </w:rPr>
        <w:t xml:space="preserve"> є особливості взаємовідносин батьків і дітей у сім</w:t>
      </w:r>
      <w:r w:rsidR="00765229">
        <w:rPr>
          <w:rFonts w:ascii="Times New Roman" w:hAnsi="Times New Roman" w:cs="Times New Roman"/>
          <w:color w:val="000000"/>
          <w:sz w:val="28"/>
          <w:szCs w:val="28"/>
          <w:lang w:val="uk-UA"/>
        </w:rPr>
        <w:t>’</w:t>
      </w:r>
      <w:r w:rsidRPr="00AE18EA">
        <w:rPr>
          <w:rFonts w:ascii="Times New Roman" w:hAnsi="Times New Roman" w:cs="Times New Roman"/>
          <w:color w:val="000000"/>
          <w:sz w:val="28"/>
          <w:szCs w:val="28"/>
          <w:lang w:val="uk-UA"/>
        </w:rPr>
        <w:t>ях</w:t>
      </w:r>
      <w:r w:rsidR="006A6D5D">
        <w:rPr>
          <w:rFonts w:ascii="Times New Roman" w:hAnsi="Times New Roman" w:cs="Times New Roman"/>
          <w:color w:val="000000"/>
          <w:sz w:val="28"/>
          <w:szCs w:val="28"/>
          <w:lang w:val="uk-UA"/>
        </w:rPr>
        <w:t>, де є діти</w:t>
      </w:r>
      <w:r w:rsidRPr="00AE18EA">
        <w:rPr>
          <w:rFonts w:ascii="Times New Roman" w:hAnsi="Times New Roman" w:cs="Times New Roman"/>
          <w:color w:val="000000"/>
          <w:sz w:val="28"/>
          <w:szCs w:val="28"/>
          <w:lang w:val="uk-UA"/>
        </w:rPr>
        <w:t xml:space="preserve"> з розумовими вадами.</w:t>
      </w:r>
    </w:p>
    <w:p w:rsidR="006A6D5D" w:rsidRDefault="006A6D5D" w:rsidP="006A6D5D">
      <w:pPr>
        <w:spacing w:after="0" w:line="360" w:lineRule="auto"/>
        <w:ind w:firstLine="851"/>
        <w:jc w:val="both"/>
        <w:rPr>
          <w:rFonts w:ascii="Times New Roman" w:hAnsi="Times New Roman" w:cs="Times New Roman"/>
          <w:color w:val="000000"/>
          <w:sz w:val="28"/>
          <w:szCs w:val="28"/>
          <w:lang w:val="uk-UA"/>
        </w:rPr>
      </w:pPr>
      <w:r w:rsidRPr="002D17B5">
        <w:rPr>
          <w:rFonts w:ascii="Times New Roman" w:hAnsi="Times New Roman" w:cs="Times New Roman"/>
          <w:i/>
          <w:color w:val="000000"/>
          <w:sz w:val="28"/>
          <w:szCs w:val="28"/>
          <w:lang w:val="uk-UA"/>
        </w:rPr>
        <w:t>Матеріали та методи.</w:t>
      </w:r>
      <w:r w:rsidRPr="006A6D5D">
        <w:rPr>
          <w:rFonts w:ascii="Times New Roman" w:hAnsi="Times New Roman" w:cs="Times New Roman"/>
          <w:color w:val="000000"/>
          <w:sz w:val="28"/>
          <w:szCs w:val="28"/>
          <w:lang w:val="uk-UA"/>
        </w:rPr>
        <w:t xml:space="preserve"> Дослідження проводилос</w:t>
      </w:r>
      <w:r>
        <w:rPr>
          <w:rFonts w:ascii="Times New Roman" w:hAnsi="Times New Roman" w:cs="Times New Roman"/>
          <w:color w:val="000000"/>
          <w:sz w:val="28"/>
          <w:szCs w:val="28"/>
          <w:lang w:val="uk-UA"/>
        </w:rPr>
        <w:t>я на базі Новонекрасівського ЗЗ</w:t>
      </w:r>
      <w:r w:rsidRPr="006A6D5D">
        <w:rPr>
          <w:rFonts w:ascii="Times New Roman" w:hAnsi="Times New Roman" w:cs="Times New Roman"/>
          <w:color w:val="000000"/>
          <w:sz w:val="28"/>
          <w:szCs w:val="28"/>
          <w:lang w:val="uk-UA"/>
        </w:rPr>
        <w:t>СО</w:t>
      </w:r>
      <w:r>
        <w:rPr>
          <w:rFonts w:ascii="Times New Roman" w:hAnsi="Times New Roman" w:cs="Times New Roman"/>
          <w:color w:val="000000"/>
          <w:sz w:val="28"/>
          <w:szCs w:val="28"/>
          <w:lang w:val="uk-UA"/>
        </w:rPr>
        <w:t>, села</w:t>
      </w:r>
      <w:r w:rsidRPr="006A6D5D">
        <w:rPr>
          <w:rFonts w:ascii="Times New Roman" w:hAnsi="Times New Roman" w:cs="Times New Roman"/>
          <w:color w:val="000000"/>
          <w:sz w:val="28"/>
          <w:szCs w:val="28"/>
          <w:lang w:val="uk-UA"/>
        </w:rPr>
        <w:t xml:space="preserve"> Нова Некрасівка</w:t>
      </w:r>
      <w:r>
        <w:rPr>
          <w:rFonts w:ascii="Times New Roman" w:hAnsi="Times New Roman" w:cs="Times New Roman"/>
          <w:color w:val="000000"/>
          <w:sz w:val="28"/>
          <w:szCs w:val="28"/>
          <w:lang w:val="uk-UA"/>
        </w:rPr>
        <w:t>,</w:t>
      </w:r>
      <w:r w:rsidRPr="006A6D5D">
        <w:rPr>
          <w:rFonts w:ascii="Times New Roman" w:hAnsi="Times New Roman" w:cs="Times New Roman"/>
          <w:color w:val="000000"/>
          <w:sz w:val="28"/>
          <w:szCs w:val="28"/>
          <w:lang w:val="uk-UA"/>
        </w:rPr>
        <w:t xml:space="preserve"> Ізмаїльського району</w:t>
      </w:r>
      <w:r>
        <w:rPr>
          <w:rFonts w:ascii="Times New Roman" w:hAnsi="Times New Roman" w:cs="Times New Roman"/>
          <w:color w:val="000000"/>
          <w:sz w:val="28"/>
          <w:szCs w:val="28"/>
          <w:lang w:val="uk-UA"/>
        </w:rPr>
        <w:t>,</w:t>
      </w:r>
      <w:r w:rsidRPr="006A6D5D">
        <w:rPr>
          <w:rFonts w:ascii="Times New Roman" w:hAnsi="Times New Roman" w:cs="Times New Roman"/>
          <w:color w:val="000000"/>
          <w:sz w:val="28"/>
          <w:szCs w:val="28"/>
          <w:lang w:val="uk-UA"/>
        </w:rPr>
        <w:t xml:space="preserve"> Одеської області.</w:t>
      </w:r>
    </w:p>
    <w:p w:rsidR="009352ED" w:rsidRDefault="006A6D5D" w:rsidP="006A6D5D">
      <w:pPr>
        <w:spacing w:after="0" w:line="360" w:lineRule="auto"/>
        <w:ind w:firstLine="851"/>
        <w:jc w:val="both"/>
        <w:rPr>
          <w:rFonts w:ascii="Times New Roman" w:hAnsi="Times New Roman" w:cs="Times New Roman"/>
          <w:color w:val="000000"/>
          <w:sz w:val="28"/>
          <w:szCs w:val="28"/>
          <w:lang w:val="uk-UA"/>
        </w:rPr>
      </w:pPr>
      <w:r w:rsidRPr="006A6D5D">
        <w:rPr>
          <w:rFonts w:ascii="Times New Roman" w:hAnsi="Times New Roman" w:cs="Times New Roman"/>
          <w:color w:val="000000"/>
          <w:sz w:val="28"/>
          <w:szCs w:val="28"/>
          <w:lang w:val="uk-UA"/>
        </w:rPr>
        <w:t>У дослідженні взяли уч</w:t>
      </w:r>
      <w:r>
        <w:rPr>
          <w:rFonts w:ascii="Times New Roman" w:hAnsi="Times New Roman" w:cs="Times New Roman"/>
          <w:color w:val="000000"/>
          <w:sz w:val="28"/>
          <w:szCs w:val="28"/>
          <w:lang w:val="uk-UA"/>
        </w:rPr>
        <w:t xml:space="preserve">асть батьки та їхні діти, </w:t>
      </w:r>
      <w:r w:rsidR="009352ED">
        <w:rPr>
          <w:rFonts w:ascii="Times New Roman" w:hAnsi="Times New Roman" w:cs="Times New Roman"/>
          <w:color w:val="000000"/>
          <w:sz w:val="28"/>
          <w:szCs w:val="28"/>
          <w:lang w:val="uk-UA"/>
        </w:rPr>
        <w:t xml:space="preserve">другого та четвертого класів (молодший шкільний період), </w:t>
      </w:r>
      <w:r>
        <w:rPr>
          <w:rFonts w:ascii="Times New Roman" w:hAnsi="Times New Roman" w:cs="Times New Roman"/>
          <w:color w:val="000000"/>
          <w:sz w:val="28"/>
          <w:szCs w:val="28"/>
          <w:lang w:val="uk-UA"/>
        </w:rPr>
        <w:t>п</w:t>
      </w:r>
      <w:r w:rsidR="0076522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ятого та восьмого класів</w:t>
      </w:r>
      <w:r w:rsidR="009352ED">
        <w:rPr>
          <w:rFonts w:ascii="Times New Roman" w:hAnsi="Times New Roman" w:cs="Times New Roman"/>
          <w:color w:val="000000"/>
          <w:sz w:val="28"/>
          <w:szCs w:val="28"/>
          <w:lang w:val="uk-UA"/>
        </w:rPr>
        <w:t xml:space="preserve"> (середній шкільний період)</w:t>
      </w:r>
      <w:r w:rsidRPr="006A6D5D">
        <w:rPr>
          <w:rFonts w:ascii="Times New Roman" w:hAnsi="Times New Roman" w:cs="Times New Roman"/>
          <w:color w:val="000000"/>
          <w:sz w:val="28"/>
          <w:szCs w:val="28"/>
          <w:lang w:val="uk-UA"/>
        </w:rPr>
        <w:t xml:space="preserve"> з легкою розумовою відсталістю. </w:t>
      </w:r>
    </w:p>
    <w:p w:rsidR="002D17B5" w:rsidRDefault="009352ED" w:rsidP="009352ED">
      <w:pPr>
        <w:spacing w:after="0" w:line="360" w:lineRule="auto"/>
        <w:ind w:firstLine="851"/>
        <w:jc w:val="both"/>
        <w:rPr>
          <w:rFonts w:ascii="Times New Roman" w:hAnsi="Times New Roman" w:cs="Times New Roman"/>
          <w:color w:val="000000"/>
          <w:sz w:val="28"/>
          <w:szCs w:val="28"/>
          <w:lang w:val="uk-UA"/>
        </w:rPr>
      </w:pPr>
      <w:r w:rsidRPr="009352ED">
        <w:rPr>
          <w:rFonts w:ascii="Times New Roman" w:hAnsi="Times New Roman" w:cs="Times New Roman"/>
          <w:color w:val="000000"/>
          <w:sz w:val="28"/>
          <w:szCs w:val="28"/>
          <w:lang w:val="uk-UA"/>
        </w:rPr>
        <w:t>Кожен віковий етап характеризується особливим положенням дитини в прийнятій у суспільстві системі взаємин. Відповідно, життя дітей різного віку наповнене специфічним змістом: особливими стосунками з оточуючими людьми та особливими видами діяльності, що ведуть до цього етапу розвитку.</w:t>
      </w:r>
    </w:p>
    <w:p w:rsidR="009352ED" w:rsidRPr="009352ED" w:rsidRDefault="009352ED" w:rsidP="009352ED">
      <w:pPr>
        <w:spacing w:after="0" w:line="360" w:lineRule="auto"/>
        <w:ind w:firstLine="851"/>
        <w:jc w:val="both"/>
        <w:rPr>
          <w:rFonts w:ascii="Times New Roman" w:hAnsi="Times New Roman" w:cs="Times New Roman"/>
          <w:color w:val="000000"/>
          <w:sz w:val="28"/>
          <w:szCs w:val="28"/>
          <w:lang w:val="uk-UA"/>
        </w:rPr>
      </w:pPr>
      <w:r w:rsidRPr="009352ED">
        <w:rPr>
          <w:rFonts w:ascii="Times New Roman" w:hAnsi="Times New Roman" w:cs="Times New Roman"/>
          <w:color w:val="000000"/>
          <w:sz w:val="28"/>
          <w:szCs w:val="28"/>
          <w:lang w:val="uk-UA"/>
        </w:rPr>
        <w:t xml:space="preserve">Хочу зазначити, що Л.С. </w:t>
      </w:r>
      <w:r w:rsidR="002D17B5" w:rsidRPr="009352ED">
        <w:rPr>
          <w:rFonts w:ascii="Times New Roman" w:hAnsi="Times New Roman" w:cs="Times New Roman"/>
          <w:color w:val="000000"/>
          <w:sz w:val="28"/>
          <w:szCs w:val="28"/>
          <w:lang w:val="uk-UA"/>
        </w:rPr>
        <w:t xml:space="preserve">Виготський </w:t>
      </w:r>
      <w:r w:rsidR="002D17B5">
        <w:rPr>
          <w:rFonts w:ascii="Times New Roman" w:hAnsi="Times New Roman" w:cs="Times New Roman"/>
          <w:color w:val="000000"/>
          <w:sz w:val="28"/>
          <w:szCs w:val="28"/>
          <w:lang w:val="uk-UA"/>
        </w:rPr>
        <w:t>у</w:t>
      </w:r>
      <w:r w:rsidRPr="009352ED">
        <w:rPr>
          <w:rFonts w:ascii="Times New Roman" w:hAnsi="Times New Roman" w:cs="Times New Roman"/>
          <w:color w:val="000000"/>
          <w:sz w:val="28"/>
          <w:szCs w:val="28"/>
          <w:lang w:val="uk-UA"/>
        </w:rPr>
        <w:t xml:space="preserve"> кожному віці виділив такі види лідерської діяльності: немовлята </w:t>
      </w:r>
      <w:r w:rsidR="002D17B5">
        <w:rPr>
          <w:rFonts w:ascii="Times New Roman" w:hAnsi="Times New Roman" w:cs="Times New Roman"/>
          <w:color w:val="000000"/>
          <w:sz w:val="28"/>
          <w:szCs w:val="28"/>
          <w:lang w:val="uk-UA"/>
        </w:rPr>
        <w:t>–</w:t>
      </w:r>
      <w:r w:rsidRPr="009352ED">
        <w:rPr>
          <w:rFonts w:ascii="Times New Roman" w:hAnsi="Times New Roman" w:cs="Times New Roman"/>
          <w:color w:val="000000"/>
          <w:sz w:val="28"/>
          <w:szCs w:val="28"/>
          <w:lang w:val="uk-UA"/>
        </w:rPr>
        <w:t xml:space="preserve"> безпосереднє емоційне спілкування; раннє дитинство </w:t>
      </w:r>
      <w:r w:rsidR="002D17B5">
        <w:rPr>
          <w:rFonts w:ascii="Times New Roman" w:hAnsi="Times New Roman" w:cs="Times New Roman"/>
          <w:color w:val="000000"/>
          <w:sz w:val="28"/>
          <w:szCs w:val="28"/>
          <w:lang w:val="uk-UA"/>
        </w:rPr>
        <w:t>–</w:t>
      </w:r>
      <w:r w:rsidRPr="009352ED">
        <w:rPr>
          <w:rFonts w:ascii="Times New Roman" w:hAnsi="Times New Roman" w:cs="Times New Roman"/>
          <w:color w:val="000000"/>
          <w:sz w:val="28"/>
          <w:szCs w:val="28"/>
          <w:lang w:val="uk-UA"/>
        </w:rPr>
        <w:t xml:space="preserve"> маніпулятивна діяльність; діти дошкільного віку – ігрова діяльність; молодші школярі </w:t>
      </w:r>
      <w:r w:rsidR="002D17B5">
        <w:rPr>
          <w:rFonts w:ascii="Times New Roman" w:hAnsi="Times New Roman" w:cs="Times New Roman"/>
          <w:color w:val="000000"/>
          <w:sz w:val="28"/>
          <w:szCs w:val="28"/>
          <w:lang w:val="uk-UA"/>
        </w:rPr>
        <w:t>–</w:t>
      </w:r>
      <w:r w:rsidRPr="009352ED">
        <w:rPr>
          <w:rFonts w:ascii="Times New Roman" w:hAnsi="Times New Roman" w:cs="Times New Roman"/>
          <w:color w:val="000000"/>
          <w:sz w:val="28"/>
          <w:szCs w:val="28"/>
          <w:lang w:val="uk-UA"/>
        </w:rPr>
        <w:t xml:space="preserve"> виховні заходи; підлітки – це суспільно визнана та суспільно визнана діяльність; учні загальноосвітніх шкіл – навчально-професійна діяльність</w:t>
      </w:r>
      <w:r w:rsidR="007752AB">
        <w:rPr>
          <w:rFonts w:ascii="Times New Roman" w:hAnsi="Times New Roman" w:cs="Times New Roman"/>
          <w:color w:val="000000"/>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64, с 40</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9352ED" w:rsidRDefault="009352ED" w:rsidP="002D17B5">
      <w:pPr>
        <w:spacing w:after="0" w:line="360" w:lineRule="auto"/>
        <w:ind w:firstLine="851"/>
        <w:jc w:val="both"/>
        <w:rPr>
          <w:rFonts w:ascii="Times New Roman" w:hAnsi="Times New Roman" w:cs="Times New Roman"/>
          <w:color w:val="000000"/>
          <w:sz w:val="28"/>
          <w:szCs w:val="28"/>
          <w:lang w:val="uk-UA"/>
        </w:rPr>
      </w:pPr>
      <w:r w:rsidRPr="009352ED">
        <w:rPr>
          <w:rFonts w:ascii="Times New Roman" w:hAnsi="Times New Roman" w:cs="Times New Roman"/>
          <w:color w:val="000000"/>
          <w:sz w:val="28"/>
          <w:szCs w:val="28"/>
          <w:lang w:val="uk-UA"/>
        </w:rPr>
        <w:t xml:space="preserve">Початок </w:t>
      </w:r>
      <w:r w:rsidR="002D17B5">
        <w:rPr>
          <w:rFonts w:ascii="Times New Roman" w:hAnsi="Times New Roman" w:cs="Times New Roman"/>
          <w:color w:val="000000"/>
          <w:sz w:val="28"/>
          <w:szCs w:val="28"/>
          <w:lang w:val="uk-UA"/>
        </w:rPr>
        <w:t xml:space="preserve">молодшого </w:t>
      </w:r>
      <w:r w:rsidRPr="009352ED">
        <w:rPr>
          <w:rFonts w:ascii="Times New Roman" w:hAnsi="Times New Roman" w:cs="Times New Roman"/>
          <w:color w:val="000000"/>
          <w:sz w:val="28"/>
          <w:szCs w:val="28"/>
          <w:lang w:val="uk-UA"/>
        </w:rPr>
        <w:t>шкільного віку визначається вступом дитини до школи. Початковий період шкільного життя становить у середньому віковий діапазон від 6-7 до 10-11 років (1-4 класи). Цей період пов</w:t>
      </w:r>
      <w:r w:rsidR="00765229">
        <w:rPr>
          <w:rFonts w:ascii="Times New Roman" w:hAnsi="Times New Roman" w:cs="Times New Roman"/>
          <w:color w:val="000000"/>
          <w:sz w:val="28"/>
          <w:szCs w:val="28"/>
          <w:lang w:val="uk-UA"/>
        </w:rPr>
        <w:t>’</w:t>
      </w:r>
      <w:r w:rsidRPr="009352ED">
        <w:rPr>
          <w:rFonts w:ascii="Times New Roman" w:hAnsi="Times New Roman" w:cs="Times New Roman"/>
          <w:color w:val="000000"/>
          <w:sz w:val="28"/>
          <w:szCs w:val="28"/>
          <w:lang w:val="uk-UA"/>
        </w:rPr>
        <w:t>язаний із збільшенням фізичного та психічного напруження, розширенням соціальних меж дитини та адаптацією в суспільстві. Дитина по-іншому оцінює себе і свої здібності, переживає чергову кризу і вчиться бути самостійною та відповідальною людиною. У молодшому шкільному віці діти мають значні резерви розвитку</w:t>
      </w:r>
      <w:r w:rsidR="007752AB">
        <w:rPr>
          <w:rFonts w:ascii="Times New Roman" w:hAnsi="Times New Roman" w:cs="Times New Roman"/>
          <w:color w:val="000000"/>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65, с 82-96</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A6D5D" w:rsidRDefault="006A6D5D" w:rsidP="006A6D5D">
      <w:pPr>
        <w:spacing w:after="0" w:line="360" w:lineRule="auto"/>
        <w:ind w:firstLine="851"/>
        <w:jc w:val="both"/>
        <w:rPr>
          <w:rFonts w:ascii="Times New Roman" w:hAnsi="Times New Roman" w:cs="Times New Roman"/>
          <w:color w:val="000000"/>
          <w:sz w:val="28"/>
          <w:szCs w:val="28"/>
          <w:lang w:val="uk-UA"/>
        </w:rPr>
      </w:pPr>
      <w:r w:rsidRPr="006A6D5D">
        <w:rPr>
          <w:rFonts w:ascii="Times New Roman" w:hAnsi="Times New Roman" w:cs="Times New Roman"/>
          <w:color w:val="000000"/>
          <w:sz w:val="28"/>
          <w:szCs w:val="28"/>
          <w:lang w:val="uk-UA"/>
        </w:rPr>
        <w:lastRenderedPageBreak/>
        <w:t>Підлітковий вік – один із найскладніших періодів у стосунках дитини з батьками. Настає статеве і психологічне дозрівання. З</w:t>
      </w:r>
      <w:r w:rsidR="00765229">
        <w:rPr>
          <w:rFonts w:ascii="Times New Roman" w:hAnsi="Times New Roman" w:cs="Times New Roman"/>
          <w:color w:val="000000"/>
          <w:sz w:val="28"/>
          <w:szCs w:val="28"/>
          <w:lang w:val="uk-UA"/>
        </w:rPr>
        <w:t>’</w:t>
      </w:r>
      <w:r w:rsidRPr="006A6D5D">
        <w:rPr>
          <w:rFonts w:ascii="Times New Roman" w:hAnsi="Times New Roman" w:cs="Times New Roman"/>
          <w:color w:val="000000"/>
          <w:sz w:val="28"/>
          <w:szCs w:val="28"/>
          <w:lang w:val="uk-UA"/>
        </w:rPr>
        <w:t>являється відчуття зрілості та незалежності, відстоювання власної думки та правил, обмеження</w:t>
      </w:r>
      <w:r w:rsidR="002D17B5">
        <w:rPr>
          <w:rFonts w:ascii="Times New Roman" w:hAnsi="Times New Roman" w:cs="Times New Roman"/>
          <w:color w:val="000000"/>
          <w:sz w:val="28"/>
          <w:szCs w:val="28"/>
          <w:lang w:val="uk-UA"/>
        </w:rPr>
        <w:t xml:space="preserve"> в спілкуванні</w:t>
      </w:r>
      <w:r w:rsidRPr="006A6D5D">
        <w:rPr>
          <w:rFonts w:ascii="Times New Roman" w:hAnsi="Times New Roman" w:cs="Times New Roman"/>
          <w:color w:val="000000"/>
          <w:sz w:val="28"/>
          <w:szCs w:val="28"/>
          <w:lang w:val="uk-UA"/>
        </w:rPr>
        <w:t xml:space="preserve"> та близькості з батьками, що часто призводить до конфліктів та непорозумінь. У цей період відбувається інтенсивний розвиток психічних процесів і якостей особистості</w:t>
      </w:r>
      <w:r w:rsidR="007752AB">
        <w:rPr>
          <w:rFonts w:ascii="Times New Roman" w:hAnsi="Times New Roman" w:cs="Times New Roman"/>
          <w:color w:val="000000"/>
          <w:sz w:val="28"/>
          <w:szCs w:val="28"/>
          <w:lang w:val="uk-UA"/>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66, с 292</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2D17B5" w:rsidRPr="002D17B5" w:rsidRDefault="002D17B5" w:rsidP="002D17B5">
      <w:pPr>
        <w:spacing w:after="0" w:line="360" w:lineRule="auto"/>
        <w:ind w:firstLine="851"/>
        <w:jc w:val="both"/>
        <w:rPr>
          <w:rFonts w:ascii="Times New Roman" w:hAnsi="Times New Roman" w:cs="Times New Roman"/>
          <w:color w:val="000000"/>
          <w:sz w:val="28"/>
          <w:szCs w:val="28"/>
          <w:lang w:val="uk-UA"/>
        </w:rPr>
      </w:pPr>
      <w:r w:rsidRPr="002D17B5">
        <w:rPr>
          <w:rFonts w:ascii="Times New Roman" w:hAnsi="Times New Roman" w:cs="Times New Roman"/>
          <w:color w:val="000000"/>
          <w:sz w:val="28"/>
          <w:szCs w:val="28"/>
          <w:lang w:val="uk-UA"/>
        </w:rPr>
        <w:t>Для опитування були підготовлені до</w:t>
      </w:r>
      <w:r>
        <w:rPr>
          <w:rFonts w:ascii="Times New Roman" w:hAnsi="Times New Roman" w:cs="Times New Roman"/>
          <w:color w:val="000000"/>
          <w:sz w:val="28"/>
          <w:szCs w:val="28"/>
          <w:lang w:val="uk-UA"/>
        </w:rPr>
        <w:t>кументи у вигляді анкет та опитувальників</w:t>
      </w:r>
      <w:r w:rsidRPr="002D17B5">
        <w:rPr>
          <w:rFonts w:ascii="Times New Roman" w:hAnsi="Times New Roman" w:cs="Times New Roman"/>
          <w:color w:val="000000"/>
          <w:sz w:val="28"/>
          <w:szCs w:val="28"/>
          <w:lang w:val="uk-UA"/>
        </w:rPr>
        <w:t>, про які йтиметься далі. Всього взяли у</w:t>
      </w:r>
      <w:r>
        <w:rPr>
          <w:rFonts w:ascii="Times New Roman" w:hAnsi="Times New Roman" w:cs="Times New Roman"/>
          <w:color w:val="000000"/>
          <w:sz w:val="28"/>
          <w:szCs w:val="28"/>
          <w:lang w:val="uk-UA"/>
        </w:rPr>
        <w:t>часть 6 повних сімей. Також поспілкувалися</w:t>
      </w:r>
      <w:r w:rsidRPr="002D17B5">
        <w:rPr>
          <w:rFonts w:ascii="Times New Roman" w:hAnsi="Times New Roman" w:cs="Times New Roman"/>
          <w:color w:val="000000"/>
          <w:sz w:val="28"/>
          <w:szCs w:val="28"/>
          <w:lang w:val="uk-UA"/>
        </w:rPr>
        <w:t xml:space="preserve"> з класними керівниками досліджуваних учнів Новонекрасівського ЗЗСО.</w:t>
      </w:r>
    </w:p>
    <w:p w:rsidR="002D17B5" w:rsidRPr="002D17B5" w:rsidRDefault="002D17B5" w:rsidP="002D17B5">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Pr="002D17B5">
        <w:rPr>
          <w:rFonts w:ascii="Times New Roman" w:hAnsi="Times New Roman" w:cs="Times New Roman"/>
          <w:color w:val="000000"/>
          <w:sz w:val="28"/>
          <w:szCs w:val="28"/>
          <w:lang w:val="uk-UA"/>
        </w:rPr>
        <w:t>ивчали</w:t>
      </w:r>
      <w:r>
        <w:rPr>
          <w:rFonts w:ascii="Times New Roman" w:hAnsi="Times New Roman" w:cs="Times New Roman"/>
          <w:color w:val="000000"/>
          <w:sz w:val="28"/>
          <w:szCs w:val="28"/>
          <w:lang w:val="uk-UA"/>
        </w:rPr>
        <w:t>ся</w:t>
      </w:r>
      <w:r w:rsidRPr="002D17B5">
        <w:rPr>
          <w:rFonts w:ascii="Times New Roman" w:hAnsi="Times New Roman" w:cs="Times New Roman"/>
          <w:color w:val="000000"/>
          <w:sz w:val="28"/>
          <w:szCs w:val="28"/>
          <w:lang w:val="uk-UA"/>
        </w:rPr>
        <w:t xml:space="preserve"> вимоги батьків при зверненні до психолога та класного керівника Новонекрасівського ЗЗСО, причини конфліктів та основні психологічні проблеми, які виникають у цих сім</w:t>
      </w:r>
      <w:r w:rsidR="00765229">
        <w:rPr>
          <w:rFonts w:ascii="Times New Roman" w:hAnsi="Times New Roman" w:cs="Times New Roman"/>
          <w:color w:val="000000"/>
          <w:sz w:val="28"/>
          <w:szCs w:val="28"/>
          <w:lang w:val="uk-UA"/>
        </w:rPr>
        <w:t>’</w:t>
      </w:r>
      <w:r w:rsidRPr="002D17B5">
        <w:rPr>
          <w:rFonts w:ascii="Times New Roman" w:hAnsi="Times New Roman" w:cs="Times New Roman"/>
          <w:color w:val="000000"/>
          <w:sz w:val="28"/>
          <w:szCs w:val="28"/>
          <w:lang w:val="uk-UA"/>
        </w:rPr>
        <w:t>ях.</w:t>
      </w:r>
    </w:p>
    <w:p w:rsidR="002D17B5" w:rsidRPr="002D17B5" w:rsidRDefault="002D17B5" w:rsidP="002D17B5">
      <w:pPr>
        <w:spacing w:after="0" w:line="360" w:lineRule="auto"/>
        <w:ind w:firstLine="851"/>
        <w:jc w:val="both"/>
        <w:rPr>
          <w:rFonts w:ascii="Times New Roman" w:hAnsi="Times New Roman" w:cs="Times New Roman"/>
          <w:color w:val="000000"/>
          <w:sz w:val="28"/>
          <w:szCs w:val="28"/>
          <w:lang w:val="uk-UA"/>
        </w:rPr>
      </w:pPr>
      <w:r w:rsidRPr="002D17B5">
        <w:rPr>
          <w:rFonts w:ascii="Times New Roman" w:hAnsi="Times New Roman" w:cs="Times New Roman"/>
          <w:i/>
          <w:color w:val="000000"/>
          <w:sz w:val="28"/>
          <w:szCs w:val="28"/>
          <w:lang w:val="uk-UA"/>
        </w:rPr>
        <w:t>Результати і обговорення</w:t>
      </w:r>
      <w:r w:rsidRPr="002D17B5">
        <w:rPr>
          <w:rFonts w:ascii="Times New Roman" w:hAnsi="Times New Roman" w:cs="Times New Roman"/>
          <w:color w:val="000000"/>
          <w:sz w:val="28"/>
          <w:szCs w:val="28"/>
          <w:lang w:val="uk-UA"/>
        </w:rPr>
        <w:t>. Аналіз цих запитів показав, що в сім</w:t>
      </w:r>
      <w:r w:rsidR="00765229">
        <w:rPr>
          <w:rFonts w:ascii="Times New Roman" w:hAnsi="Times New Roman" w:cs="Times New Roman"/>
          <w:color w:val="000000"/>
          <w:sz w:val="28"/>
          <w:szCs w:val="28"/>
          <w:lang w:val="uk-UA"/>
        </w:rPr>
        <w:t>’</w:t>
      </w:r>
      <w:r w:rsidRPr="002D17B5">
        <w:rPr>
          <w:rFonts w:ascii="Times New Roman" w:hAnsi="Times New Roman" w:cs="Times New Roman"/>
          <w:color w:val="000000"/>
          <w:sz w:val="28"/>
          <w:szCs w:val="28"/>
          <w:lang w:val="uk-UA"/>
        </w:rPr>
        <w:t>ях учнів з легкою розумовою відсталістю часто виникали конфлікти – у 68% випадків. Основні причини – проблеми з навчанням, адаптація в школі, результати навчання та проблеми з однокласниками.</w:t>
      </w:r>
    </w:p>
    <w:p w:rsidR="002D17B5" w:rsidRPr="002D17B5" w:rsidRDefault="002D17B5" w:rsidP="002D17B5">
      <w:pPr>
        <w:spacing w:after="0" w:line="360" w:lineRule="auto"/>
        <w:ind w:firstLine="851"/>
        <w:jc w:val="both"/>
        <w:rPr>
          <w:rFonts w:ascii="Times New Roman" w:hAnsi="Times New Roman" w:cs="Times New Roman"/>
          <w:color w:val="000000"/>
          <w:sz w:val="28"/>
          <w:szCs w:val="28"/>
          <w:lang w:val="uk-UA"/>
        </w:rPr>
      </w:pPr>
      <w:r w:rsidRPr="002D17B5">
        <w:rPr>
          <w:rFonts w:ascii="Times New Roman" w:hAnsi="Times New Roman" w:cs="Times New Roman"/>
          <w:color w:val="000000"/>
          <w:sz w:val="28"/>
          <w:szCs w:val="28"/>
          <w:lang w:val="uk-UA"/>
        </w:rPr>
        <w:t>Проблеми, пов</w:t>
      </w:r>
      <w:r w:rsidR="00765229">
        <w:rPr>
          <w:rFonts w:ascii="Times New Roman" w:hAnsi="Times New Roman" w:cs="Times New Roman"/>
          <w:color w:val="000000"/>
          <w:sz w:val="28"/>
          <w:szCs w:val="28"/>
          <w:lang w:val="uk-UA"/>
        </w:rPr>
        <w:t>’</w:t>
      </w:r>
      <w:r w:rsidRPr="002D17B5">
        <w:rPr>
          <w:rFonts w:ascii="Times New Roman" w:hAnsi="Times New Roman" w:cs="Times New Roman"/>
          <w:color w:val="000000"/>
          <w:sz w:val="28"/>
          <w:szCs w:val="28"/>
          <w:lang w:val="uk-UA"/>
        </w:rPr>
        <w:t>язані з вихованням дітей з розумовими вадами, у 52% випадків є приводом для звернення за психологічною допомогою. Питання, з якими батьки зверталися до психолога, стосувалися дитячої впертості, негативізму, примх та непослуху.</w:t>
      </w:r>
    </w:p>
    <w:p w:rsidR="002D17B5" w:rsidRDefault="002D17B5" w:rsidP="002D17B5">
      <w:pPr>
        <w:spacing w:after="0" w:line="360" w:lineRule="auto"/>
        <w:ind w:firstLine="851"/>
        <w:jc w:val="both"/>
        <w:rPr>
          <w:rFonts w:ascii="Times New Roman" w:hAnsi="Times New Roman" w:cs="Times New Roman"/>
          <w:color w:val="000000"/>
          <w:sz w:val="28"/>
          <w:szCs w:val="28"/>
          <w:lang w:val="uk-UA"/>
        </w:rPr>
      </w:pPr>
      <w:r w:rsidRPr="002D17B5">
        <w:rPr>
          <w:rFonts w:ascii="Times New Roman" w:hAnsi="Times New Roman" w:cs="Times New Roman"/>
          <w:color w:val="000000"/>
          <w:sz w:val="28"/>
          <w:szCs w:val="28"/>
          <w:lang w:val="uk-UA"/>
        </w:rPr>
        <w:t>Аналіз показав, що деякі з цих скарг є необґрунтованими і підтверджують психологічну та нейродинамічну необізнаність батьків, недостатню обізнаність про людей з психічними вадами, специфіку їх емоційної сфери. Деякі з претензій можуть бути пов</w:t>
      </w:r>
      <w:r w:rsidR="00765229">
        <w:rPr>
          <w:rFonts w:ascii="Times New Roman" w:hAnsi="Times New Roman" w:cs="Times New Roman"/>
          <w:color w:val="000000"/>
          <w:sz w:val="28"/>
          <w:szCs w:val="28"/>
          <w:lang w:val="uk-UA"/>
        </w:rPr>
        <w:t>’</w:t>
      </w:r>
      <w:r w:rsidRPr="002D17B5">
        <w:rPr>
          <w:rFonts w:ascii="Times New Roman" w:hAnsi="Times New Roman" w:cs="Times New Roman"/>
          <w:color w:val="000000"/>
          <w:sz w:val="28"/>
          <w:szCs w:val="28"/>
          <w:lang w:val="uk-UA"/>
        </w:rPr>
        <w:t>язані з негативними рисами особистості самих батьків і обраними ними моделями виховання. Ці батьки помічають надмірну вимогливість і підвищену увагу до моральних правил.</w:t>
      </w:r>
    </w:p>
    <w:p w:rsidR="007C6D64" w:rsidRPr="007C6D64" w:rsidRDefault="007C6D64" w:rsidP="007C6D64">
      <w:pPr>
        <w:spacing w:after="0" w:line="360" w:lineRule="auto"/>
        <w:ind w:firstLine="851"/>
        <w:jc w:val="both"/>
        <w:rPr>
          <w:rFonts w:ascii="Times New Roman" w:hAnsi="Times New Roman" w:cs="Times New Roman"/>
          <w:color w:val="000000"/>
          <w:sz w:val="28"/>
          <w:szCs w:val="28"/>
          <w:lang w:val="uk-UA"/>
        </w:rPr>
      </w:pPr>
      <w:r w:rsidRPr="007C6D64">
        <w:rPr>
          <w:rFonts w:ascii="Times New Roman" w:hAnsi="Times New Roman" w:cs="Times New Roman"/>
          <w:color w:val="000000"/>
          <w:sz w:val="28"/>
          <w:szCs w:val="28"/>
          <w:lang w:val="uk-UA"/>
        </w:rPr>
        <w:t>Першим дослід</w:t>
      </w:r>
      <w:r>
        <w:rPr>
          <w:rFonts w:ascii="Times New Roman" w:hAnsi="Times New Roman" w:cs="Times New Roman"/>
          <w:color w:val="000000"/>
          <w:sz w:val="28"/>
          <w:szCs w:val="28"/>
          <w:lang w:val="uk-UA"/>
        </w:rPr>
        <w:t>женням став тест</w:t>
      </w:r>
      <w:r w:rsidRPr="007C6D64">
        <w:rPr>
          <w:rFonts w:ascii="Times New Roman" w:hAnsi="Times New Roman" w:cs="Times New Roman"/>
          <w:color w:val="000000"/>
          <w:sz w:val="28"/>
          <w:szCs w:val="28"/>
          <w:lang w:val="uk-UA"/>
        </w:rPr>
        <w:t xml:space="preserve"> «Наскільки </w:t>
      </w:r>
      <w:r>
        <w:rPr>
          <w:rFonts w:ascii="Times New Roman" w:hAnsi="Times New Roman" w:cs="Times New Roman"/>
          <w:color w:val="000000"/>
          <w:sz w:val="28"/>
          <w:szCs w:val="28"/>
          <w:lang w:val="uk-UA"/>
        </w:rPr>
        <w:t xml:space="preserve">Ви вимогливі батьки?» </w:t>
      </w:r>
      <w:r w:rsidRPr="007C6D64">
        <w:rPr>
          <w:rFonts w:ascii="Times New Roman" w:hAnsi="Times New Roman" w:cs="Times New Roman"/>
          <w:color w:val="000000"/>
          <w:sz w:val="28"/>
          <w:szCs w:val="28"/>
          <w:lang w:val="uk-UA"/>
        </w:rPr>
        <w:t xml:space="preserve">(Додаток 1). Він призначений для виявлення вимог батьків до дитини. </w:t>
      </w:r>
      <w:r w:rsidRPr="007C6D64">
        <w:rPr>
          <w:rFonts w:ascii="Times New Roman" w:hAnsi="Times New Roman" w:cs="Times New Roman"/>
          <w:color w:val="000000"/>
          <w:sz w:val="28"/>
          <w:szCs w:val="28"/>
          <w:lang w:val="uk-UA"/>
        </w:rPr>
        <w:lastRenderedPageBreak/>
        <w:t>Результати цього дослідження показують, що лише у 2 із 6 сімей</w:t>
      </w:r>
      <w:r>
        <w:rPr>
          <w:rFonts w:ascii="Times New Roman" w:hAnsi="Times New Roman" w:cs="Times New Roman"/>
          <w:color w:val="000000"/>
          <w:sz w:val="28"/>
          <w:szCs w:val="28"/>
          <w:lang w:val="uk-UA"/>
        </w:rPr>
        <w:t xml:space="preserve"> обидва батьки залучені до вихова</w:t>
      </w:r>
      <w:r w:rsidRPr="007C6D64">
        <w:rPr>
          <w:rFonts w:ascii="Times New Roman" w:hAnsi="Times New Roman" w:cs="Times New Roman"/>
          <w:color w:val="000000"/>
          <w:sz w:val="28"/>
          <w:szCs w:val="28"/>
          <w:lang w:val="uk-UA"/>
        </w:rPr>
        <w:t>ння.</w:t>
      </w:r>
    </w:p>
    <w:p w:rsidR="00F9274A" w:rsidRDefault="007C6D64" w:rsidP="007C6D64">
      <w:pPr>
        <w:spacing w:after="0" w:line="360" w:lineRule="auto"/>
        <w:ind w:firstLine="851"/>
        <w:jc w:val="both"/>
        <w:rPr>
          <w:rFonts w:ascii="Times New Roman" w:hAnsi="Times New Roman" w:cs="Times New Roman"/>
          <w:color w:val="000000"/>
          <w:sz w:val="28"/>
          <w:szCs w:val="28"/>
          <w:lang w:val="uk-UA"/>
        </w:rPr>
      </w:pPr>
      <w:r w:rsidRPr="007C6D64">
        <w:rPr>
          <w:rFonts w:ascii="Times New Roman" w:hAnsi="Times New Roman" w:cs="Times New Roman"/>
          <w:color w:val="000000"/>
          <w:sz w:val="28"/>
          <w:szCs w:val="28"/>
          <w:lang w:val="uk-UA"/>
        </w:rPr>
        <w:t>Згідно з результатами цього тесту, 74% матерів і 26% татів відчували достатній рівень вимог до своєї дитини. При цьому кожна третя мама і кожен четвертий тато пред</w:t>
      </w:r>
      <w:r w:rsidR="00765229">
        <w:rPr>
          <w:rFonts w:ascii="Times New Roman" w:hAnsi="Times New Roman" w:cs="Times New Roman"/>
          <w:color w:val="000000"/>
          <w:sz w:val="28"/>
          <w:szCs w:val="28"/>
          <w:lang w:val="uk-UA"/>
        </w:rPr>
        <w:t>’</w:t>
      </w:r>
      <w:r w:rsidRPr="007C6D64">
        <w:rPr>
          <w:rFonts w:ascii="Times New Roman" w:hAnsi="Times New Roman" w:cs="Times New Roman"/>
          <w:color w:val="000000"/>
          <w:sz w:val="28"/>
          <w:szCs w:val="28"/>
          <w:lang w:val="uk-UA"/>
        </w:rPr>
        <w:t>являють до дитини завищені вимоги, тим самим переоцінюючи власні очікування від дитини. Підвищена складність негативно позначається на емоційному стані дитини, посилює її тривожність і невроз, а також самих батьків, коли їх вимоги не приводять до бажаних результатів.</w:t>
      </w:r>
    </w:p>
    <w:p w:rsidR="0017365C" w:rsidRPr="0017365C" w:rsidRDefault="0017365C" w:rsidP="0017365C">
      <w:pPr>
        <w:spacing w:after="0" w:line="360" w:lineRule="auto"/>
        <w:ind w:firstLine="851"/>
        <w:jc w:val="both"/>
        <w:rPr>
          <w:rFonts w:ascii="Times New Roman" w:hAnsi="Times New Roman" w:cs="Times New Roman"/>
          <w:color w:val="000000"/>
          <w:sz w:val="28"/>
          <w:szCs w:val="28"/>
          <w:lang w:val="uk-UA"/>
        </w:rPr>
      </w:pPr>
      <w:r w:rsidRPr="0017365C">
        <w:rPr>
          <w:rFonts w:ascii="Times New Roman" w:hAnsi="Times New Roman" w:cs="Times New Roman"/>
          <w:color w:val="000000"/>
          <w:sz w:val="28"/>
          <w:szCs w:val="28"/>
          <w:lang w:val="uk-UA"/>
        </w:rPr>
        <w:t>Не менш шкідливими є занижені вимоги до дитини, які зафіксували батьки (68%) та матері (32%), які виховують дитину з легким ступенем розумової відсталості. При цьому батьки захищають дитину від усіляких турбот, не висуваючи до неї елементарних вимог і заборон, тим самим зміцнюючи пасивне ставлення дитини до жит</w:t>
      </w:r>
      <w:r>
        <w:rPr>
          <w:rFonts w:ascii="Times New Roman" w:hAnsi="Times New Roman" w:cs="Times New Roman"/>
          <w:color w:val="000000"/>
          <w:sz w:val="28"/>
          <w:szCs w:val="28"/>
          <w:lang w:val="uk-UA"/>
        </w:rPr>
        <w:t>тя, виховуючи її до особистісних та соціальних</w:t>
      </w:r>
      <w:r w:rsidRPr="0017365C">
        <w:rPr>
          <w:rFonts w:ascii="Times New Roman" w:hAnsi="Times New Roman" w:cs="Times New Roman"/>
          <w:color w:val="000000"/>
          <w:sz w:val="28"/>
          <w:szCs w:val="28"/>
          <w:lang w:val="uk-UA"/>
        </w:rPr>
        <w:t xml:space="preserve"> невдач. Батьки, які хочуть, можливо, врятувати дитину від труднощів, піклуючись про неї, в майбутньому поставлять її в скрутне становище.</w:t>
      </w:r>
    </w:p>
    <w:p w:rsidR="007C6D64" w:rsidRDefault="0017365C" w:rsidP="0017365C">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Надмірна вимогливість спостерігала</w:t>
      </w:r>
      <w:r w:rsidRPr="0017365C">
        <w:rPr>
          <w:rFonts w:ascii="Times New Roman" w:hAnsi="Times New Roman" w:cs="Times New Roman"/>
          <w:color w:val="000000"/>
          <w:sz w:val="28"/>
          <w:szCs w:val="28"/>
          <w:lang w:val="uk-UA"/>
        </w:rPr>
        <w:t>ся</w:t>
      </w:r>
      <w:r>
        <w:rPr>
          <w:rFonts w:ascii="Times New Roman" w:hAnsi="Times New Roman" w:cs="Times New Roman"/>
          <w:color w:val="000000"/>
          <w:sz w:val="28"/>
          <w:szCs w:val="28"/>
          <w:lang w:val="uk-UA"/>
        </w:rPr>
        <w:t xml:space="preserve"> тільки у матерів (32%) </w:t>
      </w:r>
      <w:r w:rsidRPr="0017365C">
        <w:rPr>
          <w:rFonts w:ascii="Times New Roman" w:hAnsi="Times New Roman" w:cs="Times New Roman"/>
          <w:color w:val="000000"/>
          <w:sz w:val="28"/>
          <w:szCs w:val="28"/>
          <w:lang w:val="uk-UA"/>
        </w:rPr>
        <w:t>і за надмірної любові оточуючих дитину не залишає як почуття тривожності, страху, а й почуття провини.</w:t>
      </w:r>
    </w:p>
    <w:p w:rsidR="008144F7" w:rsidRPr="008144F7" w:rsidRDefault="008144F7" w:rsidP="008144F7">
      <w:pPr>
        <w:spacing w:after="0" w:line="360" w:lineRule="auto"/>
        <w:ind w:firstLine="851"/>
        <w:jc w:val="both"/>
        <w:rPr>
          <w:rFonts w:ascii="Times New Roman" w:hAnsi="Times New Roman" w:cs="Times New Roman"/>
          <w:color w:val="000000"/>
          <w:sz w:val="28"/>
          <w:szCs w:val="28"/>
          <w:lang w:val="uk-UA"/>
        </w:rPr>
      </w:pPr>
      <w:r w:rsidRPr="008144F7">
        <w:rPr>
          <w:rFonts w:ascii="Times New Roman" w:hAnsi="Times New Roman" w:cs="Times New Roman"/>
          <w:color w:val="000000"/>
          <w:sz w:val="28"/>
          <w:szCs w:val="28"/>
          <w:lang w:val="uk-UA"/>
        </w:rPr>
        <w:t>Другим дослідженням став тест Е</w:t>
      </w:r>
      <w:r>
        <w:rPr>
          <w:rFonts w:ascii="Times New Roman" w:hAnsi="Times New Roman" w:cs="Times New Roman"/>
          <w:color w:val="000000"/>
          <w:sz w:val="28"/>
          <w:szCs w:val="28"/>
          <w:lang w:val="uk-UA"/>
        </w:rPr>
        <w:t>дмонда Георгійовича Ейдеміллера</w:t>
      </w:r>
      <w:r w:rsidR="007752AB">
        <w:rPr>
          <w:rFonts w:ascii="Times New Roman" w:hAnsi="Times New Roman" w:cs="Times New Roman"/>
          <w:color w:val="000000"/>
          <w:sz w:val="28"/>
          <w:szCs w:val="28"/>
          <w:lang w:val="uk-UA"/>
        </w:rPr>
        <w:t xml:space="preserve"> </w:t>
      </w:r>
      <w:r w:rsidRPr="008144F7">
        <w:rPr>
          <w:rFonts w:ascii="Times New Roman" w:hAnsi="Times New Roman" w:cs="Times New Roman"/>
          <w:color w:val="000000"/>
          <w:sz w:val="28"/>
          <w:szCs w:val="28"/>
          <w:lang w:val="uk-UA"/>
        </w:rPr>
        <w:t>«Аналіз сімейних стосунків»</w:t>
      </w:r>
      <w:r w:rsidR="007C1B47">
        <w:rPr>
          <w:rFonts w:ascii="Times New Roman" w:hAnsi="Times New Roman" w:cs="Times New Roman"/>
          <w:color w:val="000000"/>
          <w:sz w:val="28"/>
          <w:szCs w:val="28"/>
          <w:lang w:val="uk-UA"/>
        </w:rPr>
        <w:t xml:space="preserve"> (Додаток 2)</w:t>
      </w:r>
      <w:r w:rsidRPr="008144F7">
        <w:rPr>
          <w:rFonts w:ascii="Times New Roman" w:hAnsi="Times New Roman" w:cs="Times New Roman"/>
          <w:color w:val="000000"/>
          <w:sz w:val="28"/>
          <w:szCs w:val="28"/>
          <w:lang w:val="uk-UA"/>
        </w:rPr>
        <w:t>. Він покликаний дослідити вплив батьків на виховання дітей і підлітків та знайти помилк</w:t>
      </w:r>
      <w:r>
        <w:rPr>
          <w:rFonts w:ascii="Times New Roman" w:hAnsi="Times New Roman" w:cs="Times New Roman"/>
          <w:color w:val="000000"/>
          <w:sz w:val="28"/>
          <w:szCs w:val="28"/>
          <w:lang w:val="uk-UA"/>
        </w:rPr>
        <w:t>и у вихованні. Батьки окремо</w:t>
      </w:r>
      <w:r w:rsidRPr="008144F7">
        <w:rPr>
          <w:rFonts w:ascii="Times New Roman" w:hAnsi="Times New Roman" w:cs="Times New Roman"/>
          <w:color w:val="000000"/>
          <w:sz w:val="28"/>
          <w:szCs w:val="28"/>
          <w:lang w:val="uk-UA"/>
        </w:rPr>
        <w:t xml:space="preserve"> проходять цей тест, але ми об</w:t>
      </w:r>
      <w:r w:rsidR="00765229">
        <w:rPr>
          <w:rFonts w:ascii="Times New Roman" w:hAnsi="Times New Roman" w:cs="Times New Roman"/>
          <w:color w:val="000000"/>
          <w:sz w:val="28"/>
          <w:szCs w:val="28"/>
          <w:lang w:val="uk-UA"/>
        </w:rPr>
        <w:t>’</w:t>
      </w:r>
      <w:r w:rsidRPr="008144F7">
        <w:rPr>
          <w:rFonts w:ascii="Times New Roman" w:hAnsi="Times New Roman" w:cs="Times New Roman"/>
          <w:color w:val="000000"/>
          <w:sz w:val="28"/>
          <w:szCs w:val="28"/>
          <w:lang w:val="uk-UA"/>
        </w:rPr>
        <w:t>єднали результати, не наголошуючи, скільки з них жінок, а скільки чоловіків. Результати цього дослідження показують, що 41,7% батьків належать до домінантної гіперпротекції, ставлять свою дитину в центр уваги, приділяють багато часу та зусиль, але водночас позбавляють її самостійності, накладають ряд обмежень і заборон.</w:t>
      </w:r>
    </w:p>
    <w:p w:rsidR="008144F7" w:rsidRPr="008144F7" w:rsidRDefault="008144F7" w:rsidP="008144F7">
      <w:pPr>
        <w:spacing w:after="0" w:line="360" w:lineRule="auto"/>
        <w:ind w:firstLine="851"/>
        <w:jc w:val="both"/>
        <w:rPr>
          <w:rFonts w:ascii="Times New Roman" w:hAnsi="Times New Roman" w:cs="Times New Roman"/>
          <w:color w:val="000000"/>
          <w:sz w:val="28"/>
          <w:szCs w:val="28"/>
          <w:lang w:val="uk-UA"/>
        </w:rPr>
      </w:pPr>
      <w:r w:rsidRPr="008144F7">
        <w:rPr>
          <w:rFonts w:ascii="Times New Roman" w:hAnsi="Times New Roman" w:cs="Times New Roman"/>
          <w:color w:val="000000"/>
          <w:sz w:val="28"/>
          <w:szCs w:val="28"/>
          <w:lang w:val="uk-UA"/>
        </w:rPr>
        <w:t xml:space="preserve">Інші 33,3% батьків мають приховане емоційне неприйняття, коли мати чи тато не визнають, що вони обтяжені сином чи дочкою, </w:t>
      </w:r>
      <w:r>
        <w:rPr>
          <w:rFonts w:ascii="Times New Roman" w:hAnsi="Times New Roman" w:cs="Times New Roman"/>
          <w:color w:val="000000"/>
          <w:sz w:val="28"/>
          <w:szCs w:val="28"/>
          <w:lang w:val="uk-UA"/>
        </w:rPr>
        <w:t>навіть, не розглядають таку ідею, навпаки</w:t>
      </w:r>
      <w:r w:rsidRPr="008144F7">
        <w:rPr>
          <w:rFonts w:ascii="Times New Roman" w:hAnsi="Times New Roman" w:cs="Times New Roman"/>
          <w:color w:val="000000"/>
          <w:sz w:val="28"/>
          <w:szCs w:val="28"/>
          <w:lang w:val="uk-UA"/>
        </w:rPr>
        <w:t xml:space="preserve"> обурюються, якщо вона у них виявиться. </w:t>
      </w:r>
      <w:r w:rsidRPr="008144F7">
        <w:rPr>
          <w:rFonts w:ascii="Times New Roman" w:hAnsi="Times New Roman" w:cs="Times New Roman"/>
          <w:color w:val="000000"/>
          <w:sz w:val="28"/>
          <w:szCs w:val="28"/>
          <w:lang w:val="uk-UA"/>
        </w:rPr>
        <w:lastRenderedPageBreak/>
        <w:t>Силами розуму і волі батьки придушують своє емоційне неприйняття дітей як негідних і зазвичай не виявляють гіперкомпенсації у вигляді підкресленої турботи, перебільшеної уваги.</w:t>
      </w:r>
    </w:p>
    <w:p w:rsidR="0017365C" w:rsidRDefault="008144F7" w:rsidP="008144F7">
      <w:pPr>
        <w:spacing w:after="0" w:line="360" w:lineRule="auto"/>
        <w:ind w:firstLine="851"/>
        <w:jc w:val="both"/>
        <w:rPr>
          <w:rFonts w:ascii="Times New Roman" w:hAnsi="Times New Roman" w:cs="Times New Roman"/>
          <w:color w:val="000000"/>
          <w:sz w:val="28"/>
          <w:szCs w:val="28"/>
          <w:lang w:val="uk-UA"/>
        </w:rPr>
      </w:pPr>
      <w:r w:rsidRPr="008144F7">
        <w:rPr>
          <w:rFonts w:ascii="Times New Roman" w:hAnsi="Times New Roman" w:cs="Times New Roman"/>
          <w:color w:val="000000"/>
          <w:sz w:val="28"/>
          <w:szCs w:val="28"/>
          <w:lang w:val="uk-UA"/>
        </w:rPr>
        <w:t xml:space="preserve">Невеликий відсоток (25%) – це батьки </w:t>
      </w:r>
      <w:r>
        <w:rPr>
          <w:rFonts w:ascii="Times New Roman" w:hAnsi="Times New Roman" w:cs="Times New Roman"/>
          <w:color w:val="000000"/>
          <w:sz w:val="28"/>
          <w:szCs w:val="28"/>
          <w:lang w:val="uk-UA"/>
        </w:rPr>
        <w:t>з приємною гіперпротекцією, тобто</w:t>
      </w:r>
      <w:r w:rsidRPr="008144F7">
        <w:rPr>
          <w:rFonts w:ascii="Times New Roman" w:hAnsi="Times New Roman" w:cs="Times New Roman"/>
          <w:color w:val="000000"/>
          <w:sz w:val="28"/>
          <w:szCs w:val="28"/>
          <w:lang w:val="uk-UA"/>
        </w:rPr>
        <w:t xml:space="preserve"> дитина знаходиться в центрі уваги сім</w:t>
      </w:r>
      <w:r w:rsidR="00765229">
        <w:rPr>
          <w:rFonts w:ascii="Times New Roman" w:hAnsi="Times New Roman" w:cs="Times New Roman"/>
          <w:color w:val="000000"/>
          <w:sz w:val="28"/>
          <w:szCs w:val="28"/>
          <w:lang w:val="uk-UA"/>
        </w:rPr>
        <w:t>’</w:t>
      </w:r>
      <w:r w:rsidRPr="008144F7">
        <w:rPr>
          <w:rFonts w:ascii="Times New Roman" w:hAnsi="Times New Roman" w:cs="Times New Roman"/>
          <w:color w:val="000000"/>
          <w:sz w:val="28"/>
          <w:szCs w:val="28"/>
          <w:lang w:val="uk-UA"/>
        </w:rPr>
        <w:t>ї, яка прагне максимально задовольнити свої потреби.</w:t>
      </w:r>
    </w:p>
    <w:p w:rsidR="007C1B47" w:rsidRPr="007C1B47" w:rsidRDefault="007C1B47" w:rsidP="007C1B47">
      <w:pPr>
        <w:spacing w:after="0" w:line="360" w:lineRule="auto"/>
        <w:ind w:firstLine="851"/>
        <w:jc w:val="both"/>
        <w:rPr>
          <w:rFonts w:ascii="Times New Roman" w:hAnsi="Times New Roman" w:cs="Times New Roman"/>
          <w:color w:val="000000"/>
          <w:sz w:val="28"/>
          <w:szCs w:val="28"/>
          <w:lang w:val="uk-UA"/>
        </w:rPr>
      </w:pPr>
      <w:r w:rsidRPr="007C1B47">
        <w:rPr>
          <w:rFonts w:ascii="Times New Roman" w:hAnsi="Times New Roman" w:cs="Times New Roman"/>
          <w:color w:val="000000"/>
          <w:sz w:val="28"/>
          <w:szCs w:val="28"/>
          <w:lang w:val="uk-UA"/>
        </w:rPr>
        <w:t>Третє дослідження – «Тест-опитувальник Анни Яківни Варги та Володимира Вікторовича Століна»</w:t>
      </w:r>
      <w:r w:rsidR="00F17446">
        <w:rPr>
          <w:rFonts w:ascii="Times New Roman" w:hAnsi="Times New Roman" w:cs="Times New Roman"/>
          <w:color w:val="000000"/>
          <w:sz w:val="28"/>
          <w:szCs w:val="28"/>
          <w:lang w:val="uk-UA"/>
        </w:rPr>
        <w:t xml:space="preserve"> (Додаток 3)</w:t>
      </w:r>
      <w:r w:rsidRPr="007C1B47">
        <w:rPr>
          <w:rFonts w:ascii="Times New Roman" w:hAnsi="Times New Roman" w:cs="Times New Roman"/>
          <w:color w:val="000000"/>
          <w:sz w:val="28"/>
          <w:szCs w:val="28"/>
          <w:lang w:val="uk-UA"/>
        </w:rPr>
        <w:t>. Це метод діагностики ставлення батьків до дитини. Ми також об</w:t>
      </w:r>
      <w:r w:rsidR="00765229">
        <w:rPr>
          <w:rFonts w:ascii="Times New Roman" w:hAnsi="Times New Roman" w:cs="Times New Roman"/>
          <w:color w:val="000000"/>
          <w:sz w:val="28"/>
          <w:szCs w:val="28"/>
          <w:lang w:val="uk-UA"/>
        </w:rPr>
        <w:t>’</w:t>
      </w:r>
      <w:r w:rsidRPr="007C1B47">
        <w:rPr>
          <w:rFonts w:ascii="Times New Roman" w:hAnsi="Times New Roman" w:cs="Times New Roman"/>
          <w:color w:val="000000"/>
          <w:sz w:val="28"/>
          <w:szCs w:val="28"/>
          <w:lang w:val="uk-UA"/>
        </w:rPr>
        <w:t>єднали цей тест, не наголошуючи, скільки з них жінок, а скільки чоловіків, але кожен із батьків проходив його окремо. Цей тестовий опитувальник показав, що 50% опитаних батьків п</w:t>
      </w:r>
      <w:r>
        <w:rPr>
          <w:rFonts w:ascii="Times New Roman" w:hAnsi="Times New Roman" w:cs="Times New Roman"/>
          <w:color w:val="000000"/>
          <w:sz w:val="28"/>
          <w:szCs w:val="28"/>
          <w:lang w:val="uk-UA"/>
        </w:rPr>
        <w:t>отрапили в категорію «Прийняти-в</w:t>
      </w:r>
      <w:r w:rsidRPr="007C1B47">
        <w:rPr>
          <w:rFonts w:ascii="Times New Roman" w:hAnsi="Times New Roman" w:cs="Times New Roman"/>
          <w:color w:val="000000"/>
          <w:sz w:val="28"/>
          <w:szCs w:val="28"/>
          <w:lang w:val="uk-UA"/>
        </w:rPr>
        <w:t>ідхилити». Ця кат</w:t>
      </w:r>
      <w:r>
        <w:rPr>
          <w:rFonts w:ascii="Times New Roman" w:hAnsi="Times New Roman" w:cs="Times New Roman"/>
          <w:color w:val="000000"/>
          <w:sz w:val="28"/>
          <w:szCs w:val="28"/>
          <w:lang w:val="uk-UA"/>
        </w:rPr>
        <w:t>егорія має два аспекти: батькам</w:t>
      </w:r>
      <w:r w:rsidRPr="007C1B47">
        <w:rPr>
          <w:rFonts w:ascii="Times New Roman" w:hAnsi="Times New Roman" w:cs="Times New Roman"/>
          <w:color w:val="000000"/>
          <w:sz w:val="28"/>
          <w:szCs w:val="28"/>
          <w:lang w:val="uk-UA"/>
        </w:rPr>
        <w:t xml:space="preserve"> подобається дитина такою, яка вона є. Батьки поважають індивідуальність дитини, співчувають їй. Інший аспект: батьки сприймають свою дитину як погану, невідповідну, нещасну. Йому здається, що дитина не досягне успіху в житті через низькі здібності, маленький розум, погані нахили. Батьки зазвичай відчувають зліст</w:t>
      </w:r>
      <w:r>
        <w:rPr>
          <w:rFonts w:ascii="Times New Roman" w:hAnsi="Times New Roman" w:cs="Times New Roman"/>
          <w:color w:val="000000"/>
          <w:sz w:val="28"/>
          <w:szCs w:val="28"/>
          <w:lang w:val="uk-UA"/>
        </w:rPr>
        <w:t>ь, роздратування, опір дитини. Батьки не довіряють своїй дитині і не поважають її</w:t>
      </w:r>
      <w:r w:rsidRPr="007C1B47">
        <w:rPr>
          <w:rFonts w:ascii="Times New Roman" w:hAnsi="Times New Roman" w:cs="Times New Roman"/>
          <w:color w:val="000000"/>
          <w:sz w:val="28"/>
          <w:szCs w:val="28"/>
          <w:lang w:val="uk-UA"/>
        </w:rPr>
        <w:t>.</w:t>
      </w:r>
    </w:p>
    <w:p w:rsidR="007C1B47" w:rsidRPr="007C1B47" w:rsidRDefault="007C1B47" w:rsidP="007C1B47">
      <w:pPr>
        <w:spacing w:after="0" w:line="360" w:lineRule="auto"/>
        <w:ind w:firstLine="851"/>
        <w:jc w:val="both"/>
        <w:rPr>
          <w:rFonts w:ascii="Times New Roman" w:hAnsi="Times New Roman" w:cs="Times New Roman"/>
          <w:color w:val="000000"/>
          <w:sz w:val="28"/>
          <w:szCs w:val="28"/>
          <w:lang w:val="uk-UA"/>
        </w:rPr>
      </w:pPr>
      <w:r w:rsidRPr="007C1B47">
        <w:rPr>
          <w:rFonts w:ascii="Times New Roman" w:hAnsi="Times New Roman" w:cs="Times New Roman"/>
          <w:color w:val="000000"/>
          <w:sz w:val="28"/>
          <w:szCs w:val="28"/>
          <w:lang w:val="uk-UA"/>
        </w:rPr>
        <w:t xml:space="preserve"> «Симбіоз». Ця категорія дорослих не створює психологічну дистанцію між собою та дитиною, вони завжди намагаються бути ближче до неї, задовольнити її основні розумні потреби та захистити від проблем.</w:t>
      </w:r>
    </w:p>
    <w:p w:rsidR="007C1B47" w:rsidRPr="007C1B47" w:rsidRDefault="007C1B47" w:rsidP="007C1B47">
      <w:pPr>
        <w:spacing w:after="0" w:line="360" w:lineRule="auto"/>
        <w:ind w:firstLine="851"/>
        <w:jc w:val="both"/>
        <w:rPr>
          <w:rFonts w:ascii="Times New Roman" w:hAnsi="Times New Roman" w:cs="Times New Roman"/>
          <w:color w:val="000000"/>
          <w:sz w:val="28"/>
          <w:szCs w:val="28"/>
          <w:lang w:val="uk-UA"/>
        </w:rPr>
      </w:pPr>
      <w:r w:rsidRPr="007C1B47">
        <w:rPr>
          <w:rFonts w:ascii="Times New Roman" w:hAnsi="Times New Roman" w:cs="Times New Roman"/>
          <w:color w:val="000000"/>
          <w:sz w:val="28"/>
          <w:szCs w:val="28"/>
          <w:lang w:val="uk-UA"/>
        </w:rPr>
        <w:t>Інш</w:t>
      </w:r>
      <w:r w:rsidR="00F17446">
        <w:rPr>
          <w:rFonts w:ascii="Times New Roman" w:hAnsi="Times New Roman" w:cs="Times New Roman"/>
          <w:color w:val="000000"/>
          <w:sz w:val="28"/>
          <w:szCs w:val="28"/>
          <w:lang w:val="uk-UA"/>
        </w:rPr>
        <w:t>а група батьків (20%), так звана</w:t>
      </w:r>
      <w:r w:rsidRPr="007C1B47">
        <w:rPr>
          <w:rFonts w:ascii="Times New Roman" w:hAnsi="Times New Roman" w:cs="Times New Roman"/>
          <w:color w:val="000000"/>
          <w:sz w:val="28"/>
          <w:szCs w:val="28"/>
          <w:lang w:val="uk-UA"/>
        </w:rPr>
        <w:t xml:space="preserve"> «</w:t>
      </w:r>
      <w:r w:rsidR="00F17446">
        <w:rPr>
          <w:rFonts w:ascii="Times New Roman" w:hAnsi="Times New Roman" w:cs="Times New Roman"/>
          <w:color w:val="000000"/>
          <w:sz w:val="28"/>
          <w:szCs w:val="28"/>
          <w:lang w:val="uk-UA"/>
        </w:rPr>
        <w:t>Маленька невдаха</w:t>
      </w:r>
      <w:r w:rsidRPr="007C1B47">
        <w:rPr>
          <w:rFonts w:ascii="Times New Roman" w:hAnsi="Times New Roman" w:cs="Times New Roman"/>
          <w:color w:val="000000"/>
          <w:sz w:val="28"/>
          <w:szCs w:val="28"/>
          <w:lang w:val="uk-UA"/>
        </w:rPr>
        <w:t>», прирівнюється до категорії «Симбіоз». Ця категорія є ознакою того, що доросл</w:t>
      </w:r>
      <w:r w:rsidR="00F17446">
        <w:rPr>
          <w:rFonts w:ascii="Times New Roman" w:hAnsi="Times New Roman" w:cs="Times New Roman"/>
          <w:color w:val="000000"/>
          <w:sz w:val="28"/>
          <w:szCs w:val="28"/>
          <w:lang w:val="uk-UA"/>
        </w:rPr>
        <w:t>а людина вважає дитину маленькою</w:t>
      </w:r>
      <w:r w:rsidRPr="007C1B47">
        <w:rPr>
          <w:rFonts w:ascii="Times New Roman" w:hAnsi="Times New Roman" w:cs="Times New Roman"/>
          <w:color w:val="000000"/>
          <w:sz w:val="28"/>
          <w:szCs w:val="28"/>
          <w:lang w:val="uk-UA"/>
        </w:rPr>
        <w:t xml:space="preserve"> невдахою і ставиться до неї як до нерозумної істоти. Інтереси, захоплення, думки та почуття дитини здаються дорослому легковажними, і він їх ігнорує.</w:t>
      </w:r>
    </w:p>
    <w:p w:rsidR="007C1B47" w:rsidRDefault="007C1B47" w:rsidP="007C1B47">
      <w:pPr>
        <w:spacing w:after="0" w:line="360" w:lineRule="auto"/>
        <w:ind w:firstLine="851"/>
        <w:jc w:val="both"/>
        <w:rPr>
          <w:rFonts w:ascii="Times New Roman" w:hAnsi="Times New Roman" w:cs="Times New Roman"/>
          <w:color w:val="000000"/>
          <w:sz w:val="28"/>
          <w:szCs w:val="28"/>
          <w:lang w:val="uk-UA"/>
        </w:rPr>
      </w:pPr>
      <w:r w:rsidRPr="007C1B47">
        <w:rPr>
          <w:rFonts w:ascii="Times New Roman" w:hAnsi="Times New Roman" w:cs="Times New Roman"/>
          <w:color w:val="000000"/>
          <w:sz w:val="28"/>
          <w:szCs w:val="28"/>
          <w:lang w:val="uk-UA"/>
        </w:rPr>
        <w:t>Остання група батьків (10%) стосується авторитарної гіперсоціалізації. Це говорить про те, що дорослий надто авторитетно ставиться до дитини, вимагає від дитини беззастережного послуху, забезпечує їй жорсткі дисциплінарні рамки.</w:t>
      </w:r>
    </w:p>
    <w:p w:rsidR="000316DA" w:rsidRPr="000316DA" w:rsidRDefault="000316DA" w:rsidP="000316DA">
      <w:pPr>
        <w:spacing w:after="0" w:line="360" w:lineRule="auto"/>
        <w:ind w:firstLine="851"/>
        <w:jc w:val="both"/>
        <w:rPr>
          <w:rFonts w:ascii="Times New Roman" w:hAnsi="Times New Roman" w:cs="Times New Roman"/>
          <w:color w:val="000000"/>
          <w:sz w:val="28"/>
          <w:szCs w:val="28"/>
          <w:lang w:val="uk-UA"/>
        </w:rPr>
      </w:pPr>
      <w:r w:rsidRPr="000316DA">
        <w:rPr>
          <w:rFonts w:ascii="Times New Roman" w:hAnsi="Times New Roman" w:cs="Times New Roman"/>
          <w:color w:val="000000"/>
          <w:sz w:val="28"/>
          <w:szCs w:val="28"/>
          <w:lang w:val="uk-UA"/>
        </w:rPr>
        <w:lastRenderedPageBreak/>
        <w:t>Четвертим дослідженням став тест «Сімейне біополе»</w:t>
      </w:r>
      <w:r w:rsidR="009D4A27">
        <w:rPr>
          <w:rFonts w:ascii="Times New Roman" w:hAnsi="Times New Roman" w:cs="Times New Roman"/>
          <w:color w:val="000000"/>
          <w:sz w:val="28"/>
          <w:szCs w:val="28"/>
          <w:lang w:val="uk-UA"/>
        </w:rPr>
        <w:t xml:space="preserve"> (Додаток 4)</w:t>
      </w:r>
      <w:r w:rsidRPr="000316DA">
        <w:rPr>
          <w:rFonts w:ascii="Times New Roman" w:hAnsi="Times New Roman" w:cs="Times New Roman"/>
          <w:color w:val="000000"/>
          <w:sz w:val="28"/>
          <w:szCs w:val="28"/>
          <w:lang w:val="uk-UA"/>
        </w:rPr>
        <w:t>. Тест був розданий кожному з батьків. Цей тест визначає атмосферу в сім</w:t>
      </w:r>
      <w:r w:rsidR="00765229">
        <w:rPr>
          <w:rFonts w:ascii="Times New Roman" w:hAnsi="Times New Roman" w:cs="Times New Roman"/>
          <w:color w:val="000000"/>
          <w:sz w:val="28"/>
          <w:szCs w:val="28"/>
          <w:lang w:val="uk-UA"/>
        </w:rPr>
        <w:t>’</w:t>
      </w:r>
      <w:r w:rsidRPr="000316DA">
        <w:rPr>
          <w:rFonts w:ascii="Times New Roman" w:hAnsi="Times New Roman" w:cs="Times New Roman"/>
          <w:color w:val="000000"/>
          <w:sz w:val="28"/>
          <w:szCs w:val="28"/>
          <w:lang w:val="uk-UA"/>
        </w:rPr>
        <w:t>ї. Сімейна атмосфера – це психологічний клімат сім</w:t>
      </w:r>
      <w:r w:rsidR="00765229">
        <w:rPr>
          <w:rFonts w:ascii="Times New Roman" w:hAnsi="Times New Roman" w:cs="Times New Roman"/>
          <w:color w:val="000000"/>
          <w:sz w:val="28"/>
          <w:szCs w:val="28"/>
          <w:lang w:val="uk-UA"/>
        </w:rPr>
        <w:t>’</w:t>
      </w:r>
      <w:r w:rsidRPr="000316DA">
        <w:rPr>
          <w:rFonts w:ascii="Times New Roman" w:hAnsi="Times New Roman" w:cs="Times New Roman"/>
          <w:color w:val="000000"/>
          <w:sz w:val="28"/>
          <w:szCs w:val="28"/>
          <w:lang w:val="uk-UA"/>
        </w:rPr>
        <w:t>ї, це головне джерело радості чи проблем, відчуття повноти шлюбу чи його неповноцінності.</w:t>
      </w:r>
    </w:p>
    <w:p w:rsidR="000316DA" w:rsidRPr="000316DA" w:rsidRDefault="000316DA" w:rsidP="000316DA">
      <w:pPr>
        <w:spacing w:after="0" w:line="360" w:lineRule="auto"/>
        <w:ind w:firstLine="851"/>
        <w:jc w:val="both"/>
        <w:rPr>
          <w:rFonts w:ascii="Times New Roman" w:hAnsi="Times New Roman" w:cs="Times New Roman"/>
          <w:color w:val="000000"/>
          <w:sz w:val="28"/>
          <w:szCs w:val="28"/>
          <w:lang w:val="uk-UA"/>
        </w:rPr>
      </w:pPr>
      <w:r w:rsidRPr="000316DA">
        <w:rPr>
          <w:rFonts w:ascii="Times New Roman" w:hAnsi="Times New Roman" w:cs="Times New Roman"/>
          <w:color w:val="000000"/>
          <w:sz w:val="28"/>
          <w:szCs w:val="28"/>
          <w:lang w:val="uk-UA"/>
        </w:rPr>
        <w:t>Цей тест показав, що у 67,3% батьків атмосфера в сім</w:t>
      </w:r>
      <w:r w:rsidR="00765229">
        <w:rPr>
          <w:rFonts w:ascii="Times New Roman" w:hAnsi="Times New Roman" w:cs="Times New Roman"/>
          <w:color w:val="000000"/>
          <w:sz w:val="28"/>
          <w:szCs w:val="28"/>
          <w:lang w:val="uk-UA"/>
        </w:rPr>
        <w:t>’</w:t>
      </w:r>
      <w:r w:rsidRPr="000316DA">
        <w:rPr>
          <w:rFonts w:ascii="Times New Roman" w:hAnsi="Times New Roman" w:cs="Times New Roman"/>
          <w:color w:val="000000"/>
          <w:sz w:val="28"/>
          <w:szCs w:val="28"/>
          <w:lang w:val="uk-UA"/>
        </w:rPr>
        <w:t>ї була «</w:t>
      </w:r>
      <w:r>
        <w:rPr>
          <w:rFonts w:ascii="Times New Roman" w:hAnsi="Times New Roman" w:cs="Times New Roman"/>
          <w:color w:val="000000"/>
          <w:sz w:val="28"/>
          <w:szCs w:val="28"/>
          <w:lang w:val="uk-UA"/>
        </w:rPr>
        <w:t>нестабільною або мінливою», тобто</w:t>
      </w:r>
      <w:r w:rsidRPr="000316DA">
        <w:rPr>
          <w:rFonts w:ascii="Times New Roman" w:hAnsi="Times New Roman" w:cs="Times New Roman"/>
          <w:color w:val="000000"/>
          <w:sz w:val="28"/>
          <w:szCs w:val="28"/>
          <w:lang w:val="uk-UA"/>
        </w:rPr>
        <w:t xml:space="preserve"> такі показники викликають у подружжя часткове розчарування у стосунках і деяку на</w:t>
      </w:r>
      <w:r>
        <w:rPr>
          <w:rFonts w:ascii="Times New Roman" w:hAnsi="Times New Roman" w:cs="Times New Roman"/>
          <w:color w:val="000000"/>
          <w:sz w:val="28"/>
          <w:szCs w:val="28"/>
          <w:lang w:val="uk-UA"/>
        </w:rPr>
        <w:t>пругу. Решта 32,7% «Невизначене біополе», тобто</w:t>
      </w:r>
      <w:r w:rsidRPr="000316DA">
        <w:rPr>
          <w:rFonts w:ascii="Times New Roman" w:hAnsi="Times New Roman" w:cs="Times New Roman"/>
          <w:color w:val="000000"/>
          <w:sz w:val="28"/>
          <w:szCs w:val="28"/>
          <w:lang w:val="uk-UA"/>
        </w:rPr>
        <w:t xml:space="preserve"> в ньому відзначаються деякі тривожні фактори, хоча загалом переважає позитивна енергетика.</w:t>
      </w:r>
    </w:p>
    <w:p w:rsidR="000316DA" w:rsidRDefault="000316DA" w:rsidP="000316DA">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Той же тест у</w:t>
      </w:r>
      <w:r w:rsidRPr="000316DA">
        <w:rPr>
          <w:rFonts w:ascii="Times New Roman" w:hAnsi="Times New Roman" w:cs="Times New Roman"/>
          <w:color w:val="000000"/>
          <w:sz w:val="28"/>
          <w:szCs w:val="28"/>
          <w:lang w:val="uk-UA"/>
        </w:rPr>
        <w:t xml:space="preserve"> матерів показав, що 10% з них знаходяться в ста</w:t>
      </w:r>
      <w:r>
        <w:rPr>
          <w:rFonts w:ascii="Times New Roman" w:hAnsi="Times New Roman" w:cs="Times New Roman"/>
          <w:color w:val="000000"/>
          <w:sz w:val="28"/>
          <w:szCs w:val="28"/>
          <w:lang w:val="uk-UA"/>
        </w:rPr>
        <w:t>більно негативному біополі, тобто</w:t>
      </w:r>
      <w:r w:rsidRPr="000316DA">
        <w:rPr>
          <w:rFonts w:ascii="Times New Roman" w:hAnsi="Times New Roman" w:cs="Times New Roman"/>
          <w:color w:val="000000"/>
          <w:sz w:val="28"/>
          <w:szCs w:val="28"/>
          <w:lang w:val="uk-UA"/>
        </w:rPr>
        <w:t xml:space="preserve"> вони визнають, щ</w:t>
      </w:r>
      <w:r>
        <w:rPr>
          <w:rFonts w:ascii="Times New Roman" w:hAnsi="Times New Roman" w:cs="Times New Roman"/>
          <w:color w:val="000000"/>
          <w:sz w:val="28"/>
          <w:szCs w:val="28"/>
          <w:lang w:val="uk-UA"/>
        </w:rPr>
        <w:t>о їхнє сімейне життя нестерпне та важке</w:t>
      </w:r>
      <w:r w:rsidRPr="000316DA">
        <w:rPr>
          <w:rFonts w:ascii="Times New Roman" w:hAnsi="Times New Roman" w:cs="Times New Roman"/>
          <w:color w:val="000000"/>
          <w:sz w:val="28"/>
          <w:szCs w:val="28"/>
          <w:lang w:val="uk-UA"/>
        </w:rPr>
        <w:t>. 50% матерів повідомили про «нестабільну або мінливу» атмосферу. Решта</w:t>
      </w:r>
      <w:r>
        <w:rPr>
          <w:rFonts w:ascii="Times New Roman" w:hAnsi="Times New Roman" w:cs="Times New Roman"/>
          <w:color w:val="000000"/>
          <w:sz w:val="28"/>
          <w:szCs w:val="28"/>
          <w:lang w:val="uk-UA"/>
        </w:rPr>
        <w:t xml:space="preserve"> 40% мають позначку «Невизначене біополе</w:t>
      </w:r>
      <w:r w:rsidRPr="000316DA">
        <w:rPr>
          <w:rFonts w:ascii="Times New Roman" w:hAnsi="Times New Roman" w:cs="Times New Roman"/>
          <w:color w:val="000000"/>
          <w:sz w:val="28"/>
          <w:szCs w:val="28"/>
          <w:lang w:val="uk-UA"/>
        </w:rPr>
        <w:t>», що відповідає результатам батьків у цій категорії, але не всі з цих батьків в одній родині.</w:t>
      </w:r>
    </w:p>
    <w:p w:rsidR="009261BE" w:rsidRPr="009261BE" w:rsidRDefault="009261BE" w:rsidP="009261BE">
      <w:pPr>
        <w:spacing w:after="0" w:line="360" w:lineRule="auto"/>
        <w:ind w:firstLine="851"/>
        <w:jc w:val="both"/>
        <w:rPr>
          <w:rFonts w:ascii="Times New Roman" w:hAnsi="Times New Roman" w:cs="Times New Roman"/>
          <w:color w:val="000000"/>
          <w:sz w:val="28"/>
          <w:szCs w:val="28"/>
          <w:lang w:val="uk-UA"/>
        </w:rPr>
      </w:pPr>
      <w:r w:rsidRPr="009261BE">
        <w:rPr>
          <w:rFonts w:ascii="Times New Roman" w:hAnsi="Times New Roman" w:cs="Times New Roman"/>
          <w:color w:val="000000"/>
          <w:sz w:val="28"/>
          <w:szCs w:val="28"/>
          <w:lang w:val="uk-UA"/>
        </w:rPr>
        <w:t>П</w:t>
      </w:r>
      <w:r w:rsidR="00765229">
        <w:rPr>
          <w:rFonts w:ascii="Times New Roman" w:hAnsi="Times New Roman" w:cs="Times New Roman"/>
          <w:color w:val="000000"/>
          <w:sz w:val="28"/>
          <w:szCs w:val="28"/>
          <w:lang w:val="uk-UA"/>
        </w:rPr>
        <w:t>’</w:t>
      </w:r>
      <w:r w:rsidRPr="009261BE">
        <w:rPr>
          <w:rFonts w:ascii="Times New Roman" w:hAnsi="Times New Roman" w:cs="Times New Roman"/>
          <w:color w:val="000000"/>
          <w:sz w:val="28"/>
          <w:szCs w:val="28"/>
          <w:lang w:val="uk-UA"/>
        </w:rPr>
        <w:t>ятим дослідженням був тест «Поведінка батьків та ставлення підлітків до них» Ерла</w:t>
      </w:r>
      <w:r w:rsidR="007752AB">
        <w:rPr>
          <w:rFonts w:ascii="Times New Roman" w:hAnsi="Times New Roman" w:cs="Times New Roman"/>
          <w:color w:val="000000"/>
          <w:sz w:val="28"/>
          <w:szCs w:val="28"/>
          <w:lang w:val="uk-UA"/>
        </w:rPr>
        <w:t xml:space="preserve"> </w:t>
      </w:r>
      <w:r w:rsidRPr="009261BE">
        <w:rPr>
          <w:rFonts w:ascii="Times New Roman" w:hAnsi="Times New Roman" w:cs="Times New Roman"/>
          <w:color w:val="000000"/>
          <w:sz w:val="28"/>
          <w:szCs w:val="28"/>
          <w:lang w:val="uk-UA"/>
        </w:rPr>
        <w:t>Шафера</w:t>
      </w:r>
      <w:r w:rsidR="009D4A27">
        <w:rPr>
          <w:rFonts w:ascii="Times New Roman" w:hAnsi="Times New Roman" w:cs="Times New Roman"/>
          <w:color w:val="000000"/>
          <w:sz w:val="28"/>
          <w:szCs w:val="28"/>
          <w:lang w:val="uk-UA"/>
        </w:rPr>
        <w:t xml:space="preserve"> (Додаток 5)</w:t>
      </w:r>
      <w:r>
        <w:rPr>
          <w:rFonts w:ascii="Times New Roman" w:hAnsi="Times New Roman" w:cs="Times New Roman"/>
          <w:color w:val="000000"/>
          <w:sz w:val="28"/>
          <w:szCs w:val="28"/>
          <w:lang w:val="uk-UA"/>
        </w:rPr>
        <w:t>. Цей тест проходили</w:t>
      </w:r>
      <w:r w:rsidRPr="009261BE">
        <w:rPr>
          <w:rFonts w:ascii="Times New Roman" w:hAnsi="Times New Roman" w:cs="Times New Roman"/>
          <w:color w:val="000000"/>
          <w:sz w:val="28"/>
          <w:szCs w:val="28"/>
          <w:lang w:val="uk-UA"/>
        </w:rPr>
        <w:t xml:space="preserve"> діти з легкою розумовою відсталістю із сімей, які ми вивчаємо. Цей тест був розроблений для вивчення ставлення, поведінки та методів виховання, які бачать їхні діти-підлітки.</w:t>
      </w:r>
    </w:p>
    <w:p w:rsidR="009261BE" w:rsidRPr="009261BE" w:rsidRDefault="009261BE" w:rsidP="009261BE">
      <w:pPr>
        <w:spacing w:after="0" w:line="360" w:lineRule="auto"/>
        <w:ind w:firstLine="851"/>
        <w:jc w:val="both"/>
        <w:rPr>
          <w:rFonts w:ascii="Times New Roman" w:hAnsi="Times New Roman" w:cs="Times New Roman"/>
          <w:color w:val="000000"/>
          <w:sz w:val="28"/>
          <w:szCs w:val="28"/>
          <w:lang w:val="uk-UA"/>
        </w:rPr>
      </w:pPr>
      <w:r w:rsidRPr="009261BE">
        <w:rPr>
          <w:rFonts w:ascii="Times New Roman" w:hAnsi="Times New Roman" w:cs="Times New Roman"/>
          <w:color w:val="000000"/>
          <w:sz w:val="28"/>
          <w:szCs w:val="28"/>
          <w:lang w:val="uk-UA"/>
        </w:rPr>
        <w:t>Спочатку ми вивчали оцінку хлопчика-підлітка його батьками. Результати оцінювання сина матері</w:t>
      </w:r>
      <w:r w:rsidR="00F0578E">
        <w:rPr>
          <w:rFonts w:ascii="Times New Roman" w:hAnsi="Times New Roman" w:cs="Times New Roman"/>
          <w:color w:val="000000"/>
          <w:sz w:val="28"/>
          <w:szCs w:val="28"/>
          <w:lang w:val="uk-UA"/>
        </w:rPr>
        <w:t>, де</w:t>
      </w:r>
      <w:r w:rsidRPr="009261BE">
        <w:rPr>
          <w:rFonts w:ascii="Times New Roman" w:hAnsi="Times New Roman" w:cs="Times New Roman"/>
          <w:color w:val="000000"/>
          <w:sz w:val="28"/>
          <w:szCs w:val="28"/>
          <w:lang w:val="uk-UA"/>
        </w:rPr>
        <w:t xml:space="preserve"> 43% опитаних учнів належать до шкали «Спрямованість». Спрямованість матері відбивається у звинуваченні їх у відношенні до неї, її правилах і зауваженнях про те, що «мама жертвує всім заради сина», вона постійно бере на себе відповідальність за все. Мати підтверджує залежність своєї</w:t>
      </w:r>
      <w:r w:rsidR="00F0578E">
        <w:rPr>
          <w:rFonts w:ascii="Times New Roman" w:hAnsi="Times New Roman" w:cs="Times New Roman"/>
          <w:color w:val="000000"/>
          <w:sz w:val="28"/>
          <w:szCs w:val="28"/>
          <w:lang w:val="uk-UA"/>
        </w:rPr>
        <w:t xml:space="preserve"> позиції та оцінки оточуючих про відповідність</w:t>
      </w:r>
      <w:r w:rsidRPr="009261BE">
        <w:rPr>
          <w:rFonts w:ascii="Times New Roman" w:hAnsi="Times New Roman" w:cs="Times New Roman"/>
          <w:color w:val="000000"/>
          <w:sz w:val="28"/>
          <w:szCs w:val="28"/>
          <w:lang w:val="uk-UA"/>
        </w:rPr>
        <w:t xml:space="preserve"> сина «еталону дитини». Тож мати намагається будь-якими способами зупинити погану поведінку сина, щоб той не втратив обличчя.</w:t>
      </w:r>
    </w:p>
    <w:p w:rsidR="009261BE" w:rsidRPr="009261BE" w:rsidRDefault="009261BE" w:rsidP="009261BE">
      <w:pPr>
        <w:spacing w:after="0" w:line="360" w:lineRule="auto"/>
        <w:ind w:firstLine="851"/>
        <w:jc w:val="both"/>
        <w:rPr>
          <w:rFonts w:ascii="Times New Roman" w:hAnsi="Times New Roman" w:cs="Times New Roman"/>
          <w:color w:val="000000"/>
          <w:sz w:val="28"/>
          <w:szCs w:val="28"/>
          <w:lang w:val="uk-UA"/>
        </w:rPr>
      </w:pPr>
      <w:r w:rsidRPr="009261BE">
        <w:rPr>
          <w:rFonts w:ascii="Times New Roman" w:hAnsi="Times New Roman" w:cs="Times New Roman"/>
          <w:color w:val="000000"/>
          <w:sz w:val="28"/>
          <w:szCs w:val="28"/>
          <w:lang w:val="uk-UA"/>
        </w:rPr>
        <w:t>Результати оцінки матері</w:t>
      </w:r>
      <w:r w:rsidR="00F0578E">
        <w:rPr>
          <w:rFonts w:ascii="Times New Roman" w:hAnsi="Times New Roman" w:cs="Times New Roman"/>
          <w:color w:val="000000"/>
          <w:sz w:val="28"/>
          <w:szCs w:val="28"/>
          <w:lang w:val="uk-UA"/>
        </w:rPr>
        <w:t xml:space="preserve"> з</w:t>
      </w:r>
      <w:r w:rsidRPr="009261BE">
        <w:rPr>
          <w:rFonts w:ascii="Times New Roman" w:hAnsi="Times New Roman" w:cs="Times New Roman"/>
          <w:color w:val="000000"/>
          <w:sz w:val="28"/>
          <w:szCs w:val="28"/>
          <w:lang w:val="uk-UA"/>
        </w:rPr>
        <w:t xml:space="preserve"> сино</w:t>
      </w:r>
      <w:r w:rsidR="00F0578E">
        <w:rPr>
          <w:rFonts w:ascii="Times New Roman" w:hAnsi="Times New Roman" w:cs="Times New Roman"/>
          <w:color w:val="000000"/>
          <w:sz w:val="28"/>
          <w:szCs w:val="28"/>
          <w:lang w:val="uk-UA"/>
        </w:rPr>
        <w:t>м. 28,5% опитаних учнів належать</w:t>
      </w:r>
      <w:r w:rsidRPr="009261BE">
        <w:rPr>
          <w:rFonts w:ascii="Times New Roman" w:hAnsi="Times New Roman" w:cs="Times New Roman"/>
          <w:color w:val="000000"/>
          <w:sz w:val="28"/>
          <w:szCs w:val="28"/>
          <w:lang w:val="uk-UA"/>
        </w:rPr>
        <w:t xml:space="preserve"> до школи «Позитивний інтерес». Хлопчики-підлітки бачать психологічне прийняття матері в критичному підході до них. Підлітки часто відчувають </w:t>
      </w:r>
      <w:r w:rsidRPr="009261BE">
        <w:rPr>
          <w:rFonts w:ascii="Times New Roman" w:hAnsi="Times New Roman" w:cs="Times New Roman"/>
          <w:color w:val="000000"/>
          <w:sz w:val="28"/>
          <w:szCs w:val="28"/>
          <w:lang w:val="uk-UA"/>
        </w:rPr>
        <w:lastRenderedPageBreak/>
        <w:t>потребу допомогти і підтримати маму, в більшості випадків приймають її думку, с</w:t>
      </w:r>
      <w:r w:rsidR="00F0578E">
        <w:rPr>
          <w:rFonts w:ascii="Times New Roman" w:hAnsi="Times New Roman" w:cs="Times New Roman"/>
          <w:color w:val="000000"/>
          <w:sz w:val="28"/>
          <w:szCs w:val="28"/>
          <w:lang w:val="uk-UA"/>
        </w:rPr>
        <w:t>хильні погоджуватися з нею. Така поведінка</w:t>
      </w:r>
      <w:r w:rsidRPr="009261BE">
        <w:rPr>
          <w:rFonts w:ascii="Times New Roman" w:hAnsi="Times New Roman" w:cs="Times New Roman"/>
          <w:color w:val="000000"/>
          <w:sz w:val="28"/>
          <w:szCs w:val="28"/>
          <w:lang w:val="uk-UA"/>
        </w:rPr>
        <w:t>, як панування, підозрілість та лідерство, заперечуються. Сини не чекають від матері занадто багато конформності. Однак однієї лише грамотної поведінки, доброзичливого способу спілкування та нормальних емоційних контактів для інтересу недостатньо.</w:t>
      </w:r>
    </w:p>
    <w:p w:rsidR="009261BE" w:rsidRPr="009261BE" w:rsidRDefault="009261BE" w:rsidP="009261BE">
      <w:pPr>
        <w:spacing w:after="0" w:line="360" w:lineRule="auto"/>
        <w:ind w:firstLine="851"/>
        <w:jc w:val="both"/>
        <w:rPr>
          <w:rFonts w:ascii="Times New Roman" w:hAnsi="Times New Roman" w:cs="Times New Roman"/>
          <w:color w:val="000000"/>
          <w:sz w:val="28"/>
          <w:szCs w:val="28"/>
          <w:lang w:val="uk-UA"/>
        </w:rPr>
      </w:pPr>
      <w:r w:rsidRPr="009261BE">
        <w:rPr>
          <w:rFonts w:ascii="Times New Roman" w:hAnsi="Times New Roman" w:cs="Times New Roman"/>
          <w:color w:val="000000"/>
          <w:sz w:val="28"/>
          <w:szCs w:val="28"/>
          <w:lang w:val="uk-UA"/>
        </w:rPr>
        <w:t>За даними школи «Оцінка матері сином»</w:t>
      </w:r>
      <w:r w:rsidR="00F0578E">
        <w:rPr>
          <w:rFonts w:ascii="Times New Roman" w:hAnsi="Times New Roman" w:cs="Times New Roman"/>
          <w:color w:val="000000"/>
          <w:sz w:val="28"/>
          <w:szCs w:val="28"/>
          <w:lang w:val="uk-UA"/>
        </w:rPr>
        <w:t>, де</w:t>
      </w:r>
      <w:r w:rsidRPr="009261BE">
        <w:rPr>
          <w:rFonts w:ascii="Times New Roman" w:hAnsi="Times New Roman" w:cs="Times New Roman"/>
          <w:color w:val="000000"/>
          <w:sz w:val="28"/>
          <w:szCs w:val="28"/>
          <w:lang w:val="uk-UA"/>
        </w:rPr>
        <w:t xml:space="preserve"> 28,5% опитаних учнів належали до шкали «Невідповідність». Непослідовність матері у вихованні підлітки оцінюють як чергування таких психологічних тенденцій: суворість сили і честолюбства, смирення (в адаптивних формах),</w:t>
      </w:r>
      <w:r w:rsidR="00F0578E">
        <w:rPr>
          <w:rFonts w:ascii="Times New Roman" w:hAnsi="Times New Roman" w:cs="Times New Roman"/>
          <w:color w:val="000000"/>
          <w:sz w:val="28"/>
          <w:szCs w:val="28"/>
          <w:lang w:val="uk-UA"/>
        </w:rPr>
        <w:t xml:space="preserve"> м</w:t>
      </w:r>
      <w:r w:rsidR="00765229">
        <w:rPr>
          <w:rFonts w:ascii="Times New Roman" w:hAnsi="Times New Roman" w:cs="Times New Roman"/>
          <w:color w:val="000000"/>
          <w:sz w:val="28"/>
          <w:szCs w:val="28"/>
          <w:lang w:val="uk-UA"/>
        </w:rPr>
        <w:t>’</w:t>
      </w:r>
      <w:r w:rsidR="00F0578E">
        <w:rPr>
          <w:rFonts w:ascii="Times New Roman" w:hAnsi="Times New Roman" w:cs="Times New Roman"/>
          <w:color w:val="000000"/>
          <w:sz w:val="28"/>
          <w:szCs w:val="28"/>
          <w:lang w:val="uk-UA"/>
        </w:rPr>
        <w:t>якість, недовірливість та підозрілість</w:t>
      </w:r>
      <w:r w:rsidRPr="009261BE">
        <w:rPr>
          <w:rFonts w:ascii="Times New Roman" w:hAnsi="Times New Roman" w:cs="Times New Roman"/>
          <w:color w:val="000000"/>
          <w:sz w:val="28"/>
          <w:szCs w:val="28"/>
          <w:lang w:val="uk-UA"/>
        </w:rPr>
        <w:t>. Швидше за все, такий результат пов</w:t>
      </w:r>
      <w:r w:rsidR="00765229">
        <w:rPr>
          <w:rFonts w:ascii="Times New Roman" w:hAnsi="Times New Roman" w:cs="Times New Roman"/>
          <w:color w:val="000000"/>
          <w:sz w:val="28"/>
          <w:szCs w:val="28"/>
          <w:lang w:val="uk-UA"/>
        </w:rPr>
        <w:t>’</w:t>
      </w:r>
      <w:r w:rsidRPr="009261BE">
        <w:rPr>
          <w:rFonts w:ascii="Times New Roman" w:hAnsi="Times New Roman" w:cs="Times New Roman"/>
          <w:color w:val="000000"/>
          <w:sz w:val="28"/>
          <w:szCs w:val="28"/>
          <w:lang w:val="uk-UA"/>
        </w:rPr>
        <w:t>язаний з нерозумінням того, які базові знання дитина не зрозуміє через їх особливості.</w:t>
      </w:r>
    </w:p>
    <w:p w:rsidR="003D1964" w:rsidRDefault="009261BE" w:rsidP="009261BE">
      <w:pPr>
        <w:spacing w:after="0" w:line="360" w:lineRule="auto"/>
        <w:ind w:firstLine="851"/>
        <w:jc w:val="both"/>
        <w:rPr>
          <w:rFonts w:ascii="Times New Roman" w:hAnsi="Times New Roman" w:cs="Times New Roman"/>
          <w:color w:val="000000"/>
          <w:sz w:val="28"/>
          <w:szCs w:val="28"/>
          <w:lang w:val="uk-UA"/>
        </w:rPr>
      </w:pPr>
      <w:r w:rsidRPr="009261BE">
        <w:rPr>
          <w:rFonts w:ascii="Times New Roman" w:hAnsi="Times New Roman" w:cs="Times New Roman"/>
          <w:color w:val="000000"/>
          <w:sz w:val="28"/>
          <w:szCs w:val="28"/>
          <w:lang w:val="uk-UA"/>
        </w:rPr>
        <w:t xml:space="preserve">Іншим дослідженням була оцінка батька та сина. Тут результати </w:t>
      </w:r>
      <w:r w:rsidR="00F0578E">
        <w:rPr>
          <w:rFonts w:ascii="Times New Roman" w:hAnsi="Times New Roman" w:cs="Times New Roman"/>
          <w:color w:val="000000"/>
          <w:sz w:val="28"/>
          <w:szCs w:val="28"/>
          <w:lang w:val="uk-UA"/>
        </w:rPr>
        <w:t>показали, що 28,5% опитаних учн</w:t>
      </w:r>
      <w:r w:rsidRPr="009261BE">
        <w:rPr>
          <w:rFonts w:ascii="Times New Roman" w:hAnsi="Times New Roman" w:cs="Times New Roman"/>
          <w:color w:val="000000"/>
          <w:sz w:val="28"/>
          <w:szCs w:val="28"/>
          <w:lang w:val="uk-UA"/>
        </w:rPr>
        <w:t>ів поставили оцінку за ш</w:t>
      </w:r>
      <w:r w:rsidR="00F0578E">
        <w:rPr>
          <w:rFonts w:ascii="Times New Roman" w:hAnsi="Times New Roman" w:cs="Times New Roman"/>
          <w:color w:val="000000"/>
          <w:sz w:val="28"/>
          <w:szCs w:val="28"/>
          <w:lang w:val="uk-UA"/>
        </w:rPr>
        <w:t>калою «Директива». У</w:t>
      </w:r>
      <w:r w:rsidRPr="009261BE">
        <w:rPr>
          <w:rFonts w:ascii="Times New Roman" w:hAnsi="Times New Roman" w:cs="Times New Roman"/>
          <w:color w:val="000000"/>
          <w:sz w:val="28"/>
          <w:szCs w:val="28"/>
          <w:lang w:val="uk-UA"/>
        </w:rPr>
        <w:t xml:space="preserve"> стосунках з сином, батько виявляє свою лідерську позицію, завойовуючи авторитет на основі реальних успіхів і домінантного стилю спілкування. Влада над сином проявляється в контролі над поведінкою дитини, виключенні амбіцій. При цьому він дуже чітко дає зрозуміти дитині, що в інтересах свого благополуччя вона жертвує певною силою, що це не просто заступництво, а бажання все вирішити мирни</w:t>
      </w:r>
      <w:r w:rsidR="00F0578E">
        <w:rPr>
          <w:rFonts w:ascii="Times New Roman" w:hAnsi="Times New Roman" w:cs="Times New Roman"/>
          <w:color w:val="000000"/>
          <w:sz w:val="28"/>
          <w:szCs w:val="28"/>
          <w:lang w:val="uk-UA"/>
        </w:rPr>
        <w:t>м шляхом, незалежно від ступеня</w:t>
      </w:r>
      <w:r w:rsidRPr="009261BE">
        <w:rPr>
          <w:rFonts w:ascii="Times New Roman" w:hAnsi="Times New Roman" w:cs="Times New Roman"/>
          <w:color w:val="000000"/>
          <w:sz w:val="28"/>
          <w:szCs w:val="28"/>
          <w:lang w:val="uk-UA"/>
        </w:rPr>
        <w:t xml:space="preserve"> роздратування.</w:t>
      </w:r>
    </w:p>
    <w:p w:rsidR="00F0578E" w:rsidRPr="00F0578E" w:rsidRDefault="00F0578E" w:rsidP="00F0578E">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Інша група учн</w:t>
      </w:r>
      <w:r w:rsidRPr="00F0578E">
        <w:rPr>
          <w:rFonts w:ascii="Times New Roman" w:hAnsi="Times New Roman" w:cs="Times New Roman"/>
          <w:color w:val="000000"/>
          <w:sz w:val="28"/>
          <w:szCs w:val="28"/>
          <w:lang w:val="uk-UA"/>
        </w:rPr>
        <w:t xml:space="preserve">ів (14,4%) – це шкала </w:t>
      </w:r>
      <w:r w:rsidR="00AB5D8C">
        <w:rPr>
          <w:rFonts w:ascii="Times New Roman" w:hAnsi="Times New Roman" w:cs="Times New Roman"/>
          <w:color w:val="000000"/>
          <w:sz w:val="28"/>
          <w:szCs w:val="28"/>
          <w:lang w:val="uk-UA"/>
        </w:rPr>
        <w:t>«</w:t>
      </w:r>
      <w:r w:rsidRPr="00F0578E">
        <w:rPr>
          <w:rFonts w:ascii="Times New Roman" w:hAnsi="Times New Roman" w:cs="Times New Roman"/>
          <w:color w:val="000000"/>
          <w:sz w:val="28"/>
          <w:szCs w:val="28"/>
          <w:lang w:val="uk-UA"/>
        </w:rPr>
        <w:t>Ворожість</w:t>
      </w:r>
      <w:r w:rsidR="00AB5D8C">
        <w:rPr>
          <w:rFonts w:ascii="Times New Roman" w:hAnsi="Times New Roman" w:cs="Times New Roman"/>
          <w:color w:val="000000"/>
          <w:sz w:val="28"/>
          <w:szCs w:val="28"/>
          <w:lang w:val="uk-UA"/>
        </w:rPr>
        <w:t>»</w:t>
      </w:r>
      <w:r w:rsidRPr="00F0578E">
        <w:rPr>
          <w:rFonts w:ascii="Times New Roman" w:hAnsi="Times New Roman" w:cs="Times New Roman"/>
          <w:color w:val="000000"/>
          <w:sz w:val="28"/>
          <w:szCs w:val="28"/>
          <w:lang w:val="uk-UA"/>
        </w:rPr>
        <w:t>. Батьки завжди погоджуються з загальноприйнятою думкою, вони намагаються задовольнити вимоги інших бути «хорошим</w:t>
      </w:r>
      <w:r w:rsidR="00AB5D8C">
        <w:rPr>
          <w:rFonts w:ascii="Times New Roman" w:hAnsi="Times New Roman" w:cs="Times New Roman"/>
          <w:color w:val="000000"/>
          <w:sz w:val="28"/>
          <w:szCs w:val="28"/>
          <w:lang w:val="uk-UA"/>
        </w:rPr>
        <w:t>и»</w:t>
      </w:r>
      <w:r w:rsidRPr="00F0578E">
        <w:rPr>
          <w:rFonts w:ascii="Times New Roman" w:hAnsi="Times New Roman" w:cs="Times New Roman"/>
          <w:color w:val="000000"/>
          <w:sz w:val="28"/>
          <w:szCs w:val="28"/>
          <w:lang w:val="uk-UA"/>
        </w:rPr>
        <w:t xml:space="preserve"> і підтримувати позитивні стосунки в сім</w:t>
      </w:r>
      <w:r w:rsidR="00765229">
        <w:rPr>
          <w:rFonts w:ascii="Times New Roman" w:hAnsi="Times New Roman" w:cs="Times New Roman"/>
          <w:color w:val="000000"/>
          <w:sz w:val="28"/>
          <w:szCs w:val="28"/>
          <w:lang w:val="uk-UA"/>
        </w:rPr>
        <w:t>’</w:t>
      </w:r>
      <w:r w:rsidRPr="00F0578E">
        <w:rPr>
          <w:rFonts w:ascii="Times New Roman" w:hAnsi="Times New Roman" w:cs="Times New Roman"/>
          <w:color w:val="000000"/>
          <w:sz w:val="28"/>
          <w:szCs w:val="28"/>
          <w:lang w:val="uk-UA"/>
        </w:rPr>
        <w:t>ї. Через навчання вони намагаються виховати сина відповідно до прийнятої в цьому суспільстві ідеї «ідеальної дитини».</w:t>
      </w:r>
    </w:p>
    <w:p w:rsidR="00F0578E" w:rsidRPr="00F0578E" w:rsidRDefault="00F0578E" w:rsidP="00F0578E">
      <w:pPr>
        <w:spacing w:after="0" w:line="360" w:lineRule="auto"/>
        <w:ind w:firstLine="851"/>
        <w:jc w:val="both"/>
        <w:rPr>
          <w:rFonts w:ascii="Times New Roman" w:hAnsi="Times New Roman" w:cs="Times New Roman"/>
          <w:color w:val="000000"/>
          <w:sz w:val="28"/>
          <w:szCs w:val="28"/>
          <w:lang w:val="uk-UA"/>
        </w:rPr>
      </w:pPr>
      <w:r w:rsidRPr="00F0578E">
        <w:rPr>
          <w:rFonts w:ascii="Times New Roman" w:hAnsi="Times New Roman" w:cs="Times New Roman"/>
          <w:color w:val="000000"/>
          <w:sz w:val="28"/>
          <w:szCs w:val="28"/>
          <w:lang w:val="uk-UA"/>
        </w:rPr>
        <w:t xml:space="preserve">Батьки хочуть навчати, розвивати різні навички. При цьому спостерігається повна залежність від думки оточуючих, страх і безпорадність, невміння протистояти їм. При цьому батько грубий і педантичний по відношенню до сина. Підліток постійно перебуває в стані тривожного очікування низької оцінки своїх досягнень. Також спостерігається постійне </w:t>
      </w:r>
      <w:r w:rsidRPr="00F0578E">
        <w:rPr>
          <w:rFonts w:ascii="Times New Roman" w:hAnsi="Times New Roman" w:cs="Times New Roman"/>
          <w:color w:val="000000"/>
          <w:sz w:val="28"/>
          <w:szCs w:val="28"/>
          <w:lang w:val="uk-UA"/>
        </w:rPr>
        <w:lastRenderedPageBreak/>
        <w:t>невдоволення, скептицизм щодо досягнень сина, що неминуче знижує мотивацію його діяльності.</w:t>
      </w:r>
    </w:p>
    <w:p w:rsidR="00F0578E" w:rsidRPr="00F0578E" w:rsidRDefault="00AB5D8C" w:rsidP="00F0578E">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Остання група учн</w:t>
      </w:r>
      <w:r w:rsidR="00F0578E" w:rsidRPr="00F0578E">
        <w:rPr>
          <w:rFonts w:ascii="Times New Roman" w:hAnsi="Times New Roman" w:cs="Times New Roman"/>
          <w:color w:val="000000"/>
          <w:sz w:val="28"/>
          <w:szCs w:val="28"/>
          <w:lang w:val="uk-UA"/>
        </w:rPr>
        <w:t>ів (57,1%) належить до шкали «Автономність». Автономність батька у стосунках із сином виявляється у формальному ставленні до виховання, надмірній неупередженості в процесі спілкування. Взаємодія базується на владних позиціях. Батько «помічає» сина лише тоді, коли той щось робить. Батько занадто зайнятий, щоб зануритися в життя і проблеми сина. Йому байдуже до захоплень сина, кола знайомств, навчання та школи, він лише прикидається, що йому набридло. Він часто просто дратується, коли до нього звертається син.</w:t>
      </w:r>
    </w:p>
    <w:p w:rsidR="00F0578E" w:rsidRPr="00F0578E" w:rsidRDefault="00F0578E" w:rsidP="00F0578E">
      <w:pPr>
        <w:spacing w:after="0" w:line="360" w:lineRule="auto"/>
        <w:ind w:firstLine="851"/>
        <w:jc w:val="both"/>
        <w:rPr>
          <w:rFonts w:ascii="Times New Roman" w:hAnsi="Times New Roman" w:cs="Times New Roman"/>
          <w:color w:val="000000"/>
          <w:sz w:val="28"/>
          <w:szCs w:val="28"/>
          <w:lang w:val="uk-UA"/>
        </w:rPr>
      </w:pPr>
      <w:r w:rsidRPr="00F0578E">
        <w:rPr>
          <w:rFonts w:ascii="Times New Roman" w:hAnsi="Times New Roman" w:cs="Times New Roman"/>
          <w:color w:val="000000"/>
          <w:sz w:val="28"/>
          <w:szCs w:val="28"/>
          <w:lang w:val="uk-UA"/>
        </w:rPr>
        <w:t>При порівнянні практики матерів і батьків у хлопчиків-підлітків виявляються наступні характерні відмінності. У психологічному п</w:t>
      </w:r>
      <w:r w:rsidR="00AB5D8C">
        <w:rPr>
          <w:rFonts w:ascii="Times New Roman" w:hAnsi="Times New Roman" w:cs="Times New Roman"/>
          <w:color w:val="000000"/>
          <w:sz w:val="28"/>
          <w:szCs w:val="28"/>
          <w:lang w:val="uk-UA"/>
        </w:rPr>
        <w:t>рийнятті сина в батьків</w:t>
      </w:r>
      <w:r w:rsidRPr="00F0578E">
        <w:rPr>
          <w:rFonts w:ascii="Times New Roman" w:hAnsi="Times New Roman" w:cs="Times New Roman"/>
          <w:color w:val="000000"/>
          <w:sz w:val="28"/>
          <w:szCs w:val="28"/>
          <w:lang w:val="uk-UA"/>
        </w:rPr>
        <w:t xml:space="preserve"> переважає відсутність лідерства в порівнянні з матерями, тому що вони намагаються досягти розташування та поваги до свого а</w:t>
      </w:r>
      <w:r w:rsidR="00AB5D8C">
        <w:rPr>
          <w:rFonts w:ascii="Times New Roman" w:hAnsi="Times New Roman" w:cs="Times New Roman"/>
          <w:color w:val="000000"/>
          <w:sz w:val="28"/>
          <w:szCs w:val="28"/>
          <w:lang w:val="uk-UA"/>
        </w:rPr>
        <w:t>вторитету без застосування сили.</w:t>
      </w:r>
      <w:r w:rsidRPr="00F0578E">
        <w:rPr>
          <w:rFonts w:ascii="Times New Roman" w:hAnsi="Times New Roman" w:cs="Times New Roman"/>
          <w:color w:val="000000"/>
          <w:sz w:val="28"/>
          <w:szCs w:val="28"/>
          <w:lang w:val="uk-UA"/>
        </w:rPr>
        <w:t xml:space="preserve"> У той же час хлопчики сприймають матерів як позитивний інтерес до їх критичного підходу та надмірного захисту, а батьки демонструють більшу незалежність і силу. У директивній шкалі матері, як правило, підносяться в порівнянні з батьками, оскільки матері мають більшу тенденцію впливати на дітей за допомогою індуктивних прийомів. Матері також готові йти на компроміс для досягнення своєї мети, а батьки віддають перевагу авторитету влади. Ворожість матерів відрізняється від відповідних характеристик батьків тим, що вона проявляється у матерів як наслідок боротьби за їхню незалежність, тоді як у батьків це більше схильність підлаштовуватися під інших.</w:t>
      </w:r>
    </w:p>
    <w:p w:rsidR="00F0578E" w:rsidRPr="00F0578E" w:rsidRDefault="00F0578E" w:rsidP="00F0578E">
      <w:pPr>
        <w:spacing w:after="0" w:line="360" w:lineRule="auto"/>
        <w:ind w:firstLine="851"/>
        <w:jc w:val="both"/>
        <w:rPr>
          <w:rFonts w:ascii="Times New Roman" w:hAnsi="Times New Roman" w:cs="Times New Roman"/>
          <w:color w:val="000000"/>
          <w:sz w:val="28"/>
          <w:szCs w:val="28"/>
          <w:lang w:val="uk-UA"/>
        </w:rPr>
      </w:pPr>
      <w:r w:rsidRPr="00F0578E">
        <w:rPr>
          <w:rFonts w:ascii="Times New Roman" w:hAnsi="Times New Roman" w:cs="Times New Roman"/>
          <w:color w:val="000000"/>
          <w:sz w:val="28"/>
          <w:szCs w:val="28"/>
          <w:lang w:val="uk-UA"/>
        </w:rPr>
        <w:t>Автономія матері і батька ґрунтується на деспотичній «сліпій» владі, яка не терпить поблажливості, але матері наголошують на відсутності вимог заборони по відношенню до підлітків, а батьки огороджені. Обидва навіть не схильні до екзальтації, хоча батьки у виняткових випадках можуть відірватися від справ і звернути увагу на вимоги підлітка.</w:t>
      </w:r>
    </w:p>
    <w:p w:rsidR="005C73A6" w:rsidRPr="005C73A6" w:rsidRDefault="005C73A6" w:rsidP="005C73A6">
      <w:pPr>
        <w:spacing w:after="0" w:line="360" w:lineRule="auto"/>
        <w:ind w:firstLine="851"/>
        <w:jc w:val="both"/>
        <w:rPr>
          <w:rFonts w:ascii="Times New Roman" w:hAnsi="Times New Roman" w:cs="Times New Roman"/>
          <w:color w:val="000000"/>
          <w:sz w:val="28"/>
          <w:szCs w:val="28"/>
          <w:lang w:val="uk-UA"/>
        </w:rPr>
      </w:pPr>
      <w:r w:rsidRPr="005C73A6">
        <w:rPr>
          <w:rFonts w:ascii="Times New Roman" w:hAnsi="Times New Roman" w:cs="Times New Roman"/>
          <w:color w:val="000000"/>
          <w:sz w:val="28"/>
          <w:szCs w:val="28"/>
          <w:lang w:val="uk-UA"/>
        </w:rPr>
        <w:lastRenderedPageBreak/>
        <w:t>Далі ми розглянули оцін</w:t>
      </w:r>
      <w:r>
        <w:rPr>
          <w:rFonts w:ascii="Times New Roman" w:hAnsi="Times New Roman" w:cs="Times New Roman"/>
          <w:color w:val="000000"/>
          <w:sz w:val="28"/>
          <w:szCs w:val="28"/>
          <w:lang w:val="uk-UA"/>
        </w:rPr>
        <w:t>ку дівчинки-підлітка її батьків</w:t>
      </w:r>
      <w:r w:rsidRPr="005C73A6">
        <w:rPr>
          <w:rFonts w:ascii="Times New Roman" w:hAnsi="Times New Roman" w:cs="Times New Roman"/>
          <w:color w:val="000000"/>
          <w:sz w:val="28"/>
          <w:szCs w:val="28"/>
          <w:lang w:val="uk-UA"/>
        </w:rPr>
        <w:t>. Результати оцінки матері доньки показали, що дівчинка-підліток (50%) належить до шкали «Спрямован</w:t>
      </w:r>
      <w:r>
        <w:rPr>
          <w:rFonts w:ascii="Times New Roman" w:hAnsi="Times New Roman" w:cs="Times New Roman"/>
          <w:color w:val="000000"/>
          <w:sz w:val="28"/>
          <w:szCs w:val="28"/>
          <w:lang w:val="uk-UA"/>
        </w:rPr>
        <w:t>ість». Описуючи вказівки матері</w:t>
      </w:r>
      <w:r w:rsidRPr="005C73A6">
        <w:rPr>
          <w:rFonts w:ascii="Times New Roman" w:hAnsi="Times New Roman" w:cs="Times New Roman"/>
          <w:color w:val="000000"/>
          <w:sz w:val="28"/>
          <w:szCs w:val="28"/>
          <w:lang w:val="uk-UA"/>
        </w:rPr>
        <w:t>, дівчина-підліток вказувала на їхній суворий контроль, на амбіційну силу, на критику власних поглядів дочки. Такі матері більше покладаються на суворість покарання і вважають, що завжди мають рацію.</w:t>
      </w:r>
    </w:p>
    <w:p w:rsidR="005C73A6" w:rsidRPr="005C73A6" w:rsidRDefault="005C73A6" w:rsidP="005C73A6">
      <w:pPr>
        <w:spacing w:after="0" w:line="360" w:lineRule="auto"/>
        <w:ind w:firstLine="851"/>
        <w:jc w:val="both"/>
        <w:rPr>
          <w:rFonts w:ascii="Times New Roman" w:hAnsi="Times New Roman" w:cs="Times New Roman"/>
          <w:color w:val="000000"/>
          <w:sz w:val="28"/>
          <w:szCs w:val="28"/>
          <w:lang w:val="uk-UA"/>
        </w:rPr>
      </w:pPr>
      <w:r w:rsidRPr="005C73A6">
        <w:rPr>
          <w:rFonts w:ascii="Times New Roman" w:hAnsi="Times New Roman" w:cs="Times New Roman"/>
          <w:color w:val="000000"/>
          <w:sz w:val="28"/>
          <w:szCs w:val="28"/>
          <w:lang w:val="uk-UA"/>
        </w:rPr>
        <w:t>Друга дівчинка-підліток (50%) належить до шкали позитивного інтересу. Позитивні стосунки матері з дочкою, засновані на псих</w:t>
      </w:r>
      <w:r>
        <w:rPr>
          <w:rFonts w:ascii="Times New Roman" w:hAnsi="Times New Roman" w:cs="Times New Roman"/>
          <w:color w:val="000000"/>
          <w:sz w:val="28"/>
          <w:szCs w:val="28"/>
          <w:lang w:val="uk-UA"/>
        </w:rPr>
        <w:t>ологічному прийнятті, до дівчинки-підлітка</w:t>
      </w:r>
      <w:r w:rsidRPr="005C73A6">
        <w:rPr>
          <w:rFonts w:ascii="Times New Roman" w:hAnsi="Times New Roman" w:cs="Times New Roman"/>
          <w:color w:val="000000"/>
          <w:sz w:val="28"/>
          <w:szCs w:val="28"/>
          <w:lang w:val="uk-UA"/>
        </w:rPr>
        <w:t xml:space="preserve"> ставлення </w:t>
      </w:r>
      <w:r>
        <w:rPr>
          <w:rFonts w:ascii="Times New Roman" w:hAnsi="Times New Roman" w:cs="Times New Roman"/>
          <w:color w:val="000000"/>
          <w:sz w:val="28"/>
          <w:szCs w:val="28"/>
          <w:lang w:val="uk-UA"/>
        </w:rPr>
        <w:t xml:space="preserve">як </w:t>
      </w:r>
      <w:r w:rsidRPr="005C73A6">
        <w:rPr>
          <w:rFonts w:ascii="Times New Roman" w:hAnsi="Times New Roman" w:cs="Times New Roman"/>
          <w:color w:val="000000"/>
          <w:sz w:val="28"/>
          <w:szCs w:val="28"/>
          <w:lang w:val="uk-UA"/>
        </w:rPr>
        <w:t xml:space="preserve">до маленької дитини, яка постійно потребує </w:t>
      </w:r>
      <w:r>
        <w:rPr>
          <w:rFonts w:ascii="Times New Roman" w:hAnsi="Times New Roman" w:cs="Times New Roman"/>
          <w:color w:val="000000"/>
          <w:sz w:val="28"/>
          <w:szCs w:val="28"/>
          <w:lang w:val="uk-UA"/>
        </w:rPr>
        <w:t xml:space="preserve">уваги, турботи та допомоги. </w:t>
      </w:r>
      <w:r w:rsidRPr="005C73A6">
        <w:rPr>
          <w:rFonts w:ascii="Times New Roman" w:hAnsi="Times New Roman" w:cs="Times New Roman"/>
          <w:color w:val="000000"/>
          <w:sz w:val="28"/>
          <w:szCs w:val="28"/>
          <w:lang w:val="uk-UA"/>
        </w:rPr>
        <w:t>Дівчинка-підліток зазначає, що мати іноді доброзичлива і намагається задовольнити будь-яке бажання доньки.</w:t>
      </w:r>
    </w:p>
    <w:p w:rsidR="005C73A6" w:rsidRPr="005C73A6" w:rsidRDefault="005C73A6" w:rsidP="005C73A6">
      <w:pPr>
        <w:spacing w:after="0" w:line="360" w:lineRule="auto"/>
        <w:ind w:firstLine="851"/>
        <w:jc w:val="both"/>
        <w:rPr>
          <w:rFonts w:ascii="Times New Roman" w:hAnsi="Times New Roman" w:cs="Times New Roman"/>
          <w:color w:val="000000"/>
          <w:sz w:val="28"/>
          <w:szCs w:val="28"/>
          <w:lang w:val="uk-UA"/>
        </w:rPr>
      </w:pPr>
      <w:r w:rsidRPr="005C73A6">
        <w:rPr>
          <w:rFonts w:ascii="Times New Roman" w:hAnsi="Times New Roman" w:cs="Times New Roman"/>
          <w:color w:val="000000"/>
          <w:sz w:val="28"/>
          <w:szCs w:val="28"/>
          <w:lang w:val="uk-UA"/>
        </w:rPr>
        <w:t>Результати оцінки батька донькою. Всього було дві групи, де одна дівчинка-підліток за шкалою «Спрямованість». Дівчинка-підліток представляє директиву свого батька як показник свого місця в суспільстві і особливо в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ї. Батько директиви, здавалося, керував дівчиною, змушуючи її дотримуватися стандартів і правил поведінки, прийнятих у суспільстві, і встановлювати моральні норми.</w:t>
      </w:r>
    </w:p>
    <w:p w:rsidR="005C73A6" w:rsidRPr="005C73A6" w:rsidRDefault="005C73A6" w:rsidP="005C73A6">
      <w:pPr>
        <w:spacing w:after="0" w:line="360" w:lineRule="auto"/>
        <w:ind w:firstLine="851"/>
        <w:jc w:val="both"/>
        <w:rPr>
          <w:rFonts w:ascii="Times New Roman" w:hAnsi="Times New Roman" w:cs="Times New Roman"/>
          <w:color w:val="000000"/>
          <w:sz w:val="28"/>
          <w:szCs w:val="28"/>
          <w:lang w:val="uk-UA"/>
        </w:rPr>
      </w:pPr>
      <w:r w:rsidRPr="005C73A6">
        <w:rPr>
          <w:rFonts w:ascii="Times New Roman" w:hAnsi="Times New Roman" w:cs="Times New Roman"/>
          <w:color w:val="000000"/>
          <w:sz w:val="28"/>
          <w:szCs w:val="28"/>
          <w:lang w:val="uk-UA"/>
        </w:rPr>
        <w:t>Ще одна дівчинка-підліток набрала бали за шкалою «Невідповідність». Батько здається абсолютно непередбачуваною людиною. З високим ступенем ймовірності в його поведінці можуть проявитися абсолютно протилежні психологічні тенденції. Швидше за все, це пов</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язано з не зовсім правильною розшифровкою намірів батька щодо її розумових здібностей.</w:t>
      </w:r>
    </w:p>
    <w:p w:rsidR="000316DA" w:rsidRDefault="005C73A6" w:rsidP="005C73A6">
      <w:pPr>
        <w:spacing w:after="0" w:line="360" w:lineRule="auto"/>
        <w:ind w:firstLine="851"/>
        <w:jc w:val="both"/>
        <w:rPr>
          <w:rFonts w:ascii="Times New Roman" w:hAnsi="Times New Roman" w:cs="Times New Roman"/>
          <w:color w:val="000000"/>
          <w:sz w:val="28"/>
          <w:szCs w:val="28"/>
          <w:lang w:val="uk-UA"/>
        </w:rPr>
      </w:pPr>
      <w:r w:rsidRPr="005C73A6">
        <w:rPr>
          <w:rFonts w:ascii="Times New Roman" w:hAnsi="Times New Roman" w:cs="Times New Roman"/>
          <w:color w:val="000000"/>
          <w:sz w:val="28"/>
          <w:szCs w:val="28"/>
          <w:lang w:val="uk-UA"/>
        </w:rPr>
        <w:t>Таким чином, характерні відмінності в оцінці освітніх практик матері і батька дівчатами-підлітками такі. На відміну від батьків, довіра та підпорядкування виходять на перший план із позитивним інтересом та психологічним прийняттям серед матерів. У батька ж переважає самовпевненість і відсутність жорсткості, авторитаризм у стосунках з дочкою, що виключає виховання шляхом насильницького примусу. Спрямованість матерів ґрунтується виключно на амбітних вимогах влади та суворому контролі поведінки дочки, тоді як спрямованість батьків відбивається тако</w:t>
      </w:r>
      <w:r>
        <w:rPr>
          <w:rFonts w:ascii="Times New Roman" w:hAnsi="Times New Roman" w:cs="Times New Roman"/>
          <w:color w:val="000000"/>
          <w:sz w:val="28"/>
          <w:szCs w:val="28"/>
          <w:lang w:val="uk-UA"/>
        </w:rPr>
        <w:t xml:space="preserve">ж у думці </w:t>
      </w:r>
      <w:r>
        <w:rPr>
          <w:rFonts w:ascii="Times New Roman" w:hAnsi="Times New Roman" w:cs="Times New Roman"/>
          <w:color w:val="000000"/>
          <w:sz w:val="28"/>
          <w:szCs w:val="28"/>
          <w:lang w:val="uk-UA"/>
        </w:rPr>
        <w:lastRenderedPageBreak/>
        <w:t>оточуючих</w:t>
      </w:r>
      <w:r w:rsidRPr="005C73A6">
        <w:rPr>
          <w:rFonts w:ascii="Times New Roman" w:hAnsi="Times New Roman" w:cs="Times New Roman"/>
          <w:color w:val="000000"/>
          <w:sz w:val="28"/>
          <w:szCs w:val="28"/>
          <w:lang w:val="uk-UA"/>
        </w:rPr>
        <w:t>. Матері демонструють емоційне неприйняття, впертий конформізм і слабку волю до думки оточуючих, що, на відміну від характеристик батька, ставить їх на керівні посади. У випадку з батьками жорстокість і самоствердження влади і сили виходять на перший план у відношенні ворожих батьківських практик по відношенню до їхньої дочки-підлітка. Автономія матері характеризується відсутністю хороших міжособистісних стосунків та відокремленістю від проблем та інтересів дочки, а автономія батька виражається в його безумовному управлінні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єю та в недост</w:t>
      </w:r>
      <w:r>
        <w:rPr>
          <w:rFonts w:ascii="Times New Roman" w:hAnsi="Times New Roman" w:cs="Times New Roman"/>
          <w:color w:val="000000"/>
          <w:sz w:val="28"/>
          <w:szCs w:val="28"/>
          <w:lang w:val="uk-UA"/>
        </w:rPr>
        <w:t>упності спілкування з ним</w:t>
      </w:r>
      <w:r w:rsidRPr="005C73A6">
        <w:rPr>
          <w:rFonts w:ascii="Times New Roman" w:hAnsi="Times New Roman" w:cs="Times New Roman"/>
          <w:color w:val="000000"/>
          <w:sz w:val="28"/>
          <w:szCs w:val="28"/>
          <w:lang w:val="uk-UA"/>
        </w:rPr>
        <w:t>. У непослідовній виховній практиці в контексті неузгоджених проявів характерні риси батьків і матері ніби збігаються. Різниця лише в таких тенденціях, як самоствердження з ворожою непримиренністю у батьків та підпорядкованістю та недовірою до матері</w:t>
      </w:r>
      <w:r>
        <w:rPr>
          <w:rFonts w:ascii="Times New Roman" w:hAnsi="Times New Roman" w:cs="Times New Roman"/>
          <w:color w:val="000000"/>
          <w:sz w:val="28"/>
          <w:szCs w:val="28"/>
          <w:lang w:val="uk-UA"/>
        </w:rPr>
        <w:t>в</w:t>
      </w:r>
      <w:r w:rsidRPr="005C73A6">
        <w:rPr>
          <w:rFonts w:ascii="Times New Roman" w:hAnsi="Times New Roman" w:cs="Times New Roman"/>
          <w:color w:val="000000"/>
          <w:sz w:val="28"/>
          <w:szCs w:val="28"/>
          <w:lang w:val="uk-UA"/>
        </w:rPr>
        <w:t>.</w:t>
      </w:r>
    </w:p>
    <w:p w:rsidR="005C73A6" w:rsidRDefault="005C73A6" w:rsidP="005C73A6">
      <w:pPr>
        <w:spacing w:after="0" w:line="360" w:lineRule="auto"/>
        <w:ind w:firstLine="851"/>
        <w:jc w:val="both"/>
        <w:rPr>
          <w:rFonts w:ascii="Times New Roman" w:hAnsi="Times New Roman" w:cs="Times New Roman"/>
          <w:color w:val="000000"/>
          <w:sz w:val="28"/>
          <w:szCs w:val="28"/>
          <w:lang w:val="uk-UA"/>
        </w:rPr>
      </w:pPr>
      <w:r w:rsidRPr="005C73A6">
        <w:rPr>
          <w:rFonts w:ascii="Times New Roman" w:hAnsi="Times New Roman" w:cs="Times New Roman"/>
          <w:color w:val="000000"/>
          <w:sz w:val="28"/>
          <w:szCs w:val="28"/>
          <w:lang w:val="uk-UA"/>
        </w:rPr>
        <w:t>Узагальнюючи результати дослідження, можна констатувати, що виявлено суттєву відмінність у сприйнятті дитини з розумовою відсталістю матір</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ю та батьком. Неадекватний підхід батька до хворої дитини проявлявся в наявності загальної напруженості та надмірної пильності по відношенню до дитини. У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ї з хворою дитиною батько більше орієнтований на досягненн</w:t>
      </w:r>
      <w:r w:rsidR="00915293">
        <w:rPr>
          <w:rFonts w:ascii="Times New Roman" w:hAnsi="Times New Roman" w:cs="Times New Roman"/>
          <w:color w:val="000000"/>
          <w:sz w:val="28"/>
          <w:szCs w:val="28"/>
          <w:lang w:val="uk-UA"/>
        </w:rPr>
        <w:t>я матеріального благополуччя, через</w:t>
      </w:r>
      <w:r w:rsidR="007752A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свою роль як головного члена </w:t>
      </w:r>
      <w:r w:rsidRPr="005C73A6">
        <w:rPr>
          <w:rFonts w:ascii="Times New Roman" w:hAnsi="Times New Roman" w:cs="Times New Roman"/>
          <w:color w:val="000000"/>
          <w:sz w:val="28"/>
          <w:szCs w:val="28"/>
          <w:lang w:val="uk-UA"/>
        </w:rPr>
        <w:t>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ї, про що стверджують 80% батьків дітей з легкою розумовою відсталістю. Тому батько не так активно бере участь у вихованні та соціалізації дитини, він певною мірою відчужений від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ї, змушуючи матір брати відповідальність за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ю в цілому та за виховання дитини. Неприйняття особистих якостей і поведінки дитини характерне для 40% батьків, що свідчить про те, що в кожній четвертій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ї з дитиною з розумовою відсталістю існує реальний ризик розпаду через відмову батька від дитини. Навіть якщо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я не розпадеться, то дитина буде перебувати в атмосфері невігластва, ворожості, відчуженості від батька в нинішньому стані. Особливо негативно це позначиться на розвитку дівчини, оскільки може бути зразком патологічного ставлен</w:t>
      </w:r>
      <w:r w:rsidR="00915293">
        <w:rPr>
          <w:rFonts w:ascii="Times New Roman" w:hAnsi="Times New Roman" w:cs="Times New Roman"/>
          <w:color w:val="000000"/>
          <w:sz w:val="28"/>
          <w:szCs w:val="28"/>
          <w:lang w:val="uk-UA"/>
        </w:rPr>
        <w:t>ня чоловіка до жінки. М</w:t>
      </w:r>
      <w:r w:rsidRPr="005C73A6">
        <w:rPr>
          <w:rFonts w:ascii="Times New Roman" w:hAnsi="Times New Roman" w:cs="Times New Roman"/>
          <w:color w:val="000000"/>
          <w:sz w:val="28"/>
          <w:szCs w:val="28"/>
          <w:lang w:val="uk-UA"/>
        </w:rPr>
        <w:t>ати</w:t>
      </w:r>
      <w:r w:rsidR="00915293">
        <w:rPr>
          <w:rFonts w:ascii="Times New Roman" w:hAnsi="Times New Roman" w:cs="Times New Roman"/>
          <w:color w:val="000000"/>
          <w:sz w:val="28"/>
          <w:szCs w:val="28"/>
          <w:lang w:val="uk-UA"/>
        </w:rPr>
        <w:t>, навпаки,</w:t>
      </w:r>
      <w:r w:rsidRPr="005C73A6">
        <w:rPr>
          <w:rFonts w:ascii="Times New Roman" w:hAnsi="Times New Roman" w:cs="Times New Roman"/>
          <w:color w:val="000000"/>
          <w:sz w:val="28"/>
          <w:szCs w:val="28"/>
          <w:lang w:val="uk-UA"/>
        </w:rPr>
        <w:t xml:space="preserve"> сприймає дитину з розумовою відсталістю як рівноправного члена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ї і намагаєт</w:t>
      </w:r>
      <w:r w:rsidR="00915293">
        <w:rPr>
          <w:rFonts w:ascii="Times New Roman" w:hAnsi="Times New Roman" w:cs="Times New Roman"/>
          <w:color w:val="000000"/>
          <w:sz w:val="28"/>
          <w:szCs w:val="28"/>
          <w:lang w:val="uk-UA"/>
        </w:rPr>
        <w:t>ься спокійніше реагувати на її</w:t>
      </w:r>
      <w:r w:rsidRPr="005C73A6">
        <w:rPr>
          <w:rFonts w:ascii="Times New Roman" w:hAnsi="Times New Roman" w:cs="Times New Roman"/>
          <w:color w:val="000000"/>
          <w:sz w:val="28"/>
          <w:szCs w:val="28"/>
          <w:lang w:val="uk-UA"/>
        </w:rPr>
        <w:t xml:space="preserve"> стан. Саме мати такої дитини </w:t>
      </w:r>
      <w:r w:rsidRPr="005C73A6">
        <w:rPr>
          <w:rFonts w:ascii="Times New Roman" w:hAnsi="Times New Roman" w:cs="Times New Roman"/>
          <w:color w:val="000000"/>
          <w:sz w:val="28"/>
          <w:szCs w:val="28"/>
          <w:lang w:val="uk-UA"/>
        </w:rPr>
        <w:lastRenderedPageBreak/>
        <w:t>відіграє вирішальну роль у процесі соціалізації та соціальної реабілітації. При цьому виявилося, що стосунки дитини з легким ступенем розумової відсталості та його матері характеризуються підвищеною суворістю та строгістю з боку матері</w:t>
      </w:r>
      <w:r w:rsidR="00915293">
        <w:rPr>
          <w:rFonts w:ascii="Times New Roman" w:hAnsi="Times New Roman" w:cs="Times New Roman"/>
          <w:color w:val="000000"/>
          <w:sz w:val="28"/>
          <w:szCs w:val="28"/>
          <w:lang w:val="uk-UA"/>
        </w:rPr>
        <w:t>в</w:t>
      </w:r>
      <w:r w:rsidRPr="005C73A6">
        <w:rPr>
          <w:rFonts w:ascii="Times New Roman" w:hAnsi="Times New Roman" w:cs="Times New Roman"/>
          <w:color w:val="000000"/>
          <w:sz w:val="28"/>
          <w:szCs w:val="28"/>
          <w:lang w:val="uk-UA"/>
        </w:rPr>
        <w:t>. У цих сім</w:t>
      </w:r>
      <w:r w:rsidR="00765229">
        <w:rPr>
          <w:rFonts w:ascii="Times New Roman" w:hAnsi="Times New Roman" w:cs="Times New Roman"/>
          <w:color w:val="000000"/>
          <w:sz w:val="28"/>
          <w:szCs w:val="28"/>
          <w:lang w:val="uk-UA"/>
        </w:rPr>
        <w:t>’</w:t>
      </w:r>
      <w:r w:rsidRPr="005C73A6">
        <w:rPr>
          <w:rFonts w:ascii="Times New Roman" w:hAnsi="Times New Roman" w:cs="Times New Roman"/>
          <w:color w:val="000000"/>
          <w:sz w:val="28"/>
          <w:szCs w:val="28"/>
          <w:lang w:val="uk-UA"/>
        </w:rPr>
        <w:t>ях чітко проявляється примусовий характер заходів, що застосовуються до дитини. Ймовірно, що такі риси можуть формуватися у матері під впливом постійної потреби та систематичного лікування хворої дитини, що сприяє формуванню посидючості, послідовності та пунктуальності. З іншого боку, надмірна жорсткість матері по відношенню до хворої дитини, ймовірно, є її прихованим несвідомим неприйняттям хвороби дитини, її фізичних і психічних особливостей. В обох випадках надмірна суворість не може бути виправданою, тому її необхідно виправити.</w:t>
      </w:r>
    </w:p>
    <w:p w:rsidR="00F17446" w:rsidRDefault="00F17446" w:rsidP="007C1B47">
      <w:pPr>
        <w:spacing w:after="0" w:line="360" w:lineRule="auto"/>
        <w:ind w:firstLine="851"/>
        <w:jc w:val="both"/>
        <w:rPr>
          <w:rFonts w:ascii="Times New Roman" w:hAnsi="Times New Roman" w:cs="Times New Roman"/>
          <w:color w:val="000000"/>
          <w:sz w:val="28"/>
          <w:szCs w:val="28"/>
          <w:lang w:val="uk-UA"/>
        </w:rPr>
      </w:pPr>
    </w:p>
    <w:p w:rsidR="00F916C7" w:rsidRDefault="006C7CE7" w:rsidP="006C7CE7">
      <w:pPr>
        <w:spacing w:after="0" w:line="360" w:lineRule="auto"/>
        <w:jc w:val="center"/>
        <w:rPr>
          <w:rFonts w:ascii="Times New Roman" w:eastAsia="Times New Roman" w:hAnsi="Times New Roman" w:cs="Times New Roman"/>
          <w:b/>
          <w:sz w:val="28"/>
          <w:szCs w:val="28"/>
          <w:lang w:val="uk-UA" w:eastAsia="ru-RU"/>
        </w:rPr>
      </w:pPr>
      <w:r w:rsidRPr="006C7CE7">
        <w:rPr>
          <w:rFonts w:ascii="Times New Roman" w:eastAsia="Times New Roman" w:hAnsi="Times New Roman" w:cs="Times New Roman"/>
          <w:b/>
          <w:sz w:val="28"/>
          <w:szCs w:val="28"/>
          <w:lang w:val="uk-UA" w:eastAsia="ru-RU"/>
        </w:rPr>
        <w:t xml:space="preserve">3.2 </w:t>
      </w:r>
      <w:r w:rsidRPr="006C7CE7">
        <w:rPr>
          <w:rFonts w:ascii="Times New Roman" w:hAnsi="Times New Roman" w:cs="Times New Roman"/>
          <w:b/>
          <w:color w:val="000000"/>
          <w:sz w:val="28"/>
          <w:szCs w:val="28"/>
        </w:rPr>
        <w:t xml:space="preserve">Рекомендації по роботі з батьківдитини з </w:t>
      </w:r>
      <w:r w:rsidRPr="006C7CE7">
        <w:rPr>
          <w:rFonts w:ascii="Times New Roman" w:hAnsi="Times New Roman" w:cs="Times New Roman"/>
          <w:b/>
          <w:color w:val="000000"/>
          <w:sz w:val="28"/>
          <w:szCs w:val="28"/>
          <w:lang w:val="uk-UA"/>
        </w:rPr>
        <w:t>обмеженими можливостями</w:t>
      </w:r>
      <w:r w:rsidR="009D4A27">
        <w:rPr>
          <w:rFonts w:ascii="Times New Roman" w:hAnsi="Times New Roman" w:cs="Times New Roman"/>
          <w:b/>
          <w:color w:val="000000"/>
          <w:sz w:val="28"/>
          <w:szCs w:val="28"/>
          <w:lang w:val="uk-UA"/>
        </w:rPr>
        <w:t xml:space="preserve"> здоров</w:t>
      </w:r>
      <w:r w:rsidR="00765229">
        <w:rPr>
          <w:rFonts w:ascii="Times New Roman" w:hAnsi="Times New Roman" w:cs="Times New Roman"/>
          <w:b/>
          <w:color w:val="000000"/>
          <w:sz w:val="28"/>
          <w:szCs w:val="28"/>
          <w:lang w:val="uk-UA"/>
        </w:rPr>
        <w:t>’</w:t>
      </w:r>
      <w:r w:rsidR="009D4A27">
        <w:rPr>
          <w:rFonts w:ascii="Times New Roman" w:hAnsi="Times New Roman" w:cs="Times New Roman"/>
          <w:b/>
          <w:color w:val="000000"/>
          <w:sz w:val="28"/>
          <w:szCs w:val="28"/>
          <w:lang w:val="uk-UA"/>
        </w:rPr>
        <w:t>я</w:t>
      </w:r>
    </w:p>
    <w:p w:rsidR="006C7CE7" w:rsidRDefault="006C7CE7" w:rsidP="006C7CE7">
      <w:pPr>
        <w:spacing w:after="0" w:line="360" w:lineRule="auto"/>
        <w:rPr>
          <w:rFonts w:ascii="Times New Roman" w:eastAsia="Times New Roman" w:hAnsi="Times New Roman" w:cs="Times New Roman"/>
          <w:b/>
          <w:sz w:val="28"/>
          <w:szCs w:val="28"/>
          <w:lang w:val="uk-UA" w:eastAsia="ru-RU"/>
        </w:rPr>
      </w:pPr>
    </w:p>
    <w:p w:rsidR="00DD2849" w:rsidRPr="00DD2849" w:rsidRDefault="00DD2849" w:rsidP="00397611">
      <w:pPr>
        <w:spacing w:after="0" w:line="360" w:lineRule="auto"/>
        <w:ind w:firstLine="851"/>
        <w:jc w:val="both"/>
        <w:rPr>
          <w:rFonts w:ascii="Times New Roman" w:eastAsia="Times New Roman" w:hAnsi="Times New Roman" w:cs="Times New Roman"/>
          <w:sz w:val="28"/>
          <w:szCs w:val="28"/>
          <w:lang w:val="uk-UA" w:eastAsia="ru-RU"/>
        </w:rPr>
      </w:pPr>
      <w:r w:rsidRPr="00DD2849">
        <w:rPr>
          <w:rFonts w:ascii="Times New Roman" w:eastAsia="Times New Roman" w:hAnsi="Times New Roman" w:cs="Times New Roman"/>
          <w:sz w:val="28"/>
          <w:szCs w:val="28"/>
          <w:lang w:val="uk-UA" w:eastAsia="ru-RU"/>
        </w:rPr>
        <w:t>Народження дитини з порушеннями розвитку завжди є стресом для сім</w:t>
      </w:r>
      <w:r w:rsidR="00765229">
        <w:rPr>
          <w:rFonts w:ascii="Times New Roman" w:eastAsia="Times New Roman" w:hAnsi="Times New Roman" w:cs="Times New Roman"/>
          <w:sz w:val="28"/>
          <w:szCs w:val="28"/>
          <w:lang w:val="uk-UA" w:eastAsia="ru-RU"/>
        </w:rPr>
        <w:t>’</w:t>
      </w:r>
      <w:r w:rsidRPr="00DD2849">
        <w:rPr>
          <w:rFonts w:ascii="Times New Roman" w:eastAsia="Times New Roman" w:hAnsi="Times New Roman" w:cs="Times New Roman"/>
          <w:sz w:val="28"/>
          <w:szCs w:val="28"/>
          <w:lang w:val="uk-UA" w:eastAsia="ru-RU"/>
        </w:rPr>
        <w:t>ї. Проблема виховання та розвитку «особливої» дитини найчастіше викликає глибоку і тривалу соціальну дезадаптацію всієї родини. Діти з обмеженими можливостями</w:t>
      </w:r>
      <w:r w:rsidR="007752AB">
        <w:rPr>
          <w:rFonts w:ascii="Times New Roman" w:eastAsia="Times New Roman" w:hAnsi="Times New Roman" w:cs="Times New Roman"/>
          <w:sz w:val="28"/>
          <w:szCs w:val="28"/>
          <w:lang w:val="uk-UA" w:eastAsia="ru-RU"/>
        </w:rPr>
        <w:t xml:space="preserve"> </w:t>
      </w:r>
      <w:r w:rsidR="00B16E89">
        <w:rPr>
          <w:rFonts w:ascii="Times New Roman" w:hAnsi="Times New Roman" w:cs="Times New Roman"/>
          <w:sz w:val="28"/>
          <w:szCs w:val="28"/>
          <w:lang w:val="uk-UA"/>
        </w:rPr>
        <w:t>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DD2849">
        <w:rPr>
          <w:rFonts w:ascii="Times New Roman" w:eastAsia="Times New Roman" w:hAnsi="Times New Roman" w:cs="Times New Roman"/>
          <w:sz w:val="28"/>
          <w:szCs w:val="28"/>
          <w:lang w:val="uk-UA" w:eastAsia="ru-RU"/>
        </w:rPr>
        <w:t xml:space="preserve"> перебувають у дуже важкій емоційній, моральній та психічній ситуації. Дітям необхідно навчитися функціонувати в повсякденному житті та спілкуватися з людьми, але через обмежені фізіологічні можливості вони не можуть повноцінно виконувати будь-яку діяльність. Велике навантаження несуть батьки таких дітей у зв</w:t>
      </w:r>
      <w:r w:rsidR="00765229">
        <w:rPr>
          <w:rFonts w:ascii="Times New Roman" w:eastAsia="Times New Roman" w:hAnsi="Times New Roman" w:cs="Times New Roman"/>
          <w:sz w:val="28"/>
          <w:szCs w:val="28"/>
          <w:lang w:val="uk-UA" w:eastAsia="ru-RU"/>
        </w:rPr>
        <w:t>’</w:t>
      </w:r>
      <w:r w:rsidRPr="00DD2849">
        <w:rPr>
          <w:rFonts w:ascii="Times New Roman" w:eastAsia="Times New Roman" w:hAnsi="Times New Roman" w:cs="Times New Roman"/>
          <w:sz w:val="28"/>
          <w:szCs w:val="28"/>
          <w:lang w:val="uk-UA" w:eastAsia="ru-RU"/>
        </w:rPr>
        <w:t>язку з діяльністю по догляду за хворою дитиною та відповідальністю за її життя. Численні дослідження виявили, що батьки цієї категорії дітей відчувають емоційне напруження, тривогу, почуття провини</w:t>
      </w:r>
      <w:r w:rsidR="00397611">
        <w:rPr>
          <w:rFonts w:ascii="Times New Roman" w:eastAsia="Times New Roman" w:hAnsi="Times New Roman" w:cs="Times New Roman"/>
          <w:sz w:val="28"/>
          <w:szCs w:val="28"/>
          <w:lang w:val="uk-UA" w:eastAsia="ru-RU"/>
        </w:rPr>
        <w:t>, образи, хронічний стрес тощо</w:t>
      </w:r>
      <w:r w:rsidR="007752AB">
        <w:rPr>
          <w:rFonts w:ascii="Times New Roman" w:eastAsia="Times New Roman" w:hAnsi="Times New Roman" w:cs="Times New Roman"/>
          <w:sz w:val="28"/>
          <w:szCs w:val="28"/>
          <w:lang w:val="uk-UA" w:eastAsia="ru-RU"/>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67, с 340</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DD2849" w:rsidRDefault="00DD2849" w:rsidP="00DD2849">
      <w:pPr>
        <w:spacing w:after="0" w:line="360" w:lineRule="auto"/>
        <w:ind w:firstLine="851"/>
        <w:jc w:val="both"/>
        <w:rPr>
          <w:rFonts w:ascii="Times New Roman" w:eastAsia="Times New Roman" w:hAnsi="Times New Roman" w:cs="Times New Roman"/>
          <w:sz w:val="28"/>
          <w:szCs w:val="28"/>
          <w:lang w:val="uk-UA" w:eastAsia="ru-RU"/>
        </w:rPr>
      </w:pPr>
      <w:r w:rsidRPr="00DD2849">
        <w:rPr>
          <w:rFonts w:ascii="Times New Roman" w:eastAsia="Times New Roman" w:hAnsi="Times New Roman" w:cs="Times New Roman"/>
          <w:sz w:val="28"/>
          <w:szCs w:val="28"/>
          <w:lang w:val="uk-UA" w:eastAsia="ru-RU"/>
        </w:rPr>
        <w:t>Все це впливає на ставлення батьків до своїх дітей. Тому вони, як і їхні діти, потребують психологічної допомоги та підтримки.</w:t>
      </w:r>
    </w:p>
    <w:p w:rsidR="00397611" w:rsidRPr="00397611" w:rsidRDefault="00397611" w:rsidP="00397611">
      <w:pPr>
        <w:spacing w:after="0" w:line="360" w:lineRule="auto"/>
        <w:ind w:firstLine="851"/>
        <w:jc w:val="both"/>
        <w:rPr>
          <w:rFonts w:ascii="Times New Roman" w:eastAsia="Times New Roman" w:hAnsi="Times New Roman" w:cs="Times New Roman"/>
          <w:sz w:val="28"/>
          <w:szCs w:val="28"/>
          <w:lang w:val="uk-UA" w:eastAsia="ru-RU"/>
        </w:rPr>
      </w:pPr>
      <w:r w:rsidRPr="00397611">
        <w:rPr>
          <w:rFonts w:ascii="Times New Roman" w:eastAsia="Times New Roman" w:hAnsi="Times New Roman" w:cs="Times New Roman"/>
          <w:sz w:val="28"/>
          <w:szCs w:val="28"/>
          <w:lang w:val="uk-UA" w:eastAsia="ru-RU"/>
        </w:rPr>
        <w:lastRenderedPageBreak/>
        <w:t>Батьки, які переживають за долю дитини, часто передають</w:t>
      </w:r>
      <w:r>
        <w:rPr>
          <w:rFonts w:ascii="Times New Roman" w:eastAsia="Times New Roman" w:hAnsi="Times New Roman" w:cs="Times New Roman"/>
          <w:sz w:val="28"/>
          <w:szCs w:val="28"/>
          <w:lang w:val="uk-UA" w:eastAsia="ru-RU"/>
        </w:rPr>
        <w:t xml:space="preserve"> свої нервові почуття </w:t>
      </w:r>
      <w:r w:rsidRPr="00397611">
        <w:rPr>
          <w:rFonts w:ascii="Times New Roman" w:eastAsia="Times New Roman" w:hAnsi="Times New Roman" w:cs="Times New Roman"/>
          <w:sz w:val="28"/>
          <w:szCs w:val="28"/>
          <w:lang w:val="uk-UA" w:eastAsia="ru-RU"/>
        </w:rPr>
        <w:t>дитині. Діти інтуїтивно відчувають постійне напруження дорослих, набува</w:t>
      </w:r>
      <w:r>
        <w:rPr>
          <w:rFonts w:ascii="Times New Roman" w:eastAsia="Times New Roman" w:hAnsi="Times New Roman" w:cs="Times New Roman"/>
          <w:sz w:val="28"/>
          <w:szCs w:val="28"/>
          <w:lang w:val="uk-UA" w:eastAsia="ru-RU"/>
        </w:rPr>
        <w:t>ють рис нервозності</w:t>
      </w:r>
      <w:r w:rsidRPr="00397611">
        <w:rPr>
          <w:rFonts w:ascii="Times New Roman" w:eastAsia="Times New Roman" w:hAnsi="Times New Roman" w:cs="Times New Roman"/>
          <w:sz w:val="28"/>
          <w:szCs w:val="28"/>
          <w:lang w:val="uk-UA" w:eastAsia="ru-RU"/>
        </w:rPr>
        <w:t>. Болісні сумніви багатьох татусів і мам, чи знає дитина про свою хворобу і наскільки вона важка, марні</w:t>
      </w:r>
      <w:r w:rsidR="007752AB">
        <w:rPr>
          <w:rFonts w:ascii="Times New Roman" w:eastAsia="Times New Roman" w:hAnsi="Times New Roman" w:cs="Times New Roman"/>
          <w:sz w:val="28"/>
          <w:szCs w:val="28"/>
          <w:lang w:val="uk-UA" w:eastAsia="ru-RU"/>
        </w:rPr>
        <w:t xml:space="preserve"> </w:t>
      </w:r>
      <w:r w:rsidR="008D00A7" w:rsidRPr="00835E4A">
        <w:rPr>
          <w:rFonts w:ascii="Times New Roman" w:hAnsi="Times New Roman" w:cs="Times New Roman"/>
          <w:sz w:val="28"/>
          <w:szCs w:val="28"/>
          <w:lang w:val="uk-UA"/>
        </w:rPr>
        <w:t>[</w:t>
      </w:r>
      <w:r w:rsidR="008D00A7">
        <w:rPr>
          <w:rFonts w:ascii="Times New Roman" w:hAnsi="Times New Roman" w:cs="Times New Roman"/>
          <w:sz w:val="28"/>
          <w:szCs w:val="28"/>
          <w:lang w:val="uk-UA"/>
        </w:rPr>
        <w:t>68, с 570</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397611" w:rsidRDefault="00397611" w:rsidP="00397611">
      <w:pPr>
        <w:spacing w:after="0" w:line="360" w:lineRule="auto"/>
        <w:ind w:firstLine="851"/>
        <w:jc w:val="both"/>
        <w:rPr>
          <w:rFonts w:ascii="Times New Roman" w:eastAsia="Times New Roman" w:hAnsi="Times New Roman" w:cs="Times New Roman"/>
          <w:sz w:val="28"/>
          <w:szCs w:val="28"/>
          <w:lang w:val="uk-UA" w:eastAsia="ru-RU"/>
        </w:rPr>
      </w:pPr>
      <w:r w:rsidRPr="00397611">
        <w:rPr>
          <w:rFonts w:ascii="Times New Roman" w:eastAsia="Times New Roman" w:hAnsi="Times New Roman" w:cs="Times New Roman"/>
          <w:sz w:val="28"/>
          <w:szCs w:val="28"/>
          <w:lang w:val="uk-UA" w:eastAsia="ru-RU"/>
        </w:rPr>
        <w:t>Оптимальною можна вважати поведінку дорослих, яка дозволяє дітям з обмеженими можливостями</w:t>
      </w:r>
      <w:r w:rsidR="00B16E89">
        <w:rPr>
          <w:rFonts w:ascii="Times New Roman" w:hAnsi="Times New Roman" w:cs="Times New Roman"/>
          <w:sz w:val="28"/>
          <w:szCs w:val="28"/>
          <w:lang w:val="uk-UA"/>
        </w:rPr>
        <w:t>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Pr="00397611">
        <w:rPr>
          <w:rFonts w:ascii="Times New Roman" w:eastAsia="Times New Roman" w:hAnsi="Times New Roman" w:cs="Times New Roman"/>
          <w:sz w:val="28"/>
          <w:szCs w:val="28"/>
          <w:lang w:val="uk-UA" w:eastAsia="ru-RU"/>
        </w:rPr>
        <w:t xml:space="preserve"> швидко адаптуватися до свого становища, набути рис, що компенсують їх стан. Егоїстична любов батьків, які намагаються захистити своїх синів і дочок від усіляких труднощів, порушує їх нормальний розвиток. Ураженим дітям обов</w:t>
      </w:r>
      <w:r w:rsidR="00765229">
        <w:rPr>
          <w:rFonts w:ascii="Times New Roman" w:eastAsia="Times New Roman" w:hAnsi="Times New Roman" w:cs="Times New Roman"/>
          <w:sz w:val="28"/>
          <w:szCs w:val="28"/>
          <w:lang w:val="uk-UA" w:eastAsia="ru-RU"/>
        </w:rPr>
        <w:t>’</w:t>
      </w:r>
      <w:r w:rsidRPr="00397611">
        <w:rPr>
          <w:rFonts w:ascii="Times New Roman" w:eastAsia="Times New Roman" w:hAnsi="Times New Roman" w:cs="Times New Roman"/>
          <w:sz w:val="28"/>
          <w:szCs w:val="28"/>
          <w:lang w:val="uk-UA" w:eastAsia="ru-RU"/>
        </w:rPr>
        <w:t xml:space="preserve">язково потрібна батьківська любов, але не любов-жалість, а альтруїстична любов, яка враховує інтереси дитини, просто тому, що дитина існує такою, якою вона є. Попереду дитини буде не найлегше життя і чим </w:t>
      </w:r>
      <w:r>
        <w:rPr>
          <w:rFonts w:ascii="Times New Roman" w:eastAsia="Times New Roman" w:hAnsi="Times New Roman" w:cs="Times New Roman"/>
          <w:sz w:val="28"/>
          <w:szCs w:val="28"/>
          <w:lang w:val="uk-UA" w:eastAsia="ru-RU"/>
        </w:rPr>
        <w:t>вона самостійніша</w:t>
      </w:r>
      <w:r w:rsidRPr="00397611">
        <w:rPr>
          <w:rFonts w:ascii="Times New Roman" w:eastAsia="Times New Roman" w:hAnsi="Times New Roman" w:cs="Times New Roman"/>
          <w:sz w:val="28"/>
          <w:szCs w:val="28"/>
          <w:lang w:val="uk-UA" w:eastAsia="ru-RU"/>
        </w:rPr>
        <w:t>, тим легше буде переносити всі труднощі і негаразди. Зацікавлені діти потребують не заборон, а стимулювання адаптаційної діяльності, пізнання своїх прихованих здібностей, розвитку спеціальних умінь і навичок. Звісно, ​​не можна закривати очі на те, що ваша дитина серйозно хвора. У той же ча</w:t>
      </w:r>
      <w:r w:rsidR="009D2772">
        <w:rPr>
          <w:rFonts w:ascii="Times New Roman" w:eastAsia="Times New Roman" w:hAnsi="Times New Roman" w:cs="Times New Roman"/>
          <w:sz w:val="28"/>
          <w:szCs w:val="28"/>
          <w:lang w:val="uk-UA" w:eastAsia="ru-RU"/>
        </w:rPr>
        <w:t>с не варто постійно тримати її</w:t>
      </w:r>
      <w:r w:rsidRPr="00397611">
        <w:rPr>
          <w:rFonts w:ascii="Times New Roman" w:eastAsia="Times New Roman" w:hAnsi="Times New Roman" w:cs="Times New Roman"/>
          <w:sz w:val="28"/>
          <w:szCs w:val="28"/>
          <w:lang w:val="uk-UA" w:eastAsia="ru-RU"/>
        </w:rPr>
        <w:t xml:space="preserve"> під скляно</w:t>
      </w:r>
      <w:r w:rsidR="009D2772">
        <w:rPr>
          <w:rFonts w:ascii="Times New Roman" w:eastAsia="Times New Roman" w:hAnsi="Times New Roman" w:cs="Times New Roman"/>
          <w:sz w:val="28"/>
          <w:szCs w:val="28"/>
          <w:lang w:val="uk-UA" w:eastAsia="ru-RU"/>
        </w:rPr>
        <w:t>ю кришкою. Чим менше зосереджена увага</w:t>
      </w:r>
      <w:r w:rsidRPr="00397611">
        <w:rPr>
          <w:rFonts w:ascii="Times New Roman" w:eastAsia="Times New Roman" w:hAnsi="Times New Roman" w:cs="Times New Roman"/>
          <w:sz w:val="28"/>
          <w:szCs w:val="28"/>
          <w:lang w:val="uk-UA" w:eastAsia="ru-RU"/>
        </w:rPr>
        <w:t xml:space="preserve"> пацієнта, тим більша ймовірність і успіх його взаємодії з оточуючими. Якщо батькам вдасться навчити дитину думати не тільки про себе, то його доля буде набагато щасливішою</w:t>
      </w:r>
      <w:r w:rsidR="007752AB">
        <w:rPr>
          <w:rFonts w:ascii="Times New Roman" w:eastAsia="Times New Roman" w:hAnsi="Times New Roman" w:cs="Times New Roman"/>
          <w:sz w:val="28"/>
          <w:szCs w:val="28"/>
          <w:lang w:val="uk-UA" w:eastAsia="ru-RU"/>
        </w:rPr>
        <w:t xml:space="preserve"> </w:t>
      </w:r>
      <w:r w:rsidR="008D00A7"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69</w:t>
      </w:r>
      <w:r w:rsidR="008D00A7">
        <w:rPr>
          <w:rFonts w:ascii="Times New Roman" w:hAnsi="Times New Roman" w:cs="Times New Roman"/>
          <w:sz w:val="28"/>
          <w:szCs w:val="28"/>
          <w:lang w:val="uk-UA"/>
        </w:rPr>
        <w:t xml:space="preserve">, с </w:t>
      </w:r>
      <w:r w:rsidR="0036089B">
        <w:rPr>
          <w:rFonts w:ascii="Times New Roman" w:hAnsi="Times New Roman" w:cs="Times New Roman"/>
          <w:sz w:val="28"/>
          <w:szCs w:val="28"/>
          <w:lang w:val="uk-UA"/>
        </w:rPr>
        <w:t>340</w:t>
      </w:r>
      <w:r w:rsidR="008D00A7"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 xml:space="preserve"> .</w:t>
      </w:r>
    </w:p>
    <w:p w:rsidR="009D2772" w:rsidRPr="009D2772" w:rsidRDefault="009D2772" w:rsidP="00FC64CC">
      <w:pPr>
        <w:spacing w:after="0" w:line="360" w:lineRule="auto"/>
        <w:ind w:firstLine="851"/>
        <w:jc w:val="both"/>
        <w:rPr>
          <w:rFonts w:ascii="Times New Roman" w:eastAsia="Times New Roman" w:hAnsi="Times New Roman" w:cs="Times New Roman"/>
          <w:sz w:val="28"/>
          <w:szCs w:val="28"/>
          <w:lang w:val="uk-UA" w:eastAsia="ru-RU"/>
        </w:rPr>
      </w:pPr>
      <w:r w:rsidRPr="009D2772">
        <w:rPr>
          <w:rFonts w:ascii="Times New Roman" w:eastAsia="Times New Roman" w:hAnsi="Times New Roman" w:cs="Times New Roman"/>
          <w:sz w:val="28"/>
          <w:szCs w:val="28"/>
          <w:lang w:val="uk-UA" w:eastAsia="ru-RU"/>
        </w:rPr>
        <w:t>Щодо самих батьків – не забувайте себе! Депресія – частий супутник батьків хв</w:t>
      </w:r>
      <w:r w:rsidR="00135DB4">
        <w:rPr>
          <w:rFonts w:ascii="Times New Roman" w:eastAsia="Times New Roman" w:hAnsi="Times New Roman" w:cs="Times New Roman"/>
          <w:sz w:val="28"/>
          <w:szCs w:val="28"/>
          <w:lang w:val="uk-UA" w:eastAsia="ru-RU"/>
        </w:rPr>
        <w:t>орої дитини. М</w:t>
      </w:r>
      <w:r w:rsidRPr="009D2772">
        <w:rPr>
          <w:rFonts w:ascii="Times New Roman" w:eastAsia="Times New Roman" w:hAnsi="Times New Roman" w:cs="Times New Roman"/>
          <w:sz w:val="28"/>
          <w:szCs w:val="28"/>
          <w:lang w:val="uk-UA" w:eastAsia="ru-RU"/>
        </w:rPr>
        <w:t>еханізмом для неї може стати довге очікування діагнозу і ненадійність, неуважність р</w:t>
      </w:r>
      <w:r w:rsidR="00135DB4">
        <w:rPr>
          <w:rFonts w:ascii="Times New Roman" w:eastAsia="Times New Roman" w:hAnsi="Times New Roman" w:cs="Times New Roman"/>
          <w:sz w:val="28"/>
          <w:szCs w:val="28"/>
          <w:lang w:val="uk-UA" w:eastAsia="ru-RU"/>
        </w:rPr>
        <w:t>ідних і близьких</w:t>
      </w:r>
      <w:r w:rsidRPr="009D2772">
        <w:rPr>
          <w:rFonts w:ascii="Times New Roman" w:eastAsia="Times New Roman" w:hAnsi="Times New Roman" w:cs="Times New Roman"/>
          <w:sz w:val="28"/>
          <w:szCs w:val="28"/>
          <w:lang w:val="uk-UA" w:eastAsia="ru-RU"/>
        </w:rPr>
        <w:t>, відчай в очах дитини і безсонні ночі. На тлі постійної хронічної втоми і недосипання</w:t>
      </w:r>
      <w:r w:rsidR="00135DB4">
        <w:rPr>
          <w:rFonts w:ascii="Times New Roman" w:eastAsia="Times New Roman" w:hAnsi="Times New Roman" w:cs="Times New Roman"/>
          <w:sz w:val="28"/>
          <w:szCs w:val="28"/>
          <w:lang w:val="uk-UA" w:eastAsia="ru-RU"/>
        </w:rPr>
        <w:t>, таких</w:t>
      </w:r>
      <w:r w:rsidRPr="009D2772">
        <w:rPr>
          <w:rFonts w:ascii="Times New Roman" w:eastAsia="Times New Roman" w:hAnsi="Times New Roman" w:cs="Times New Roman"/>
          <w:sz w:val="28"/>
          <w:szCs w:val="28"/>
          <w:lang w:val="uk-UA" w:eastAsia="ru-RU"/>
        </w:rPr>
        <w:t xml:space="preserve"> дрібниць вистачає, щоб викликати нервовий зрив. Але все-таки дитині потрібні ви сильні, веселі, впевнені в собі. Серед ліків підходять валеріана та заспокійливі трав</w:t>
      </w:r>
      <w:r w:rsidR="00765229">
        <w:rPr>
          <w:rFonts w:ascii="Times New Roman" w:eastAsia="Times New Roman" w:hAnsi="Times New Roman" w:cs="Times New Roman"/>
          <w:sz w:val="28"/>
          <w:szCs w:val="28"/>
          <w:lang w:val="uk-UA" w:eastAsia="ru-RU"/>
        </w:rPr>
        <w:t>’</w:t>
      </w:r>
      <w:r w:rsidRPr="009D2772">
        <w:rPr>
          <w:rFonts w:ascii="Times New Roman" w:eastAsia="Times New Roman" w:hAnsi="Times New Roman" w:cs="Times New Roman"/>
          <w:sz w:val="28"/>
          <w:szCs w:val="28"/>
          <w:lang w:val="uk-UA" w:eastAsia="ru-RU"/>
        </w:rPr>
        <w:t>яні препарати, такі як шишки хмел</w:t>
      </w:r>
      <w:r w:rsidR="00135DB4">
        <w:rPr>
          <w:rFonts w:ascii="Times New Roman" w:eastAsia="Times New Roman" w:hAnsi="Times New Roman" w:cs="Times New Roman"/>
          <w:sz w:val="28"/>
          <w:szCs w:val="28"/>
          <w:lang w:val="uk-UA" w:eastAsia="ru-RU"/>
        </w:rPr>
        <w:t>ю, пустирник та м</w:t>
      </w:r>
      <w:r w:rsidR="00765229">
        <w:rPr>
          <w:rFonts w:ascii="Times New Roman" w:eastAsia="Times New Roman" w:hAnsi="Times New Roman" w:cs="Times New Roman"/>
          <w:sz w:val="28"/>
          <w:szCs w:val="28"/>
          <w:lang w:val="uk-UA" w:eastAsia="ru-RU"/>
        </w:rPr>
        <w:t>’</w:t>
      </w:r>
      <w:r w:rsidR="00135DB4">
        <w:rPr>
          <w:rFonts w:ascii="Times New Roman" w:eastAsia="Times New Roman" w:hAnsi="Times New Roman" w:cs="Times New Roman"/>
          <w:sz w:val="28"/>
          <w:szCs w:val="28"/>
          <w:lang w:val="uk-UA" w:eastAsia="ru-RU"/>
        </w:rPr>
        <w:t>ята</w:t>
      </w:r>
      <w:r w:rsidRPr="009D2772">
        <w:rPr>
          <w:rFonts w:ascii="Times New Roman" w:eastAsia="Times New Roman" w:hAnsi="Times New Roman" w:cs="Times New Roman"/>
          <w:sz w:val="28"/>
          <w:szCs w:val="28"/>
          <w:lang w:val="uk-UA" w:eastAsia="ru-RU"/>
        </w:rPr>
        <w:t>, які слід</w:t>
      </w:r>
      <w:r w:rsidR="00135DB4">
        <w:rPr>
          <w:rFonts w:ascii="Times New Roman" w:eastAsia="Times New Roman" w:hAnsi="Times New Roman" w:cs="Times New Roman"/>
          <w:sz w:val="28"/>
          <w:szCs w:val="28"/>
          <w:lang w:val="uk-UA" w:eastAsia="ru-RU"/>
        </w:rPr>
        <w:t xml:space="preserve"> приймати тільки після консультації</w:t>
      </w:r>
      <w:r w:rsidRPr="009D2772">
        <w:rPr>
          <w:rFonts w:ascii="Times New Roman" w:eastAsia="Times New Roman" w:hAnsi="Times New Roman" w:cs="Times New Roman"/>
          <w:sz w:val="28"/>
          <w:szCs w:val="28"/>
          <w:lang w:val="uk-UA" w:eastAsia="ru-RU"/>
        </w:rPr>
        <w:t xml:space="preserve"> з лікарем. Якщо лікар все-таки призначає антидепресанти, пам</w:t>
      </w:r>
      <w:r w:rsidR="00765229">
        <w:rPr>
          <w:rFonts w:ascii="Times New Roman" w:eastAsia="Times New Roman" w:hAnsi="Times New Roman" w:cs="Times New Roman"/>
          <w:sz w:val="28"/>
          <w:szCs w:val="28"/>
          <w:lang w:val="uk-UA" w:eastAsia="ru-RU"/>
        </w:rPr>
        <w:t>’</w:t>
      </w:r>
      <w:r w:rsidRPr="009D2772">
        <w:rPr>
          <w:rFonts w:ascii="Times New Roman" w:eastAsia="Times New Roman" w:hAnsi="Times New Roman" w:cs="Times New Roman"/>
          <w:sz w:val="28"/>
          <w:szCs w:val="28"/>
          <w:lang w:val="uk-UA" w:eastAsia="ru-RU"/>
        </w:rPr>
        <w:t>ятайте, що це тимчасов</w:t>
      </w:r>
      <w:r w:rsidR="00FC64CC">
        <w:rPr>
          <w:rFonts w:ascii="Times New Roman" w:eastAsia="Times New Roman" w:hAnsi="Times New Roman" w:cs="Times New Roman"/>
          <w:sz w:val="28"/>
          <w:szCs w:val="28"/>
          <w:lang w:val="uk-UA" w:eastAsia="ru-RU"/>
        </w:rPr>
        <w:t xml:space="preserve">ий захід! Одним із важливих </w:t>
      </w:r>
      <w:r w:rsidR="00FC64CC">
        <w:rPr>
          <w:rFonts w:ascii="Times New Roman" w:eastAsia="Times New Roman" w:hAnsi="Times New Roman" w:cs="Times New Roman"/>
          <w:sz w:val="28"/>
          <w:szCs w:val="28"/>
          <w:lang w:val="uk-UA" w:eastAsia="ru-RU"/>
        </w:rPr>
        <w:lastRenderedPageBreak/>
        <w:t>крок</w:t>
      </w:r>
      <w:r w:rsidRPr="009D2772">
        <w:rPr>
          <w:rFonts w:ascii="Times New Roman" w:eastAsia="Times New Roman" w:hAnsi="Times New Roman" w:cs="Times New Roman"/>
          <w:sz w:val="28"/>
          <w:szCs w:val="28"/>
          <w:lang w:val="uk-UA" w:eastAsia="ru-RU"/>
        </w:rPr>
        <w:t>ів на шляху адаптації для вас і вашої дитини може виявитися психологічна під</w:t>
      </w:r>
      <w:r w:rsidR="00FC64CC">
        <w:rPr>
          <w:rFonts w:ascii="Times New Roman" w:eastAsia="Times New Roman" w:hAnsi="Times New Roman" w:cs="Times New Roman"/>
          <w:sz w:val="28"/>
          <w:szCs w:val="28"/>
          <w:lang w:val="uk-UA" w:eastAsia="ru-RU"/>
        </w:rPr>
        <w:t>тримка</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70, с 478</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9D2772" w:rsidRPr="009D2772" w:rsidRDefault="009D2772" w:rsidP="00FC64CC">
      <w:pPr>
        <w:spacing w:after="0" w:line="360" w:lineRule="auto"/>
        <w:ind w:firstLine="851"/>
        <w:jc w:val="both"/>
        <w:rPr>
          <w:rFonts w:ascii="Times New Roman" w:eastAsia="Times New Roman" w:hAnsi="Times New Roman" w:cs="Times New Roman"/>
          <w:sz w:val="28"/>
          <w:szCs w:val="28"/>
          <w:lang w:val="uk-UA" w:eastAsia="ru-RU"/>
        </w:rPr>
      </w:pPr>
      <w:r w:rsidRPr="009D2772">
        <w:rPr>
          <w:rFonts w:ascii="Times New Roman" w:eastAsia="Times New Roman" w:hAnsi="Times New Roman" w:cs="Times New Roman"/>
          <w:sz w:val="28"/>
          <w:szCs w:val="28"/>
          <w:lang w:val="uk-UA" w:eastAsia="ru-RU"/>
        </w:rPr>
        <w:t>Дуже важливо знайти когось, хто зможе вам допомогти або</w:t>
      </w:r>
      <w:r w:rsidR="00FC64CC">
        <w:rPr>
          <w:rFonts w:ascii="Times New Roman" w:eastAsia="Times New Roman" w:hAnsi="Times New Roman" w:cs="Times New Roman"/>
          <w:sz w:val="28"/>
          <w:szCs w:val="28"/>
          <w:lang w:val="uk-UA" w:eastAsia="ru-RU"/>
        </w:rPr>
        <w:t xml:space="preserve"> дати вам трохи поспати. Подолати</w:t>
      </w:r>
      <w:r w:rsidRPr="009D2772">
        <w:rPr>
          <w:rFonts w:ascii="Times New Roman" w:eastAsia="Times New Roman" w:hAnsi="Times New Roman" w:cs="Times New Roman"/>
          <w:sz w:val="28"/>
          <w:szCs w:val="28"/>
          <w:lang w:val="uk-UA" w:eastAsia="ru-RU"/>
        </w:rPr>
        <w:t xml:space="preserve"> важкий період </w:t>
      </w:r>
      <w:r w:rsidR="00FC64CC">
        <w:rPr>
          <w:rFonts w:ascii="Times New Roman" w:eastAsia="Times New Roman" w:hAnsi="Times New Roman" w:cs="Times New Roman"/>
          <w:sz w:val="28"/>
          <w:szCs w:val="28"/>
          <w:lang w:val="uk-UA" w:eastAsia="ru-RU"/>
        </w:rPr>
        <w:t>допо</w:t>
      </w:r>
      <w:r w:rsidRPr="009D2772">
        <w:rPr>
          <w:rFonts w:ascii="Times New Roman" w:eastAsia="Times New Roman" w:hAnsi="Times New Roman" w:cs="Times New Roman"/>
          <w:sz w:val="28"/>
          <w:szCs w:val="28"/>
          <w:lang w:val="uk-UA" w:eastAsia="ru-RU"/>
        </w:rPr>
        <w:t>може соціальний працівник, психолог або ті батьки, які мають дитину з подібним відхиленням у розвитку і успішно подолали важкий період. Потрібно вміти ділитися досвідом, чути слова підтримки. Батьки допомагають один одному, забувають про своє горе, не замикаються в ньому, і таким чином знаходять більш конструктивне вирішення своєї проблеми. Коли ди</w:t>
      </w:r>
      <w:r w:rsidR="00FC64CC">
        <w:rPr>
          <w:rFonts w:ascii="Times New Roman" w:eastAsia="Times New Roman" w:hAnsi="Times New Roman" w:cs="Times New Roman"/>
          <w:sz w:val="28"/>
          <w:szCs w:val="28"/>
          <w:lang w:val="uk-UA" w:eastAsia="ru-RU"/>
        </w:rPr>
        <w:t>тина бачить вас веселим, вірить у краще, вона</w:t>
      </w:r>
      <w:r w:rsidRPr="009D2772">
        <w:rPr>
          <w:rFonts w:ascii="Times New Roman" w:eastAsia="Times New Roman" w:hAnsi="Times New Roman" w:cs="Times New Roman"/>
          <w:sz w:val="28"/>
          <w:szCs w:val="28"/>
          <w:lang w:val="uk-UA" w:eastAsia="ru-RU"/>
        </w:rPr>
        <w:t xml:space="preserve"> буде частіше посміхатися, а з</w:t>
      </w:r>
      <w:r w:rsidR="00FC64CC">
        <w:rPr>
          <w:rFonts w:ascii="Times New Roman" w:eastAsia="Times New Roman" w:hAnsi="Times New Roman" w:cs="Times New Roman"/>
          <w:sz w:val="28"/>
          <w:szCs w:val="28"/>
          <w:lang w:val="uk-UA" w:eastAsia="ru-RU"/>
        </w:rPr>
        <w:t>начить, наближає своє одужання</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71, с 192</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9D2772" w:rsidRPr="009D2772" w:rsidRDefault="009D2772" w:rsidP="00FC64CC">
      <w:pPr>
        <w:spacing w:after="0" w:line="360" w:lineRule="auto"/>
        <w:ind w:firstLine="851"/>
        <w:jc w:val="both"/>
        <w:rPr>
          <w:rFonts w:ascii="Times New Roman" w:eastAsia="Times New Roman" w:hAnsi="Times New Roman" w:cs="Times New Roman"/>
          <w:sz w:val="28"/>
          <w:szCs w:val="28"/>
          <w:lang w:val="uk-UA" w:eastAsia="ru-RU"/>
        </w:rPr>
      </w:pPr>
      <w:r w:rsidRPr="009D2772">
        <w:rPr>
          <w:rFonts w:ascii="Times New Roman" w:eastAsia="Times New Roman" w:hAnsi="Times New Roman" w:cs="Times New Roman"/>
          <w:sz w:val="28"/>
          <w:szCs w:val="28"/>
          <w:lang w:val="uk-UA" w:eastAsia="ru-RU"/>
        </w:rPr>
        <w:t>Не пропустіть життя, радощі та цікаві події. З дитиною можна щось робит</w:t>
      </w:r>
      <w:r w:rsidR="00FC64CC">
        <w:rPr>
          <w:rFonts w:ascii="Times New Roman" w:eastAsia="Times New Roman" w:hAnsi="Times New Roman" w:cs="Times New Roman"/>
          <w:sz w:val="28"/>
          <w:szCs w:val="28"/>
          <w:lang w:val="uk-UA" w:eastAsia="ru-RU"/>
        </w:rPr>
        <w:t>и, але треба мати і своє життя.</w:t>
      </w:r>
    </w:p>
    <w:p w:rsidR="00DD2849" w:rsidRDefault="009D2772" w:rsidP="009D2772">
      <w:pPr>
        <w:spacing w:after="0" w:line="360" w:lineRule="auto"/>
        <w:ind w:firstLine="851"/>
        <w:jc w:val="both"/>
        <w:rPr>
          <w:rFonts w:ascii="Times New Roman" w:eastAsia="Times New Roman" w:hAnsi="Times New Roman" w:cs="Times New Roman"/>
          <w:sz w:val="28"/>
          <w:szCs w:val="28"/>
          <w:lang w:val="uk-UA" w:eastAsia="ru-RU"/>
        </w:rPr>
      </w:pPr>
      <w:r w:rsidRPr="009D2772">
        <w:rPr>
          <w:rFonts w:ascii="Times New Roman" w:eastAsia="Times New Roman" w:hAnsi="Times New Roman" w:cs="Times New Roman"/>
          <w:sz w:val="28"/>
          <w:szCs w:val="28"/>
          <w:lang w:val="uk-UA" w:eastAsia="ru-RU"/>
        </w:rPr>
        <w:t>Сліпа жертва не принесе користі ні дитині, ні вам. Якщо ви задоволені життям, ви зможете дати незрівнянно більше маленькій людині, яка потребує вас.</w:t>
      </w:r>
    </w:p>
    <w:p w:rsidR="00FC64CC" w:rsidRPr="00FC64CC" w:rsidRDefault="00FC64CC" w:rsidP="00EF014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Загальні поради для батьків, як допо</w:t>
      </w:r>
      <w:r w:rsidR="00EF014C">
        <w:rPr>
          <w:rFonts w:ascii="Times New Roman" w:eastAsia="Times New Roman" w:hAnsi="Times New Roman" w:cs="Times New Roman"/>
          <w:sz w:val="28"/>
          <w:szCs w:val="28"/>
          <w:lang w:val="uk-UA" w:eastAsia="ru-RU"/>
        </w:rPr>
        <w:t>могти своїй дитині розвиватися:</w:t>
      </w:r>
    </w:p>
    <w:p w:rsidR="00FC64CC" w:rsidRPr="00FC64CC" w:rsidRDefault="00FC64CC" w:rsidP="00EF014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1. Частіше хва</w:t>
      </w:r>
      <w:r w:rsidR="00EF014C">
        <w:rPr>
          <w:rFonts w:ascii="Times New Roman" w:eastAsia="Times New Roman" w:hAnsi="Times New Roman" w:cs="Times New Roman"/>
          <w:sz w:val="28"/>
          <w:szCs w:val="28"/>
          <w:lang w:val="uk-UA" w:eastAsia="ru-RU"/>
        </w:rPr>
        <w:t>літь дитину. Ніжно обійміть її або дайте їй невелику винагороду, коли дитина досягне успіху або коли вона</w:t>
      </w:r>
      <w:r w:rsidRPr="00FC64CC">
        <w:rPr>
          <w:rFonts w:ascii="Times New Roman" w:eastAsia="Times New Roman" w:hAnsi="Times New Roman" w:cs="Times New Roman"/>
          <w:sz w:val="28"/>
          <w:szCs w:val="28"/>
          <w:lang w:val="uk-UA" w:eastAsia="ru-RU"/>
        </w:rPr>
        <w:t xml:space="preserve"> дуже старається. Якщо дитина намагається, але</w:t>
      </w:r>
      <w:r w:rsidR="00EF014C">
        <w:rPr>
          <w:rFonts w:ascii="Times New Roman" w:eastAsia="Times New Roman" w:hAnsi="Times New Roman" w:cs="Times New Roman"/>
          <w:sz w:val="28"/>
          <w:szCs w:val="28"/>
          <w:lang w:val="uk-UA" w:eastAsia="ru-RU"/>
        </w:rPr>
        <w:t xml:space="preserve"> їй щось</w:t>
      </w:r>
      <w:r w:rsidRPr="00FC64CC">
        <w:rPr>
          <w:rFonts w:ascii="Times New Roman" w:eastAsia="Times New Roman" w:hAnsi="Times New Roman" w:cs="Times New Roman"/>
          <w:sz w:val="28"/>
          <w:szCs w:val="28"/>
          <w:lang w:val="uk-UA" w:eastAsia="ru-RU"/>
        </w:rPr>
        <w:t xml:space="preserve"> не вдається, то краще передати це мовчки або просто сказати: «Шкода, що</w:t>
      </w:r>
      <w:r w:rsidR="00EF014C">
        <w:rPr>
          <w:rFonts w:ascii="Times New Roman" w:eastAsia="Times New Roman" w:hAnsi="Times New Roman" w:cs="Times New Roman"/>
          <w:sz w:val="28"/>
          <w:szCs w:val="28"/>
          <w:lang w:val="uk-UA" w:eastAsia="ru-RU"/>
        </w:rPr>
        <w:t xml:space="preserve"> не вийшло, іншим разом вийде».</w:t>
      </w:r>
    </w:p>
    <w:p w:rsidR="00FC64CC" w:rsidRPr="00FC64CC" w:rsidRDefault="00FC64CC" w:rsidP="00BD10EA">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2. Більше розмовляйте зі своєю дитиною. Поясніть все, що ви робите. Дитина слухає і починає вивчати мову задовго до того, як почне говорити. Якщо ви думаєте, що ваша дитина глуха, поговоріть з нею або використовуйте мо</w:t>
      </w:r>
      <w:r w:rsidR="00EF014C">
        <w:rPr>
          <w:rFonts w:ascii="Times New Roman" w:eastAsia="Times New Roman" w:hAnsi="Times New Roman" w:cs="Times New Roman"/>
          <w:sz w:val="28"/>
          <w:szCs w:val="28"/>
          <w:lang w:val="uk-UA" w:eastAsia="ru-RU"/>
        </w:rPr>
        <w:t>ву жестів. Переконайтеся, що вона</w:t>
      </w:r>
      <w:r w:rsidRPr="00FC64CC">
        <w:rPr>
          <w:rFonts w:ascii="Times New Roman" w:eastAsia="Times New Roman" w:hAnsi="Times New Roman" w:cs="Times New Roman"/>
          <w:sz w:val="28"/>
          <w:szCs w:val="28"/>
          <w:lang w:val="uk-UA" w:eastAsia="ru-RU"/>
        </w:rPr>
        <w:t xml:space="preserve"> див</w:t>
      </w:r>
      <w:r w:rsidR="00BD10EA">
        <w:rPr>
          <w:rFonts w:ascii="Times New Roman" w:eastAsia="Times New Roman" w:hAnsi="Times New Roman" w:cs="Times New Roman"/>
          <w:sz w:val="28"/>
          <w:szCs w:val="28"/>
          <w:lang w:val="uk-UA" w:eastAsia="ru-RU"/>
        </w:rPr>
        <w:t>иться на вас, коли ви говорите.</w:t>
      </w:r>
    </w:p>
    <w:p w:rsidR="00FC64CC" w:rsidRPr="00FC64CC" w:rsidRDefault="00FC64CC" w:rsidP="00BD10EA">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3. Допоможіть дитині о</w:t>
      </w:r>
      <w:r w:rsidR="00BD10EA">
        <w:rPr>
          <w:rFonts w:ascii="Times New Roman" w:eastAsia="Times New Roman" w:hAnsi="Times New Roman" w:cs="Times New Roman"/>
          <w:sz w:val="28"/>
          <w:szCs w:val="28"/>
          <w:lang w:val="uk-UA" w:eastAsia="ru-RU"/>
        </w:rPr>
        <w:t xml:space="preserve">своїти нову навичку, </w:t>
      </w:r>
      <w:r w:rsidRPr="00FC64CC">
        <w:rPr>
          <w:rFonts w:ascii="Times New Roman" w:eastAsia="Times New Roman" w:hAnsi="Times New Roman" w:cs="Times New Roman"/>
          <w:sz w:val="28"/>
          <w:szCs w:val="28"/>
          <w:lang w:val="uk-UA" w:eastAsia="ru-RU"/>
        </w:rPr>
        <w:t>обережно керуючи рухами її рук</w:t>
      </w:r>
      <w:r w:rsidR="00BD10EA">
        <w:rPr>
          <w:rFonts w:ascii="Times New Roman" w:eastAsia="Times New Roman" w:hAnsi="Times New Roman" w:cs="Times New Roman"/>
          <w:sz w:val="28"/>
          <w:szCs w:val="28"/>
          <w:lang w:val="uk-UA" w:eastAsia="ru-RU"/>
        </w:rPr>
        <w:t>.</w:t>
      </w:r>
    </w:p>
    <w:p w:rsidR="00FC64CC" w:rsidRPr="00FC64CC" w:rsidRDefault="00FC64CC" w:rsidP="00BD10EA">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 xml:space="preserve">4. Використовуйте дзеркало, щоб допомогти дитині пізнати своє тіло, </w:t>
      </w:r>
      <w:r w:rsidR="00BD10EA">
        <w:rPr>
          <w:rFonts w:ascii="Times New Roman" w:eastAsia="Times New Roman" w:hAnsi="Times New Roman" w:cs="Times New Roman"/>
          <w:sz w:val="28"/>
          <w:szCs w:val="28"/>
          <w:lang w:val="uk-UA" w:eastAsia="ru-RU"/>
        </w:rPr>
        <w:t>навчитися користуватися руками.</w:t>
      </w:r>
    </w:p>
    <w:p w:rsidR="00FC64CC" w:rsidRPr="00FC64CC" w:rsidRDefault="00FC64CC" w:rsidP="00FC64C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lastRenderedPageBreak/>
        <w:t>5. Використовуйте імітацію. Якщо ви хочете навчити дитину новому виду діяльності або навику, спочатку виконайте дію самі і запропонуйте дитині повторити її, насліду</w:t>
      </w:r>
      <w:r>
        <w:rPr>
          <w:rFonts w:ascii="Times New Roman" w:eastAsia="Times New Roman" w:hAnsi="Times New Roman" w:cs="Times New Roman"/>
          <w:sz w:val="28"/>
          <w:szCs w:val="28"/>
          <w:lang w:val="uk-UA" w:eastAsia="ru-RU"/>
        </w:rPr>
        <w:t>ючи вам. Перетворіть це на гру.</w:t>
      </w:r>
    </w:p>
    <w:p w:rsidR="00FC64CC" w:rsidRPr="00FC64CC" w:rsidRDefault="00FC64CC" w:rsidP="00FC64C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6. Заохочуйте дитину рухатися або простягати руку, щ</w:t>
      </w:r>
      <w:r>
        <w:rPr>
          <w:rFonts w:ascii="Times New Roman" w:eastAsia="Times New Roman" w:hAnsi="Times New Roman" w:cs="Times New Roman"/>
          <w:sz w:val="28"/>
          <w:szCs w:val="28"/>
          <w:lang w:val="uk-UA" w:eastAsia="ru-RU"/>
        </w:rPr>
        <w:t>об отримати те, чого вона хоче.</w:t>
      </w:r>
    </w:p>
    <w:p w:rsidR="00FC64CC" w:rsidRPr="00FC64CC" w:rsidRDefault="00FC64CC" w:rsidP="00FC64C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7. Зробіть навчання веселим. Завжди шукайте способи перетворит</w:t>
      </w:r>
      <w:r>
        <w:rPr>
          <w:rFonts w:ascii="Times New Roman" w:eastAsia="Times New Roman" w:hAnsi="Times New Roman" w:cs="Times New Roman"/>
          <w:sz w:val="28"/>
          <w:szCs w:val="28"/>
          <w:lang w:val="uk-UA" w:eastAsia="ru-RU"/>
        </w:rPr>
        <w:t>и навчальну діяльність на ігри.</w:t>
      </w:r>
    </w:p>
    <w:p w:rsidR="00FC64CC" w:rsidRPr="00FC64CC" w:rsidRDefault="00FC64CC" w:rsidP="00FC64C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8. Нехай старші брати та сестри покажуть дитині нове обла</w:t>
      </w:r>
      <w:r>
        <w:rPr>
          <w:rFonts w:ascii="Times New Roman" w:eastAsia="Times New Roman" w:hAnsi="Times New Roman" w:cs="Times New Roman"/>
          <w:sz w:val="28"/>
          <w:szCs w:val="28"/>
          <w:lang w:val="uk-UA" w:eastAsia="ru-RU"/>
        </w:rPr>
        <w:t>днання, предмети, іграшки тощо.</w:t>
      </w:r>
    </w:p>
    <w:p w:rsidR="00FC64CC" w:rsidRPr="00FC64CC" w:rsidRDefault="00FC64CC" w:rsidP="00FC64C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9. Часто дитина краще вчиться, коли поруч немає вчителя. Діти часто докладають величезних зусиль, коли дуже чогось хочуть, а допомогти їм немає кому. Важливо навчити дитину, але не менш важливо дати їй можливість досліджувати, випробовувати і р</w:t>
      </w:r>
      <w:r>
        <w:rPr>
          <w:rFonts w:ascii="Times New Roman" w:eastAsia="Times New Roman" w:hAnsi="Times New Roman" w:cs="Times New Roman"/>
          <w:sz w:val="28"/>
          <w:szCs w:val="28"/>
          <w:lang w:val="uk-UA" w:eastAsia="ru-RU"/>
        </w:rPr>
        <w:t>обити для себе те, що вона може.</w:t>
      </w:r>
    </w:p>
    <w:p w:rsidR="00FC64CC" w:rsidRDefault="00FC64CC" w:rsidP="00FC64CC">
      <w:pPr>
        <w:spacing w:after="0" w:line="360" w:lineRule="auto"/>
        <w:ind w:firstLine="851"/>
        <w:jc w:val="both"/>
        <w:rPr>
          <w:rFonts w:ascii="Times New Roman" w:eastAsia="Times New Roman" w:hAnsi="Times New Roman" w:cs="Times New Roman"/>
          <w:sz w:val="28"/>
          <w:szCs w:val="28"/>
          <w:lang w:val="uk-UA" w:eastAsia="ru-RU"/>
        </w:rPr>
      </w:pPr>
      <w:r w:rsidRPr="00FC64CC">
        <w:rPr>
          <w:rFonts w:ascii="Times New Roman" w:eastAsia="Times New Roman" w:hAnsi="Times New Roman" w:cs="Times New Roman"/>
          <w:sz w:val="28"/>
          <w:szCs w:val="28"/>
          <w:lang w:val="uk-UA" w:eastAsia="ru-RU"/>
        </w:rPr>
        <w:t>10. Нехай дитина піклується пр</w:t>
      </w:r>
      <w:r>
        <w:rPr>
          <w:rFonts w:ascii="Times New Roman" w:eastAsia="Times New Roman" w:hAnsi="Times New Roman" w:cs="Times New Roman"/>
          <w:sz w:val="28"/>
          <w:szCs w:val="28"/>
          <w:lang w:val="uk-UA" w:eastAsia="ru-RU"/>
        </w:rPr>
        <w:t>о себе як може. Допомагайте їй</w:t>
      </w:r>
      <w:r w:rsidRPr="00FC64CC">
        <w:rPr>
          <w:rFonts w:ascii="Times New Roman" w:eastAsia="Times New Roman" w:hAnsi="Times New Roman" w:cs="Times New Roman"/>
          <w:sz w:val="28"/>
          <w:szCs w:val="28"/>
          <w:lang w:val="uk-UA" w:eastAsia="ru-RU"/>
        </w:rPr>
        <w:t xml:space="preserve"> лише стільки, </w:t>
      </w:r>
      <w:r>
        <w:rPr>
          <w:rFonts w:ascii="Times New Roman" w:eastAsia="Times New Roman" w:hAnsi="Times New Roman" w:cs="Times New Roman"/>
          <w:sz w:val="28"/>
          <w:szCs w:val="28"/>
          <w:lang w:val="uk-UA" w:eastAsia="ru-RU"/>
        </w:rPr>
        <w:t>на скільки це</w:t>
      </w:r>
      <w:r w:rsidRPr="00FC64CC">
        <w:rPr>
          <w:rFonts w:ascii="Times New Roman" w:eastAsia="Times New Roman" w:hAnsi="Times New Roman" w:cs="Times New Roman"/>
          <w:sz w:val="28"/>
          <w:szCs w:val="28"/>
          <w:lang w:val="uk-UA" w:eastAsia="ru-RU"/>
        </w:rPr>
        <w:t xml:space="preserve"> потрібно. Це «золоте правило реабілітації»</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72, с 63-64</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Час від часу фахівець буде відвідувати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ю з особливою дитиною, щоб ознайомитися з проблемами та особливостями, які виникають під час програми реабілітації. З цього можна зробити висновок, що програма реабілітації є безперервним циклічним процесом.</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Коли члени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 xml:space="preserve">ї особливої ​​дитини активно спілкуються з фахівцями та беруть участь у програмі реабілітації, діти з обмеженими можливостями </w:t>
      </w:r>
      <w:r w:rsidR="00B16E89">
        <w:rPr>
          <w:rFonts w:ascii="Times New Roman" w:hAnsi="Times New Roman" w:cs="Times New Roman"/>
          <w:sz w:val="28"/>
          <w:szCs w:val="28"/>
          <w:lang w:val="uk-UA"/>
        </w:rPr>
        <w:t>здоров</w:t>
      </w:r>
      <w:r w:rsidR="00765229">
        <w:rPr>
          <w:rFonts w:ascii="Times New Roman" w:hAnsi="Times New Roman" w:cs="Times New Roman"/>
          <w:sz w:val="28"/>
          <w:szCs w:val="28"/>
          <w:lang w:val="uk-UA"/>
        </w:rPr>
        <w:t>’</w:t>
      </w:r>
      <w:r w:rsidR="00B16E89">
        <w:rPr>
          <w:rFonts w:ascii="Times New Roman" w:hAnsi="Times New Roman" w:cs="Times New Roman"/>
          <w:sz w:val="28"/>
          <w:szCs w:val="28"/>
          <w:lang w:val="uk-UA"/>
        </w:rPr>
        <w:t>я</w:t>
      </w:r>
      <w:r w:rsidR="007752AB">
        <w:rPr>
          <w:rFonts w:ascii="Times New Roman" w:hAnsi="Times New Roman" w:cs="Times New Roman"/>
          <w:sz w:val="28"/>
          <w:szCs w:val="28"/>
          <w:lang w:val="uk-UA"/>
        </w:rPr>
        <w:t xml:space="preserve"> </w:t>
      </w:r>
      <w:r w:rsidRPr="006C7CE7">
        <w:rPr>
          <w:rFonts w:ascii="Times New Roman" w:eastAsia="Times New Roman" w:hAnsi="Times New Roman" w:cs="Times New Roman"/>
          <w:sz w:val="28"/>
          <w:szCs w:val="28"/>
          <w:lang w:val="uk-UA" w:eastAsia="ru-RU"/>
        </w:rPr>
        <w:t>набагато швидше досягають сприятливих результатів. Цей факт доведений і очевидний. Проте на практиці трапляються випадки, коли члени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дитини не хочуть співпрацювати з фахівце</w:t>
      </w:r>
      <w:r>
        <w:rPr>
          <w:rFonts w:ascii="Times New Roman" w:eastAsia="Times New Roman" w:hAnsi="Times New Roman" w:cs="Times New Roman"/>
          <w:sz w:val="28"/>
          <w:szCs w:val="28"/>
          <w:lang w:val="uk-UA" w:eastAsia="ru-RU"/>
        </w:rPr>
        <w:t>м, вони відмовляються від</w:t>
      </w:r>
      <w:r w:rsidR="009D7928">
        <w:rPr>
          <w:rFonts w:ascii="Times New Roman" w:eastAsia="Times New Roman" w:hAnsi="Times New Roman" w:cs="Times New Roman"/>
          <w:sz w:val="28"/>
          <w:szCs w:val="28"/>
          <w:lang w:val="uk-UA" w:eastAsia="ru-RU"/>
        </w:rPr>
        <w:t xml:space="preserve"> допомоги та поради</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73, с 13-19</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9D7928"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Звичайно, в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ях з особливою дитиною в центрі уваги повинні бути їхні рідні та близькі. Але на практиці цей факт,</w:t>
      </w:r>
      <w:r w:rsidR="009D7928">
        <w:rPr>
          <w:rFonts w:ascii="Times New Roman" w:eastAsia="Times New Roman" w:hAnsi="Times New Roman" w:cs="Times New Roman"/>
          <w:sz w:val="28"/>
          <w:szCs w:val="28"/>
          <w:lang w:val="uk-UA" w:eastAsia="ru-RU"/>
        </w:rPr>
        <w:t xml:space="preserve"> на жаль, не завжди відбувається</w:t>
      </w:r>
      <w:r w:rsidRPr="006C7CE7">
        <w:rPr>
          <w:rFonts w:ascii="Times New Roman" w:eastAsia="Times New Roman" w:hAnsi="Times New Roman" w:cs="Times New Roman"/>
          <w:sz w:val="28"/>
          <w:szCs w:val="28"/>
          <w:lang w:val="uk-UA" w:eastAsia="ru-RU"/>
        </w:rPr>
        <w:t xml:space="preserve"> через різні обставини, індивідуальні для кожної родини. Такими обставинами можуть бути погане матеріальне становище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хвороба інших її членів, конфлікти між подружжям та багато інших. У таких ситуаціях члени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 xml:space="preserve">ї </w:t>
      </w:r>
      <w:r w:rsidRPr="006C7CE7">
        <w:rPr>
          <w:rFonts w:ascii="Times New Roman" w:eastAsia="Times New Roman" w:hAnsi="Times New Roman" w:cs="Times New Roman"/>
          <w:sz w:val="28"/>
          <w:szCs w:val="28"/>
          <w:lang w:val="uk-UA" w:eastAsia="ru-RU"/>
        </w:rPr>
        <w:lastRenderedPageBreak/>
        <w:t>особливої ​​дитини не завжди адекватно реагують на поради та про</w:t>
      </w:r>
      <w:r w:rsidR="009D7928">
        <w:rPr>
          <w:rFonts w:ascii="Times New Roman" w:eastAsia="Times New Roman" w:hAnsi="Times New Roman" w:cs="Times New Roman"/>
          <w:sz w:val="28"/>
          <w:szCs w:val="28"/>
          <w:lang w:val="uk-UA" w:eastAsia="ru-RU"/>
        </w:rPr>
        <w:t>позиції спеціалістів</w:t>
      </w:r>
      <w:r w:rsidRPr="006C7CE7">
        <w:rPr>
          <w:rFonts w:ascii="Times New Roman" w:eastAsia="Times New Roman" w:hAnsi="Times New Roman" w:cs="Times New Roman"/>
          <w:sz w:val="28"/>
          <w:szCs w:val="28"/>
          <w:lang w:val="uk-UA" w:eastAsia="ru-RU"/>
        </w:rPr>
        <w:t xml:space="preserve">. </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Іноді члени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особливої ​​дитини звертаються до програ</w:t>
      </w:r>
      <w:r w:rsidR="009D7928">
        <w:rPr>
          <w:rFonts w:ascii="Times New Roman" w:eastAsia="Times New Roman" w:hAnsi="Times New Roman" w:cs="Times New Roman"/>
          <w:sz w:val="28"/>
          <w:szCs w:val="28"/>
          <w:lang w:val="uk-UA" w:eastAsia="ru-RU"/>
        </w:rPr>
        <w:t>ми реабілітації, маючи</w:t>
      </w:r>
      <w:r w:rsidRPr="006C7CE7">
        <w:rPr>
          <w:rFonts w:ascii="Times New Roman" w:eastAsia="Times New Roman" w:hAnsi="Times New Roman" w:cs="Times New Roman"/>
          <w:sz w:val="28"/>
          <w:szCs w:val="28"/>
          <w:lang w:val="uk-UA" w:eastAsia="ru-RU"/>
        </w:rPr>
        <w:t xml:space="preserve"> можливіст</w:t>
      </w:r>
      <w:r w:rsidR="009D7928">
        <w:rPr>
          <w:rFonts w:ascii="Times New Roman" w:eastAsia="Times New Roman" w:hAnsi="Times New Roman" w:cs="Times New Roman"/>
          <w:sz w:val="28"/>
          <w:szCs w:val="28"/>
          <w:lang w:val="uk-UA" w:eastAsia="ru-RU"/>
        </w:rPr>
        <w:t>ь отримати вільний час, бо</w:t>
      </w:r>
      <w:r w:rsidRPr="006C7CE7">
        <w:rPr>
          <w:rFonts w:ascii="Times New Roman" w:eastAsia="Times New Roman" w:hAnsi="Times New Roman" w:cs="Times New Roman"/>
          <w:sz w:val="28"/>
          <w:szCs w:val="28"/>
          <w:lang w:val="uk-UA" w:eastAsia="ru-RU"/>
        </w:rPr>
        <w:t xml:space="preserve"> коли особлива дитина відвідує школу чи медичний заклад, члени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можуть відпочити або зайнятися своїми справами</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74, с 188-195</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Р</w:t>
      </w:r>
      <w:r w:rsidR="0036089B">
        <w:rPr>
          <w:rFonts w:ascii="Times New Roman" w:eastAsia="Times New Roman" w:hAnsi="Times New Roman" w:cs="Times New Roman"/>
          <w:sz w:val="28"/>
          <w:szCs w:val="28"/>
          <w:lang w:val="uk-UA" w:eastAsia="ru-RU"/>
        </w:rPr>
        <w:t>о</w:t>
      </w:r>
      <w:r w:rsidRPr="006C7CE7">
        <w:rPr>
          <w:rFonts w:ascii="Times New Roman" w:eastAsia="Times New Roman" w:hAnsi="Times New Roman" w:cs="Times New Roman"/>
          <w:sz w:val="28"/>
          <w:szCs w:val="28"/>
          <w:lang w:val="uk-UA" w:eastAsia="ru-RU"/>
        </w:rPr>
        <w:t>бота фахівця з батьками та іншими членами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особливої ​​дитини пов</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язана з рядом труднощів. До них належать комунікаційні бар</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єри між членами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особливої ​​дитини та соціальними працівниками, подолання яких іноді вимагає значних зусиль. Але результат того вартий. Фахівець повинен усвідомити, що якщо ви не спілкуєтеся з особливою родиною дитини, ви можете не досягти бажаних резуль</w:t>
      </w:r>
      <w:r w:rsidR="009D7928">
        <w:rPr>
          <w:rFonts w:ascii="Times New Roman" w:eastAsia="Times New Roman" w:hAnsi="Times New Roman" w:cs="Times New Roman"/>
          <w:sz w:val="28"/>
          <w:szCs w:val="28"/>
          <w:lang w:val="uk-UA" w:eastAsia="ru-RU"/>
        </w:rPr>
        <w:t>татів роботи з дитиною, тому що</w:t>
      </w:r>
      <w:r w:rsidRPr="006C7CE7">
        <w:rPr>
          <w:rFonts w:ascii="Times New Roman" w:eastAsia="Times New Roman" w:hAnsi="Times New Roman" w:cs="Times New Roman"/>
          <w:sz w:val="28"/>
          <w:szCs w:val="28"/>
          <w:lang w:val="uk-UA" w:eastAsia="ru-RU"/>
        </w:rPr>
        <w:t xml:space="preserve"> це негативно впливає на ефективність реабілітаційних заходів</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75, с 43-52</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Тому робота з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єю дитини</w:t>
      </w:r>
      <w:r w:rsidR="00DC6069">
        <w:rPr>
          <w:rFonts w:ascii="Times New Roman" w:hAnsi="Times New Roman" w:cs="Times New Roman"/>
          <w:sz w:val="28"/>
          <w:szCs w:val="28"/>
          <w:lang w:val="uk-UA"/>
        </w:rPr>
        <w:t>з обмеженими можливостями здоров</w:t>
      </w:r>
      <w:r w:rsidR="00765229">
        <w:rPr>
          <w:rFonts w:ascii="Times New Roman" w:hAnsi="Times New Roman" w:cs="Times New Roman"/>
          <w:sz w:val="28"/>
          <w:szCs w:val="28"/>
          <w:lang w:val="uk-UA"/>
        </w:rPr>
        <w:t>’</w:t>
      </w:r>
      <w:r w:rsidR="00DC6069">
        <w:rPr>
          <w:rFonts w:ascii="Times New Roman" w:hAnsi="Times New Roman" w:cs="Times New Roman"/>
          <w:sz w:val="28"/>
          <w:szCs w:val="28"/>
          <w:lang w:val="uk-UA"/>
        </w:rPr>
        <w:t xml:space="preserve">я </w:t>
      </w:r>
      <w:r w:rsidRPr="006C7CE7">
        <w:rPr>
          <w:rFonts w:ascii="Times New Roman" w:eastAsia="Times New Roman" w:hAnsi="Times New Roman" w:cs="Times New Roman"/>
          <w:sz w:val="28"/>
          <w:szCs w:val="28"/>
          <w:lang w:val="uk-UA" w:eastAsia="ru-RU"/>
        </w:rPr>
        <w:t>– це постійна взаємодія, обмін інформацією, взаємонавчання, одним словом, партнерство. Взаємонавчання означає обмін інформацією між соціальним працівником та родиною особливої ​​дитини, під час якого ці учасники постійно консультуються один з одним.</w:t>
      </w:r>
    </w:p>
    <w:p w:rsidR="006C7CE7" w:rsidRPr="006C7CE7" w:rsidRDefault="009D7928" w:rsidP="006C7CE7">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Вираз «співпраця з батьками» – це </w:t>
      </w:r>
      <w:r w:rsidR="006C7CE7" w:rsidRPr="006C7CE7">
        <w:rPr>
          <w:rFonts w:ascii="Times New Roman" w:eastAsia="Times New Roman" w:hAnsi="Times New Roman" w:cs="Times New Roman"/>
          <w:sz w:val="28"/>
          <w:szCs w:val="28"/>
          <w:lang w:val="uk-UA" w:eastAsia="ru-RU"/>
        </w:rPr>
        <w:t>включення, уч</w:t>
      </w:r>
      <w:r>
        <w:rPr>
          <w:rFonts w:ascii="Times New Roman" w:eastAsia="Times New Roman" w:hAnsi="Times New Roman" w:cs="Times New Roman"/>
          <w:sz w:val="28"/>
          <w:szCs w:val="28"/>
          <w:lang w:val="uk-UA" w:eastAsia="ru-RU"/>
        </w:rPr>
        <w:t>асть, навчання, партнерство – подані</w:t>
      </w:r>
      <w:r w:rsidR="006C7CE7" w:rsidRPr="006C7CE7">
        <w:rPr>
          <w:rFonts w:ascii="Times New Roman" w:eastAsia="Times New Roman" w:hAnsi="Times New Roman" w:cs="Times New Roman"/>
          <w:sz w:val="28"/>
          <w:szCs w:val="28"/>
          <w:lang w:val="uk-UA" w:eastAsia="ru-RU"/>
        </w:rPr>
        <w:t xml:space="preserve"> терміни зазвичай використовуються для визначення природи взаємодій. Як зазначалося вище,</w:t>
      </w:r>
      <w:r>
        <w:rPr>
          <w:rFonts w:ascii="Times New Roman" w:eastAsia="Times New Roman" w:hAnsi="Times New Roman" w:cs="Times New Roman"/>
          <w:sz w:val="28"/>
          <w:szCs w:val="28"/>
          <w:lang w:val="uk-UA" w:eastAsia="ru-RU"/>
        </w:rPr>
        <w:t xml:space="preserve"> такий процес взаємодії є невід</w:t>
      </w:r>
      <w:r w:rsidR="00765229">
        <w:rPr>
          <w:rFonts w:ascii="Times New Roman" w:eastAsia="Times New Roman" w:hAnsi="Times New Roman" w:cs="Times New Roman"/>
          <w:sz w:val="28"/>
          <w:szCs w:val="28"/>
          <w:lang w:val="uk-UA" w:eastAsia="ru-RU"/>
        </w:rPr>
        <w:t>’</w:t>
      </w:r>
      <w:r w:rsidR="006C7CE7" w:rsidRPr="006C7CE7">
        <w:rPr>
          <w:rFonts w:ascii="Times New Roman" w:eastAsia="Times New Roman" w:hAnsi="Times New Roman" w:cs="Times New Roman"/>
          <w:sz w:val="28"/>
          <w:szCs w:val="28"/>
          <w:lang w:val="uk-UA" w:eastAsia="ru-RU"/>
        </w:rPr>
        <w:t>ємною частиною всього процесу реабілітації та процесу інтеграції особливої ​​д</w:t>
      </w:r>
      <w:r>
        <w:rPr>
          <w:rFonts w:ascii="Times New Roman" w:eastAsia="Times New Roman" w:hAnsi="Times New Roman" w:cs="Times New Roman"/>
          <w:sz w:val="28"/>
          <w:szCs w:val="28"/>
          <w:lang w:val="uk-UA" w:eastAsia="ru-RU"/>
        </w:rPr>
        <w:t>итини в суспільство. Б</w:t>
      </w:r>
      <w:r w:rsidR="006C7CE7" w:rsidRPr="006C7CE7">
        <w:rPr>
          <w:rFonts w:ascii="Times New Roman" w:eastAsia="Times New Roman" w:hAnsi="Times New Roman" w:cs="Times New Roman"/>
          <w:sz w:val="28"/>
          <w:szCs w:val="28"/>
          <w:lang w:val="uk-UA" w:eastAsia="ru-RU"/>
        </w:rPr>
        <w:t>атьки особливої ​​дитини в процесі такої взаємодії можуть поділитися своїми думками та обговорити не тільки проблеми, а й нові успіхи дитини</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76,с 68-69</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У процесі, коли соціальний працівник запитує батьків особливої ​​дитини про її позитивні якості та досягнення, батьки та члени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ї сприймають це як рідкісний прояв уваги не лише до недоліків чи гріхів особлив</w:t>
      </w:r>
      <w:r w:rsidR="00DD2849">
        <w:rPr>
          <w:rFonts w:ascii="Times New Roman" w:eastAsia="Times New Roman" w:hAnsi="Times New Roman" w:cs="Times New Roman"/>
          <w:sz w:val="28"/>
          <w:szCs w:val="28"/>
          <w:lang w:val="uk-UA" w:eastAsia="ru-RU"/>
        </w:rPr>
        <w:t>ої ​​дитини, а й до її досягнень</w:t>
      </w:r>
      <w:r w:rsidRPr="006C7CE7">
        <w:rPr>
          <w:rFonts w:ascii="Times New Roman" w:eastAsia="Times New Roman" w:hAnsi="Times New Roman" w:cs="Times New Roman"/>
          <w:sz w:val="28"/>
          <w:szCs w:val="28"/>
          <w:lang w:val="uk-UA" w:eastAsia="ru-RU"/>
        </w:rPr>
        <w:t xml:space="preserve">. Позитивним фактором є також те, що обмін інформацією з родиною допомагає у складанні індивідуальних програм реабілітації для кожної дитини, </w:t>
      </w:r>
      <w:r w:rsidRPr="006C7CE7">
        <w:rPr>
          <w:rFonts w:ascii="Times New Roman" w:eastAsia="Times New Roman" w:hAnsi="Times New Roman" w:cs="Times New Roman"/>
          <w:sz w:val="28"/>
          <w:szCs w:val="28"/>
          <w:lang w:val="uk-UA" w:eastAsia="ru-RU"/>
        </w:rPr>
        <w:lastRenderedPageBreak/>
        <w:t>контролю за їх виконанням. Ще одним позитивним фактором є те, що в процесі такої діяльності родина з особливою дитиною проявляє повагу та створює сприятливу атмосферу довіри, що саме по собі є запорукою успіху</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77, с 33-36</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Якщо проаналізувати міжнародну практику, то можна констатувати, що на процес реабілітації дітей</w:t>
      </w:r>
      <w:r w:rsidR="00DC6069">
        <w:rPr>
          <w:rFonts w:ascii="Times New Roman" w:hAnsi="Times New Roman" w:cs="Times New Roman"/>
          <w:sz w:val="28"/>
          <w:szCs w:val="28"/>
          <w:lang w:val="uk-UA"/>
        </w:rPr>
        <w:t>з ОМЗ</w:t>
      </w:r>
      <w:r w:rsidRPr="006C7CE7">
        <w:rPr>
          <w:rFonts w:ascii="Times New Roman" w:eastAsia="Times New Roman" w:hAnsi="Times New Roman" w:cs="Times New Roman"/>
          <w:sz w:val="28"/>
          <w:szCs w:val="28"/>
          <w:lang w:val="uk-UA" w:eastAsia="ru-RU"/>
        </w:rPr>
        <w:t>завжди істотно впливають певні умови конкретної держави. Для прикладу порівняємо дві основні моделі соціального обслуговування та захисту особливих дітей – європейську та американську модель</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78, с 85-94</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У Європі модель соціального обслуговування склалася під впливом розпаду громад та зв</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язків між ними. Як наслідок, підтримка та захист тих, хто цього потребує, від оточення та близьких ослаб. У США велика увага приділяється трудотерапії: діти</w:t>
      </w:r>
      <w:r w:rsidR="00DC6069">
        <w:rPr>
          <w:rFonts w:ascii="Times New Roman" w:hAnsi="Times New Roman" w:cs="Times New Roman"/>
          <w:sz w:val="28"/>
          <w:szCs w:val="28"/>
          <w:lang w:val="uk-UA"/>
        </w:rPr>
        <w:t>з ОМЗ</w:t>
      </w:r>
      <w:r w:rsidRPr="006C7CE7">
        <w:rPr>
          <w:rFonts w:ascii="Times New Roman" w:eastAsia="Times New Roman" w:hAnsi="Times New Roman" w:cs="Times New Roman"/>
          <w:sz w:val="28"/>
          <w:szCs w:val="28"/>
          <w:lang w:val="uk-UA" w:eastAsia="ru-RU"/>
        </w:rPr>
        <w:t>проходять реабілітацію в спеціалізованих відділеннях лікарень. Вік пацієнтів дитячого віку коливається від кількох місяців до 19 років. Акцент робиться на тому, щоб особливі діти мали певну незалежність як фізично, так і розумово. Цим займаються дитячі ерготерапевти</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79, с 85-94</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eastAsia="Times New Roman" w:hAnsi="Times New Roman" w:cs="Times New Roman"/>
          <w:sz w:val="28"/>
          <w:szCs w:val="28"/>
          <w:lang w:val="uk-UA" w:eastAsia="ru-RU"/>
        </w:rPr>
      </w:pPr>
      <w:r w:rsidRPr="006C7CE7">
        <w:rPr>
          <w:rFonts w:ascii="Times New Roman" w:eastAsia="Times New Roman" w:hAnsi="Times New Roman" w:cs="Times New Roman"/>
          <w:sz w:val="28"/>
          <w:szCs w:val="28"/>
          <w:lang w:val="uk-UA" w:eastAsia="ru-RU"/>
        </w:rPr>
        <w:t>Тому за кордоном дуже велика увага приділяється соціальній підтримці та захисту сімей з особливими дітьми. Питанням соціальної роботи з такими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ями займаються державні та приватні компанії та організації. Така соціальна робота з особливими дітьми та їхніми сім</w:t>
      </w:r>
      <w:r w:rsidR="00765229">
        <w:rPr>
          <w:rFonts w:ascii="Times New Roman" w:eastAsia="Times New Roman" w:hAnsi="Times New Roman" w:cs="Times New Roman"/>
          <w:sz w:val="28"/>
          <w:szCs w:val="28"/>
          <w:lang w:val="uk-UA" w:eastAsia="ru-RU"/>
        </w:rPr>
        <w:t>’</w:t>
      </w:r>
      <w:r w:rsidRPr="006C7CE7">
        <w:rPr>
          <w:rFonts w:ascii="Times New Roman" w:eastAsia="Times New Roman" w:hAnsi="Times New Roman" w:cs="Times New Roman"/>
          <w:sz w:val="28"/>
          <w:szCs w:val="28"/>
          <w:lang w:val="uk-UA" w:eastAsia="ru-RU"/>
        </w:rPr>
        <w:t>ями та робота ерготерапевтів є прикладом якості соціальних послуг, які надаються особливим дітям, та способу їх організації</w:t>
      </w:r>
      <w:r w:rsidR="007752AB">
        <w:rPr>
          <w:rFonts w:ascii="Times New Roman" w:eastAsia="Times New Roman" w:hAnsi="Times New Roman" w:cs="Times New Roman"/>
          <w:sz w:val="28"/>
          <w:szCs w:val="28"/>
          <w:lang w:val="uk-UA" w:eastAsia="ru-RU"/>
        </w:rPr>
        <w:t xml:space="preserve"> </w:t>
      </w:r>
      <w:r w:rsidR="0036089B" w:rsidRPr="00835E4A">
        <w:rPr>
          <w:rFonts w:ascii="Times New Roman" w:hAnsi="Times New Roman" w:cs="Times New Roman"/>
          <w:sz w:val="28"/>
          <w:szCs w:val="28"/>
          <w:lang w:val="uk-UA"/>
        </w:rPr>
        <w:t>[</w:t>
      </w:r>
      <w:r w:rsidR="0036089B">
        <w:rPr>
          <w:rFonts w:ascii="Times New Roman" w:hAnsi="Times New Roman" w:cs="Times New Roman"/>
          <w:sz w:val="28"/>
          <w:szCs w:val="28"/>
          <w:lang w:val="uk-UA"/>
        </w:rPr>
        <w:t>80, с 99-103</w:t>
      </w:r>
      <w:r w:rsidR="0036089B" w:rsidRPr="00835E4A">
        <w:rPr>
          <w:rFonts w:ascii="Times New Roman" w:hAnsi="Times New Roman" w:cs="Times New Roman"/>
          <w:sz w:val="28"/>
          <w:szCs w:val="28"/>
          <w:lang w:val="uk-UA"/>
        </w:rPr>
        <w:t>]</w:t>
      </w:r>
      <w:r w:rsidR="007752AB">
        <w:rPr>
          <w:rFonts w:ascii="Times New Roman" w:hAnsi="Times New Roman" w:cs="Times New Roman"/>
          <w:sz w:val="28"/>
          <w:szCs w:val="28"/>
          <w:lang w:val="uk-UA"/>
        </w:rPr>
        <w:t>.</w:t>
      </w:r>
    </w:p>
    <w:p w:rsidR="006C7CE7" w:rsidRPr="006C7CE7" w:rsidRDefault="006C7CE7" w:rsidP="006C7CE7">
      <w:pPr>
        <w:spacing w:after="0" w:line="360" w:lineRule="auto"/>
        <w:ind w:firstLine="851"/>
        <w:jc w:val="both"/>
        <w:rPr>
          <w:rFonts w:ascii="Times New Roman" w:hAnsi="Times New Roman" w:cs="Times New Roman"/>
          <w:sz w:val="28"/>
          <w:szCs w:val="28"/>
          <w:lang w:val="uk-UA"/>
        </w:rPr>
      </w:pPr>
      <w:r w:rsidRPr="006C7CE7">
        <w:rPr>
          <w:rFonts w:ascii="Times New Roman" w:hAnsi="Times New Roman" w:cs="Times New Roman"/>
          <w:sz w:val="28"/>
          <w:szCs w:val="28"/>
          <w:lang w:val="uk-UA"/>
        </w:rPr>
        <w:t>З цього можна зробити наступні висновки:</w:t>
      </w:r>
    </w:p>
    <w:p w:rsidR="006C7CE7" w:rsidRPr="006C7CE7" w:rsidRDefault="006C7CE7" w:rsidP="006C7CE7">
      <w:pPr>
        <w:spacing w:after="0" w:line="360" w:lineRule="auto"/>
        <w:ind w:firstLine="851"/>
        <w:jc w:val="both"/>
        <w:rPr>
          <w:rFonts w:ascii="Times New Roman" w:hAnsi="Times New Roman" w:cs="Times New Roman"/>
          <w:sz w:val="28"/>
          <w:szCs w:val="28"/>
          <w:lang w:val="uk-UA"/>
        </w:rPr>
      </w:pPr>
      <w:r w:rsidRPr="006C7CE7">
        <w:rPr>
          <w:rFonts w:ascii="Times New Roman" w:hAnsi="Times New Roman" w:cs="Times New Roman"/>
          <w:sz w:val="28"/>
          <w:szCs w:val="28"/>
          <w:lang w:val="uk-UA"/>
        </w:rPr>
        <w:t>1. Існує ряд факторів, які впливають на тип батьківсько-дитячих стосунків: особливості особистості батьків; характер їх стосунків з дитиною; склад сім</w:t>
      </w:r>
      <w:r w:rsidR="00765229">
        <w:rPr>
          <w:rFonts w:ascii="Times New Roman" w:hAnsi="Times New Roman" w:cs="Times New Roman"/>
          <w:sz w:val="28"/>
          <w:szCs w:val="28"/>
          <w:lang w:val="uk-UA"/>
        </w:rPr>
        <w:t>’</w:t>
      </w:r>
      <w:r w:rsidRPr="006C7CE7">
        <w:rPr>
          <w:rFonts w:ascii="Times New Roman" w:hAnsi="Times New Roman" w:cs="Times New Roman"/>
          <w:sz w:val="28"/>
          <w:szCs w:val="28"/>
          <w:lang w:val="uk-UA"/>
        </w:rPr>
        <w:t>ї, психолого-педагогічна компетентність батьків за наявності дитини з розумовими вадами; емоційно-моральна атмосфера в сім</w:t>
      </w:r>
      <w:r w:rsidR="00765229">
        <w:rPr>
          <w:rFonts w:ascii="Times New Roman" w:hAnsi="Times New Roman" w:cs="Times New Roman"/>
          <w:sz w:val="28"/>
          <w:szCs w:val="28"/>
          <w:lang w:val="uk-UA"/>
        </w:rPr>
        <w:t>’</w:t>
      </w:r>
      <w:r w:rsidRPr="006C7CE7">
        <w:rPr>
          <w:rFonts w:ascii="Times New Roman" w:hAnsi="Times New Roman" w:cs="Times New Roman"/>
          <w:sz w:val="28"/>
          <w:szCs w:val="28"/>
          <w:lang w:val="uk-UA"/>
        </w:rPr>
        <w:t>ї; невідповідність вимог батьків і можливостей дитини.</w:t>
      </w:r>
    </w:p>
    <w:p w:rsidR="006C7CE7" w:rsidRPr="006C7CE7" w:rsidRDefault="006C7CE7" w:rsidP="006C7CE7">
      <w:pPr>
        <w:spacing w:after="0" w:line="360" w:lineRule="auto"/>
        <w:ind w:firstLine="851"/>
        <w:jc w:val="both"/>
        <w:rPr>
          <w:rFonts w:ascii="Times New Roman" w:hAnsi="Times New Roman" w:cs="Times New Roman"/>
          <w:sz w:val="28"/>
          <w:szCs w:val="28"/>
          <w:lang w:val="uk-UA"/>
        </w:rPr>
      </w:pPr>
      <w:r w:rsidRPr="006C7CE7">
        <w:rPr>
          <w:rFonts w:ascii="Times New Roman" w:hAnsi="Times New Roman" w:cs="Times New Roman"/>
          <w:sz w:val="28"/>
          <w:szCs w:val="28"/>
          <w:lang w:val="uk-UA"/>
        </w:rPr>
        <w:t>2. Збільшення кількості дітей</w:t>
      </w:r>
      <w:r w:rsidR="00DC6069">
        <w:rPr>
          <w:rFonts w:ascii="Times New Roman" w:hAnsi="Times New Roman" w:cs="Times New Roman"/>
          <w:sz w:val="28"/>
          <w:szCs w:val="28"/>
          <w:lang w:val="uk-UA"/>
        </w:rPr>
        <w:t>з ОМЗ</w:t>
      </w:r>
      <w:r w:rsidR="007752AB">
        <w:rPr>
          <w:rFonts w:ascii="Times New Roman" w:hAnsi="Times New Roman" w:cs="Times New Roman"/>
          <w:sz w:val="28"/>
          <w:szCs w:val="28"/>
          <w:lang w:val="uk-UA"/>
        </w:rPr>
        <w:t xml:space="preserve"> </w:t>
      </w:r>
      <w:r w:rsidR="00DD2849">
        <w:rPr>
          <w:rFonts w:ascii="Times New Roman" w:hAnsi="Times New Roman" w:cs="Times New Roman"/>
          <w:sz w:val="28"/>
          <w:szCs w:val="28"/>
          <w:lang w:val="uk-UA"/>
        </w:rPr>
        <w:t>в Україні</w:t>
      </w:r>
      <w:r w:rsidRPr="006C7CE7">
        <w:rPr>
          <w:rFonts w:ascii="Times New Roman" w:hAnsi="Times New Roman" w:cs="Times New Roman"/>
          <w:sz w:val="28"/>
          <w:szCs w:val="28"/>
          <w:lang w:val="uk-UA"/>
        </w:rPr>
        <w:t xml:space="preserve"> визначає необхідність профілактики психічних розладів. У цій ситуації значно зростає роль і значення </w:t>
      </w:r>
      <w:r w:rsidRPr="006C7CE7">
        <w:rPr>
          <w:rFonts w:ascii="Times New Roman" w:hAnsi="Times New Roman" w:cs="Times New Roman"/>
          <w:sz w:val="28"/>
          <w:szCs w:val="28"/>
          <w:lang w:val="uk-UA"/>
        </w:rPr>
        <w:lastRenderedPageBreak/>
        <w:t>психолога, оскільки не лише дитина, а й усі члени її сім</w:t>
      </w:r>
      <w:r w:rsidR="00765229">
        <w:rPr>
          <w:rFonts w:ascii="Times New Roman" w:hAnsi="Times New Roman" w:cs="Times New Roman"/>
          <w:sz w:val="28"/>
          <w:szCs w:val="28"/>
          <w:lang w:val="uk-UA"/>
        </w:rPr>
        <w:t>’</w:t>
      </w:r>
      <w:r w:rsidRPr="006C7CE7">
        <w:rPr>
          <w:rFonts w:ascii="Times New Roman" w:hAnsi="Times New Roman" w:cs="Times New Roman"/>
          <w:sz w:val="28"/>
          <w:szCs w:val="28"/>
          <w:lang w:val="uk-UA"/>
        </w:rPr>
        <w:t>ї потребують медичної, соціальної та психологічної допомоги.</w:t>
      </w:r>
    </w:p>
    <w:p w:rsidR="00F916C7" w:rsidRDefault="006C7CE7" w:rsidP="006C7CE7">
      <w:pPr>
        <w:spacing w:after="0" w:line="360" w:lineRule="auto"/>
        <w:ind w:firstLine="851"/>
        <w:jc w:val="both"/>
        <w:rPr>
          <w:rFonts w:ascii="Times New Roman" w:hAnsi="Times New Roman" w:cs="Times New Roman"/>
          <w:sz w:val="28"/>
          <w:szCs w:val="28"/>
          <w:lang w:val="uk-UA"/>
        </w:rPr>
      </w:pPr>
      <w:r w:rsidRPr="006C7CE7">
        <w:rPr>
          <w:rFonts w:ascii="Times New Roman" w:hAnsi="Times New Roman" w:cs="Times New Roman"/>
          <w:sz w:val="28"/>
          <w:szCs w:val="28"/>
          <w:lang w:val="uk-UA"/>
        </w:rPr>
        <w:t>3. Одним із найважливіших напрямків психологічної допомоги сім</w:t>
      </w:r>
      <w:r w:rsidR="00765229">
        <w:rPr>
          <w:rFonts w:ascii="Times New Roman" w:hAnsi="Times New Roman" w:cs="Times New Roman"/>
          <w:sz w:val="28"/>
          <w:szCs w:val="28"/>
          <w:lang w:val="uk-UA"/>
        </w:rPr>
        <w:t>’</w:t>
      </w:r>
      <w:r w:rsidRPr="006C7CE7">
        <w:rPr>
          <w:rFonts w:ascii="Times New Roman" w:hAnsi="Times New Roman" w:cs="Times New Roman"/>
          <w:sz w:val="28"/>
          <w:szCs w:val="28"/>
          <w:lang w:val="uk-UA"/>
        </w:rPr>
        <w:t>ї з дитиною з розумовими вадами є консультування. Робота психолога в цьому напрямку зосереджена на виявленні помилок у вихованні дитини з розумовими вадами та наданні безпосередньої допомоги батькам і вихователям.</w:t>
      </w:r>
    </w:p>
    <w:p w:rsidR="00F9274A" w:rsidRDefault="00F9274A" w:rsidP="006C7CE7">
      <w:pPr>
        <w:spacing w:after="0" w:line="360" w:lineRule="auto"/>
        <w:ind w:firstLine="851"/>
        <w:jc w:val="both"/>
        <w:rPr>
          <w:rFonts w:ascii="Times New Roman" w:hAnsi="Times New Roman" w:cs="Times New Roman"/>
          <w:sz w:val="28"/>
          <w:szCs w:val="28"/>
          <w:lang w:val="uk-UA"/>
        </w:rPr>
      </w:pPr>
    </w:p>
    <w:p w:rsidR="00751BC7" w:rsidRDefault="00751BC7" w:rsidP="006C7CE7">
      <w:pPr>
        <w:spacing w:after="0" w:line="360" w:lineRule="auto"/>
        <w:ind w:firstLine="851"/>
        <w:jc w:val="both"/>
        <w:rPr>
          <w:rFonts w:ascii="Times New Roman" w:hAnsi="Times New Roman" w:cs="Times New Roman"/>
          <w:sz w:val="28"/>
          <w:szCs w:val="28"/>
          <w:lang w:val="uk-UA"/>
        </w:rPr>
      </w:pPr>
    </w:p>
    <w:p w:rsidR="00751BC7" w:rsidRDefault="00751BC7" w:rsidP="006C7CE7">
      <w:pPr>
        <w:spacing w:after="0" w:line="360" w:lineRule="auto"/>
        <w:ind w:firstLine="851"/>
        <w:jc w:val="both"/>
        <w:rPr>
          <w:rFonts w:ascii="Times New Roman" w:hAnsi="Times New Roman" w:cs="Times New Roman"/>
          <w:sz w:val="28"/>
          <w:szCs w:val="28"/>
          <w:lang w:val="uk-UA"/>
        </w:rPr>
      </w:pPr>
    </w:p>
    <w:p w:rsidR="00751BC7" w:rsidRDefault="00751BC7" w:rsidP="006C7CE7">
      <w:pPr>
        <w:spacing w:after="0" w:line="360" w:lineRule="auto"/>
        <w:ind w:firstLine="851"/>
        <w:jc w:val="both"/>
        <w:rPr>
          <w:rFonts w:ascii="Times New Roman" w:hAnsi="Times New Roman" w:cs="Times New Roman"/>
          <w:sz w:val="28"/>
          <w:szCs w:val="28"/>
          <w:lang w:val="uk-UA"/>
        </w:rPr>
      </w:pPr>
    </w:p>
    <w:p w:rsidR="00751BC7" w:rsidRDefault="00751BC7" w:rsidP="006C7CE7">
      <w:pPr>
        <w:spacing w:after="0" w:line="360" w:lineRule="auto"/>
        <w:ind w:firstLine="851"/>
        <w:jc w:val="both"/>
        <w:rPr>
          <w:rFonts w:ascii="Times New Roman" w:hAnsi="Times New Roman" w:cs="Times New Roman"/>
          <w:sz w:val="28"/>
          <w:szCs w:val="28"/>
          <w:lang w:val="uk-UA"/>
        </w:rPr>
      </w:pPr>
    </w:p>
    <w:p w:rsidR="00751BC7" w:rsidRDefault="00751BC7" w:rsidP="006C7CE7">
      <w:pPr>
        <w:spacing w:after="0" w:line="360" w:lineRule="auto"/>
        <w:ind w:firstLine="851"/>
        <w:jc w:val="both"/>
        <w:rPr>
          <w:rFonts w:ascii="Times New Roman" w:hAnsi="Times New Roman" w:cs="Times New Roman"/>
          <w:sz w:val="28"/>
          <w:szCs w:val="28"/>
          <w:lang w:val="uk-UA"/>
        </w:rPr>
      </w:pPr>
    </w:p>
    <w:p w:rsidR="0036089B" w:rsidRDefault="0036089B" w:rsidP="00915293">
      <w:pPr>
        <w:spacing w:after="0" w:line="360" w:lineRule="auto"/>
        <w:jc w:val="both"/>
        <w:rPr>
          <w:rFonts w:ascii="Times New Roman" w:hAnsi="Times New Roman" w:cs="Times New Roman"/>
          <w:b/>
          <w:sz w:val="28"/>
          <w:szCs w:val="28"/>
          <w:lang w:val="uk-UA"/>
        </w:rPr>
      </w:pPr>
    </w:p>
    <w:p w:rsidR="00915293" w:rsidRPr="008D474B" w:rsidRDefault="008D474B" w:rsidP="00915293">
      <w:pPr>
        <w:spacing w:after="0" w:line="360" w:lineRule="auto"/>
        <w:jc w:val="both"/>
        <w:rPr>
          <w:rFonts w:ascii="Times New Roman" w:hAnsi="Times New Roman" w:cs="Times New Roman"/>
          <w:b/>
          <w:sz w:val="28"/>
          <w:szCs w:val="28"/>
          <w:lang w:val="uk-UA"/>
        </w:rPr>
      </w:pPr>
      <w:r w:rsidRPr="008D474B">
        <w:rPr>
          <w:rFonts w:ascii="Times New Roman" w:hAnsi="Times New Roman" w:cs="Times New Roman"/>
          <w:b/>
          <w:sz w:val="28"/>
          <w:szCs w:val="28"/>
          <w:lang w:val="uk-UA"/>
        </w:rPr>
        <w:t>ВИСНОВКИ</w:t>
      </w:r>
    </w:p>
    <w:p w:rsidR="00F17446" w:rsidRDefault="00F17446" w:rsidP="008D474B">
      <w:pPr>
        <w:spacing w:after="0" w:line="360" w:lineRule="auto"/>
        <w:jc w:val="both"/>
        <w:rPr>
          <w:rFonts w:ascii="Times New Roman" w:hAnsi="Times New Roman" w:cs="Times New Roman"/>
          <w:sz w:val="28"/>
          <w:szCs w:val="28"/>
          <w:lang w:val="uk-UA"/>
        </w:rPr>
      </w:pPr>
    </w:p>
    <w:p w:rsidR="00667A0F" w:rsidRPr="00667A0F" w:rsidRDefault="00667A0F" w:rsidP="00F6148F">
      <w:pPr>
        <w:spacing w:after="0" w:line="360" w:lineRule="auto"/>
        <w:ind w:firstLine="851"/>
        <w:jc w:val="both"/>
        <w:rPr>
          <w:rFonts w:ascii="Times New Roman" w:hAnsi="Times New Roman" w:cs="Times New Roman"/>
          <w:sz w:val="28"/>
          <w:szCs w:val="28"/>
          <w:lang w:val="uk-UA"/>
        </w:rPr>
      </w:pPr>
      <w:r w:rsidRPr="00667A0F">
        <w:rPr>
          <w:rFonts w:ascii="Times New Roman" w:hAnsi="Times New Roman" w:cs="Times New Roman"/>
          <w:sz w:val="28"/>
          <w:szCs w:val="28"/>
          <w:lang w:val="uk-UA"/>
        </w:rPr>
        <w:t>Однією з найважливіших функцій сім</w:t>
      </w:r>
      <w:r w:rsidR="00F6148F">
        <w:rPr>
          <w:rFonts w:ascii="Times New Roman" w:hAnsi="Times New Roman" w:cs="Times New Roman"/>
          <w:sz w:val="28"/>
          <w:szCs w:val="28"/>
          <w:lang w:val="uk-UA"/>
        </w:rPr>
        <w:t>’</w:t>
      </w:r>
      <w:r w:rsidRPr="00667A0F">
        <w:rPr>
          <w:rFonts w:ascii="Times New Roman" w:hAnsi="Times New Roman" w:cs="Times New Roman"/>
          <w:sz w:val="28"/>
          <w:szCs w:val="28"/>
          <w:lang w:val="uk-UA"/>
        </w:rPr>
        <w:t>ї є забезпечення взаємодії особистості та суспільства. Сім</w:t>
      </w:r>
      <w:r w:rsidR="00F6148F">
        <w:rPr>
          <w:rFonts w:ascii="Times New Roman" w:hAnsi="Times New Roman" w:cs="Times New Roman"/>
          <w:sz w:val="28"/>
          <w:szCs w:val="28"/>
          <w:lang w:val="uk-UA"/>
        </w:rPr>
        <w:t>’</w:t>
      </w:r>
      <w:r w:rsidRPr="00667A0F">
        <w:rPr>
          <w:rFonts w:ascii="Times New Roman" w:hAnsi="Times New Roman" w:cs="Times New Roman"/>
          <w:sz w:val="28"/>
          <w:szCs w:val="28"/>
          <w:lang w:val="uk-UA"/>
        </w:rPr>
        <w:t>я бере активну участь у формуванні ціннісних орієнтацій і поведінки її членів, є важливим засобом виховання і сферою формування духовно-моральних засад підростаючого покоління. У сім’ї відбувається процес становлення особистості людини, закладаються основні основи взаємин, розкриваються сторони особистості шляхом ознайомлення з духовними цінностями. Тут дитина включається в суспільне життя, набуває необхідних стандартів поведінки, способу мислення</w:t>
      </w:r>
      <w:r w:rsidR="00F6148F">
        <w:rPr>
          <w:rFonts w:ascii="Times New Roman" w:hAnsi="Times New Roman" w:cs="Times New Roman"/>
          <w:sz w:val="28"/>
          <w:szCs w:val="28"/>
          <w:lang w:val="uk-UA"/>
        </w:rPr>
        <w:t xml:space="preserve"> та</w:t>
      </w:r>
      <w:r w:rsidRPr="00667A0F">
        <w:rPr>
          <w:rFonts w:ascii="Times New Roman" w:hAnsi="Times New Roman" w:cs="Times New Roman"/>
          <w:sz w:val="28"/>
          <w:szCs w:val="28"/>
          <w:lang w:val="uk-UA"/>
        </w:rPr>
        <w:t xml:space="preserve"> мови.</w:t>
      </w:r>
    </w:p>
    <w:p w:rsidR="008D474B" w:rsidRPr="00F65FFA" w:rsidRDefault="00F65FFA" w:rsidP="00F65FFA">
      <w:pPr>
        <w:spacing w:after="0" w:line="360" w:lineRule="auto"/>
        <w:ind w:firstLine="851"/>
        <w:jc w:val="both"/>
        <w:rPr>
          <w:rFonts w:ascii="Times New Roman" w:hAnsi="Times New Roman" w:cs="Times New Roman"/>
          <w:sz w:val="28"/>
          <w:szCs w:val="28"/>
          <w:lang w:val="uk-UA"/>
        </w:rPr>
      </w:pPr>
      <w:r w:rsidRPr="00F65FFA">
        <w:rPr>
          <w:rFonts w:ascii="Times New Roman" w:hAnsi="Times New Roman" w:cs="Times New Roman"/>
          <w:sz w:val="28"/>
          <w:szCs w:val="28"/>
          <w:lang w:val="uk-UA"/>
        </w:rPr>
        <w:t xml:space="preserve">Отже, сім’я, яка виховує дитину з обмеженими можливостями здоров’я, натрапляє на труднощі: у стосунках дитини з батьками, у системі взаємовпливу членів сім’ї. Важкі порушення сімейних уявлень і переживань батьків призводять до порушення психічного стану сім’ї. Здатність стати на шлях подолання залежить від уміння батьків прийняти особливості розвитку дитини та організувати свою поведінку відповідно до її можливостей. Особливе значення має виховний вплив сім’ї на дітей з обмеженими можливостями </w:t>
      </w:r>
      <w:r w:rsidRPr="00F65FFA">
        <w:rPr>
          <w:rFonts w:ascii="Times New Roman" w:hAnsi="Times New Roman" w:cs="Times New Roman"/>
          <w:sz w:val="28"/>
          <w:szCs w:val="28"/>
          <w:lang w:val="uk-UA"/>
        </w:rPr>
        <w:lastRenderedPageBreak/>
        <w:t xml:space="preserve">здоров’я, для яких сім’я інколи функціонує як єдиний навчальний заклад. </w:t>
      </w:r>
      <w:r w:rsidR="008D474B" w:rsidRPr="00F65FFA">
        <w:rPr>
          <w:rFonts w:ascii="Times New Roman" w:hAnsi="Times New Roman" w:cs="Times New Roman"/>
          <w:sz w:val="28"/>
          <w:szCs w:val="28"/>
          <w:lang w:val="uk-UA"/>
        </w:rPr>
        <w:t>Тому в цій дипломній роботі розглянуто роль і значення сім’ї у формуванні особистості дитини.</w:t>
      </w:r>
      <w:r w:rsidR="007752AB">
        <w:rPr>
          <w:rFonts w:ascii="Times New Roman" w:hAnsi="Times New Roman" w:cs="Times New Roman"/>
          <w:sz w:val="28"/>
          <w:szCs w:val="28"/>
          <w:lang w:val="uk-UA"/>
        </w:rPr>
        <w:t xml:space="preserve"> </w:t>
      </w:r>
      <w:r w:rsidR="008D474B" w:rsidRPr="00F65FFA">
        <w:rPr>
          <w:rFonts w:ascii="Times New Roman" w:hAnsi="Times New Roman" w:cs="Times New Roman"/>
          <w:sz w:val="28"/>
          <w:szCs w:val="28"/>
          <w:lang w:val="uk-UA"/>
        </w:rPr>
        <w:t>Також було розкрито, які реабілітаційні заходи мають сприяти покращенню життя дітей</w:t>
      </w:r>
      <w:r w:rsidR="00F6148F" w:rsidRPr="00F65FFA">
        <w:rPr>
          <w:rFonts w:ascii="Times New Roman" w:hAnsi="Times New Roman" w:cs="Times New Roman"/>
          <w:sz w:val="28"/>
          <w:szCs w:val="28"/>
          <w:lang w:val="uk-UA"/>
        </w:rPr>
        <w:t xml:space="preserve"> з ОМЗ</w:t>
      </w:r>
      <w:r w:rsidR="008D474B" w:rsidRPr="00F65FFA">
        <w:rPr>
          <w:rFonts w:ascii="Times New Roman" w:hAnsi="Times New Roman" w:cs="Times New Roman"/>
          <w:sz w:val="28"/>
          <w:szCs w:val="28"/>
          <w:lang w:val="uk-UA"/>
        </w:rPr>
        <w:t>.</w:t>
      </w:r>
      <w:r w:rsidR="007752AB">
        <w:rPr>
          <w:rFonts w:ascii="Times New Roman" w:hAnsi="Times New Roman" w:cs="Times New Roman"/>
          <w:sz w:val="28"/>
          <w:szCs w:val="28"/>
          <w:lang w:val="uk-UA"/>
        </w:rPr>
        <w:t xml:space="preserve"> </w:t>
      </w:r>
      <w:r w:rsidR="008D474B" w:rsidRPr="00F65FFA">
        <w:rPr>
          <w:rFonts w:ascii="Times New Roman" w:hAnsi="Times New Roman" w:cs="Times New Roman"/>
          <w:sz w:val="28"/>
          <w:szCs w:val="28"/>
          <w:lang w:val="uk-UA"/>
        </w:rPr>
        <w:t xml:space="preserve">Розглянуто основні напрями, принципи та технології соціальної роботи з сім’ями з </w:t>
      </w:r>
      <w:r w:rsidR="00F6148F" w:rsidRPr="00F65FFA">
        <w:rPr>
          <w:rFonts w:ascii="Times New Roman" w:hAnsi="Times New Roman" w:cs="Times New Roman"/>
          <w:sz w:val="28"/>
          <w:szCs w:val="28"/>
          <w:lang w:val="uk-UA"/>
        </w:rPr>
        <w:t>таки</w:t>
      </w:r>
      <w:r w:rsidR="008D474B" w:rsidRPr="00F65FFA">
        <w:rPr>
          <w:rFonts w:ascii="Times New Roman" w:hAnsi="Times New Roman" w:cs="Times New Roman"/>
          <w:sz w:val="28"/>
          <w:szCs w:val="28"/>
          <w:lang w:val="uk-UA"/>
        </w:rPr>
        <w:t xml:space="preserve">ми дітьми. </w:t>
      </w:r>
    </w:p>
    <w:p w:rsidR="008D474B" w:rsidRPr="008D474B" w:rsidRDefault="008D474B" w:rsidP="00F6148F">
      <w:pPr>
        <w:spacing w:after="0" w:line="360" w:lineRule="auto"/>
        <w:ind w:firstLine="851"/>
        <w:jc w:val="both"/>
        <w:rPr>
          <w:rFonts w:ascii="Times New Roman" w:hAnsi="Times New Roman" w:cs="Times New Roman"/>
          <w:sz w:val="28"/>
          <w:szCs w:val="28"/>
          <w:lang w:val="uk-UA"/>
        </w:rPr>
      </w:pPr>
      <w:r w:rsidRPr="008D474B">
        <w:rPr>
          <w:rFonts w:ascii="Times New Roman" w:hAnsi="Times New Roman" w:cs="Times New Roman"/>
          <w:sz w:val="28"/>
          <w:szCs w:val="28"/>
          <w:lang w:val="uk-UA"/>
        </w:rPr>
        <w:t>У практичній частині дипломної роботи підготовлено дослідження особливостей дитячо-батьківських взаємин у сім’ях учнів з розумовою відсталістю. Проведено також дослідження соціокультурної орієнтації сім’ї як найважливіш</w:t>
      </w:r>
      <w:r w:rsidR="00F6148F">
        <w:rPr>
          <w:rFonts w:ascii="Times New Roman" w:hAnsi="Times New Roman" w:cs="Times New Roman"/>
          <w:sz w:val="28"/>
          <w:szCs w:val="28"/>
          <w:lang w:val="uk-UA"/>
        </w:rPr>
        <w:t>ого</w:t>
      </w:r>
      <w:r w:rsidRPr="008D474B">
        <w:rPr>
          <w:rFonts w:ascii="Times New Roman" w:hAnsi="Times New Roman" w:cs="Times New Roman"/>
          <w:sz w:val="28"/>
          <w:szCs w:val="28"/>
          <w:lang w:val="uk-UA"/>
        </w:rPr>
        <w:t xml:space="preserve"> чинник</w:t>
      </w:r>
      <w:r w:rsidR="00F6148F">
        <w:rPr>
          <w:rFonts w:ascii="Times New Roman" w:hAnsi="Times New Roman" w:cs="Times New Roman"/>
          <w:sz w:val="28"/>
          <w:szCs w:val="28"/>
          <w:lang w:val="uk-UA"/>
        </w:rPr>
        <w:t>а</w:t>
      </w:r>
      <w:r w:rsidRPr="008D474B">
        <w:rPr>
          <w:rFonts w:ascii="Times New Roman" w:hAnsi="Times New Roman" w:cs="Times New Roman"/>
          <w:sz w:val="28"/>
          <w:szCs w:val="28"/>
          <w:lang w:val="uk-UA"/>
        </w:rPr>
        <w:t xml:space="preserve"> розвитку дитини та суспільства в цілому. Дослідження проводилося за допомогою анкетування та опитування.</w:t>
      </w:r>
    </w:p>
    <w:p w:rsidR="008D474B" w:rsidRPr="008D474B" w:rsidRDefault="008D474B" w:rsidP="00F6148F">
      <w:pPr>
        <w:spacing w:after="0" w:line="360" w:lineRule="auto"/>
        <w:ind w:firstLine="851"/>
        <w:jc w:val="both"/>
        <w:rPr>
          <w:rFonts w:ascii="Times New Roman" w:hAnsi="Times New Roman" w:cs="Times New Roman"/>
          <w:sz w:val="28"/>
          <w:szCs w:val="28"/>
          <w:lang w:val="uk-UA"/>
        </w:rPr>
      </w:pPr>
      <w:r w:rsidRPr="008D474B">
        <w:rPr>
          <w:rFonts w:ascii="Times New Roman" w:hAnsi="Times New Roman" w:cs="Times New Roman"/>
          <w:sz w:val="28"/>
          <w:szCs w:val="28"/>
          <w:lang w:val="uk-UA"/>
        </w:rPr>
        <w:t>Результати дослідження показали розширення функціонального спектру сімейного життя, трансформацію традиційних сімейних функцій за складністю, глибиною проникнення в контекст родини, або трансформацію сімейних функцій. Доведено, що постійна співпраця поколінь у сім’ї є не анахронізмом, а ефективним виконанням сім’єю соціальних функцій.</w:t>
      </w:r>
    </w:p>
    <w:p w:rsidR="008D474B" w:rsidRPr="008D474B" w:rsidRDefault="008D474B" w:rsidP="00F6148F">
      <w:pPr>
        <w:spacing w:after="0" w:line="360" w:lineRule="auto"/>
        <w:ind w:firstLine="851"/>
        <w:jc w:val="both"/>
        <w:rPr>
          <w:rFonts w:ascii="Times New Roman" w:hAnsi="Times New Roman" w:cs="Times New Roman"/>
          <w:sz w:val="28"/>
          <w:szCs w:val="28"/>
          <w:lang w:val="uk-UA"/>
        </w:rPr>
      </w:pPr>
      <w:r w:rsidRPr="008D474B">
        <w:rPr>
          <w:rFonts w:ascii="Times New Roman" w:hAnsi="Times New Roman" w:cs="Times New Roman"/>
          <w:sz w:val="28"/>
          <w:szCs w:val="28"/>
          <w:lang w:val="uk-UA"/>
        </w:rPr>
        <w:t>На основі проведеного теоретичного та практичного аналізу</w:t>
      </w:r>
      <w:r w:rsidR="00F6148F">
        <w:rPr>
          <w:rFonts w:ascii="Times New Roman" w:hAnsi="Times New Roman" w:cs="Times New Roman"/>
          <w:sz w:val="28"/>
          <w:szCs w:val="28"/>
          <w:lang w:val="uk-UA"/>
        </w:rPr>
        <w:t xml:space="preserve"> в</w:t>
      </w:r>
      <w:r w:rsidRPr="008D474B">
        <w:rPr>
          <w:rFonts w:ascii="Times New Roman" w:hAnsi="Times New Roman" w:cs="Times New Roman"/>
          <w:sz w:val="28"/>
          <w:szCs w:val="28"/>
          <w:lang w:val="uk-UA"/>
        </w:rPr>
        <w:t xml:space="preserve"> роботі над цією проблемою, можна констатувати, що сім’я є необхідним, а іноді й вирішальним чинником формування особистості кожної дитини, у тому числі й дитини</w:t>
      </w:r>
      <w:r w:rsidR="00F6148F">
        <w:rPr>
          <w:rFonts w:ascii="Times New Roman" w:hAnsi="Times New Roman" w:cs="Times New Roman"/>
          <w:sz w:val="28"/>
          <w:szCs w:val="28"/>
          <w:lang w:val="uk-UA"/>
        </w:rPr>
        <w:t xml:space="preserve"> з обмеженими можливостями здоров’я</w:t>
      </w:r>
      <w:r w:rsidRPr="008D474B">
        <w:rPr>
          <w:rFonts w:ascii="Times New Roman" w:hAnsi="Times New Roman" w:cs="Times New Roman"/>
          <w:sz w:val="28"/>
          <w:szCs w:val="28"/>
          <w:lang w:val="uk-UA"/>
        </w:rPr>
        <w:t>. Соціальний розвиток і становлення особистості завжди тісно пов</w:t>
      </w:r>
      <w:r w:rsidR="00F6148F">
        <w:rPr>
          <w:rFonts w:ascii="Times New Roman" w:hAnsi="Times New Roman" w:cs="Times New Roman"/>
          <w:sz w:val="28"/>
          <w:szCs w:val="28"/>
          <w:lang w:val="uk-UA"/>
        </w:rPr>
        <w:t>’</w:t>
      </w:r>
      <w:r w:rsidRPr="008D474B">
        <w:rPr>
          <w:rFonts w:ascii="Times New Roman" w:hAnsi="Times New Roman" w:cs="Times New Roman"/>
          <w:sz w:val="28"/>
          <w:szCs w:val="28"/>
          <w:lang w:val="uk-UA"/>
        </w:rPr>
        <w:t>язані з роллю і місцем особливої ​​дитини в структурі міжособистісних сімейних відносин. Роль сім’ї та її вплив на особистість дитини неможливо переоцінити: у цій сфері вона має набагато вищий рівень, ніж ясла, школа та вплив зовнішнього світу.</w:t>
      </w:r>
    </w:p>
    <w:p w:rsidR="008D474B" w:rsidRPr="008D474B" w:rsidRDefault="008D474B" w:rsidP="00F6148F">
      <w:pPr>
        <w:spacing w:after="0" w:line="360" w:lineRule="auto"/>
        <w:ind w:firstLine="851"/>
        <w:jc w:val="both"/>
        <w:rPr>
          <w:rFonts w:ascii="Times New Roman" w:hAnsi="Times New Roman" w:cs="Times New Roman"/>
          <w:sz w:val="28"/>
          <w:szCs w:val="28"/>
          <w:lang w:val="uk-UA"/>
        </w:rPr>
      </w:pPr>
      <w:r w:rsidRPr="008D474B">
        <w:rPr>
          <w:rFonts w:ascii="Times New Roman" w:hAnsi="Times New Roman" w:cs="Times New Roman"/>
          <w:sz w:val="28"/>
          <w:szCs w:val="28"/>
          <w:lang w:val="uk-UA"/>
        </w:rPr>
        <w:t>У розвитку особистості дитини</w:t>
      </w:r>
      <w:r w:rsidR="00F6148F">
        <w:rPr>
          <w:rFonts w:ascii="Times New Roman" w:hAnsi="Times New Roman" w:cs="Times New Roman"/>
          <w:sz w:val="28"/>
          <w:szCs w:val="28"/>
          <w:lang w:val="uk-UA"/>
        </w:rPr>
        <w:t xml:space="preserve"> з ОМЗ</w:t>
      </w:r>
      <w:r w:rsidRPr="008D474B">
        <w:rPr>
          <w:rFonts w:ascii="Times New Roman" w:hAnsi="Times New Roman" w:cs="Times New Roman"/>
          <w:sz w:val="28"/>
          <w:szCs w:val="28"/>
          <w:lang w:val="uk-UA"/>
        </w:rPr>
        <w:t xml:space="preserve"> значення сімейного виховання зростає в кілька разів. Взаємодія такої дитини в сім’ї визначає її інтегрованість у соціальне середовище, її ефективність та адекватність.</w:t>
      </w:r>
    </w:p>
    <w:p w:rsidR="008D474B" w:rsidRPr="008D474B" w:rsidRDefault="008D474B" w:rsidP="00F6148F">
      <w:pPr>
        <w:spacing w:after="0" w:line="360" w:lineRule="auto"/>
        <w:ind w:firstLine="851"/>
        <w:jc w:val="both"/>
        <w:rPr>
          <w:rFonts w:ascii="Times New Roman" w:hAnsi="Times New Roman" w:cs="Times New Roman"/>
          <w:sz w:val="28"/>
          <w:szCs w:val="28"/>
          <w:lang w:val="uk-UA"/>
        </w:rPr>
      </w:pPr>
      <w:r w:rsidRPr="008D474B">
        <w:rPr>
          <w:rFonts w:ascii="Times New Roman" w:hAnsi="Times New Roman" w:cs="Times New Roman"/>
          <w:sz w:val="28"/>
          <w:szCs w:val="28"/>
          <w:lang w:val="uk-UA"/>
        </w:rPr>
        <w:t>Сім’ї</w:t>
      </w:r>
      <w:r w:rsidR="00602B20">
        <w:rPr>
          <w:rFonts w:ascii="Times New Roman" w:hAnsi="Times New Roman" w:cs="Times New Roman"/>
          <w:sz w:val="28"/>
          <w:szCs w:val="28"/>
          <w:lang w:val="uk-UA"/>
        </w:rPr>
        <w:t xml:space="preserve">, які мають </w:t>
      </w:r>
      <w:r w:rsidRPr="008D474B">
        <w:rPr>
          <w:rFonts w:ascii="Times New Roman" w:hAnsi="Times New Roman" w:cs="Times New Roman"/>
          <w:sz w:val="28"/>
          <w:szCs w:val="28"/>
          <w:lang w:val="uk-UA"/>
        </w:rPr>
        <w:t>дитин</w:t>
      </w:r>
      <w:r w:rsidR="00602B20">
        <w:rPr>
          <w:rFonts w:ascii="Times New Roman" w:hAnsi="Times New Roman" w:cs="Times New Roman"/>
          <w:sz w:val="28"/>
          <w:szCs w:val="28"/>
          <w:lang w:val="uk-UA"/>
        </w:rPr>
        <w:t>у з ОМЗ</w:t>
      </w:r>
      <w:r w:rsidRPr="008D474B">
        <w:rPr>
          <w:rFonts w:ascii="Times New Roman" w:hAnsi="Times New Roman" w:cs="Times New Roman"/>
          <w:sz w:val="28"/>
          <w:szCs w:val="28"/>
          <w:lang w:val="uk-UA"/>
        </w:rPr>
        <w:t xml:space="preserve"> стикаються з багатьма труднощами, тому батьки та близькі особливої ​​дитини повинні бути готові до того, що їхня дитина розвивається не так, як інші діти. Діти з обмеженими можливостями </w:t>
      </w:r>
      <w:r w:rsidR="00602B20">
        <w:rPr>
          <w:rFonts w:ascii="Times New Roman" w:hAnsi="Times New Roman" w:cs="Times New Roman"/>
          <w:sz w:val="28"/>
          <w:szCs w:val="28"/>
          <w:lang w:val="uk-UA"/>
        </w:rPr>
        <w:t xml:space="preserve">здоров’я </w:t>
      </w:r>
      <w:r w:rsidRPr="008D474B">
        <w:rPr>
          <w:rFonts w:ascii="Times New Roman" w:hAnsi="Times New Roman" w:cs="Times New Roman"/>
          <w:sz w:val="28"/>
          <w:szCs w:val="28"/>
          <w:lang w:val="uk-UA"/>
        </w:rPr>
        <w:lastRenderedPageBreak/>
        <w:t>повільніше проходять необхідні етапи розвитку життєвого циклу, а іноді і зовсім їх не проходять.</w:t>
      </w:r>
    </w:p>
    <w:p w:rsidR="008D474B" w:rsidRPr="008D474B" w:rsidRDefault="00602B20" w:rsidP="00F6148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w:t>
      </w:r>
      <w:r w:rsidR="008D474B" w:rsidRPr="008D474B">
        <w:rPr>
          <w:rFonts w:ascii="Times New Roman" w:hAnsi="Times New Roman" w:cs="Times New Roman"/>
          <w:sz w:val="28"/>
          <w:szCs w:val="28"/>
          <w:lang w:val="uk-UA"/>
        </w:rPr>
        <w:t xml:space="preserve"> що сім’ї з дитиною</w:t>
      </w:r>
      <w:r>
        <w:rPr>
          <w:rFonts w:ascii="Times New Roman" w:hAnsi="Times New Roman" w:cs="Times New Roman"/>
          <w:sz w:val="28"/>
          <w:szCs w:val="28"/>
          <w:lang w:val="uk-UA"/>
        </w:rPr>
        <w:t xml:space="preserve"> з ОМЗ</w:t>
      </w:r>
      <w:r w:rsidR="008D474B" w:rsidRPr="008D474B">
        <w:rPr>
          <w:rFonts w:ascii="Times New Roman" w:hAnsi="Times New Roman" w:cs="Times New Roman"/>
          <w:sz w:val="28"/>
          <w:szCs w:val="28"/>
          <w:lang w:val="uk-UA"/>
        </w:rPr>
        <w:t xml:space="preserve"> потребують медичної, педагогічної, соціально-психологічної допомоги та підтримки більше, ніж інші сім’ї, оскільки без неї</w:t>
      </w:r>
      <w:r>
        <w:rPr>
          <w:rFonts w:ascii="Times New Roman" w:hAnsi="Times New Roman" w:cs="Times New Roman"/>
          <w:sz w:val="28"/>
          <w:szCs w:val="28"/>
          <w:lang w:val="uk-UA"/>
        </w:rPr>
        <w:t xml:space="preserve"> батьки</w:t>
      </w:r>
      <w:r w:rsidR="008D474B" w:rsidRPr="008D474B">
        <w:rPr>
          <w:rFonts w:ascii="Times New Roman" w:hAnsi="Times New Roman" w:cs="Times New Roman"/>
          <w:sz w:val="28"/>
          <w:szCs w:val="28"/>
          <w:lang w:val="uk-UA"/>
        </w:rPr>
        <w:t xml:space="preserve"> не впораються з усіма труднощами. Але при цьому першочерговим завданням таких сімей є формування прихильного та правильного ставлення до своєї дитини та її розвитку, вміння адекватно реагувати на її невдачі та успіхи, оцінювати її здібності. Така позиція істотно вплине на ставлення дитини до себе і до навколишнього світу, до її соціалізації. Для цього необхідно інформувати батьків та родичів дитини у сфері реабілітації, законодавства, соціальних заходів. Важливу роль тут відіграють соціальні працівники та служби. Використовуючи всі заходи підтримки, необхідно допомогти дитині з </w:t>
      </w:r>
      <w:r>
        <w:rPr>
          <w:rFonts w:ascii="Times New Roman" w:hAnsi="Times New Roman" w:cs="Times New Roman"/>
          <w:sz w:val="28"/>
          <w:szCs w:val="28"/>
          <w:lang w:val="uk-UA"/>
        </w:rPr>
        <w:t>обмеженими можливостями здоров’я</w:t>
      </w:r>
      <w:r w:rsidR="008D474B" w:rsidRPr="008D474B">
        <w:rPr>
          <w:rFonts w:ascii="Times New Roman" w:hAnsi="Times New Roman" w:cs="Times New Roman"/>
          <w:sz w:val="28"/>
          <w:szCs w:val="28"/>
          <w:lang w:val="uk-UA"/>
        </w:rPr>
        <w:t xml:space="preserve"> стати більш самостійною, що в свою чергу</w:t>
      </w:r>
      <w:r>
        <w:rPr>
          <w:rFonts w:ascii="Times New Roman" w:hAnsi="Times New Roman" w:cs="Times New Roman"/>
          <w:sz w:val="28"/>
          <w:szCs w:val="28"/>
          <w:lang w:val="uk-UA"/>
        </w:rPr>
        <w:t>,</w:t>
      </w:r>
      <w:r w:rsidR="008D474B" w:rsidRPr="008D474B">
        <w:rPr>
          <w:rFonts w:ascii="Times New Roman" w:hAnsi="Times New Roman" w:cs="Times New Roman"/>
          <w:sz w:val="28"/>
          <w:szCs w:val="28"/>
          <w:lang w:val="uk-UA"/>
        </w:rPr>
        <w:t xml:space="preserve"> допоможе їй розширити коло спілкування, інтереси та можливості.</w:t>
      </w:r>
    </w:p>
    <w:p w:rsidR="008D474B" w:rsidRDefault="008D474B" w:rsidP="00602B20">
      <w:pPr>
        <w:spacing w:after="0" w:line="360" w:lineRule="auto"/>
        <w:ind w:firstLine="851"/>
        <w:jc w:val="both"/>
        <w:rPr>
          <w:rFonts w:ascii="Times New Roman" w:hAnsi="Times New Roman" w:cs="Times New Roman"/>
          <w:sz w:val="28"/>
          <w:szCs w:val="28"/>
          <w:lang w:val="uk-UA"/>
        </w:rPr>
      </w:pPr>
      <w:r w:rsidRPr="008D474B">
        <w:rPr>
          <w:rFonts w:ascii="Times New Roman" w:hAnsi="Times New Roman" w:cs="Times New Roman"/>
          <w:sz w:val="28"/>
          <w:szCs w:val="28"/>
          <w:lang w:val="uk-UA"/>
        </w:rPr>
        <w:t>Тому виховання та розвиток особистості дитини</w:t>
      </w:r>
      <w:r w:rsidR="00602B20">
        <w:rPr>
          <w:rFonts w:ascii="Times New Roman" w:hAnsi="Times New Roman" w:cs="Times New Roman"/>
          <w:sz w:val="28"/>
          <w:szCs w:val="28"/>
          <w:lang w:val="uk-UA"/>
        </w:rPr>
        <w:t xml:space="preserve"> з ОМЗ</w:t>
      </w:r>
      <w:r w:rsidRPr="008D474B">
        <w:rPr>
          <w:rFonts w:ascii="Times New Roman" w:hAnsi="Times New Roman" w:cs="Times New Roman"/>
          <w:sz w:val="28"/>
          <w:szCs w:val="28"/>
          <w:lang w:val="uk-UA"/>
        </w:rPr>
        <w:t xml:space="preserve"> є фактором, який заслуговує підвищеної уваги. Такі діти можуть навчатися як у навчальних закладах, так і вдома, але скрізь, де виховується особлива дитина, головною опорою для неї має бути сім’я. Бо жоден навчальний заклад не може дати дитині з </w:t>
      </w:r>
      <w:r w:rsidR="00602B20">
        <w:rPr>
          <w:rFonts w:ascii="Times New Roman" w:hAnsi="Times New Roman" w:cs="Times New Roman"/>
          <w:sz w:val="28"/>
          <w:szCs w:val="28"/>
          <w:lang w:val="uk-UA"/>
        </w:rPr>
        <w:t>ОМЗ</w:t>
      </w:r>
      <w:r w:rsidRPr="008D474B">
        <w:rPr>
          <w:rFonts w:ascii="Times New Roman" w:hAnsi="Times New Roman" w:cs="Times New Roman"/>
          <w:sz w:val="28"/>
          <w:szCs w:val="28"/>
          <w:lang w:val="uk-UA"/>
        </w:rPr>
        <w:t xml:space="preserve"> ту увагу та любов, які їй приділяє родина.</w:t>
      </w:r>
      <w:r w:rsidR="007752AB">
        <w:rPr>
          <w:rFonts w:ascii="Times New Roman" w:hAnsi="Times New Roman" w:cs="Times New Roman"/>
          <w:sz w:val="28"/>
          <w:szCs w:val="28"/>
          <w:lang w:val="uk-UA"/>
        </w:rPr>
        <w:t xml:space="preserve"> </w:t>
      </w:r>
      <w:r w:rsidRPr="008D474B">
        <w:rPr>
          <w:rFonts w:ascii="Times New Roman" w:hAnsi="Times New Roman" w:cs="Times New Roman"/>
          <w:sz w:val="28"/>
          <w:szCs w:val="28"/>
          <w:lang w:val="uk-UA"/>
        </w:rPr>
        <w:t>Це розкриває завдання роботи</w:t>
      </w:r>
      <w:r w:rsidR="00602B20">
        <w:rPr>
          <w:rFonts w:ascii="Times New Roman" w:hAnsi="Times New Roman" w:cs="Times New Roman"/>
          <w:sz w:val="28"/>
          <w:szCs w:val="28"/>
          <w:lang w:val="uk-UA"/>
        </w:rPr>
        <w:t xml:space="preserve"> та </w:t>
      </w:r>
      <w:r w:rsidRPr="008D474B">
        <w:rPr>
          <w:rFonts w:ascii="Times New Roman" w:hAnsi="Times New Roman" w:cs="Times New Roman"/>
          <w:sz w:val="28"/>
          <w:szCs w:val="28"/>
          <w:lang w:val="uk-UA"/>
        </w:rPr>
        <w:t>підтверджує гіпотезу.</w:t>
      </w:r>
    </w:p>
    <w:p w:rsidR="00667A0F" w:rsidRDefault="00667A0F" w:rsidP="00F6148F">
      <w:pPr>
        <w:spacing w:after="0" w:line="360" w:lineRule="auto"/>
        <w:ind w:firstLine="851"/>
        <w:jc w:val="both"/>
        <w:rPr>
          <w:rFonts w:ascii="Times New Roman" w:hAnsi="Times New Roman" w:cs="Times New Roman"/>
          <w:sz w:val="28"/>
          <w:szCs w:val="28"/>
          <w:lang w:val="uk-UA"/>
        </w:rPr>
      </w:pPr>
      <w:r w:rsidRPr="00667A0F">
        <w:rPr>
          <w:rFonts w:ascii="Times New Roman" w:hAnsi="Times New Roman" w:cs="Times New Roman"/>
          <w:sz w:val="28"/>
          <w:szCs w:val="28"/>
          <w:lang w:val="uk-UA"/>
        </w:rPr>
        <w:t>Логіка виховання дитини</w:t>
      </w:r>
      <w:r w:rsidR="00602B20">
        <w:rPr>
          <w:rFonts w:ascii="Times New Roman" w:hAnsi="Times New Roman" w:cs="Times New Roman"/>
          <w:sz w:val="28"/>
          <w:szCs w:val="28"/>
          <w:lang w:val="uk-UA"/>
        </w:rPr>
        <w:t xml:space="preserve"> з ОМЗ</w:t>
      </w:r>
      <w:r w:rsidRPr="00667A0F">
        <w:rPr>
          <w:rFonts w:ascii="Times New Roman" w:hAnsi="Times New Roman" w:cs="Times New Roman"/>
          <w:sz w:val="28"/>
          <w:szCs w:val="28"/>
          <w:lang w:val="uk-UA"/>
        </w:rPr>
        <w:t xml:space="preserve"> вимагає спеціальних знань, при необхідності перебудови міжособистісних стосунків у сім</w:t>
      </w:r>
      <w:r w:rsidR="00602B20">
        <w:rPr>
          <w:rFonts w:ascii="Times New Roman" w:hAnsi="Times New Roman" w:cs="Times New Roman"/>
          <w:sz w:val="28"/>
          <w:szCs w:val="28"/>
          <w:lang w:val="uk-UA"/>
        </w:rPr>
        <w:t>’</w:t>
      </w:r>
      <w:r w:rsidRPr="00667A0F">
        <w:rPr>
          <w:rFonts w:ascii="Times New Roman" w:hAnsi="Times New Roman" w:cs="Times New Roman"/>
          <w:sz w:val="28"/>
          <w:szCs w:val="28"/>
          <w:lang w:val="uk-UA"/>
        </w:rPr>
        <w:t>ї, вироблення найбільш оптимальної стратегії і тактики виховної роботи з урахуванням дефекту, типу сім'ї</w:t>
      </w:r>
      <w:r w:rsidR="00602B20">
        <w:rPr>
          <w:rFonts w:ascii="Times New Roman" w:hAnsi="Times New Roman" w:cs="Times New Roman"/>
          <w:sz w:val="28"/>
          <w:szCs w:val="28"/>
          <w:lang w:val="uk-UA"/>
        </w:rPr>
        <w:t xml:space="preserve">, </w:t>
      </w:r>
      <w:r w:rsidRPr="00667A0F">
        <w:rPr>
          <w:rFonts w:ascii="Times New Roman" w:hAnsi="Times New Roman" w:cs="Times New Roman"/>
          <w:sz w:val="28"/>
          <w:szCs w:val="28"/>
          <w:lang w:val="uk-UA"/>
        </w:rPr>
        <w:t>умов життя та інш</w:t>
      </w:r>
      <w:r w:rsidR="00602B20">
        <w:rPr>
          <w:rFonts w:ascii="Times New Roman" w:hAnsi="Times New Roman" w:cs="Times New Roman"/>
          <w:sz w:val="28"/>
          <w:szCs w:val="28"/>
          <w:lang w:val="uk-UA"/>
        </w:rPr>
        <w:t>их</w:t>
      </w:r>
      <w:r w:rsidRPr="00667A0F">
        <w:rPr>
          <w:rFonts w:ascii="Times New Roman" w:hAnsi="Times New Roman" w:cs="Times New Roman"/>
          <w:sz w:val="28"/>
          <w:szCs w:val="28"/>
          <w:lang w:val="uk-UA"/>
        </w:rPr>
        <w:t xml:space="preserve"> фактор</w:t>
      </w:r>
      <w:r w:rsidR="00602B20">
        <w:rPr>
          <w:rFonts w:ascii="Times New Roman" w:hAnsi="Times New Roman" w:cs="Times New Roman"/>
          <w:sz w:val="28"/>
          <w:szCs w:val="28"/>
          <w:lang w:val="uk-UA"/>
        </w:rPr>
        <w:t>ів</w:t>
      </w:r>
      <w:r w:rsidRPr="00667A0F">
        <w:rPr>
          <w:rFonts w:ascii="Times New Roman" w:hAnsi="Times New Roman" w:cs="Times New Roman"/>
          <w:sz w:val="28"/>
          <w:szCs w:val="28"/>
          <w:lang w:val="uk-UA"/>
        </w:rPr>
        <w:t>. Але треба усвідомлювати, що готові рецепти виховання ніхто не може дати на всі випадки життя. Батьки самі повинні засвоїти закон</w:t>
      </w:r>
      <w:r w:rsidR="00602B20">
        <w:rPr>
          <w:rFonts w:ascii="Times New Roman" w:hAnsi="Times New Roman" w:cs="Times New Roman"/>
          <w:sz w:val="28"/>
          <w:szCs w:val="28"/>
          <w:lang w:val="uk-UA"/>
        </w:rPr>
        <w:t>омірності</w:t>
      </w:r>
      <w:r w:rsidRPr="00667A0F">
        <w:rPr>
          <w:rFonts w:ascii="Times New Roman" w:hAnsi="Times New Roman" w:cs="Times New Roman"/>
          <w:sz w:val="28"/>
          <w:szCs w:val="28"/>
          <w:lang w:val="uk-UA"/>
        </w:rPr>
        <w:t xml:space="preserve"> розвитку дитини і узгодити з ними свої дії.</w:t>
      </w:r>
    </w:p>
    <w:p w:rsidR="00F17446" w:rsidRDefault="00F17446" w:rsidP="006C7CE7">
      <w:pPr>
        <w:spacing w:after="0" w:line="360" w:lineRule="auto"/>
        <w:ind w:firstLine="851"/>
        <w:jc w:val="both"/>
        <w:rPr>
          <w:rFonts w:ascii="Times New Roman" w:hAnsi="Times New Roman" w:cs="Times New Roman"/>
          <w:sz w:val="28"/>
          <w:szCs w:val="28"/>
          <w:lang w:val="uk-UA"/>
        </w:rPr>
      </w:pPr>
    </w:p>
    <w:p w:rsidR="000316DA" w:rsidRDefault="000316DA" w:rsidP="007752AB">
      <w:pPr>
        <w:spacing w:after="0" w:line="360" w:lineRule="auto"/>
        <w:jc w:val="both"/>
        <w:rPr>
          <w:rFonts w:ascii="Times New Roman" w:hAnsi="Times New Roman" w:cs="Times New Roman"/>
          <w:sz w:val="28"/>
          <w:szCs w:val="28"/>
          <w:lang w:val="uk-UA"/>
        </w:rPr>
      </w:pPr>
    </w:p>
    <w:p w:rsidR="00D041F7" w:rsidRPr="00D160F1" w:rsidRDefault="00D041F7"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7752AB"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r w:rsidRPr="00EC55A2">
        <w:rPr>
          <w:rFonts w:ascii="Times New Roman" w:eastAsia="Times New Roman" w:hAnsi="Times New Roman" w:cs="Times New Roman"/>
          <w:color w:val="000000"/>
          <w:sz w:val="28"/>
          <w:szCs w:val="28"/>
          <w:lang w:eastAsia="ru-RU"/>
        </w:rPr>
        <w:t xml:space="preserve">СПИСОК </w:t>
      </w:r>
      <w:r w:rsidR="007752AB">
        <w:rPr>
          <w:rFonts w:ascii="Times New Roman" w:eastAsia="Times New Roman" w:hAnsi="Times New Roman" w:cs="Times New Roman"/>
          <w:color w:val="000000"/>
          <w:sz w:val="28"/>
          <w:szCs w:val="28"/>
          <w:lang w:eastAsia="ru-RU"/>
        </w:rPr>
        <w:t>ВИКОРИСТАН</w:t>
      </w:r>
      <w:r w:rsidR="007752AB">
        <w:rPr>
          <w:rFonts w:ascii="Times New Roman" w:eastAsia="Times New Roman" w:hAnsi="Times New Roman" w:cs="Times New Roman"/>
          <w:color w:val="000000"/>
          <w:sz w:val="28"/>
          <w:szCs w:val="28"/>
          <w:lang w:val="uk-UA" w:eastAsia="ru-RU"/>
        </w:rPr>
        <w:t>ОЇ ЛІТЕРАТУРИ</w:t>
      </w:r>
    </w:p>
    <w:p w:rsidR="003941F6" w:rsidRDefault="003941F6" w:rsidP="003941F6">
      <w:pPr>
        <w:spacing w:after="0" w:line="360" w:lineRule="auto"/>
        <w:jc w:val="both"/>
        <w:rPr>
          <w:rFonts w:ascii="Times New Roman" w:eastAsia="Times New Roman" w:hAnsi="Times New Roman" w:cs="Times New Roman"/>
          <w:color w:val="000000"/>
          <w:sz w:val="28"/>
          <w:szCs w:val="28"/>
          <w:lang w:eastAsia="ru-RU"/>
        </w:rPr>
      </w:pP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3D476D">
        <w:rPr>
          <w:rFonts w:ascii="Times New Roman" w:eastAsia="Times New Roman" w:hAnsi="Times New Roman" w:cs="Times New Roman"/>
          <w:color w:val="000000" w:themeColor="text1"/>
          <w:sz w:val="28"/>
          <w:szCs w:val="42"/>
          <w:lang w:val="uk-UA" w:eastAsia="ru-RU"/>
        </w:rPr>
        <w:t xml:space="preserve">Азаров Ю.П. Сімейна педагогіка - М., </w:t>
      </w:r>
      <w:r>
        <w:rPr>
          <w:rFonts w:ascii="Times New Roman" w:eastAsia="Times New Roman" w:hAnsi="Times New Roman" w:cs="Times New Roman"/>
          <w:color w:val="000000" w:themeColor="text1"/>
          <w:sz w:val="28"/>
          <w:szCs w:val="42"/>
          <w:lang w:val="uk-UA" w:eastAsia="ru-RU"/>
        </w:rPr>
        <w:t>201</w:t>
      </w:r>
      <w:r w:rsidRPr="003D476D">
        <w:rPr>
          <w:rFonts w:ascii="Times New Roman" w:eastAsia="Times New Roman" w:hAnsi="Times New Roman" w:cs="Times New Roman"/>
          <w:color w:val="000000" w:themeColor="text1"/>
          <w:sz w:val="28"/>
          <w:szCs w:val="42"/>
          <w:lang w:val="uk-UA" w:eastAsia="ru-RU"/>
        </w:rPr>
        <w:t>2.</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26</w:t>
      </w:r>
      <w:r w:rsidR="00CC1E34">
        <w:rPr>
          <w:rFonts w:ascii="Times New Roman" w:eastAsia="Times New Roman" w:hAnsi="Times New Roman" w:cs="Times New Roman"/>
          <w:color w:val="000000" w:themeColor="text1"/>
          <w:sz w:val="28"/>
          <w:szCs w:val="42"/>
          <w:lang w:val="uk-UA" w:eastAsia="ru-RU"/>
        </w:rPr>
        <w:t>1</w:t>
      </w:r>
      <w:r w:rsidR="00CC1E34" w:rsidRPr="00CE6C9F">
        <w:rPr>
          <w:rFonts w:ascii="Times New Roman" w:eastAsia="Times New Roman" w:hAnsi="Times New Roman" w:cs="Times New Roman"/>
          <w:color w:val="000000" w:themeColor="text1"/>
          <w:sz w:val="28"/>
          <w:szCs w:val="42"/>
          <w:lang w:val="uk-UA" w:eastAsia="ru-RU"/>
        </w:rPr>
        <w:t>-26</w:t>
      </w:r>
      <w:r w:rsidR="00CC1E34">
        <w:rPr>
          <w:rFonts w:ascii="Times New Roman" w:eastAsia="Times New Roman" w:hAnsi="Times New Roman" w:cs="Times New Roman"/>
          <w:color w:val="000000" w:themeColor="text1"/>
          <w:sz w:val="28"/>
          <w:szCs w:val="42"/>
          <w:lang w:val="uk-UA" w:eastAsia="ru-RU"/>
        </w:rPr>
        <w:t>3</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Акатов Л.І. Соціальна реабілітація дітей із обмеженими можливостями здоров'я. навч. посібник для студ. вищ. навч. закладів. - М: Гуманіт.ізд.центр ВЛАДОС, 2003</w:t>
      </w:r>
      <w:r w:rsidR="00CC1E34" w:rsidRPr="003D476D">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81</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94</w:t>
      </w:r>
      <w:r w:rsidR="00CC1E34" w:rsidRPr="00CE6C9F">
        <w:rPr>
          <w:rFonts w:ascii="Times New Roman" w:eastAsia="Times New Roman" w:hAnsi="Times New Roman" w:cs="Times New Roman"/>
          <w:color w:val="000000" w:themeColor="text1"/>
          <w:sz w:val="28"/>
          <w:szCs w:val="42"/>
          <w:lang w:val="uk-UA" w:eastAsia="ru-RU"/>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lang w:val="uk-UA"/>
        </w:rPr>
        <w:t xml:space="preserve">Акімова, М.В. Козлова В.А. Індивідуальність учнів та індивідуальний підхід / М.В. Акімова, В.А. Козлова, 1992.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w:t>
      </w:r>
      <w:r w:rsidR="00CC1E34">
        <w:rPr>
          <w:rFonts w:ascii="Times New Roman" w:eastAsia="Times New Roman" w:hAnsi="Times New Roman" w:cs="Times New Roman"/>
          <w:color w:val="000000" w:themeColor="text1"/>
          <w:sz w:val="28"/>
          <w:szCs w:val="42"/>
          <w:lang w:val="uk-UA" w:eastAsia="ru-RU"/>
        </w:rPr>
        <w:t xml:space="preserve"> 111</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127</w:t>
      </w:r>
      <w:r w:rsidR="00CC1E34" w:rsidRPr="00CE6C9F">
        <w:rPr>
          <w:rFonts w:ascii="Times New Roman" w:eastAsia="Times New Roman" w:hAnsi="Times New Roman" w:cs="Times New Roman"/>
          <w:color w:val="000000" w:themeColor="text1"/>
          <w:sz w:val="28"/>
          <w:szCs w:val="42"/>
          <w:lang w:val="uk-UA" w:eastAsia="ru-RU"/>
        </w:rPr>
        <w:t>.</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 xml:space="preserve">Бгажнокова І.В. Виховання та навчання дітей та підлітків з тяжкими та множинними порушеннями розвитку. - М.: Владос, 2013р.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87</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91</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3941F6">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Безліпкіна, Л.Ф. Сім'я потребує підтримки. - М.: Просвітництво, 2000</w:t>
      </w:r>
      <w:r w:rsidR="00CC1E34">
        <w:rPr>
          <w:rFonts w:ascii="Times New Roman" w:eastAsia="Times New Roman" w:hAnsi="Times New Roman" w:cs="Times New Roman"/>
          <w:color w:val="000000" w:themeColor="text1"/>
          <w:sz w:val="28"/>
          <w:szCs w:val="42"/>
          <w:lang w:val="uk-UA" w:eastAsia="ru-RU"/>
        </w:rPr>
        <w:t>.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24-36</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Бєляєва М.А., Кузнєцов І.Є. Соціально-педагогічна робота із сім'єю дитини-інваліда. - Єкатеринбург, 2001.</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181</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194</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5956D0">
        <w:rPr>
          <w:rFonts w:ascii="Times New Roman" w:eastAsia="Times New Roman" w:hAnsi="Times New Roman" w:cs="Times New Roman"/>
          <w:color w:val="000000" w:themeColor="text1"/>
          <w:sz w:val="28"/>
          <w:szCs w:val="42"/>
          <w:lang w:val="uk-UA" w:eastAsia="ru-RU"/>
        </w:rPr>
        <w:t xml:space="preserve">Бідний М.С. Демографічні процеси та прогнози здоров'я населення. М., 2002.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117</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124</w:t>
      </w:r>
      <w:r w:rsidR="00CC1E34" w:rsidRPr="00CE6C9F">
        <w:rPr>
          <w:rFonts w:ascii="Times New Roman" w:eastAsia="Times New Roman" w:hAnsi="Times New Roman" w:cs="Times New Roman"/>
          <w:color w:val="000000" w:themeColor="text1"/>
          <w:sz w:val="28"/>
          <w:szCs w:val="42"/>
          <w:lang w:val="uk-UA" w:eastAsia="ru-RU"/>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lang w:val="uk-UA"/>
        </w:rPr>
        <w:t xml:space="preserve">Божович Л.І. Проблеми формування особистості: Вибрані психологічні праці, </w:t>
      </w:r>
      <w:r>
        <w:rPr>
          <w:rFonts w:ascii="Times New Roman" w:hAnsi="Times New Roman" w:cs="Times New Roman"/>
          <w:sz w:val="28"/>
          <w:szCs w:val="28"/>
          <w:lang w:val="uk-UA"/>
        </w:rPr>
        <w:t>200</w:t>
      </w:r>
      <w:r w:rsidRPr="006C5987">
        <w:rPr>
          <w:rFonts w:ascii="Times New Roman" w:hAnsi="Times New Roman" w:cs="Times New Roman"/>
          <w:sz w:val="28"/>
          <w:szCs w:val="28"/>
          <w:lang w:val="uk-UA"/>
        </w:rPr>
        <w:t>5</w:t>
      </w:r>
      <w:r w:rsidR="00CC1E34">
        <w:rPr>
          <w:rFonts w:ascii="Times New Roman" w:hAnsi="Times New Roman" w:cs="Times New Roman"/>
          <w:sz w:val="28"/>
          <w:szCs w:val="28"/>
          <w:lang w:val="uk-UA"/>
        </w:rPr>
        <w:t xml:space="preserve">.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56</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64</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5956D0">
        <w:rPr>
          <w:rFonts w:ascii="Times New Roman" w:eastAsia="Times New Roman" w:hAnsi="Times New Roman" w:cs="Times New Roman"/>
          <w:color w:val="000000" w:themeColor="text1"/>
          <w:sz w:val="28"/>
          <w:szCs w:val="42"/>
          <w:lang w:val="uk-UA" w:eastAsia="ru-RU"/>
        </w:rPr>
        <w:t xml:space="preserve">Борозинець Н.М., Євмененко О.В. У сім'ї виховується дитина з обмеженими можливостями здоров'я: Методичний посібник для батьків. – Ставрополь, 2009.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92</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94</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1E22AB">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1E22AB">
        <w:rPr>
          <w:rFonts w:ascii="Times New Roman" w:eastAsia="Times New Roman" w:hAnsi="Times New Roman" w:cs="Times New Roman"/>
          <w:color w:val="000000" w:themeColor="text1"/>
          <w:sz w:val="28"/>
          <w:szCs w:val="42"/>
          <w:lang w:val="uk-UA" w:eastAsia="ru-RU"/>
        </w:rPr>
        <w:t>Браун Дж., Д. Крістенсен. Теорія та практика сімейної психотерапії. Пітере. Санкт-Петербург. 2001</w:t>
      </w:r>
      <w:r w:rsidR="00CC1E34">
        <w:rPr>
          <w:rFonts w:ascii="Times New Roman" w:eastAsia="Times New Roman" w:hAnsi="Times New Roman" w:cs="Times New Roman"/>
          <w:color w:val="000000" w:themeColor="text1"/>
          <w:sz w:val="28"/>
          <w:szCs w:val="42"/>
          <w:lang w:val="uk-UA" w:eastAsia="ru-RU"/>
        </w:rPr>
        <w:t>.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213</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224</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1E22AB">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1E22AB">
        <w:rPr>
          <w:rFonts w:ascii="Times New Roman" w:eastAsia="Times New Roman" w:hAnsi="Times New Roman" w:cs="Times New Roman"/>
          <w:color w:val="000000" w:themeColor="text1"/>
          <w:sz w:val="28"/>
          <w:szCs w:val="42"/>
          <w:lang w:val="uk-UA" w:eastAsia="ru-RU"/>
        </w:rPr>
        <w:t>В.</w:t>
      </w:r>
      <w:r>
        <w:rPr>
          <w:rFonts w:ascii="Times New Roman" w:eastAsia="Times New Roman" w:hAnsi="Times New Roman" w:cs="Times New Roman"/>
          <w:color w:val="000000" w:themeColor="text1"/>
          <w:sz w:val="28"/>
          <w:szCs w:val="42"/>
          <w:lang w:val="uk-UA" w:eastAsia="ru-RU"/>
        </w:rPr>
        <w:t xml:space="preserve">П. </w:t>
      </w:r>
      <w:r w:rsidRPr="001E22AB">
        <w:rPr>
          <w:rFonts w:ascii="Times New Roman" w:eastAsia="Times New Roman" w:hAnsi="Times New Roman" w:cs="Times New Roman"/>
          <w:color w:val="000000" w:themeColor="text1"/>
          <w:sz w:val="28"/>
          <w:szCs w:val="42"/>
          <w:lang w:val="uk-UA" w:eastAsia="ru-RU"/>
        </w:rPr>
        <w:t xml:space="preserve">Ткачова. Про деякі проблеми сімей, які виховують дітей із відхиленнями у розвитку // Дефектологія М. </w:t>
      </w:r>
      <w:r>
        <w:rPr>
          <w:rFonts w:ascii="Times New Roman" w:eastAsia="Times New Roman" w:hAnsi="Times New Roman" w:cs="Times New Roman"/>
          <w:color w:val="000000" w:themeColor="text1"/>
          <w:sz w:val="28"/>
          <w:szCs w:val="42"/>
          <w:lang w:val="uk-UA" w:eastAsia="ru-RU"/>
        </w:rPr>
        <w:t>2002</w:t>
      </w:r>
      <w:r w:rsidR="00CC1E34">
        <w:rPr>
          <w:rFonts w:ascii="Times New Roman" w:eastAsia="Times New Roman" w:hAnsi="Times New Roman" w:cs="Times New Roman"/>
          <w:color w:val="000000" w:themeColor="text1"/>
          <w:sz w:val="28"/>
          <w:szCs w:val="42"/>
          <w:lang w:val="uk-UA" w:eastAsia="ru-RU"/>
        </w:rPr>
        <w:t>.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56</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85</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Василькова Ю.В., Василькова Т.О. Соціальна педагогіка - М., 2000.</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61</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74</w:t>
      </w:r>
      <w:r w:rsidR="00CC1E34" w:rsidRPr="00CE6C9F">
        <w:rPr>
          <w:rFonts w:ascii="Times New Roman" w:eastAsia="Times New Roman" w:hAnsi="Times New Roman" w:cs="Times New Roman"/>
          <w:color w:val="000000" w:themeColor="text1"/>
          <w:sz w:val="28"/>
          <w:szCs w:val="42"/>
          <w:lang w:val="uk-UA" w:eastAsia="ru-RU"/>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D160F1">
        <w:rPr>
          <w:rFonts w:ascii="Times New Roman" w:hAnsi="Times New Roman" w:cs="Times New Roman"/>
          <w:sz w:val="28"/>
          <w:szCs w:val="28"/>
          <w:lang w:val="uk-UA"/>
        </w:rPr>
        <w:t xml:space="preserve">Виготський Л. С. </w:t>
      </w:r>
      <w:r w:rsidRPr="006C5987">
        <w:rPr>
          <w:rFonts w:ascii="Times New Roman" w:hAnsi="Times New Roman" w:cs="Times New Roman"/>
          <w:sz w:val="28"/>
          <w:szCs w:val="28"/>
          <w:lang w:val="uk-UA"/>
        </w:rPr>
        <w:t>П</w:t>
      </w:r>
      <w:r w:rsidRPr="00D160F1">
        <w:rPr>
          <w:rFonts w:ascii="Times New Roman" w:hAnsi="Times New Roman" w:cs="Times New Roman"/>
          <w:sz w:val="28"/>
          <w:szCs w:val="28"/>
          <w:lang w:val="uk-UA"/>
        </w:rPr>
        <w:t>едагогічна</w:t>
      </w:r>
      <w:r w:rsidR="00D160F1" w:rsidRPr="00115F88">
        <w:rPr>
          <w:rFonts w:ascii="Times New Roman" w:hAnsi="Times New Roman" w:cs="Times New Roman"/>
          <w:sz w:val="28"/>
          <w:szCs w:val="28"/>
        </w:rPr>
        <w:t xml:space="preserve"> </w:t>
      </w:r>
      <w:r w:rsidRPr="00D160F1">
        <w:rPr>
          <w:rFonts w:ascii="Times New Roman" w:hAnsi="Times New Roman" w:cs="Times New Roman"/>
          <w:sz w:val="28"/>
          <w:szCs w:val="28"/>
          <w:lang w:val="uk-UA"/>
        </w:rPr>
        <w:t xml:space="preserve">психологія / під. ред.В. В. Давидова. - М.: Педагогіка, </w:t>
      </w:r>
      <w:r>
        <w:rPr>
          <w:rFonts w:ascii="Times New Roman" w:hAnsi="Times New Roman" w:cs="Times New Roman"/>
          <w:sz w:val="28"/>
          <w:szCs w:val="28"/>
          <w:lang w:val="uk-UA"/>
        </w:rPr>
        <w:t>2001</w:t>
      </w:r>
      <w:r w:rsidR="00CC1E34">
        <w:rPr>
          <w:rFonts w:ascii="Times New Roman" w:hAnsi="Times New Roman" w:cs="Times New Roman"/>
          <w:sz w:val="28"/>
          <w:szCs w:val="28"/>
          <w:lang w:val="uk-UA"/>
        </w:rPr>
        <w:t xml:space="preserve">.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87</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94</w:t>
      </w:r>
      <w:r w:rsidR="00CC1E34" w:rsidRPr="00CE6C9F">
        <w:rPr>
          <w:rFonts w:ascii="Times New Roman" w:eastAsia="Times New Roman" w:hAnsi="Times New Roman" w:cs="Times New Roman"/>
          <w:color w:val="000000" w:themeColor="text1"/>
          <w:sz w:val="28"/>
          <w:szCs w:val="42"/>
          <w:lang w:val="uk-UA" w:eastAsia="ru-RU"/>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lang w:val="uk-UA"/>
        </w:rPr>
        <w:lastRenderedPageBreak/>
        <w:t>Вікова психологія. Під редакцією Костюка Г. С. - К:</w:t>
      </w:r>
      <w:r>
        <w:rPr>
          <w:rFonts w:ascii="Times New Roman" w:hAnsi="Times New Roman" w:cs="Times New Roman"/>
          <w:sz w:val="28"/>
          <w:szCs w:val="28"/>
          <w:lang w:val="uk-UA"/>
        </w:rPr>
        <w:t>200</w:t>
      </w:r>
      <w:r w:rsidRPr="006C5987">
        <w:rPr>
          <w:rFonts w:ascii="Times New Roman" w:hAnsi="Times New Roman" w:cs="Times New Roman"/>
          <w:sz w:val="28"/>
          <w:szCs w:val="28"/>
          <w:lang w:val="uk-UA"/>
        </w:rPr>
        <w:t xml:space="preserve">6.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Pr="006C5987">
        <w:rPr>
          <w:rFonts w:ascii="Times New Roman" w:hAnsi="Times New Roman" w:cs="Times New Roman"/>
          <w:sz w:val="28"/>
          <w:szCs w:val="28"/>
          <w:lang w:val="uk-UA"/>
        </w:rPr>
        <w:t>192-234</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lang w:val="uk-UA"/>
        </w:rPr>
        <w:t>Волков, Б.С. Психологія молодшого школяра / Б. С. Волков. - М.: педагогічне товариство, 2002.</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Pr="006C5987">
        <w:rPr>
          <w:rFonts w:ascii="Times New Roman" w:hAnsi="Times New Roman" w:cs="Times New Roman"/>
          <w:sz w:val="28"/>
          <w:szCs w:val="28"/>
          <w:lang w:val="uk-UA"/>
        </w:rPr>
        <w:t>121.</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 xml:space="preserve">Волковська Т.М. Особливості роботи з батьками в умовах корекційної дошкільної установи для дітей з порушеннями розвитку// Корекційна педагогіка. 2003. №2.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Pr="00CE6C9F">
        <w:rPr>
          <w:rFonts w:ascii="Times New Roman" w:eastAsia="Times New Roman" w:hAnsi="Times New Roman" w:cs="Times New Roman"/>
          <w:color w:val="000000" w:themeColor="text1"/>
          <w:sz w:val="28"/>
          <w:szCs w:val="42"/>
          <w:lang w:val="uk-UA" w:eastAsia="ru-RU"/>
        </w:rPr>
        <w:t>62-70.</w:t>
      </w:r>
    </w:p>
    <w:p w:rsidR="000C1402" w:rsidRDefault="000C1402" w:rsidP="001E22AB">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1E22AB">
        <w:rPr>
          <w:rFonts w:ascii="Times New Roman" w:eastAsia="Times New Roman" w:hAnsi="Times New Roman" w:cs="Times New Roman"/>
          <w:color w:val="000000" w:themeColor="text1"/>
          <w:sz w:val="28"/>
          <w:szCs w:val="42"/>
          <w:lang w:val="uk-UA" w:eastAsia="ru-RU"/>
        </w:rPr>
        <w:t>Волконська</w:t>
      </w:r>
      <w:r>
        <w:rPr>
          <w:rFonts w:ascii="Times New Roman" w:eastAsia="Times New Roman" w:hAnsi="Times New Roman" w:cs="Times New Roman"/>
          <w:color w:val="000000" w:themeColor="text1"/>
          <w:sz w:val="28"/>
          <w:szCs w:val="42"/>
          <w:lang w:val="uk-UA" w:eastAsia="ru-RU"/>
        </w:rPr>
        <w:t xml:space="preserve"> О.А.</w:t>
      </w:r>
      <w:r w:rsidRPr="001E22AB">
        <w:rPr>
          <w:rFonts w:ascii="Times New Roman" w:eastAsia="Times New Roman" w:hAnsi="Times New Roman" w:cs="Times New Roman"/>
          <w:color w:val="000000" w:themeColor="text1"/>
          <w:sz w:val="28"/>
          <w:szCs w:val="42"/>
          <w:lang w:val="uk-UA" w:eastAsia="ru-RU"/>
        </w:rPr>
        <w:t xml:space="preserve"> Можливі методи організації та зміст роботи з батьками за умов корекційного дошкільного закладу // Дефектологія </w:t>
      </w:r>
      <w:r>
        <w:rPr>
          <w:rFonts w:ascii="Times New Roman" w:eastAsia="Times New Roman" w:hAnsi="Times New Roman" w:cs="Times New Roman"/>
          <w:color w:val="000000" w:themeColor="text1"/>
          <w:sz w:val="28"/>
          <w:szCs w:val="42"/>
          <w:lang w:val="uk-UA" w:eastAsia="ru-RU"/>
        </w:rPr>
        <w:t>200</w:t>
      </w:r>
      <w:r w:rsidRPr="001E22AB">
        <w:rPr>
          <w:rFonts w:ascii="Times New Roman" w:eastAsia="Times New Roman" w:hAnsi="Times New Roman" w:cs="Times New Roman"/>
          <w:color w:val="000000" w:themeColor="text1"/>
          <w:sz w:val="28"/>
          <w:szCs w:val="42"/>
          <w:lang w:val="uk-UA" w:eastAsia="ru-RU"/>
        </w:rPr>
        <w:t xml:space="preserve">4.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124</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130</w:t>
      </w:r>
      <w:r w:rsidR="00CC1E34" w:rsidRPr="00CE6C9F">
        <w:rPr>
          <w:rFonts w:ascii="Times New Roman" w:eastAsia="Times New Roman" w:hAnsi="Times New Roman" w:cs="Times New Roman"/>
          <w:color w:val="000000" w:themeColor="text1"/>
          <w:sz w:val="28"/>
          <w:szCs w:val="42"/>
          <w:lang w:val="uk-UA" w:eastAsia="ru-RU"/>
        </w:rPr>
        <w:t>.</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 xml:space="preserve">Горєва О. М., Осипова Л. Б., Сербіна Є. А. Сучасний стан інституту сім'ї: проблеми та перспективи // Історична та соціально-освітня думка. - 2014. - Т. 6. - № 6-2 (28). </w:t>
      </w:r>
      <w:r w:rsidR="00CC1E34">
        <w:rPr>
          <w:rFonts w:ascii="Times New Roman" w:eastAsia="Times New Roman" w:hAnsi="Times New Roman" w:cs="Times New Roman"/>
          <w:color w:val="000000" w:themeColor="text1"/>
          <w:sz w:val="28"/>
          <w:szCs w:val="42"/>
          <w:lang w:val="uk-UA" w:eastAsia="ru-RU"/>
        </w:rPr>
        <w:t>–</w:t>
      </w:r>
      <w:r w:rsidRPr="00CE6C9F">
        <w:rPr>
          <w:rFonts w:ascii="Times New Roman" w:eastAsia="Times New Roman" w:hAnsi="Times New Roman" w:cs="Times New Roman"/>
          <w:color w:val="000000" w:themeColor="text1"/>
          <w:sz w:val="28"/>
          <w:szCs w:val="42"/>
          <w:lang w:val="uk-UA" w:eastAsia="ru-RU"/>
        </w:rPr>
        <w:t xml:space="preserve"> С. 266-269.</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Горьова О.М., Осипова Л.Б. Сім'я як фактор впливу на становлення особистості// Журнал: Сучасні проблеми науки та освіти. / 2015</w:t>
      </w:r>
      <w:r w:rsidR="00CC1E34">
        <w:rPr>
          <w:rFonts w:ascii="Times New Roman" w:eastAsia="Times New Roman" w:hAnsi="Times New Roman" w:cs="Times New Roman"/>
          <w:color w:val="000000" w:themeColor="text1"/>
          <w:sz w:val="28"/>
          <w:szCs w:val="42"/>
          <w:lang w:val="uk-UA" w:eastAsia="ru-RU"/>
        </w:rPr>
        <w:t>.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2</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8</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 xml:space="preserve">Дементєва Н.Ф. Соціальна робота із сімей дитини з обмеженими можливостями. - М.: Інститут соціальної роботи, </w:t>
      </w:r>
      <w:r>
        <w:rPr>
          <w:rFonts w:ascii="Times New Roman" w:eastAsia="Times New Roman" w:hAnsi="Times New Roman" w:cs="Times New Roman"/>
          <w:color w:val="000000" w:themeColor="text1"/>
          <w:sz w:val="28"/>
          <w:szCs w:val="42"/>
          <w:lang w:val="uk-UA" w:eastAsia="ru-RU"/>
        </w:rPr>
        <w:t>200</w:t>
      </w:r>
      <w:r w:rsidRPr="00771D50">
        <w:rPr>
          <w:rFonts w:ascii="Times New Roman" w:eastAsia="Times New Roman" w:hAnsi="Times New Roman" w:cs="Times New Roman"/>
          <w:color w:val="000000" w:themeColor="text1"/>
          <w:sz w:val="28"/>
          <w:szCs w:val="42"/>
          <w:lang w:val="uk-UA" w:eastAsia="ru-RU"/>
        </w:rPr>
        <w:t>6.</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51</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63</w:t>
      </w:r>
      <w:r w:rsidR="00CC1E34" w:rsidRPr="00CE6C9F">
        <w:rPr>
          <w:rFonts w:ascii="Times New Roman" w:eastAsia="Times New Roman" w:hAnsi="Times New Roman" w:cs="Times New Roman"/>
          <w:color w:val="000000" w:themeColor="text1"/>
          <w:sz w:val="28"/>
          <w:szCs w:val="42"/>
          <w:lang w:val="uk-UA" w:eastAsia="ru-RU"/>
        </w:rPr>
        <w:t>.</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Довідник соціального працівника/В. Д. Альперович (та ін): / за заг.ред. Е. П. Агапова, В. А Шапінського. - Ростов н / Д.: Фенікс, 2006</w:t>
      </w:r>
      <w:r w:rsidR="00CC1E34">
        <w:rPr>
          <w:rFonts w:ascii="Times New Roman" w:eastAsia="Times New Roman" w:hAnsi="Times New Roman" w:cs="Times New Roman"/>
          <w:color w:val="000000" w:themeColor="text1"/>
          <w:sz w:val="28"/>
          <w:szCs w:val="42"/>
          <w:lang w:val="uk-UA" w:eastAsia="ru-RU"/>
        </w:rPr>
        <w:t>. –</w:t>
      </w:r>
      <w:r w:rsidR="00CC1E34" w:rsidRPr="00CE6C9F">
        <w:rPr>
          <w:rFonts w:ascii="Times New Roman" w:eastAsia="Times New Roman" w:hAnsi="Times New Roman" w:cs="Times New Roman"/>
          <w:color w:val="000000" w:themeColor="text1"/>
          <w:sz w:val="28"/>
          <w:szCs w:val="42"/>
          <w:lang w:val="uk-UA" w:eastAsia="ru-RU"/>
        </w:rPr>
        <w:t xml:space="preserve"> С.</w:t>
      </w:r>
      <w:r w:rsidRPr="009C68C0">
        <w:rPr>
          <w:rFonts w:ascii="Times New Roman" w:eastAsia="Times New Roman" w:hAnsi="Times New Roman" w:cs="Times New Roman"/>
          <w:color w:val="000000" w:themeColor="text1"/>
          <w:sz w:val="28"/>
          <w:szCs w:val="42"/>
          <w:lang w:val="uk-UA" w:eastAsia="ru-RU"/>
        </w:rPr>
        <w:t xml:space="preserve"> 336</w:t>
      </w:r>
      <w:r w:rsidR="00CC1E34">
        <w:rPr>
          <w:rFonts w:ascii="Times New Roman" w:eastAsia="Times New Roman" w:hAnsi="Times New Roman" w:cs="Times New Roman"/>
          <w:color w:val="000000" w:themeColor="text1"/>
          <w:sz w:val="28"/>
          <w:szCs w:val="42"/>
          <w:lang w:val="uk-UA" w:eastAsia="ru-RU"/>
        </w:rPr>
        <w:t>.</w:t>
      </w: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 xml:space="preserve">Звєрєва О.Л., Ганічева О.М. Сімейна педагогіка та домашнє виховання: Навч. Посібник для студ. середніх педагогічних навчальних закладів. - М: Видавничий центр «Академія», </w:t>
      </w:r>
      <w:r>
        <w:rPr>
          <w:rFonts w:ascii="Times New Roman" w:eastAsia="Times New Roman" w:hAnsi="Times New Roman" w:cs="Times New Roman"/>
          <w:color w:val="000000" w:themeColor="text1"/>
          <w:sz w:val="28"/>
          <w:szCs w:val="42"/>
          <w:lang w:val="uk-UA" w:eastAsia="ru-RU"/>
        </w:rPr>
        <w:t>200</w:t>
      </w:r>
      <w:r w:rsidRPr="00771D50">
        <w:rPr>
          <w:rFonts w:ascii="Times New Roman" w:eastAsia="Times New Roman" w:hAnsi="Times New Roman" w:cs="Times New Roman"/>
          <w:color w:val="000000" w:themeColor="text1"/>
          <w:sz w:val="28"/>
          <w:szCs w:val="42"/>
          <w:lang w:val="uk-UA" w:eastAsia="ru-RU"/>
        </w:rPr>
        <w:t>9.</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82</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94</w:t>
      </w:r>
      <w:r w:rsidR="00CC1E34" w:rsidRPr="00CE6C9F">
        <w:rPr>
          <w:rFonts w:ascii="Times New Roman" w:eastAsia="Times New Roman" w:hAnsi="Times New Roman" w:cs="Times New Roman"/>
          <w:color w:val="000000" w:themeColor="text1"/>
          <w:sz w:val="28"/>
          <w:szCs w:val="42"/>
          <w:lang w:val="uk-UA" w:eastAsia="ru-RU"/>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rPr>
        <w:t xml:space="preserve">Зимова, </w:t>
      </w:r>
      <w:r w:rsidRPr="006C5987">
        <w:rPr>
          <w:rFonts w:ascii="Times New Roman" w:hAnsi="Times New Roman" w:cs="Times New Roman"/>
          <w:sz w:val="28"/>
          <w:szCs w:val="28"/>
          <w:lang w:val="uk-UA"/>
        </w:rPr>
        <w:t>І</w:t>
      </w:r>
      <w:r w:rsidRPr="006C5987">
        <w:rPr>
          <w:rFonts w:ascii="Times New Roman" w:hAnsi="Times New Roman" w:cs="Times New Roman"/>
          <w:sz w:val="28"/>
          <w:szCs w:val="28"/>
        </w:rPr>
        <w:t xml:space="preserve">.А. </w:t>
      </w:r>
      <w:r w:rsidRPr="006C5987">
        <w:rPr>
          <w:rFonts w:ascii="Times New Roman" w:hAnsi="Times New Roman" w:cs="Times New Roman"/>
          <w:sz w:val="28"/>
          <w:szCs w:val="28"/>
          <w:lang w:val="uk-UA"/>
        </w:rPr>
        <w:t>П</w:t>
      </w:r>
      <w:r w:rsidRPr="006C5987">
        <w:rPr>
          <w:rFonts w:ascii="Times New Roman" w:hAnsi="Times New Roman" w:cs="Times New Roman"/>
          <w:sz w:val="28"/>
          <w:szCs w:val="28"/>
        </w:rPr>
        <w:t xml:space="preserve">едагогічнапсихологія / </w:t>
      </w:r>
      <w:r w:rsidRPr="006C5987">
        <w:rPr>
          <w:rFonts w:ascii="Times New Roman" w:hAnsi="Times New Roman" w:cs="Times New Roman"/>
          <w:sz w:val="28"/>
          <w:szCs w:val="28"/>
          <w:lang w:val="uk-UA"/>
        </w:rPr>
        <w:t>І</w:t>
      </w:r>
      <w:r w:rsidRPr="006C5987">
        <w:rPr>
          <w:rFonts w:ascii="Times New Roman" w:hAnsi="Times New Roman" w:cs="Times New Roman"/>
          <w:sz w:val="28"/>
          <w:szCs w:val="28"/>
        </w:rPr>
        <w:t xml:space="preserve">. А. </w:t>
      </w:r>
      <w:r w:rsidRPr="006C5987">
        <w:rPr>
          <w:rFonts w:ascii="Times New Roman" w:hAnsi="Times New Roman" w:cs="Times New Roman"/>
          <w:sz w:val="28"/>
          <w:szCs w:val="28"/>
          <w:lang w:val="uk-UA"/>
        </w:rPr>
        <w:t>З</w:t>
      </w:r>
      <w:r w:rsidRPr="006C5987">
        <w:rPr>
          <w:rFonts w:ascii="Times New Roman" w:hAnsi="Times New Roman" w:cs="Times New Roman"/>
          <w:sz w:val="28"/>
          <w:szCs w:val="28"/>
        </w:rPr>
        <w:t>имова. - М.: Логос, 2004.</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w:t>
      </w:r>
      <w:r w:rsidRPr="006C5987">
        <w:rPr>
          <w:rFonts w:ascii="Times New Roman" w:hAnsi="Times New Roman" w:cs="Times New Roman"/>
          <w:sz w:val="28"/>
          <w:szCs w:val="28"/>
        </w:rPr>
        <w:t>384.</w:t>
      </w:r>
    </w:p>
    <w:p w:rsidR="000C1402" w:rsidRDefault="000C1402" w:rsidP="003941F6">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Іванов, А.В. Соціальна педагогіка: Навчальний посібник/А.В.Іванов та ін; за заг. ред. проф. А.В.Іванова. – М.: видавництво – торгова корпорація «Дашков та К», 2010.</w:t>
      </w:r>
      <w:r w:rsidR="00CC1E34">
        <w:rPr>
          <w:rFonts w:ascii="Times New Roman" w:eastAsia="Times New Roman" w:hAnsi="Times New Roman" w:cs="Times New Roman"/>
          <w:color w:val="000000" w:themeColor="text1"/>
          <w:sz w:val="28"/>
          <w:szCs w:val="42"/>
          <w:lang w:val="uk-UA" w:eastAsia="ru-RU"/>
        </w:rPr>
        <w:t xml:space="preserve"> –</w:t>
      </w:r>
      <w:r w:rsidR="00CC1E34" w:rsidRPr="00CE6C9F">
        <w:rPr>
          <w:rFonts w:ascii="Times New Roman" w:eastAsia="Times New Roman" w:hAnsi="Times New Roman" w:cs="Times New Roman"/>
          <w:color w:val="000000" w:themeColor="text1"/>
          <w:sz w:val="28"/>
          <w:szCs w:val="42"/>
          <w:lang w:val="uk-UA" w:eastAsia="ru-RU"/>
        </w:rPr>
        <w:t xml:space="preserve"> С. </w:t>
      </w:r>
      <w:r w:rsidRPr="00771D50">
        <w:rPr>
          <w:rFonts w:ascii="Times New Roman" w:eastAsia="Times New Roman" w:hAnsi="Times New Roman" w:cs="Times New Roman"/>
          <w:color w:val="000000" w:themeColor="text1"/>
          <w:sz w:val="28"/>
          <w:szCs w:val="42"/>
          <w:lang w:val="uk-UA" w:eastAsia="ru-RU"/>
        </w:rPr>
        <w:t>424.</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hAnsi="Times New Roman" w:cs="Times New Roman"/>
          <w:sz w:val="28"/>
          <w:szCs w:val="28"/>
          <w:lang w:val="uk-UA"/>
        </w:rPr>
        <w:t xml:space="preserve">Ільїн, Е.П. Мотивація і мотиви / Е. П. Ільїн. - СПб.: Пітер, 2000. </w:t>
      </w:r>
      <w:r w:rsidR="00CC1E34">
        <w:rPr>
          <w:rFonts w:ascii="Times New Roman" w:eastAsia="Times New Roman" w:hAnsi="Times New Roman" w:cs="Times New Roman"/>
          <w:color w:val="000000" w:themeColor="text1"/>
          <w:sz w:val="28"/>
          <w:szCs w:val="42"/>
          <w:lang w:val="uk-UA" w:eastAsia="ru-RU"/>
        </w:rPr>
        <w:t>–</w:t>
      </w:r>
      <w:r w:rsidR="00CC1E34" w:rsidRPr="00CE6C9F">
        <w:rPr>
          <w:rFonts w:ascii="Times New Roman" w:eastAsia="Times New Roman" w:hAnsi="Times New Roman" w:cs="Times New Roman"/>
          <w:color w:val="000000" w:themeColor="text1"/>
          <w:sz w:val="28"/>
          <w:szCs w:val="42"/>
          <w:lang w:val="uk-UA" w:eastAsia="ru-RU"/>
        </w:rPr>
        <w:t xml:space="preserve"> С.</w:t>
      </w:r>
      <w:r w:rsidRPr="009C68C0">
        <w:rPr>
          <w:rFonts w:ascii="Times New Roman" w:hAnsi="Times New Roman" w:cs="Times New Roman"/>
          <w:sz w:val="28"/>
          <w:szCs w:val="28"/>
          <w:lang w:val="uk-UA"/>
        </w:rPr>
        <w:t>135, 147, 152.</w:t>
      </w: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 xml:space="preserve">Кевля Ф.І. Сім'я та розвиток особистості дитини. </w:t>
      </w:r>
      <w:r w:rsidR="00CC1E34">
        <w:rPr>
          <w:rFonts w:ascii="Times New Roman" w:eastAsia="Times New Roman" w:hAnsi="Times New Roman" w:cs="Times New Roman"/>
          <w:color w:val="000000" w:themeColor="text1"/>
          <w:sz w:val="28"/>
          <w:szCs w:val="42"/>
          <w:lang w:val="uk-UA" w:eastAsia="ru-RU"/>
        </w:rPr>
        <w:t>–</w:t>
      </w:r>
      <w:r>
        <w:rPr>
          <w:rFonts w:ascii="Times New Roman" w:eastAsia="Times New Roman" w:hAnsi="Times New Roman" w:cs="Times New Roman"/>
          <w:color w:val="000000" w:themeColor="text1"/>
          <w:sz w:val="28"/>
          <w:szCs w:val="42"/>
          <w:lang w:val="uk-UA" w:eastAsia="ru-RU"/>
        </w:rPr>
        <w:t>200</w:t>
      </w:r>
      <w:r w:rsidRPr="00771D50">
        <w:rPr>
          <w:rFonts w:ascii="Times New Roman" w:eastAsia="Times New Roman" w:hAnsi="Times New Roman" w:cs="Times New Roman"/>
          <w:color w:val="000000" w:themeColor="text1"/>
          <w:sz w:val="28"/>
          <w:szCs w:val="42"/>
          <w:lang w:val="uk-UA" w:eastAsia="ru-RU"/>
        </w:rPr>
        <w:t>7</w:t>
      </w:r>
      <w:r w:rsidR="00CC1E34">
        <w:rPr>
          <w:rFonts w:ascii="Times New Roman" w:eastAsia="Times New Roman" w:hAnsi="Times New Roman" w:cs="Times New Roman"/>
          <w:color w:val="000000" w:themeColor="text1"/>
          <w:sz w:val="28"/>
          <w:szCs w:val="42"/>
          <w:lang w:val="uk-UA" w:eastAsia="ru-RU"/>
        </w:rPr>
        <w:t>. –</w:t>
      </w:r>
      <w:r w:rsidR="00CC1E34" w:rsidRPr="00CE6C9F">
        <w:rPr>
          <w:rFonts w:ascii="Times New Roman" w:eastAsia="Times New Roman" w:hAnsi="Times New Roman" w:cs="Times New Roman"/>
          <w:color w:val="000000" w:themeColor="text1"/>
          <w:sz w:val="28"/>
          <w:szCs w:val="42"/>
          <w:lang w:val="uk-UA" w:eastAsia="ru-RU"/>
        </w:rPr>
        <w:t xml:space="preserve"> С. </w:t>
      </w:r>
      <w:r w:rsidR="00CC1E34">
        <w:rPr>
          <w:rFonts w:ascii="Times New Roman" w:eastAsia="Times New Roman" w:hAnsi="Times New Roman" w:cs="Times New Roman"/>
          <w:color w:val="000000" w:themeColor="text1"/>
          <w:sz w:val="28"/>
          <w:szCs w:val="42"/>
          <w:lang w:val="uk-UA" w:eastAsia="ru-RU"/>
        </w:rPr>
        <w:t>82</w:t>
      </w:r>
      <w:r w:rsidR="00CC1E34" w:rsidRPr="00CE6C9F">
        <w:rPr>
          <w:rFonts w:ascii="Times New Roman" w:eastAsia="Times New Roman" w:hAnsi="Times New Roman" w:cs="Times New Roman"/>
          <w:color w:val="000000" w:themeColor="text1"/>
          <w:sz w:val="28"/>
          <w:szCs w:val="42"/>
          <w:lang w:val="uk-UA" w:eastAsia="ru-RU"/>
        </w:rPr>
        <w:t>-</w:t>
      </w:r>
      <w:r w:rsidR="00CC1E34">
        <w:rPr>
          <w:rFonts w:ascii="Times New Roman" w:eastAsia="Times New Roman" w:hAnsi="Times New Roman" w:cs="Times New Roman"/>
          <w:color w:val="000000" w:themeColor="text1"/>
          <w:sz w:val="28"/>
          <w:szCs w:val="42"/>
          <w:lang w:val="uk-UA" w:eastAsia="ru-RU"/>
        </w:rPr>
        <w:t>94</w:t>
      </w:r>
      <w:r w:rsidR="00CC1E34" w:rsidRPr="00CE6C9F">
        <w:rPr>
          <w:rFonts w:ascii="Times New Roman" w:eastAsia="Times New Roman" w:hAnsi="Times New Roman" w:cs="Times New Roman"/>
          <w:color w:val="000000" w:themeColor="text1"/>
          <w:sz w:val="28"/>
          <w:szCs w:val="42"/>
          <w:lang w:val="uk-UA" w:eastAsia="ru-RU"/>
        </w:rPr>
        <w:t>.</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lastRenderedPageBreak/>
        <w:t>Кіпріянова Є.А. Формування навичок конструктивного спілкування у сім'ї, яка виховує дитину з обмеженими можливостями здоров'я / О.О. Кіпріянова// Концепт. 2015. №1.</w:t>
      </w:r>
      <w:r w:rsidR="002155DF">
        <w:rPr>
          <w:rFonts w:ascii="Times New Roman" w:eastAsia="Times New Roman" w:hAnsi="Times New Roman" w:cs="Times New Roman"/>
          <w:color w:val="000000" w:themeColor="text1"/>
          <w:sz w:val="28"/>
          <w:szCs w:val="42"/>
          <w:lang w:val="uk-UA" w:eastAsia="ru-RU"/>
        </w:rPr>
        <w:t xml:space="preserve"> –</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88</w:t>
      </w:r>
      <w:r w:rsidR="002155DF" w:rsidRPr="00CE6C9F">
        <w:rPr>
          <w:rFonts w:ascii="Times New Roman" w:eastAsia="Times New Roman" w:hAnsi="Times New Roman" w:cs="Times New Roman"/>
          <w:color w:val="000000" w:themeColor="text1"/>
          <w:sz w:val="28"/>
          <w:szCs w:val="42"/>
          <w:lang w:val="uk-UA" w:eastAsia="ru-RU"/>
        </w:rPr>
        <w:t>-</w:t>
      </w:r>
      <w:r w:rsidR="002155DF">
        <w:rPr>
          <w:rFonts w:ascii="Times New Roman" w:eastAsia="Times New Roman" w:hAnsi="Times New Roman" w:cs="Times New Roman"/>
          <w:color w:val="000000" w:themeColor="text1"/>
          <w:sz w:val="28"/>
          <w:szCs w:val="42"/>
          <w:lang w:val="uk-UA" w:eastAsia="ru-RU"/>
        </w:rPr>
        <w:t>91</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Кіпріянова Є.А. Формування навичок конструктивного спілкування у сім'ї, яка виховує дитину з обмеженими можливостями здоров'я / О.О. Кіпріянова // Концепт. 2015. №1.</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54</w:t>
      </w:r>
      <w:r w:rsidR="002155DF" w:rsidRPr="00CE6C9F">
        <w:rPr>
          <w:rFonts w:ascii="Times New Roman" w:eastAsia="Times New Roman" w:hAnsi="Times New Roman" w:cs="Times New Roman"/>
          <w:color w:val="000000" w:themeColor="text1"/>
          <w:sz w:val="28"/>
          <w:szCs w:val="42"/>
          <w:lang w:val="uk-UA" w:eastAsia="ru-RU"/>
        </w:rPr>
        <w:t>-</w:t>
      </w:r>
      <w:r w:rsidR="002155DF">
        <w:rPr>
          <w:rFonts w:ascii="Times New Roman" w:eastAsia="Times New Roman" w:hAnsi="Times New Roman" w:cs="Times New Roman"/>
          <w:color w:val="000000" w:themeColor="text1"/>
          <w:sz w:val="28"/>
          <w:szCs w:val="42"/>
          <w:lang w:val="uk-UA" w:eastAsia="ru-RU"/>
        </w:rPr>
        <w:t>61</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 xml:space="preserve">Ковальов, С. В. Психологія сучасної сім'ї/С. В. Ковальов. - М.: Просвітництво, </w:t>
      </w:r>
      <w:r>
        <w:rPr>
          <w:rFonts w:ascii="Times New Roman" w:eastAsia="Times New Roman" w:hAnsi="Times New Roman" w:cs="Times New Roman"/>
          <w:color w:val="000000" w:themeColor="text1"/>
          <w:sz w:val="28"/>
          <w:szCs w:val="42"/>
          <w:lang w:val="uk-UA" w:eastAsia="ru-RU"/>
        </w:rPr>
        <w:t>200</w:t>
      </w:r>
      <w:r w:rsidRPr="00771D50">
        <w:rPr>
          <w:rFonts w:ascii="Times New Roman" w:eastAsia="Times New Roman" w:hAnsi="Times New Roman" w:cs="Times New Roman"/>
          <w:color w:val="000000" w:themeColor="text1"/>
          <w:sz w:val="28"/>
          <w:szCs w:val="42"/>
          <w:lang w:val="uk-UA" w:eastAsia="ru-RU"/>
        </w:rPr>
        <w:t>8</w:t>
      </w:r>
      <w:r w:rsidR="002155DF">
        <w:rPr>
          <w:rFonts w:ascii="Times New Roman" w:eastAsia="Times New Roman" w:hAnsi="Times New Roman" w:cs="Times New Roman"/>
          <w:color w:val="000000" w:themeColor="text1"/>
          <w:sz w:val="28"/>
          <w:szCs w:val="42"/>
          <w:lang w:val="uk-UA" w:eastAsia="ru-RU"/>
        </w:rPr>
        <w:t>. –</w:t>
      </w:r>
      <w:r w:rsidR="002155DF" w:rsidRPr="00CE6C9F">
        <w:rPr>
          <w:rFonts w:ascii="Times New Roman" w:eastAsia="Times New Roman" w:hAnsi="Times New Roman" w:cs="Times New Roman"/>
          <w:color w:val="000000" w:themeColor="text1"/>
          <w:sz w:val="28"/>
          <w:szCs w:val="42"/>
          <w:lang w:val="uk-UA" w:eastAsia="ru-RU"/>
        </w:rPr>
        <w:t xml:space="preserve"> С.</w:t>
      </w:r>
      <w:r w:rsidRPr="00771D50">
        <w:rPr>
          <w:rFonts w:ascii="Times New Roman" w:eastAsia="Times New Roman" w:hAnsi="Times New Roman" w:cs="Times New Roman"/>
          <w:color w:val="000000" w:themeColor="text1"/>
          <w:sz w:val="28"/>
          <w:szCs w:val="42"/>
          <w:lang w:val="uk-UA" w:eastAsia="ru-RU"/>
        </w:rPr>
        <w:t>208.</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 xml:space="preserve">Кожанова Т.М. </w:t>
      </w:r>
      <w:r>
        <w:rPr>
          <w:rFonts w:ascii="Times New Roman" w:eastAsia="Times New Roman" w:hAnsi="Times New Roman" w:cs="Times New Roman"/>
          <w:color w:val="000000" w:themeColor="text1"/>
          <w:sz w:val="28"/>
          <w:szCs w:val="42"/>
          <w:lang w:val="uk-UA" w:eastAsia="ru-RU"/>
        </w:rPr>
        <w:t>Р</w:t>
      </w:r>
      <w:r w:rsidRPr="00CE6C9F">
        <w:rPr>
          <w:rFonts w:ascii="Times New Roman" w:eastAsia="Times New Roman" w:hAnsi="Times New Roman" w:cs="Times New Roman"/>
          <w:color w:val="000000" w:themeColor="text1"/>
          <w:sz w:val="28"/>
          <w:szCs w:val="42"/>
          <w:lang w:val="uk-UA" w:eastAsia="ru-RU"/>
        </w:rPr>
        <w:t>оль родини в соціалізації дітей з обмеженими можливостями здоров'я // Сучасні проблеми науки та освіти. - 2013. - № 4.</w:t>
      </w:r>
      <w:r>
        <w:rPr>
          <w:rFonts w:ascii="Times New Roman" w:eastAsia="Times New Roman" w:hAnsi="Times New Roman" w:cs="Times New Roman"/>
          <w:color w:val="000000" w:themeColor="text1"/>
          <w:sz w:val="28"/>
          <w:szCs w:val="42"/>
          <w:lang w:val="uk-UA" w:eastAsia="ru-RU"/>
        </w:rPr>
        <w:t xml:space="preserve"> –</w:t>
      </w:r>
      <w:r w:rsidRPr="00CE6C9F">
        <w:rPr>
          <w:rFonts w:ascii="Times New Roman" w:eastAsia="Times New Roman" w:hAnsi="Times New Roman" w:cs="Times New Roman"/>
          <w:color w:val="000000" w:themeColor="text1"/>
          <w:sz w:val="28"/>
          <w:szCs w:val="42"/>
          <w:lang w:val="uk-UA" w:eastAsia="ru-RU"/>
        </w:rPr>
        <w:t xml:space="preserve"> С</w:t>
      </w:r>
      <w:r>
        <w:rPr>
          <w:rFonts w:ascii="Times New Roman" w:eastAsia="Times New Roman" w:hAnsi="Times New Roman" w:cs="Times New Roman"/>
          <w:color w:val="000000" w:themeColor="text1"/>
          <w:sz w:val="28"/>
          <w:szCs w:val="42"/>
          <w:lang w:val="uk-UA" w:eastAsia="ru-RU"/>
        </w:rPr>
        <w:t>.</w:t>
      </w:r>
      <w:r w:rsidRPr="00CE6C9F">
        <w:rPr>
          <w:rFonts w:ascii="Times New Roman" w:eastAsia="Times New Roman" w:hAnsi="Times New Roman" w:cs="Times New Roman"/>
          <w:color w:val="000000" w:themeColor="text1"/>
          <w:sz w:val="28"/>
          <w:szCs w:val="42"/>
          <w:lang w:val="uk-UA" w:eastAsia="ru-RU"/>
        </w:rPr>
        <w:t xml:space="preserve"> 43-50</w:t>
      </w:r>
      <w:r>
        <w:rPr>
          <w:rFonts w:ascii="Times New Roman" w:eastAsia="Times New Roman" w:hAnsi="Times New Roman" w:cs="Times New Roman"/>
          <w:color w:val="000000" w:themeColor="text1"/>
          <w:sz w:val="28"/>
          <w:szCs w:val="42"/>
          <w:lang w:val="uk-UA" w:eastAsia="ru-RU"/>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rPr>
        <w:t xml:space="preserve">Костюк Г.С.Навчально-виховнийпроцес і психічнийрозвитокособистості. - К.: Вища школа, </w:t>
      </w:r>
      <w:r>
        <w:rPr>
          <w:rFonts w:ascii="Times New Roman" w:hAnsi="Times New Roman" w:cs="Times New Roman"/>
          <w:sz w:val="28"/>
          <w:szCs w:val="28"/>
          <w:lang w:val="uk-UA"/>
        </w:rPr>
        <w:t>200</w:t>
      </w:r>
      <w:r w:rsidRPr="006C5987">
        <w:rPr>
          <w:rFonts w:ascii="Times New Roman" w:hAnsi="Times New Roman" w:cs="Times New Roman"/>
          <w:sz w:val="28"/>
          <w:szCs w:val="28"/>
        </w:rPr>
        <w:t>4</w:t>
      </w:r>
      <w:r w:rsidR="002155DF">
        <w:rPr>
          <w:rFonts w:ascii="Times New Roman" w:hAnsi="Times New Roman" w:cs="Times New Roman"/>
          <w:sz w:val="28"/>
          <w:szCs w:val="28"/>
          <w:lang w:val="uk-UA"/>
        </w:rPr>
        <w:t xml:space="preserve">.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w:t>
      </w:r>
      <w:r w:rsidRPr="006C5987">
        <w:rPr>
          <w:rFonts w:ascii="Times New Roman" w:hAnsi="Times New Roman" w:cs="Times New Roman"/>
          <w:sz w:val="28"/>
          <w:szCs w:val="28"/>
          <w:lang w:val="uk-UA"/>
        </w:rPr>
        <w:t xml:space="preserve"> 158,162,169.</w:t>
      </w:r>
    </w:p>
    <w:p w:rsidR="000C1402" w:rsidRDefault="000C1402" w:rsidP="00771D5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Крупіна І.В. Основи сімейного виховання// Педагогіка/ За ред. П.І.Підкасистого. - 2-ге вид. - М., 2002.</w:t>
      </w:r>
      <w:r w:rsidR="002155DF">
        <w:rPr>
          <w:rFonts w:ascii="Times New Roman" w:eastAsia="Times New Roman" w:hAnsi="Times New Roman" w:cs="Times New Roman"/>
          <w:color w:val="000000" w:themeColor="text1"/>
          <w:sz w:val="28"/>
          <w:szCs w:val="42"/>
          <w:lang w:val="uk-UA" w:eastAsia="ru-RU"/>
        </w:rPr>
        <w:t xml:space="preserve"> –</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121-129</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Л.Є.Нікітіна. Соціальний педагог у школі. - М: Академічний Проект. 2003.</w:t>
      </w:r>
      <w:r w:rsidR="002155DF">
        <w:rPr>
          <w:rFonts w:ascii="Times New Roman" w:eastAsia="Times New Roman" w:hAnsi="Times New Roman" w:cs="Times New Roman"/>
          <w:color w:val="000000" w:themeColor="text1"/>
          <w:sz w:val="28"/>
          <w:szCs w:val="42"/>
          <w:lang w:val="uk-UA" w:eastAsia="ru-RU"/>
        </w:rPr>
        <w:t xml:space="preserve"> –</w:t>
      </w:r>
      <w:r w:rsidR="002155DF" w:rsidRPr="00CE6C9F">
        <w:rPr>
          <w:rFonts w:ascii="Times New Roman" w:eastAsia="Times New Roman" w:hAnsi="Times New Roman" w:cs="Times New Roman"/>
          <w:color w:val="000000" w:themeColor="text1"/>
          <w:sz w:val="28"/>
          <w:szCs w:val="42"/>
          <w:lang w:val="uk-UA" w:eastAsia="ru-RU"/>
        </w:rPr>
        <w:t xml:space="preserve"> С.</w:t>
      </w:r>
      <w:r w:rsidRPr="00934DBF">
        <w:rPr>
          <w:rFonts w:ascii="Times New Roman" w:eastAsia="Times New Roman" w:hAnsi="Times New Roman" w:cs="Times New Roman"/>
          <w:color w:val="000000" w:themeColor="text1"/>
          <w:sz w:val="28"/>
          <w:szCs w:val="42"/>
          <w:lang w:val="uk-UA" w:eastAsia="ru-RU"/>
        </w:rPr>
        <w:t>112.</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rPr>
        <w:t xml:space="preserve">Левін, К. </w:t>
      </w:r>
      <w:r w:rsidRPr="006C5987">
        <w:rPr>
          <w:rFonts w:ascii="Times New Roman" w:hAnsi="Times New Roman" w:cs="Times New Roman"/>
          <w:sz w:val="28"/>
          <w:szCs w:val="28"/>
          <w:lang w:val="uk-UA"/>
        </w:rPr>
        <w:t>Д</w:t>
      </w:r>
      <w:r w:rsidRPr="006C5987">
        <w:rPr>
          <w:rFonts w:ascii="Times New Roman" w:hAnsi="Times New Roman" w:cs="Times New Roman"/>
          <w:sz w:val="28"/>
          <w:szCs w:val="28"/>
        </w:rPr>
        <w:t>инамічнапсихологія / К.Левін. - М.: Сенс, 2001.</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w:t>
      </w:r>
      <w:r w:rsidRPr="006C5987">
        <w:rPr>
          <w:rFonts w:ascii="Times New Roman" w:hAnsi="Times New Roman" w:cs="Times New Roman"/>
          <w:sz w:val="28"/>
          <w:szCs w:val="28"/>
        </w:rPr>
        <w:t>486.</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D160F1">
        <w:rPr>
          <w:rFonts w:ascii="Times New Roman" w:hAnsi="Times New Roman" w:cs="Times New Roman"/>
          <w:sz w:val="28"/>
          <w:szCs w:val="28"/>
          <w:lang w:val="uk-UA"/>
        </w:rPr>
        <w:t xml:space="preserve">Леонтьєв, А. Н. </w:t>
      </w:r>
      <w:r w:rsidRPr="006C5987">
        <w:rPr>
          <w:rFonts w:ascii="Times New Roman" w:hAnsi="Times New Roman" w:cs="Times New Roman"/>
          <w:sz w:val="28"/>
          <w:szCs w:val="28"/>
          <w:lang w:val="uk-UA"/>
        </w:rPr>
        <w:t>П</w:t>
      </w:r>
      <w:r w:rsidRPr="00D160F1">
        <w:rPr>
          <w:rFonts w:ascii="Times New Roman" w:hAnsi="Times New Roman" w:cs="Times New Roman"/>
          <w:sz w:val="28"/>
          <w:szCs w:val="28"/>
          <w:lang w:val="uk-UA"/>
        </w:rPr>
        <w:t xml:space="preserve">роблемирозвиткупсихіки / </w:t>
      </w:r>
      <w:r w:rsidRPr="006C5987">
        <w:rPr>
          <w:rFonts w:ascii="Times New Roman" w:hAnsi="Times New Roman" w:cs="Times New Roman"/>
          <w:sz w:val="28"/>
          <w:szCs w:val="28"/>
          <w:lang w:val="uk-UA"/>
        </w:rPr>
        <w:t>А</w:t>
      </w:r>
      <w:r w:rsidRPr="00D160F1">
        <w:rPr>
          <w:rFonts w:ascii="Times New Roman" w:hAnsi="Times New Roman" w:cs="Times New Roman"/>
          <w:sz w:val="28"/>
          <w:szCs w:val="28"/>
          <w:lang w:val="uk-UA"/>
        </w:rPr>
        <w:t xml:space="preserve">.Н. Леонтьєв. - М.: Педагогіка, </w:t>
      </w:r>
      <w:r w:rsidR="002155DF">
        <w:rPr>
          <w:rFonts w:ascii="Times New Roman" w:hAnsi="Times New Roman" w:cs="Times New Roman"/>
          <w:sz w:val="28"/>
          <w:szCs w:val="28"/>
          <w:lang w:val="uk-UA"/>
        </w:rPr>
        <w:t>2002</w:t>
      </w:r>
      <w:r w:rsidRPr="00D160F1">
        <w:rPr>
          <w:rFonts w:ascii="Times New Roman" w:hAnsi="Times New Roman" w:cs="Times New Roman"/>
          <w:sz w:val="28"/>
          <w:szCs w:val="28"/>
          <w:lang w:val="uk-UA"/>
        </w:rPr>
        <w:t xml:space="preserve">.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D160F1">
        <w:rPr>
          <w:rFonts w:ascii="Times New Roman" w:hAnsi="Times New Roman" w:cs="Times New Roman"/>
          <w:sz w:val="28"/>
          <w:szCs w:val="28"/>
          <w:lang w:val="uk-UA"/>
        </w:rPr>
        <w:t>351.</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Лєпович, Є. С. Робота з дітьми з інтелектуальною недостатністю: практика спеціальної психології. - СПб.: Мова, 2008</w:t>
      </w:r>
      <w:r w:rsidR="002155DF">
        <w:rPr>
          <w:rFonts w:ascii="Times New Roman" w:eastAsia="Times New Roman" w:hAnsi="Times New Roman" w:cs="Times New Roman"/>
          <w:color w:val="000000" w:themeColor="text1"/>
          <w:sz w:val="28"/>
          <w:szCs w:val="42"/>
          <w:lang w:val="uk-UA" w:eastAsia="ru-RU"/>
        </w:rPr>
        <w:t>. –</w:t>
      </w:r>
      <w:r w:rsidR="002155DF"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247.</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3227AF">
        <w:rPr>
          <w:rFonts w:ascii="Times New Roman" w:eastAsia="Times New Roman" w:hAnsi="Times New Roman" w:cs="Times New Roman"/>
          <w:color w:val="000000" w:themeColor="text1"/>
          <w:sz w:val="28"/>
          <w:szCs w:val="42"/>
          <w:lang w:val="uk-UA" w:eastAsia="ru-RU"/>
        </w:rPr>
        <w:t xml:space="preserve">М. Юровицька. Соціальна адаптація хворих дітей. - М: Просвітництво. </w:t>
      </w:r>
      <w:r>
        <w:rPr>
          <w:rFonts w:ascii="Times New Roman" w:eastAsia="Times New Roman" w:hAnsi="Times New Roman" w:cs="Times New Roman"/>
          <w:color w:val="000000" w:themeColor="text1"/>
          <w:sz w:val="28"/>
          <w:szCs w:val="42"/>
          <w:lang w:val="uk-UA" w:eastAsia="ru-RU"/>
        </w:rPr>
        <w:t>2011</w:t>
      </w:r>
      <w:r w:rsidRPr="003227AF">
        <w:rPr>
          <w:rFonts w:ascii="Times New Roman" w:eastAsia="Times New Roman" w:hAnsi="Times New Roman" w:cs="Times New Roman"/>
          <w:color w:val="000000" w:themeColor="text1"/>
          <w:sz w:val="28"/>
          <w:szCs w:val="42"/>
          <w:lang w:val="uk-UA" w:eastAsia="ru-RU"/>
        </w:rPr>
        <w:t xml:space="preserve">.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w:t>
      </w:r>
      <w:r w:rsidRPr="003227AF">
        <w:rPr>
          <w:rFonts w:ascii="Times New Roman" w:eastAsia="Times New Roman" w:hAnsi="Times New Roman" w:cs="Times New Roman"/>
          <w:color w:val="000000" w:themeColor="text1"/>
          <w:sz w:val="28"/>
          <w:szCs w:val="42"/>
          <w:lang w:val="uk-UA" w:eastAsia="ru-RU"/>
        </w:rPr>
        <w:t xml:space="preserve"> 56.</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Макаров А. О. Педагогічні умови соціально-педагогічного супроводу сімейного виховання дитини з ОВЗ / А. О. Макаров // Педагогічна освіта. 2015. №4</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82</w:t>
      </w:r>
      <w:r w:rsidR="002155DF" w:rsidRPr="00CE6C9F">
        <w:rPr>
          <w:rFonts w:ascii="Times New Roman" w:eastAsia="Times New Roman" w:hAnsi="Times New Roman" w:cs="Times New Roman"/>
          <w:color w:val="000000" w:themeColor="text1"/>
          <w:sz w:val="28"/>
          <w:szCs w:val="42"/>
          <w:lang w:val="uk-UA" w:eastAsia="ru-RU"/>
        </w:rPr>
        <w:t>-</w:t>
      </w:r>
      <w:r w:rsidR="002155DF">
        <w:rPr>
          <w:rFonts w:ascii="Times New Roman" w:eastAsia="Times New Roman" w:hAnsi="Times New Roman" w:cs="Times New Roman"/>
          <w:color w:val="000000" w:themeColor="text1"/>
          <w:sz w:val="28"/>
          <w:szCs w:val="42"/>
          <w:lang w:val="uk-UA" w:eastAsia="ru-RU"/>
        </w:rPr>
        <w:t>94</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5956D0">
        <w:rPr>
          <w:rFonts w:ascii="Times New Roman" w:eastAsia="Times New Roman" w:hAnsi="Times New Roman" w:cs="Times New Roman"/>
          <w:color w:val="000000" w:themeColor="text1"/>
          <w:sz w:val="28"/>
          <w:szCs w:val="42"/>
          <w:lang w:val="uk-UA" w:eastAsia="ru-RU"/>
        </w:rPr>
        <w:t xml:space="preserve">Маллер А. Р., Цикото Г. В. Виховання та навчання дітей з тяжкою інтелектуальною недостатністю: Навч. Посібник для студ. вищ. пед. навч.закладів. - М.: Видавництво. центр Академія, 2003.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5956D0">
        <w:rPr>
          <w:rFonts w:ascii="Times New Roman" w:eastAsia="Times New Roman" w:hAnsi="Times New Roman" w:cs="Times New Roman"/>
          <w:color w:val="000000" w:themeColor="text1"/>
          <w:sz w:val="28"/>
          <w:szCs w:val="42"/>
          <w:lang w:val="uk-UA" w:eastAsia="ru-RU"/>
        </w:rPr>
        <w:t>208.</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5956D0">
        <w:rPr>
          <w:rFonts w:ascii="Times New Roman" w:eastAsia="Times New Roman" w:hAnsi="Times New Roman" w:cs="Times New Roman"/>
          <w:color w:val="000000" w:themeColor="text1"/>
          <w:sz w:val="28"/>
          <w:szCs w:val="42"/>
          <w:lang w:val="uk-UA" w:eastAsia="ru-RU"/>
        </w:rPr>
        <w:lastRenderedPageBreak/>
        <w:t xml:space="preserve">Мастюкова О.М. Сімейне виховання дітей з відхиленнями у развитии.- М.: Издат. центр ВЛАДОС, 2003.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w:t>
      </w:r>
      <w:r w:rsidRPr="005956D0">
        <w:rPr>
          <w:rFonts w:ascii="Times New Roman" w:eastAsia="Times New Roman" w:hAnsi="Times New Roman" w:cs="Times New Roman"/>
          <w:color w:val="000000" w:themeColor="text1"/>
          <w:sz w:val="28"/>
          <w:szCs w:val="42"/>
          <w:lang w:val="uk-UA" w:eastAsia="ru-RU"/>
        </w:rPr>
        <w:t>408с.</w:t>
      </w:r>
    </w:p>
    <w:p w:rsidR="000C1402" w:rsidRDefault="000C1402" w:rsidP="003941F6">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Мастюкова О.М., Московкіна О.Г. Сімейне виховання дітей із відхиленнями у розвитку. - М.: ВЛАДОС, 2004.</w:t>
      </w:r>
      <w:r w:rsidR="002155DF">
        <w:rPr>
          <w:rFonts w:ascii="Times New Roman" w:eastAsia="Times New Roman" w:hAnsi="Times New Roman" w:cs="Times New Roman"/>
          <w:color w:val="000000" w:themeColor="text1"/>
          <w:sz w:val="28"/>
          <w:szCs w:val="42"/>
          <w:lang w:val="uk-UA" w:eastAsia="ru-RU"/>
        </w:rPr>
        <w:t xml:space="preserve"> –</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83</w:t>
      </w:r>
      <w:r w:rsidR="002155DF" w:rsidRPr="00CE6C9F">
        <w:rPr>
          <w:rFonts w:ascii="Times New Roman" w:eastAsia="Times New Roman" w:hAnsi="Times New Roman" w:cs="Times New Roman"/>
          <w:color w:val="000000" w:themeColor="text1"/>
          <w:sz w:val="28"/>
          <w:szCs w:val="42"/>
          <w:lang w:val="uk-UA" w:eastAsia="ru-RU"/>
        </w:rPr>
        <w:t>-</w:t>
      </w:r>
      <w:r w:rsidR="002155DF">
        <w:rPr>
          <w:rFonts w:ascii="Times New Roman" w:eastAsia="Times New Roman" w:hAnsi="Times New Roman" w:cs="Times New Roman"/>
          <w:color w:val="000000" w:themeColor="text1"/>
          <w:sz w:val="28"/>
          <w:szCs w:val="42"/>
          <w:lang w:val="uk-UA" w:eastAsia="ru-RU"/>
        </w:rPr>
        <w:t>89</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 xml:space="preserve">Мошняга В. Т. Технології соціальної реабілітації дітей з обмеженими можливостями / Технології соціальної роботи. / Під. ред. І. І. Холостової, - М: Інфра-М, 2003.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285.</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rPr>
        <w:t xml:space="preserve">Нємов, Р.С. </w:t>
      </w:r>
      <w:r w:rsidRPr="006C5987">
        <w:rPr>
          <w:rFonts w:ascii="Times New Roman" w:hAnsi="Times New Roman" w:cs="Times New Roman"/>
          <w:sz w:val="28"/>
          <w:szCs w:val="28"/>
          <w:lang w:val="uk-UA"/>
        </w:rPr>
        <w:t>П</w:t>
      </w:r>
      <w:r w:rsidRPr="006C5987">
        <w:rPr>
          <w:rFonts w:ascii="Times New Roman" w:hAnsi="Times New Roman" w:cs="Times New Roman"/>
          <w:sz w:val="28"/>
          <w:szCs w:val="28"/>
        </w:rPr>
        <w:t xml:space="preserve">сихологія: Навчальнийпосібник / Р. С. Нємов. - М.: Просвітництво, 1995.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w:t>
      </w:r>
      <w:r w:rsidRPr="006C5987">
        <w:rPr>
          <w:rFonts w:ascii="Times New Roman" w:hAnsi="Times New Roman" w:cs="Times New Roman"/>
          <w:sz w:val="28"/>
          <w:szCs w:val="28"/>
        </w:rPr>
        <w:t xml:space="preserve"> 384</w:t>
      </w:r>
      <w:r w:rsidRPr="006C5987">
        <w:rPr>
          <w:rFonts w:ascii="Times New Roman" w:hAnsi="Times New Roman" w:cs="Times New Roman"/>
          <w:sz w:val="28"/>
          <w:szCs w:val="28"/>
          <w:lang w:val="uk-UA"/>
        </w:rPr>
        <w:t>, 389.</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Оліференко Л.Я., Шульга Т.І., Дементьєва І.Ф. Соціально-педагогічна підтримка дітей групи ризику. - М., 2002.</w:t>
      </w:r>
      <w:r w:rsidR="002155DF">
        <w:rPr>
          <w:rFonts w:ascii="Times New Roman" w:eastAsia="Times New Roman" w:hAnsi="Times New Roman" w:cs="Times New Roman"/>
          <w:color w:val="000000" w:themeColor="text1"/>
          <w:sz w:val="28"/>
          <w:szCs w:val="42"/>
          <w:lang w:val="uk-UA" w:eastAsia="ru-RU"/>
        </w:rPr>
        <w:t xml:space="preserve"> –</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91-96</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 xml:space="preserve">Основи соціальної роботи: навч. посібник / відп. ред. П.Д. Павленок. М.: 2001р.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360.</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 xml:space="preserve">Павлій Т. М. Інші підходи до використання ресурсу сім'ї у профілактиці деструктивного самовизначення дитині з особливостями розвитку // Дефектологія. </w:t>
      </w:r>
      <w:r w:rsidR="002155DF">
        <w:rPr>
          <w:rFonts w:ascii="Times New Roman" w:eastAsia="Times New Roman" w:hAnsi="Times New Roman" w:cs="Times New Roman"/>
          <w:color w:val="000000" w:themeColor="text1"/>
          <w:sz w:val="28"/>
          <w:szCs w:val="42"/>
          <w:lang w:val="uk-UA" w:eastAsia="ru-RU"/>
        </w:rPr>
        <w:t>–</w:t>
      </w:r>
      <w:r w:rsidRPr="00934DBF">
        <w:rPr>
          <w:rFonts w:ascii="Times New Roman" w:eastAsia="Times New Roman" w:hAnsi="Times New Roman" w:cs="Times New Roman"/>
          <w:color w:val="000000" w:themeColor="text1"/>
          <w:sz w:val="28"/>
          <w:szCs w:val="42"/>
          <w:lang w:val="uk-UA" w:eastAsia="ru-RU"/>
        </w:rPr>
        <w:t xml:space="preserve"> 2010</w:t>
      </w:r>
      <w:r w:rsidR="002155DF">
        <w:rPr>
          <w:rFonts w:ascii="Times New Roman" w:eastAsia="Times New Roman" w:hAnsi="Times New Roman" w:cs="Times New Roman"/>
          <w:color w:val="000000" w:themeColor="text1"/>
          <w:sz w:val="28"/>
          <w:szCs w:val="42"/>
          <w:lang w:val="uk-UA" w:eastAsia="ru-RU"/>
        </w:rPr>
        <w:t>. –</w:t>
      </w:r>
      <w:r w:rsidR="002155DF"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11-21.</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D160F1">
        <w:rPr>
          <w:rFonts w:ascii="Times New Roman" w:hAnsi="Times New Roman" w:cs="Times New Roman"/>
          <w:sz w:val="28"/>
          <w:szCs w:val="28"/>
          <w:lang w:val="uk-UA"/>
        </w:rPr>
        <w:t>Педагогічнапсихологія / під ред.</w:t>
      </w:r>
      <w:r w:rsidRPr="006C5987">
        <w:rPr>
          <w:rFonts w:ascii="Times New Roman" w:hAnsi="Times New Roman" w:cs="Times New Roman"/>
          <w:sz w:val="28"/>
          <w:szCs w:val="28"/>
          <w:lang w:val="uk-UA"/>
        </w:rPr>
        <w:t xml:space="preserve"> Н. В. Клюєвої, 2003.</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w:t>
      </w:r>
      <w:r w:rsidRPr="006C5987">
        <w:rPr>
          <w:rFonts w:ascii="Times New Roman" w:hAnsi="Times New Roman" w:cs="Times New Roman"/>
          <w:sz w:val="28"/>
          <w:szCs w:val="28"/>
          <w:lang w:val="uk-UA"/>
        </w:rPr>
        <w:t>400, 43</w:t>
      </w:r>
      <w:r w:rsidR="002155DF">
        <w:rPr>
          <w:rFonts w:ascii="Times New Roman" w:hAnsi="Times New Roman" w:cs="Times New Roman"/>
          <w:sz w:val="28"/>
          <w:szCs w:val="28"/>
          <w:lang w:val="uk-UA"/>
        </w:rPr>
        <w:t>1</w:t>
      </w:r>
      <w:r w:rsidRPr="006C5987">
        <w:rPr>
          <w:rFonts w:ascii="Times New Roman" w:hAnsi="Times New Roman" w:cs="Times New Roman"/>
          <w:sz w:val="28"/>
          <w:szCs w:val="28"/>
          <w:lang w:val="uk-UA"/>
        </w:rPr>
        <w:t>.</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D160F1">
        <w:rPr>
          <w:rFonts w:ascii="Times New Roman" w:hAnsi="Times New Roman" w:cs="Times New Roman"/>
          <w:sz w:val="28"/>
          <w:szCs w:val="28"/>
          <w:lang w:val="uk-UA"/>
        </w:rPr>
        <w:t>Подмазін</w:t>
      </w:r>
      <w:r w:rsidRPr="006C5987">
        <w:rPr>
          <w:rFonts w:ascii="Times New Roman" w:hAnsi="Times New Roman" w:cs="Times New Roman"/>
          <w:sz w:val="28"/>
          <w:szCs w:val="28"/>
          <w:lang w:val="uk-UA"/>
        </w:rPr>
        <w:t>С</w:t>
      </w:r>
      <w:r w:rsidRPr="00D160F1">
        <w:rPr>
          <w:rFonts w:ascii="Times New Roman" w:hAnsi="Times New Roman" w:cs="Times New Roman"/>
          <w:sz w:val="28"/>
          <w:szCs w:val="28"/>
          <w:lang w:val="uk-UA"/>
        </w:rPr>
        <w:t>.Психологіяособистісно-орієнтованогонавчання // Сучаснішкільнітехнології</w:t>
      </w:r>
      <w:r w:rsidRPr="006C5987">
        <w:rPr>
          <w:rFonts w:ascii="Times New Roman" w:hAnsi="Times New Roman" w:cs="Times New Roman"/>
          <w:sz w:val="28"/>
          <w:szCs w:val="28"/>
          <w:lang w:val="uk-UA"/>
        </w:rPr>
        <w:t xml:space="preserve">– </w:t>
      </w:r>
      <w:r w:rsidRPr="00D160F1">
        <w:rPr>
          <w:rFonts w:ascii="Times New Roman" w:hAnsi="Times New Roman" w:cs="Times New Roman"/>
          <w:sz w:val="28"/>
          <w:szCs w:val="28"/>
          <w:lang w:val="uk-UA"/>
        </w:rPr>
        <w:t>2004</w:t>
      </w:r>
      <w:r w:rsidR="002155DF">
        <w:rPr>
          <w:rFonts w:ascii="Times New Roman" w:hAnsi="Times New Roman" w:cs="Times New Roman"/>
          <w:sz w:val="28"/>
          <w:szCs w:val="28"/>
          <w:lang w:val="uk-UA"/>
        </w:rPr>
        <w:t xml:space="preserve">.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D160F1">
        <w:rPr>
          <w:rFonts w:ascii="Times New Roman" w:hAnsi="Times New Roman" w:cs="Times New Roman"/>
          <w:sz w:val="28"/>
          <w:szCs w:val="28"/>
          <w:lang w:val="uk-UA"/>
        </w:rPr>
        <w:t>50-63.</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771D50">
        <w:rPr>
          <w:rFonts w:ascii="Times New Roman" w:eastAsia="Times New Roman" w:hAnsi="Times New Roman" w:cs="Times New Roman"/>
          <w:color w:val="000000" w:themeColor="text1"/>
          <w:sz w:val="28"/>
          <w:szCs w:val="42"/>
          <w:lang w:val="uk-UA" w:eastAsia="ru-RU"/>
        </w:rPr>
        <w:t>Психологічна допомога батькам у вихованні дітей зпорушеннями розвитку // Посібник для педагогів – психологів – Москва: Видавництво «Владос», 2012</w:t>
      </w:r>
      <w:r w:rsidR="002155DF">
        <w:rPr>
          <w:rFonts w:ascii="Times New Roman" w:eastAsia="Times New Roman" w:hAnsi="Times New Roman" w:cs="Times New Roman"/>
          <w:color w:val="000000" w:themeColor="text1"/>
          <w:sz w:val="28"/>
          <w:szCs w:val="42"/>
          <w:lang w:val="uk-UA" w:eastAsia="ru-RU"/>
        </w:rPr>
        <w:t>. –</w:t>
      </w:r>
      <w:r w:rsidR="002155DF" w:rsidRPr="00CE6C9F">
        <w:rPr>
          <w:rFonts w:ascii="Times New Roman" w:eastAsia="Times New Roman" w:hAnsi="Times New Roman" w:cs="Times New Roman"/>
          <w:color w:val="000000" w:themeColor="text1"/>
          <w:sz w:val="28"/>
          <w:szCs w:val="42"/>
          <w:lang w:val="uk-UA" w:eastAsia="ru-RU"/>
        </w:rPr>
        <w:t xml:space="preserve"> С. </w:t>
      </w:r>
      <w:r w:rsidR="002155DF">
        <w:rPr>
          <w:rFonts w:ascii="Times New Roman" w:eastAsia="Times New Roman" w:hAnsi="Times New Roman" w:cs="Times New Roman"/>
          <w:color w:val="000000" w:themeColor="text1"/>
          <w:sz w:val="28"/>
          <w:szCs w:val="42"/>
          <w:lang w:val="uk-UA" w:eastAsia="ru-RU"/>
        </w:rPr>
        <w:t>52</w:t>
      </w:r>
      <w:r w:rsidR="002155DF" w:rsidRPr="00CE6C9F">
        <w:rPr>
          <w:rFonts w:ascii="Times New Roman" w:eastAsia="Times New Roman" w:hAnsi="Times New Roman" w:cs="Times New Roman"/>
          <w:color w:val="000000" w:themeColor="text1"/>
          <w:sz w:val="28"/>
          <w:szCs w:val="42"/>
          <w:lang w:val="uk-UA" w:eastAsia="ru-RU"/>
        </w:rPr>
        <w:t>-</w:t>
      </w:r>
      <w:r w:rsidR="002155DF">
        <w:rPr>
          <w:rFonts w:ascii="Times New Roman" w:eastAsia="Times New Roman" w:hAnsi="Times New Roman" w:cs="Times New Roman"/>
          <w:color w:val="000000" w:themeColor="text1"/>
          <w:sz w:val="28"/>
          <w:szCs w:val="42"/>
          <w:lang w:val="uk-UA" w:eastAsia="ru-RU"/>
        </w:rPr>
        <w:t>64</w:t>
      </w:r>
      <w:r w:rsidR="002155DF" w:rsidRPr="00CE6C9F">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3227AF">
        <w:rPr>
          <w:rFonts w:ascii="Times New Roman" w:eastAsia="Times New Roman" w:hAnsi="Times New Roman" w:cs="Times New Roman"/>
          <w:color w:val="000000" w:themeColor="text1"/>
          <w:sz w:val="28"/>
          <w:szCs w:val="42"/>
          <w:lang w:val="uk-UA" w:eastAsia="ru-RU"/>
        </w:rPr>
        <w:t xml:space="preserve">Психолого-педагогічна реабілітація дітей з обмеженими можливостями/під ред. С.А. Біличева. – М.: Педагогіка, 2009.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3227AF">
        <w:rPr>
          <w:rFonts w:ascii="Times New Roman" w:eastAsia="Times New Roman" w:hAnsi="Times New Roman" w:cs="Times New Roman"/>
          <w:color w:val="000000" w:themeColor="text1"/>
          <w:sz w:val="28"/>
          <w:szCs w:val="42"/>
          <w:lang w:val="uk-UA" w:eastAsia="ru-RU"/>
        </w:rPr>
        <w:t>210.</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rPr>
        <w:t xml:space="preserve">Рубенштейн С.Л. Основизагальноїпсихології / С. Л. Рубінштейн // видання в 2 томах. - М.: Педагогіка, </w:t>
      </w:r>
      <w:r>
        <w:rPr>
          <w:rFonts w:ascii="Times New Roman" w:hAnsi="Times New Roman" w:cs="Times New Roman"/>
          <w:sz w:val="28"/>
          <w:szCs w:val="28"/>
          <w:lang w:val="uk-UA"/>
        </w:rPr>
        <w:t>2005</w:t>
      </w:r>
      <w:r w:rsidRPr="006C5987">
        <w:rPr>
          <w:rFonts w:ascii="Times New Roman" w:hAnsi="Times New Roman" w:cs="Times New Roman"/>
          <w:sz w:val="28"/>
          <w:szCs w:val="28"/>
        </w:rPr>
        <w:t xml:space="preserve">.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6C5987">
        <w:rPr>
          <w:rFonts w:ascii="Times New Roman" w:hAnsi="Times New Roman" w:cs="Times New Roman"/>
          <w:sz w:val="28"/>
          <w:szCs w:val="28"/>
        </w:rPr>
        <w:t>284 – 289.</w:t>
      </w:r>
      <w:r w:rsidRPr="006C5987">
        <w:rPr>
          <w:rFonts w:ascii="Times New Roman" w:hAnsi="Times New Roman" w:cs="Times New Roman"/>
          <w:sz w:val="28"/>
          <w:szCs w:val="28"/>
          <w:lang w:val="uk-UA"/>
        </w:rPr>
        <w:t>, 294.</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 xml:space="preserve">С. Романівська. Використання гри у соціальній реабілітації дітей з обмеженими можливостями. – СПб.: Пітер, 2002.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230.</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rPr>
        <w:t>Савченко О.</w:t>
      </w:r>
      <w:r w:rsidRPr="006C5987">
        <w:rPr>
          <w:rFonts w:ascii="Times New Roman" w:hAnsi="Times New Roman" w:cs="Times New Roman"/>
          <w:sz w:val="28"/>
          <w:szCs w:val="28"/>
          <w:lang w:val="uk-UA"/>
        </w:rPr>
        <w:t xml:space="preserve"> Я</w:t>
      </w:r>
      <w:r w:rsidRPr="006C5987">
        <w:rPr>
          <w:rFonts w:ascii="Times New Roman" w:hAnsi="Times New Roman" w:cs="Times New Roman"/>
          <w:sz w:val="28"/>
          <w:szCs w:val="28"/>
        </w:rPr>
        <w:t xml:space="preserve">. Дидактика початковоїшколи. - К.: Ґенеза, </w:t>
      </w:r>
      <w:r>
        <w:rPr>
          <w:rFonts w:ascii="Times New Roman" w:hAnsi="Times New Roman" w:cs="Times New Roman"/>
          <w:sz w:val="28"/>
          <w:szCs w:val="28"/>
          <w:lang w:val="uk-UA"/>
        </w:rPr>
        <w:t>2000</w:t>
      </w:r>
      <w:r w:rsidR="002155DF">
        <w:rPr>
          <w:rFonts w:ascii="Times New Roman" w:hAnsi="Times New Roman" w:cs="Times New Roman"/>
          <w:sz w:val="28"/>
          <w:szCs w:val="28"/>
          <w:lang w:val="uk-UA"/>
        </w:rPr>
        <w:t xml:space="preserve">. </w:t>
      </w:r>
      <w:r w:rsidR="002155DF">
        <w:rPr>
          <w:rFonts w:ascii="Times New Roman" w:eastAsia="Times New Roman" w:hAnsi="Times New Roman" w:cs="Times New Roman"/>
          <w:color w:val="000000" w:themeColor="text1"/>
          <w:sz w:val="28"/>
          <w:szCs w:val="42"/>
          <w:lang w:val="uk-UA" w:eastAsia="ru-RU"/>
        </w:rPr>
        <w:t>–</w:t>
      </w:r>
      <w:r w:rsidR="002155DF" w:rsidRPr="00CE6C9F">
        <w:rPr>
          <w:rFonts w:ascii="Times New Roman" w:eastAsia="Times New Roman" w:hAnsi="Times New Roman" w:cs="Times New Roman"/>
          <w:color w:val="000000" w:themeColor="text1"/>
          <w:sz w:val="28"/>
          <w:szCs w:val="42"/>
          <w:lang w:val="uk-UA" w:eastAsia="ru-RU"/>
        </w:rPr>
        <w:t xml:space="preserve"> С. </w:t>
      </w:r>
      <w:r w:rsidRPr="006C5987">
        <w:rPr>
          <w:rFonts w:ascii="Times New Roman" w:hAnsi="Times New Roman" w:cs="Times New Roman"/>
          <w:sz w:val="28"/>
          <w:szCs w:val="28"/>
          <w:lang w:val="uk-UA"/>
        </w:rPr>
        <w:t>59., 120 – 122.</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lastRenderedPageBreak/>
        <w:t xml:space="preserve">Словник - довідник із соціальної роботи/під ред. Є. І. Холостової. М: Юрист, </w:t>
      </w:r>
      <w:r>
        <w:rPr>
          <w:rFonts w:ascii="Times New Roman" w:eastAsia="Times New Roman" w:hAnsi="Times New Roman" w:cs="Times New Roman"/>
          <w:color w:val="000000" w:themeColor="text1"/>
          <w:sz w:val="28"/>
          <w:szCs w:val="42"/>
          <w:lang w:val="uk-UA" w:eastAsia="ru-RU"/>
        </w:rPr>
        <w:t>2007</w:t>
      </w:r>
      <w:r w:rsidRPr="00934DBF">
        <w:rPr>
          <w:rFonts w:ascii="Times New Roman" w:eastAsia="Times New Roman" w:hAnsi="Times New Roman" w:cs="Times New Roman"/>
          <w:color w:val="000000" w:themeColor="text1"/>
          <w:sz w:val="28"/>
          <w:szCs w:val="42"/>
          <w:lang w:val="uk-UA" w:eastAsia="ru-RU"/>
        </w:rPr>
        <w:t>.</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367 с.</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 xml:space="preserve">Солодянкіна, О.В. Виховання дитини з обмеженимиможливостями у ній / О.В. Солодянкіна. - М.: АРКТІ. </w:t>
      </w:r>
      <w:r w:rsidR="00955067">
        <w:rPr>
          <w:rFonts w:ascii="Times New Roman" w:eastAsia="Times New Roman" w:hAnsi="Times New Roman" w:cs="Times New Roman"/>
          <w:color w:val="000000" w:themeColor="text1"/>
          <w:sz w:val="28"/>
          <w:szCs w:val="42"/>
          <w:lang w:val="uk-UA" w:eastAsia="ru-RU"/>
        </w:rPr>
        <w:t>–</w:t>
      </w:r>
      <w:r w:rsidRPr="009C68C0">
        <w:rPr>
          <w:rFonts w:ascii="Times New Roman" w:eastAsia="Times New Roman" w:hAnsi="Times New Roman" w:cs="Times New Roman"/>
          <w:color w:val="000000" w:themeColor="text1"/>
          <w:sz w:val="28"/>
          <w:szCs w:val="42"/>
          <w:lang w:val="uk-UA" w:eastAsia="ru-RU"/>
        </w:rPr>
        <w:t xml:space="preserve"> 2007</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 </w:t>
      </w:r>
      <w:r w:rsidRPr="009C68C0">
        <w:rPr>
          <w:rFonts w:ascii="Times New Roman" w:eastAsia="Times New Roman" w:hAnsi="Times New Roman" w:cs="Times New Roman"/>
          <w:color w:val="000000" w:themeColor="text1"/>
          <w:sz w:val="28"/>
          <w:szCs w:val="42"/>
          <w:lang w:val="uk-UA" w:eastAsia="ru-RU"/>
        </w:rPr>
        <w:t>80.</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 xml:space="preserve">Соціальна робота із інвалідами. Настільна книга спеціаліста/За ред. О.І.Холостової, О.І.Осадчик. М., </w:t>
      </w:r>
      <w:r>
        <w:rPr>
          <w:rFonts w:ascii="Times New Roman" w:eastAsia="Times New Roman" w:hAnsi="Times New Roman" w:cs="Times New Roman"/>
          <w:color w:val="000000" w:themeColor="text1"/>
          <w:sz w:val="28"/>
          <w:szCs w:val="42"/>
          <w:lang w:val="uk-UA" w:eastAsia="ru-RU"/>
        </w:rPr>
        <w:t>200</w:t>
      </w:r>
      <w:r w:rsidRPr="009C68C0">
        <w:rPr>
          <w:rFonts w:ascii="Times New Roman" w:eastAsia="Times New Roman" w:hAnsi="Times New Roman" w:cs="Times New Roman"/>
          <w:color w:val="000000" w:themeColor="text1"/>
          <w:sz w:val="28"/>
          <w:szCs w:val="42"/>
          <w:lang w:val="uk-UA" w:eastAsia="ru-RU"/>
        </w:rPr>
        <w:t>6</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 </w:t>
      </w:r>
      <w:r w:rsidRPr="009C68C0">
        <w:rPr>
          <w:rFonts w:ascii="Times New Roman" w:eastAsia="Times New Roman" w:hAnsi="Times New Roman" w:cs="Times New Roman"/>
          <w:color w:val="000000" w:themeColor="text1"/>
          <w:sz w:val="28"/>
          <w:szCs w:val="42"/>
          <w:lang w:val="uk-UA" w:eastAsia="ru-RU"/>
        </w:rPr>
        <w:t>378.</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Сучасна енциклопедія соціальної роботи / Підред. Академіка РАН В.І.Жукова - 2-е вид., Дод. та перероб. - М.: Видавництво РДСУ, 2008</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w:t>
      </w:r>
      <w:r w:rsidRPr="009C68C0">
        <w:rPr>
          <w:rFonts w:ascii="Times New Roman" w:eastAsia="Times New Roman" w:hAnsi="Times New Roman" w:cs="Times New Roman"/>
          <w:color w:val="000000" w:themeColor="text1"/>
          <w:sz w:val="28"/>
          <w:szCs w:val="42"/>
          <w:lang w:val="uk-UA" w:eastAsia="ru-RU"/>
        </w:rPr>
        <w:t xml:space="preserve"> 412.</w:t>
      </w:r>
    </w:p>
    <w:p w:rsidR="000C1402" w:rsidRDefault="000C1402" w:rsidP="003D476D">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3227AF">
        <w:rPr>
          <w:rFonts w:ascii="Times New Roman" w:eastAsia="Times New Roman" w:hAnsi="Times New Roman" w:cs="Times New Roman"/>
          <w:color w:val="000000" w:themeColor="text1"/>
          <w:sz w:val="28"/>
          <w:szCs w:val="42"/>
          <w:lang w:val="uk-UA" w:eastAsia="ru-RU"/>
        </w:rPr>
        <w:t xml:space="preserve">Ткачова В. В. </w:t>
      </w:r>
      <w:r w:rsidRPr="001E22AB">
        <w:rPr>
          <w:rFonts w:ascii="Times New Roman" w:eastAsia="Times New Roman" w:hAnsi="Times New Roman" w:cs="Times New Roman"/>
          <w:color w:val="000000" w:themeColor="text1"/>
          <w:sz w:val="28"/>
          <w:szCs w:val="42"/>
          <w:lang w:val="uk-UA" w:eastAsia="ru-RU"/>
        </w:rPr>
        <w:t xml:space="preserve">Напрями та вказівки для занять з дітьми та підлітками, які мають важкий ступінь розумової обмеженості. </w:t>
      </w:r>
      <w:r>
        <w:rPr>
          <w:rFonts w:ascii="Times New Roman" w:eastAsia="Times New Roman" w:hAnsi="Times New Roman" w:cs="Times New Roman"/>
          <w:color w:val="000000" w:themeColor="text1"/>
          <w:sz w:val="28"/>
          <w:szCs w:val="42"/>
          <w:lang w:val="uk-UA" w:eastAsia="ru-RU"/>
        </w:rPr>
        <w:t>200</w:t>
      </w:r>
      <w:r w:rsidRPr="001E22AB">
        <w:rPr>
          <w:rFonts w:ascii="Times New Roman" w:eastAsia="Times New Roman" w:hAnsi="Times New Roman" w:cs="Times New Roman"/>
          <w:color w:val="000000" w:themeColor="text1"/>
          <w:sz w:val="28"/>
          <w:szCs w:val="42"/>
          <w:lang w:val="uk-UA" w:eastAsia="ru-RU"/>
        </w:rPr>
        <w:t>6.</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00955067">
        <w:rPr>
          <w:rFonts w:ascii="Times New Roman" w:eastAsia="Times New Roman" w:hAnsi="Times New Roman" w:cs="Times New Roman"/>
          <w:color w:val="000000" w:themeColor="text1"/>
          <w:sz w:val="28"/>
          <w:szCs w:val="42"/>
          <w:lang w:val="uk-UA" w:eastAsia="ru-RU"/>
        </w:rPr>
        <w:t>82</w:t>
      </w:r>
      <w:r w:rsidR="00955067" w:rsidRPr="00CE6C9F">
        <w:rPr>
          <w:rFonts w:ascii="Times New Roman" w:eastAsia="Times New Roman" w:hAnsi="Times New Roman" w:cs="Times New Roman"/>
          <w:color w:val="000000" w:themeColor="text1"/>
          <w:sz w:val="28"/>
          <w:szCs w:val="42"/>
          <w:lang w:val="uk-UA" w:eastAsia="ru-RU"/>
        </w:rPr>
        <w:t>-</w:t>
      </w:r>
      <w:r w:rsidR="00955067">
        <w:rPr>
          <w:rFonts w:ascii="Times New Roman" w:eastAsia="Times New Roman" w:hAnsi="Times New Roman" w:cs="Times New Roman"/>
          <w:color w:val="000000" w:themeColor="text1"/>
          <w:sz w:val="28"/>
          <w:szCs w:val="42"/>
          <w:lang w:val="uk-UA" w:eastAsia="ru-RU"/>
        </w:rPr>
        <w:t>94</w:t>
      </w:r>
      <w:r w:rsidR="00955067" w:rsidRPr="00CE6C9F">
        <w:rPr>
          <w:rFonts w:ascii="Times New Roman" w:eastAsia="Times New Roman" w:hAnsi="Times New Roman" w:cs="Times New Roman"/>
          <w:color w:val="000000" w:themeColor="text1"/>
          <w:sz w:val="28"/>
          <w:szCs w:val="42"/>
          <w:lang w:val="uk-UA" w:eastAsia="ru-RU"/>
        </w:rPr>
        <w:t>.</w:t>
      </w:r>
    </w:p>
    <w:p w:rsidR="000C1402" w:rsidRDefault="000C1402" w:rsidP="001E22AB">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3227AF">
        <w:rPr>
          <w:rFonts w:ascii="Times New Roman" w:eastAsia="Times New Roman" w:hAnsi="Times New Roman" w:cs="Times New Roman"/>
          <w:color w:val="000000" w:themeColor="text1"/>
          <w:sz w:val="28"/>
          <w:szCs w:val="42"/>
          <w:lang w:val="uk-UA" w:eastAsia="ru-RU"/>
        </w:rPr>
        <w:t>Ткачова В. В. Про деякі проблеми сімей, які виховують дітей з відхиленнями у розвитку // Дефектологія. 2004. - №1.</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Pr="003227AF">
        <w:rPr>
          <w:rFonts w:ascii="Times New Roman" w:eastAsia="Times New Roman" w:hAnsi="Times New Roman" w:cs="Times New Roman"/>
          <w:color w:val="000000" w:themeColor="text1"/>
          <w:sz w:val="28"/>
          <w:szCs w:val="42"/>
          <w:lang w:val="uk-UA" w:eastAsia="ru-RU"/>
        </w:rPr>
        <w:t>25-30.</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Ткачова В.В. Інноваційна модель організації психокорекційної роботи з сім'ями, які виховують дітей з відхиленнями у розвитку // Корекційна педагогіка. 2005. №5-6.</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Pr="00CE6C9F">
        <w:rPr>
          <w:rFonts w:ascii="Times New Roman" w:eastAsia="Times New Roman" w:hAnsi="Times New Roman" w:cs="Times New Roman"/>
          <w:color w:val="000000" w:themeColor="text1"/>
          <w:sz w:val="28"/>
          <w:szCs w:val="42"/>
          <w:lang w:val="uk-UA" w:eastAsia="ru-RU"/>
        </w:rPr>
        <w:t>5-19</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Токарєва Т. Н. Проблеми особистості психології / Т.М. Токарєва // Психологія. -2007. - №2.</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w:t>
      </w:r>
      <w:r w:rsidRPr="00CE6C9F">
        <w:rPr>
          <w:rFonts w:ascii="Times New Roman" w:eastAsia="Times New Roman" w:hAnsi="Times New Roman" w:cs="Times New Roman"/>
          <w:color w:val="000000" w:themeColor="text1"/>
          <w:sz w:val="28"/>
          <w:szCs w:val="42"/>
          <w:lang w:val="uk-UA" w:eastAsia="ru-RU"/>
        </w:rPr>
        <w:t>17.</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Тригер Р.Д. Психологічні особливості соціалізації дітей із затримкою психічного розвитку. - СПб.: Пітер, 2008. – С. 192</w:t>
      </w:r>
      <w:r w:rsidR="00955067">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Фірсова, Е. Ю. Особливості дитячо-батьківських відносин у сім'ях з розумово відсталими школярами // Спеціальна психологія. - 2009 - № 3</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w:t>
      </w:r>
      <w:r w:rsidRPr="00934DBF">
        <w:rPr>
          <w:rFonts w:ascii="Times New Roman" w:eastAsia="Times New Roman" w:hAnsi="Times New Roman" w:cs="Times New Roman"/>
          <w:color w:val="000000" w:themeColor="text1"/>
          <w:sz w:val="28"/>
          <w:szCs w:val="42"/>
          <w:lang w:val="uk-UA" w:eastAsia="ru-RU"/>
        </w:rPr>
        <w:t>53-59.</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Формування навичок самообслуговування на заняттях та вдома/Є. В. Моржина. - М.: Теревінф</w:t>
      </w:r>
      <w:r>
        <w:rPr>
          <w:rFonts w:ascii="Times New Roman" w:eastAsia="Times New Roman" w:hAnsi="Times New Roman" w:cs="Times New Roman"/>
          <w:color w:val="000000" w:themeColor="text1"/>
          <w:sz w:val="28"/>
          <w:szCs w:val="42"/>
          <w:lang w:val="uk-UA" w:eastAsia="ru-RU"/>
        </w:rPr>
        <w:t>.</w:t>
      </w:r>
      <w:r w:rsidRPr="00934DBF">
        <w:rPr>
          <w:rFonts w:ascii="Times New Roman" w:eastAsia="Times New Roman" w:hAnsi="Times New Roman" w:cs="Times New Roman"/>
          <w:color w:val="000000" w:themeColor="text1"/>
          <w:sz w:val="28"/>
          <w:szCs w:val="42"/>
          <w:lang w:val="uk-UA" w:eastAsia="ru-RU"/>
        </w:rPr>
        <w:t xml:space="preserve"> (Лікувально-педагогічні програми), 200</w:t>
      </w:r>
      <w:r w:rsidR="00955067">
        <w:rPr>
          <w:rFonts w:ascii="Times New Roman" w:eastAsia="Times New Roman" w:hAnsi="Times New Roman" w:cs="Times New Roman"/>
          <w:color w:val="000000" w:themeColor="text1"/>
          <w:sz w:val="28"/>
          <w:szCs w:val="42"/>
          <w:lang w:val="uk-UA" w:eastAsia="ru-RU"/>
        </w:rPr>
        <w:t>6. –</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40.</w:t>
      </w:r>
    </w:p>
    <w:p w:rsidR="000C1402"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Хайрудінова Р.І. Розвиток особистісних ресурсів батьків дітей з обмеженими можливостями здоров'я як фактор успішної адаптації дитини до інклюзивного середовища / Р.І. Хайрудінова// Суспільство: соціологія, психологія, педагогіка. 2016. №11.</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00955067">
        <w:rPr>
          <w:rFonts w:ascii="Times New Roman" w:eastAsia="Times New Roman" w:hAnsi="Times New Roman" w:cs="Times New Roman"/>
          <w:color w:val="000000" w:themeColor="text1"/>
          <w:sz w:val="28"/>
          <w:szCs w:val="42"/>
          <w:lang w:val="uk-UA" w:eastAsia="ru-RU"/>
        </w:rPr>
        <w:t>82</w:t>
      </w:r>
      <w:r w:rsidR="00955067" w:rsidRPr="00CE6C9F">
        <w:rPr>
          <w:rFonts w:ascii="Times New Roman" w:eastAsia="Times New Roman" w:hAnsi="Times New Roman" w:cs="Times New Roman"/>
          <w:color w:val="000000" w:themeColor="text1"/>
          <w:sz w:val="28"/>
          <w:szCs w:val="42"/>
          <w:lang w:val="uk-UA" w:eastAsia="ru-RU"/>
        </w:rPr>
        <w:t>-</w:t>
      </w:r>
      <w:r w:rsidR="00955067">
        <w:rPr>
          <w:rFonts w:ascii="Times New Roman" w:eastAsia="Times New Roman" w:hAnsi="Times New Roman" w:cs="Times New Roman"/>
          <w:color w:val="000000" w:themeColor="text1"/>
          <w:sz w:val="28"/>
          <w:szCs w:val="42"/>
          <w:lang w:val="uk-UA" w:eastAsia="ru-RU"/>
        </w:rPr>
        <w:t>96</w:t>
      </w:r>
      <w:r w:rsidR="00955067" w:rsidRPr="00CE6C9F">
        <w:rPr>
          <w:rFonts w:ascii="Times New Roman" w:eastAsia="Times New Roman" w:hAnsi="Times New Roman" w:cs="Times New Roman"/>
          <w:color w:val="000000" w:themeColor="text1"/>
          <w:sz w:val="28"/>
          <w:szCs w:val="42"/>
          <w:lang w:val="uk-UA" w:eastAsia="ru-RU"/>
        </w:rPr>
        <w:t>.</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Холостова О.І. Сімейне виховання та соціальна робота: навчальний посібник/Є.І. Холостова, Є.М. Черняк, Н.М. Стрельникова</w:t>
      </w:r>
      <w:r>
        <w:rPr>
          <w:rFonts w:ascii="Times New Roman" w:eastAsia="Times New Roman" w:hAnsi="Times New Roman" w:cs="Times New Roman"/>
          <w:color w:val="000000" w:themeColor="text1"/>
          <w:sz w:val="28"/>
          <w:szCs w:val="42"/>
          <w:lang w:val="uk-UA" w:eastAsia="ru-RU"/>
        </w:rPr>
        <w:t xml:space="preserve">., </w:t>
      </w:r>
      <w:r w:rsidRPr="00934DBF">
        <w:rPr>
          <w:rFonts w:ascii="Times New Roman" w:eastAsia="Times New Roman" w:hAnsi="Times New Roman" w:cs="Times New Roman"/>
          <w:color w:val="000000" w:themeColor="text1"/>
          <w:sz w:val="28"/>
          <w:szCs w:val="42"/>
          <w:lang w:val="uk-UA" w:eastAsia="ru-RU"/>
        </w:rPr>
        <w:t xml:space="preserve">2015. </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292.</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lastRenderedPageBreak/>
        <w:t>Холостова О.І. Соціальна реабілітація: навч. посібник/Є.І. Холостова, Н.Ф.Дементьєва. - 2-ге вид., - М.: Видавни</w:t>
      </w:r>
      <w:r w:rsidR="00955067">
        <w:rPr>
          <w:rFonts w:ascii="Times New Roman" w:eastAsia="Times New Roman" w:hAnsi="Times New Roman" w:cs="Times New Roman"/>
          <w:color w:val="000000" w:themeColor="text1"/>
          <w:sz w:val="28"/>
          <w:szCs w:val="42"/>
          <w:lang w:val="uk-UA" w:eastAsia="ru-RU"/>
        </w:rPr>
        <w:t>цтв</w:t>
      </w:r>
      <w:r w:rsidRPr="00934DBF">
        <w:rPr>
          <w:rFonts w:ascii="Times New Roman" w:eastAsia="Times New Roman" w:hAnsi="Times New Roman" w:cs="Times New Roman"/>
          <w:color w:val="000000" w:themeColor="text1"/>
          <w:sz w:val="28"/>
          <w:szCs w:val="42"/>
          <w:lang w:val="uk-UA" w:eastAsia="ru-RU"/>
        </w:rPr>
        <w:t xml:space="preserve">о, 2003. </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340.</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 xml:space="preserve">Холостова О.І. Соціальна робота: теорія та практика. Учеб. посібник/Є.І. Холостова, А.С. Сорвина. – М.: ІНФРА-М, 2002. </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570.</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Холостова, Є.І. Соціальна реабілітація: учеб.посібник / Є.І.Холостова, Н.Ф.Дементьєва. - 2-е вид., - М.: Видавничо - торгова корпорація «Дашков і К», 2003</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 </w:t>
      </w:r>
      <w:r w:rsidRPr="009C68C0">
        <w:rPr>
          <w:rFonts w:ascii="Times New Roman" w:eastAsia="Times New Roman" w:hAnsi="Times New Roman" w:cs="Times New Roman"/>
          <w:color w:val="000000" w:themeColor="text1"/>
          <w:sz w:val="28"/>
          <w:szCs w:val="42"/>
          <w:lang w:val="uk-UA" w:eastAsia="ru-RU"/>
        </w:rPr>
        <w:t>340.</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Холостова, Є.І., Кононова, Л.І. Технологія соціальноїроботи: підручник для бакалаврів. - М.: "Дашков і К", 2018.</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Pr="009C68C0">
        <w:rPr>
          <w:rFonts w:ascii="Times New Roman" w:eastAsia="Times New Roman" w:hAnsi="Times New Roman" w:cs="Times New Roman"/>
          <w:color w:val="000000" w:themeColor="text1"/>
          <w:sz w:val="28"/>
          <w:szCs w:val="42"/>
          <w:lang w:val="uk-UA" w:eastAsia="ru-RU"/>
        </w:rPr>
        <w:t>478.</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3227AF">
        <w:rPr>
          <w:rFonts w:ascii="Times New Roman" w:eastAsia="Times New Roman" w:hAnsi="Times New Roman" w:cs="Times New Roman"/>
          <w:color w:val="000000" w:themeColor="text1"/>
          <w:sz w:val="28"/>
          <w:szCs w:val="42"/>
          <w:lang w:val="uk-UA" w:eastAsia="ru-RU"/>
        </w:rPr>
        <w:t>Хоментаускас, Г. Сім'я очима дитини: діти та психологічні проблеми у сім'ї. - Єкатеринбург: У-Факторія, 2006</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 </w:t>
      </w:r>
      <w:r w:rsidRPr="003227AF">
        <w:rPr>
          <w:rFonts w:ascii="Times New Roman" w:eastAsia="Times New Roman" w:hAnsi="Times New Roman" w:cs="Times New Roman"/>
          <w:color w:val="000000" w:themeColor="text1"/>
          <w:sz w:val="28"/>
          <w:szCs w:val="42"/>
          <w:lang w:val="uk-UA" w:eastAsia="ru-RU"/>
        </w:rPr>
        <w:t>192.</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Чагін, К. Нові технології управління у сфері соціальноїдопомоги та соціального обслуговування населення / К. Чагін //Журнал досліджень соціальної політики</w:t>
      </w:r>
      <w:r w:rsidR="00955067">
        <w:rPr>
          <w:rFonts w:ascii="Times New Roman" w:eastAsia="Times New Roman" w:hAnsi="Times New Roman" w:cs="Times New Roman"/>
          <w:color w:val="000000" w:themeColor="text1"/>
          <w:sz w:val="28"/>
          <w:szCs w:val="42"/>
          <w:lang w:val="uk-UA" w:eastAsia="ru-RU"/>
        </w:rPr>
        <w:t>, 2005. –</w:t>
      </w:r>
      <w:r w:rsidR="00955067" w:rsidRPr="00CE6C9F">
        <w:rPr>
          <w:rFonts w:ascii="Times New Roman" w:eastAsia="Times New Roman" w:hAnsi="Times New Roman" w:cs="Times New Roman"/>
          <w:color w:val="000000" w:themeColor="text1"/>
          <w:sz w:val="28"/>
          <w:szCs w:val="42"/>
          <w:lang w:val="uk-UA" w:eastAsia="ru-RU"/>
        </w:rPr>
        <w:t xml:space="preserve"> С. </w:t>
      </w:r>
      <w:r w:rsidR="00955067">
        <w:rPr>
          <w:rFonts w:ascii="Times New Roman" w:eastAsia="Times New Roman" w:hAnsi="Times New Roman" w:cs="Times New Roman"/>
          <w:color w:val="000000" w:themeColor="text1"/>
          <w:sz w:val="28"/>
          <w:szCs w:val="42"/>
          <w:lang w:val="uk-UA" w:eastAsia="ru-RU"/>
        </w:rPr>
        <w:t>63</w:t>
      </w:r>
      <w:r w:rsidR="00955067" w:rsidRPr="00CE6C9F">
        <w:rPr>
          <w:rFonts w:ascii="Times New Roman" w:eastAsia="Times New Roman" w:hAnsi="Times New Roman" w:cs="Times New Roman"/>
          <w:color w:val="000000" w:themeColor="text1"/>
          <w:sz w:val="28"/>
          <w:szCs w:val="42"/>
          <w:lang w:val="uk-UA" w:eastAsia="ru-RU"/>
        </w:rPr>
        <w:t>-</w:t>
      </w:r>
      <w:r w:rsidR="00955067">
        <w:rPr>
          <w:rFonts w:ascii="Times New Roman" w:eastAsia="Times New Roman" w:hAnsi="Times New Roman" w:cs="Times New Roman"/>
          <w:color w:val="000000" w:themeColor="text1"/>
          <w:sz w:val="28"/>
          <w:szCs w:val="42"/>
          <w:lang w:val="uk-UA" w:eastAsia="ru-RU"/>
        </w:rPr>
        <w:t>64</w:t>
      </w:r>
      <w:r w:rsidR="00955067" w:rsidRPr="00CE6C9F">
        <w:rPr>
          <w:rFonts w:ascii="Times New Roman" w:eastAsia="Times New Roman" w:hAnsi="Times New Roman" w:cs="Times New Roman"/>
          <w:color w:val="000000" w:themeColor="text1"/>
          <w:sz w:val="28"/>
          <w:szCs w:val="42"/>
          <w:lang w:val="uk-UA" w:eastAsia="ru-RU"/>
        </w:rPr>
        <w:t>.</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Чарова, О.Б. Материнські установки по відношенню до дітей зпорушенням інтелекту/О.Б. Чарова// Дефектологія. 2008</w:t>
      </w:r>
      <w:r w:rsidR="00955067">
        <w:rPr>
          <w:rFonts w:ascii="Times New Roman" w:eastAsia="Times New Roman" w:hAnsi="Times New Roman" w:cs="Times New Roman"/>
          <w:color w:val="000000" w:themeColor="text1"/>
          <w:sz w:val="28"/>
          <w:szCs w:val="42"/>
          <w:lang w:val="uk-UA" w:eastAsia="ru-RU"/>
        </w:rPr>
        <w:t>. –</w:t>
      </w:r>
      <w:r w:rsidR="00955067" w:rsidRPr="00CE6C9F">
        <w:rPr>
          <w:rFonts w:ascii="Times New Roman" w:eastAsia="Times New Roman" w:hAnsi="Times New Roman" w:cs="Times New Roman"/>
          <w:color w:val="000000" w:themeColor="text1"/>
          <w:sz w:val="28"/>
          <w:szCs w:val="42"/>
          <w:lang w:val="uk-UA" w:eastAsia="ru-RU"/>
        </w:rPr>
        <w:t xml:space="preserve"> С. </w:t>
      </w:r>
      <w:r w:rsidR="00955067">
        <w:rPr>
          <w:rFonts w:ascii="Times New Roman" w:eastAsia="Times New Roman" w:hAnsi="Times New Roman" w:cs="Times New Roman"/>
          <w:color w:val="000000" w:themeColor="text1"/>
          <w:sz w:val="28"/>
          <w:szCs w:val="42"/>
          <w:lang w:val="uk-UA" w:eastAsia="ru-RU"/>
        </w:rPr>
        <w:t>1</w:t>
      </w:r>
      <w:r w:rsidRPr="009C68C0">
        <w:rPr>
          <w:rFonts w:ascii="Times New Roman" w:eastAsia="Times New Roman" w:hAnsi="Times New Roman" w:cs="Times New Roman"/>
          <w:color w:val="000000" w:themeColor="text1"/>
          <w:sz w:val="28"/>
          <w:szCs w:val="42"/>
          <w:lang w:val="uk-UA" w:eastAsia="ru-RU"/>
        </w:rPr>
        <w:t>3-19.</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Чарова, О.Б. Особливості батьківського ставлення до дітей зпорушенням інтелекту/О.Б. Чарова // Взаємодіядефектолога, вчителя, вихователя та сім'ї у розвитку особистості дитини: зб. наук. ст. Орел, 2000</w:t>
      </w:r>
      <w:r w:rsidR="00955067">
        <w:rPr>
          <w:rFonts w:ascii="Times New Roman" w:eastAsia="Times New Roman" w:hAnsi="Times New Roman" w:cs="Times New Roman"/>
          <w:color w:val="000000" w:themeColor="text1"/>
          <w:sz w:val="28"/>
          <w:szCs w:val="42"/>
          <w:lang w:val="uk-UA" w:eastAsia="ru-RU"/>
        </w:rPr>
        <w:t xml:space="preserve">. – </w:t>
      </w:r>
      <w:r w:rsidRPr="009C68C0">
        <w:rPr>
          <w:rFonts w:ascii="Times New Roman" w:eastAsia="Times New Roman" w:hAnsi="Times New Roman" w:cs="Times New Roman"/>
          <w:color w:val="000000" w:themeColor="text1"/>
          <w:sz w:val="28"/>
          <w:szCs w:val="42"/>
          <w:lang w:val="uk-UA" w:eastAsia="ru-RU"/>
        </w:rPr>
        <w:t>С.188-195.</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Чарова, О.Б. Особливості материнського ставлення до дітей зінтелектуальним дефіцитом/О.Б Чарова, Є.А. Савіна //Європейська конференція з психології розвитку. Греція. 2000</w:t>
      </w:r>
      <w:r w:rsidR="00955067">
        <w:rPr>
          <w:rFonts w:ascii="Times New Roman" w:eastAsia="Times New Roman" w:hAnsi="Times New Roman" w:cs="Times New Roman"/>
          <w:color w:val="000000" w:themeColor="text1"/>
          <w:sz w:val="28"/>
          <w:szCs w:val="42"/>
          <w:lang w:val="uk-UA" w:eastAsia="ru-RU"/>
        </w:rPr>
        <w:t>. –</w:t>
      </w:r>
      <w:r w:rsidRPr="009C68C0">
        <w:rPr>
          <w:rFonts w:ascii="Times New Roman" w:eastAsia="Times New Roman" w:hAnsi="Times New Roman" w:cs="Times New Roman"/>
          <w:color w:val="000000" w:themeColor="text1"/>
          <w:sz w:val="28"/>
          <w:szCs w:val="42"/>
          <w:lang w:val="uk-UA" w:eastAsia="ru-RU"/>
        </w:rPr>
        <w:t xml:space="preserve"> С</w:t>
      </w:r>
      <w:r w:rsidR="00955067">
        <w:rPr>
          <w:rFonts w:ascii="Times New Roman" w:eastAsia="Times New Roman" w:hAnsi="Times New Roman" w:cs="Times New Roman"/>
          <w:color w:val="000000" w:themeColor="text1"/>
          <w:sz w:val="28"/>
          <w:szCs w:val="42"/>
          <w:lang w:val="uk-UA" w:eastAsia="ru-RU"/>
        </w:rPr>
        <w:t xml:space="preserve">. </w:t>
      </w:r>
      <w:r w:rsidRPr="009C68C0">
        <w:rPr>
          <w:rFonts w:ascii="Times New Roman" w:eastAsia="Times New Roman" w:hAnsi="Times New Roman" w:cs="Times New Roman"/>
          <w:color w:val="000000" w:themeColor="text1"/>
          <w:sz w:val="28"/>
          <w:szCs w:val="42"/>
          <w:lang w:val="uk-UA" w:eastAsia="ru-RU"/>
        </w:rPr>
        <w:t>43</w:t>
      </w:r>
      <w:r w:rsidR="00955067">
        <w:rPr>
          <w:rFonts w:ascii="Times New Roman" w:eastAsia="Times New Roman" w:hAnsi="Times New Roman" w:cs="Times New Roman"/>
          <w:color w:val="000000" w:themeColor="text1"/>
          <w:sz w:val="28"/>
          <w:szCs w:val="42"/>
          <w:lang w:val="uk-UA" w:eastAsia="ru-RU"/>
        </w:rPr>
        <w:t>-</w:t>
      </w:r>
      <w:r w:rsidRPr="009C68C0">
        <w:rPr>
          <w:rFonts w:ascii="Times New Roman" w:eastAsia="Times New Roman" w:hAnsi="Times New Roman" w:cs="Times New Roman"/>
          <w:color w:val="000000" w:themeColor="text1"/>
          <w:sz w:val="28"/>
          <w:szCs w:val="42"/>
          <w:lang w:val="uk-UA" w:eastAsia="ru-RU"/>
        </w:rPr>
        <w:t>52</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Чарова, О.Б. Про деякі проблеми сімей, які виховуютьаномальних дітей/О.Б. Чарова // Матеріали міжрегіональної науково-практичної конференції. Брянськ, 200</w:t>
      </w:r>
      <w:r w:rsidR="00955067">
        <w:rPr>
          <w:rFonts w:ascii="Times New Roman" w:eastAsia="Times New Roman" w:hAnsi="Times New Roman" w:cs="Times New Roman"/>
          <w:color w:val="000000" w:themeColor="text1"/>
          <w:sz w:val="28"/>
          <w:szCs w:val="42"/>
          <w:lang w:val="uk-UA" w:eastAsia="ru-RU"/>
        </w:rPr>
        <w:t>1</w:t>
      </w:r>
      <w:r w:rsidRPr="009C68C0">
        <w:rPr>
          <w:rFonts w:ascii="Times New Roman" w:eastAsia="Times New Roman" w:hAnsi="Times New Roman" w:cs="Times New Roman"/>
          <w:color w:val="000000" w:themeColor="text1"/>
          <w:sz w:val="28"/>
          <w:szCs w:val="42"/>
          <w:lang w:val="uk-UA" w:eastAsia="ru-RU"/>
        </w:rPr>
        <w:t>.</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 </w:t>
      </w:r>
      <w:r w:rsidRPr="009C68C0">
        <w:rPr>
          <w:rFonts w:ascii="Times New Roman" w:eastAsia="Times New Roman" w:hAnsi="Times New Roman" w:cs="Times New Roman"/>
          <w:color w:val="000000" w:themeColor="text1"/>
          <w:sz w:val="28"/>
          <w:szCs w:val="42"/>
          <w:lang w:val="uk-UA" w:eastAsia="ru-RU"/>
        </w:rPr>
        <w:t>68-69.</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Чеботарьова, О.В. «Круглий стіл» як форма ознайомлення батьків з особливостями роботи спеціальної (корекційної) освітньої установи / О.В. Чеботарьова // Виховання та навчання дітей з порушеннями розвитку. 2007 - № 2</w:t>
      </w:r>
      <w:r w:rsidR="00955067">
        <w:rPr>
          <w:rFonts w:ascii="Times New Roman" w:eastAsia="Times New Roman" w:hAnsi="Times New Roman" w:cs="Times New Roman"/>
          <w:color w:val="000000" w:themeColor="text1"/>
          <w:sz w:val="28"/>
          <w:szCs w:val="42"/>
          <w:lang w:val="uk-UA" w:eastAsia="ru-RU"/>
        </w:rPr>
        <w:t>.–</w:t>
      </w:r>
      <w:r w:rsidRPr="009C68C0">
        <w:rPr>
          <w:rFonts w:ascii="Times New Roman" w:eastAsia="Times New Roman" w:hAnsi="Times New Roman" w:cs="Times New Roman"/>
          <w:color w:val="000000" w:themeColor="text1"/>
          <w:sz w:val="28"/>
          <w:szCs w:val="42"/>
          <w:lang w:val="uk-UA" w:eastAsia="ru-RU"/>
        </w:rPr>
        <w:t xml:space="preserve"> С.33-36.</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lastRenderedPageBreak/>
        <w:t>Черняєва Т.І. Соціальна реабілітація «нетипових» дітей// Соціологічні дослідження. 2005. № 6. – С. 85-94.</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Черняєва, Т.І. Соціальна реабілітація «нетипових» дітей/Т.І. Черняєва // Соціологічні дослідження. 2005 – № 6 –С.85-94.</w:t>
      </w:r>
    </w:p>
    <w:p w:rsidR="000C1402" w:rsidRPr="006C5987" w:rsidRDefault="000C1402" w:rsidP="006C5987">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6C5987">
        <w:rPr>
          <w:rFonts w:ascii="Times New Roman" w:hAnsi="Times New Roman" w:cs="Times New Roman"/>
          <w:sz w:val="28"/>
          <w:szCs w:val="28"/>
          <w:lang w:val="uk-UA"/>
        </w:rPr>
        <w:t>Шкільна психодіагностика Л. Терлецька – 2003.</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 </w:t>
      </w:r>
      <w:r w:rsidR="00955067">
        <w:rPr>
          <w:rFonts w:ascii="Times New Roman" w:eastAsia="Times New Roman" w:hAnsi="Times New Roman" w:cs="Times New Roman"/>
          <w:color w:val="000000" w:themeColor="text1"/>
          <w:sz w:val="28"/>
          <w:szCs w:val="42"/>
          <w:lang w:val="uk-UA" w:eastAsia="ru-RU"/>
        </w:rPr>
        <w:t>99-103</w:t>
      </w:r>
      <w:r w:rsidR="00955067" w:rsidRPr="00CE6C9F">
        <w:rPr>
          <w:rFonts w:ascii="Times New Roman" w:eastAsia="Times New Roman" w:hAnsi="Times New Roman" w:cs="Times New Roman"/>
          <w:color w:val="000000" w:themeColor="text1"/>
          <w:sz w:val="28"/>
          <w:szCs w:val="42"/>
          <w:lang w:val="uk-UA" w:eastAsia="ru-RU"/>
        </w:rPr>
        <w:t>.</w:t>
      </w:r>
    </w:p>
    <w:p w:rsidR="000C1402" w:rsidRPr="00CE6C9F" w:rsidRDefault="000C1402" w:rsidP="00CE6C9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CE6C9F">
        <w:rPr>
          <w:rFonts w:ascii="Times New Roman" w:eastAsia="Times New Roman" w:hAnsi="Times New Roman" w:cs="Times New Roman"/>
          <w:color w:val="000000" w:themeColor="text1"/>
          <w:sz w:val="28"/>
          <w:szCs w:val="42"/>
          <w:lang w:val="uk-UA" w:eastAsia="ru-RU"/>
        </w:rPr>
        <w:t xml:space="preserve">Щербаков С. А. Сім'я та особистість / С.А. Щербаков // Проблеми теорії та практики управління. - 2007. - №5. </w:t>
      </w:r>
      <w:r w:rsidR="00955067">
        <w:rPr>
          <w:rFonts w:ascii="Times New Roman" w:eastAsia="Times New Roman" w:hAnsi="Times New Roman" w:cs="Times New Roman"/>
          <w:color w:val="000000" w:themeColor="text1"/>
          <w:sz w:val="28"/>
          <w:szCs w:val="42"/>
          <w:lang w:val="uk-UA" w:eastAsia="ru-RU"/>
        </w:rPr>
        <w:t>–</w:t>
      </w:r>
      <w:r w:rsidRPr="00CE6C9F">
        <w:rPr>
          <w:rFonts w:ascii="Times New Roman" w:eastAsia="Times New Roman" w:hAnsi="Times New Roman" w:cs="Times New Roman"/>
          <w:color w:val="000000" w:themeColor="text1"/>
          <w:sz w:val="28"/>
          <w:szCs w:val="42"/>
          <w:lang w:val="uk-UA" w:eastAsia="ru-RU"/>
        </w:rPr>
        <w:t xml:space="preserve"> С. 13.</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Ю.В. Васильків. Методика та досвід роботи соціального педагога: навч. посібник для студ. вищ. пед. навч. закладів. – М., Видавничий центр “Академія”, 2001.</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160.</w:t>
      </w:r>
    </w:p>
    <w:p w:rsidR="000C1402" w:rsidRDefault="000C1402" w:rsidP="009C68C0">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C68C0">
        <w:rPr>
          <w:rFonts w:ascii="Times New Roman" w:eastAsia="Times New Roman" w:hAnsi="Times New Roman" w:cs="Times New Roman"/>
          <w:color w:val="000000" w:themeColor="text1"/>
          <w:sz w:val="28"/>
          <w:szCs w:val="42"/>
          <w:lang w:val="uk-UA" w:eastAsia="ru-RU"/>
        </w:rPr>
        <w:t>Ярська – Смирнова, Є.Р. Соціальна робота із інвалідами. Є.Р.Ярська-Смирнова, Е.К. Наберушкіна - СПб.: Пітер, 2004</w:t>
      </w:r>
      <w:r w:rsidR="00955067">
        <w:rPr>
          <w:rFonts w:ascii="Times New Roman" w:eastAsia="Times New Roman" w:hAnsi="Times New Roman" w:cs="Times New Roman"/>
          <w:color w:val="000000" w:themeColor="text1"/>
          <w:sz w:val="28"/>
          <w:szCs w:val="42"/>
          <w:lang w:val="uk-UA" w:eastAsia="ru-RU"/>
        </w:rPr>
        <w:t>.–</w:t>
      </w:r>
      <w:r w:rsidR="00955067" w:rsidRPr="00CE6C9F">
        <w:rPr>
          <w:rFonts w:ascii="Times New Roman" w:eastAsia="Times New Roman" w:hAnsi="Times New Roman" w:cs="Times New Roman"/>
          <w:color w:val="000000" w:themeColor="text1"/>
          <w:sz w:val="28"/>
          <w:szCs w:val="42"/>
          <w:lang w:val="uk-UA" w:eastAsia="ru-RU"/>
        </w:rPr>
        <w:t xml:space="preserve"> С.</w:t>
      </w:r>
      <w:r w:rsidRPr="009C68C0">
        <w:rPr>
          <w:rFonts w:ascii="Times New Roman" w:eastAsia="Times New Roman" w:hAnsi="Times New Roman" w:cs="Times New Roman"/>
          <w:color w:val="000000" w:themeColor="text1"/>
          <w:sz w:val="28"/>
          <w:szCs w:val="42"/>
          <w:lang w:val="uk-UA" w:eastAsia="ru-RU"/>
        </w:rPr>
        <w:t xml:space="preserve"> 316.</w:t>
      </w:r>
    </w:p>
    <w:p w:rsidR="000C1402" w:rsidRDefault="000C1402" w:rsidP="00934DBF">
      <w:pPr>
        <w:pStyle w:val="a4"/>
        <w:numPr>
          <w:ilvl w:val="0"/>
          <w:numId w:val="17"/>
        </w:numPr>
        <w:spacing w:after="0" w:line="360" w:lineRule="auto"/>
        <w:ind w:left="0" w:firstLine="0"/>
        <w:jc w:val="both"/>
        <w:rPr>
          <w:rFonts w:ascii="Times New Roman" w:eastAsia="Times New Roman" w:hAnsi="Times New Roman" w:cs="Times New Roman"/>
          <w:color w:val="000000" w:themeColor="text1"/>
          <w:sz w:val="28"/>
          <w:szCs w:val="42"/>
          <w:lang w:val="uk-UA" w:eastAsia="ru-RU"/>
        </w:rPr>
      </w:pPr>
      <w:r w:rsidRPr="00934DBF">
        <w:rPr>
          <w:rFonts w:ascii="Times New Roman" w:eastAsia="Times New Roman" w:hAnsi="Times New Roman" w:cs="Times New Roman"/>
          <w:color w:val="000000" w:themeColor="text1"/>
          <w:sz w:val="28"/>
          <w:szCs w:val="42"/>
          <w:lang w:val="uk-UA" w:eastAsia="ru-RU"/>
        </w:rPr>
        <w:t>Ярська-Смирнова Є.Р. Соціальна робота з інвалідами./Є.Р. Ярська-Смирнова, Е.К. Наберушкіна – СПб.: Пітер, 2004.</w:t>
      </w:r>
      <w:r w:rsidR="00955067">
        <w:rPr>
          <w:rFonts w:ascii="Times New Roman" w:eastAsia="Times New Roman" w:hAnsi="Times New Roman" w:cs="Times New Roman"/>
          <w:color w:val="000000" w:themeColor="text1"/>
          <w:sz w:val="28"/>
          <w:szCs w:val="42"/>
          <w:lang w:val="uk-UA" w:eastAsia="ru-RU"/>
        </w:rPr>
        <w:t xml:space="preserve"> –</w:t>
      </w:r>
      <w:r w:rsidR="00955067" w:rsidRPr="00CE6C9F">
        <w:rPr>
          <w:rFonts w:ascii="Times New Roman" w:eastAsia="Times New Roman" w:hAnsi="Times New Roman" w:cs="Times New Roman"/>
          <w:color w:val="000000" w:themeColor="text1"/>
          <w:sz w:val="28"/>
          <w:szCs w:val="42"/>
          <w:lang w:val="uk-UA" w:eastAsia="ru-RU"/>
        </w:rPr>
        <w:t xml:space="preserve"> С. </w:t>
      </w:r>
      <w:r w:rsidRPr="00934DBF">
        <w:rPr>
          <w:rFonts w:ascii="Times New Roman" w:eastAsia="Times New Roman" w:hAnsi="Times New Roman" w:cs="Times New Roman"/>
          <w:color w:val="000000" w:themeColor="text1"/>
          <w:sz w:val="28"/>
          <w:szCs w:val="42"/>
          <w:lang w:val="uk-UA" w:eastAsia="ru-RU"/>
        </w:rPr>
        <w:t>316.</w:t>
      </w:r>
    </w:p>
    <w:p w:rsidR="003941F6" w:rsidRPr="001A2FB1" w:rsidRDefault="003941F6" w:rsidP="003941F6">
      <w:pPr>
        <w:spacing w:after="0" w:line="360" w:lineRule="auto"/>
        <w:jc w:val="both"/>
        <w:rPr>
          <w:rFonts w:ascii="Times New Roman" w:eastAsia="Times New Roman" w:hAnsi="Times New Roman" w:cs="Times New Roman"/>
          <w:color w:val="000000" w:themeColor="text1"/>
          <w:sz w:val="1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0C1402" w:rsidRDefault="000C1402"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0C1402" w:rsidRDefault="000C1402"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0C1402" w:rsidRPr="001A2FB1" w:rsidRDefault="000C1402"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F65FFA" w:rsidRPr="001A2FB1" w:rsidRDefault="00F65FFA" w:rsidP="006C7CE7">
      <w:pPr>
        <w:spacing w:after="0" w:line="360" w:lineRule="auto"/>
        <w:ind w:firstLine="851"/>
        <w:jc w:val="both"/>
        <w:rPr>
          <w:rFonts w:ascii="Times New Roman" w:eastAsia="Times New Roman" w:hAnsi="Times New Roman" w:cs="Times New Roman"/>
          <w:color w:val="000000"/>
          <w:sz w:val="28"/>
          <w:szCs w:val="28"/>
          <w:lang w:val="uk-UA" w:eastAsia="ru-RU"/>
        </w:rPr>
      </w:pPr>
    </w:p>
    <w:p w:rsidR="00AF14C8" w:rsidRDefault="00AF14C8" w:rsidP="00F9274A">
      <w:pPr>
        <w:spacing w:after="0" w:line="360" w:lineRule="auto"/>
        <w:ind w:firstLine="851"/>
        <w:jc w:val="right"/>
        <w:rPr>
          <w:rFonts w:ascii="Times New Roman" w:hAnsi="Times New Roman" w:cs="Times New Roman"/>
          <w:sz w:val="28"/>
          <w:szCs w:val="28"/>
          <w:lang w:val="uk-UA"/>
        </w:rPr>
      </w:pPr>
    </w:p>
    <w:p w:rsidR="006C5987" w:rsidRDefault="006C5987" w:rsidP="00F9274A">
      <w:pPr>
        <w:spacing w:after="0" w:line="360" w:lineRule="auto"/>
        <w:ind w:firstLine="851"/>
        <w:jc w:val="right"/>
        <w:rPr>
          <w:rFonts w:ascii="Times New Roman" w:hAnsi="Times New Roman" w:cs="Times New Roman"/>
          <w:sz w:val="28"/>
          <w:szCs w:val="28"/>
          <w:lang w:val="uk-UA"/>
        </w:rPr>
      </w:pPr>
      <w:bookmarkStart w:id="5" w:name="_GoBack"/>
      <w:bookmarkEnd w:id="5"/>
    </w:p>
    <w:p w:rsidR="00F9274A" w:rsidRDefault="00F9274A" w:rsidP="00F9274A">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751BC7" w:rsidRDefault="00751BC7" w:rsidP="00F9274A">
      <w:pPr>
        <w:spacing w:after="0" w:line="360" w:lineRule="auto"/>
        <w:ind w:firstLine="851"/>
        <w:jc w:val="center"/>
        <w:rPr>
          <w:rFonts w:ascii="Times New Roman" w:hAnsi="Times New Roman" w:cs="Times New Roman"/>
          <w:b/>
          <w:sz w:val="28"/>
          <w:szCs w:val="28"/>
          <w:lang w:val="uk-UA"/>
        </w:rPr>
      </w:pPr>
    </w:p>
    <w:p w:rsidR="00F9274A" w:rsidRDefault="00F9274A" w:rsidP="007C6D64">
      <w:pPr>
        <w:spacing w:after="0" w:line="360" w:lineRule="auto"/>
        <w:ind w:firstLine="851"/>
        <w:jc w:val="center"/>
        <w:rPr>
          <w:rFonts w:ascii="Times New Roman" w:hAnsi="Times New Roman" w:cs="Times New Roman"/>
          <w:b/>
          <w:sz w:val="28"/>
          <w:szCs w:val="28"/>
          <w:lang w:val="uk-UA"/>
        </w:rPr>
      </w:pPr>
      <w:r w:rsidRPr="00F9274A">
        <w:rPr>
          <w:rFonts w:ascii="Times New Roman" w:hAnsi="Times New Roman" w:cs="Times New Roman"/>
          <w:b/>
          <w:sz w:val="28"/>
          <w:szCs w:val="28"/>
          <w:lang w:val="uk-UA"/>
        </w:rPr>
        <w:t>Тест «Наскільки Ви вимогливі батьки?»</w:t>
      </w:r>
    </w:p>
    <w:p w:rsidR="007C6D64" w:rsidRDefault="007C6D64" w:rsidP="007C6D64">
      <w:pPr>
        <w:spacing w:after="0" w:line="360" w:lineRule="auto"/>
        <w:ind w:firstLine="851"/>
        <w:jc w:val="center"/>
        <w:rPr>
          <w:rFonts w:ascii="Times New Roman" w:hAnsi="Times New Roman" w:cs="Times New Roman"/>
          <w:b/>
          <w:sz w:val="28"/>
          <w:szCs w:val="28"/>
          <w:lang w:val="uk-UA"/>
        </w:rPr>
      </w:pPr>
    </w:p>
    <w:tbl>
      <w:tblPr>
        <w:tblStyle w:val="aa"/>
        <w:tblW w:w="0" w:type="auto"/>
        <w:tblLook w:val="04A0"/>
      </w:tblPr>
      <w:tblGrid>
        <w:gridCol w:w="569"/>
        <w:gridCol w:w="7506"/>
        <w:gridCol w:w="851"/>
        <w:gridCol w:w="702"/>
      </w:tblGrid>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з/п</w:t>
            </w:r>
          </w:p>
        </w:tc>
        <w:tc>
          <w:tcPr>
            <w:tcW w:w="7506"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w:t>
            </w:r>
          </w:p>
        </w:tc>
        <w:tc>
          <w:tcPr>
            <w:tcW w:w="851"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Так</w:t>
            </w:r>
          </w:p>
        </w:tc>
        <w:tc>
          <w:tcPr>
            <w:tcW w:w="702"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7506" w:type="dxa"/>
          </w:tcPr>
          <w:p w:rsidR="001219B1" w:rsidRDefault="001219B1"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Ваша дитина з дитинства привчена до акуратності, і ви пишаєтеся цим?</w:t>
            </w:r>
          </w:p>
        </w:tc>
        <w:tc>
          <w:tcPr>
            <w:tcW w:w="851" w:type="dxa"/>
            <w:vAlign w:val="center"/>
          </w:tcPr>
          <w:p w:rsidR="001219B1" w:rsidRDefault="001219B1"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1219B1"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7506" w:type="dxa"/>
          </w:tcPr>
          <w:p w:rsidR="001219B1" w:rsidRDefault="001219B1"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Ви хвалите дитину за хороші оцінки (у садку, школі, гуртках)?</w:t>
            </w:r>
          </w:p>
        </w:tc>
        <w:tc>
          <w:tcPr>
            <w:tcW w:w="851" w:type="dxa"/>
            <w:vAlign w:val="center"/>
          </w:tcPr>
          <w:p w:rsidR="001219B1" w:rsidRDefault="001219B1"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1219B1"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506" w:type="dxa"/>
          </w:tcPr>
          <w:p w:rsidR="001219B1" w:rsidRDefault="001219B1"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Чи знаєте ви, як правильно відповідати своїй дитині на питання, пов</w:t>
            </w:r>
            <w:r w:rsidR="00765229">
              <w:rPr>
                <w:rFonts w:ascii="Times New Roman" w:hAnsi="Times New Roman" w:cs="Times New Roman"/>
                <w:sz w:val="28"/>
                <w:szCs w:val="28"/>
                <w:lang w:val="uk-UA"/>
              </w:rPr>
              <w:t>’</w:t>
            </w:r>
            <w:r w:rsidRPr="00F9274A">
              <w:rPr>
                <w:rFonts w:ascii="Times New Roman" w:hAnsi="Times New Roman" w:cs="Times New Roman"/>
                <w:sz w:val="28"/>
                <w:szCs w:val="28"/>
                <w:lang w:val="uk-UA"/>
              </w:rPr>
              <w:t>язані зі стосунками?</w:t>
            </w:r>
          </w:p>
        </w:tc>
        <w:tc>
          <w:tcPr>
            <w:tcW w:w="851" w:type="dxa"/>
            <w:vAlign w:val="center"/>
          </w:tcPr>
          <w:p w:rsidR="001219B1" w:rsidRDefault="001219B1"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1-так</w:t>
            </w:r>
          </w:p>
        </w:tc>
        <w:tc>
          <w:tcPr>
            <w:tcW w:w="702" w:type="dxa"/>
            <w:vAlign w:val="center"/>
          </w:tcPr>
          <w:p w:rsidR="001219B1" w:rsidRDefault="001219B1"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Ви поінформовані про вимоги педіатрів, які висуваються до раціону харчування вашої дитини?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Ви часто виявляєте ласку по відношенню до дитини?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Ви наполягаєте на тому, щоб у кімнаті у дитини був порядок, який вона повинна підтримувати сама?</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Ви можете визнати свою помилку у присутності дитини?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Ви поважаєте та приймаєте право вашої дитини на секрети?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Чи є у вас звичка часто повторювати: «Коли я була маленькою…» або «Дитина повинна тримати язик за зубами»?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1-ні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Чи ділитеся ви з дітьми своїми переживаннями: добрими та поганими?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Чи буває, що, покаравши дитину, ви забороняєте дитині дивитися телевізор чи грати у комп</w:t>
            </w:r>
            <w:r w:rsidR="00765229">
              <w:rPr>
                <w:rFonts w:ascii="Times New Roman" w:hAnsi="Times New Roman" w:cs="Times New Roman"/>
                <w:sz w:val="28"/>
                <w:szCs w:val="28"/>
                <w:lang w:val="uk-UA"/>
              </w:rPr>
              <w:t>’</w:t>
            </w:r>
            <w:r w:rsidRPr="00F9274A">
              <w:rPr>
                <w:rFonts w:ascii="Times New Roman" w:hAnsi="Times New Roman" w:cs="Times New Roman"/>
                <w:sz w:val="28"/>
                <w:szCs w:val="28"/>
                <w:lang w:val="uk-UA"/>
              </w:rPr>
              <w:t>ютерні ігри?</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Чи дізнаєтесь ви у дитини, як вона проводить вільний час?</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1-ні</w:t>
            </w:r>
          </w:p>
        </w:tc>
      </w:tr>
      <w:tr w:rsidR="001219B1" w:rsidTr="00751BC7">
        <w:tc>
          <w:tcPr>
            <w:tcW w:w="569" w:type="dxa"/>
            <w:vAlign w:val="center"/>
          </w:tcPr>
          <w:p w:rsidR="001219B1" w:rsidRDefault="001219B1" w:rsidP="007C6D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13</w:t>
            </w:r>
          </w:p>
        </w:tc>
        <w:tc>
          <w:tcPr>
            <w:tcW w:w="7506" w:type="dxa"/>
          </w:tcPr>
          <w:p w:rsidR="001219B1" w:rsidRDefault="00751BC7" w:rsidP="007C6D64">
            <w:pPr>
              <w:spacing w:line="360" w:lineRule="auto"/>
              <w:jc w:val="both"/>
              <w:rPr>
                <w:rFonts w:ascii="Times New Roman" w:hAnsi="Times New Roman" w:cs="Times New Roman"/>
                <w:b/>
                <w:sz w:val="28"/>
                <w:szCs w:val="28"/>
                <w:lang w:val="uk-UA"/>
              </w:rPr>
            </w:pPr>
            <w:r w:rsidRPr="00F9274A">
              <w:rPr>
                <w:rFonts w:ascii="Times New Roman" w:hAnsi="Times New Roman" w:cs="Times New Roman"/>
                <w:sz w:val="28"/>
                <w:szCs w:val="28"/>
                <w:lang w:val="uk-UA"/>
              </w:rPr>
              <w:t>Чи практикуєте ви критику та покарання своїх дітей у присутності сторонніх?</w:t>
            </w:r>
          </w:p>
        </w:tc>
        <w:tc>
          <w:tcPr>
            <w:tcW w:w="851"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0-так</w:t>
            </w:r>
          </w:p>
        </w:tc>
        <w:tc>
          <w:tcPr>
            <w:tcW w:w="702" w:type="dxa"/>
            <w:vAlign w:val="center"/>
          </w:tcPr>
          <w:p w:rsidR="001219B1" w:rsidRDefault="00751BC7" w:rsidP="007C6D64">
            <w:pPr>
              <w:spacing w:line="360" w:lineRule="auto"/>
              <w:jc w:val="center"/>
              <w:rPr>
                <w:rFonts w:ascii="Times New Roman" w:hAnsi="Times New Roman" w:cs="Times New Roman"/>
                <w:b/>
                <w:sz w:val="28"/>
                <w:szCs w:val="28"/>
                <w:lang w:val="uk-UA"/>
              </w:rPr>
            </w:pPr>
            <w:r w:rsidRPr="00F9274A">
              <w:rPr>
                <w:rFonts w:ascii="Times New Roman" w:hAnsi="Times New Roman" w:cs="Times New Roman"/>
                <w:sz w:val="28"/>
                <w:szCs w:val="28"/>
                <w:lang w:val="uk-UA"/>
              </w:rPr>
              <w:t>1-ні</w:t>
            </w:r>
          </w:p>
        </w:tc>
      </w:tr>
    </w:tbl>
    <w:p w:rsidR="007C6D64" w:rsidRDefault="007C6D64" w:rsidP="007C6D64">
      <w:pPr>
        <w:spacing w:after="0" w:line="360" w:lineRule="auto"/>
        <w:jc w:val="both"/>
        <w:rPr>
          <w:rFonts w:ascii="Times New Roman" w:hAnsi="Times New Roman" w:cs="Times New Roman"/>
          <w:sz w:val="28"/>
          <w:szCs w:val="28"/>
          <w:lang w:val="uk-UA"/>
        </w:rPr>
      </w:pPr>
    </w:p>
    <w:p w:rsidR="007C6D64" w:rsidRPr="007C6D64" w:rsidRDefault="00751BC7" w:rsidP="007C6D64">
      <w:pPr>
        <w:spacing w:after="0" w:line="360" w:lineRule="auto"/>
        <w:jc w:val="both"/>
        <w:rPr>
          <w:rFonts w:ascii="Times New Roman" w:hAnsi="Times New Roman" w:cs="Times New Roman"/>
          <w:sz w:val="28"/>
          <w:szCs w:val="28"/>
          <w:lang w:val="uk-UA"/>
        </w:rPr>
      </w:pPr>
      <w:r w:rsidRPr="00751BC7">
        <w:rPr>
          <w:rFonts w:ascii="Times New Roman" w:hAnsi="Times New Roman" w:cs="Times New Roman"/>
          <w:sz w:val="28"/>
          <w:szCs w:val="28"/>
          <w:lang w:val="uk-UA"/>
        </w:rPr>
        <w:t>Склавши всі бали і, заглянувши в ключ тесту, ви дізнаєтесь результати</w:t>
      </w:r>
      <w:r>
        <w:rPr>
          <w:rFonts w:ascii="Times New Roman" w:hAnsi="Times New Roman" w:cs="Times New Roman"/>
          <w:sz w:val="28"/>
          <w:szCs w:val="28"/>
          <w:lang w:val="uk-UA"/>
        </w:rPr>
        <w:t>.</w:t>
      </w:r>
    </w:p>
    <w:p w:rsidR="007C6D64" w:rsidRPr="007C6D64" w:rsidRDefault="007C6D64" w:rsidP="007C6D64">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Результати:</w:t>
      </w:r>
    </w:p>
    <w:p w:rsidR="00751BC7" w:rsidRPr="00751BC7" w:rsidRDefault="00751BC7" w:rsidP="007C6D64">
      <w:pPr>
        <w:spacing w:after="0" w:line="360" w:lineRule="auto"/>
        <w:jc w:val="both"/>
        <w:rPr>
          <w:rFonts w:ascii="Times New Roman" w:hAnsi="Times New Roman" w:cs="Times New Roman"/>
          <w:sz w:val="28"/>
          <w:szCs w:val="28"/>
          <w:lang w:val="uk-UA"/>
        </w:rPr>
      </w:pPr>
      <w:r w:rsidRPr="007C6D64">
        <w:rPr>
          <w:rFonts w:ascii="Times New Roman" w:hAnsi="Times New Roman" w:cs="Times New Roman"/>
          <w:b/>
          <w:i/>
          <w:sz w:val="28"/>
          <w:szCs w:val="28"/>
          <w:lang w:val="uk-UA"/>
        </w:rPr>
        <w:t>Ви набрали 1–2 бали:</w:t>
      </w:r>
      <w:r w:rsidRPr="00751BC7">
        <w:rPr>
          <w:rFonts w:ascii="Times New Roman" w:hAnsi="Times New Roman" w:cs="Times New Roman"/>
          <w:sz w:val="28"/>
          <w:szCs w:val="28"/>
          <w:lang w:val="uk-UA"/>
        </w:rPr>
        <w:t xml:space="preserve"> Хоча батьківська роль вами цілком освоєна, ви надто суворі та вимогливі. Вам варто бути трохи терпимішим і ніжнішим.</w:t>
      </w:r>
    </w:p>
    <w:p w:rsidR="00751BC7" w:rsidRPr="00751BC7" w:rsidRDefault="00751BC7" w:rsidP="007C6D64">
      <w:pPr>
        <w:spacing w:after="0" w:line="360" w:lineRule="auto"/>
        <w:jc w:val="both"/>
        <w:rPr>
          <w:rFonts w:ascii="Times New Roman" w:hAnsi="Times New Roman" w:cs="Times New Roman"/>
          <w:sz w:val="28"/>
          <w:szCs w:val="28"/>
          <w:lang w:val="uk-UA"/>
        </w:rPr>
      </w:pPr>
      <w:r w:rsidRPr="007C6D64">
        <w:rPr>
          <w:rFonts w:ascii="Times New Roman" w:hAnsi="Times New Roman" w:cs="Times New Roman"/>
          <w:b/>
          <w:i/>
          <w:sz w:val="28"/>
          <w:szCs w:val="28"/>
          <w:lang w:val="uk-UA"/>
        </w:rPr>
        <w:t>Ви набрали 3–5 балів:</w:t>
      </w:r>
      <w:r w:rsidRPr="00751BC7">
        <w:rPr>
          <w:rFonts w:ascii="Times New Roman" w:hAnsi="Times New Roman" w:cs="Times New Roman"/>
          <w:sz w:val="28"/>
          <w:szCs w:val="28"/>
          <w:lang w:val="uk-UA"/>
        </w:rPr>
        <w:t xml:space="preserve"> Не найкращий результат. Не будьте такі жорстокі та невблаганні у своїх вимогах до дітей, давайте їм можливість прийняття самостійного рішення у деяких питаннях.</w:t>
      </w:r>
    </w:p>
    <w:p w:rsidR="00751BC7" w:rsidRPr="00751BC7" w:rsidRDefault="00751BC7" w:rsidP="007C6D64">
      <w:pPr>
        <w:spacing w:after="0" w:line="360" w:lineRule="auto"/>
        <w:jc w:val="both"/>
        <w:rPr>
          <w:rFonts w:ascii="Times New Roman" w:hAnsi="Times New Roman" w:cs="Times New Roman"/>
          <w:sz w:val="28"/>
          <w:szCs w:val="28"/>
          <w:lang w:val="uk-UA"/>
        </w:rPr>
      </w:pPr>
      <w:r w:rsidRPr="007C6D64">
        <w:rPr>
          <w:rFonts w:ascii="Times New Roman" w:hAnsi="Times New Roman" w:cs="Times New Roman"/>
          <w:b/>
          <w:i/>
          <w:sz w:val="28"/>
          <w:szCs w:val="28"/>
          <w:lang w:val="uk-UA"/>
        </w:rPr>
        <w:t>Ви набрали 6–8 балів:</w:t>
      </w:r>
      <w:r w:rsidRPr="00751BC7">
        <w:rPr>
          <w:rFonts w:ascii="Times New Roman" w:hAnsi="Times New Roman" w:cs="Times New Roman"/>
          <w:sz w:val="28"/>
          <w:szCs w:val="28"/>
          <w:lang w:val="uk-UA"/>
        </w:rPr>
        <w:t xml:space="preserve"> Цей результат говорить про нестійкість вашої позиції: іноді ви занадто вимогливі до дітей, а іноді занадто багато їм дозволяєте.</w:t>
      </w:r>
    </w:p>
    <w:p w:rsidR="00751BC7" w:rsidRPr="00751BC7" w:rsidRDefault="00751BC7" w:rsidP="007C6D64">
      <w:pPr>
        <w:spacing w:after="0" w:line="360" w:lineRule="auto"/>
        <w:jc w:val="both"/>
        <w:rPr>
          <w:rFonts w:ascii="Times New Roman" w:hAnsi="Times New Roman" w:cs="Times New Roman"/>
          <w:sz w:val="28"/>
          <w:szCs w:val="28"/>
          <w:lang w:val="uk-UA"/>
        </w:rPr>
      </w:pPr>
      <w:r w:rsidRPr="007C6D64">
        <w:rPr>
          <w:rFonts w:ascii="Times New Roman" w:hAnsi="Times New Roman" w:cs="Times New Roman"/>
          <w:b/>
          <w:i/>
          <w:sz w:val="28"/>
          <w:szCs w:val="28"/>
          <w:lang w:val="uk-UA"/>
        </w:rPr>
        <w:t>Ви набрали 9–11 балів:</w:t>
      </w:r>
      <w:r w:rsidRPr="00751BC7">
        <w:rPr>
          <w:rFonts w:ascii="Times New Roman" w:hAnsi="Times New Roman" w:cs="Times New Roman"/>
          <w:sz w:val="28"/>
          <w:szCs w:val="28"/>
          <w:lang w:val="uk-UA"/>
        </w:rPr>
        <w:t xml:space="preserve"> Ви із задоволенням та розумно виховуєте своїх дітей, хоч і не знайомі з усіма премудростями педагогіки.</w:t>
      </w:r>
    </w:p>
    <w:p w:rsidR="00751BC7" w:rsidRDefault="00751BC7" w:rsidP="007C6D64">
      <w:pPr>
        <w:spacing w:after="0" w:line="360" w:lineRule="auto"/>
        <w:jc w:val="both"/>
        <w:rPr>
          <w:rFonts w:ascii="Times New Roman" w:hAnsi="Times New Roman" w:cs="Times New Roman"/>
          <w:sz w:val="28"/>
          <w:szCs w:val="28"/>
          <w:lang w:val="uk-UA"/>
        </w:rPr>
      </w:pPr>
      <w:r w:rsidRPr="007C6D64">
        <w:rPr>
          <w:rFonts w:ascii="Times New Roman" w:hAnsi="Times New Roman" w:cs="Times New Roman"/>
          <w:b/>
          <w:i/>
          <w:sz w:val="28"/>
          <w:szCs w:val="28"/>
          <w:lang w:val="uk-UA"/>
        </w:rPr>
        <w:t>Ви набрали 12–13 балів:</w:t>
      </w:r>
      <w:r w:rsidRPr="00751BC7">
        <w:rPr>
          <w:rFonts w:ascii="Times New Roman" w:hAnsi="Times New Roman" w:cs="Times New Roman"/>
          <w:sz w:val="28"/>
          <w:szCs w:val="28"/>
          <w:lang w:val="uk-UA"/>
        </w:rPr>
        <w:t xml:space="preserve"> Вітаємо! Ви надзвичайно хороші батьки, і надійна опора в житті дитини.</w:t>
      </w:r>
    </w:p>
    <w:p w:rsidR="007C6D64" w:rsidRDefault="007C6D64" w:rsidP="007C6D64">
      <w:pPr>
        <w:spacing w:after="0" w:line="360" w:lineRule="auto"/>
        <w:jc w:val="both"/>
        <w:rPr>
          <w:rFonts w:ascii="Times New Roman" w:hAnsi="Times New Roman" w:cs="Times New Roman"/>
          <w:sz w:val="28"/>
          <w:szCs w:val="28"/>
          <w:lang w:val="uk-UA"/>
        </w:rPr>
      </w:pPr>
    </w:p>
    <w:p w:rsidR="007C6D64" w:rsidRDefault="007C6D64" w:rsidP="007C6D64">
      <w:pPr>
        <w:spacing w:after="0" w:line="360" w:lineRule="auto"/>
        <w:jc w:val="both"/>
        <w:rPr>
          <w:rFonts w:ascii="Times New Roman" w:hAnsi="Times New Roman" w:cs="Times New Roman"/>
          <w:sz w:val="28"/>
          <w:szCs w:val="28"/>
          <w:lang w:val="uk-UA"/>
        </w:rPr>
      </w:pPr>
    </w:p>
    <w:p w:rsidR="007C6D64" w:rsidRDefault="007C6D64" w:rsidP="007C6D64">
      <w:pPr>
        <w:spacing w:after="0" w:line="360" w:lineRule="auto"/>
        <w:jc w:val="both"/>
        <w:rPr>
          <w:rFonts w:ascii="Times New Roman" w:hAnsi="Times New Roman" w:cs="Times New Roman"/>
          <w:sz w:val="28"/>
          <w:szCs w:val="28"/>
          <w:lang w:val="uk-UA"/>
        </w:rPr>
      </w:pPr>
    </w:p>
    <w:p w:rsidR="007C6D64" w:rsidRDefault="007C6D64" w:rsidP="007C6D64">
      <w:pPr>
        <w:spacing w:after="0" w:line="360" w:lineRule="auto"/>
        <w:jc w:val="both"/>
        <w:rPr>
          <w:rFonts w:ascii="Times New Roman" w:hAnsi="Times New Roman" w:cs="Times New Roman"/>
          <w:sz w:val="28"/>
          <w:szCs w:val="28"/>
          <w:lang w:val="uk-UA"/>
        </w:rPr>
      </w:pPr>
    </w:p>
    <w:p w:rsidR="007C6D64" w:rsidRDefault="007C6D64" w:rsidP="007C6D64">
      <w:pPr>
        <w:spacing w:after="0" w:line="360" w:lineRule="auto"/>
        <w:jc w:val="both"/>
        <w:rPr>
          <w:rFonts w:ascii="Times New Roman" w:hAnsi="Times New Roman" w:cs="Times New Roman"/>
          <w:sz w:val="28"/>
          <w:szCs w:val="28"/>
          <w:lang w:val="uk-UA"/>
        </w:rPr>
      </w:pPr>
    </w:p>
    <w:p w:rsidR="007C6D64" w:rsidRDefault="007C6D64"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AF14C8" w:rsidRDefault="00AF14C8" w:rsidP="007C6D64">
      <w:pPr>
        <w:spacing w:after="0" w:line="360" w:lineRule="auto"/>
        <w:jc w:val="both"/>
        <w:rPr>
          <w:rFonts w:ascii="Times New Roman" w:hAnsi="Times New Roman" w:cs="Times New Roman"/>
          <w:sz w:val="28"/>
          <w:szCs w:val="28"/>
          <w:lang w:val="uk-UA"/>
        </w:rPr>
      </w:pPr>
    </w:p>
    <w:p w:rsidR="00F65FFA" w:rsidRDefault="00F65FFA" w:rsidP="00AF14C8">
      <w:pPr>
        <w:spacing w:after="0" w:line="360" w:lineRule="auto"/>
        <w:jc w:val="right"/>
        <w:rPr>
          <w:rFonts w:ascii="Times New Roman" w:hAnsi="Times New Roman" w:cs="Times New Roman"/>
          <w:sz w:val="28"/>
          <w:szCs w:val="28"/>
          <w:lang w:val="uk-UA"/>
        </w:rPr>
      </w:pPr>
    </w:p>
    <w:p w:rsidR="00F65FFA" w:rsidRDefault="00F65FFA" w:rsidP="00AF14C8">
      <w:pPr>
        <w:spacing w:after="0" w:line="360" w:lineRule="auto"/>
        <w:jc w:val="right"/>
        <w:rPr>
          <w:rFonts w:ascii="Times New Roman" w:hAnsi="Times New Roman" w:cs="Times New Roman"/>
          <w:sz w:val="28"/>
          <w:szCs w:val="28"/>
          <w:lang w:val="uk-UA"/>
        </w:rPr>
      </w:pPr>
    </w:p>
    <w:p w:rsidR="00F65FFA" w:rsidRDefault="00F65FFA" w:rsidP="00AF14C8">
      <w:pPr>
        <w:spacing w:after="0" w:line="360" w:lineRule="auto"/>
        <w:jc w:val="right"/>
        <w:rPr>
          <w:rFonts w:ascii="Times New Roman" w:hAnsi="Times New Roman" w:cs="Times New Roman"/>
          <w:sz w:val="28"/>
          <w:szCs w:val="28"/>
          <w:lang w:val="uk-UA"/>
        </w:rPr>
      </w:pPr>
    </w:p>
    <w:p w:rsidR="007C6D64" w:rsidRDefault="007C6D64" w:rsidP="00AF14C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 </w:t>
      </w:r>
    </w:p>
    <w:p w:rsidR="007C1B47" w:rsidRDefault="007C1B47" w:rsidP="007C1B47">
      <w:pPr>
        <w:spacing w:after="0" w:line="360" w:lineRule="auto"/>
        <w:jc w:val="center"/>
        <w:rPr>
          <w:rFonts w:ascii="Times New Roman" w:hAnsi="Times New Roman" w:cs="Times New Roman"/>
          <w:b/>
          <w:color w:val="000000"/>
          <w:sz w:val="28"/>
          <w:szCs w:val="28"/>
          <w:lang w:val="uk-UA"/>
        </w:rPr>
      </w:pPr>
    </w:p>
    <w:p w:rsidR="007C1B47" w:rsidRDefault="007C1B47" w:rsidP="007C1B47">
      <w:pPr>
        <w:spacing w:after="0" w:line="360" w:lineRule="auto"/>
        <w:jc w:val="center"/>
        <w:rPr>
          <w:rFonts w:ascii="Times New Roman" w:hAnsi="Times New Roman" w:cs="Times New Roman"/>
          <w:b/>
          <w:color w:val="000000"/>
          <w:sz w:val="28"/>
          <w:szCs w:val="28"/>
          <w:lang w:val="uk-UA"/>
        </w:rPr>
      </w:pPr>
      <w:r w:rsidRPr="007C1B47">
        <w:rPr>
          <w:rFonts w:ascii="Times New Roman" w:hAnsi="Times New Roman" w:cs="Times New Roman"/>
          <w:b/>
          <w:color w:val="000000"/>
          <w:sz w:val="28"/>
          <w:szCs w:val="28"/>
          <w:lang w:val="uk-UA"/>
        </w:rPr>
        <w:t>Тест Едмонда Георгійовича Ейдеміллера «Аналіз сімейних стосунків»</w:t>
      </w:r>
    </w:p>
    <w:p w:rsidR="007C1B47" w:rsidRPr="007C1B47" w:rsidRDefault="007C1B47" w:rsidP="007C1B47">
      <w:pPr>
        <w:spacing w:after="0" w:line="360" w:lineRule="auto"/>
        <w:jc w:val="center"/>
        <w:rPr>
          <w:rFonts w:ascii="Times New Roman" w:hAnsi="Times New Roman" w:cs="Times New Roman"/>
          <w:b/>
          <w:sz w:val="28"/>
          <w:szCs w:val="28"/>
          <w:lang w:val="uk-UA"/>
        </w:rPr>
      </w:pPr>
    </w:p>
    <w:p w:rsidR="00AF14C8" w:rsidRPr="007C1B47" w:rsidRDefault="00AF14C8" w:rsidP="007C1B47">
      <w:pPr>
        <w:pStyle w:val="a3"/>
        <w:spacing w:before="0" w:beforeAutospacing="0" w:after="0" w:afterAutospacing="0" w:line="360" w:lineRule="auto"/>
        <w:ind w:firstLine="851"/>
        <w:jc w:val="both"/>
        <w:rPr>
          <w:color w:val="000000"/>
          <w:sz w:val="28"/>
          <w:lang w:val="uk-UA"/>
        </w:rPr>
      </w:pPr>
      <w:r w:rsidRPr="007C1B47">
        <w:rPr>
          <w:color w:val="000000"/>
          <w:sz w:val="28"/>
          <w:lang w:val="uk-UA"/>
        </w:rPr>
        <w:t xml:space="preserve">Опитувальник для батьків «Аналіз сімейних взаємин» (АСВ) (Ейдеміллер Е. Г., Юстицкіс В. В., 2000) існує у двох варіантах </w:t>
      </w:r>
      <w:r w:rsidR="007C1B47">
        <w:rPr>
          <w:color w:val="000000"/>
          <w:sz w:val="28"/>
          <w:lang w:val="uk-UA"/>
        </w:rPr>
        <w:t>–</w:t>
      </w:r>
      <w:r w:rsidRPr="007C1B47">
        <w:rPr>
          <w:color w:val="000000"/>
          <w:sz w:val="28"/>
          <w:lang w:val="uk-UA"/>
        </w:rPr>
        <w:t xml:space="preserve"> дитячому й підлітковому.</w:t>
      </w:r>
    </w:p>
    <w:p w:rsidR="00AF14C8" w:rsidRPr="007C1B47" w:rsidRDefault="00AF14C8" w:rsidP="007C1B47">
      <w:pPr>
        <w:pStyle w:val="a3"/>
        <w:spacing w:before="0" w:beforeAutospacing="0" w:after="0" w:afterAutospacing="0" w:line="360" w:lineRule="auto"/>
        <w:ind w:firstLine="851"/>
        <w:jc w:val="both"/>
        <w:rPr>
          <w:color w:val="000000"/>
          <w:sz w:val="28"/>
        </w:rPr>
      </w:pPr>
      <w:r w:rsidRPr="007C1B47">
        <w:rPr>
          <w:color w:val="000000"/>
          <w:sz w:val="28"/>
        </w:rPr>
        <w:t>Методика призначена для вивчення</w:t>
      </w:r>
      <w:r w:rsidR="007752AB">
        <w:rPr>
          <w:color w:val="000000"/>
          <w:sz w:val="28"/>
          <w:lang w:val="uk-UA"/>
        </w:rPr>
        <w:t xml:space="preserve"> </w:t>
      </w:r>
      <w:r w:rsidRPr="007C1B47">
        <w:rPr>
          <w:color w:val="000000"/>
          <w:sz w:val="28"/>
        </w:rPr>
        <w:t>досвіду</w:t>
      </w:r>
      <w:r w:rsidR="007752AB">
        <w:rPr>
          <w:color w:val="000000"/>
          <w:sz w:val="28"/>
          <w:lang w:val="uk-UA"/>
        </w:rPr>
        <w:t xml:space="preserve"> </w:t>
      </w:r>
      <w:r w:rsidRPr="007C1B47">
        <w:rPr>
          <w:color w:val="000000"/>
          <w:sz w:val="28"/>
        </w:rPr>
        <w:t>батьків у вихованні</w:t>
      </w:r>
      <w:r w:rsidR="007752AB">
        <w:rPr>
          <w:color w:val="000000"/>
          <w:sz w:val="28"/>
          <w:lang w:val="uk-UA"/>
        </w:rPr>
        <w:t xml:space="preserve"> </w:t>
      </w:r>
      <w:r w:rsidRPr="007C1B47">
        <w:rPr>
          <w:color w:val="000000"/>
          <w:sz w:val="28"/>
        </w:rPr>
        <w:t>дитини (підлітка) і пошуку</w:t>
      </w:r>
      <w:r w:rsidR="007752AB">
        <w:rPr>
          <w:color w:val="000000"/>
          <w:sz w:val="28"/>
          <w:lang w:val="uk-UA"/>
        </w:rPr>
        <w:t xml:space="preserve"> </w:t>
      </w:r>
      <w:r w:rsidRPr="007C1B47">
        <w:rPr>
          <w:color w:val="000000"/>
          <w:sz w:val="28"/>
        </w:rPr>
        <w:t>помилок у батьківському</w:t>
      </w:r>
      <w:r w:rsidR="007752AB">
        <w:rPr>
          <w:color w:val="000000"/>
          <w:sz w:val="28"/>
          <w:lang w:val="uk-UA"/>
        </w:rPr>
        <w:t xml:space="preserve"> </w:t>
      </w:r>
      <w:r w:rsidRPr="007C1B47">
        <w:rPr>
          <w:color w:val="000000"/>
          <w:sz w:val="28"/>
        </w:rPr>
        <w:t>вихованні. Вона дозволяє</w:t>
      </w:r>
      <w:r w:rsidR="007752AB">
        <w:rPr>
          <w:color w:val="000000"/>
          <w:sz w:val="28"/>
          <w:lang w:val="uk-UA"/>
        </w:rPr>
        <w:t xml:space="preserve"> </w:t>
      </w:r>
      <w:r w:rsidRPr="007C1B47">
        <w:rPr>
          <w:color w:val="000000"/>
          <w:sz w:val="28"/>
        </w:rPr>
        <w:t>діагностувати</w:t>
      </w:r>
      <w:r w:rsidR="007752AB">
        <w:rPr>
          <w:color w:val="000000"/>
          <w:sz w:val="28"/>
          <w:lang w:val="uk-UA"/>
        </w:rPr>
        <w:t xml:space="preserve"> </w:t>
      </w:r>
      <w:r w:rsidRPr="007C1B47">
        <w:rPr>
          <w:color w:val="000000"/>
          <w:sz w:val="28"/>
        </w:rPr>
        <w:t>дисфункції в системі</w:t>
      </w:r>
      <w:r w:rsidR="007752AB">
        <w:rPr>
          <w:color w:val="000000"/>
          <w:sz w:val="28"/>
          <w:lang w:val="uk-UA"/>
        </w:rPr>
        <w:t xml:space="preserve"> </w:t>
      </w:r>
      <w:r w:rsidRPr="007C1B47">
        <w:rPr>
          <w:color w:val="000000"/>
          <w:sz w:val="28"/>
        </w:rPr>
        <w:t>взаємного</w:t>
      </w:r>
      <w:r w:rsidR="007752AB">
        <w:rPr>
          <w:color w:val="000000"/>
          <w:sz w:val="28"/>
          <w:lang w:val="uk-UA"/>
        </w:rPr>
        <w:t xml:space="preserve"> </w:t>
      </w:r>
      <w:r w:rsidRPr="007C1B47">
        <w:rPr>
          <w:color w:val="000000"/>
          <w:sz w:val="28"/>
        </w:rPr>
        <w:t>впливу</w:t>
      </w:r>
      <w:r w:rsidR="007752AB">
        <w:rPr>
          <w:color w:val="000000"/>
          <w:sz w:val="28"/>
          <w:lang w:val="uk-UA"/>
        </w:rPr>
        <w:t xml:space="preserve"> </w:t>
      </w:r>
      <w:r w:rsidRPr="007C1B47">
        <w:rPr>
          <w:color w:val="000000"/>
          <w:sz w:val="28"/>
        </w:rPr>
        <w:t>членів</w:t>
      </w:r>
      <w:r w:rsidR="007752AB">
        <w:rPr>
          <w:color w:val="000000"/>
          <w:sz w:val="28"/>
          <w:lang w:val="uk-UA"/>
        </w:rPr>
        <w:t xml:space="preserve"> </w:t>
      </w:r>
      <w:r w:rsidRPr="007C1B47">
        <w:rPr>
          <w:color w:val="000000"/>
          <w:sz w:val="28"/>
        </w:rPr>
        <w:t>родини, порушення в структурно-рольовому</w:t>
      </w:r>
      <w:r w:rsidR="007752AB">
        <w:rPr>
          <w:color w:val="000000"/>
          <w:sz w:val="28"/>
          <w:lang w:val="uk-UA"/>
        </w:rPr>
        <w:t xml:space="preserve"> </w:t>
      </w:r>
      <w:r w:rsidRPr="007C1B47">
        <w:rPr>
          <w:color w:val="000000"/>
          <w:sz w:val="28"/>
        </w:rPr>
        <w:t>аспекті</w:t>
      </w:r>
      <w:r w:rsidR="007752AB">
        <w:rPr>
          <w:color w:val="000000"/>
          <w:sz w:val="28"/>
          <w:lang w:val="uk-UA"/>
        </w:rPr>
        <w:t xml:space="preserve"> </w:t>
      </w:r>
      <w:r w:rsidRPr="007C1B47">
        <w:rPr>
          <w:color w:val="000000"/>
          <w:sz w:val="28"/>
        </w:rPr>
        <w:t>життєдіяльності</w:t>
      </w:r>
      <w:r w:rsidR="007752AB">
        <w:rPr>
          <w:color w:val="000000"/>
          <w:sz w:val="28"/>
          <w:lang w:val="uk-UA"/>
        </w:rPr>
        <w:t xml:space="preserve"> </w:t>
      </w:r>
      <w:r w:rsidRPr="007C1B47">
        <w:rPr>
          <w:color w:val="000000"/>
          <w:sz w:val="28"/>
        </w:rPr>
        <w:t>родини й у механізмі</w:t>
      </w:r>
      <w:r w:rsidR="007752AB">
        <w:rPr>
          <w:color w:val="000000"/>
          <w:sz w:val="28"/>
          <w:lang w:val="uk-UA"/>
        </w:rPr>
        <w:t xml:space="preserve"> </w:t>
      </w:r>
      <w:r w:rsidRPr="007C1B47">
        <w:rPr>
          <w:color w:val="000000"/>
          <w:sz w:val="28"/>
        </w:rPr>
        <w:t>її</w:t>
      </w:r>
      <w:r w:rsidR="007752AB">
        <w:rPr>
          <w:color w:val="000000"/>
          <w:sz w:val="28"/>
          <w:lang w:val="uk-UA"/>
        </w:rPr>
        <w:t xml:space="preserve"> </w:t>
      </w:r>
      <w:r w:rsidRPr="007C1B47">
        <w:rPr>
          <w:color w:val="000000"/>
          <w:sz w:val="28"/>
        </w:rPr>
        <w:t>інтеграції.</w:t>
      </w:r>
    </w:p>
    <w:p w:rsidR="00AF14C8" w:rsidRPr="007C1B47" w:rsidRDefault="00AF14C8" w:rsidP="007C1B47">
      <w:pPr>
        <w:pStyle w:val="a3"/>
        <w:spacing w:before="0" w:beforeAutospacing="0" w:after="0" w:afterAutospacing="0" w:line="360" w:lineRule="auto"/>
        <w:ind w:firstLine="851"/>
        <w:jc w:val="both"/>
        <w:rPr>
          <w:i/>
          <w:color w:val="000000"/>
          <w:sz w:val="28"/>
        </w:rPr>
      </w:pPr>
      <w:r w:rsidRPr="007C1B47">
        <w:rPr>
          <w:bCs/>
          <w:i/>
          <w:color w:val="000000"/>
          <w:sz w:val="28"/>
        </w:rPr>
        <w:t>Опис методики</w:t>
      </w:r>
    </w:p>
    <w:p w:rsidR="00AF14C8" w:rsidRPr="007C1B47" w:rsidRDefault="00AF14C8" w:rsidP="007C1B47">
      <w:pPr>
        <w:pStyle w:val="a3"/>
        <w:spacing w:before="0" w:beforeAutospacing="0" w:after="0" w:afterAutospacing="0" w:line="360" w:lineRule="auto"/>
        <w:ind w:firstLine="851"/>
        <w:jc w:val="both"/>
        <w:rPr>
          <w:color w:val="000000"/>
          <w:sz w:val="28"/>
        </w:rPr>
      </w:pPr>
      <w:r w:rsidRPr="007C1B47">
        <w:rPr>
          <w:color w:val="000000"/>
          <w:sz w:val="28"/>
        </w:rPr>
        <w:t>Опитувальник АСВ включає 130 тверджень, що</w:t>
      </w:r>
      <w:r w:rsidR="007752AB">
        <w:rPr>
          <w:color w:val="000000"/>
          <w:sz w:val="28"/>
          <w:lang w:val="uk-UA"/>
        </w:rPr>
        <w:t xml:space="preserve"> </w:t>
      </w:r>
      <w:r w:rsidRPr="007C1B47">
        <w:rPr>
          <w:color w:val="000000"/>
          <w:sz w:val="28"/>
        </w:rPr>
        <w:t>стосуються</w:t>
      </w:r>
      <w:r w:rsidR="007752AB">
        <w:rPr>
          <w:color w:val="000000"/>
          <w:sz w:val="28"/>
          <w:lang w:val="uk-UA"/>
        </w:rPr>
        <w:t xml:space="preserve"> </w:t>
      </w:r>
      <w:r w:rsidRPr="007C1B47">
        <w:rPr>
          <w:color w:val="000000"/>
          <w:sz w:val="28"/>
        </w:rPr>
        <w:t>вихованнядітей. У нього</w:t>
      </w:r>
      <w:r w:rsidR="007752AB">
        <w:rPr>
          <w:color w:val="000000"/>
          <w:sz w:val="28"/>
          <w:lang w:val="uk-UA"/>
        </w:rPr>
        <w:t xml:space="preserve"> </w:t>
      </w:r>
      <w:r w:rsidRPr="007C1B47">
        <w:rPr>
          <w:color w:val="000000"/>
          <w:sz w:val="28"/>
        </w:rPr>
        <w:t>закладені 20 шкал. Перші 11 шкал відбивають</w:t>
      </w:r>
      <w:r w:rsidR="007752AB">
        <w:rPr>
          <w:color w:val="000000"/>
          <w:sz w:val="28"/>
          <w:lang w:val="uk-UA"/>
        </w:rPr>
        <w:t xml:space="preserve"> </w:t>
      </w:r>
      <w:r w:rsidRPr="007C1B47">
        <w:rPr>
          <w:color w:val="000000"/>
          <w:sz w:val="28"/>
        </w:rPr>
        <w:t>основні</w:t>
      </w:r>
      <w:r w:rsidR="007752AB">
        <w:rPr>
          <w:color w:val="000000"/>
          <w:sz w:val="28"/>
          <w:lang w:val="uk-UA"/>
        </w:rPr>
        <w:t xml:space="preserve"> </w:t>
      </w:r>
      <w:r w:rsidRPr="007C1B47">
        <w:rPr>
          <w:color w:val="000000"/>
          <w:sz w:val="28"/>
        </w:rPr>
        <w:t>стилі</w:t>
      </w:r>
      <w:r w:rsidR="007752AB">
        <w:rPr>
          <w:color w:val="000000"/>
          <w:sz w:val="28"/>
          <w:lang w:val="uk-UA"/>
        </w:rPr>
        <w:t xml:space="preserve"> </w:t>
      </w:r>
      <w:r w:rsidRPr="007C1B47">
        <w:rPr>
          <w:color w:val="000000"/>
          <w:sz w:val="28"/>
        </w:rPr>
        <w:t>сімейноговиховання; 12,13, 17 й 18-я шкали</w:t>
      </w:r>
      <w:r w:rsidR="007752AB">
        <w:rPr>
          <w:color w:val="000000"/>
          <w:sz w:val="28"/>
          <w:lang w:val="uk-UA"/>
        </w:rPr>
        <w:t xml:space="preserve"> </w:t>
      </w:r>
      <w:r w:rsidRPr="007C1B47">
        <w:rPr>
          <w:color w:val="000000"/>
          <w:sz w:val="28"/>
        </w:rPr>
        <w:t>дозволяють</w:t>
      </w:r>
      <w:r w:rsidR="007752AB">
        <w:rPr>
          <w:color w:val="000000"/>
          <w:sz w:val="28"/>
          <w:lang w:val="uk-UA"/>
        </w:rPr>
        <w:t xml:space="preserve"> </w:t>
      </w:r>
      <w:r w:rsidRPr="007C1B47">
        <w:rPr>
          <w:color w:val="000000"/>
          <w:sz w:val="28"/>
        </w:rPr>
        <w:t>одержати</w:t>
      </w:r>
      <w:r w:rsidR="007752AB">
        <w:rPr>
          <w:color w:val="000000"/>
          <w:sz w:val="28"/>
          <w:lang w:val="uk-UA"/>
        </w:rPr>
        <w:t xml:space="preserve"> </w:t>
      </w:r>
      <w:r w:rsidRPr="007C1B47">
        <w:rPr>
          <w:color w:val="000000"/>
          <w:sz w:val="28"/>
        </w:rPr>
        <w:t>уявлення про структурно-рольовий аспект життєдіяльності</w:t>
      </w:r>
      <w:r w:rsidR="007752AB">
        <w:rPr>
          <w:color w:val="000000"/>
          <w:sz w:val="28"/>
          <w:lang w:val="uk-UA"/>
        </w:rPr>
        <w:t xml:space="preserve"> </w:t>
      </w:r>
      <w:r w:rsidRPr="007C1B47">
        <w:rPr>
          <w:color w:val="000000"/>
          <w:sz w:val="28"/>
        </w:rPr>
        <w:t>родини, 14-я й 15-я шкали</w:t>
      </w:r>
      <w:r w:rsidR="007752AB">
        <w:rPr>
          <w:color w:val="000000"/>
          <w:sz w:val="28"/>
          <w:lang w:val="uk-UA"/>
        </w:rPr>
        <w:t xml:space="preserve"> </w:t>
      </w:r>
      <w:r w:rsidRPr="007C1B47">
        <w:rPr>
          <w:color w:val="000000"/>
          <w:sz w:val="28"/>
        </w:rPr>
        <w:t>демонструють</w:t>
      </w:r>
      <w:r w:rsidR="007752AB">
        <w:rPr>
          <w:color w:val="000000"/>
          <w:sz w:val="28"/>
          <w:lang w:val="uk-UA"/>
        </w:rPr>
        <w:t xml:space="preserve"> </w:t>
      </w:r>
      <w:r w:rsidRPr="007C1B47">
        <w:rPr>
          <w:color w:val="000000"/>
          <w:sz w:val="28"/>
        </w:rPr>
        <w:t>особливості</w:t>
      </w:r>
      <w:r w:rsidR="007752AB">
        <w:rPr>
          <w:color w:val="000000"/>
          <w:sz w:val="28"/>
          <w:lang w:val="uk-UA"/>
        </w:rPr>
        <w:t xml:space="preserve"> </w:t>
      </w:r>
      <w:r w:rsidRPr="007C1B47">
        <w:rPr>
          <w:color w:val="000000"/>
          <w:sz w:val="28"/>
        </w:rPr>
        <w:t>функціонування</w:t>
      </w:r>
      <w:r w:rsidR="007752AB">
        <w:rPr>
          <w:color w:val="000000"/>
          <w:sz w:val="28"/>
          <w:lang w:val="uk-UA"/>
        </w:rPr>
        <w:t xml:space="preserve"> </w:t>
      </w:r>
      <w:r w:rsidRPr="007C1B47">
        <w:rPr>
          <w:color w:val="000000"/>
          <w:sz w:val="28"/>
        </w:rPr>
        <w:t>системи</w:t>
      </w:r>
      <w:r w:rsidR="007752AB">
        <w:rPr>
          <w:color w:val="000000"/>
          <w:sz w:val="28"/>
          <w:lang w:val="uk-UA"/>
        </w:rPr>
        <w:t xml:space="preserve"> </w:t>
      </w:r>
      <w:r w:rsidRPr="007C1B47">
        <w:rPr>
          <w:color w:val="000000"/>
          <w:sz w:val="28"/>
        </w:rPr>
        <w:t>взаємнихвпливів, 16, 19-я й 20-я шкали - роботу механізмі</w:t>
      </w:r>
      <w:r w:rsidR="007752AB">
        <w:rPr>
          <w:color w:val="000000"/>
          <w:sz w:val="28"/>
          <w:lang w:val="uk-UA"/>
        </w:rPr>
        <w:t xml:space="preserve"> </w:t>
      </w:r>
      <w:r w:rsidRPr="007C1B47">
        <w:rPr>
          <w:color w:val="000000"/>
          <w:sz w:val="28"/>
        </w:rPr>
        <w:t>в</w:t>
      </w:r>
      <w:r w:rsidR="007752AB">
        <w:rPr>
          <w:color w:val="000000"/>
          <w:sz w:val="28"/>
          <w:lang w:val="uk-UA"/>
        </w:rPr>
        <w:t xml:space="preserve"> </w:t>
      </w:r>
      <w:r w:rsidRPr="007C1B47">
        <w:rPr>
          <w:color w:val="000000"/>
          <w:sz w:val="28"/>
        </w:rPr>
        <w:t>сімейної</w:t>
      </w:r>
      <w:r w:rsidR="007752AB">
        <w:rPr>
          <w:color w:val="000000"/>
          <w:sz w:val="28"/>
          <w:lang w:val="uk-UA"/>
        </w:rPr>
        <w:t xml:space="preserve"> </w:t>
      </w:r>
      <w:r w:rsidRPr="007C1B47">
        <w:rPr>
          <w:color w:val="000000"/>
          <w:sz w:val="28"/>
        </w:rPr>
        <w:t>інтеграції. Нижче наведений опис шкал у том порядку, у якому вони розташовані в опитувальнику.</w:t>
      </w:r>
    </w:p>
    <w:p w:rsidR="00F26DC6" w:rsidRDefault="00F26DC6"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65FFA" w:rsidRDefault="00F65FFA"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65FFA" w:rsidRDefault="00F65FFA" w:rsidP="007C6D64">
      <w:pPr>
        <w:spacing w:after="0" w:line="360" w:lineRule="auto"/>
        <w:jc w:val="both"/>
        <w:rPr>
          <w:rFonts w:ascii="Times New Roman" w:hAnsi="Times New Roman" w:cs="Times New Roman"/>
          <w:sz w:val="28"/>
          <w:szCs w:val="28"/>
        </w:rPr>
      </w:pPr>
    </w:p>
    <w:p w:rsidR="00F65FFA" w:rsidRDefault="00F65FFA"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17446" w:rsidRDefault="00F17446" w:rsidP="007C6D64">
      <w:pPr>
        <w:spacing w:after="0" w:line="360" w:lineRule="auto"/>
        <w:jc w:val="both"/>
        <w:rPr>
          <w:rFonts w:ascii="Times New Roman" w:hAnsi="Times New Roman" w:cs="Times New Roman"/>
          <w:sz w:val="28"/>
          <w:szCs w:val="28"/>
        </w:rPr>
      </w:pPr>
    </w:p>
    <w:p w:rsidR="00F17446" w:rsidRDefault="00F17446" w:rsidP="00F1744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F17446" w:rsidRDefault="00F17446" w:rsidP="007C6D64">
      <w:pPr>
        <w:spacing w:after="0" w:line="360" w:lineRule="auto"/>
        <w:jc w:val="both"/>
        <w:rPr>
          <w:rFonts w:ascii="Times New Roman" w:hAnsi="Times New Roman" w:cs="Times New Roman"/>
          <w:sz w:val="28"/>
          <w:szCs w:val="28"/>
          <w:lang w:val="uk-UA"/>
        </w:rPr>
      </w:pPr>
    </w:p>
    <w:p w:rsidR="000316DA" w:rsidRDefault="000316DA" w:rsidP="000316DA">
      <w:pPr>
        <w:spacing w:after="0" w:line="360" w:lineRule="auto"/>
        <w:ind w:firstLine="851"/>
        <w:jc w:val="center"/>
        <w:rPr>
          <w:rFonts w:ascii="Times New Roman" w:hAnsi="Times New Roman" w:cs="Times New Roman"/>
          <w:b/>
          <w:color w:val="000000"/>
          <w:sz w:val="28"/>
          <w:szCs w:val="28"/>
          <w:lang w:val="uk-UA"/>
        </w:rPr>
      </w:pPr>
      <w:r w:rsidRPr="000316DA">
        <w:rPr>
          <w:rFonts w:ascii="Times New Roman" w:hAnsi="Times New Roman" w:cs="Times New Roman"/>
          <w:b/>
          <w:color w:val="000000"/>
          <w:sz w:val="28"/>
          <w:szCs w:val="28"/>
          <w:lang w:val="uk-UA"/>
        </w:rPr>
        <w:t xml:space="preserve">Тест-опитувальник Анни Яківни Варги та </w:t>
      </w:r>
    </w:p>
    <w:p w:rsidR="000316DA" w:rsidRPr="000316DA" w:rsidRDefault="000316DA" w:rsidP="000316DA">
      <w:pPr>
        <w:spacing w:after="0" w:line="360" w:lineRule="auto"/>
        <w:ind w:firstLine="851"/>
        <w:jc w:val="center"/>
        <w:rPr>
          <w:rFonts w:ascii="Times New Roman" w:hAnsi="Times New Roman" w:cs="Times New Roman"/>
          <w:b/>
          <w:color w:val="000000"/>
          <w:sz w:val="28"/>
          <w:szCs w:val="28"/>
          <w:lang w:val="uk-UA"/>
        </w:rPr>
      </w:pPr>
      <w:r w:rsidRPr="000316DA">
        <w:rPr>
          <w:rFonts w:ascii="Times New Roman" w:hAnsi="Times New Roman" w:cs="Times New Roman"/>
          <w:b/>
          <w:color w:val="000000"/>
          <w:sz w:val="28"/>
          <w:szCs w:val="28"/>
          <w:lang w:val="uk-UA"/>
        </w:rPr>
        <w:t>Володимира Вікторовича Століна</w:t>
      </w:r>
    </w:p>
    <w:p w:rsidR="000316DA" w:rsidRDefault="000316DA" w:rsidP="00F17446">
      <w:pPr>
        <w:spacing w:after="0" w:line="360" w:lineRule="auto"/>
        <w:ind w:firstLine="851"/>
        <w:jc w:val="both"/>
        <w:rPr>
          <w:rFonts w:ascii="Times New Roman" w:hAnsi="Times New Roman" w:cs="Times New Roman"/>
          <w:i/>
          <w:sz w:val="28"/>
          <w:szCs w:val="28"/>
          <w:lang w:val="uk-UA"/>
        </w:rPr>
      </w:pPr>
    </w:p>
    <w:p w:rsidR="00F17446" w:rsidRPr="00F17446" w:rsidRDefault="00F17446" w:rsidP="00F17446">
      <w:pPr>
        <w:spacing w:after="0" w:line="360" w:lineRule="auto"/>
        <w:ind w:firstLine="851"/>
        <w:jc w:val="both"/>
        <w:rPr>
          <w:rFonts w:ascii="Times New Roman" w:hAnsi="Times New Roman" w:cs="Times New Roman"/>
          <w:i/>
          <w:sz w:val="28"/>
          <w:szCs w:val="28"/>
          <w:lang w:val="uk-UA"/>
        </w:rPr>
      </w:pPr>
      <w:r w:rsidRPr="00F17446">
        <w:rPr>
          <w:rFonts w:ascii="Times New Roman" w:hAnsi="Times New Roman" w:cs="Times New Roman"/>
          <w:i/>
          <w:sz w:val="28"/>
          <w:szCs w:val="28"/>
          <w:lang w:val="uk-UA"/>
        </w:rPr>
        <w:t>Автори: Анна Яківна Варга, Столін Володимир Вікторович</w:t>
      </w:r>
    </w:p>
    <w:p w:rsidR="00F17446" w:rsidRPr="00F17446" w:rsidRDefault="00F17446" w:rsidP="00F1744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Тест-опитувальник батьківського відношення</w:t>
      </w:r>
      <w:r w:rsidRPr="00F17446">
        <w:rPr>
          <w:rFonts w:ascii="Times New Roman" w:hAnsi="Times New Roman" w:cs="Times New Roman"/>
          <w:sz w:val="28"/>
          <w:szCs w:val="28"/>
          <w:lang w:val="uk-UA"/>
        </w:rPr>
        <w:t xml:space="preserve"> спрямований на виявлення батьківського відношення в осіб, які звертаються за психологічною допомогою з питань виховання дітей та спілкування з ними. Він складається із 61 питання. Серед</w:t>
      </w:r>
      <w:r>
        <w:rPr>
          <w:rFonts w:ascii="Times New Roman" w:hAnsi="Times New Roman" w:cs="Times New Roman"/>
          <w:sz w:val="28"/>
          <w:szCs w:val="28"/>
          <w:lang w:val="uk-UA"/>
        </w:rPr>
        <w:t>ній час тестування – 20 хвилин.</w:t>
      </w:r>
    </w:p>
    <w:p w:rsidR="00F17446" w:rsidRPr="00F17446" w:rsidRDefault="00F17446" w:rsidP="00F17446">
      <w:pPr>
        <w:spacing w:after="0" w:line="360" w:lineRule="auto"/>
        <w:ind w:firstLine="851"/>
        <w:jc w:val="both"/>
        <w:rPr>
          <w:rFonts w:ascii="Times New Roman" w:hAnsi="Times New Roman" w:cs="Times New Roman"/>
          <w:sz w:val="28"/>
          <w:szCs w:val="28"/>
          <w:lang w:val="uk-UA"/>
        </w:rPr>
      </w:pPr>
      <w:r w:rsidRPr="00F17446">
        <w:rPr>
          <w:rFonts w:ascii="Times New Roman" w:hAnsi="Times New Roman" w:cs="Times New Roman"/>
          <w:sz w:val="28"/>
          <w:szCs w:val="28"/>
          <w:lang w:val="uk-UA"/>
        </w:rPr>
        <w:t>Батьківське ставлення сприймається як система різном</w:t>
      </w:r>
      <w:r>
        <w:rPr>
          <w:rFonts w:ascii="Times New Roman" w:hAnsi="Times New Roman" w:cs="Times New Roman"/>
          <w:sz w:val="28"/>
          <w:szCs w:val="28"/>
          <w:lang w:val="uk-UA"/>
        </w:rPr>
        <w:t>анітних почуттів стосовно дитини</w:t>
      </w:r>
      <w:r w:rsidRPr="00F17446">
        <w:rPr>
          <w:rFonts w:ascii="Times New Roman" w:hAnsi="Times New Roman" w:cs="Times New Roman"/>
          <w:sz w:val="28"/>
          <w:szCs w:val="28"/>
          <w:lang w:val="uk-UA"/>
        </w:rPr>
        <w:t>, поведінкових стереотипів, що у спілкуванні з дітьми особливостей сприйняття, розуміння характеру та особистості дитини, його вчинків. Опитувальник розроблено А.Я.Варгою під керівництвом В.В. Столін</w:t>
      </w:r>
      <w:r>
        <w:rPr>
          <w:rFonts w:ascii="Times New Roman" w:hAnsi="Times New Roman" w:cs="Times New Roman"/>
          <w:sz w:val="28"/>
          <w:szCs w:val="28"/>
          <w:lang w:val="uk-UA"/>
        </w:rPr>
        <w:t>а і вперше опубліковано 1988 р.</w:t>
      </w:r>
    </w:p>
    <w:p w:rsidR="00F17446" w:rsidRDefault="00F17446" w:rsidP="00F17446">
      <w:pPr>
        <w:spacing w:after="0" w:line="360" w:lineRule="auto"/>
        <w:ind w:firstLine="851"/>
        <w:jc w:val="both"/>
        <w:rPr>
          <w:rFonts w:ascii="Times New Roman" w:hAnsi="Times New Roman" w:cs="Times New Roman"/>
          <w:sz w:val="28"/>
          <w:szCs w:val="28"/>
          <w:lang w:val="uk-UA"/>
        </w:rPr>
      </w:pPr>
      <w:r w:rsidRPr="00F17446">
        <w:rPr>
          <w:rFonts w:ascii="Times New Roman" w:hAnsi="Times New Roman" w:cs="Times New Roman"/>
          <w:sz w:val="28"/>
          <w:szCs w:val="28"/>
          <w:lang w:val="uk-UA"/>
        </w:rPr>
        <w:t>Результати опитувальника виражаються у п</w:t>
      </w:r>
      <w:r w:rsidR="00765229">
        <w:rPr>
          <w:rFonts w:ascii="Times New Roman" w:hAnsi="Times New Roman" w:cs="Times New Roman"/>
          <w:sz w:val="28"/>
          <w:szCs w:val="28"/>
          <w:lang w:val="uk-UA"/>
        </w:rPr>
        <w:t>’</w:t>
      </w:r>
      <w:r w:rsidRPr="00F17446">
        <w:rPr>
          <w:rFonts w:ascii="Times New Roman" w:hAnsi="Times New Roman" w:cs="Times New Roman"/>
          <w:sz w:val="28"/>
          <w:szCs w:val="28"/>
          <w:lang w:val="uk-UA"/>
        </w:rPr>
        <w:t>яти шкалах: прийняття-відкидання, соціальна бажаність поведінки дитини, симбіоз (відсутність дистанції між батьком та дитиною), авторитарний контроль, ставлення до невдач дитини. У тесті-опитувачі 61 питання, на які слід відповідати згодою чи незгодою. Методика призначена для дітей 3-10 років. Середній час тестування – 20 хвилин.</w:t>
      </w:r>
    </w:p>
    <w:p w:rsidR="00F17446" w:rsidRDefault="00F17446" w:rsidP="00F17446">
      <w:pPr>
        <w:spacing w:after="0" w:line="360" w:lineRule="auto"/>
        <w:ind w:firstLine="851"/>
        <w:jc w:val="both"/>
        <w:rPr>
          <w:rFonts w:ascii="Times New Roman" w:hAnsi="Times New Roman" w:cs="Times New Roman"/>
          <w:sz w:val="28"/>
          <w:szCs w:val="28"/>
          <w:lang w:val="uk-UA"/>
        </w:rPr>
      </w:pPr>
    </w:p>
    <w:p w:rsidR="00F17446" w:rsidRDefault="00F17446" w:rsidP="00F17446">
      <w:pPr>
        <w:spacing w:after="0" w:line="360" w:lineRule="auto"/>
        <w:ind w:firstLine="851"/>
        <w:jc w:val="both"/>
        <w:rPr>
          <w:rFonts w:ascii="Times New Roman" w:hAnsi="Times New Roman" w:cs="Times New Roman"/>
          <w:sz w:val="28"/>
          <w:szCs w:val="28"/>
          <w:lang w:val="uk-UA"/>
        </w:rPr>
      </w:pPr>
    </w:p>
    <w:p w:rsidR="00F65FFA" w:rsidRDefault="00F65FFA" w:rsidP="00F17446">
      <w:pPr>
        <w:spacing w:after="0" w:line="360" w:lineRule="auto"/>
        <w:ind w:firstLine="851"/>
        <w:jc w:val="both"/>
        <w:rPr>
          <w:rFonts w:ascii="Times New Roman" w:hAnsi="Times New Roman" w:cs="Times New Roman"/>
          <w:sz w:val="28"/>
          <w:szCs w:val="28"/>
          <w:lang w:val="uk-UA"/>
        </w:rPr>
      </w:pPr>
    </w:p>
    <w:p w:rsidR="00F65FFA" w:rsidRDefault="00F65FFA" w:rsidP="00F17446">
      <w:pPr>
        <w:spacing w:after="0" w:line="360" w:lineRule="auto"/>
        <w:ind w:firstLine="851"/>
        <w:jc w:val="both"/>
        <w:rPr>
          <w:rFonts w:ascii="Times New Roman" w:hAnsi="Times New Roman" w:cs="Times New Roman"/>
          <w:sz w:val="28"/>
          <w:szCs w:val="28"/>
          <w:lang w:val="uk-UA"/>
        </w:rPr>
      </w:pPr>
    </w:p>
    <w:p w:rsidR="00F17446" w:rsidRDefault="00F17446" w:rsidP="00F17446">
      <w:pPr>
        <w:spacing w:after="0" w:line="360" w:lineRule="auto"/>
        <w:ind w:firstLine="851"/>
        <w:jc w:val="both"/>
        <w:rPr>
          <w:rFonts w:ascii="Times New Roman" w:hAnsi="Times New Roman" w:cs="Times New Roman"/>
          <w:sz w:val="28"/>
          <w:szCs w:val="28"/>
          <w:lang w:val="uk-UA"/>
        </w:rPr>
      </w:pPr>
    </w:p>
    <w:p w:rsidR="00F17446" w:rsidRDefault="00F17446" w:rsidP="00F17446">
      <w:pPr>
        <w:spacing w:after="0" w:line="360" w:lineRule="auto"/>
        <w:ind w:firstLine="851"/>
        <w:jc w:val="both"/>
        <w:rPr>
          <w:rFonts w:ascii="Times New Roman" w:hAnsi="Times New Roman" w:cs="Times New Roman"/>
          <w:sz w:val="28"/>
          <w:szCs w:val="28"/>
          <w:lang w:val="uk-UA"/>
        </w:rPr>
      </w:pPr>
    </w:p>
    <w:p w:rsidR="00F17446" w:rsidRDefault="00F17446" w:rsidP="00F17446">
      <w:pPr>
        <w:spacing w:after="0" w:line="360" w:lineRule="auto"/>
        <w:ind w:firstLine="851"/>
        <w:jc w:val="both"/>
        <w:rPr>
          <w:rFonts w:ascii="Times New Roman" w:hAnsi="Times New Roman" w:cs="Times New Roman"/>
          <w:sz w:val="28"/>
          <w:szCs w:val="28"/>
          <w:lang w:val="uk-UA"/>
        </w:rPr>
      </w:pPr>
    </w:p>
    <w:p w:rsidR="00F17446" w:rsidRDefault="00F17446" w:rsidP="00F65FFA">
      <w:pPr>
        <w:spacing w:after="0" w:line="360" w:lineRule="auto"/>
        <w:jc w:val="both"/>
        <w:rPr>
          <w:rFonts w:ascii="Times New Roman" w:hAnsi="Times New Roman" w:cs="Times New Roman"/>
          <w:sz w:val="28"/>
          <w:szCs w:val="28"/>
          <w:lang w:val="uk-UA"/>
        </w:rPr>
      </w:pPr>
    </w:p>
    <w:p w:rsidR="00F65FFA" w:rsidRDefault="00F65FFA" w:rsidP="00F65FFA">
      <w:pPr>
        <w:spacing w:after="0" w:line="360" w:lineRule="auto"/>
        <w:jc w:val="both"/>
        <w:rPr>
          <w:rFonts w:ascii="Times New Roman" w:hAnsi="Times New Roman" w:cs="Times New Roman"/>
          <w:sz w:val="28"/>
          <w:szCs w:val="28"/>
          <w:lang w:val="uk-UA"/>
        </w:rPr>
      </w:pPr>
    </w:p>
    <w:p w:rsidR="00F17446" w:rsidRDefault="00F17446" w:rsidP="00F17446">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4</w:t>
      </w:r>
    </w:p>
    <w:p w:rsidR="00F17446" w:rsidRDefault="00F17446" w:rsidP="00F17446">
      <w:pPr>
        <w:spacing w:after="0" w:line="360" w:lineRule="auto"/>
        <w:rPr>
          <w:rFonts w:ascii="Times New Roman" w:hAnsi="Times New Roman" w:cs="Times New Roman"/>
          <w:sz w:val="28"/>
          <w:szCs w:val="28"/>
          <w:lang w:val="uk-UA"/>
        </w:rPr>
      </w:pPr>
    </w:p>
    <w:p w:rsidR="000316DA" w:rsidRDefault="000316DA" w:rsidP="000316DA">
      <w:pPr>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w:t>
      </w:r>
      <w:r w:rsidRPr="000316DA">
        <w:rPr>
          <w:rFonts w:ascii="Times New Roman" w:hAnsi="Times New Roman" w:cs="Times New Roman"/>
          <w:b/>
          <w:color w:val="000000"/>
          <w:sz w:val="28"/>
          <w:szCs w:val="28"/>
          <w:lang w:val="uk-UA"/>
        </w:rPr>
        <w:t>ест «Сімейне біополе»</w:t>
      </w:r>
    </w:p>
    <w:tbl>
      <w:tblPr>
        <w:tblStyle w:val="aa"/>
        <w:tblW w:w="0" w:type="auto"/>
        <w:tblLook w:val="04A0"/>
      </w:tblPr>
      <w:tblGrid>
        <w:gridCol w:w="568"/>
        <w:gridCol w:w="7885"/>
        <w:gridCol w:w="705"/>
        <w:gridCol w:w="696"/>
      </w:tblGrid>
      <w:tr w:rsidR="005D3E26" w:rsidTr="005D3E26">
        <w:tc>
          <w:tcPr>
            <w:tcW w:w="568" w:type="dxa"/>
            <w:vAlign w:val="center"/>
          </w:tcPr>
          <w:p w:rsidR="005D3E26" w:rsidRDefault="005D3E26" w:rsidP="005D3E2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з/п</w:t>
            </w:r>
          </w:p>
        </w:tc>
        <w:tc>
          <w:tcPr>
            <w:tcW w:w="8074" w:type="dxa"/>
            <w:vAlign w:val="center"/>
          </w:tcPr>
          <w:p w:rsidR="005D3E26" w:rsidRDefault="005D3E26" w:rsidP="005D3E2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Твердження</w:t>
            </w:r>
          </w:p>
        </w:tc>
        <w:tc>
          <w:tcPr>
            <w:tcW w:w="284" w:type="dxa"/>
            <w:vAlign w:val="center"/>
          </w:tcPr>
          <w:p w:rsidR="005D3E26" w:rsidRDefault="005D3E26" w:rsidP="005D3E2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Так</w:t>
            </w:r>
          </w:p>
        </w:tc>
        <w:tc>
          <w:tcPr>
            <w:tcW w:w="702" w:type="dxa"/>
            <w:vAlign w:val="center"/>
          </w:tcPr>
          <w:p w:rsidR="005D3E26" w:rsidRPr="005D3E26" w:rsidRDefault="005D3E26" w:rsidP="005D3E2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Ні</w:t>
            </w: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Наша родина дуже дружня.</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По суботах та неділях у нас прийнято снідати, обідати та вечеряти всім разом.</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Присутність деяк</w:t>
            </w:r>
            <w:r>
              <w:rPr>
                <w:rFonts w:ascii="Times New Roman" w:hAnsi="Times New Roman" w:cs="Times New Roman"/>
                <w:sz w:val="28"/>
                <w:szCs w:val="28"/>
                <w:lang w:val="uk-UA"/>
              </w:rPr>
              <w:t>их членів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виводить мене з рівноваги.</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4</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своєму будинку я почуваюся дуже затишно.</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RPr="00C06A82"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5</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У житті нашої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є обставини, які дуже дестабілізують стосунки.</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6</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Найкраще я відпочиваю у домашній обстановці.</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7</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Я</w:t>
            </w:r>
            <w:r w:rsidRPr="005D3E26">
              <w:rPr>
                <w:rFonts w:ascii="Times New Roman" w:hAnsi="Times New Roman" w:cs="Times New Roman"/>
                <w:sz w:val="28"/>
                <w:szCs w:val="28"/>
                <w:lang w:val="uk-UA"/>
              </w:rPr>
              <w:t>кщо в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трапляються розбрати, то про них швидко забувають.</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8</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Деякі звички когось із членів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мене дуже дратують.</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9</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З повною підставою я можу вважати: мій дім – моя фортеця.</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10</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Візити гостей зазвичай благотворно впливають на стосунки 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11</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є дуже неврівноважена людина.</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12</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хоча б хто мене завжди втішить, підбадьорить, надихне.</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13</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нашій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є члени з дуже важким характером.</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14</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нас 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всі добре розуміють одне одного.</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15</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Помічено: візити гостей зазвичай супроводжуються дрібними чи значними конфліктами у ній.</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16</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Коли я надовго їду з дому, то дуже сумую за "рідними стінами".</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17</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Знайомі, відвідавши нас у гостях, зазвичай відзначають мир і спокій у нашій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18</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Іноді у нашому будинку виникають сильні скандали.</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19</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Домашня атмосфера часто діє на мене гнітюче.</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20</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я почуваюся самотнім та нікому не потрібним.</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21</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нас прийнято відпочивати влітку всією родиною.</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22</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Трудомісткі справи ми зазвичай виконуємо колективно - генеральне прибирання, підготовка до свята, робота на дачній ділянці тощо.</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23</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Члени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часто співають або грають на музичних інструментах.</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24</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переважає весела, весела атмосфера.</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25</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Обстановка швидше тяжка, сумна чи напружена.</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26</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мене дратує те, що всі або майже всі говорять у будинку на підвищених тонах.</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27</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прийнято вибачатися один перед одним за допущені помилки або завдані незручності.</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28</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На свята у нас зазвичай веселе застілля.</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29</w:t>
            </w:r>
          </w:p>
        </w:tc>
        <w:tc>
          <w:tcPr>
            <w:tcW w:w="8074" w:type="dxa"/>
          </w:tcPr>
          <w:p w:rsidR="005D3E26" w:rsidRDefault="005D3E26" w:rsidP="005F0796">
            <w:pPr>
              <w:spacing w:line="360" w:lineRule="auto"/>
              <w:jc w:val="both"/>
              <w:rPr>
                <w:rFonts w:ascii="Times New Roman" w:hAnsi="Times New Roman" w:cs="Times New Roman"/>
                <w:b/>
                <w:color w:val="000000"/>
                <w:sz w:val="28"/>
                <w:szCs w:val="28"/>
                <w:lang w:val="uk-UA"/>
              </w:rPr>
            </w:pPr>
            <w:r w:rsidRPr="005D3E26">
              <w:rPr>
                <w:rFonts w:ascii="Times New Roman" w:hAnsi="Times New Roman" w:cs="Times New Roman"/>
                <w:sz w:val="28"/>
                <w:szCs w:val="28"/>
                <w:lang w:val="uk-UA"/>
              </w:rPr>
              <w:t>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настільки дискомфортно, що часто йти додому не хочеться.</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30</w:t>
            </w:r>
          </w:p>
        </w:tc>
        <w:tc>
          <w:tcPr>
            <w:tcW w:w="8074" w:type="dxa"/>
          </w:tcPr>
          <w:p w:rsidR="005D3E26" w:rsidRPr="005D3E26" w:rsidRDefault="005D3E26" w:rsidP="005F0796">
            <w:pPr>
              <w:spacing w:line="360" w:lineRule="auto"/>
              <w:jc w:val="both"/>
              <w:rPr>
                <w:rFonts w:ascii="Times New Roman" w:hAnsi="Times New Roman" w:cs="Times New Roman"/>
                <w:sz w:val="28"/>
                <w:szCs w:val="28"/>
                <w:lang w:val="uk-UA"/>
              </w:rPr>
            </w:pPr>
            <w:r w:rsidRPr="005D3E26">
              <w:rPr>
                <w:rFonts w:ascii="Times New Roman" w:hAnsi="Times New Roman" w:cs="Times New Roman"/>
                <w:sz w:val="28"/>
                <w:szCs w:val="28"/>
                <w:lang w:val="uk-UA"/>
              </w:rPr>
              <w:t xml:space="preserve">Мене часто кривдять удома. </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31</w:t>
            </w:r>
          </w:p>
        </w:tc>
        <w:tc>
          <w:tcPr>
            <w:tcW w:w="8074" w:type="dxa"/>
          </w:tcPr>
          <w:p w:rsidR="005D3E26" w:rsidRPr="005D3E26" w:rsidRDefault="005D3E26" w:rsidP="005F0796">
            <w:pPr>
              <w:spacing w:line="360" w:lineRule="auto"/>
              <w:jc w:val="both"/>
              <w:rPr>
                <w:rFonts w:ascii="Times New Roman" w:hAnsi="Times New Roman" w:cs="Times New Roman"/>
                <w:sz w:val="28"/>
                <w:szCs w:val="28"/>
                <w:lang w:val="uk-UA"/>
              </w:rPr>
            </w:pPr>
            <w:r w:rsidRPr="005D3E26">
              <w:rPr>
                <w:rFonts w:ascii="Times New Roman" w:hAnsi="Times New Roman" w:cs="Times New Roman"/>
                <w:sz w:val="28"/>
                <w:szCs w:val="28"/>
                <w:lang w:val="uk-UA"/>
              </w:rPr>
              <w:t>Мене завжди тішить порядок у нашій квартирі.</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32</w:t>
            </w:r>
          </w:p>
        </w:tc>
        <w:tc>
          <w:tcPr>
            <w:tcW w:w="8074" w:type="dxa"/>
          </w:tcPr>
          <w:p w:rsidR="005D3E26" w:rsidRPr="005D3E26" w:rsidRDefault="005D3E26" w:rsidP="005F0796">
            <w:pPr>
              <w:spacing w:line="360" w:lineRule="auto"/>
              <w:jc w:val="both"/>
              <w:rPr>
                <w:rFonts w:ascii="Times New Roman" w:hAnsi="Times New Roman" w:cs="Times New Roman"/>
                <w:sz w:val="28"/>
                <w:szCs w:val="28"/>
                <w:lang w:val="uk-UA"/>
              </w:rPr>
            </w:pPr>
            <w:r w:rsidRPr="005D3E26">
              <w:rPr>
                <w:rFonts w:ascii="Times New Roman" w:hAnsi="Times New Roman" w:cs="Times New Roman"/>
                <w:sz w:val="28"/>
                <w:szCs w:val="28"/>
                <w:lang w:val="uk-UA"/>
              </w:rPr>
              <w:t>Коли я приходжу додому, часто буває такий стан: нікого не хочеться бачити і чути.</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33</w:t>
            </w:r>
          </w:p>
        </w:tc>
        <w:tc>
          <w:tcPr>
            <w:tcW w:w="8074" w:type="dxa"/>
          </w:tcPr>
          <w:p w:rsidR="005D3E26" w:rsidRPr="005D3E26" w:rsidRDefault="005D3E26" w:rsidP="005F0796">
            <w:pPr>
              <w:spacing w:line="360" w:lineRule="auto"/>
              <w:jc w:val="both"/>
              <w:rPr>
                <w:rFonts w:ascii="Times New Roman" w:hAnsi="Times New Roman" w:cs="Times New Roman"/>
                <w:sz w:val="28"/>
                <w:szCs w:val="28"/>
                <w:lang w:val="uk-UA"/>
              </w:rPr>
            </w:pPr>
            <w:r w:rsidRPr="005D3E26">
              <w:rPr>
                <w:rFonts w:ascii="Times New Roman" w:hAnsi="Times New Roman" w:cs="Times New Roman"/>
                <w:sz w:val="28"/>
                <w:szCs w:val="28"/>
                <w:lang w:val="uk-UA"/>
              </w:rPr>
              <w:t>Відносини у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дуже натягнуті.</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34</w:t>
            </w:r>
          </w:p>
        </w:tc>
        <w:tc>
          <w:tcPr>
            <w:tcW w:w="8074" w:type="dxa"/>
          </w:tcPr>
          <w:p w:rsidR="005D3E26" w:rsidRPr="005D3E26" w:rsidRDefault="005D3E26" w:rsidP="005F0796">
            <w:pPr>
              <w:spacing w:line="360" w:lineRule="auto"/>
              <w:jc w:val="both"/>
              <w:rPr>
                <w:rFonts w:ascii="Times New Roman" w:hAnsi="Times New Roman" w:cs="Times New Roman"/>
                <w:sz w:val="28"/>
                <w:szCs w:val="28"/>
                <w:lang w:val="uk-UA"/>
              </w:rPr>
            </w:pPr>
            <w:r w:rsidRPr="005D3E26">
              <w:rPr>
                <w:rFonts w:ascii="Times New Roman" w:hAnsi="Times New Roman" w:cs="Times New Roman"/>
                <w:sz w:val="28"/>
                <w:szCs w:val="28"/>
                <w:lang w:val="uk-UA"/>
              </w:rPr>
              <w:t>Я знаю, що дехто в нашій сім</w:t>
            </w:r>
            <w:r w:rsidR="00765229">
              <w:rPr>
                <w:rFonts w:ascii="Times New Roman" w:hAnsi="Times New Roman" w:cs="Times New Roman"/>
                <w:sz w:val="28"/>
                <w:szCs w:val="28"/>
                <w:lang w:val="uk-UA"/>
              </w:rPr>
              <w:t>’</w:t>
            </w:r>
            <w:r w:rsidRPr="005D3E26">
              <w:rPr>
                <w:rFonts w:ascii="Times New Roman" w:hAnsi="Times New Roman" w:cs="Times New Roman"/>
                <w:sz w:val="28"/>
                <w:szCs w:val="28"/>
                <w:lang w:val="uk-UA"/>
              </w:rPr>
              <w:t>ї почувається незатишно.</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r w:rsidR="005D3E26" w:rsidTr="005F0796">
        <w:tc>
          <w:tcPr>
            <w:tcW w:w="568" w:type="dxa"/>
            <w:vAlign w:val="center"/>
          </w:tcPr>
          <w:p w:rsidR="005D3E26" w:rsidRDefault="005D3E26" w:rsidP="005F0796">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35</w:t>
            </w:r>
          </w:p>
        </w:tc>
        <w:tc>
          <w:tcPr>
            <w:tcW w:w="8074" w:type="dxa"/>
          </w:tcPr>
          <w:p w:rsidR="005D3E26" w:rsidRPr="005D3E26" w:rsidRDefault="005D3E26" w:rsidP="005F0796">
            <w:pPr>
              <w:spacing w:line="360" w:lineRule="auto"/>
              <w:jc w:val="both"/>
              <w:rPr>
                <w:rFonts w:ascii="Times New Roman" w:hAnsi="Times New Roman" w:cs="Times New Roman"/>
                <w:sz w:val="28"/>
                <w:szCs w:val="28"/>
                <w:lang w:val="uk-UA"/>
              </w:rPr>
            </w:pPr>
            <w:r w:rsidRPr="005D3E26">
              <w:rPr>
                <w:rFonts w:ascii="Times New Roman" w:hAnsi="Times New Roman" w:cs="Times New Roman"/>
                <w:sz w:val="28"/>
                <w:szCs w:val="28"/>
                <w:lang w:val="uk-UA"/>
              </w:rPr>
              <w:t>До нас часто приходять гості.</w:t>
            </w:r>
          </w:p>
        </w:tc>
        <w:tc>
          <w:tcPr>
            <w:tcW w:w="284" w:type="dxa"/>
          </w:tcPr>
          <w:p w:rsidR="005D3E26" w:rsidRDefault="005D3E26" w:rsidP="005D3E26">
            <w:pPr>
              <w:rPr>
                <w:rFonts w:ascii="Times New Roman" w:hAnsi="Times New Roman" w:cs="Times New Roman"/>
                <w:b/>
                <w:color w:val="000000"/>
                <w:sz w:val="28"/>
                <w:szCs w:val="28"/>
                <w:lang w:val="uk-UA"/>
              </w:rPr>
            </w:pPr>
          </w:p>
        </w:tc>
        <w:tc>
          <w:tcPr>
            <w:tcW w:w="702" w:type="dxa"/>
          </w:tcPr>
          <w:p w:rsidR="005D3E26" w:rsidRDefault="005D3E26" w:rsidP="005D3E26">
            <w:pPr>
              <w:rPr>
                <w:rFonts w:ascii="Times New Roman" w:hAnsi="Times New Roman" w:cs="Times New Roman"/>
                <w:b/>
                <w:color w:val="000000"/>
                <w:sz w:val="28"/>
                <w:szCs w:val="28"/>
                <w:lang w:val="uk-UA"/>
              </w:rPr>
            </w:pPr>
          </w:p>
        </w:tc>
      </w:tr>
    </w:tbl>
    <w:p w:rsidR="005D3E26" w:rsidRDefault="005D3E26" w:rsidP="005D3E26">
      <w:pPr>
        <w:spacing w:after="0" w:line="360" w:lineRule="auto"/>
        <w:rPr>
          <w:rFonts w:ascii="Times New Roman" w:hAnsi="Times New Roman" w:cs="Times New Roman"/>
          <w:b/>
          <w:color w:val="000000"/>
          <w:sz w:val="28"/>
          <w:szCs w:val="28"/>
          <w:lang w:val="uk-UA"/>
        </w:rPr>
      </w:pPr>
    </w:p>
    <w:p w:rsidR="005F0796" w:rsidRPr="005F0796" w:rsidRDefault="005F0796" w:rsidP="005F0796">
      <w:pPr>
        <w:spacing w:after="0" w:line="360" w:lineRule="auto"/>
        <w:ind w:firstLine="851"/>
        <w:jc w:val="both"/>
        <w:rPr>
          <w:rFonts w:ascii="Times New Roman" w:hAnsi="Times New Roman" w:cs="Times New Roman"/>
          <w:i/>
          <w:sz w:val="28"/>
          <w:szCs w:val="28"/>
          <w:lang w:val="uk-UA"/>
        </w:rPr>
      </w:pPr>
      <w:r w:rsidRPr="005F0796">
        <w:rPr>
          <w:rFonts w:ascii="Times New Roman" w:hAnsi="Times New Roman" w:cs="Times New Roman"/>
          <w:i/>
          <w:sz w:val="28"/>
          <w:szCs w:val="28"/>
          <w:lang w:val="uk-UA"/>
        </w:rPr>
        <w:t>Обробка даних:</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sz w:val="28"/>
          <w:szCs w:val="28"/>
          <w:lang w:val="uk-UA"/>
        </w:rPr>
        <w:lastRenderedPageBreak/>
        <w:t>Визначається кіл</w:t>
      </w:r>
      <w:r>
        <w:rPr>
          <w:rFonts w:ascii="Times New Roman" w:hAnsi="Times New Roman" w:cs="Times New Roman"/>
          <w:sz w:val="28"/>
          <w:szCs w:val="28"/>
          <w:lang w:val="uk-UA"/>
        </w:rPr>
        <w:t>ькість відповідей щодо «ключа»:</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sz w:val="28"/>
          <w:szCs w:val="28"/>
          <w:lang w:val="uk-UA"/>
        </w:rPr>
        <w:t xml:space="preserve">«так» - 1, 2, 4, 6, 7, 9, 10, 12, 14, 16, 17, </w:t>
      </w:r>
      <w:r>
        <w:rPr>
          <w:rFonts w:ascii="Times New Roman" w:hAnsi="Times New Roman" w:cs="Times New Roman"/>
          <w:sz w:val="28"/>
          <w:szCs w:val="28"/>
          <w:lang w:val="uk-UA"/>
        </w:rPr>
        <w:t>21, 22, 23, 24, 27, 28, 31, 35;</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sz w:val="28"/>
          <w:szCs w:val="28"/>
          <w:lang w:val="uk-UA"/>
        </w:rPr>
        <w:t>«ні» - 3, 5, 8, 11, 13, 15, 18, 19, 20, 25, 29, 30, 32, 33, 34.</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кожну</w:t>
      </w:r>
      <w:r w:rsidRPr="005F0796">
        <w:rPr>
          <w:rFonts w:ascii="Times New Roman" w:hAnsi="Times New Roman" w:cs="Times New Roman"/>
          <w:sz w:val="28"/>
          <w:szCs w:val="28"/>
          <w:lang w:val="uk-UA"/>
        </w:rPr>
        <w:t xml:space="preserve"> відповідь, що збіглася</w:t>
      </w:r>
      <w:r>
        <w:rPr>
          <w:rFonts w:ascii="Times New Roman" w:hAnsi="Times New Roman" w:cs="Times New Roman"/>
          <w:sz w:val="28"/>
          <w:szCs w:val="28"/>
          <w:lang w:val="uk-UA"/>
        </w:rPr>
        <w:t xml:space="preserve"> з «ключом», нараховується бал.</w:t>
      </w:r>
    </w:p>
    <w:p w:rsidR="005F0796" w:rsidRPr="005F0796" w:rsidRDefault="005F0796" w:rsidP="005F0796">
      <w:pPr>
        <w:spacing w:after="0" w:line="360" w:lineRule="auto"/>
        <w:ind w:firstLine="851"/>
        <w:jc w:val="both"/>
        <w:rPr>
          <w:rFonts w:ascii="Times New Roman" w:hAnsi="Times New Roman" w:cs="Times New Roman"/>
          <w:i/>
          <w:sz w:val="28"/>
          <w:szCs w:val="28"/>
          <w:lang w:val="uk-UA"/>
        </w:rPr>
      </w:pPr>
      <w:r w:rsidRPr="005F0796">
        <w:rPr>
          <w:rFonts w:ascii="Times New Roman" w:hAnsi="Times New Roman" w:cs="Times New Roman"/>
          <w:i/>
          <w:sz w:val="28"/>
          <w:szCs w:val="28"/>
          <w:lang w:val="uk-UA"/>
        </w:rPr>
        <w:t>Інтерпретація результатів:</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sz w:val="28"/>
          <w:szCs w:val="28"/>
          <w:lang w:val="uk-UA"/>
        </w:rPr>
        <w:t>Показник «характеристика біополя сім</w:t>
      </w:r>
      <w:r w:rsidR="00765229">
        <w:rPr>
          <w:rFonts w:ascii="Times New Roman" w:hAnsi="Times New Roman" w:cs="Times New Roman"/>
          <w:sz w:val="28"/>
          <w:szCs w:val="28"/>
          <w:lang w:val="uk-UA"/>
        </w:rPr>
        <w:t>’</w:t>
      </w:r>
      <w:r w:rsidRPr="005F0796">
        <w:rPr>
          <w:rFonts w:ascii="Times New Roman" w:hAnsi="Times New Roman" w:cs="Times New Roman"/>
          <w:sz w:val="28"/>
          <w:szCs w:val="28"/>
          <w:lang w:val="uk-UA"/>
        </w:rPr>
        <w:t xml:space="preserve">ї» може змінюватись від 0 до 35 балів. </w:t>
      </w:r>
      <w:r w:rsidRPr="005F0796">
        <w:rPr>
          <w:rFonts w:ascii="Times New Roman" w:hAnsi="Times New Roman" w:cs="Times New Roman"/>
          <w:i/>
          <w:sz w:val="28"/>
          <w:szCs w:val="28"/>
          <w:lang w:val="uk-UA"/>
        </w:rPr>
        <w:t>Стійке негативне біополе</w:t>
      </w:r>
      <w:r w:rsidRPr="005F0796">
        <w:rPr>
          <w:rFonts w:ascii="Times New Roman" w:hAnsi="Times New Roman" w:cs="Times New Roman"/>
          <w:sz w:val="28"/>
          <w:szCs w:val="28"/>
          <w:lang w:val="uk-UA"/>
        </w:rPr>
        <w:t>, якщо отримано 0-8 балів. У цих інтервалах знаходяться показники подружжя, що прийняли рішення про розлучення або визнають своє спільне життя «важк</w:t>
      </w:r>
      <w:r>
        <w:rPr>
          <w:rFonts w:ascii="Times New Roman" w:hAnsi="Times New Roman" w:cs="Times New Roman"/>
          <w:sz w:val="28"/>
          <w:szCs w:val="28"/>
          <w:lang w:val="uk-UA"/>
        </w:rPr>
        <w:t>им», «нестерпним», «кошмарним».</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i/>
          <w:sz w:val="28"/>
          <w:szCs w:val="28"/>
          <w:lang w:val="uk-UA"/>
        </w:rPr>
        <w:t>Нестійке, або змінне, біополе</w:t>
      </w:r>
      <w:r w:rsidRPr="005F0796">
        <w:rPr>
          <w:rFonts w:ascii="Times New Roman" w:hAnsi="Times New Roman" w:cs="Times New Roman"/>
          <w:sz w:val="28"/>
          <w:szCs w:val="28"/>
          <w:lang w:val="uk-UA"/>
        </w:rPr>
        <w:t xml:space="preserve"> – 9-15 балів. Такі показники дає подружжя, частково розчароване у спільному проживан</w:t>
      </w:r>
      <w:r>
        <w:rPr>
          <w:rFonts w:ascii="Times New Roman" w:hAnsi="Times New Roman" w:cs="Times New Roman"/>
          <w:sz w:val="28"/>
          <w:szCs w:val="28"/>
          <w:lang w:val="uk-UA"/>
        </w:rPr>
        <w:t>ні, яке відчуває деяку напругу.</w:t>
      </w:r>
    </w:p>
    <w:p w:rsidR="005F0796" w:rsidRPr="005F079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i/>
          <w:sz w:val="28"/>
          <w:szCs w:val="28"/>
          <w:lang w:val="uk-UA"/>
        </w:rPr>
        <w:t>Невизначене біополе</w:t>
      </w:r>
      <w:r w:rsidRPr="005F0796">
        <w:rPr>
          <w:rFonts w:ascii="Times New Roman" w:hAnsi="Times New Roman" w:cs="Times New Roman"/>
          <w:sz w:val="28"/>
          <w:szCs w:val="28"/>
          <w:lang w:val="uk-UA"/>
        </w:rPr>
        <w:t xml:space="preserve"> – 16-22 бали. У ньому відзначаються деякі фактори, що «обурюють», хоча в цілому </w:t>
      </w:r>
      <w:r>
        <w:rPr>
          <w:rFonts w:ascii="Times New Roman" w:hAnsi="Times New Roman" w:cs="Times New Roman"/>
          <w:sz w:val="28"/>
          <w:szCs w:val="28"/>
          <w:lang w:val="uk-UA"/>
        </w:rPr>
        <w:t>переважає позитивна енергетика.</w:t>
      </w:r>
    </w:p>
    <w:p w:rsidR="005D3E26" w:rsidRDefault="005F0796" w:rsidP="005F0796">
      <w:pPr>
        <w:spacing w:after="0" w:line="360" w:lineRule="auto"/>
        <w:ind w:firstLine="851"/>
        <w:jc w:val="both"/>
        <w:rPr>
          <w:rFonts w:ascii="Times New Roman" w:hAnsi="Times New Roman" w:cs="Times New Roman"/>
          <w:sz w:val="28"/>
          <w:szCs w:val="28"/>
          <w:lang w:val="uk-UA"/>
        </w:rPr>
      </w:pPr>
      <w:r w:rsidRPr="005F0796">
        <w:rPr>
          <w:rFonts w:ascii="Times New Roman" w:hAnsi="Times New Roman" w:cs="Times New Roman"/>
          <w:i/>
          <w:sz w:val="28"/>
          <w:szCs w:val="28"/>
          <w:lang w:val="uk-UA"/>
        </w:rPr>
        <w:t>Стійке позитивне біополе</w:t>
      </w:r>
      <w:r w:rsidRPr="005F0796">
        <w:rPr>
          <w:rFonts w:ascii="Times New Roman" w:hAnsi="Times New Roman" w:cs="Times New Roman"/>
          <w:sz w:val="28"/>
          <w:szCs w:val="28"/>
          <w:lang w:val="uk-UA"/>
        </w:rPr>
        <w:t xml:space="preserve"> – 23-35 балів.</w:t>
      </w: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5F0796">
      <w:pPr>
        <w:spacing w:after="0" w:line="360" w:lineRule="auto"/>
        <w:ind w:firstLine="851"/>
        <w:jc w:val="both"/>
        <w:rPr>
          <w:rFonts w:ascii="Times New Roman" w:hAnsi="Times New Roman" w:cs="Times New Roman"/>
          <w:sz w:val="28"/>
          <w:szCs w:val="28"/>
          <w:lang w:val="uk-UA"/>
        </w:rPr>
      </w:pPr>
    </w:p>
    <w:p w:rsidR="005F0796" w:rsidRDefault="005F0796" w:rsidP="00F65FFA">
      <w:pPr>
        <w:spacing w:after="0" w:line="360" w:lineRule="auto"/>
        <w:jc w:val="both"/>
        <w:rPr>
          <w:rFonts w:ascii="Times New Roman" w:hAnsi="Times New Roman" w:cs="Times New Roman"/>
          <w:sz w:val="28"/>
          <w:szCs w:val="28"/>
          <w:lang w:val="uk-UA"/>
        </w:rPr>
      </w:pPr>
    </w:p>
    <w:p w:rsidR="00F65FFA" w:rsidRDefault="00F65FFA" w:rsidP="00F65FFA">
      <w:pPr>
        <w:spacing w:after="0" w:line="360" w:lineRule="auto"/>
        <w:jc w:val="both"/>
        <w:rPr>
          <w:rFonts w:ascii="Times New Roman" w:hAnsi="Times New Roman" w:cs="Times New Roman"/>
          <w:sz w:val="28"/>
          <w:szCs w:val="28"/>
          <w:lang w:val="uk-UA"/>
        </w:rPr>
      </w:pPr>
    </w:p>
    <w:p w:rsidR="00F65FFA" w:rsidRDefault="00F65FFA" w:rsidP="00F65FFA">
      <w:pPr>
        <w:spacing w:after="0" w:line="360" w:lineRule="auto"/>
        <w:jc w:val="both"/>
        <w:rPr>
          <w:rFonts w:ascii="Times New Roman" w:hAnsi="Times New Roman" w:cs="Times New Roman"/>
          <w:sz w:val="28"/>
          <w:szCs w:val="28"/>
          <w:lang w:val="uk-UA"/>
        </w:rPr>
      </w:pPr>
    </w:p>
    <w:p w:rsidR="00F65FFA" w:rsidRDefault="00F65FFA" w:rsidP="00F65FFA">
      <w:pPr>
        <w:spacing w:after="0" w:line="360" w:lineRule="auto"/>
        <w:jc w:val="both"/>
        <w:rPr>
          <w:rFonts w:ascii="Times New Roman" w:hAnsi="Times New Roman" w:cs="Times New Roman"/>
          <w:sz w:val="28"/>
          <w:szCs w:val="28"/>
          <w:lang w:val="uk-UA"/>
        </w:rPr>
      </w:pPr>
    </w:p>
    <w:p w:rsidR="005F0796" w:rsidRDefault="005F0796" w:rsidP="005F0796">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5</w:t>
      </w:r>
    </w:p>
    <w:p w:rsidR="00E0386E" w:rsidRDefault="00E0386E" w:rsidP="005F0796">
      <w:pPr>
        <w:spacing w:after="0" w:line="360" w:lineRule="auto"/>
        <w:ind w:firstLine="851"/>
        <w:jc w:val="center"/>
        <w:rPr>
          <w:rFonts w:ascii="Times New Roman" w:hAnsi="Times New Roman" w:cs="Times New Roman"/>
          <w:b/>
          <w:sz w:val="28"/>
          <w:szCs w:val="28"/>
          <w:lang w:val="uk-UA"/>
        </w:rPr>
      </w:pPr>
    </w:p>
    <w:p w:rsidR="005F0796" w:rsidRDefault="005F0796" w:rsidP="005F0796">
      <w:pPr>
        <w:spacing w:after="0" w:line="360" w:lineRule="auto"/>
        <w:ind w:firstLine="851"/>
        <w:jc w:val="center"/>
        <w:rPr>
          <w:rFonts w:ascii="Times New Roman" w:hAnsi="Times New Roman" w:cs="Times New Roman"/>
          <w:b/>
          <w:sz w:val="28"/>
          <w:szCs w:val="28"/>
          <w:lang w:val="uk-UA"/>
        </w:rPr>
      </w:pPr>
      <w:r w:rsidRPr="005F0796">
        <w:rPr>
          <w:rFonts w:ascii="Times New Roman" w:hAnsi="Times New Roman" w:cs="Times New Roman"/>
          <w:b/>
          <w:sz w:val="28"/>
          <w:szCs w:val="28"/>
          <w:lang w:val="uk-UA"/>
        </w:rPr>
        <w:t xml:space="preserve">Тест «Поведінка батьків та ставлення підлітків до них» </w:t>
      </w:r>
    </w:p>
    <w:p w:rsidR="005F0796" w:rsidRPr="005F0796" w:rsidRDefault="005F0796" w:rsidP="005F0796">
      <w:pPr>
        <w:spacing w:after="0" w:line="360" w:lineRule="auto"/>
        <w:ind w:firstLine="851"/>
        <w:jc w:val="center"/>
        <w:rPr>
          <w:rFonts w:ascii="Times New Roman" w:hAnsi="Times New Roman" w:cs="Times New Roman"/>
          <w:b/>
          <w:sz w:val="28"/>
          <w:szCs w:val="28"/>
          <w:lang w:val="uk-UA"/>
        </w:rPr>
      </w:pPr>
      <w:r w:rsidRPr="005F0796">
        <w:rPr>
          <w:rFonts w:ascii="Times New Roman" w:hAnsi="Times New Roman" w:cs="Times New Roman"/>
          <w:b/>
          <w:sz w:val="28"/>
          <w:szCs w:val="28"/>
          <w:lang w:val="uk-UA"/>
        </w:rPr>
        <w:t>Ерла</w:t>
      </w:r>
      <w:r w:rsidR="00F95056">
        <w:rPr>
          <w:rFonts w:ascii="Times New Roman" w:hAnsi="Times New Roman" w:cs="Times New Roman"/>
          <w:b/>
          <w:sz w:val="28"/>
          <w:szCs w:val="28"/>
          <w:lang w:val="uk-UA"/>
        </w:rPr>
        <w:t xml:space="preserve"> </w:t>
      </w:r>
      <w:r w:rsidRPr="005F0796">
        <w:rPr>
          <w:rFonts w:ascii="Times New Roman" w:hAnsi="Times New Roman" w:cs="Times New Roman"/>
          <w:b/>
          <w:sz w:val="28"/>
          <w:szCs w:val="28"/>
          <w:lang w:val="uk-UA"/>
        </w:rPr>
        <w:t>Шафера</w:t>
      </w:r>
    </w:p>
    <w:p w:rsidR="005D0129" w:rsidRPr="00D160F1" w:rsidRDefault="005D0129" w:rsidP="005D0129">
      <w:pPr>
        <w:spacing w:after="0" w:line="360" w:lineRule="auto"/>
        <w:ind w:firstLine="851"/>
        <w:jc w:val="both"/>
        <w:rPr>
          <w:rFonts w:ascii="Times New Roman" w:hAnsi="Times New Roman" w:cs="Times New Roman"/>
          <w:color w:val="000000"/>
          <w:sz w:val="28"/>
          <w:lang w:val="uk-UA"/>
        </w:rPr>
      </w:pPr>
    </w:p>
    <w:p w:rsidR="005D0129" w:rsidRPr="00D160F1" w:rsidRDefault="005D0129" w:rsidP="005D0129">
      <w:pPr>
        <w:spacing w:after="0" w:line="360" w:lineRule="auto"/>
        <w:ind w:firstLine="851"/>
        <w:jc w:val="both"/>
        <w:rPr>
          <w:rFonts w:ascii="Times New Roman" w:hAnsi="Times New Roman" w:cs="Times New Roman"/>
          <w:color w:val="000000"/>
          <w:sz w:val="28"/>
          <w:lang w:val="uk-UA"/>
        </w:rPr>
      </w:pPr>
      <w:r w:rsidRPr="00D160F1">
        <w:rPr>
          <w:rFonts w:ascii="Times New Roman" w:hAnsi="Times New Roman" w:cs="Times New Roman"/>
          <w:color w:val="000000"/>
          <w:sz w:val="28"/>
          <w:lang w:val="uk-UA"/>
        </w:rPr>
        <w:t>Опитувальник «Поведінка</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батьків і ставлення</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підлітків до них» вивчає установки, поведінку і методи</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виховання</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батьків так, як бачать</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їх</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діти в підлітковому</w:t>
      </w:r>
      <w:r w:rsidR="00F95056">
        <w:rPr>
          <w:rFonts w:ascii="Times New Roman" w:hAnsi="Times New Roman" w:cs="Times New Roman"/>
          <w:color w:val="000000"/>
          <w:sz w:val="28"/>
          <w:lang w:val="uk-UA"/>
        </w:rPr>
        <w:t xml:space="preserve"> </w:t>
      </w:r>
      <w:r w:rsidRPr="00D160F1">
        <w:rPr>
          <w:rFonts w:ascii="Times New Roman" w:hAnsi="Times New Roman" w:cs="Times New Roman"/>
          <w:color w:val="000000"/>
          <w:sz w:val="28"/>
          <w:lang w:val="uk-UA"/>
        </w:rPr>
        <w:t>віці.</w:t>
      </w:r>
    </w:p>
    <w:p w:rsidR="005D0129" w:rsidRDefault="005D0129" w:rsidP="005D0129">
      <w:pPr>
        <w:spacing w:after="0" w:line="360" w:lineRule="auto"/>
        <w:ind w:firstLine="851"/>
        <w:jc w:val="both"/>
        <w:rPr>
          <w:rFonts w:ascii="Times New Roman" w:hAnsi="Times New Roman" w:cs="Times New Roman"/>
          <w:color w:val="000000"/>
          <w:sz w:val="28"/>
        </w:rPr>
      </w:pPr>
      <w:r w:rsidRPr="005D0129">
        <w:rPr>
          <w:rFonts w:ascii="Times New Roman" w:hAnsi="Times New Roman" w:cs="Times New Roman"/>
          <w:color w:val="000000"/>
          <w:sz w:val="28"/>
        </w:rPr>
        <w:t>Ця методика базується на положенні Шафера про те, що</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виховний</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вплив</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батьків (так, як це</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описують</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діти) можна</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охарактеризувати за допомогою</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трьох</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факторних</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змінних: прийняття-емоційне</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відкидання, психологічний</w:t>
      </w:r>
      <w:r w:rsidR="00F95056">
        <w:rPr>
          <w:rFonts w:ascii="Times New Roman" w:hAnsi="Times New Roman" w:cs="Times New Roman"/>
          <w:color w:val="000000"/>
          <w:sz w:val="28"/>
          <w:lang w:val="uk-UA"/>
        </w:rPr>
        <w:t xml:space="preserve"> </w:t>
      </w:r>
      <w:r>
        <w:rPr>
          <w:rFonts w:ascii="Times New Roman" w:hAnsi="Times New Roman" w:cs="Times New Roman"/>
          <w:color w:val="000000"/>
          <w:sz w:val="28"/>
        </w:rPr>
        <w:t>контроль-психологічна</w:t>
      </w:r>
      <w:r w:rsidR="00F95056">
        <w:rPr>
          <w:rFonts w:ascii="Times New Roman" w:hAnsi="Times New Roman" w:cs="Times New Roman"/>
          <w:color w:val="000000"/>
          <w:sz w:val="28"/>
          <w:lang w:val="uk-UA"/>
        </w:rPr>
        <w:t xml:space="preserve"> </w:t>
      </w:r>
      <w:r>
        <w:rPr>
          <w:rFonts w:ascii="Times New Roman" w:hAnsi="Times New Roman" w:cs="Times New Roman"/>
          <w:color w:val="000000"/>
          <w:sz w:val="28"/>
        </w:rPr>
        <w:t>автономія</w:t>
      </w:r>
      <w:r w:rsidRPr="005D0129">
        <w:rPr>
          <w:rFonts w:ascii="Times New Roman" w:hAnsi="Times New Roman" w:cs="Times New Roman"/>
          <w:color w:val="000000"/>
          <w:sz w:val="28"/>
        </w:rPr>
        <w:t>, прихований контроль-відкритий контроль. При цьому</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прийняття тут на увазі</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безумовно</w:t>
      </w:r>
      <w:r w:rsidR="00F95056">
        <w:rPr>
          <w:rFonts w:ascii="Times New Roman" w:hAnsi="Times New Roman" w:cs="Times New Roman"/>
          <w:color w:val="000000"/>
          <w:sz w:val="28"/>
          <w:lang w:val="uk-UA"/>
        </w:rPr>
        <w:t xml:space="preserve"> </w:t>
      </w:r>
      <w:r w:rsidR="00F95056">
        <w:rPr>
          <w:rFonts w:ascii="Times New Roman" w:hAnsi="Times New Roman" w:cs="Times New Roman"/>
          <w:color w:val="000000"/>
          <w:sz w:val="28"/>
        </w:rPr>
        <w:t>позитивнее</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ставлення до дитини</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незалежно</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від</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вихідних</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очікувань</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батьків.</w:t>
      </w:r>
    </w:p>
    <w:p w:rsidR="005D0129" w:rsidRDefault="005D0129" w:rsidP="005D0129">
      <w:pPr>
        <w:spacing w:after="0" w:line="360" w:lineRule="auto"/>
        <w:ind w:firstLine="851"/>
        <w:jc w:val="both"/>
        <w:rPr>
          <w:rFonts w:ascii="Times New Roman" w:hAnsi="Times New Roman" w:cs="Times New Roman"/>
          <w:color w:val="000000"/>
          <w:sz w:val="28"/>
        </w:rPr>
      </w:pPr>
      <w:r w:rsidRPr="005D0129">
        <w:rPr>
          <w:rFonts w:ascii="Times New Roman" w:hAnsi="Times New Roman" w:cs="Times New Roman"/>
          <w:color w:val="000000"/>
          <w:sz w:val="28"/>
        </w:rPr>
        <w:t>Емоційне ж відкидання</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 xml:space="preserve">розглядається як </w:t>
      </w:r>
      <w:r w:rsidR="00F95056">
        <w:rPr>
          <w:rFonts w:ascii="Times New Roman" w:hAnsi="Times New Roman" w:cs="Times New Roman"/>
          <w:color w:val="000000"/>
          <w:sz w:val="28"/>
        </w:rPr>
        <w:t>негативнее</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ставлення до дитини, відсутність до ньоголюбові і поваги, а часом і просто ворожість. Поняття</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психологічного контролю позначає як певний</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тиск і навмисне</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керівництво</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дітьми, так і ступінь</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послідовності у здійсненні</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виховних</w:t>
      </w:r>
      <w:r w:rsidR="00F95056">
        <w:rPr>
          <w:rFonts w:ascii="Times New Roman" w:hAnsi="Times New Roman" w:cs="Times New Roman"/>
          <w:color w:val="000000"/>
          <w:sz w:val="28"/>
          <w:lang w:val="uk-UA"/>
        </w:rPr>
        <w:t xml:space="preserve"> </w:t>
      </w:r>
      <w:r w:rsidRPr="005D0129">
        <w:rPr>
          <w:rFonts w:ascii="Times New Roman" w:hAnsi="Times New Roman" w:cs="Times New Roman"/>
          <w:color w:val="000000"/>
          <w:sz w:val="28"/>
        </w:rPr>
        <w:t>принципів.</w:t>
      </w:r>
    </w:p>
    <w:p w:rsidR="00E0386E" w:rsidRDefault="00E0386E" w:rsidP="00E0386E">
      <w:pPr>
        <w:spacing w:after="0" w:line="360" w:lineRule="auto"/>
        <w:ind w:firstLine="851"/>
        <w:jc w:val="both"/>
        <w:rPr>
          <w:rFonts w:ascii="Times New Roman" w:hAnsi="Times New Roman" w:cs="Times New Roman"/>
          <w:color w:val="000000"/>
          <w:sz w:val="28"/>
          <w:lang w:val="uk-UA"/>
        </w:rPr>
      </w:pPr>
      <w:r>
        <w:rPr>
          <w:rFonts w:ascii="Times New Roman" w:hAnsi="Times New Roman" w:cs="Times New Roman"/>
          <w:color w:val="000000"/>
          <w:sz w:val="28"/>
        </w:rPr>
        <w:t>Тестовий матер</w:t>
      </w:r>
      <w:r>
        <w:rPr>
          <w:rFonts w:ascii="Times New Roman" w:hAnsi="Times New Roman" w:cs="Times New Roman"/>
          <w:color w:val="000000"/>
          <w:sz w:val="28"/>
          <w:lang w:val="uk-UA"/>
        </w:rPr>
        <w:t>іал:</w:t>
      </w:r>
    </w:p>
    <w:tbl>
      <w:tblPr>
        <w:tblStyle w:val="aa"/>
        <w:tblW w:w="0" w:type="auto"/>
        <w:tblLook w:val="04A0"/>
      </w:tblPr>
      <w:tblGrid>
        <w:gridCol w:w="568"/>
        <w:gridCol w:w="5927"/>
        <w:gridCol w:w="705"/>
        <w:gridCol w:w="1418"/>
        <w:gridCol w:w="1010"/>
      </w:tblGrid>
      <w:tr w:rsidR="00E0386E" w:rsidTr="00E0386E">
        <w:tc>
          <w:tcPr>
            <w:tcW w:w="568" w:type="dxa"/>
            <w:vAlign w:val="center"/>
          </w:tcPr>
          <w:p w:rsidR="00E0386E" w:rsidRDefault="00E0386E" w:rsidP="003D1964">
            <w:pPr>
              <w:spacing w:line="276" w:lineRule="auto"/>
              <w:jc w:val="center"/>
              <w:rPr>
                <w:rFonts w:ascii="Times New Roman" w:hAnsi="Times New Roman" w:cs="Times New Roman"/>
                <w:b/>
                <w:color w:val="000000"/>
                <w:sz w:val="28"/>
                <w:lang w:val="uk-UA"/>
              </w:rPr>
            </w:pPr>
            <w:r w:rsidRPr="00E0386E">
              <w:rPr>
                <w:rFonts w:ascii="Times New Roman" w:hAnsi="Times New Roman" w:cs="Times New Roman"/>
                <w:b/>
                <w:color w:val="000000"/>
                <w:sz w:val="28"/>
                <w:lang w:val="uk-UA"/>
              </w:rPr>
              <w:t>№</w:t>
            </w:r>
          </w:p>
          <w:p w:rsidR="00E0386E" w:rsidRPr="00E0386E" w:rsidRDefault="00E0386E" w:rsidP="003D1964">
            <w:pPr>
              <w:spacing w:line="276" w:lineRule="auto"/>
              <w:jc w:val="center"/>
              <w:rPr>
                <w:rFonts w:ascii="Times New Roman" w:hAnsi="Times New Roman" w:cs="Times New Roman"/>
                <w:b/>
                <w:color w:val="000000"/>
                <w:sz w:val="28"/>
                <w:lang w:val="uk-UA"/>
              </w:rPr>
            </w:pPr>
            <w:r w:rsidRPr="00E0386E">
              <w:rPr>
                <w:rFonts w:ascii="Times New Roman" w:hAnsi="Times New Roman" w:cs="Times New Roman"/>
                <w:b/>
                <w:color w:val="000000"/>
                <w:sz w:val="28"/>
                <w:lang w:val="uk-UA"/>
              </w:rPr>
              <w:t>з/п</w:t>
            </w:r>
          </w:p>
        </w:tc>
        <w:tc>
          <w:tcPr>
            <w:tcW w:w="5927" w:type="dxa"/>
            <w:vAlign w:val="center"/>
          </w:tcPr>
          <w:p w:rsidR="00E0386E" w:rsidRPr="00E0386E" w:rsidRDefault="00E0386E" w:rsidP="003D1964">
            <w:pPr>
              <w:spacing w:line="276" w:lineRule="auto"/>
              <w:jc w:val="center"/>
              <w:rPr>
                <w:rFonts w:ascii="Times New Roman" w:hAnsi="Times New Roman" w:cs="Times New Roman"/>
                <w:b/>
                <w:color w:val="000000"/>
                <w:sz w:val="28"/>
                <w:lang w:val="uk-UA"/>
              </w:rPr>
            </w:pPr>
            <w:r w:rsidRPr="00E0386E">
              <w:rPr>
                <w:rFonts w:ascii="Times New Roman" w:eastAsia="Times New Roman" w:hAnsi="Times New Roman" w:cs="Times New Roman"/>
                <w:b/>
                <w:bCs/>
                <w:color w:val="000000" w:themeColor="text1"/>
                <w:sz w:val="28"/>
                <w:szCs w:val="28"/>
                <w:lang w:val="en-US"/>
              </w:rPr>
              <w:t>Мійбатько (моямати)</w:t>
            </w:r>
          </w:p>
        </w:tc>
        <w:tc>
          <w:tcPr>
            <w:tcW w:w="705" w:type="dxa"/>
            <w:vAlign w:val="center"/>
          </w:tcPr>
          <w:p w:rsidR="00E0386E" w:rsidRPr="00E0386E" w:rsidRDefault="00E0386E" w:rsidP="003D1964">
            <w:pPr>
              <w:spacing w:line="276" w:lineRule="auto"/>
              <w:jc w:val="center"/>
              <w:rPr>
                <w:rFonts w:ascii="Times New Roman" w:hAnsi="Times New Roman" w:cs="Times New Roman"/>
                <w:b/>
                <w:color w:val="000000"/>
                <w:sz w:val="28"/>
                <w:lang w:val="uk-UA"/>
              </w:rPr>
            </w:pPr>
            <w:r>
              <w:rPr>
                <w:rFonts w:ascii="Times New Roman" w:hAnsi="Times New Roman" w:cs="Times New Roman"/>
                <w:b/>
                <w:color w:val="000000"/>
                <w:sz w:val="28"/>
                <w:lang w:val="uk-UA"/>
              </w:rPr>
              <w:t>Так</w:t>
            </w:r>
          </w:p>
        </w:tc>
        <w:tc>
          <w:tcPr>
            <w:tcW w:w="1418" w:type="dxa"/>
            <w:vAlign w:val="center"/>
          </w:tcPr>
          <w:p w:rsidR="00E0386E" w:rsidRPr="00E0386E" w:rsidRDefault="00E0386E" w:rsidP="003D1964">
            <w:pPr>
              <w:spacing w:line="276" w:lineRule="auto"/>
              <w:jc w:val="center"/>
              <w:rPr>
                <w:rFonts w:ascii="Times New Roman" w:hAnsi="Times New Roman" w:cs="Times New Roman"/>
                <w:b/>
                <w:color w:val="000000"/>
                <w:sz w:val="28"/>
                <w:lang w:val="uk-UA"/>
              </w:rPr>
            </w:pPr>
            <w:r>
              <w:rPr>
                <w:rFonts w:ascii="Times New Roman" w:hAnsi="Times New Roman" w:cs="Times New Roman"/>
                <w:b/>
                <w:color w:val="000000"/>
                <w:sz w:val="28"/>
                <w:lang w:val="uk-UA"/>
              </w:rPr>
              <w:t>Частково</w:t>
            </w:r>
          </w:p>
        </w:tc>
        <w:tc>
          <w:tcPr>
            <w:tcW w:w="1010" w:type="dxa"/>
            <w:vAlign w:val="center"/>
          </w:tcPr>
          <w:p w:rsidR="00E0386E" w:rsidRPr="00E0386E" w:rsidRDefault="00E0386E" w:rsidP="003D1964">
            <w:pPr>
              <w:spacing w:line="276" w:lineRule="auto"/>
              <w:jc w:val="center"/>
              <w:rPr>
                <w:rFonts w:ascii="Times New Roman" w:hAnsi="Times New Roman" w:cs="Times New Roman"/>
                <w:b/>
                <w:color w:val="000000"/>
                <w:sz w:val="28"/>
                <w:lang w:val="uk-UA"/>
              </w:rPr>
            </w:pPr>
            <w:r>
              <w:rPr>
                <w:rFonts w:ascii="Times New Roman" w:hAnsi="Times New Roman" w:cs="Times New Roman"/>
                <w:b/>
                <w:color w:val="000000"/>
                <w:sz w:val="28"/>
                <w:lang w:val="uk-UA"/>
              </w:rPr>
              <w:t>Немає</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Дужечастопосміхаєтьсямені</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Категорично вимагає, щоб я засвоїв, що я можу</w:t>
            </w:r>
            <w:r w:rsidR="00B37D8A">
              <w:rPr>
                <w:rFonts w:ascii="Times New Roman" w:eastAsia="Times New Roman" w:hAnsi="Times New Roman" w:cs="Times New Roman"/>
                <w:color w:val="000000" w:themeColor="text1"/>
                <w:sz w:val="28"/>
                <w:szCs w:val="28"/>
                <w:lang w:val="uk-UA"/>
              </w:rPr>
              <w:t xml:space="preserve"> </w:t>
            </w:r>
            <w:r w:rsidRPr="00E0386E">
              <w:rPr>
                <w:rFonts w:ascii="Times New Roman" w:eastAsia="Times New Roman" w:hAnsi="Times New Roman" w:cs="Times New Roman"/>
                <w:color w:val="000000" w:themeColor="text1"/>
                <w:sz w:val="28"/>
                <w:szCs w:val="28"/>
              </w:rPr>
              <w:t>робити, що</w:t>
            </w:r>
            <w:r w:rsidR="00B37D8A">
              <w:rPr>
                <w:rFonts w:ascii="Times New Roman" w:eastAsia="Times New Roman" w:hAnsi="Times New Roman" w:cs="Times New Roman"/>
                <w:color w:val="000000" w:themeColor="text1"/>
                <w:sz w:val="28"/>
                <w:szCs w:val="28"/>
                <w:lang w:val="uk-UA"/>
              </w:rPr>
              <w:t xml:space="preserve"> </w:t>
            </w:r>
            <w:r w:rsidRPr="00E0386E">
              <w:rPr>
                <w:rFonts w:ascii="Times New Roman" w:eastAsia="Times New Roman" w:hAnsi="Times New Roman" w:cs="Times New Roman"/>
                <w:color w:val="000000" w:themeColor="text1"/>
                <w:sz w:val="28"/>
                <w:szCs w:val="28"/>
              </w:rPr>
              <w:t>немає</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Володіє</w:t>
            </w:r>
            <w:r w:rsidR="00B37D8A">
              <w:rPr>
                <w:rFonts w:ascii="Times New Roman" w:eastAsia="Times New Roman" w:hAnsi="Times New Roman" w:cs="Times New Roman"/>
                <w:color w:val="000000" w:themeColor="text1"/>
                <w:sz w:val="28"/>
                <w:szCs w:val="28"/>
                <w:lang w:val="uk-UA"/>
              </w:rPr>
              <w:t xml:space="preserve"> </w:t>
            </w:r>
            <w:r w:rsidRPr="00E0386E">
              <w:rPr>
                <w:rFonts w:ascii="Times New Roman" w:eastAsia="Times New Roman" w:hAnsi="Times New Roman" w:cs="Times New Roman"/>
                <w:color w:val="000000" w:themeColor="text1"/>
                <w:sz w:val="28"/>
                <w:szCs w:val="28"/>
              </w:rPr>
              <w:t>недостатньою</w:t>
            </w:r>
            <w:r w:rsidR="00B37D8A">
              <w:rPr>
                <w:rFonts w:ascii="Times New Roman" w:eastAsia="Times New Roman" w:hAnsi="Times New Roman" w:cs="Times New Roman"/>
                <w:color w:val="000000" w:themeColor="text1"/>
                <w:sz w:val="28"/>
                <w:szCs w:val="28"/>
                <w:lang w:val="uk-UA"/>
              </w:rPr>
              <w:t xml:space="preserve"> </w:t>
            </w:r>
            <w:r w:rsidRPr="00E0386E">
              <w:rPr>
                <w:rFonts w:ascii="Times New Roman" w:eastAsia="Times New Roman" w:hAnsi="Times New Roman" w:cs="Times New Roman"/>
                <w:color w:val="000000" w:themeColor="text1"/>
                <w:sz w:val="28"/>
                <w:szCs w:val="28"/>
              </w:rPr>
              <w:t>терплячістю</w:t>
            </w:r>
            <w:r w:rsidR="00B37D8A">
              <w:rPr>
                <w:rFonts w:ascii="Times New Roman" w:eastAsia="Times New Roman" w:hAnsi="Times New Roman" w:cs="Times New Roman"/>
                <w:color w:val="000000" w:themeColor="text1"/>
                <w:sz w:val="28"/>
                <w:szCs w:val="28"/>
                <w:lang w:val="uk-UA"/>
              </w:rPr>
              <w:t xml:space="preserve"> </w:t>
            </w:r>
            <w:r w:rsidRPr="00E0386E">
              <w:rPr>
                <w:rFonts w:ascii="Times New Roman" w:eastAsia="Times New Roman" w:hAnsi="Times New Roman" w:cs="Times New Roman"/>
                <w:color w:val="000000" w:themeColor="text1"/>
                <w:sz w:val="28"/>
                <w:szCs w:val="28"/>
              </w:rPr>
              <w:t>щодо мене</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Коли я йду, сам вирішує, коли я повинен повернутися</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lastRenderedPageBreak/>
              <w:t>5</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Завждишвидкозабуває те. що сам говорить абонаказує</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6</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Коли в мене поганийнастрій, радитьменізаспокоїтисяаборозвеселитись</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7</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Вважає, щоу мене повинно існуватибагато правил, які я зобов</w:t>
            </w:r>
            <w:r w:rsidR="00765229">
              <w:rPr>
                <w:rFonts w:ascii="Times New Roman" w:eastAsia="Times New Roman" w:hAnsi="Times New Roman" w:cs="Times New Roman"/>
                <w:color w:val="000000" w:themeColor="text1"/>
                <w:sz w:val="28"/>
                <w:szCs w:val="28"/>
              </w:rPr>
              <w:t>’</w:t>
            </w:r>
            <w:r w:rsidRPr="00E0386E">
              <w:rPr>
                <w:rFonts w:ascii="Times New Roman" w:eastAsia="Times New Roman" w:hAnsi="Times New Roman" w:cs="Times New Roman"/>
                <w:color w:val="000000" w:themeColor="text1"/>
                <w:sz w:val="28"/>
                <w:szCs w:val="28"/>
              </w:rPr>
              <w:t>язанийвиконувати</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8</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Постійноскаржитьсякомусь на мене</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9</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Надаєменістількисвободи, скількимені треба</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10</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 одне і те ж один раз карає, а інший - прощає</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11</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Дуже любить робитищо-небудь разом</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12</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Якщопризначаєякусь роботу, то вважає, що я повинен робититількиїї, поки не закінчу</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13</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Починаєсердитися і обурюватися з приводу будь-якоїдрібниці, який я зробив</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14</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Не вимагає, щоб я запитував у ньогодозволу, щобйтитуди, куди захочу</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15</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Відмовляєтьсявідбагатьохсвоїх справ залежновідмого настрою</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16</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Намагаєтьсярозвеселити і надихнути мене, коли менісумно</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17</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Завждинаполягає на тому, що за всімої проступки я повинен бути покараний</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vertAlign w:val="subscript"/>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18</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Мало цікавитьсятим, що мене хвилює і чого я хочу</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19</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Допускає, щоб я мігйти, куди хочу, щовечора</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765229" w:rsidP="003D1964">
            <w:pPr>
              <w:spacing w:line="276" w:lineRule="auto"/>
              <w:jc w:val="center"/>
              <w:rPr>
                <w:rFonts w:ascii="Times New Roman" w:hAnsi="Times New Roman" w:cs="Times New Roman"/>
                <w:color w:val="000000"/>
                <w:sz w:val="28"/>
                <w:lang w:val="uk-UA"/>
              </w:rPr>
            </w:pPr>
            <w:r>
              <w:rPr>
                <w:rFonts w:ascii="Times New Roman" w:eastAsia="Times New Roman" w:hAnsi="Times New Roman" w:cs="Times New Roman"/>
                <w:color w:val="000000" w:themeColor="text1"/>
                <w:sz w:val="28"/>
                <w:szCs w:val="28"/>
                <w:vertAlign w:val="subscript"/>
                <w:lang w:val="en-US"/>
              </w:rPr>
              <w:t>‘</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20</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Маєпевні правила, за інодідотримуєтьсяїх, а інодіні</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21</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uk-UA"/>
              </w:rPr>
              <w:t>Завжди з розумінням вислуховує мої погляди і думки</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22</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Стежить за тим, щоб я завждиробив те, щомені сказано</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23</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Інодівикликаєу меневідчуття, що я йомупротивний</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24</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Практично дозволяєменіробити все, щоменіподобається</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25</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Змінюєсвоїрішення так, як йому (їй) зручно</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26</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Часто хвалить мене за що-небудь</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27</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 xml:space="preserve">Завжди точно хоче знати, що я роблю і де </w:t>
            </w:r>
            <w:r w:rsidRPr="00E0386E">
              <w:rPr>
                <w:rFonts w:ascii="Times New Roman" w:eastAsia="Times New Roman" w:hAnsi="Times New Roman" w:cs="Times New Roman"/>
                <w:color w:val="000000" w:themeColor="text1"/>
                <w:sz w:val="28"/>
                <w:szCs w:val="28"/>
              </w:rPr>
              <w:lastRenderedPageBreak/>
              <w:t>перебуваю</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lastRenderedPageBreak/>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lastRenderedPageBreak/>
              <w:t>28</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Хотів би, щоб я став іншим, змінився</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29</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Дозволяємені самому вибиратисобі справу до душі</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30</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Інодідуже легко мене прощає, а іноді - ні</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31</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Намагаєтьсявідкритопоказати, що любить мене</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32</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Завждистежить за тим, що я роблю на вулиціабо в школі</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33</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Якщо я зроблющо-небудь не так, постійно і всюди говорить про це</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34</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Надаєменібагатосвободи, рідко говорить "повинен" або "не можна"</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35</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Непередбачений у своїхвчинках, якщо я зроблющо-небудьпоганеабохороше</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36</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Вважає, що я повинен мативласну думку з кожного питання</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37</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Завждиретельностежить за тим, якихдрузів я маю</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38</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Чи не буде зі мною говорити, поки я сам не почну, якщо до цього я йогочимосьзачеплюабоображу</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39</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Завждилегкоменепрощає</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40</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Хвалить і караєдуженепослідовно: інодізанадтобагато, а інодізанадто мало</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41</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Завждизнаходить час для мене, коли меніценеобхідно</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42</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Постійновказуємені, як себе вести</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43</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Цілкомможливо, що, по суті, мене ненавидить</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44</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Проведенняканікул я планую за власнимбажанням</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45</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D160F1">
              <w:rPr>
                <w:rFonts w:ascii="Times New Roman" w:eastAsia="Times New Roman" w:hAnsi="Times New Roman" w:cs="Times New Roman"/>
                <w:color w:val="000000" w:themeColor="text1"/>
                <w:sz w:val="28"/>
                <w:szCs w:val="28"/>
                <w:lang w:val="uk-UA"/>
              </w:rPr>
              <w:t>Інодіможеобразити, а інодібуваєдобрим і вдячним</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46</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Завждивідвертовідповість па будь-яке питання, про що б я не запитав</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47</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Часто перевіряє, чивсі я прибрав, як вінвелів</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48</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uk-UA"/>
              </w:rPr>
              <w:t>Нехтує мною, як мені здається</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t>49</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Не втручається в те, прибираю я чині мою кімнату (абокуточок), - це моя фортеця</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r w:rsidR="00E0386E" w:rsidTr="00E0386E">
        <w:tc>
          <w:tcPr>
            <w:tcW w:w="568" w:type="dxa"/>
            <w:vAlign w:val="center"/>
          </w:tcPr>
          <w:p w:rsidR="00E0386E" w:rsidRDefault="00E0386E" w:rsidP="003D1964">
            <w:pPr>
              <w:spacing w:line="276" w:lineRule="auto"/>
              <w:jc w:val="center"/>
              <w:rPr>
                <w:rFonts w:ascii="Times New Roman" w:hAnsi="Times New Roman" w:cs="Times New Roman"/>
                <w:color w:val="000000"/>
                <w:sz w:val="28"/>
                <w:lang w:val="uk-UA"/>
              </w:rPr>
            </w:pPr>
            <w:r>
              <w:rPr>
                <w:rFonts w:ascii="Times New Roman" w:hAnsi="Times New Roman" w:cs="Times New Roman"/>
                <w:color w:val="000000"/>
                <w:sz w:val="28"/>
                <w:lang w:val="uk-UA"/>
              </w:rPr>
              <w:lastRenderedPageBreak/>
              <w:t>50</w:t>
            </w:r>
          </w:p>
        </w:tc>
        <w:tc>
          <w:tcPr>
            <w:tcW w:w="5927" w:type="dxa"/>
            <w:vAlign w:val="center"/>
          </w:tcPr>
          <w:p w:rsidR="00E0386E" w:rsidRDefault="00E0386E" w:rsidP="003D1964">
            <w:pPr>
              <w:spacing w:line="276" w:lineRule="auto"/>
              <w:jc w:val="both"/>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rPr>
              <w:t>Дуже неконкретен у своїх</w:t>
            </w:r>
            <w:r w:rsidR="00B37D8A">
              <w:rPr>
                <w:rFonts w:ascii="Times New Roman" w:eastAsia="Times New Roman" w:hAnsi="Times New Roman" w:cs="Times New Roman"/>
                <w:color w:val="000000" w:themeColor="text1"/>
                <w:sz w:val="28"/>
                <w:szCs w:val="28"/>
                <w:lang w:val="uk-UA"/>
              </w:rPr>
              <w:t xml:space="preserve"> </w:t>
            </w:r>
            <w:r w:rsidRPr="00E0386E">
              <w:rPr>
                <w:rFonts w:ascii="Times New Roman" w:eastAsia="Times New Roman" w:hAnsi="Times New Roman" w:cs="Times New Roman"/>
                <w:color w:val="000000" w:themeColor="text1"/>
                <w:sz w:val="28"/>
                <w:szCs w:val="28"/>
              </w:rPr>
              <w:t>бажаннях і вказівках</w:t>
            </w:r>
          </w:p>
        </w:tc>
        <w:tc>
          <w:tcPr>
            <w:tcW w:w="705"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2</w:t>
            </w:r>
          </w:p>
        </w:tc>
        <w:tc>
          <w:tcPr>
            <w:tcW w:w="1418"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1</w:t>
            </w:r>
          </w:p>
        </w:tc>
        <w:tc>
          <w:tcPr>
            <w:tcW w:w="1010" w:type="dxa"/>
            <w:vAlign w:val="center"/>
          </w:tcPr>
          <w:p w:rsidR="00E0386E" w:rsidRDefault="00E0386E" w:rsidP="003D1964">
            <w:pPr>
              <w:spacing w:line="276" w:lineRule="auto"/>
              <w:jc w:val="center"/>
              <w:rPr>
                <w:rFonts w:ascii="Times New Roman" w:hAnsi="Times New Roman" w:cs="Times New Roman"/>
                <w:color w:val="000000"/>
                <w:sz w:val="28"/>
                <w:lang w:val="uk-UA"/>
              </w:rPr>
            </w:pPr>
            <w:r w:rsidRPr="00E0386E">
              <w:rPr>
                <w:rFonts w:ascii="Times New Roman" w:eastAsia="Times New Roman" w:hAnsi="Times New Roman" w:cs="Times New Roman"/>
                <w:color w:val="000000" w:themeColor="text1"/>
                <w:sz w:val="28"/>
                <w:szCs w:val="28"/>
                <w:lang w:val="en-US"/>
              </w:rPr>
              <w:t>0</w:t>
            </w:r>
          </w:p>
        </w:tc>
      </w:tr>
    </w:tbl>
    <w:p w:rsidR="005D0129" w:rsidRDefault="005D0129" w:rsidP="00E0386E">
      <w:pPr>
        <w:spacing w:after="0" w:line="360" w:lineRule="auto"/>
        <w:jc w:val="both"/>
        <w:rPr>
          <w:rFonts w:ascii="Times New Roman" w:hAnsi="Times New Roman" w:cs="Times New Roman"/>
          <w:color w:val="000000"/>
          <w:sz w:val="28"/>
          <w:lang w:val="uk-UA"/>
        </w:rPr>
      </w:pPr>
    </w:p>
    <w:p w:rsidR="00E0386E" w:rsidRPr="00E0386E" w:rsidRDefault="00E0386E" w:rsidP="00E0386E">
      <w:pPr>
        <w:spacing w:after="0" w:line="360" w:lineRule="auto"/>
        <w:ind w:firstLine="851"/>
        <w:jc w:val="both"/>
        <w:rPr>
          <w:rFonts w:ascii="Times New Roman" w:eastAsia="Times New Roman" w:hAnsi="Times New Roman" w:cs="Times New Roman"/>
          <w:i/>
          <w:color w:val="000000" w:themeColor="text1"/>
          <w:sz w:val="28"/>
          <w:szCs w:val="28"/>
        </w:rPr>
      </w:pPr>
      <w:r w:rsidRPr="00E0386E">
        <w:rPr>
          <w:rFonts w:ascii="Times New Roman" w:eastAsia="Times New Roman" w:hAnsi="Times New Roman" w:cs="Times New Roman"/>
          <w:b/>
          <w:bCs/>
          <w:i/>
          <w:color w:val="000000" w:themeColor="text1"/>
          <w:sz w:val="28"/>
          <w:szCs w:val="28"/>
        </w:rPr>
        <w:t>Ключ</w:t>
      </w:r>
    </w:p>
    <w:p w:rsidR="00E0386E" w:rsidRPr="00E0386E" w:rsidRDefault="00E0386E" w:rsidP="00E0386E">
      <w:pPr>
        <w:spacing w:after="0" w:line="360" w:lineRule="auto"/>
        <w:ind w:firstLine="851"/>
        <w:jc w:val="both"/>
        <w:rPr>
          <w:rFonts w:ascii="Times New Roman" w:eastAsia="Times New Roman" w:hAnsi="Times New Roman" w:cs="Times New Roman"/>
          <w:color w:val="000000" w:themeColor="text1"/>
          <w:sz w:val="28"/>
          <w:szCs w:val="28"/>
        </w:rPr>
      </w:pPr>
      <w:r w:rsidRPr="00E0386E">
        <w:rPr>
          <w:rFonts w:ascii="Times New Roman" w:eastAsia="Times New Roman" w:hAnsi="Times New Roman" w:cs="Times New Roman"/>
          <w:color w:val="000000" w:themeColor="text1"/>
          <w:sz w:val="28"/>
          <w:szCs w:val="28"/>
        </w:rPr>
        <w:t xml:space="preserve">Шкала позитивного інтересу - питання 1,6, </w:t>
      </w:r>
      <w:r w:rsidRPr="00E0386E">
        <w:rPr>
          <w:rFonts w:ascii="Times New Roman" w:eastAsia="Times New Roman" w:hAnsi="Times New Roman" w:cs="Times New Roman"/>
          <w:color w:val="000000" w:themeColor="text1"/>
          <w:sz w:val="28"/>
          <w:szCs w:val="28"/>
          <w:lang w:val="en-US"/>
        </w:rPr>
        <w:t>II</w:t>
      </w:r>
      <w:r w:rsidRPr="00E0386E">
        <w:rPr>
          <w:rFonts w:ascii="Times New Roman" w:eastAsia="Times New Roman" w:hAnsi="Times New Roman" w:cs="Times New Roman"/>
          <w:color w:val="000000" w:themeColor="text1"/>
          <w:sz w:val="28"/>
          <w:szCs w:val="28"/>
        </w:rPr>
        <w:t>, 16, 21, 26, 31, 36, 41,46.</w:t>
      </w:r>
    </w:p>
    <w:p w:rsidR="00E0386E" w:rsidRDefault="00E0386E" w:rsidP="00E0386E">
      <w:pPr>
        <w:spacing w:after="0" w:line="360" w:lineRule="auto"/>
        <w:ind w:firstLine="851"/>
        <w:jc w:val="both"/>
        <w:rPr>
          <w:rFonts w:ascii="Times New Roman" w:eastAsia="Times New Roman" w:hAnsi="Times New Roman" w:cs="Times New Roman"/>
          <w:color w:val="000000" w:themeColor="text1"/>
          <w:sz w:val="28"/>
          <w:szCs w:val="28"/>
        </w:rPr>
      </w:pPr>
      <w:r w:rsidRPr="00E0386E">
        <w:rPr>
          <w:rFonts w:ascii="Times New Roman" w:eastAsia="Times New Roman" w:hAnsi="Times New Roman" w:cs="Times New Roman"/>
          <w:color w:val="000000" w:themeColor="text1"/>
          <w:sz w:val="28"/>
          <w:szCs w:val="28"/>
        </w:rPr>
        <w:t xml:space="preserve">Шкала директивності - запитання 2, 7, 12, 17, 22, 27, 32, 37, 42, 47. </w:t>
      </w:r>
    </w:p>
    <w:p w:rsidR="00E0386E" w:rsidRDefault="00E0386E" w:rsidP="00E0386E">
      <w:pPr>
        <w:spacing w:after="0" w:line="360" w:lineRule="auto"/>
        <w:ind w:firstLine="851"/>
        <w:jc w:val="both"/>
        <w:rPr>
          <w:rFonts w:ascii="Times New Roman" w:eastAsia="Times New Roman" w:hAnsi="Times New Roman" w:cs="Times New Roman"/>
          <w:color w:val="000000" w:themeColor="text1"/>
          <w:sz w:val="28"/>
          <w:szCs w:val="28"/>
        </w:rPr>
      </w:pPr>
      <w:r w:rsidRPr="00E0386E">
        <w:rPr>
          <w:rFonts w:ascii="Times New Roman" w:eastAsia="Times New Roman" w:hAnsi="Times New Roman" w:cs="Times New Roman"/>
          <w:color w:val="000000" w:themeColor="text1"/>
          <w:sz w:val="28"/>
          <w:szCs w:val="28"/>
        </w:rPr>
        <w:t xml:space="preserve">Шкала ворожості - питання 3, 8, 13, 18, 23, 28, 33, 38, 43, 48. </w:t>
      </w:r>
    </w:p>
    <w:p w:rsidR="00E0386E" w:rsidRDefault="00E0386E" w:rsidP="00E0386E">
      <w:pPr>
        <w:spacing w:after="0" w:line="360" w:lineRule="auto"/>
        <w:ind w:firstLine="851"/>
        <w:jc w:val="both"/>
        <w:rPr>
          <w:rFonts w:ascii="Times New Roman" w:eastAsia="Times New Roman" w:hAnsi="Times New Roman" w:cs="Times New Roman"/>
          <w:color w:val="000000" w:themeColor="text1"/>
          <w:sz w:val="28"/>
          <w:szCs w:val="28"/>
        </w:rPr>
      </w:pPr>
      <w:r w:rsidRPr="00E0386E">
        <w:rPr>
          <w:rFonts w:ascii="Times New Roman" w:eastAsia="Times New Roman" w:hAnsi="Times New Roman" w:cs="Times New Roman"/>
          <w:color w:val="000000" w:themeColor="text1"/>
          <w:sz w:val="28"/>
          <w:szCs w:val="28"/>
        </w:rPr>
        <w:t xml:space="preserve">Шкала автономності - питання 4, 9, 14, 19, 24, 29, 34, 39, 44,49. </w:t>
      </w:r>
    </w:p>
    <w:p w:rsidR="00E0386E" w:rsidRPr="00E0386E" w:rsidRDefault="00E0386E" w:rsidP="00E0386E">
      <w:pPr>
        <w:spacing w:after="0" w:line="360" w:lineRule="auto"/>
        <w:ind w:firstLine="851"/>
        <w:jc w:val="both"/>
        <w:rPr>
          <w:rFonts w:ascii="Times New Roman" w:eastAsia="Times New Roman" w:hAnsi="Times New Roman" w:cs="Times New Roman"/>
          <w:color w:val="000000" w:themeColor="text1"/>
          <w:sz w:val="28"/>
          <w:szCs w:val="28"/>
        </w:rPr>
      </w:pPr>
      <w:r w:rsidRPr="00E0386E">
        <w:rPr>
          <w:rFonts w:ascii="Times New Roman" w:eastAsia="Times New Roman" w:hAnsi="Times New Roman" w:cs="Times New Roman"/>
          <w:color w:val="000000" w:themeColor="text1"/>
          <w:sz w:val="28"/>
          <w:szCs w:val="28"/>
        </w:rPr>
        <w:t>Шкала непослідовності - питання 5, 10, 15, 20, 25, 30, 35, 40, 45, 50.</w:t>
      </w:r>
    </w:p>
    <w:p w:rsidR="00E0386E" w:rsidRPr="00F95056" w:rsidRDefault="00E0386E" w:rsidP="00F95056">
      <w:pPr>
        <w:spacing w:after="0" w:line="360" w:lineRule="auto"/>
        <w:ind w:firstLine="851"/>
        <w:jc w:val="both"/>
        <w:outlineLvl w:val="3"/>
        <w:rPr>
          <w:rFonts w:ascii="Times New Roman" w:eastAsia="Times New Roman" w:hAnsi="Times New Roman" w:cs="Times New Roman"/>
          <w:i/>
          <w:color w:val="000000" w:themeColor="text1"/>
          <w:sz w:val="28"/>
          <w:szCs w:val="28"/>
          <w:lang w:val="uk-UA"/>
        </w:rPr>
      </w:pPr>
    </w:p>
    <w:sectPr w:rsidR="00E0386E" w:rsidRPr="00F95056" w:rsidSect="00645C58">
      <w:footerReference w:type="default" r:id="rId7"/>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B0E" w:rsidRDefault="009E7B0E" w:rsidP="00645C58">
      <w:pPr>
        <w:spacing w:after="0" w:line="240" w:lineRule="auto"/>
      </w:pPr>
      <w:r>
        <w:separator/>
      </w:r>
    </w:p>
  </w:endnote>
  <w:endnote w:type="continuationSeparator" w:id="1">
    <w:p w:rsidR="009E7B0E" w:rsidRDefault="009E7B0E" w:rsidP="0064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9064"/>
      <w:docPartObj>
        <w:docPartGallery w:val="Page Numbers (Bottom of Page)"/>
        <w:docPartUnique/>
      </w:docPartObj>
    </w:sdtPr>
    <w:sdtContent>
      <w:p w:rsidR="00C06A82" w:rsidRDefault="00C06A82">
        <w:pPr>
          <w:pStyle w:val="a8"/>
          <w:jc w:val="right"/>
        </w:pPr>
        <w:fldSimple w:instr="PAGE   \* MERGEFORMAT">
          <w:r w:rsidR="00B37D8A">
            <w:rPr>
              <w:noProof/>
            </w:rPr>
            <w:t>72</w:t>
          </w:r>
        </w:fldSimple>
      </w:p>
    </w:sdtContent>
  </w:sdt>
  <w:p w:rsidR="00C06A82" w:rsidRDefault="00C06A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B0E" w:rsidRDefault="009E7B0E" w:rsidP="00645C58">
      <w:pPr>
        <w:spacing w:after="0" w:line="240" w:lineRule="auto"/>
      </w:pPr>
      <w:r>
        <w:separator/>
      </w:r>
    </w:p>
  </w:footnote>
  <w:footnote w:type="continuationSeparator" w:id="1">
    <w:p w:rsidR="009E7B0E" w:rsidRDefault="009E7B0E" w:rsidP="00645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68"/>
    <w:multiLevelType w:val="hybridMultilevel"/>
    <w:tmpl w:val="9A0EA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840EA"/>
    <w:multiLevelType w:val="hybridMultilevel"/>
    <w:tmpl w:val="40DA7DBA"/>
    <w:lvl w:ilvl="0" w:tplc="8A542B6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4536345"/>
    <w:multiLevelType w:val="hybridMultilevel"/>
    <w:tmpl w:val="38662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40945"/>
    <w:multiLevelType w:val="multilevel"/>
    <w:tmpl w:val="B414094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214C18EE"/>
    <w:multiLevelType w:val="hybridMultilevel"/>
    <w:tmpl w:val="13588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13189"/>
    <w:multiLevelType w:val="hybridMultilevel"/>
    <w:tmpl w:val="00621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F22C6"/>
    <w:multiLevelType w:val="hybridMultilevel"/>
    <w:tmpl w:val="8774CDFA"/>
    <w:lvl w:ilvl="0" w:tplc="3BF69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612DA"/>
    <w:multiLevelType w:val="multilevel"/>
    <w:tmpl w:val="BB2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90B1F"/>
    <w:multiLevelType w:val="hybridMultilevel"/>
    <w:tmpl w:val="BBB0D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CA7EBA"/>
    <w:multiLevelType w:val="hybridMultilevel"/>
    <w:tmpl w:val="F5347EF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03E5534"/>
    <w:multiLevelType w:val="hybridMultilevel"/>
    <w:tmpl w:val="DB748B80"/>
    <w:lvl w:ilvl="0" w:tplc="3BF69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ED2CDE"/>
    <w:multiLevelType w:val="hybridMultilevel"/>
    <w:tmpl w:val="F9C239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B6498C"/>
    <w:multiLevelType w:val="multilevel"/>
    <w:tmpl w:val="75BE5A9A"/>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491E3811"/>
    <w:multiLevelType w:val="hybridMultilevel"/>
    <w:tmpl w:val="43EACFDA"/>
    <w:lvl w:ilvl="0" w:tplc="585657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A0119FF"/>
    <w:multiLevelType w:val="hybridMultilevel"/>
    <w:tmpl w:val="DE807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D120C2"/>
    <w:multiLevelType w:val="hybridMultilevel"/>
    <w:tmpl w:val="D55E14C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73071345"/>
    <w:multiLevelType w:val="hybridMultilevel"/>
    <w:tmpl w:val="988494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1"/>
  </w:num>
  <w:num w:numId="3">
    <w:abstractNumId w:val="1"/>
  </w:num>
  <w:num w:numId="4">
    <w:abstractNumId w:val="15"/>
  </w:num>
  <w:num w:numId="5">
    <w:abstractNumId w:val="13"/>
  </w:num>
  <w:num w:numId="6">
    <w:abstractNumId w:val="7"/>
  </w:num>
  <w:num w:numId="7">
    <w:abstractNumId w:val="3"/>
  </w:num>
  <w:num w:numId="8">
    <w:abstractNumId w:val="0"/>
  </w:num>
  <w:num w:numId="9">
    <w:abstractNumId w:val="4"/>
  </w:num>
  <w:num w:numId="10">
    <w:abstractNumId w:val="8"/>
  </w:num>
  <w:num w:numId="11">
    <w:abstractNumId w:val="6"/>
  </w:num>
  <w:num w:numId="12">
    <w:abstractNumId w:val="9"/>
  </w:num>
  <w:num w:numId="13">
    <w:abstractNumId w:val="16"/>
  </w:num>
  <w:num w:numId="14">
    <w:abstractNumId w:val="2"/>
  </w:num>
  <w:num w:numId="15">
    <w:abstractNumId w:val="5"/>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68B"/>
    <w:rsid w:val="00004ABB"/>
    <w:rsid w:val="000316DA"/>
    <w:rsid w:val="00051DA8"/>
    <w:rsid w:val="000555A4"/>
    <w:rsid w:val="000855F9"/>
    <w:rsid w:val="000C1402"/>
    <w:rsid w:val="000C1C17"/>
    <w:rsid w:val="00115F88"/>
    <w:rsid w:val="001219B1"/>
    <w:rsid w:val="00135DB4"/>
    <w:rsid w:val="0017365C"/>
    <w:rsid w:val="00187873"/>
    <w:rsid w:val="001A2FB1"/>
    <w:rsid w:val="001B3C2E"/>
    <w:rsid w:val="001C2665"/>
    <w:rsid w:val="001D0626"/>
    <w:rsid w:val="001D5BCD"/>
    <w:rsid w:val="001E22AB"/>
    <w:rsid w:val="001F3DF4"/>
    <w:rsid w:val="00205D7E"/>
    <w:rsid w:val="00211654"/>
    <w:rsid w:val="002155DF"/>
    <w:rsid w:val="00244B1C"/>
    <w:rsid w:val="00270A11"/>
    <w:rsid w:val="002D17B5"/>
    <w:rsid w:val="002E3E85"/>
    <w:rsid w:val="002F1621"/>
    <w:rsid w:val="003227AF"/>
    <w:rsid w:val="0036089B"/>
    <w:rsid w:val="003941F6"/>
    <w:rsid w:val="003959A2"/>
    <w:rsid w:val="00397611"/>
    <w:rsid w:val="003A2961"/>
    <w:rsid w:val="003A7DE5"/>
    <w:rsid w:val="003C4C70"/>
    <w:rsid w:val="003D1964"/>
    <w:rsid w:val="003D476D"/>
    <w:rsid w:val="003E4832"/>
    <w:rsid w:val="004113E3"/>
    <w:rsid w:val="00414B35"/>
    <w:rsid w:val="00465920"/>
    <w:rsid w:val="00480594"/>
    <w:rsid w:val="00487426"/>
    <w:rsid w:val="004A0045"/>
    <w:rsid w:val="004A01D5"/>
    <w:rsid w:val="004B77D4"/>
    <w:rsid w:val="004C35C5"/>
    <w:rsid w:val="00536789"/>
    <w:rsid w:val="00547971"/>
    <w:rsid w:val="0056168B"/>
    <w:rsid w:val="005640E1"/>
    <w:rsid w:val="005724A3"/>
    <w:rsid w:val="00585324"/>
    <w:rsid w:val="005956D0"/>
    <w:rsid w:val="005A6CB1"/>
    <w:rsid w:val="005B6E0C"/>
    <w:rsid w:val="005C73A6"/>
    <w:rsid w:val="005C7896"/>
    <w:rsid w:val="005D0129"/>
    <w:rsid w:val="005D3E26"/>
    <w:rsid w:val="005E3583"/>
    <w:rsid w:val="005F0796"/>
    <w:rsid w:val="00601146"/>
    <w:rsid w:val="00602B20"/>
    <w:rsid w:val="00611F2F"/>
    <w:rsid w:val="00645C58"/>
    <w:rsid w:val="00667A0F"/>
    <w:rsid w:val="006854FA"/>
    <w:rsid w:val="00694736"/>
    <w:rsid w:val="006A6D5D"/>
    <w:rsid w:val="006B60F8"/>
    <w:rsid w:val="006C47F3"/>
    <w:rsid w:val="006C5987"/>
    <w:rsid w:val="006C7CE7"/>
    <w:rsid w:val="00732B9F"/>
    <w:rsid w:val="00751BC7"/>
    <w:rsid w:val="007614FE"/>
    <w:rsid w:val="00765229"/>
    <w:rsid w:val="00771D50"/>
    <w:rsid w:val="007752AB"/>
    <w:rsid w:val="0078451A"/>
    <w:rsid w:val="007A2AFE"/>
    <w:rsid w:val="007C1B47"/>
    <w:rsid w:val="007C6D64"/>
    <w:rsid w:val="007E2A92"/>
    <w:rsid w:val="007E6CE2"/>
    <w:rsid w:val="007F0615"/>
    <w:rsid w:val="008029FD"/>
    <w:rsid w:val="008144F7"/>
    <w:rsid w:val="008516AF"/>
    <w:rsid w:val="008738FC"/>
    <w:rsid w:val="008908E4"/>
    <w:rsid w:val="008D00A7"/>
    <w:rsid w:val="008D474B"/>
    <w:rsid w:val="00915293"/>
    <w:rsid w:val="009261BE"/>
    <w:rsid w:val="00934DBF"/>
    <w:rsid w:val="009352ED"/>
    <w:rsid w:val="009404A0"/>
    <w:rsid w:val="00955067"/>
    <w:rsid w:val="0095712B"/>
    <w:rsid w:val="009837BE"/>
    <w:rsid w:val="0099403B"/>
    <w:rsid w:val="009C68C0"/>
    <w:rsid w:val="009D2772"/>
    <w:rsid w:val="009D37FB"/>
    <w:rsid w:val="009D4A27"/>
    <w:rsid w:val="009D7928"/>
    <w:rsid w:val="009E6C4B"/>
    <w:rsid w:val="009E7B0E"/>
    <w:rsid w:val="00A2448D"/>
    <w:rsid w:val="00A26669"/>
    <w:rsid w:val="00A77829"/>
    <w:rsid w:val="00A90C4F"/>
    <w:rsid w:val="00A91F37"/>
    <w:rsid w:val="00AB5D8C"/>
    <w:rsid w:val="00AC65CD"/>
    <w:rsid w:val="00AC7DEE"/>
    <w:rsid w:val="00AE18EA"/>
    <w:rsid w:val="00AF14C8"/>
    <w:rsid w:val="00AF32FC"/>
    <w:rsid w:val="00B0139F"/>
    <w:rsid w:val="00B16E89"/>
    <w:rsid w:val="00B269B2"/>
    <w:rsid w:val="00B37D8A"/>
    <w:rsid w:val="00B5067B"/>
    <w:rsid w:val="00B676E3"/>
    <w:rsid w:val="00B939CE"/>
    <w:rsid w:val="00BD10EA"/>
    <w:rsid w:val="00BF104B"/>
    <w:rsid w:val="00C0135B"/>
    <w:rsid w:val="00C06A82"/>
    <w:rsid w:val="00C22D64"/>
    <w:rsid w:val="00C36B49"/>
    <w:rsid w:val="00C57BF0"/>
    <w:rsid w:val="00C75F7D"/>
    <w:rsid w:val="00C937E8"/>
    <w:rsid w:val="00CC1E34"/>
    <w:rsid w:val="00CE333C"/>
    <w:rsid w:val="00CE6C9F"/>
    <w:rsid w:val="00CF08BA"/>
    <w:rsid w:val="00D041F7"/>
    <w:rsid w:val="00D160F1"/>
    <w:rsid w:val="00D2209D"/>
    <w:rsid w:val="00D31824"/>
    <w:rsid w:val="00D50644"/>
    <w:rsid w:val="00D66F18"/>
    <w:rsid w:val="00D77C8A"/>
    <w:rsid w:val="00D94A86"/>
    <w:rsid w:val="00DC6069"/>
    <w:rsid w:val="00DD2849"/>
    <w:rsid w:val="00E01E4C"/>
    <w:rsid w:val="00E0386E"/>
    <w:rsid w:val="00EC55A2"/>
    <w:rsid w:val="00ED2D15"/>
    <w:rsid w:val="00EF014C"/>
    <w:rsid w:val="00EF54F9"/>
    <w:rsid w:val="00EF5AA5"/>
    <w:rsid w:val="00F0578E"/>
    <w:rsid w:val="00F12266"/>
    <w:rsid w:val="00F161D4"/>
    <w:rsid w:val="00F17446"/>
    <w:rsid w:val="00F20958"/>
    <w:rsid w:val="00F26DC6"/>
    <w:rsid w:val="00F351D3"/>
    <w:rsid w:val="00F442B8"/>
    <w:rsid w:val="00F562F7"/>
    <w:rsid w:val="00F6148F"/>
    <w:rsid w:val="00F65FFA"/>
    <w:rsid w:val="00F916C7"/>
    <w:rsid w:val="00F9274A"/>
    <w:rsid w:val="00F95056"/>
    <w:rsid w:val="00FB19FD"/>
    <w:rsid w:val="00FC64CC"/>
    <w:rsid w:val="00FF7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FB"/>
  </w:style>
  <w:style w:type="paragraph" w:styleId="4">
    <w:name w:val="heading 4"/>
    <w:basedOn w:val="a"/>
    <w:link w:val="40"/>
    <w:uiPriority w:val="9"/>
    <w:qFormat/>
    <w:rsid w:val="00E0386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5">
    <w:name w:val="heading 5"/>
    <w:basedOn w:val="a"/>
    <w:link w:val="50"/>
    <w:uiPriority w:val="9"/>
    <w:qFormat/>
    <w:rsid w:val="00E0386E"/>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37E8"/>
    <w:pPr>
      <w:ind w:left="720"/>
      <w:contextualSpacing/>
    </w:pPr>
  </w:style>
  <w:style w:type="character" w:customStyle="1" w:styleId="alert-dark">
    <w:name w:val="alert-dark"/>
    <w:basedOn w:val="a0"/>
    <w:rsid w:val="00051DA8"/>
  </w:style>
  <w:style w:type="character" w:styleId="a5">
    <w:name w:val="Strong"/>
    <w:basedOn w:val="a0"/>
    <w:uiPriority w:val="22"/>
    <w:qFormat/>
    <w:rsid w:val="008908E4"/>
    <w:rPr>
      <w:b/>
      <w:bCs/>
    </w:rPr>
  </w:style>
  <w:style w:type="paragraph" w:styleId="a6">
    <w:name w:val="header"/>
    <w:basedOn w:val="a"/>
    <w:link w:val="a7"/>
    <w:uiPriority w:val="99"/>
    <w:unhideWhenUsed/>
    <w:rsid w:val="00645C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5C58"/>
  </w:style>
  <w:style w:type="paragraph" w:styleId="a8">
    <w:name w:val="footer"/>
    <w:basedOn w:val="a"/>
    <w:link w:val="a9"/>
    <w:uiPriority w:val="99"/>
    <w:unhideWhenUsed/>
    <w:rsid w:val="00645C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5C58"/>
  </w:style>
  <w:style w:type="paragraph" w:styleId="HTML">
    <w:name w:val="HTML Preformatted"/>
    <w:basedOn w:val="a"/>
    <w:link w:val="HTML0"/>
    <w:uiPriority w:val="99"/>
    <w:semiHidden/>
    <w:unhideWhenUsed/>
    <w:rsid w:val="00F9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F9274A"/>
    <w:rPr>
      <w:rFonts w:ascii="Courier New" w:eastAsia="Times New Roman" w:hAnsi="Courier New" w:cs="Courier New"/>
      <w:sz w:val="20"/>
      <w:szCs w:val="20"/>
      <w:lang w:val="en-US"/>
    </w:rPr>
  </w:style>
  <w:style w:type="character" w:customStyle="1" w:styleId="y2iqfc">
    <w:name w:val="y2iqfc"/>
    <w:basedOn w:val="a0"/>
    <w:rsid w:val="00F9274A"/>
  </w:style>
  <w:style w:type="table" w:styleId="aa">
    <w:name w:val="Table Grid"/>
    <w:basedOn w:val="a1"/>
    <w:uiPriority w:val="39"/>
    <w:rsid w:val="0012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a"/>
    <w:rsid w:val="008144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Hyperlink"/>
    <w:basedOn w:val="a0"/>
    <w:uiPriority w:val="99"/>
    <w:unhideWhenUsed/>
    <w:rsid w:val="005F0796"/>
    <w:rPr>
      <w:color w:val="0563C1" w:themeColor="hyperlink"/>
      <w:u w:val="single"/>
    </w:rPr>
  </w:style>
  <w:style w:type="character" w:styleId="ac">
    <w:name w:val="FollowedHyperlink"/>
    <w:basedOn w:val="a0"/>
    <w:uiPriority w:val="99"/>
    <w:semiHidden/>
    <w:unhideWhenUsed/>
    <w:rsid w:val="005F0796"/>
    <w:rPr>
      <w:color w:val="954F72" w:themeColor="followedHyperlink"/>
      <w:u w:val="single"/>
    </w:rPr>
  </w:style>
  <w:style w:type="character" w:customStyle="1" w:styleId="40">
    <w:name w:val="Заголовок 4 Знак"/>
    <w:basedOn w:val="a0"/>
    <w:link w:val="4"/>
    <w:uiPriority w:val="9"/>
    <w:rsid w:val="00E0386E"/>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9"/>
    <w:rsid w:val="00E0386E"/>
    <w:rPr>
      <w:rFonts w:ascii="Times New Roman" w:eastAsia="Times New Roman" w:hAnsi="Times New Roman" w:cs="Times New Roman"/>
      <w:b/>
      <w:bCs/>
      <w:sz w:val="20"/>
      <w:szCs w:val="20"/>
      <w:lang w:val="en-US"/>
    </w:rPr>
  </w:style>
  <w:style w:type="paragraph" w:styleId="ad">
    <w:name w:val="Balloon Text"/>
    <w:basedOn w:val="a"/>
    <w:link w:val="ae"/>
    <w:uiPriority w:val="99"/>
    <w:semiHidden/>
    <w:unhideWhenUsed/>
    <w:rsid w:val="00CC1E3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C1E34"/>
    <w:rPr>
      <w:rFonts w:ascii="Segoe UI" w:hAnsi="Segoe UI" w:cs="Segoe UI"/>
      <w:sz w:val="18"/>
      <w:szCs w:val="18"/>
    </w:rPr>
  </w:style>
  <w:style w:type="paragraph" w:styleId="af">
    <w:name w:val="Body Text"/>
    <w:basedOn w:val="a"/>
    <w:link w:val="af0"/>
    <w:uiPriority w:val="1"/>
    <w:semiHidden/>
    <w:unhideWhenUsed/>
    <w:qFormat/>
    <w:rsid w:val="00115F88"/>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semiHidden/>
    <w:rsid w:val="00115F8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829585">
      <w:bodyDiv w:val="1"/>
      <w:marLeft w:val="0"/>
      <w:marRight w:val="0"/>
      <w:marTop w:val="0"/>
      <w:marBottom w:val="0"/>
      <w:divBdr>
        <w:top w:val="none" w:sz="0" w:space="0" w:color="auto"/>
        <w:left w:val="none" w:sz="0" w:space="0" w:color="auto"/>
        <w:bottom w:val="none" w:sz="0" w:space="0" w:color="auto"/>
        <w:right w:val="none" w:sz="0" w:space="0" w:color="auto"/>
      </w:divBdr>
    </w:div>
    <w:div w:id="561447391">
      <w:bodyDiv w:val="1"/>
      <w:marLeft w:val="0"/>
      <w:marRight w:val="0"/>
      <w:marTop w:val="0"/>
      <w:marBottom w:val="0"/>
      <w:divBdr>
        <w:top w:val="none" w:sz="0" w:space="0" w:color="auto"/>
        <w:left w:val="none" w:sz="0" w:space="0" w:color="auto"/>
        <w:bottom w:val="none" w:sz="0" w:space="0" w:color="auto"/>
        <w:right w:val="none" w:sz="0" w:space="0" w:color="auto"/>
      </w:divBdr>
    </w:div>
    <w:div w:id="740827908">
      <w:bodyDiv w:val="1"/>
      <w:marLeft w:val="0"/>
      <w:marRight w:val="0"/>
      <w:marTop w:val="0"/>
      <w:marBottom w:val="0"/>
      <w:divBdr>
        <w:top w:val="none" w:sz="0" w:space="0" w:color="auto"/>
        <w:left w:val="none" w:sz="0" w:space="0" w:color="auto"/>
        <w:bottom w:val="none" w:sz="0" w:space="0" w:color="auto"/>
        <w:right w:val="none" w:sz="0" w:space="0" w:color="auto"/>
      </w:divBdr>
    </w:div>
    <w:div w:id="749078340">
      <w:bodyDiv w:val="1"/>
      <w:marLeft w:val="0"/>
      <w:marRight w:val="0"/>
      <w:marTop w:val="0"/>
      <w:marBottom w:val="0"/>
      <w:divBdr>
        <w:top w:val="none" w:sz="0" w:space="0" w:color="auto"/>
        <w:left w:val="none" w:sz="0" w:space="0" w:color="auto"/>
        <w:bottom w:val="none" w:sz="0" w:space="0" w:color="auto"/>
        <w:right w:val="none" w:sz="0" w:space="0" w:color="auto"/>
      </w:divBdr>
    </w:div>
    <w:div w:id="964774907">
      <w:bodyDiv w:val="1"/>
      <w:marLeft w:val="0"/>
      <w:marRight w:val="0"/>
      <w:marTop w:val="0"/>
      <w:marBottom w:val="0"/>
      <w:divBdr>
        <w:top w:val="none" w:sz="0" w:space="0" w:color="auto"/>
        <w:left w:val="none" w:sz="0" w:space="0" w:color="auto"/>
        <w:bottom w:val="none" w:sz="0" w:space="0" w:color="auto"/>
        <w:right w:val="none" w:sz="0" w:space="0" w:color="auto"/>
      </w:divBdr>
    </w:div>
    <w:div w:id="979462786">
      <w:bodyDiv w:val="1"/>
      <w:marLeft w:val="0"/>
      <w:marRight w:val="0"/>
      <w:marTop w:val="0"/>
      <w:marBottom w:val="0"/>
      <w:divBdr>
        <w:top w:val="none" w:sz="0" w:space="0" w:color="auto"/>
        <w:left w:val="none" w:sz="0" w:space="0" w:color="auto"/>
        <w:bottom w:val="none" w:sz="0" w:space="0" w:color="auto"/>
        <w:right w:val="none" w:sz="0" w:space="0" w:color="auto"/>
      </w:divBdr>
    </w:div>
    <w:div w:id="1047796556">
      <w:bodyDiv w:val="1"/>
      <w:marLeft w:val="0"/>
      <w:marRight w:val="0"/>
      <w:marTop w:val="0"/>
      <w:marBottom w:val="0"/>
      <w:divBdr>
        <w:top w:val="none" w:sz="0" w:space="0" w:color="auto"/>
        <w:left w:val="none" w:sz="0" w:space="0" w:color="auto"/>
        <w:bottom w:val="none" w:sz="0" w:space="0" w:color="auto"/>
        <w:right w:val="none" w:sz="0" w:space="0" w:color="auto"/>
      </w:divBdr>
    </w:div>
    <w:div w:id="1164707540">
      <w:bodyDiv w:val="1"/>
      <w:marLeft w:val="0"/>
      <w:marRight w:val="0"/>
      <w:marTop w:val="0"/>
      <w:marBottom w:val="0"/>
      <w:divBdr>
        <w:top w:val="none" w:sz="0" w:space="0" w:color="auto"/>
        <w:left w:val="none" w:sz="0" w:space="0" w:color="auto"/>
        <w:bottom w:val="none" w:sz="0" w:space="0" w:color="auto"/>
        <w:right w:val="none" w:sz="0" w:space="0" w:color="auto"/>
      </w:divBdr>
    </w:div>
    <w:div w:id="1384787569">
      <w:bodyDiv w:val="1"/>
      <w:marLeft w:val="0"/>
      <w:marRight w:val="0"/>
      <w:marTop w:val="0"/>
      <w:marBottom w:val="0"/>
      <w:divBdr>
        <w:top w:val="none" w:sz="0" w:space="0" w:color="auto"/>
        <w:left w:val="none" w:sz="0" w:space="0" w:color="auto"/>
        <w:bottom w:val="none" w:sz="0" w:space="0" w:color="auto"/>
        <w:right w:val="none" w:sz="0" w:space="0" w:color="auto"/>
      </w:divBdr>
    </w:div>
    <w:div w:id="1417704421">
      <w:bodyDiv w:val="1"/>
      <w:marLeft w:val="0"/>
      <w:marRight w:val="0"/>
      <w:marTop w:val="0"/>
      <w:marBottom w:val="0"/>
      <w:divBdr>
        <w:top w:val="none" w:sz="0" w:space="0" w:color="auto"/>
        <w:left w:val="none" w:sz="0" w:space="0" w:color="auto"/>
        <w:bottom w:val="none" w:sz="0" w:space="0" w:color="auto"/>
        <w:right w:val="none" w:sz="0" w:space="0" w:color="auto"/>
      </w:divBdr>
    </w:div>
    <w:div w:id="1534421558">
      <w:bodyDiv w:val="1"/>
      <w:marLeft w:val="0"/>
      <w:marRight w:val="0"/>
      <w:marTop w:val="0"/>
      <w:marBottom w:val="0"/>
      <w:divBdr>
        <w:top w:val="none" w:sz="0" w:space="0" w:color="auto"/>
        <w:left w:val="none" w:sz="0" w:space="0" w:color="auto"/>
        <w:bottom w:val="none" w:sz="0" w:space="0" w:color="auto"/>
        <w:right w:val="none" w:sz="0" w:space="0" w:color="auto"/>
      </w:divBdr>
    </w:div>
    <w:div w:id="1587226300">
      <w:bodyDiv w:val="1"/>
      <w:marLeft w:val="0"/>
      <w:marRight w:val="0"/>
      <w:marTop w:val="0"/>
      <w:marBottom w:val="0"/>
      <w:divBdr>
        <w:top w:val="none" w:sz="0" w:space="0" w:color="auto"/>
        <w:left w:val="none" w:sz="0" w:space="0" w:color="auto"/>
        <w:bottom w:val="none" w:sz="0" w:space="0" w:color="auto"/>
        <w:right w:val="none" w:sz="0" w:space="0" w:color="auto"/>
      </w:divBdr>
    </w:div>
    <w:div w:id="1604151128">
      <w:bodyDiv w:val="1"/>
      <w:marLeft w:val="0"/>
      <w:marRight w:val="0"/>
      <w:marTop w:val="0"/>
      <w:marBottom w:val="0"/>
      <w:divBdr>
        <w:top w:val="none" w:sz="0" w:space="0" w:color="auto"/>
        <w:left w:val="none" w:sz="0" w:space="0" w:color="auto"/>
        <w:bottom w:val="none" w:sz="0" w:space="0" w:color="auto"/>
        <w:right w:val="none" w:sz="0" w:space="0" w:color="auto"/>
      </w:divBdr>
      <w:divsChild>
        <w:div w:id="2047217888">
          <w:marLeft w:val="0"/>
          <w:marRight w:val="0"/>
          <w:marTop w:val="0"/>
          <w:marBottom w:val="0"/>
          <w:divBdr>
            <w:top w:val="none" w:sz="0" w:space="0" w:color="auto"/>
            <w:left w:val="none" w:sz="0" w:space="0" w:color="auto"/>
            <w:bottom w:val="none" w:sz="0" w:space="0" w:color="auto"/>
            <w:right w:val="none" w:sz="0" w:space="0" w:color="auto"/>
          </w:divBdr>
        </w:div>
      </w:divsChild>
    </w:div>
    <w:div w:id="1666401048">
      <w:bodyDiv w:val="1"/>
      <w:marLeft w:val="0"/>
      <w:marRight w:val="0"/>
      <w:marTop w:val="0"/>
      <w:marBottom w:val="0"/>
      <w:divBdr>
        <w:top w:val="none" w:sz="0" w:space="0" w:color="auto"/>
        <w:left w:val="none" w:sz="0" w:space="0" w:color="auto"/>
        <w:bottom w:val="none" w:sz="0" w:space="0" w:color="auto"/>
        <w:right w:val="none" w:sz="0" w:space="0" w:color="auto"/>
      </w:divBdr>
    </w:div>
    <w:div w:id="1819027549">
      <w:bodyDiv w:val="1"/>
      <w:marLeft w:val="0"/>
      <w:marRight w:val="0"/>
      <w:marTop w:val="0"/>
      <w:marBottom w:val="0"/>
      <w:divBdr>
        <w:top w:val="none" w:sz="0" w:space="0" w:color="auto"/>
        <w:left w:val="none" w:sz="0" w:space="0" w:color="auto"/>
        <w:bottom w:val="none" w:sz="0" w:space="0" w:color="auto"/>
        <w:right w:val="none" w:sz="0" w:space="0" w:color="auto"/>
      </w:divBdr>
    </w:div>
    <w:div w:id="1877497931">
      <w:bodyDiv w:val="1"/>
      <w:marLeft w:val="0"/>
      <w:marRight w:val="0"/>
      <w:marTop w:val="0"/>
      <w:marBottom w:val="0"/>
      <w:divBdr>
        <w:top w:val="none" w:sz="0" w:space="0" w:color="auto"/>
        <w:left w:val="none" w:sz="0" w:space="0" w:color="auto"/>
        <w:bottom w:val="none" w:sz="0" w:space="0" w:color="auto"/>
        <w:right w:val="none" w:sz="0" w:space="0" w:color="auto"/>
      </w:divBdr>
    </w:div>
    <w:div w:id="19020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74</Pages>
  <Words>18374</Words>
  <Characters>104732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Госпожа Ирина</dc:creator>
  <cp:lastModifiedBy>Admin</cp:lastModifiedBy>
  <cp:revision>5</cp:revision>
  <dcterms:created xsi:type="dcterms:W3CDTF">2022-05-29T22:10:00Z</dcterms:created>
  <dcterms:modified xsi:type="dcterms:W3CDTF">2022-05-29T23:04:00Z</dcterms:modified>
</cp:coreProperties>
</file>