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B9F8B" w14:textId="77777777" w:rsidR="003B1D4F" w:rsidRPr="007C3267" w:rsidRDefault="003B1D4F" w:rsidP="003B1D4F">
      <w:pPr>
        <w:spacing w:after="0" w:line="276" w:lineRule="auto"/>
        <w:jc w:val="center"/>
        <w:rPr>
          <w:rFonts w:ascii="Times New Roman" w:eastAsia="Calibri" w:hAnsi="Times New Roman" w:cs="Times New Roman"/>
          <w:b/>
          <w:sz w:val="28"/>
          <w:szCs w:val="28"/>
        </w:rPr>
      </w:pPr>
      <w:r w:rsidRPr="007C3267">
        <w:rPr>
          <w:rFonts w:ascii="Times New Roman" w:eastAsia="Calibri" w:hAnsi="Times New Roman" w:cs="Times New Roman"/>
          <w:b/>
          <w:sz w:val="28"/>
          <w:szCs w:val="28"/>
        </w:rPr>
        <w:t>МІНІСТЕРСТВО ОСВІТИ І НАУКИ УКРАЇНИ</w:t>
      </w:r>
      <w:r w:rsidRPr="007C3267">
        <w:rPr>
          <w:rFonts w:ascii="Times New Roman" w:eastAsia="Calibri" w:hAnsi="Times New Roman" w:cs="Times New Roman"/>
          <w:b/>
          <w:sz w:val="28"/>
          <w:szCs w:val="28"/>
        </w:rPr>
        <w:br/>
        <w:t>ІЗМАЇЛЬСЬКИЙ ДЕРЖАВНИЙ ГУМАНІТАРНИЙ УНІВЕРСИТЕТ</w:t>
      </w:r>
      <w:r w:rsidRPr="007C3267">
        <w:rPr>
          <w:rFonts w:ascii="Times New Roman" w:eastAsia="Calibri" w:hAnsi="Times New Roman" w:cs="Times New Roman"/>
          <w:b/>
          <w:sz w:val="28"/>
          <w:szCs w:val="28"/>
        </w:rPr>
        <w:br/>
        <w:t>Кафедра романо-германської філології та методики навчання іноземних мов</w:t>
      </w:r>
    </w:p>
    <w:p w14:paraId="141464C0" w14:textId="77777777" w:rsidR="003B1D4F" w:rsidRPr="007C3267" w:rsidRDefault="003B1D4F" w:rsidP="003B1D4F">
      <w:pPr>
        <w:spacing w:after="0" w:line="276" w:lineRule="auto"/>
        <w:jc w:val="center"/>
        <w:rPr>
          <w:rFonts w:ascii="Times New Roman" w:eastAsia="Calibri" w:hAnsi="Times New Roman" w:cs="Times New Roman"/>
          <w:b/>
          <w:sz w:val="28"/>
          <w:szCs w:val="28"/>
        </w:rPr>
      </w:pPr>
    </w:p>
    <w:p w14:paraId="6D69D7A3" w14:textId="77777777" w:rsidR="003B1D4F" w:rsidRPr="007C3267" w:rsidRDefault="003B1D4F" w:rsidP="003B1D4F">
      <w:pPr>
        <w:spacing w:after="0" w:line="276" w:lineRule="auto"/>
        <w:jc w:val="center"/>
        <w:rPr>
          <w:rFonts w:ascii="Times New Roman" w:eastAsia="Calibri" w:hAnsi="Times New Roman" w:cs="Times New Roman"/>
          <w:b/>
          <w:sz w:val="28"/>
          <w:szCs w:val="28"/>
        </w:rPr>
      </w:pPr>
    </w:p>
    <w:p w14:paraId="108289C5" w14:textId="77777777" w:rsidR="003B1D4F" w:rsidRPr="007C3267" w:rsidRDefault="003B1D4F" w:rsidP="003B1D4F">
      <w:pPr>
        <w:spacing w:after="0" w:line="276" w:lineRule="auto"/>
        <w:jc w:val="center"/>
        <w:rPr>
          <w:rFonts w:ascii="Times New Roman" w:eastAsia="Calibri" w:hAnsi="Times New Roman" w:cs="Times New Roman"/>
          <w:b/>
          <w:sz w:val="28"/>
          <w:szCs w:val="28"/>
        </w:rPr>
      </w:pPr>
    </w:p>
    <w:p w14:paraId="7AEC0049" w14:textId="77777777" w:rsidR="003B1D4F" w:rsidRPr="007C3267" w:rsidRDefault="003B1D4F" w:rsidP="003B1D4F">
      <w:pPr>
        <w:spacing w:after="0" w:line="276" w:lineRule="auto"/>
        <w:jc w:val="center"/>
        <w:rPr>
          <w:rFonts w:ascii="Times New Roman" w:eastAsia="Calibri" w:hAnsi="Times New Roman" w:cs="Times New Roman"/>
          <w:b/>
          <w:sz w:val="28"/>
          <w:szCs w:val="28"/>
        </w:rPr>
      </w:pPr>
    </w:p>
    <w:p w14:paraId="4AD3F9CA" w14:textId="77777777" w:rsidR="003B1D4F" w:rsidRPr="007C3267" w:rsidRDefault="003B1D4F" w:rsidP="003B1D4F">
      <w:pPr>
        <w:spacing w:after="0" w:line="276" w:lineRule="auto"/>
        <w:jc w:val="center"/>
        <w:rPr>
          <w:rFonts w:ascii="Times New Roman" w:eastAsia="Calibri" w:hAnsi="Times New Roman" w:cs="Times New Roman"/>
          <w:b/>
          <w:sz w:val="28"/>
          <w:szCs w:val="28"/>
        </w:rPr>
      </w:pPr>
    </w:p>
    <w:p w14:paraId="41228B3B" w14:textId="77777777" w:rsidR="003B1D4F" w:rsidRPr="007C3267" w:rsidRDefault="003B1D4F" w:rsidP="003B1D4F">
      <w:pPr>
        <w:spacing w:after="0" w:line="276" w:lineRule="auto"/>
        <w:jc w:val="center"/>
        <w:rPr>
          <w:rFonts w:ascii="Times New Roman" w:eastAsia="Calibri" w:hAnsi="Times New Roman" w:cs="Times New Roman"/>
          <w:b/>
          <w:sz w:val="28"/>
          <w:szCs w:val="28"/>
        </w:rPr>
      </w:pPr>
      <w:r w:rsidRPr="007C3267">
        <w:rPr>
          <w:rFonts w:ascii="Times New Roman" w:eastAsia="Calibri" w:hAnsi="Times New Roman" w:cs="Times New Roman"/>
          <w:sz w:val="28"/>
          <w:szCs w:val="28"/>
        </w:rPr>
        <w:br/>
      </w:r>
      <w:r w:rsidRPr="007C3267">
        <w:rPr>
          <w:rFonts w:ascii="Times New Roman" w:eastAsia="Calibri" w:hAnsi="Times New Roman" w:cs="Times New Roman"/>
          <w:b/>
          <w:sz w:val="28"/>
          <w:szCs w:val="28"/>
        </w:rPr>
        <w:t>ПРАГМАЛІНГВІСТИЧНИЙ АСПЕКТ ДИСКУРСУ МОДИ  В СУЧАСНІЙ НІМЕЦЬКІЙ МОВІ</w:t>
      </w:r>
    </w:p>
    <w:p w14:paraId="65442FE5" w14:textId="77777777" w:rsidR="003B1D4F" w:rsidRPr="007C3267" w:rsidRDefault="003B1D4F" w:rsidP="003B1D4F">
      <w:pPr>
        <w:spacing w:after="0" w:line="276" w:lineRule="auto"/>
        <w:jc w:val="center"/>
      </w:pPr>
    </w:p>
    <w:p w14:paraId="03EE5FC1" w14:textId="77777777" w:rsidR="003B1D4F" w:rsidRPr="007C3267" w:rsidRDefault="003B1D4F" w:rsidP="003B1D4F">
      <w:pPr>
        <w:spacing w:after="0" w:line="276" w:lineRule="auto"/>
        <w:jc w:val="center"/>
      </w:pPr>
    </w:p>
    <w:p w14:paraId="6ADC1061" w14:textId="77777777" w:rsidR="003B1D4F" w:rsidRPr="007C3267" w:rsidRDefault="003B1D4F" w:rsidP="003B1D4F">
      <w:pPr>
        <w:spacing w:after="0" w:line="276" w:lineRule="auto"/>
        <w:jc w:val="center"/>
      </w:pPr>
    </w:p>
    <w:p w14:paraId="176D4BF5" w14:textId="77777777" w:rsidR="003B1D4F" w:rsidRPr="007C3267" w:rsidRDefault="003B1D4F" w:rsidP="003B1D4F">
      <w:pPr>
        <w:spacing w:after="0" w:line="276" w:lineRule="auto"/>
        <w:jc w:val="center"/>
      </w:pPr>
    </w:p>
    <w:p w14:paraId="5707AD13" w14:textId="77777777" w:rsidR="003B1D4F" w:rsidRPr="007C3267" w:rsidRDefault="003B1D4F" w:rsidP="003B1D4F">
      <w:pPr>
        <w:spacing w:after="0" w:line="276" w:lineRule="auto"/>
        <w:jc w:val="right"/>
        <w:rPr>
          <w:rFonts w:ascii="Times New Roman" w:hAnsi="Times New Roman" w:cs="Times New Roman"/>
          <w:sz w:val="28"/>
          <w:szCs w:val="28"/>
        </w:rPr>
      </w:pPr>
      <w:r w:rsidRPr="007C3267">
        <w:rPr>
          <w:rFonts w:ascii="Times New Roman" w:hAnsi="Times New Roman" w:cs="Times New Roman"/>
          <w:sz w:val="28"/>
          <w:szCs w:val="28"/>
        </w:rPr>
        <w:t xml:space="preserve">  </w:t>
      </w:r>
    </w:p>
    <w:p w14:paraId="5C879F25" w14:textId="77777777" w:rsidR="003B1D4F" w:rsidRPr="007C3267" w:rsidRDefault="003B1D4F" w:rsidP="003B1D4F">
      <w:pPr>
        <w:spacing w:after="0" w:line="276" w:lineRule="auto"/>
        <w:jc w:val="right"/>
        <w:rPr>
          <w:rFonts w:ascii="Times New Roman" w:hAnsi="Times New Roman" w:cs="Times New Roman"/>
          <w:sz w:val="28"/>
          <w:szCs w:val="28"/>
        </w:rPr>
      </w:pPr>
    </w:p>
    <w:p w14:paraId="59F14833" w14:textId="77777777" w:rsidR="003B1D4F" w:rsidRPr="007C3267" w:rsidRDefault="003B1D4F" w:rsidP="003B1D4F">
      <w:pPr>
        <w:spacing w:after="0" w:line="276" w:lineRule="auto"/>
        <w:jc w:val="right"/>
        <w:rPr>
          <w:rFonts w:ascii="Times New Roman" w:hAnsi="Times New Roman" w:cs="Times New Roman"/>
          <w:sz w:val="28"/>
          <w:szCs w:val="28"/>
        </w:rPr>
      </w:pPr>
    </w:p>
    <w:p w14:paraId="75CE8AD3" w14:textId="12C98D90" w:rsidR="003B1D4F" w:rsidRPr="007C3267" w:rsidRDefault="003B1D4F" w:rsidP="003B1D4F">
      <w:pPr>
        <w:spacing w:after="0" w:line="360" w:lineRule="auto"/>
        <w:ind w:left="4536"/>
        <w:rPr>
          <w:rFonts w:ascii="Times New Roman" w:hAnsi="Times New Roman"/>
          <w:sz w:val="28"/>
          <w:szCs w:val="28"/>
        </w:rPr>
      </w:pPr>
      <w:r w:rsidRPr="007C3267">
        <w:rPr>
          <w:rFonts w:ascii="Times New Roman" w:hAnsi="Times New Roman"/>
          <w:sz w:val="28"/>
          <w:szCs w:val="28"/>
        </w:rPr>
        <w:t>Кваліфікаційна робота здобувача</w:t>
      </w:r>
    </w:p>
    <w:p w14:paraId="0FB0BB63" w14:textId="77777777" w:rsidR="003B1D4F" w:rsidRPr="007C3267" w:rsidRDefault="003B1D4F" w:rsidP="003B1D4F">
      <w:pPr>
        <w:spacing w:after="0" w:line="360" w:lineRule="auto"/>
        <w:ind w:left="4536"/>
        <w:rPr>
          <w:rFonts w:ascii="Times New Roman" w:hAnsi="Times New Roman"/>
          <w:sz w:val="28"/>
          <w:szCs w:val="28"/>
        </w:rPr>
      </w:pPr>
      <w:r w:rsidRPr="007C3267">
        <w:rPr>
          <w:rFonts w:ascii="Times New Roman" w:hAnsi="Times New Roman"/>
          <w:sz w:val="28"/>
          <w:szCs w:val="28"/>
        </w:rPr>
        <w:t>освітнього ступеня магістр</w:t>
      </w:r>
    </w:p>
    <w:p w14:paraId="0A118CD3" w14:textId="77777777" w:rsidR="003B1D4F" w:rsidRPr="007C3267" w:rsidRDefault="003B1D4F" w:rsidP="003B1D4F">
      <w:pPr>
        <w:spacing w:after="0" w:line="360" w:lineRule="auto"/>
        <w:ind w:left="4536"/>
        <w:rPr>
          <w:rFonts w:ascii="Times New Roman" w:hAnsi="Times New Roman"/>
          <w:sz w:val="28"/>
          <w:szCs w:val="28"/>
        </w:rPr>
      </w:pPr>
      <w:r w:rsidRPr="007C3267">
        <w:rPr>
          <w:rFonts w:ascii="Times New Roman" w:hAnsi="Times New Roman"/>
          <w:sz w:val="28"/>
          <w:szCs w:val="28"/>
        </w:rPr>
        <w:t xml:space="preserve">спеціальності 014 Середня освіта </w:t>
      </w:r>
      <w:r w:rsidRPr="007C3267">
        <w:rPr>
          <w:rFonts w:ascii="Times New Roman" w:hAnsi="Times New Roman"/>
          <w:sz w:val="28"/>
          <w:szCs w:val="28"/>
        </w:rPr>
        <w:br/>
        <w:t>(Німецька мова і література)</w:t>
      </w:r>
    </w:p>
    <w:p w14:paraId="5E54358B" w14:textId="77777777" w:rsidR="003B1D4F" w:rsidRPr="007C3267" w:rsidRDefault="003B1D4F" w:rsidP="003B1D4F">
      <w:pPr>
        <w:spacing w:after="0" w:line="360" w:lineRule="auto"/>
        <w:ind w:left="4536"/>
        <w:rPr>
          <w:rFonts w:ascii="Times New Roman" w:hAnsi="Times New Roman"/>
          <w:sz w:val="28"/>
          <w:szCs w:val="28"/>
        </w:rPr>
      </w:pPr>
      <w:r w:rsidRPr="007C3267">
        <w:rPr>
          <w:rFonts w:ascii="Times New Roman" w:hAnsi="Times New Roman"/>
          <w:sz w:val="28"/>
          <w:szCs w:val="28"/>
        </w:rPr>
        <w:t>освітньої програми Середня освіта: мова і література (німецька)</w:t>
      </w:r>
    </w:p>
    <w:p w14:paraId="5F970CDB" w14:textId="77777777" w:rsidR="003B1D4F" w:rsidRPr="005A44F3" w:rsidRDefault="003B1D4F" w:rsidP="003B1D4F">
      <w:pPr>
        <w:spacing w:after="0" w:line="360" w:lineRule="auto"/>
        <w:ind w:left="4536"/>
        <w:rPr>
          <w:rFonts w:ascii="Times New Roman" w:hAnsi="Times New Roman"/>
          <w:b/>
          <w:bCs/>
          <w:sz w:val="28"/>
          <w:szCs w:val="28"/>
        </w:rPr>
      </w:pPr>
      <w:r w:rsidRPr="005A44F3">
        <w:rPr>
          <w:rFonts w:ascii="Times New Roman" w:hAnsi="Times New Roman"/>
          <w:b/>
          <w:bCs/>
          <w:sz w:val="28"/>
          <w:szCs w:val="28"/>
        </w:rPr>
        <w:t>Мілєвої Анастасії Дмитрівни</w:t>
      </w:r>
    </w:p>
    <w:p w14:paraId="4991EE51" w14:textId="6D3A0B85" w:rsidR="003B1D4F" w:rsidRPr="005A44F3" w:rsidRDefault="005A44F3" w:rsidP="005A44F3">
      <w:pPr>
        <w:spacing w:after="0" w:line="360" w:lineRule="auto"/>
        <w:ind w:left="4536"/>
        <w:rPr>
          <w:rFonts w:ascii="Times New Roman" w:hAnsi="Times New Roman"/>
          <w:sz w:val="28"/>
          <w:szCs w:val="28"/>
        </w:rPr>
      </w:pPr>
      <w:r>
        <w:rPr>
          <w:rFonts w:ascii="Times New Roman" w:hAnsi="Times New Roman"/>
          <w:sz w:val="28"/>
          <w:szCs w:val="28"/>
        </w:rPr>
        <w:t>Науковий ке</w:t>
      </w:r>
      <w:r w:rsidR="003B1D4F" w:rsidRPr="007C3267">
        <w:rPr>
          <w:rFonts w:ascii="Times New Roman" w:hAnsi="Times New Roman"/>
          <w:sz w:val="28"/>
          <w:szCs w:val="28"/>
        </w:rPr>
        <w:t xml:space="preserve">рівник к.ф.н, </w:t>
      </w:r>
      <w:r>
        <w:rPr>
          <w:rFonts w:ascii="Times New Roman" w:hAnsi="Times New Roman"/>
          <w:sz w:val="28"/>
          <w:szCs w:val="28"/>
        </w:rPr>
        <w:br/>
      </w:r>
      <w:r w:rsidR="003B1D4F" w:rsidRPr="007C3267">
        <w:rPr>
          <w:rFonts w:ascii="Times New Roman" w:hAnsi="Times New Roman"/>
          <w:sz w:val="28"/>
          <w:szCs w:val="28"/>
        </w:rPr>
        <w:t xml:space="preserve">доцент </w:t>
      </w:r>
      <w:r w:rsidR="003B1D4F" w:rsidRPr="005A44F3">
        <w:rPr>
          <w:rFonts w:ascii="Times New Roman" w:hAnsi="Times New Roman"/>
          <w:b/>
          <w:bCs/>
          <w:sz w:val="28"/>
          <w:szCs w:val="28"/>
        </w:rPr>
        <w:t>Шавловська Т.С.</w:t>
      </w:r>
    </w:p>
    <w:p w14:paraId="62A41E57" w14:textId="77777777" w:rsidR="004628A9" w:rsidRDefault="004628A9" w:rsidP="004628A9">
      <w:pPr>
        <w:spacing w:after="0" w:line="360" w:lineRule="auto"/>
        <w:ind w:left="4536"/>
        <w:rPr>
          <w:rFonts w:ascii="Times New Roman" w:hAnsi="Times New Roman"/>
          <w:sz w:val="28"/>
          <w:szCs w:val="28"/>
        </w:rPr>
      </w:pPr>
      <w:r w:rsidRPr="009A15C8">
        <w:rPr>
          <w:rFonts w:ascii="Times New Roman" w:hAnsi="Times New Roman"/>
          <w:sz w:val="28"/>
          <w:szCs w:val="28"/>
        </w:rPr>
        <w:t xml:space="preserve">Рецензент </w:t>
      </w:r>
      <w:r>
        <w:rPr>
          <w:rFonts w:ascii="Times New Roman" w:hAnsi="Times New Roman"/>
          <w:sz w:val="28"/>
          <w:szCs w:val="28"/>
        </w:rPr>
        <w:t>к</w:t>
      </w:r>
      <w:r w:rsidRPr="009A15C8">
        <w:rPr>
          <w:rFonts w:ascii="Times New Roman" w:hAnsi="Times New Roman"/>
          <w:sz w:val="28"/>
          <w:szCs w:val="28"/>
        </w:rPr>
        <w:t xml:space="preserve">.ф.н., </w:t>
      </w:r>
    </w:p>
    <w:p w14:paraId="6CD9C7F7" w14:textId="12D3CE75" w:rsidR="004628A9" w:rsidRPr="009A15C8" w:rsidRDefault="004628A9" w:rsidP="004628A9">
      <w:pPr>
        <w:spacing w:after="0" w:line="360" w:lineRule="auto"/>
        <w:ind w:left="4536"/>
        <w:rPr>
          <w:rFonts w:ascii="Times New Roman" w:hAnsi="Times New Roman"/>
          <w:b/>
          <w:bCs/>
          <w:sz w:val="28"/>
          <w:szCs w:val="28"/>
        </w:rPr>
      </w:pPr>
      <w:r>
        <w:rPr>
          <w:rFonts w:ascii="Times New Roman" w:hAnsi="Times New Roman"/>
          <w:sz w:val="28"/>
          <w:szCs w:val="28"/>
        </w:rPr>
        <w:t>доц</w:t>
      </w:r>
      <w:r w:rsidRPr="009A15C8">
        <w:rPr>
          <w:rFonts w:ascii="Times New Roman" w:hAnsi="Times New Roman"/>
          <w:sz w:val="28"/>
          <w:szCs w:val="28"/>
        </w:rPr>
        <w:t xml:space="preserve">. </w:t>
      </w:r>
      <w:r>
        <w:rPr>
          <w:rFonts w:ascii="Times New Roman" w:hAnsi="Times New Roman"/>
          <w:b/>
          <w:bCs/>
          <w:sz w:val="28"/>
          <w:szCs w:val="28"/>
        </w:rPr>
        <w:t>Шикиринська О.Б.</w:t>
      </w:r>
    </w:p>
    <w:p w14:paraId="3E24C54B" w14:textId="7F2A3F41" w:rsidR="003B1D4F" w:rsidRPr="007C3267" w:rsidRDefault="003B1D4F" w:rsidP="003B1D4F">
      <w:pPr>
        <w:spacing w:after="0" w:line="276" w:lineRule="auto"/>
        <w:rPr>
          <w:rFonts w:ascii="Times New Roman" w:hAnsi="Times New Roman" w:cs="Times New Roman"/>
          <w:sz w:val="28"/>
          <w:szCs w:val="28"/>
        </w:rPr>
      </w:pPr>
    </w:p>
    <w:p w14:paraId="23B1A8D6" w14:textId="77777777" w:rsidR="003B1D4F" w:rsidRPr="007C3267" w:rsidRDefault="003B1D4F" w:rsidP="003B1D4F">
      <w:pPr>
        <w:spacing w:after="0" w:line="276" w:lineRule="auto"/>
        <w:jc w:val="right"/>
        <w:rPr>
          <w:rFonts w:ascii="Times New Roman" w:hAnsi="Times New Roman" w:cs="Times New Roman"/>
          <w:sz w:val="28"/>
          <w:szCs w:val="28"/>
        </w:rPr>
      </w:pPr>
    </w:p>
    <w:p w14:paraId="71A6E45E" w14:textId="77777777" w:rsidR="003B1D4F" w:rsidRPr="007C3267" w:rsidRDefault="003B1D4F" w:rsidP="003B1D4F">
      <w:pPr>
        <w:spacing w:after="0" w:line="276" w:lineRule="auto"/>
        <w:jc w:val="center"/>
        <w:rPr>
          <w:rFonts w:ascii="Times New Roman" w:hAnsi="Times New Roman" w:cs="Times New Roman"/>
          <w:sz w:val="28"/>
          <w:szCs w:val="28"/>
        </w:rPr>
      </w:pPr>
    </w:p>
    <w:p w14:paraId="2A93E70E" w14:textId="594884FC" w:rsidR="003B1D4F" w:rsidRDefault="003B1D4F" w:rsidP="003B1D4F">
      <w:pPr>
        <w:spacing w:after="0" w:line="276" w:lineRule="auto"/>
        <w:jc w:val="center"/>
        <w:rPr>
          <w:rFonts w:ascii="Times New Roman" w:hAnsi="Times New Roman" w:cs="Times New Roman"/>
          <w:sz w:val="28"/>
          <w:szCs w:val="28"/>
        </w:rPr>
      </w:pPr>
      <w:r w:rsidRPr="007C3267">
        <w:rPr>
          <w:rFonts w:ascii="Times New Roman" w:hAnsi="Times New Roman" w:cs="Times New Roman"/>
          <w:sz w:val="28"/>
          <w:szCs w:val="28"/>
        </w:rPr>
        <w:t>Ізмаїл – 2023</w:t>
      </w:r>
    </w:p>
    <w:p w14:paraId="4E228FD0" w14:textId="77777777" w:rsidR="004628A9" w:rsidRPr="007C3267" w:rsidRDefault="004628A9" w:rsidP="003B1D4F">
      <w:pPr>
        <w:spacing w:after="0" w:line="276" w:lineRule="auto"/>
        <w:jc w:val="center"/>
        <w:rPr>
          <w:rFonts w:ascii="Times New Roman" w:eastAsia="Calibri" w:hAnsi="Times New Roman" w:cs="Times New Roman"/>
          <w:b/>
          <w:sz w:val="28"/>
          <w:szCs w:val="28"/>
        </w:rPr>
      </w:pPr>
    </w:p>
    <w:p w14:paraId="0F291231" w14:textId="48B124E1" w:rsidR="003B1D4F" w:rsidRPr="007C3267" w:rsidRDefault="003B1D4F" w:rsidP="003314E5">
      <w:pPr>
        <w:spacing w:line="360" w:lineRule="auto"/>
        <w:ind w:firstLine="709"/>
        <w:contextualSpacing/>
        <w:jc w:val="both"/>
        <w:rPr>
          <w:rFonts w:ascii="Times New Roman" w:hAnsi="Times New Roman" w:cs="Times New Roman"/>
          <w:sz w:val="28"/>
          <w:szCs w:val="28"/>
        </w:rPr>
      </w:pPr>
    </w:p>
    <w:p w14:paraId="2C30EFE7" w14:textId="29CD9B2E" w:rsidR="003B1D4F" w:rsidRPr="007C3267" w:rsidRDefault="001124AD" w:rsidP="001124AD">
      <w:pPr>
        <w:pStyle w:val="a7"/>
        <w:spacing w:before="67"/>
        <w:jc w:val="left"/>
        <w:rPr>
          <w:lang w:val="uk-UA"/>
        </w:rPr>
      </w:pPr>
      <w:r>
        <w:rPr>
          <w:lang w:val="uk-UA"/>
        </w:rPr>
        <w:lastRenderedPageBreak/>
        <w:t xml:space="preserve">    </w:t>
      </w:r>
      <w:r w:rsidR="003B1D4F" w:rsidRPr="007C3267">
        <w:rPr>
          <w:lang w:val="uk-UA"/>
        </w:rPr>
        <w:t>Робота допущена до захисту</w:t>
      </w:r>
    </w:p>
    <w:p w14:paraId="6C70497B" w14:textId="0DE8D447" w:rsidR="003B1D4F" w:rsidRPr="007C3267" w:rsidRDefault="003B1D4F" w:rsidP="001124AD">
      <w:pPr>
        <w:pStyle w:val="a7"/>
        <w:tabs>
          <w:tab w:val="left" w:pos="6718"/>
        </w:tabs>
        <w:spacing w:before="3"/>
        <w:ind w:left="310"/>
        <w:jc w:val="left"/>
        <w:rPr>
          <w:lang w:val="uk-UA"/>
        </w:rPr>
      </w:pPr>
      <w:r w:rsidRPr="007C3267">
        <w:rPr>
          <w:lang w:val="uk-UA"/>
        </w:rPr>
        <w:t>на засіданні</w:t>
      </w:r>
      <w:r w:rsidRPr="007C3267">
        <w:rPr>
          <w:spacing w:val="-10"/>
          <w:lang w:val="uk-UA"/>
        </w:rPr>
        <w:t xml:space="preserve"> </w:t>
      </w:r>
      <w:r w:rsidRPr="007C3267">
        <w:rPr>
          <w:lang w:val="uk-UA"/>
        </w:rPr>
        <w:t xml:space="preserve">кафедри </w:t>
      </w:r>
      <w:r w:rsidRPr="007C3267">
        <w:rPr>
          <w:u w:val="single"/>
          <w:lang w:val="uk-UA"/>
        </w:rPr>
        <w:t xml:space="preserve"> </w:t>
      </w:r>
      <w:r w:rsidRPr="007C3267">
        <w:rPr>
          <w:u w:val="single"/>
          <w:lang w:val="uk-UA"/>
        </w:rPr>
        <w:tab/>
      </w:r>
    </w:p>
    <w:p w14:paraId="2ABFE859" w14:textId="77777777" w:rsidR="003B1D4F" w:rsidRPr="007C3267" w:rsidRDefault="003B1D4F" w:rsidP="001124AD">
      <w:pPr>
        <w:spacing w:line="240" w:lineRule="auto"/>
        <w:ind w:left="148" w:right="809"/>
        <w:jc w:val="center"/>
        <w:rPr>
          <w:sz w:val="16"/>
        </w:rPr>
      </w:pPr>
      <w:r w:rsidRPr="007C3267">
        <w:rPr>
          <w:sz w:val="16"/>
        </w:rPr>
        <w:t>(назва випускової кафедри)</w:t>
      </w:r>
    </w:p>
    <w:p w14:paraId="4E1A5AA8" w14:textId="7FB6C366" w:rsidR="001124AD" w:rsidRDefault="003B1D4F" w:rsidP="005E7396">
      <w:pPr>
        <w:pStyle w:val="a7"/>
        <w:tabs>
          <w:tab w:val="left" w:pos="2240"/>
          <w:tab w:val="left" w:pos="3228"/>
          <w:tab w:val="left" w:pos="6092"/>
        </w:tabs>
        <w:spacing w:before="128" w:line="360" w:lineRule="auto"/>
        <w:ind w:left="310" w:right="4015"/>
        <w:rPr>
          <w:spacing w:val="-6"/>
          <w:lang w:val="uk-UA"/>
        </w:rPr>
      </w:pPr>
      <w:r w:rsidRPr="007C3267">
        <w:rPr>
          <w:lang w:val="uk-UA"/>
        </w:rPr>
        <w:t>протокол</w:t>
      </w:r>
      <w:r w:rsidRPr="007C3267">
        <w:rPr>
          <w:spacing w:val="-3"/>
          <w:lang w:val="uk-UA"/>
        </w:rPr>
        <w:t xml:space="preserve"> </w:t>
      </w:r>
      <w:r w:rsidRPr="007C3267">
        <w:rPr>
          <w:lang w:val="uk-UA"/>
        </w:rPr>
        <w:t>№</w:t>
      </w:r>
      <w:r w:rsidRPr="007C3267">
        <w:rPr>
          <w:u w:val="single"/>
          <w:lang w:val="uk-UA"/>
        </w:rPr>
        <w:t xml:space="preserve"> </w:t>
      </w:r>
      <w:r w:rsidRPr="007C3267">
        <w:rPr>
          <w:u w:val="single"/>
          <w:lang w:val="uk-UA"/>
        </w:rPr>
        <w:tab/>
      </w:r>
      <w:r w:rsidRPr="007C3267">
        <w:rPr>
          <w:lang w:val="uk-UA"/>
        </w:rPr>
        <w:t>від</w:t>
      </w:r>
      <w:r w:rsidRPr="007C3267">
        <w:rPr>
          <w:spacing w:val="-2"/>
          <w:lang w:val="uk-UA"/>
        </w:rPr>
        <w:t xml:space="preserve"> </w:t>
      </w:r>
      <w:r w:rsidRPr="007C3267">
        <w:rPr>
          <w:lang w:val="uk-UA"/>
        </w:rPr>
        <w:t>«</w:t>
      </w:r>
      <w:r w:rsidRPr="007C3267">
        <w:rPr>
          <w:u w:val="single"/>
          <w:lang w:val="uk-UA"/>
        </w:rPr>
        <w:t xml:space="preserve"> </w:t>
      </w:r>
      <w:r w:rsidRPr="007C3267">
        <w:rPr>
          <w:u w:val="single"/>
          <w:lang w:val="uk-UA"/>
        </w:rPr>
        <w:tab/>
      </w:r>
      <w:r w:rsidRPr="007C3267">
        <w:rPr>
          <w:lang w:val="uk-UA"/>
        </w:rPr>
        <w:t>»</w:t>
      </w:r>
      <w:r w:rsidR="001124AD">
        <w:rPr>
          <w:lang w:val="uk-UA"/>
        </w:rPr>
        <w:t xml:space="preserve">   </w:t>
      </w:r>
      <w:r w:rsidRPr="007C3267">
        <w:rPr>
          <w:u w:val="single"/>
          <w:lang w:val="uk-UA"/>
        </w:rPr>
        <w:tab/>
      </w:r>
      <w:r w:rsidRPr="007C3267">
        <w:rPr>
          <w:lang w:val="uk-UA"/>
        </w:rPr>
        <w:t>20</w:t>
      </w:r>
      <w:r w:rsidRPr="007C3267">
        <w:rPr>
          <w:u w:val="single"/>
          <w:lang w:val="uk-UA"/>
        </w:rPr>
        <w:t xml:space="preserve"> </w:t>
      </w:r>
      <w:r w:rsidRPr="007C3267">
        <w:rPr>
          <w:u w:val="single"/>
          <w:lang w:val="uk-UA"/>
        </w:rPr>
        <w:tab/>
      </w:r>
      <w:r w:rsidRPr="007C3267">
        <w:rPr>
          <w:spacing w:val="-6"/>
          <w:lang w:val="uk-UA"/>
        </w:rPr>
        <w:t>р.</w:t>
      </w:r>
    </w:p>
    <w:p w14:paraId="1F417121" w14:textId="64E485C6" w:rsidR="003B1D4F" w:rsidRPr="007C3267" w:rsidRDefault="003B1D4F" w:rsidP="005E7396">
      <w:pPr>
        <w:pStyle w:val="a7"/>
        <w:tabs>
          <w:tab w:val="left" w:pos="2240"/>
          <w:tab w:val="left" w:pos="3228"/>
          <w:tab w:val="left" w:pos="5322"/>
          <w:tab w:val="left" w:pos="6092"/>
        </w:tabs>
        <w:spacing w:before="128" w:line="360" w:lineRule="auto"/>
        <w:ind w:left="310" w:right="4015"/>
        <w:jc w:val="left"/>
        <w:rPr>
          <w:lang w:val="uk-UA"/>
        </w:rPr>
      </w:pPr>
      <w:r w:rsidRPr="007C3267">
        <w:rPr>
          <w:lang w:val="uk-UA"/>
        </w:rPr>
        <w:t>Завідувач</w:t>
      </w:r>
      <w:r w:rsidRPr="007C3267">
        <w:rPr>
          <w:spacing w:val="-1"/>
          <w:lang w:val="uk-UA"/>
        </w:rPr>
        <w:t xml:space="preserve"> </w:t>
      </w:r>
      <w:r w:rsidRPr="007C3267">
        <w:rPr>
          <w:lang w:val="uk-UA"/>
        </w:rPr>
        <w:t>кафедри</w:t>
      </w:r>
    </w:p>
    <w:p w14:paraId="2C9DCDD0" w14:textId="674135EF" w:rsidR="003B1D4F" w:rsidRPr="007C3267" w:rsidRDefault="003B1D4F" w:rsidP="001124AD">
      <w:pPr>
        <w:pStyle w:val="a7"/>
        <w:ind w:left="304"/>
        <w:jc w:val="left"/>
        <w:rPr>
          <w:sz w:val="2"/>
          <w:lang w:val="uk-UA"/>
        </w:rPr>
      </w:pPr>
      <w:r w:rsidRPr="007C3267">
        <w:rPr>
          <w:noProof/>
          <w:lang w:eastAsia="ru-RU"/>
        </w:rPr>
        <mc:AlternateContent>
          <mc:Choice Requires="wpg">
            <w:drawing>
              <wp:inline distT="0" distB="0" distL="0" distR="0" wp14:anchorId="07E994B1" wp14:editId="072D1311">
                <wp:extent cx="800735" cy="7620"/>
                <wp:effectExtent l="6350" t="1270" r="12065" b="1016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735" cy="7620"/>
                          <a:chOff x="0" y="0"/>
                          <a:chExt cx="1261" cy="12"/>
                        </a:xfrm>
                      </wpg:grpSpPr>
                      <wps:wsp>
                        <wps:cNvPr id="12" name="Straight Connector 10"/>
                        <wps:cNvCnPr>
                          <a:cxnSpLocks noChangeShapeType="1"/>
                        </wps:cNvCnPr>
                        <wps:spPr bwMode="auto">
                          <a:xfrm>
                            <a:off x="0" y="6"/>
                            <a:ext cx="126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01FE12" id="Группа 11" o:spid="_x0000_s1026" style="width:63.05pt;height:.6pt;mso-position-horizontal-relative:char;mso-position-vertical-relative:line" coordsize="12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">
                <v:line id="Straight Connector 10" o:spid="_x0000_s1027" style="position:absolute;visibility:visible;mso-wrap-style:square" from="0,6" to="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" strokeweight=".19811mm"/>
                <w10:anchorlock/>
              </v:group>
            </w:pict>
          </mc:Fallback>
        </mc:AlternateContent>
      </w:r>
      <w:r w:rsidRPr="007C3267">
        <w:rPr>
          <w:spacing w:val="45"/>
          <w:sz w:val="2"/>
          <w:lang w:val="uk-UA"/>
        </w:rPr>
        <w:t xml:space="preserve"> </w:t>
      </w:r>
      <w:r w:rsidRPr="007C3267">
        <w:rPr>
          <w:noProof/>
          <w:lang w:eastAsia="ru-RU"/>
        </w:rPr>
        <mc:AlternateContent>
          <mc:Choice Requires="wpg">
            <w:drawing>
              <wp:inline distT="0" distB="0" distL="0" distR="0" wp14:anchorId="26FA020D" wp14:editId="1C7B05BA">
                <wp:extent cx="1421765" cy="7620"/>
                <wp:effectExtent l="9525" t="1270" r="6985" b="10160"/>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765" cy="7620"/>
                          <a:chOff x="0" y="0"/>
                          <a:chExt cx="2239" cy="12"/>
                        </a:xfrm>
                      </wpg:grpSpPr>
                      <wps:wsp>
                        <wps:cNvPr id="10" name="Straight Connector 8"/>
                        <wps:cNvCnPr>
                          <a:cxnSpLocks noChangeShapeType="1"/>
                        </wps:cNvCnPr>
                        <wps:spPr bwMode="auto">
                          <a:xfrm>
                            <a:off x="0" y="6"/>
                            <a:ext cx="223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9140958" id="Группа 9" o:spid="_x0000_s1026" style="width:111.95pt;height:.6pt;mso-position-horizontal-relative:char;mso-position-vertical-relative:line" coordsize="2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">
                <v:line id="Straight Connector 8" o:spid="_x0000_s1027" style="position:absolute;visibility:visible;mso-wrap-style:square" from="0,6" to="2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" strokeweight=".19811mm"/>
                <w10:anchorlock/>
              </v:group>
            </w:pict>
          </mc:Fallback>
        </mc:AlternateContent>
      </w:r>
    </w:p>
    <w:p w14:paraId="3CED81B3" w14:textId="77777777" w:rsidR="003B1D4F" w:rsidRPr="007C3267" w:rsidRDefault="003B1D4F" w:rsidP="001124AD">
      <w:pPr>
        <w:tabs>
          <w:tab w:val="left" w:pos="2072"/>
        </w:tabs>
        <w:spacing w:line="240" w:lineRule="auto"/>
        <w:ind w:left="673"/>
        <w:rPr>
          <w:sz w:val="16"/>
        </w:rPr>
      </w:pPr>
      <w:r w:rsidRPr="007C3267">
        <w:rPr>
          <w:sz w:val="16"/>
        </w:rPr>
        <w:t>(підпис)</w:t>
      </w:r>
      <w:r w:rsidRPr="007C3267">
        <w:rPr>
          <w:sz w:val="16"/>
        </w:rPr>
        <w:tab/>
        <w:t>(прізвище, ініціали)</w:t>
      </w:r>
    </w:p>
    <w:p w14:paraId="7E958165" w14:textId="2B681FDF" w:rsidR="003B1D4F" w:rsidRDefault="003B1D4F" w:rsidP="001124AD">
      <w:pPr>
        <w:pStyle w:val="a7"/>
        <w:spacing w:before="9"/>
        <w:jc w:val="left"/>
        <w:rPr>
          <w:sz w:val="19"/>
          <w:lang w:val="uk-UA"/>
        </w:rPr>
      </w:pPr>
    </w:p>
    <w:p w14:paraId="5CD96094" w14:textId="3DEF6668" w:rsidR="005E7396" w:rsidRPr="007C3267" w:rsidRDefault="005E7396" w:rsidP="001124AD">
      <w:pPr>
        <w:pStyle w:val="a7"/>
        <w:spacing w:before="9"/>
        <w:jc w:val="left"/>
        <w:rPr>
          <w:sz w:val="19"/>
          <w:lang w:val="uk-UA"/>
        </w:rPr>
      </w:pPr>
    </w:p>
    <w:p w14:paraId="5A8F7857" w14:textId="199D00E3" w:rsidR="005E7396" w:rsidRDefault="005E7396" w:rsidP="005E7396">
      <w:pPr>
        <w:pStyle w:val="a7"/>
        <w:spacing w:before="1"/>
        <w:ind w:left="310" w:right="4819"/>
        <w:jc w:val="left"/>
        <w:rPr>
          <w:lang w:val="uk-UA"/>
        </w:rPr>
      </w:pPr>
      <w:r>
        <w:rPr>
          <w:lang w:val="uk-UA"/>
        </w:rPr>
        <w:t xml:space="preserve">Робота пройшла </w:t>
      </w:r>
      <w:r w:rsidR="003B1D4F" w:rsidRPr="007C3267">
        <w:rPr>
          <w:lang w:val="uk-UA"/>
        </w:rPr>
        <w:t>публічний захист на відкритому засіданні ЕК</w:t>
      </w:r>
    </w:p>
    <w:p w14:paraId="3737C1E8" w14:textId="77777777" w:rsidR="005E7396" w:rsidRPr="007C3267" w:rsidRDefault="005E7396" w:rsidP="005E7396">
      <w:pPr>
        <w:pStyle w:val="a7"/>
        <w:spacing w:before="1"/>
        <w:ind w:left="310" w:right="4819"/>
        <w:jc w:val="left"/>
        <w:rPr>
          <w:lang w:val="uk-UA"/>
        </w:rPr>
      </w:pPr>
    </w:p>
    <w:p w14:paraId="2593F49C" w14:textId="38F0BA45" w:rsidR="003B1D4F" w:rsidRPr="007C3267" w:rsidRDefault="003B1D4F" w:rsidP="001124AD">
      <w:pPr>
        <w:pStyle w:val="a7"/>
        <w:tabs>
          <w:tab w:val="left" w:pos="871"/>
          <w:tab w:val="left" w:pos="2965"/>
          <w:tab w:val="left" w:pos="3735"/>
        </w:tabs>
        <w:ind w:left="310"/>
        <w:jc w:val="left"/>
        <w:rPr>
          <w:lang w:val="uk-UA"/>
        </w:rPr>
      </w:pPr>
      <w:r w:rsidRPr="007C3267">
        <w:rPr>
          <w:lang w:val="uk-UA"/>
        </w:rPr>
        <w:t>«</w:t>
      </w:r>
      <w:r w:rsidRPr="007C3267">
        <w:rPr>
          <w:u w:val="single"/>
          <w:lang w:val="uk-UA"/>
        </w:rPr>
        <w:tab/>
      </w:r>
      <w:r w:rsidR="005E7396">
        <w:rPr>
          <w:u w:val="single"/>
          <w:lang w:val="uk-UA"/>
        </w:rPr>
        <w:t xml:space="preserve"> </w:t>
      </w:r>
      <w:r w:rsidRPr="007C3267">
        <w:rPr>
          <w:lang w:val="uk-UA"/>
        </w:rPr>
        <w:t>»</w:t>
      </w:r>
      <w:r w:rsidRPr="007C3267">
        <w:rPr>
          <w:u w:val="single"/>
          <w:lang w:val="uk-UA"/>
        </w:rPr>
        <w:t xml:space="preserve"> </w:t>
      </w:r>
      <w:r w:rsidRPr="007C3267">
        <w:rPr>
          <w:u w:val="single"/>
          <w:lang w:val="uk-UA"/>
        </w:rPr>
        <w:tab/>
      </w:r>
      <w:r w:rsidRPr="007C3267">
        <w:rPr>
          <w:lang w:val="uk-UA"/>
        </w:rPr>
        <w:t>20</w:t>
      </w:r>
      <w:r w:rsidRPr="007C3267">
        <w:rPr>
          <w:u w:val="single"/>
          <w:lang w:val="uk-UA"/>
        </w:rPr>
        <w:t xml:space="preserve"> </w:t>
      </w:r>
      <w:r w:rsidRPr="007C3267">
        <w:rPr>
          <w:u w:val="single"/>
          <w:lang w:val="uk-UA"/>
        </w:rPr>
        <w:tab/>
      </w:r>
      <w:r w:rsidRPr="007C3267">
        <w:rPr>
          <w:lang w:val="uk-UA"/>
        </w:rPr>
        <w:t>р.</w:t>
      </w:r>
    </w:p>
    <w:p w14:paraId="381BD5E5" w14:textId="4D84E6DD" w:rsidR="003B1D4F" w:rsidRPr="007C3267" w:rsidRDefault="003B1D4F" w:rsidP="001124AD">
      <w:pPr>
        <w:pStyle w:val="a7"/>
        <w:tabs>
          <w:tab w:val="left" w:pos="3248"/>
          <w:tab w:val="left" w:pos="3462"/>
          <w:tab w:val="left" w:pos="5767"/>
        </w:tabs>
        <w:spacing w:before="160"/>
        <w:ind w:left="310"/>
        <w:jc w:val="left"/>
        <w:rPr>
          <w:lang w:val="uk-UA"/>
        </w:rPr>
      </w:pPr>
      <w:r w:rsidRPr="007C3267">
        <w:rPr>
          <w:lang w:val="uk-UA"/>
        </w:rPr>
        <w:t xml:space="preserve">Оцінка </w:t>
      </w:r>
      <w:r w:rsidRPr="007C3267">
        <w:rPr>
          <w:u w:val="single"/>
          <w:lang w:val="uk-UA"/>
        </w:rPr>
        <w:t xml:space="preserve"> </w:t>
      </w:r>
      <w:r w:rsidRPr="007C3267">
        <w:rPr>
          <w:u w:val="single"/>
          <w:lang w:val="uk-UA"/>
        </w:rPr>
        <w:tab/>
      </w:r>
      <w:r w:rsidRPr="007C3267">
        <w:rPr>
          <w:lang w:val="uk-UA"/>
        </w:rPr>
        <w:tab/>
      </w:r>
      <w:r w:rsidRPr="007C3267">
        <w:rPr>
          <w:u w:val="single"/>
          <w:lang w:val="uk-UA"/>
        </w:rPr>
        <w:t xml:space="preserve"> </w:t>
      </w:r>
      <w:r w:rsidRPr="007C3267">
        <w:rPr>
          <w:u w:val="single"/>
          <w:lang w:val="uk-UA"/>
        </w:rPr>
        <w:tab/>
      </w:r>
    </w:p>
    <w:p w14:paraId="1EE98823" w14:textId="77777777" w:rsidR="003B1D4F" w:rsidRPr="007C3267" w:rsidRDefault="003B1D4F" w:rsidP="001124AD">
      <w:pPr>
        <w:tabs>
          <w:tab w:val="left" w:pos="3604"/>
        </w:tabs>
        <w:spacing w:before="2" w:line="240" w:lineRule="auto"/>
        <w:ind w:left="1258"/>
        <w:rPr>
          <w:sz w:val="18"/>
        </w:rPr>
      </w:pPr>
      <w:r w:rsidRPr="007C3267">
        <w:rPr>
          <w:sz w:val="18"/>
        </w:rPr>
        <w:t>(за</w:t>
      </w:r>
      <w:r w:rsidRPr="007C3267">
        <w:rPr>
          <w:spacing w:val="-3"/>
          <w:sz w:val="18"/>
        </w:rPr>
        <w:t xml:space="preserve"> </w:t>
      </w:r>
      <w:r w:rsidRPr="007C3267">
        <w:rPr>
          <w:sz w:val="18"/>
        </w:rPr>
        <w:t>стобальною</w:t>
      </w:r>
      <w:r w:rsidRPr="007C3267">
        <w:rPr>
          <w:spacing w:val="-3"/>
          <w:sz w:val="18"/>
        </w:rPr>
        <w:t xml:space="preserve"> </w:t>
      </w:r>
      <w:r w:rsidRPr="007C3267">
        <w:rPr>
          <w:sz w:val="18"/>
        </w:rPr>
        <w:t>шкалою)</w:t>
      </w:r>
      <w:r w:rsidRPr="007C3267">
        <w:rPr>
          <w:sz w:val="18"/>
        </w:rPr>
        <w:tab/>
        <w:t>(за традиційною шкалою)</w:t>
      </w:r>
    </w:p>
    <w:p w14:paraId="0018674F" w14:textId="77777777" w:rsidR="003B1D4F" w:rsidRPr="007C3267" w:rsidRDefault="003B1D4F" w:rsidP="001124AD">
      <w:pPr>
        <w:pStyle w:val="a7"/>
        <w:spacing w:before="8"/>
        <w:jc w:val="left"/>
        <w:rPr>
          <w:sz w:val="27"/>
          <w:lang w:val="uk-UA"/>
        </w:rPr>
      </w:pPr>
    </w:p>
    <w:p w14:paraId="433FE4D7" w14:textId="61B67302" w:rsidR="003B1D4F" w:rsidRPr="007C3267" w:rsidRDefault="003B1D4F" w:rsidP="001124AD">
      <w:pPr>
        <w:pStyle w:val="a7"/>
        <w:ind w:left="310"/>
        <w:jc w:val="left"/>
        <w:rPr>
          <w:lang w:val="uk-UA"/>
        </w:rPr>
      </w:pPr>
      <w:r w:rsidRPr="007C3267">
        <w:rPr>
          <w:lang w:val="uk-UA"/>
        </w:rPr>
        <w:t>Голова ЕК</w:t>
      </w:r>
    </w:p>
    <w:p w14:paraId="053AED38" w14:textId="12D26834" w:rsidR="003B1D4F" w:rsidRPr="007C3267" w:rsidRDefault="005E7396" w:rsidP="001124AD">
      <w:pPr>
        <w:pStyle w:val="a7"/>
        <w:spacing w:before="9"/>
        <w:jc w:val="left"/>
        <w:rPr>
          <w:sz w:val="23"/>
          <w:lang w:val="uk-UA"/>
        </w:rPr>
      </w:pPr>
      <w:r w:rsidRPr="007C3267">
        <w:rPr>
          <w:noProof/>
          <w:lang w:eastAsia="ru-RU"/>
        </w:rPr>
        <mc:AlternateContent>
          <mc:Choice Requires="wps">
            <w:drawing>
              <wp:anchor distT="0" distB="0" distL="114300" distR="114300" simplePos="0" relativeHeight="251658240" behindDoc="1" locked="0" layoutInCell="1" allowOverlap="1" wp14:anchorId="489F4CE3" wp14:editId="578A9C80">
                <wp:simplePos x="0" y="0"/>
                <wp:positionH relativeFrom="page">
                  <wp:posOffset>2144395</wp:posOffset>
                </wp:positionH>
                <wp:positionV relativeFrom="paragraph">
                  <wp:posOffset>203835</wp:posOffset>
                </wp:positionV>
                <wp:extent cx="1421765" cy="1270"/>
                <wp:effectExtent l="10795" t="9525" r="5715" b="8255"/>
                <wp:wrapTopAndBottom/>
                <wp:docPr id="7"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1765" cy="1270"/>
                        </a:xfrm>
                        <a:custGeom>
                          <a:avLst/>
                          <a:gdLst>
                            <a:gd name="T0" fmla="*/ 0 w 2239"/>
                            <a:gd name="T1" fmla="*/ 0 h 1270"/>
                            <a:gd name="T2" fmla="*/ 2239 w 2239"/>
                            <a:gd name="T3" fmla="*/ 0 h 1270"/>
                            <a:gd name="T4" fmla="*/ 0 w 2239"/>
                            <a:gd name="T5" fmla="*/ 0 h 1270"/>
                            <a:gd name="T6" fmla="*/ 2239 w 2239"/>
                            <a:gd name="T7" fmla="*/ 1270 h 1270"/>
                          </a:gdLst>
                          <a:ahLst/>
                          <a:cxnLst>
                            <a:cxn ang="0">
                              <a:pos x="T0" y="T1"/>
                            </a:cxn>
                            <a:cxn ang="0">
                              <a:pos x="T2" y="T3"/>
                            </a:cxn>
                          </a:cxnLst>
                          <a:rect l="T4" t="T5" r="T6" b="T7"/>
                          <a:pathLst>
                            <a:path w="2239" h="1270">
                              <a:moveTo>
                                <a:pt x="0" y="0"/>
                              </a:moveTo>
                              <a:lnTo>
                                <a:pt x="22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BB726" id="Полилиния: фигура 7" o:spid="_x0000_s1026" style="position:absolute;margin-left:168.85pt;margin-top:16.05pt;width:111.95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" path="m,l2239,e" filled="f" strokeweight=".19811mm">
                <v:path arrowok="t" o:connecttype="custom" o:connectlocs="0,0;1421765,0" o:connectangles="0,0" textboxrect="0,0,2239,1270"/>
                <w10:wrap type="topAndBottom" anchorx="page"/>
              </v:shape>
            </w:pict>
          </mc:Fallback>
        </mc:AlternateContent>
      </w:r>
      <w:r w:rsidRPr="007C3267">
        <w:rPr>
          <w:noProof/>
          <w:lang w:eastAsia="ru-RU"/>
        </w:rPr>
        <mc:AlternateContent>
          <mc:Choice Requires="wps">
            <w:drawing>
              <wp:anchor distT="0" distB="0" distL="114300" distR="114300" simplePos="0" relativeHeight="251657216" behindDoc="1" locked="0" layoutInCell="1" allowOverlap="1" wp14:anchorId="602D6597" wp14:editId="51903189">
                <wp:simplePos x="0" y="0"/>
                <wp:positionH relativeFrom="margin">
                  <wp:posOffset>190500</wp:posOffset>
                </wp:positionH>
                <wp:positionV relativeFrom="paragraph">
                  <wp:posOffset>203835</wp:posOffset>
                </wp:positionV>
                <wp:extent cx="800735" cy="1270"/>
                <wp:effectExtent l="0" t="0" r="18415" b="17780"/>
                <wp:wrapTopAndBottom/>
                <wp:docPr id="8"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735" cy="1270"/>
                        </a:xfrm>
                        <a:custGeom>
                          <a:avLst/>
                          <a:gdLst>
                            <a:gd name="T0" fmla="*/ 0 w 1261"/>
                            <a:gd name="T1" fmla="*/ 0 h 1270"/>
                            <a:gd name="T2" fmla="*/ 1260 w 1261"/>
                            <a:gd name="T3" fmla="*/ 0 h 1270"/>
                            <a:gd name="T4" fmla="*/ 0 w 1261"/>
                            <a:gd name="T5" fmla="*/ 0 h 1270"/>
                            <a:gd name="T6" fmla="*/ 1261 w 1261"/>
                            <a:gd name="T7" fmla="*/ 1270 h 1270"/>
                          </a:gdLst>
                          <a:ahLst/>
                          <a:cxnLst>
                            <a:cxn ang="0">
                              <a:pos x="T0" y="T1"/>
                            </a:cxn>
                            <a:cxn ang="0">
                              <a:pos x="T2" y="T3"/>
                            </a:cxn>
                          </a:cxnLst>
                          <a:rect l="T4" t="T5" r="T6" b="T7"/>
                          <a:pathLst>
                            <a:path w="1261" h="1270">
                              <a:moveTo>
                                <a:pt x="0" y="0"/>
                              </a:moveTo>
                              <a:lnTo>
                                <a:pt x="12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8A843" id="Полилиния: фигура 8" o:spid="_x0000_s1026" style="position:absolute;margin-left:15pt;margin-top:16.05pt;width:63.05pt;height:.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2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" path="m,l1260,e" filled="f" strokeweight=".19811mm">
                <v:path arrowok="t" o:connecttype="custom" o:connectlocs="0,0;800100,0" o:connectangles="0,0" textboxrect="0,0,1261,1270"/>
                <w10:wrap type="topAndBottom" anchorx="margin"/>
              </v:shape>
            </w:pict>
          </mc:Fallback>
        </mc:AlternateContent>
      </w:r>
    </w:p>
    <w:p w14:paraId="40AB27AE" w14:textId="50EBD51F" w:rsidR="003B1D4F" w:rsidRPr="005E7396" w:rsidRDefault="005E7396" w:rsidP="001124AD">
      <w:pPr>
        <w:spacing w:after="0" w:line="240" w:lineRule="auto"/>
        <w:jc w:val="both"/>
        <w:rPr>
          <w:rFonts w:ascii="Times New Roman" w:hAnsi="Times New Roman" w:cs="Times New Roman"/>
          <w:sz w:val="28"/>
          <w:szCs w:val="28"/>
          <w:lang w:val="ru-RU"/>
        </w:rPr>
      </w:pPr>
      <w:r>
        <w:rPr>
          <w:sz w:val="16"/>
          <w:lang w:val="ru-RU"/>
        </w:rPr>
        <w:t xml:space="preserve">                 </w:t>
      </w:r>
      <w:r w:rsidR="003B1D4F" w:rsidRPr="007C3267">
        <w:rPr>
          <w:sz w:val="16"/>
        </w:rPr>
        <w:t>(підпис)</w:t>
      </w:r>
      <w:r w:rsidR="003B1D4F" w:rsidRPr="007C3267">
        <w:rPr>
          <w:sz w:val="16"/>
        </w:rPr>
        <w:tab/>
      </w:r>
      <w:r>
        <w:rPr>
          <w:sz w:val="16"/>
          <w:lang w:val="ru-RU"/>
        </w:rPr>
        <w:t xml:space="preserve">                   </w:t>
      </w:r>
      <w:r w:rsidR="003B1D4F" w:rsidRPr="007C3267">
        <w:rPr>
          <w:sz w:val="16"/>
        </w:rPr>
        <w:t>(прізвище, ініціал</w:t>
      </w:r>
      <w:r>
        <w:rPr>
          <w:sz w:val="16"/>
          <w:lang w:val="ru-RU"/>
        </w:rPr>
        <w:t>и)</w:t>
      </w:r>
    </w:p>
    <w:p w14:paraId="011E09BE" w14:textId="77777777" w:rsidR="003B1D4F" w:rsidRPr="007C3267" w:rsidRDefault="003B1D4F" w:rsidP="001124AD">
      <w:pPr>
        <w:spacing w:after="0" w:line="360" w:lineRule="auto"/>
        <w:jc w:val="both"/>
        <w:rPr>
          <w:rFonts w:ascii="Times New Roman" w:hAnsi="Times New Roman" w:cs="Times New Roman"/>
          <w:sz w:val="28"/>
          <w:szCs w:val="28"/>
        </w:rPr>
      </w:pPr>
    </w:p>
    <w:p w14:paraId="78687518" w14:textId="77777777" w:rsidR="003B1D4F" w:rsidRPr="007C3267" w:rsidRDefault="003B1D4F" w:rsidP="001124AD">
      <w:pPr>
        <w:spacing w:after="0" w:line="360" w:lineRule="auto"/>
        <w:jc w:val="both"/>
        <w:rPr>
          <w:rFonts w:ascii="Times New Roman" w:hAnsi="Times New Roman" w:cs="Times New Roman"/>
          <w:sz w:val="28"/>
          <w:szCs w:val="28"/>
        </w:rPr>
      </w:pPr>
    </w:p>
    <w:p w14:paraId="5A6106F7" w14:textId="77777777" w:rsidR="003B1D4F" w:rsidRPr="007C3267" w:rsidRDefault="003B1D4F" w:rsidP="003B1D4F">
      <w:pPr>
        <w:spacing w:after="0" w:line="360" w:lineRule="auto"/>
        <w:jc w:val="both"/>
        <w:rPr>
          <w:rFonts w:ascii="Times New Roman" w:hAnsi="Times New Roman" w:cs="Times New Roman"/>
          <w:sz w:val="28"/>
          <w:szCs w:val="28"/>
        </w:rPr>
      </w:pPr>
    </w:p>
    <w:p w14:paraId="575510AA" w14:textId="77777777" w:rsidR="003B1D4F" w:rsidRPr="007C3267" w:rsidRDefault="003B1D4F" w:rsidP="003B1D4F">
      <w:pPr>
        <w:spacing w:after="0" w:line="360" w:lineRule="auto"/>
        <w:jc w:val="both"/>
        <w:rPr>
          <w:rFonts w:ascii="Times New Roman" w:hAnsi="Times New Roman" w:cs="Times New Roman"/>
          <w:sz w:val="28"/>
          <w:szCs w:val="28"/>
        </w:rPr>
      </w:pPr>
    </w:p>
    <w:p w14:paraId="756D28EA" w14:textId="77777777" w:rsidR="003B1D4F" w:rsidRPr="007C3267" w:rsidRDefault="003B1D4F" w:rsidP="003B1D4F">
      <w:pPr>
        <w:spacing w:after="0" w:line="360" w:lineRule="auto"/>
        <w:jc w:val="both"/>
        <w:rPr>
          <w:rFonts w:ascii="Times New Roman" w:hAnsi="Times New Roman" w:cs="Times New Roman"/>
          <w:sz w:val="28"/>
          <w:szCs w:val="28"/>
        </w:rPr>
      </w:pPr>
    </w:p>
    <w:p w14:paraId="77C78D12" w14:textId="77777777" w:rsidR="003B1D4F" w:rsidRPr="007C3267" w:rsidRDefault="003B1D4F" w:rsidP="003B1D4F">
      <w:pPr>
        <w:spacing w:after="0" w:line="360" w:lineRule="auto"/>
        <w:jc w:val="both"/>
        <w:rPr>
          <w:rFonts w:ascii="Times New Roman" w:hAnsi="Times New Roman" w:cs="Times New Roman"/>
          <w:sz w:val="28"/>
          <w:szCs w:val="28"/>
        </w:rPr>
      </w:pPr>
    </w:p>
    <w:p w14:paraId="3D7BD351" w14:textId="77777777" w:rsidR="003B1D4F" w:rsidRPr="007C3267" w:rsidRDefault="003B1D4F" w:rsidP="003B1D4F">
      <w:pPr>
        <w:spacing w:after="0" w:line="360" w:lineRule="auto"/>
        <w:jc w:val="both"/>
        <w:rPr>
          <w:rFonts w:ascii="Times New Roman" w:hAnsi="Times New Roman" w:cs="Times New Roman"/>
          <w:sz w:val="28"/>
          <w:szCs w:val="28"/>
        </w:rPr>
      </w:pPr>
    </w:p>
    <w:p w14:paraId="526693EE" w14:textId="77777777" w:rsidR="003B1D4F" w:rsidRPr="007C3267" w:rsidRDefault="003B1D4F" w:rsidP="003B1D4F">
      <w:pPr>
        <w:spacing w:after="0" w:line="360" w:lineRule="auto"/>
        <w:jc w:val="both"/>
        <w:rPr>
          <w:rFonts w:ascii="Times New Roman" w:hAnsi="Times New Roman" w:cs="Times New Roman"/>
          <w:sz w:val="28"/>
          <w:szCs w:val="28"/>
        </w:rPr>
      </w:pPr>
    </w:p>
    <w:p w14:paraId="4445F291" w14:textId="77777777" w:rsidR="003B1D4F" w:rsidRPr="007C3267" w:rsidRDefault="003B1D4F" w:rsidP="003B1D4F">
      <w:pPr>
        <w:spacing w:after="0" w:line="360" w:lineRule="auto"/>
        <w:jc w:val="both"/>
        <w:rPr>
          <w:rFonts w:ascii="Times New Roman" w:hAnsi="Times New Roman" w:cs="Times New Roman"/>
          <w:sz w:val="28"/>
          <w:szCs w:val="28"/>
        </w:rPr>
      </w:pPr>
    </w:p>
    <w:p w14:paraId="4A778E19" w14:textId="77777777" w:rsidR="003B1D4F" w:rsidRPr="007C3267" w:rsidRDefault="003B1D4F" w:rsidP="003B1D4F">
      <w:pPr>
        <w:spacing w:after="0" w:line="360" w:lineRule="auto"/>
        <w:jc w:val="both"/>
        <w:rPr>
          <w:rFonts w:ascii="Times New Roman" w:hAnsi="Times New Roman" w:cs="Times New Roman"/>
          <w:sz w:val="28"/>
          <w:szCs w:val="28"/>
        </w:rPr>
      </w:pPr>
    </w:p>
    <w:p w14:paraId="679344B9" w14:textId="77777777" w:rsidR="003B1D4F" w:rsidRPr="007C3267" w:rsidRDefault="003B1D4F" w:rsidP="003B1D4F">
      <w:pPr>
        <w:spacing w:after="0" w:line="360" w:lineRule="auto"/>
        <w:jc w:val="both"/>
        <w:rPr>
          <w:rFonts w:ascii="Times New Roman" w:hAnsi="Times New Roman" w:cs="Times New Roman"/>
          <w:sz w:val="28"/>
          <w:szCs w:val="28"/>
        </w:rPr>
      </w:pPr>
    </w:p>
    <w:p w14:paraId="63B361BF" w14:textId="3C87803E" w:rsidR="003B1D4F" w:rsidRPr="007C3267" w:rsidRDefault="003B1D4F" w:rsidP="003B1D4F">
      <w:pPr>
        <w:spacing w:after="0" w:line="360" w:lineRule="auto"/>
        <w:jc w:val="both"/>
        <w:rPr>
          <w:rFonts w:ascii="Times New Roman" w:hAnsi="Times New Roman" w:cs="Times New Roman"/>
          <w:sz w:val="28"/>
          <w:szCs w:val="28"/>
        </w:rPr>
      </w:pPr>
    </w:p>
    <w:p w14:paraId="51959619" w14:textId="77777777" w:rsidR="001124AD" w:rsidRDefault="001124AD" w:rsidP="00433798">
      <w:pPr>
        <w:spacing w:after="0" w:line="360" w:lineRule="auto"/>
        <w:jc w:val="center"/>
        <w:rPr>
          <w:rFonts w:ascii="Times New Roman" w:hAnsi="Times New Roman" w:cs="Times New Roman"/>
          <w:b/>
          <w:bCs/>
          <w:sz w:val="28"/>
          <w:szCs w:val="28"/>
        </w:rPr>
      </w:pPr>
      <w:bookmarkStart w:id="0" w:name="_Hlk74522468"/>
      <w:bookmarkStart w:id="1" w:name="_Hlk106621790"/>
      <w:bookmarkStart w:id="2" w:name="_Hlk87044018"/>
      <w:bookmarkStart w:id="3" w:name="_Hlk87043747"/>
    </w:p>
    <w:p w14:paraId="22F1E4B7" w14:textId="77777777" w:rsidR="005E7396" w:rsidRDefault="005E7396" w:rsidP="00433798">
      <w:pPr>
        <w:spacing w:after="0" w:line="360" w:lineRule="auto"/>
        <w:jc w:val="center"/>
        <w:rPr>
          <w:rFonts w:ascii="Times New Roman" w:hAnsi="Times New Roman" w:cs="Times New Roman"/>
          <w:b/>
          <w:bCs/>
          <w:sz w:val="28"/>
          <w:szCs w:val="28"/>
        </w:rPr>
      </w:pPr>
    </w:p>
    <w:p w14:paraId="431A9E5C" w14:textId="77777777" w:rsidR="005E7396" w:rsidRDefault="005E7396" w:rsidP="00433798">
      <w:pPr>
        <w:spacing w:after="0" w:line="360" w:lineRule="auto"/>
        <w:jc w:val="center"/>
        <w:rPr>
          <w:rFonts w:ascii="Times New Roman" w:hAnsi="Times New Roman" w:cs="Times New Roman"/>
          <w:b/>
          <w:bCs/>
          <w:sz w:val="28"/>
          <w:szCs w:val="28"/>
        </w:rPr>
      </w:pPr>
    </w:p>
    <w:p w14:paraId="495A773C" w14:textId="77777777" w:rsidR="005E7396" w:rsidRDefault="005E7396" w:rsidP="00433798">
      <w:pPr>
        <w:spacing w:after="0" w:line="360" w:lineRule="auto"/>
        <w:jc w:val="center"/>
        <w:rPr>
          <w:rFonts w:ascii="Times New Roman" w:hAnsi="Times New Roman" w:cs="Times New Roman"/>
          <w:b/>
          <w:bCs/>
          <w:sz w:val="28"/>
          <w:szCs w:val="28"/>
        </w:rPr>
      </w:pPr>
    </w:p>
    <w:p w14:paraId="7AF3284E" w14:textId="6FC73C1F" w:rsidR="00433798" w:rsidRPr="007C3267" w:rsidRDefault="00433798" w:rsidP="00433798">
      <w:pPr>
        <w:spacing w:after="0" w:line="360" w:lineRule="auto"/>
        <w:jc w:val="center"/>
        <w:rPr>
          <w:rFonts w:ascii="Times New Roman" w:hAnsi="Times New Roman" w:cs="Times New Roman"/>
          <w:b/>
          <w:bCs/>
          <w:sz w:val="28"/>
          <w:szCs w:val="28"/>
        </w:rPr>
      </w:pPr>
      <w:r w:rsidRPr="007C3267">
        <w:rPr>
          <w:rFonts w:ascii="Times New Roman" w:hAnsi="Times New Roman" w:cs="Times New Roman"/>
          <w:b/>
          <w:bCs/>
          <w:sz w:val="28"/>
          <w:szCs w:val="28"/>
        </w:rPr>
        <w:lastRenderedPageBreak/>
        <w:t>АНОТАЦІЯ</w:t>
      </w:r>
    </w:p>
    <w:p w14:paraId="5D5E2C79" w14:textId="77777777" w:rsidR="00433798" w:rsidRPr="007C3267" w:rsidRDefault="00433798" w:rsidP="00433798">
      <w:pPr>
        <w:rPr>
          <w:rFonts w:ascii="Times New Roman" w:hAnsi="Times New Roman" w:cs="Times New Roman"/>
          <w:sz w:val="28"/>
          <w:szCs w:val="28"/>
        </w:rPr>
      </w:pPr>
    </w:p>
    <w:p w14:paraId="00DD0CC8" w14:textId="77777777" w:rsidR="00433798" w:rsidRPr="007C3267" w:rsidRDefault="00433798" w:rsidP="00433798">
      <w:pPr>
        <w:widowControl w:val="0"/>
        <w:tabs>
          <w:tab w:val="left" w:pos="6674"/>
        </w:tabs>
        <w:spacing w:after="0" w:line="360" w:lineRule="auto"/>
        <w:ind w:firstLine="567"/>
        <w:jc w:val="both"/>
        <w:rPr>
          <w:rFonts w:ascii="Times New Roman" w:eastAsia="SimSun" w:hAnsi="Times New Roman" w:cs="Times New Roman"/>
          <w:bCs/>
          <w:sz w:val="28"/>
          <w:szCs w:val="28"/>
          <w:shd w:val="clear" w:color="auto" w:fill="FFFFFF"/>
        </w:rPr>
      </w:pPr>
      <w:bookmarkStart w:id="4" w:name="_Hlk121606663"/>
      <w:r w:rsidRPr="007C3267">
        <w:rPr>
          <w:rFonts w:ascii="Times New Roman" w:hAnsi="Times New Roman" w:cs="Times New Roman"/>
          <w:sz w:val="28"/>
          <w:szCs w:val="28"/>
        </w:rPr>
        <w:t>Темою цього дослідження є прагмалінгвістичний аспект дискурсу моди  в сучасній німецькій мові.</w:t>
      </w:r>
    </w:p>
    <w:p w14:paraId="3B3FFA92" w14:textId="77777777" w:rsidR="00433798" w:rsidRPr="007C3267" w:rsidRDefault="00433798" w:rsidP="00433798">
      <w:pPr>
        <w:widowControl w:val="0"/>
        <w:tabs>
          <w:tab w:val="left" w:pos="6674"/>
        </w:tabs>
        <w:spacing w:after="0" w:line="360" w:lineRule="auto"/>
        <w:ind w:firstLine="567"/>
        <w:jc w:val="both"/>
        <w:rPr>
          <w:rFonts w:ascii="Times New Roman" w:hAnsi="Times New Roman" w:cs="Times New Roman"/>
          <w:sz w:val="28"/>
          <w:szCs w:val="28"/>
        </w:rPr>
      </w:pPr>
      <w:r w:rsidRPr="007C3267">
        <w:rPr>
          <w:rFonts w:ascii="Times New Roman" w:hAnsi="Times New Roman" w:cs="Times New Roman"/>
          <w:sz w:val="28"/>
          <w:szCs w:val="28"/>
        </w:rPr>
        <w:t>Дискурсивні дослідження представляють окрему цікавість у сучасній лінгвістиці. Це пояснюється тим, що саме вивчення мови у дискурсі дозволяє визначити особливості її реалізації на різних рівнях – лексичному, фонетичному, граматичному та інших.</w:t>
      </w:r>
    </w:p>
    <w:p w14:paraId="207C896F" w14:textId="78B98262" w:rsidR="00433798" w:rsidRPr="007C3267" w:rsidRDefault="00433798" w:rsidP="00433798">
      <w:pPr>
        <w:widowControl w:val="0"/>
        <w:tabs>
          <w:tab w:val="left" w:pos="6674"/>
        </w:tabs>
        <w:spacing w:after="0" w:line="360" w:lineRule="auto"/>
        <w:ind w:firstLine="567"/>
        <w:jc w:val="both"/>
        <w:rPr>
          <w:rFonts w:ascii="Times New Roman" w:hAnsi="Times New Roman" w:cs="Times New Roman"/>
          <w:sz w:val="28"/>
          <w:szCs w:val="28"/>
        </w:rPr>
      </w:pPr>
      <w:r w:rsidRPr="007C3267">
        <w:rPr>
          <w:rFonts w:ascii="Times New Roman" w:hAnsi="Times New Roman" w:cs="Times New Roman"/>
          <w:sz w:val="28"/>
          <w:szCs w:val="28"/>
        </w:rPr>
        <w:t xml:space="preserve">Дослідження прагматичних особливостей дискурсу моди </w:t>
      </w:r>
      <w:r w:rsidR="00996AE1" w:rsidRPr="007C3267">
        <w:rPr>
          <w:rFonts w:ascii="Times New Roman" w:hAnsi="Times New Roman" w:cs="Times New Roman"/>
          <w:sz w:val="28"/>
          <w:szCs w:val="28"/>
        </w:rPr>
        <w:t xml:space="preserve">є </w:t>
      </w:r>
      <w:r w:rsidR="00996AE1" w:rsidRPr="004628A9">
        <w:rPr>
          <w:rFonts w:ascii="Times New Roman" w:hAnsi="Times New Roman" w:cs="Times New Roman"/>
          <w:b/>
          <w:bCs/>
          <w:sz w:val="28"/>
          <w:szCs w:val="28"/>
        </w:rPr>
        <w:t>актуальним</w:t>
      </w:r>
      <w:r w:rsidRPr="007C3267">
        <w:rPr>
          <w:rFonts w:ascii="Times New Roman" w:hAnsi="Times New Roman" w:cs="Times New Roman"/>
          <w:sz w:val="28"/>
          <w:szCs w:val="28"/>
        </w:rPr>
        <w:t xml:space="preserve"> для</w:t>
      </w:r>
      <w:r w:rsidR="00643CFB" w:rsidRPr="007C3267">
        <w:rPr>
          <w:rFonts w:ascii="Times New Roman" w:hAnsi="Times New Roman" w:cs="Times New Roman"/>
          <w:sz w:val="28"/>
          <w:szCs w:val="28"/>
        </w:rPr>
        <w:t xml:space="preserve"> сучасної лінгвістики, адже, по-</w:t>
      </w:r>
      <w:r w:rsidRPr="007C3267">
        <w:rPr>
          <w:rFonts w:ascii="Times New Roman" w:hAnsi="Times New Roman" w:cs="Times New Roman"/>
          <w:sz w:val="28"/>
          <w:szCs w:val="28"/>
        </w:rPr>
        <w:t>перше, мода є динамічним чинником, який швидше за інші соціально-культурні інститути відображає зміни у своєму лексичному відображенні, реагуючи на зміни у явищах дійсності.</w:t>
      </w:r>
    </w:p>
    <w:p w14:paraId="64B136D2" w14:textId="370A5A0F" w:rsidR="00433798" w:rsidRPr="007C3267" w:rsidRDefault="00643CFB" w:rsidP="00433798">
      <w:pPr>
        <w:widowControl w:val="0"/>
        <w:tabs>
          <w:tab w:val="left" w:pos="6674"/>
        </w:tabs>
        <w:spacing w:after="0" w:line="360" w:lineRule="auto"/>
        <w:ind w:firstLine="567"/>
        <w:jc w:val="both"/>
        <w:rPr>
          <w:rFonts w:ascii="Times New Roman" w:hAnsi="Times New Roman" w:cs="Times New Roman"/>
          <w:sz w:val="28"/>
          <w:szCs w:val="28"/>
        </w:rPr>
      </w:pPr>
      <w:r w:rsidRPr="007C3267">
        <w:rPr>
          <w:rFonts w:ascii="Times New Roman" w:hAnsi="Times New Roman" w:cs="Times New Roman"/>
          <w:sz w:val="28"/>
          <w:szCs w:val="28"/>
        </w:rPr>
        <w:t>По-</w:t>
      </w:r>
      <w:r w:rsidR="00433798" w:rsidRPr="007C3267">
        <w:rPr>
          <w:rFonts w:ascii="Times New Roman" w:hAnsi="Times New Roman" w:cs="Times New Roman"/>
          <w:sz w:val="28"/>
          <w:szCs w:val="28"/>
        </w:rPr>
        <w:t xml:space="preserve">друге, прагматика використання </w:t>
      </w:r>
      <w:r w:rsidR="00624A18" w:rsidRPr="007C3267">
        <w:rPr>
          <w:rFonts w:ascii="Times New Roman" w:hAnsi="Times New Roman" w:cs="Times New Roman"/>
          <w:sz w:val="28"/>
          <w:szCs w:val="28"/>
        </w:rPr>
        <w:t>за</w:t>
      </w:r>
      <w:r w:rsidR="00433798" w:rsidRPr="007C3267">
        <w:rPr>
          <w:rFonts w:ascii="Times New Roman" w:hAnsi="Times New Roman" w:cs="Times New Roman"/>
          <w:sz w:val="28"/>
          <w:szCs w:val="28"/>
        </w:rPr>
        <w:t xml:space="preserve">значених лексичних одиниць у системі мови за заданою категорією дозволить </w:t>
      </w:r>
      <w:r w:rsidR="00137BDE" w:rsidRPr="007C3267">
        <w:rPr>
          <w:rFonts w:ascii="Times New Roman" w:hAnsi="Times New Roman" w:cs="Times New Roman"/>
          <w:sz w:val="28"/>
          <w:szCs w:val="28"/>
        </w:rPr>
        <w:t>з</w:t>
      </w:r>
      <w:r w:rsidR="00433798" w:rsidRPr="007C3267">
        <w:rPr>
          <w:rFonts w:ascii="Times New Roman" w:hAnsi="Times New Roman" w:cs="Times New Roman"/>
          <w:sz w:val="28"/>
          <w:szCs w:val="28"/>
        </w:rPr>
        <w:t>розуміти особливості реалізації мови у реальних умовах її існування.</w:t>
      </w:r>
    </w:p>
    <w:p w14:paraId="7D910BC6" w14:textId="2E3BAECC" w:rsidR="00433798" w:rsidRPr="007C3267" w:rsidRDefault="00433798" w:rsidP="00433798">
      <w:pPr>
        <w:widowControl w:val="0"/>
        <w:spacing w:after="0" w:line="360" w:lineRule="auto"/>
        <w:ind w:firstLine="567"/>
        <w:jc w:val="both"/>
        <w:rPr>
          <w:rFonts w:ascii="Times New Roman" w:eastAsia="Calibri" w:hAnsi="Times New Roman" w:cs="Times New Roman"/>
          <w:sz w:val="28"/>
          <w:szCs w:val="28"/>
        </w:rPr>
      </w:pPr>
      <w:r w:rsidRPr="007C3267">
        <w:rPr>
          <w:rFonts w:ascii="Times New Roman" w:eastAsia="Calibri" w:hAnsi="Times New Roman" w:cs="Times New Roman"/>
          <w:b/>
          <w:bCs/>
          <w:sz w:val="28"/>
          <w:szCs w:val="28"/>
        </w:rPr>
        <w:t>Об'єктом</w:t>
      </w:r>
      <w:r w:rsidRPr="007C3267">
        <w:rPr>
          <w:rFonts w:ascii="Times New Roman" w:eastAsia="Calibri" w:hAnsi="Times New Roman" w:cs="Times New Roman"/>
          <w:bCs/>
          <w:sz w:val="28"/>
          <w:szCs w:val="28"/>
        </w:rPr>
        <w:t xml:space="preserve"> дослідження є </w:t>
      </w:r>
      <w:r w:rsidRPr="007C3267">
        <w:rPr>
          <w:rFonts w:ascii="Times New Roman" w:hAnsi="Times New Roman" w:cs="Times New Roman"/>
          <w:sz w:val="28"/>
          <w:szCs w:val="28"/>
        </w:rPr>
        <w:t>дискурс моди на матеріалі німецькомовних засобів масової інформації.</w:t>
      </w:r>
    </w:p>
    <w:p w14:paraId="407DA3F0" w14:textId="0DCD82E4" w:rsidR="00433798" w:rsidRPr="007C3267" w:rsidRDefault="00433798" w:rsidP="00433798">
      <w:pPr>
        <w:widowControl w:val="0"/>
        <w:spacing w:after="0" w:line="360" w:lineRule="auto"/>
        <w:ind w:firstLine="567"/>
        <w:jc w:val="both"/>
        <w:rPr>
          <w:rFonts w:ascii="Times New Roman" w:eastAsia="Calibri" w:hAnsi="Times New Roman" w:cs="Times New Roman"/>
          <w:sz w:val="28"/>
          <w:szCs w:val="28"/>
        </w:rPr>
      </w:pPr>
      <w:r w:rsidRPr="007C3267">
        <w:rPr>
          <w:rFonts w:ascii="Times New Roman" w:eastAsia="Calibri" w:hAnsi="Times New Roman" w:cs="Times New Roman"/>
          <w:b/>
          <w:sz w:val="28"/>
          <w:szCs w:val="28"/>
        </w:rPr>
        <w:t>Предметом</w:t>
      </w:r>
      <w:r w:rsidRPr="007C3267">
        <w:rPr>
          <w:rFonts w:ascii="Times New Roman" w:eastAsia="Calibri" w:hAnsi="Times New Roman" w:cs="Times New Roman"/>
          <w:sz w:val="28"/>
          <w:szCs w:val="28"/>
        </w:rPr>
        <w:t xml:space="preserve"> дослідження є</w:t>
      </w:r>
      <w:r w:rsidRPr="007C3267">
        <w:rPr>
          <w:rFonts w:ascii="Times New Roman" w:hAnsi="Times New Roman" w:cs="Times New Roman"/>
          <w:sz w:val="28"/>
          <w:szCs w:val="28"/>
        </w:rPr>
        <w:t xml:space="preserve"> прагматичн</w:t>
      </w:r>
      <w:r w:rsidR="00137BDE" w:rsidRPr="007C3267">
        <w:rPr>
          <w:rFonts w:ascii="Times New Roman" w:hAnsi="Times New Roman" w:cs="Times New Roman"/>
          <w:sz w:val="28"/>
          <w:szCs w:val="28"/>
        </w:rPr>
        <w:t>ий</w:t>
      </w:r>
      <w:r w:rsidRPr="007C3267">
        <w:rPr>
          <w:rFonts w:ascii="Times New Roman" w:hAnsi="Times New Roman" w:cs="Times New Roman"/>
          <w:sz w:val="28"/>
          <w:szCs w:val="28"/>
        </w:rPr>
        <w:t xml:space="preserve"> аспект функціонування </w:t>
      </w:r>
      <w:r w:rsidR="00137BDE" w:rsidRPr="007C3267">
        <w:rPr>
          <w:rFonts w:ascii="Times New Roman" w:hAnsi="Times New Roman" w:cs="Times New Roman"/>
          <w:sz w:val="28"/>
          <w:szCs w:val="28"/>
        </w:rPr>
        <w:t xml:space="preserve">лексичних одиниць </w:t>
      </w:r>
      <w:r w:rsidRPr="007C3267">
        <w:rPr>
          <w:rFonts w:ascii="Times New Roman" w:hAnsi="Times New Roman" w:cs="Times New Roman"/>
          <w:sz w:val="28"/>
          <w:szCs w:val="28"/>
        </w:rPr>
        <w:t>дискурсу моди у зазначених джерелах.</w:t>
      </w:r>
      <w:r w:rsidRPr="007C3267">
        <w:rPr>
          <w:rFonts w:ascii="Times New Roman" w:eastAsia="Calibri" w:hAnsi="Times New Roman" w:cs="Times New Roman"/>
          <w:sz w:val="28"/>
          <w:szCs w:val="28"/>
        </w:rPr>
        <w:t xml:space="preserve"> </w:t>
      </w:r>
    </w:p>
    <w:p w14:paraId="2F071584" w14:textId="2023172F" w:rsidR="00433798" w:rsidRPr="007C3267" w:rsidRDefault="00433798" w:rsidP="00433798">
      <w:pPr>
        <w:widowControl w:val="0"/>
        <w:spacing w:after="0" w:line="360" w:lineRule="auto"/>
        <w:ind w:firstLine="567"/>
        <w:jc w:val="both"/>
        <w:rPr>
          <w:rFonts w:ascii="Times New Roman" w:hAnsi="Times New Roman" w:cs="Times New Roman"/>
          <w:sz w:val="28"/>
          <w:szCs w:val="28"/>
        </w:rPr>
      </w:pPr>
      <w:r w:rsidRPr="007C3267">
        <w:rPr>
          <w:rFonts w:ascii="Times New Roman" w:eastAsia="Calibri" w:hAnsi="Times New Roman" w:cs="Times New Roman"/>
          <w:b/>
          <w:sz w:val="28"/>
          <w:szCs w:val="28"/>
        </w:rPr>
        <w:t>Метою</w:t>
      </w:r>
      <w:r w:rsidRPr="007C3267">
        <w:rPr>
          <w:rFonts w:ascii="Times New Roman" w:eastAsia="Calibri" w:hAnsi="Times New Roman" w:cs="Times New Roman"/>
          <w:sz w:val="28"/>
          <w:szCs w:val="28"/>
        </w:rPr>
        <w:t xml:space="preserve"> пропонованої роботи є </w:t>
      </w:r>
      <w:r w:rsidRPr="007C3267">
        <w:rPr>
          <w:rFonts w:ascii="Times New Roman" w:hAnsi="Times New Roman" w:cs="Times New Roman"/>
          <w:sz w:val="28"/>
          <w:szCs w:val="28"/>
        </w:rPr>
        <w:t>комплексний аналіз прагматики використання мовних явищ у німецькомовному дискурсі моди у текстах сучасних засобів масової інформації.</w:t>
      </w:r>
    </w:p>
    <w:p w14:paraId="7204BDDB" w14:textId="39A24A90" w:rsidR="00946C81" w:rsidRPr="007C3267" w:rsidRDefault="00137BDE" w:rsidP="00946C81">
      <w:pPr>
        <w:widowControl w:val="0"/>
        <w:autoSpaceDE w:val="0"/>
        <w:autoSpaceDN w:val="0"/>
        <w:adjustRightInd w:val="0"/>
        <w:spacing w:after="0" w:line="360" w:lineRule="auto"/>
        <w:ind w:firstLine="567"/>
        <w:jc w:val="both"/>
        <w:rPr>
          <w:rFonts w:ascii="Times New Roman" w:eastAsia="Calibri" w:hAnsi="Times New Roman" w:cs="Times New Roman"/>
          <w:sz w:val="28"/>
          <w:szCs w:val="28"/>
        </w:rPr>
      </w:pPr>
      <w:r w:rsidRPr="007C3267">
        <w:rPr>
          <w:rFonts w:ascii="Times New Roman" w:eastAsia="Times New Roman" w:hAnsi="Times New Roman" w:cs="Times New Roman"/>
          <w:sz w:val="28"/>
          <w:szCs w:val="28"/>
          <w:shd w:val="clear" w:color="auto" w:fill="FFFFFF"/>
          <w:lang w:eastAsia="ru-RU"/>
        </w:rPr>
        <w:t>Кваліфікаційна</w:t>
      </w:r>
      <w:r w:rsidR="00946C81" w:rsidRPr="007C3267">
        <w:rPr>
          <w:rFonts w:ascii="Times New Roman" w:eastAsia="Times New Roman" w:hAnsi="Times New Roman" w:cs="Times New Roman"/>
          <w:sz w:val="28"/>
          <w:szCs w:val="28"/>
          <w:shd w:val="clear" w:color="auto" w:fill="FFFFFF"/>
          <w:lang w:eastAsia="ru-RU"/>
        </w:rPr>
        <w:t xml:space="preserve"> робота складається зі вступу, трьох розділів, висновків, списку використаної літератури та додатків. Список використаної літератури</w:t>
      </w:r>
      <w:r w:rsidR="00946C81" w:rsidRPr="007C3267">
        <w:rPr>
          <w:rFonts w:ascii="Times New Roman" w:eastAsia="Times New Roman" w:hAnsi="Times New Roman" w:cs="Times New Roman"/>
          <w:sz w:val="28"/>
          <w:szCs w:val="28"/>
          <w:lang w:eastAsia="ru-RU"/>
        </w:rPr>
        <w:t xml:space="preserve"> охоплює </w:t>
      </w:r>
      <w:r w:rsidR="00CB62A5">
        <w:rPr>
          <w:rFonts w:ascii="Times New Roman" w:eastAsia="Times New Roman" w:hAnsi="Times New Roman" w:cs="Times New Roman"/>
          <w:sz w:val="28"/>
          <w:szCs w:val="28"/>
          <w:lang w:eastAsia="ru-RU"/>
        </w:rPr>
        <w:t>90</w:t>
      </w:r>
      <w:r w:rsidRPr="007C3267">
        <w:rPr>
          <w:rFonts w:ascii="Times New Roman" w:eastAsia="Times New Roman" w:hAnsi="Times New Roman" w:cs="Times New Roman"/>
          <w:sz w:val="28"/>
          <w:szCs w:val="28"/>
          <w:lang w:eastAsia="ru-RU"/>
        </w:rPr>
        <w:t xml:space="preserve"> </w:t>
      </w:r>
      <w:r w:rsidR="00946C81" w:rsidRPr="007C3267">
        <w:rPr>
          <w:rFonts w:ascii="Times New Roman" w:eastAsia="Times New Roman" w:hAnsi="Times New Roman" w:cs="Times New Roman"/>
          <w:sz w:val="28"/>
          <w:szCs w:val="28"/>
          <w:lang w:eastAsia="ru-RU"/>
        </w:rPr>
        <w:t xml:space="preserve">джерел </w:t>
      </w:r>
      <w:r w:rsidR="00946C81" w:rsidRPr="007C3267">
        <w:rPr>
          <w:rFonts w:ascii="Times New Roman" w:eastAsia="Calibri" w:hAnsi="Times New Roman" w:cs="Times New Roman"/>
          <w:sz w:val="28"/>
          <w:szCs w:val="28"/>
        </w:rPr>
        <w:t>теоретичної та довідкової літератури.</w:t>
      </w:r>
      <w:r w:rsidR="00946C81" w:rsidRPr="007C3267">
        <w:rPr>
          <w:rFonts w:ascii="Times New Roman" w:eastAsia="Times New Roman" w:hAnsi="Times New Roman" w:cs="Times New Roman"/>
          <w:sz w:val="28"/>
          <w:szCs w:val="28"/>
          <w:lang w:eastAsia="ru-RU"/>
        </w:rPr>
        <w:t xml:space="preserve"> Загальний обсяг роботи </w:t>
      </w:r>
      <w:r w:rsidR="00D50C2D">
        <w:rPr>
          <w:rFonts w:ascii="Times New Roman" w:eastAsia="Times New Roman" w:hAnsi="Times New Roman" w:cs="Times New Roman"/>
          <w:sz w:val="28"/>
          <w:szCs w:val="28"/>
          <w:lang w:eastAsia="ru-RU"/>
        </w:rPr>
        <w:t xml:space="preserve">разом з додатками </w:t>
      </w:r>
      <w:r w:rsidR="00946C81" w:rsidRPr="007C3267">
        <w:rPr>
          <w:rFonts w:ascii="Times New Roman" w:eastAsia="Times New Roman" w:hAnsi="Times New Roman" w:cs="Times New Roman"/>
          <w:sz w:val="28"/>
          <w:szCs w:val="28"/>
          <w:lang w:eastAsia="ru-RU"/>
        </w:rPr>
        <w:t>становить 1</w:t>
      </w:r>
      <w:r w:rsidR="00D50C2D">
        <w:rPr>
          <w:rFonts w:ascii="Times New Roman" w:eastAsia="Times New Roman" w:hAnsi="Times New Roman" w:cs="Times New Roman"/>
          <w:sz w:val="28"/>
          <w:szCs w:val="28"/>
          <w:lang w:eastAsia="ru-RU"/>
        </w:rPr>
        <w:t>30</w:t>
      </w:r>
      <w:r w:rsidR="00946C81" w:rsidRPr="007C3267">
        <w:rPr>
          <w:rFonts w:ascii="Times New Roman" w:eastAsia="Times New Roman" w:hAnsi="Times New Roman" w:cs="Times New Roman"/>
          <w:sz w:val="28"/>
          <w:szCs w:val="28"/>
          <w:lang w:eastAsia="ru-RU"/>
        </w:rPr>
        <w:t xml:space="preserve"> сторін</w:t>
      </w:r>
      <w:r w:rsidR="00E134F4" w:rsidRPr="007C3267">
        <w:rPr>
          <w:rFonts w:ascii="Times New Roman" w:eastAsia="Times New Roman" w:hAnsi="Times New Roman" w:cs="Times New Roman"/>
          <w:sz w:val="28"/>
          <w:szCs w:val="28"/>
          <w:lang w:eastAsia="ru-RU"/>
        </w:rPr>
        <w:t>о</w:t>
      </w:r>
      <w:r w:rsidR="00946C81" w:rsidRPr="007C3267">
        <w:rPr>
          <w:rFonts w:ascii="Times New Roman" w:eastAsia="Times New Roman" w:hAnsi="Times New Roman" w:cs="Times New Roman"/>
          <w:sz w:val="28"/>
          <w:szCs w:val="28"/>
          <w:lang w:eastAsia="ru-RU"/>
        </w:rPr>
        <w:t>к.</w:t>
      </w:r>
    </w:p>
    <w:p w14:paraId="4B022284" w14:textId="77777777" w:rsidR="00FB57F6" w:rsidRDefault="00FB57F6" w:rsidP="00433798">
      <w:pPr>
        <w:spacing w:after="0" w:line="360" w:lineRule="auto"/>
        <w:ind w:firstLine="709"/>
        <w:jc w:val="both"/>
        <w:rPr>
          <w:rFonts w:ascii="Times New Roman" w:hAnsi="Times New Roman" w:cs="Times New Roman"/>
          <w:sz w:val="28"/>
          <w:szCs w:val="28"/>
        </w:rPr>
      </w:pPr>
      <w:r w:rsidRPr="00FB57F6">
        <w:rPr>
          <w:rFonts w:ascii="Times New Roman" w:hAnsi="Times New Roman" w:cs="Times New Roman"/>
          <w:sz w:val="28"/>
          <w:szCs w:val="28"/>
        </w:rPr>
        <w:t>Базою дослідження стали тексти сучасного німецькомовного видання «TextilWirtschaft» за квітень 2022 року. Статті обрано методом суцільної виборки.</w:t>
      </w:r>
    </w:p>
    <w:p w14:paraId="0303403D" w14:textId="481AE64E" w:rsidR="00433798" w:rsidRPr="007C3267" w:rsidRDefault="00433798" w:rsidP="00433798">
      <w:pPr>
        <w:spacing w:after="0" w:line="360" w:lineRule="auto"/>
        <w:ind w:firstLine="709"/>
        <w:jc w:val="both"/>
        <w:rPr>
          <w:rFonts w:ascii="Times New Roman" w:hAnsi="Times New Roman" w:cs="Times New Roman"/>
          <w:sz w:val="28"/>
          <w:szCs w:val="28"/>
        </w:rPr>
      </w:pPr>
      <w:r w:rsidRPr="007C3267">
        <w:rPr>
          <w:rFonts w:ascii="Times New Roman" w:hAnsi="Times New Roman" w:cs="Times New Roman"/>
          <w:sz w:val="28"/>
          <w:szCs w:val="28"/>
        </w:rPr>
        <w:lastRenderedPageBreak/>
        <w:t>Згадування концепту «</w:t>
      </w:r>
      <w:r w:rsidRPr="007C3267">
        <w:rPr>
          <w:rFonts w:ascii="Times New Roman" w:hAnsi="Times New Roman" w:cs="Times New Roman"/>
          <w:sz w:val="28"/>
          <w:szCs w:val="28"/>
          <w:lang w:val="en-US"/>
        </w:rPr>
        <w:t>Mode</w:t>
      </w:r>
      <w:r w:rsidRPr="007C3267">
        <w:rPr>
          <w:rFonts w:ascii="Times New Roman" w:hAnsi="Times New Roman" w:cs="Times New Roman"/>
          <w:sz w:val="28"/>
          <w:szCs w:val="28"/>
        </w:rPr>
        <w:t>»</w:t>
      </w:r>
      <w:r w:rsidRPr="007C3267">
        <w:rPr>
          <w:rFonts w:ascii="Times New Roman" w:hAnsi="Times New Roman" w:cs="Times New Roman"/>
          <w:sz w:val="28"/>
          <w:szCs w:val="28"/>
          <w:lang w:val="ru-RU"/>
        </w:rPr>
        <w:t xml:space="preserve"> </w:t>
      </w:r>
      <w:r w:rsidRPr="007C3267">
        <w:rPr>
          <w:rFonts w:ascii="Times New Roman" w:hAnsi="Times New Roman" w:cs="Times New Roman"/>
          <w:sz w:val="28"/>
          <w:szCs w:val="28"/>
        </w:rPr>
        <w:t>за зазначений період знаходить відображення у 104 публікаціях видавництва. У німецькомовній лінгвокультурі концепт «Мода» сприймається носіями у більшості випадків як власне суспільно-культурна категорія моди; у меншості випадків, використовуючи такий конц</w:t>
      </w:r>
      <w:r w:rsidR="00643CFB" w:rsidRPr="007C3267">
        <w:rPr>
          <w:rFonts w:ascii="Times New Roman" w:hAnsi="Times New Roman" w:cs="Times New Roman"/>
          <w:sz w:val="28"/>
          <w:szCs w:val="28"/>
        </w:rPr>
        <w:t>епт, мають</w:t>
      </w:r>
      <w:r w:rsidRPr="007C3267">
        <w:rPr>
          <w:rFonts w:ascii="Times New Roman" w:hAnsi="Times New Roman" w:cs="Times New Roman"/>
          <w:sz w:val="28"/>
          <w:szCs w:val="28"/>
        </w:rPr>
        <w:t xml:space="preserve"> на увазі поняття стилю та смаку, що знаходить відображення у формі вживання даного концепту у публіцистичних матеріалах модних видань.</w:t>
      </w:r>
    </w:p>
    <w:p w14:paraId="2EC41BD5" w14:textId="5643FAB6" w:rsidR="00433798" w:rsidRPr="007C3267" w:rsidRDefault="00433798" w:rsidP="00433798">
      <w:pPr>
        <w:spacing w:after="0" w:line="360" w:lineRule="auto"/>
        <w:ind w:firstLine="709"/>
        <w:jc w:val="both"/>
        <w:rPr>
          <w:rFonts w:ascii="Times New Roman" w:hAnsi="Times New Roman" w:cs="Times New Roman"/>
          <w:sz w:val="28"/>
          <w:szCs w:val="28"/>
        </w:rPr>
      </w:pPr>
      <w:r w:rsidRPr="007C3267">
        <w:rPr>
          <w:rFonts w:ascii="Times New Roman" w:hAnsi="Times New Roman" w:cs="Times New Roman"/>
          <w:sz w:val="28"/>
          <w:szCs w:val="28"/>
        </w:rPr>
        <w:t xml:space="preserve">Німецькій концепт «СМАК» може відрізнятися від українського аналогу: німці під смаком </w:t>
      </w:r>
      <w:r w:rsidR="00996AE1" w:rsidRPr="007C3267">
        <w:rPr>
          <w:rFonts w:ascii="Times New Roman" w:hAnsi="Times New Roman" w:cs="Times New Roman"/>
          <w:sz w:val="28"/>
          <w:szCs w:val="28"/>
        </w:rPr>
        <w:t>розуміють</w:t>
      </w:r>
      <w:r w:rsidRPr="007C3267">
        <w:rPr>
          <w:rFonts w:ascii="Times New Roman" w:hAnsi="Times New Roman" w:cs="Times New Roman"/>
          <w:sz w:val="28"/>
          <w:szCs w:val="28"/>
        </w:rPr>
        <w:t xml:space="preserve"> елегантність – таке кодування знайшло відображення у 12 мовних ситуаціях з загального числа представлених. Разом з тим, німці інколи виховують смак – це стосується викривання того, що є вульгарним і тако</w:t>
      </w:r>
      <w:r w:rsidR="00F8621E" w:rsidRPr="007C3267">
        <w:rPr>
          <w:rFonts w:ascii="Times New Roman" w:hAnsi="Times New Roman" w:cs="Times New Roman"/>
          <w:sz w:val="28"/>
          <w:szCs w:val="28"/>
        </w:rPr>
        <w:t>ж формує сферу концепту «СМАК» –</w:t>
      </w:r>
      <w:r w:rsidRPr="007C3267">
        <w:rPr>
          <w:rFonts w:ascii="Times New Roman" w:hAnsi="Times New Roman" w:cs="Times New Roman"/>
          <w:sz w:val="28"/>
          <w:szCs w:val="28"/>
        </w:rPr>
        <w:t xml:space="preserve"> таких мовних ситуацій було виявлено лише 4. Якщо вульгарність – це невдалий виклик суспільним та моральним нормам і звичаям, то гірше ситуація виглядає з кітчем або відсутністю смаку та навмисною демонстрацією цього (4 випадки).</w:t>
      </w:r>
    </w:p>
    <w:p w14:paraId="346C92A6" w14:textId="5A281792" w:rsidR="00433798" w:rsidRPr="007C3267" w:rsidRDefault="00433798" w:rsidP="00433798">
      <w:pPr>
        <w:spacing w:after="0" w:line="360" w:lineRule="auto"/>
        <w:ind w:firstLine="709"/>
        <w:jc w:val="both"/>
        <w:rPr>
          <w:rFonts w:ascii="Times New Roman" w:hAnsi="Times New Roman" w:cs="Times New Roman"/>
          <w:sz w:val="28"/>
          <w:szCs w:val="28"/>
        </w:rPr>
      </w:pPr>
      <w:r w:rsidRPr="007C3267">
        <w:rPr>
          <w:rFonts w:ascii="Times New Roman" w:hAnsi="Times New Roman" w:cs="Times New Roman"/>
          <w:sz w:val="28"/>
          <w:szCs w:val="28"/>
        </w:rPr>
        <w:t>З метою виявлення кодованого значення концепту</w:t>
      </w:r>
      <w:r w:rsidR="00F8621E" w:rsidRPr="007C3267">
        <w:rPr>
          <w:rFonts w:ascii="Times New Roman" w:hAnsi="Times New Roman" w:cs="Times New Roman"/>
          <w:sz w:val="28"/>
          <w:szCs w:val="28"/>
        </w:rPr>
        <w:t xml:space="preserve"> «СТИЛЬ» у німецькомовній лінгво</w:t>
      </w:r>
      <w:r w:rsidRPr="007C3267">
        <w:rPr>
          <w:rFonts w:ascii="Times New Roman" w:hAnsi="Times New Roman" w:cs="Times New Roman"/>
          <w:sz w:val="28"/>
          <w:szCs w:val="28"/>
        </w:rPr>
        <w:t>культурі, було виявлено 21 згадування поняття «СТИЛЬ» у представлених кодованих варіантах за зазначений період. Найчастіше у текстах модних видань німці апелюють до власне стилю, код</w:t>
      </w:r>
      <w:r w:rsidR="00F8621E" w:rsidRPr="007C3267">
        <w:rPr>
          <w:rFonts w:ascii="Times New Roman" w:hAnsi="Times New Roman" w:cs="Times New Roman"/>
          <w:sz w:val="28"/>
          <w:szCs w:val="28"/>
        </w:rPr>
        <w:t>уючи його під поняттям «Stil» –</w:t>
      </w:r>
      <w:r w:rsidRPr="007C3267">
        <w:rPr>
          <w:rFonts w:ascii="Times New Roman" w:hAnsi="Times New Roman" w:cs="Times New Roman"/>
          <w:sz w:val="28"/>
          <w:szCs w:val="28"/>
        </w:rPr>
        <w:t xml:space="preserve"> було виявлено 20 таких матеріалів. Рідко, але все ж таки зустрічається поняття «Елегантність», яке також </w:t>
      </w:r>
      <w:r w:rsidR="00F8621E" w:rsidRPr="007C3267">
        <w:rPr>
          <w:rFonts w:ascii="Times New Roman" w:hAnsi="Times New Roman" w:cs="Times New Roman"/>
          <w:sz w:val="28"/>
          <w:szCs w:val="28"/>
        </w:rPr>
        <w:t>формує орбіту концепту «СТИЛЬ» –</w:t>
      </w:r>
      <w:r w:rsidRPr="007C3267">
        <w:rPr>
          <w:rFonts w:ascii="Times New Roman" w:hAnsi="Times New Roman" w:cs="Times New Roman"/>
          <w:sz w:val="28"/>
          <w:szCs w:val="28"/>
        </w:rPr>
        <w:t xml:space="preserve"> вдалося зустріти одну таку публікацію за період квітня 2022 року. Цікавим фактом залишається повна відсутність згадування кітчу як суміжної категорії концепту «СТИЛ</w:t>
      </w:r>
      <w:r w:rsidR="00F8621E" w:rsidRPr="007C3267">
        <w:rPr>
          <w:rFonts w:ascii="Times New Roman" w:hAnsi="Times New Roman" w:cs="Times New Roman"/>
          <w:sz w:val="28"/>
          <w:szCs w:val="28"/>
        </w:rPr>
        <w:t>Ь» –</w:t>
      </w:r>
      <w:r w:rsidRPr="007C3267">
        <w:rPr>
          <w:rFonts w:ascii="Times New Roman" w:hAnsi="Times New Roman" w:cs="Times New Roman"/>
          <w:sz w:val="28"/>
          <w:szCs w:val="28"/>
        </w:rPr>
        <w:t xml:space="preserve"> за квітень 2022 року у жодній із публікацій такого згадування відшукати не вдалося. Припущенням наявності такого факту є те, що модні видання покликані розповідати про тенденції індустрії та формувати смак на гарному прикладі, а не показувати погані.</w:t>
      </w:r>
    </w:p>
    <w:p w14:paraId="4442B3BC" w14:textId="77777777" w:rsidR="00433798" w:rsidRPr="007C3267" w:rsidRDefault="00433798" w:rsidP="00433798">
      <w:pPr>
        <w:spacing w:after="0" w:line="360" w:lineRule="auto"/>
        <w:ind w:firstLine="709"/>
        <w:jc w:val="both"/>
        <w:rPr>
          <w:rFonts w:ascii="Times New Roman" w:hAnsi="Times New Roman" w:cs="Times New Roman"/>
          <w:sz w:val="28"/>
          <w:szCs w:val="28"/>
        </w:rPr>
      </w:pPr>
      <w:r w:rsidRPr="007C3267">
        <w:rPr>
          <w:rFonts w:ascii="Times New Roman" w:hAnsi="Times New Roman" w:cs="Times New Roman"/>
          <w:sz w:val="28"/>
          <w:szCs w:val="28"/>
        </w:rPr>
        <w:t xml:space="preserve">Розкіш (шик), або Glanz, передано у всього 13 публікаціях. Висока, поетична та емоційно-забарвлена лексика, яка передана терміном «Böhmen», зустрілася лише раз за весь квітень 2022 року, що майже дорівнює числу </w:t>
      </w:r>
      <w:r w:rsidRPr="007C3267">
        <w:rPr>
          <w:rFonts w:ascii="Times New Roman" w:hAnsi="Times New Roman" w:cs="Times New Roman"/>
          <w:sz w:val="28"/>
          <w:szCs w:val="28"/>
        </w:rPr>
        <w:lastRenderedPageBreak/>
        <w:t>згадувань елітарності – 2 рази. Найчастіше німецькомовні статті мовних видань згадують марки, бренди, лейбли та логотипи: 148 оприлюднених матеріалів лише за квітень 2022 року.</w:t>
      </w:r>
    </w:p>
    <w:p w14:paraId="4DF60D6F" w14:textId="14EC26E6" w:rsidR="00433798" w:rsidRPr="001124AD" w:rsidRDefault="00433798" w:rsidP="00365013">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Проведений аналіз дозволи</w:t>
      </w:r>
      <w:r w:rsidR="00F8621E" w:rsidRPr="007C3267">
        <w:rPr>
          <w:rFonts w:ascii="Times New Roman" w:hAnsi="Times New Roman" w:cs="Times New Roman"/>
          <w:sz w:val="28"/>
          <w:szCs w:val="28"/>
        </w:rPr>
        <w:t>в виокремити 226 термінологічних</w:t>
      </w:r>
      <w:r w:rsidRPr="007C3267">
        <w:rPr>
          <w:rFonts w:ascii="Times New Roman" w:hAnsi="Times New Roman" w:cs="Times New Roman"/>
          <w:sz w:val="28"/>
          <w:szCs w:val="28"/>
        </w:rPr>
        <w:t xml:space="preserve"> одиниць, представлених у зазначених публікаційних матеріалах. Найчисельнішу групу лексики модних видань складають атрибутивні позначення модних виробів (38%)</w:t>
      </w:r>
      <w:r w:rsidR="00137BDE" w:rsidRPr="007C3267">
        <w:rPr>
          <w:rFonts w:ascii="Times New Roman" w:hAnsi="Times New Roman" w:cs="Times New Roman"/>
          <w:sz w:val="28"/>
          <w:szCs w:val="28"/>
        </w:rPr>
        <w:t xml:space="preserve"> -</w:t>
      </w:r>
      <w:r w:rsidR="00D1302E" w:rsidRPr="00D1302E">
        <w:rPr>
          <w:rFonts w:ascii="Times New Roman" w:hAnsi="Times New Roman" w:cs="Times New Roman"/>
          <w:sz w:val="28"/>
          <w:szCs w:val="28"/>
        </w:rPr>
        <w:t xml:space="preserve"> </w:t>
      </w:r>
      <w:r w:rsidR="00D1302E">
        <w:rPr>
          <w:rFonts w:ascii="Times New Roman" w:hAnsi="Times New Roman" w:cs="Times New Roman"/>
          <w:sz w:val="28"/>
          <w:szCs w:val="28"/>
        </w:rPr>
        <w:t>vollautomatisch</w:t>
      </w:r>
      <w:r w:rsidR="00D1302E" w:rsidRPr="007C3267">
        <w:rPr>
          <w:rFonts w:ascii="Times New Roman" w:hAnsi="Times New Roman" w:cs="Times New Roman"/>
          <w:sz w:val="28"/>
          <w:szCs w:val="28"/>
        </w:rPr>
        <w:t xml:space="preserve"> (повністю автоматичний), </w:t>
      </w:r>
      <w:r w:rsidR="00D1302E">
        <w:rPr>
          <w:rFonts w:ascii="Times New Roman" w:hAnsi="Times New Roman" w:cs="Times New Roman"/>
          <w:sz w:val="28"/>
          <w:szCs w:val="28"/>
          <w:lang w:val="en-US"/>
        </w:rPr>
        <w:t>z</w:t>
      </w:r>
      <w:r w:rsidR="00D1302E" w:rsidRPr="00510C86">
        <w:rPr>
          <w:rFonts w:ascii="Times New Roman" w:hAnsi="Times New Roman" w:cs="Times New Roman"/>
          <w:sz w:val="28"/>
          <w:szCs w:val="28"/>
        </w:rPr>
        <w:t>weireihig (</w:t>
      </w:r>
      <w:r w:rsidR="00D1302E">
        <w:rPr>
          <w:rFonts w:ascii="Times New Roman" w:hAnsi="Times New Roman" w:cs="Times New Roman"/>
          <w:sz w:val="28"/>
          <w:szCs w:val="28"/>
        </w:rPr>
        <w:t>двобортний</w:t>
      </w:r>
      <w:r w:rsidR="00D1302E" w:rsidRPr="00510C86">
        <w:rPr>
          <w:rFonts w:ascii="Times New Roman" w:hAnsi="Times New Roman" w:cs="Times New Roman"/>
          <w:sz w:val="28"/>
          <w:szCs w:val="28"/>
        </w:rPr>
        <w:t>)</w:t>
      </w:r>
      <w:r w:rsidR="00D1302E">
        <w:rPr>
          <w:rFonts w:ascii="Times New Roman" w:hAnsi="Times New Roman" w:cs="Times New Roman"/>
          <w:sz w:val="28"/>
          <w:szCs w:val="28"/>
        </w:rPr>
        <w:t xml:space="preserve">, </w:t>
      </w:r>
      <w:r w:rsidR="00D1302E" w:rsidRPr="00510C86">
        <w:rPr>
          <w:rFonts w:ascii="Times New Roman" w:hAnsi="Times New Roman" w:cs="Times New Roman"/>
          <w:sz w:val="28"/>
          <w:szCs w:val="28"/>
        </w:rPr>
        <w:t>Pl</w:t>
      </w:r>
      <w:r w:rsidR="00D1302E" w:rsidRPr="00FC4A97">
        <w:rPr>
          <w:rFonts w:ascii="Times New Roman" w:hAnsi="Times New Roman" w:cs="Times New Roman"/>
          <w:sz w:val="28"/>
          <w:szCs w:val="28"/>
        </w:rPr>
        <w:t>ü</w:t>
      </w:r>
      <w:r w:rsidR="00D1302E" w:rsidRPr="00510C86">
        <w:rPr>
          <w:rFonts w:ascii="Times New Roman" w:hAnsi="Times New Roman" w:cs="Times New Roman"/>
          <w:sz w:val="28"/>
          <w:szCs w:val="28"/>
        </w:rPr>
        <w:t>sch</w:t>
      </w:r>
      <w:r w:rsidR="00D1302E">
        <w:rPr>
          <w:rFonts w:ascii="Times New Roman" w:hAnsi="Times New Roman" w:cs="Times New Roman"/>
          <w:sz w:val="28"/>
          <w:szCs w:val="28"/>
        </w:rPr>
        <w:t xml:space="preserve"> (плюш, плюшевий)</w:t>
      </w:r>
      <w:r w:rsidRPr="007C3267">
        <w:rPr>
          <w:rFonts w:ascii="Times New Roman" w:hAnsi="Times New Roman" w:cs="Times New Roman"/>
          <w:sz w:val="28"/>
          <w:szCs w:val="28"/>
        </w:rPr>
        <w:t>. На другому місці за кількістю є назви власне виробів (32%)</w:t>
      </w:r>
      <w:r w:rsidR="00622F43" w:rsidRPr="007C3267">
        <w:rPr>
          <w:rFonts w:ascii="Times New Roman" w:hAnsi="Times New Roman" w:cs="Times New Roman"/>
          <w:sz w:val="28"/>
          <w:szCs w:val="28"/>
        </w:rPr>
        <w:t>:</w:t>
      </w:r>
      <w:r w:rsidR="00365013" w:rsidRPr="007C3267">
        <w:rPr>
          <w:rFonts w:ascii="Times New Roman" w:hAnsi="Times New Roman" w:cs="Times New Roman"/>
          <w:sz w:val="28"/>
          <w:szCs w:val="28"/>
        </w:rPr>
        <w:t xml:space="preserve"> Golf</w:t>
      </w:r>
      <w:r w:rsidR="00365013" w:rsidRPr="000D238C">
        <w:rPr>
          <w:rFonts w:ascii="Times New Roman" w:hAnsi="Times New Roman" w:cs="Times New Roman"/>
          <w:sz w:val="28"/>
          <w:szCs w:val="28"/>
        </w:rPr>
        <w:t xml:space="preserve"> </w:t>
      </w:r>
      <w:r w:rsidR="00365013" w:rsidRPr="007C3267">
        <w:rPr>
          <w:rFonts w:ascii="Times New Roman" w:hAnsi="Times New Roman" w:cs="Times New Roman"/>
          <w:sz w:val="28"/>
          <w:szCs w:val="28"/>
        </w:rPr>
        <w:t>Shirts (шорти для гольфу)</w:t>
      </w:r>
      <w:r w:rsidR="00365013">
        <w:rPr>
          <w:rFonts w:ascii="Times New Roman" w:hAnsi="Times New Roman" w:cs="Times New Roman"/>
          <w:sz w:val="28"/>
          <w:szCs w:val="28"/>
        </w:rPr>
        <w:t xml:space="preserve">, </w:t>
      </w:r>
      <w:r w:rsidR="00365013" w:rsidRPr="007C3267">
        <w:rPr>
          <w:rFonts w:ascii="Times New Roman" w:hAnsi="Times New Roman" w:cs="Times New Roman"/>
          <w:sz w:val="28"/>
          <w:szCs w:val="28"/>
        </w:rPr>
        <w:t xml:space="preserve"> </w:t>
      </w:r>
      <w:r w:rsidR="00365013">
        <w:rPr>
          <w:rFonts w:ascii="Times New Roman" w:hAnsi="Times New Roman" w:cs="Times New Roman"/>
          <w:sz w:val="28"/>
          <w:szCs w:val="28"/>
          <w:lang w:val="de-DE"/>
        </w:rPr>
        <w:t>Schott</w:t>
      </w:r>
      <w:r w:rsidR="00365013" w:rsidRPr="00365013">
        <w:rPr>
          <w:rFonts w:ascii="Times New Roman" w:hAnsi="Times New Roman" w:cs="Times New Roman"/>
          <w:sz w:val="28"/>
          <w:szCs w:val="28"/>
        </w:rPr>
        <w:t xml:space="preserve"> </w:t>
      </w:r>
      <w:r w:rsidR="00365013" w:rsidRPr="000B166A">
        <w:rPr>
          <w:rFonts w:ascii="Times New Roman" w:hAnsi="Times New Roman" w:cs="Times New Roman"/>
          <w:sz w:val="28"/>
          <w:szCs w:val="28"/>
        </w:rPr>
        <w:t>(косуха</w:t>
      </w:r>
      <w:r w:rsidR="00365013" w:rsidRPr="007C3267">
        <w:rPr>
          <w:rFonts w:ascii="Times New Roman" w:hAnsi="Times New Roman" w:cs="Times New Roman"/>
          <w:sz w:val="28"/>
          <w:szCs w:val="28"/>
        </w:rPr>
        <w:t>),</w:t>
      </w:r>
      <w:r w:rsidR="00365013">
        <w:rPr>
          <w:rFonts w:ascii="Times New Roman" w:hAnsi="Times New Roman" w:cs="Times New Roman"/>
          <w:sz w:val="28"/>
          <w:szCs w:val="28"/>
        </w:rPr>
        <w:t xml:space="preserve"> Sakko (</w:t>
      </w:r>
      <w:r w:rsidR="00365013" w:rsidRPr="000D238C">
        <w:rPr>
          <w:rFonts w:ascii="Times New Roman" w:hAnsi="Times New Roman" w:cs="Times New Roman"/>
          <w:sz w:val="28"/>
          <w:szCs w:val="28"/>
        </w:rPr>
        <w:t>піджак вільного крою</w:t>
      </w:r>
      <w:r w:rsidR="00365013">
        <w:rPr>
          <w:rFonts w:ascii="Times New Roman" w:hAnsi="Times New Roman" w:cs="Times New Roman"/>
          <w:sz w:val="28"/>
          <w:szCs w:val="28"/>
        </w:rPr>
        <w:t>)</w:t>
      </w:r>
      <w:r w:rsidR="00622F43" w:rsidRPr="007C3267">
        <w:rPr>
          <w:rFonts w:ascii="Times New Roman" w:hAnsi="Times New Roman" w:cs="Times New Roman"/>
          <w:sz w:val="28"/>
          <w:szCs w:val="28"/>
        </w:rPr>
        <w:t xml:space="preserve">; </w:t>
      </w:r>
      <w:r w:rsidRPr="007C3267">
        <w:rPr>
          <w:rFonts w:ascii="Times New Roman" w:hAnsi="Times New Roman" w:cs="Times New Roman"/>
          <w:sz w:val="28"/>
          <w:szCs w:val="28"/>
        </w:rPr>
        <w:t>на третьому – назви інструментів та робочих засобів, якими ці вироби робляться (19%)</w:t>
      </w:r>
      <w:r w:rsidR="00622F43" w:rsidRPr="007C3267">
        <w:rPr>
          <w:rFonts w:ascii="Times New Roman" w:hAnsi="Times New Roman" w:cs="Times New Roman"/>
          <w:sz w:val="28"/>
          <w:szCs w:val="28"/>
        </w:rPr>
        <w:t>: Scope (лінійка), Hotspots (хотспоти – нагрівачі полісинтетичних тканин для деформації), Pressemitteilung (прес-реліз);</w:t>
      </w:r>
      <w:r w:rsidRPr="007C3267">
        <w:rPr>
          <w:rFonts w:ascii="Times New Roman" w:hAnsi="Times New Roman" w:cs="Times New Roman"/>
          <w:sz w:val="28"/>
          <w:szCs w:val="28"/>
        </w:rPr>
        <w:t xml:space="preserve"> і на останньому – назви професій галузі моди (11%)</w:t>
      </w:r>
      <w:r w:rsidR="00622F43" w:rsidRPr="007C3267">
        <w:rPr>
          <w:rFonts w:ascii="Times New Roman" w:hAnsi="Times New Roman" w:cs="Times New Roman"/>
          <w:sz w:val="28"/>
          <w:szCs w:val="28"/>
        </w:rPr>
        <w:t>:</w:t>
      </w:r>
      <w:r w:rsidR="00365013" w:rsidRPr="00365013">
        <w:rPr>
          <w:rFonts w:ascii="Times New Roman" w:hAnsi="Times New Roman" w:cs="Times New Roman"/>
          <w:sz w:val="28"/>
          <w:szCs w:val="28"/>
        </w:rPr>
        <w:t xml:space="preserve"> </w:t>
      </w:r>
      <w:r w:rsidR="00365013" w:rsidRPr="00510C86">
        <w:rPr>
          <w:rFonts w:ascii="Times New Roman" w:hAnsi="Times New Roman" w:cs="Times New Roman"/>
          <w:sz w:val="28"/>
          <w:szCs w:val="28"/>
        </w:rPr>
        <w:t>Modellbauer</w:t>
      </w:r>
      <w:r w:rsidR="00365013">
        <w:rPr>
          <w:rFonts w:ascii="Times New Roman" w:hAnsi="Times New Roman" w:cs="Times New Roman"/>
          <w:sz w:val="28"/>
          <w:szCs w:val="28"/>
        </w:rPr>
        <w:t xml:space="preserve"> (модельєр)</w:t>
      </w:r>
      <w:r w:rsidR="00365013" w:rsidRPr="00E86CE2">
        <w:rPr>
          <w:rFonts w:ascii="Times New Roman" w:hAnsi="Times New Roman" w:cs="Times New Roman"/>
          <w:sz w:val="28"/>
          <w:szCs w:val="28"/>
        </w:rPr>
        <w:t xml:space="preserve">, </w:t>
      </w:r>
      <w:r w:rsidR="00365013">
        <w:rPr>
          <w:rFonts w:ascii="Times New Roman" w:hAnsi="Times New Roman" w:cs="Times New Roman"/>
          <w:sz w:val="28"/>
          <w:szCs w:val="28"/>
          <w:lang w:val="en-US"/>
        </w:rPr>
        <w:t>Imageberater</w:t>
      </w:r>
      <w:r w:rsidR="00365013">
        <w:rPr>
          <w:rFonts w:ascii="Times New Roman" w:hAnsi="Times New Roman" w:cs="Times New Roman"/>
          <w:sz w:val="28"/>
          <w:szCs w:val="28"/>
        </w:rPr>
        <w:t xml:space="preserve"> </w:t>
      </w:r>
      <w:r w:rsidR="00365013" w:rsidRPr="00507A34">
        <w:rPr>
          <w:rFonts w:ascii="Times New Roman" w:hAnsi="Times New Roman" w:cs="Times New Roman"/>
          <w:sz w:val="28"/>
          <w:szCs w:val="28"/>
        </w:rPr>
        <w:t>(</w:t>
      </w:r>
      <w:r w:rsidR="00365013">
        <w:rPr>
          <w:rFonts w:ascii="Times New Roman" w:hAnsi="Times New Roman" w:cs="Times New Roman"/>
          <w:sz w:val="28"/>
          <w:szCs w:val="28"/>
        </w:rPr>
        <w:t>іміджмейкер)</w:t>
      </w:r>
      <w:r w:rsidR="00365013" w:rsidRPr="00507A34">
        <w:rPr>
          <w:rFonts w:ascii="Times New Roman" w:hAnsi="Times New Roman" w:cs="Times New Roman"/>
          <w:sz w:val="28"/>
          <w:szCs w:val="28"/>
        </w:rPr>
        <w:t>,</w:t>
      </w:r>
      <w:r w:rsidR="00622F43" w:rsidRPr="007C3267">
        <w:rPr>
          <w:rFonts w:ascii="Times New Roman" w:hAnsi="Times New Roman" w:cs="Times New Roman"/>
          <w:sz w:val="28"/>
          <w:szCs w:val="28"/>
        </w:rPr>
        <w:t xml:space="preserve"> Influencer (впливова особа)</w:t>
      </w:r>
      <w:r w:rsidRPr="007C3267">
        <w:rPr>
          <w:rFonts w:ascii="Times New Roman" w:hAnsi="Times New Roman" w:cs="Times New Roman"/>
          <w:sz w:val="28"/>
          <w:szCs w:val="28"/>
        </w:rPr>
        <w:t>. Модний дискурс широко представлений неологізмами</w:t>
      </w:r>
      <w:r w:rsidR="00622F43" w:rsidRPr="007C3267">
        <w:rPr>
          <w:rFonts w:ascii="Times New Roman" w:hAnsi="Times New Roman" w:cs="Times New Roman"/>
          <w:sz w:val="28"/>
          <w:szCs w:val="28"/>
        </w:rPr>
        <w:t xml:space="preserve"> (наприклад, Hit (хіт), Look (лук, зовнішній вигляд), Trend (тренд), Stress (наголос, ключова деталь), Carafe (карафе, тип фасону сукні), Hemlock (цикутовий колір), Casualisierung (тенденція до носіння функціонального одягу))</w:t>
      </w:r>
      <w:r w:rsidRPr="007C3267">
        <w:rPr>
          <w:rFonts w:ascii="Times New Roman" w:hAnsi="Times New Roman" w:cs="Times New Roman"/>
          <w:sz w:val="28"/>
          <w:szCs w:val="28"/>
        </w:rPr>
        <w:t>, а їхня частка на загальну кількість термінів у ході дослідження становила 38% від загальної виборки, що говорить про те, що майже кожна третя лексична одиниця термінологічного характеру модного дискурсу є неологізмом.</w:t>
      </w:r>
    </w:p>
    <w:p w14:paraId="736E48DE" w14:textId="3130A152" w:rsidR="00433798" w:rsidRPr="007C3267" w:rsidRDefault="00433798" w:rsidP="00433798">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Проведений аналіз дає змогу к</w:t>
      </w:r>
      <w:r w:rsidR="00F8621E" w:rsidRPr="007C3267">
        <w:rPr>
          <w:rFonts w:ascii="Times New Roman" w:hAnsi="Times New Roman" w:cs="Times New Roman"/>
          <w:sz w:val="28"/>
          <w:szCs w:val="28"/>
        </w:rPr>
        <w:t>онстатувати декілька фактів: по-</w:t>
      </w:r>
      <w:r w:rsidRPr="007C3267">
        <w:rPr>
          <w:rFonts w:ascii="Times New Roman" w:hAnsi="Times New Roman" w:cs="Times New Roman"/>
          <w:sz w:val="28"/>
          <w:szCs w:val="28"/>
        </w:rPr>
        <w:t>перше, сучасний словник моди німецької мови представлено чисельною кількістю запозиче</w:t>
      </w:r>
      <w:r w:rsidR="00F8621E" w:rsidRPr="007C3267">
        <w:rPr>
          <w:rFonts w:ascii="Times New Roman" w:hAnsi="Times New Roman" w:cs="Times New Roman"/>
          <w:sz w:val="28"/>
          <w:szCs w:val="28"/>
        </w:rPr>
        <w:t>нь (62%) загальних випадків; по-</w:t>
      </w:r>
      <w:r w:rsidRPr="007C3267">
        <w:rPr>
          <w:rFonts w:ascii="Times New Roman" w:hAnsi="Times New Roman" w:cs="Times New Roman"/>
          <w:sz w:val="28"/>
          <w:szCs w:val="28"/>
        </w:rPr>
        <w:t>друге, більшість запозичень взято з англійської м</w:t>
      </w:r>
      <w:r w:rsidR="00F8621E" w:rsidRPr="007C3267">
        <w:rPr>
          <w:rFonts w:ascii="Times New Roman" w:hAnsi="Times New Roman" w:cs="Times New Roman"/>
          <w:sz w:val="28"/>
          <w:szCs w:val="28"/>
        </w:rPr>
        <w:t>ови (68% від їхнього числа); по-</w:t>
      </w:r>
      <w:r w:rsidRPr="007C3267">
        <w:rPr>
          <w:rFonts w:ascii="Times New Roman" w:hAnsi="Times New Roman" w:cs="Times New Roman"/>
          <w:sz w:val="28"/>
          <w:szCs w:val="28"/>
        </w:rPr>
        <w:t>третє, під час переходу у німецьку мову запозичення набувають граматичних ознак, характерних для німецької мови та функціонують повноцінно на рівні з власне німецькомовними словами за походженням.</w:t>
      </w:r>
    </w:p>
    <w:bookmarkEnd w:id="0"/>
    <w:bookmarkEnd w:id="1"/>
    <w:bookmarkEnd w:id="2"/>
    <w:bookmarkEnd w:id="3"/>
    <w:bookmarkEnd w:id="4"/>
    <w:p w14:paraId="3C8C5E44" w14:textId="77777777" w:rsidR="00990E14" w:rsidRPr="007C3267" w:rsidRDefault="00990E14" w:rsidP="005F1F18">
      <w:pPr>
        <w:spacing w:after="0" w:line="360" w:lineRule="auto"/>
        <w:rPr>
          <w:rFonts w:ascii="Times New Roman" w:hAnsi="Times New Roman" w:cs="Times New Roman"/>
          <w:b/>
          <w:bCs/>
          <w:sz w:val="28"/>
          <w:szCs w:val="28"/>
        </w:rPr>
      </w:pPr>
    </w:p>
    <w:p w14:paraId="4488A237" w14:textId="77777777" w:rsidR="00A13339" w:rsidRDefault="00A13339" w:rsidP="002E1DC3">
      <w:pPr>
        <w:spacing w:after="0" w:line="360" w:lineRule="auto"/>
        <w:ind w:firstLine="709"/>
        <w:jc w:val="center"/>
        <w:rPr>
          <w:rFonts w:ascii="Times New Roman" w:hAnsi="Times New Roman" w:cs="Times New Roman"/>
          <w:b/>
          <w:bCs/>
          <w:sz w:val="28"/>
          <w:szCs w:val="28"/>
        </w:rPr>
      </w:pPr>
    </w:p>
    <w:p w14:paraId="3AF43C21" w14:textId="5735C30D" w:rsidR="002E1DC3" w:rsidRPr="007C3267" w:rsidRDefault="002E1DC3" w:rsidP="002E1DC3">
      <w:pPr>
        <w:spacing w:after="0" w:line="360" w:lineRule="auto"/>
        <w:ind w:firstLine="709"/>
        <w:jc w:val="center"/>
        <w:rPr>
          <w:rFonts w:ascii="Times New Roman" w:hAnsi="Times New Roman" w:cs="Times New Roman"/>
          <w:b/>
          <w:bCs/>
          <w:sz w:val="28"/>
          <w:szCs w:val="28"/>
        </w:rPr>
      </w:pPr>
      <w:r w:rsidRPr="007C3267">
        <w:rPr>
          <w:rFonts w:ascii="Times New Roman" w:hAnsi="Times New Roman" w:cs="Times New Roman"/>
          <w:b/>
          <w:bCs/>
          <w:sz w:val="28"/>
          <w:szCs w:val="28"/>
        </w:rPr>
        <w:lastRenderedPageBreak/>
        <w:t>ANNOTATION</w:t>
      </w:r>
    </w:p>
    <w:p w14:paraId="46B383E5" w14:textId="77777777" w:rsidR="002E1DC3" w:rsidRPr="007C3267" w:rsidRDefault="002E1DC3" w:rsidP="002E1DC3">
      <w:pPr>
        <w:spacing w:after="0" w:line="360" w:lineRule="auto"/>
        <w:ind w:firstLine="709"/>
        <w:jc w:val="both"/>
        <w:rPr>
          <w:rFonts w:ascii="Times New Roman" w:hAnsi="Times New Roman" w:cs="Times New Roman"/>
          <w:b/>
          <w:bCs/>
          <w:sz w:val="28"/>
          <w:szCs w:val="28"/>
        </w:rPr>
      </w:pPr>
    </w:p>
    <w:p w14:paraId="6FD7D416" w14:textId="77777777" w:rsidR="002E1DC3" w:rsidRPr="007C3267" w:rsidRDefault="002E1DC3" w:rsidP="002E1DC3">
      <w:pPr>
        <w:spacing w:after="0" w:line="360" w:lineRule="auto"/>
        <w:ind w:firstLine="709"/>
        <w:jc w:val="both"/>
        <w:rPr>
          <w:rFonts w:ascii="Times New Roman" w:hAnsi="Times New Roman" w:cs="Times New Roman"/>
          <w:sz w:val="28"/>
          <w:szCs w:val="28"/>
        </w:rPr>
      </w:pPr>
      <w:r w:rsidRPr="007C3267">
        <w:rPr>
          <w:rFonts w:ascii="Times New Roman" w:hAnsi="Times New Roman" w:cs="Times New Roman"/>
          <w:sz w:val="28"/>
          <w:szCs w:val="28"/>
        </w:rPr>
        <w:t>The topic of this study is the pragmalinguistic aspect of fashion discourse in modern German.</w:t>
      </w:r>
    </w:p>
    <w:p w14:paraId="45F03F69" w14:textId="2405A1D8" w:rsidR="002E1DC3" w:rsidRPr="007C3267" w:rsidRDefault="002E1DC3" w:rsidP="002E1DC3">
      <w:pPr>
        <w:spacing w:after="0" w:line="360" w:lineRule="auto"/>
        <w:ind w:firstLine="709"/>
        <w:jc w:val="both"/>
        <w:rPr>
          <w:rFonts w:ascii="Times New Roman" w:hAnsi="Times New Roman" w:cs="Times New Roman"/>
          <w:sz w:val="28"/>
          <w:szCs w:val="28"/>
        </w:rPr>
      </w:pPr>
      <w:r w:rsidRPr="007C3267">
        <w:rPr>
          <w:rFonts w:ascii="Times New Roman" w:hAnsi="Times New Roman" w:cs="Times New Roman"/>
          <w:sz w:val="28"/>
          <w:szCs w:val="28"/>
        </w:rPr>
        <w:t>Discursive research is of particular interest in modern linguistics. This is due to the fact that the study of language in discourse allows to determine the features of its impl</w:t>
      </w:r>
      <w:r w:rsidR="00F8621E" w:rsidRPr="007C3267">
        <w:rPr>
          <w:rFonts w:ascii="Times New Roman" w:hAnsi="Times New Roman" w:cs="Times New Roman"/>
          <w:sz w:val="28"/>
          <w:szCs w:val="28"/>
        </w:rPr>
        <w:t>ementation at different levels –</w:t>
      </w:r>
      <w:r w:rsidRPr="007C3267">
        <w:rPr>
          <w:rFonts w:ascii="Times New Roman" w:hAnsi="Times New Roman" w:cs="Times New Roman"/>
          <w:sz w:val="28"/>
          <w:szCs w:val="28"/>
        </w:rPr>
        <w:t xml:space="preserve"> lexical, phonetic, grammatical and others.</w:t>
      </w:r>
    </w:p>
    <w:p w14:paraId="2CBD7CE2" w14:textId="77777777" w:rsidR="002E1DC3" w:rsidRPr="007C3267" w:rsidRDefault="002E1DC3" w:rsidP="002E1DC3">
      <w:pPr>
        <w:spacing w:after="0" w:line="360" w:lineRule="auto"/>
        <w:ind w:firstLine="709"/>
        <w:jc w:val="both"/>
        <w:rPr>
          <w:rFonts w:ascii="Times New Roman" w:hAnsi="Times New Roman" w:cs="Times New Roman"/>
          <w:sz w:val="28"/>
          <w:szCs w:val="28"/>
        </w:rPr>
      </w:pPr>
      <w:r w:rsidRPr="007C3267">
        <w:rPr>
          <w:rFonts w:ascii="Times New Roman" w:hAnsi="Times New Roman" w:cs="Times New Roman"/>
          <w:sz w:val="28"/>
          <w:szCs w:val="28"/>
        </w:rPr>
        <w:t>The study of pragmatic features of fashion discourse has a special relevance for modern linguistics, because, first, fashion is a dynamic factor that rather than other socio-cultural institutions reflects changes in its lexical reflection, responding to changes in reality.</w:t>
      </w:r>
    </w:p>
    <w:p w14:paraId="7C6CA67E" w14:textId="77777777" w:rsidR="002E1DC3" w:rsidRPr="007C3267" w:rsidRDefault="002E1DC3" w:rsidP="002E1DC3">
      <w:pPr>
        <w:spacing w:after="0" w:line="360" w:lineRule="auto"/>
        <w:ind w:firstLine="709"/>
        <w:jc w:val="both"/>
        <w:rPr>
          <w:rFonts w:ascii="Times New Roman" w:hAnsi="Times New Roman" w:cs="Times New Roman"/>
          <w:sz w:val="28"/>
          <w:szCs w:val="28"/>
        </w:rPr>
      </w:pPr>
      <w:r w:rsidRPr="007C3267">
        <w:rPr>
          <w:rFonts w:ascii="Times New Roman" w:hAnsi="Times New Roman" w:cs="Times New Roman"/>
          <w:sz w:val="28"/>
          <w:szCs w:val="28"/>
        </w:rPr>
        <w:t>Secondly, the pragmatics of the use of certain lexical units in the language system for a given category will help to understand the peculiarities of the implementation of language in the real conditions of its existence.</w:t>
      </w:r>
    </w:p>
    <w:p w14:paraId="6F3C190C" w14:textId="77777777" w:rsidR="002E1DC3" w:rsidRPr="007C3267" w:rsidRDefault="002E1DC3" w:rsidP="002E1DC3">
      <w:pPr>
        <w:spacing w:after="0" w:line="360" w:lineRule="auto"/>
        <w:ind w:firstLine="709"/>
        <w:jc w:val="both"/>
        <w:rPr>
          <w:rFonts w:ascii="Times New Roman" w:hAnsi="Times New Roman" w:cs="Times New Roman"/>
          <w:sz w:val="28"/>
          <w:szCs w:val="28"/>
        </w:rPr>
      </w:pPr>
      <w:r w:rsidRPr="007C3267">
        <w:rPr>
          <w:rFonts w:ascii="Times New Roman" w:hAnsi="Times New Roman" w:cs="Times New Roman"/>
          <w:sz w:val="28"/>
          <w:szCs w:val="28"/>
        </w:rPr>
        <w:t>The object of research is to study the discourse of fashion on the material of German-language media.</w:t>
      </w:r>
    </w:p>
    <w:p w14:paraId="6F99C323" w14:textId="77777777" w:rsidR="002E1DC3" w:rsidRPr="007C3267" w:rsidRDefault="002E1DC3" w:rsidP="002E1DC3">
      <w:pPr>
        <w:spacing w:after="0" w:line="360" w:lineRule="auto"/>
        <w:ind w:firstLine="709"/>
        <w:jc w:val="both"/>
        <w:rPr>
          <w:rFonts w:ascii="Times New Roman" w:hAnsi="Times New Roman" w:cs="Times New Roman"/>
          <w:sz w:val="28"/>
          <w:szCs w:val="28"/>
        </w:rPr>
      </w:pPr>
      <w:r w:rsidRPr="007C3267">
        <w:rPr>
          <w:rFonts w:ascii="Times New Roman" w:hAnsi="Times New Roman" w:cs="Times New Roman"/>
          <w:sz w:val="28"/>
          <w:szCs w:val="28"/>
        </w:rPr>
        <w:t>The subject of the study is the analysis of the pragmatic aspect of the functioning of fashion discourse in these sources.</w:t>
      </w:r>
    </w:p>
    <w:p w14:paraId="78E01790" w14:textId="77777777" w:rsidR="002E1DC3" w:rsidRPr="007C3267" w:rsidRDefault="002E1DC3" w:rsidP="002E1DC3">
      <w:pPr>
        <w:spacing w:after="0" w:line="360" w:lineRule="auto"/>
        <w:ind w:firstLine="709"/>
        <w:jc w:val="both"/>
        <w:rPr>
          <w:rFonts w:ascii="Times New Roman" w:hAnsi="Times New Roman" w:cs="Times New Roman"/>
          <w:sz w:val="28"/>
          <w:szCs w:val="28"/>
        </w:rPr>
      </w:pPr>
      <w:r w:rsidRPr="007C3267">
        <w:rPr>
          <w:rFonts w:ascii="Times New Roman" w:hAnsi="Times New Roman" w:cs="Times New Roman"/>
          <w:sz w:val="28"/>
          <w:szCs w:val="28"/>
        </w:rPr>
        <w:t>The aim of the proposed work is a comprehensive analysis of the pragmatics of the use of linguistic phenomena in the German-language discourse of fashion in the texts of modern media.</w:t>
      </w:r>
    </w:p>
    <w:p w14:paraId="47F4E746" w14:textId="4CF8268D" w:rsidR="002E1DC3" w:rsidRPr="007C3267" w:rsidRDefault="002E1DC3" w:rsidP="002E1DC3">
      <w:pPr>
        <w:spacing w:after="0" w:line="360" w:lineRule="auto"/>
        <w:ind w:firstLine="709"/>
        <w:jc w:val="both"/>
        <w:rPr>
          <w:rFonts w:ascii="Times New Roman" w:hAnsi="Times New Roman" w:cs="Times New Roman"/>
          <w:sz w:val="28"/>
          <w:szCs w:val="28"/>
        </w:rPr>
      </w:pPr>
      <w:r w:rsidRPr="007C3267">
        <w:rPr>
          <w:rFonts w:ascii="Times New Roman" w:hAnsi="Times New Roman" w:cs="Times New Roman"/>
          <w:sz w:val="28"/>
          <w:szCs w:val="28"/>
        </w:rPr>
        <w:t>The master's thesis consists of an introduction, three chapters, conclusions, list of references and appendices. The list of used literature includes</w:t>
      </w:r>
      <w:r w:rsidR="00946C81" w:rsidRPr="007C3267">
        <w:rPr>
          <w:rFonts w:ascii="Times New Roman" w:hAnsi="Times New Roman" w:cs="Times New Roman"/>
          <w:sz w:val="28"/>
          <w:szCs w:val="28"/>
        </w:rPr>
        <w:t xml:space="preserve"> </w:t>
      </w:r>
      <w:r w:rsidR="00D50C2D">
        <w:rPr>
          <w:rFonts w:ascii="Times New Roman" w:hAnsi="Times New Roman" w:cs="Times New Roman"/>
          <w:sz w:val="28"/>
          <w:szCs w:val="28"/>
          <w:lang w:val="en-GB"/>
        </w:rPr>
        <w:t>90</w:t>
      </w:r>
      <w:r w:rsidRPr="007C3267">
        <w:rPr>
          <w:rFonts w:ascii="Times New Roman" w:hAnsi="Times New Roman" w:cs="Times New Roman"/>
          <w:sz w:val="28"/>
          <w:szCs w:val="28"/>
        </w:rPr>
        <w:t xml:space="preserve"> sources of theoretical and reference literature. The total amount of work is</w:t>
      </w:r>
      <w:r w:rsidR="00946C81" w:rsidRPr="007C3267">
        <w:rPr>
          <w:rFonts w:ascii="Times New Roman" w:hAnsi="Times New Roman" w:cs="Times New Roman"/>
          <w:sz w:val="28"/>
          <w:szCs w:val="28"/>
        </w:rPr>
        <w:t xml:space="preserve"> 1</w:t>
      </w:r>
      <w:r w:rsidR="00D50C2D">
        <w:rPr>
          <w:rFonts w:ascii="Times New Roman" w:hAnsi="Times New Roman" w:cs="Times New Roman"/>
          <w:sz w:val="28"/>
          <w:szCs w:val="28"/>
        </w:rPr>
        <w:t>30</w:t>
      </w:r>
      <w:r w:rsidRPr="007C3267">
        <w:rPr>
          <w:rFonts w:ascii="Times New Roman" w:hAnsi="Times New Roman" w:cs="Times New Roman"/>
          <w:sz w:val="28"/>
          <w:szCs w:val="28"/>
        </w:rPr>
        <w:t xml:space="preserve"> page</w:t>
      </w:r>
      <w:r w:rsidR="00D50C2D" w:rsidRPr="00D50C2D">
        <w:rPr>
          <w:rFonts w:ascii="Times New Roman" w:hAnsi="Times New Roman" w:cs="Times New Roman"/>
          <w:sz w:val="28"/>
          <w:szCs w:val="28"/>
          <w:lang w:val="en-GB"/>
        </w:rPr>
        <w:t>s</w:t>
      </w:r>
      <w:r w:rsidRPr="007C3267">
        <w:rPr>
          <w:rFonts w:ascii="Times New Roman" w:hAnsi="Times New Roman" w:cs="Times New Roman"/>
          <w:sz w:val="28"/>
          <w:szCs w:val="28"/>
        </w:rPr>
        <w:t>.</w:t>
      </w:r>
    </w:p>
    <w:p w14:paraId="19593AEE" w14:textId="53F97913" w:rsidR="002E1DC3" w:rsidRPr="007C3267" w:rsidRDefault="002E1DC3" w:rsidP="002E1DC3">
      <w:pPr>
        <w:spacing w:after="0" w:line="360" w:lineRule="auto"/>
        <w:ind w:firstLine="709"/>
        <w:jc w:val="both"/>
        <w:rPr>
          <w:rFonts w:ascii="Times New Roman" w:hAnsi="Times New Roman" w:cs="Times New Roman"/>
          <w:sz w:val="28"/>
          <w:szCs w:val="28"/>
        </w:rPr>
      </w:pPr>
      <w:r w:rsidRPr="007C3267">
        <w:rPr>
          <w:rFonts w:ascii="Times New Roman" w:hAnsi="Times New Roman" w:cs="Times New Roman"/>
          <w:sz w:val="28"/>
          <w:szCs w:val="28"/>
        </w:rPr>
        <w:t>The study of the functioning of the concepts was based on the texts of the modern German-la</w:t>
      </w:r>
      <w:r w:rsidR="00CA20B8" w:rsidRPr="007C3267">
        <w:rPr>
          <w:rFonts w:ascii="Times New Roman" w:hAnsi="Times New Roman" w:cs="Times New Roman"/>
          <w:sz w:val="28"/>
          <w:szCs w:val="28"/>
        </w:rPr>
        <w:t>nguage online publishing house «TextilWirtschaft»</w:t>
      </w:r>
      <w:r w:rsidRPr="007C3267">
        <w:rPr>
          <w:rFonts w:ascii="Times New Roman" w:hAnsi="Times New Roman" w:cs="Times New Roman"/>
          <w:sz w:val="28"/>
          <w:szCs w:val="28"/>
        </w:rPr>
        <w:t>. The research methodology was the analysis of the contexts of the use of concepts in the texts of the publishing house's articles for April 2022. The sexes were selected by continuous sampling.</w:t>
      </w:r>
    </w:p>
    <w:p w14:paraId="0F366F6A" w14:textId="489743EB" w:rsidR="002E1DC3" w:rsidRPr="007C3267" w:rsidRDefault="00CA20B8" w:rsidP="002E1DC3">
      <w:pPr>
        <w:spacing w:after="0" w:line="360" w:lineRule="auto"/>
        <w:ind w:firstLine="709"/>
        <w:jc w:val="both"/>
        <w:rPr>
          <w:rFonts w:ascii="Times New Roman" w:hAnsi="Times New Roman" w:cs="Times New Roman"/>
          <w:sz w:val="28"/>
          <w:szCs w:val="28"/>
        </w:rPr>
      </w:pPr>
      <w:r w:rsidRPr="007C3267">
        <w:rPr>
          <w:rFonts w:ascii="Times New Roman" w:hAnsi="Times New Roman" w:cs="Times New Roman"/>
          <w:sz w:val="28"/>
          <w:szCs w:val="28"/>
        </w:rPr>
        <w:lastRenderedPageBreak/>
        <w:t>Mention of the concept of «Mode»</w:t>
      </w:r>
      <w:r w:rsidR="002E1DC3" w:rsidRPr="007C3267">
        <w:rPr>
          <w:rFonts w:ascii="Times New Roman" w:hAnsi="Times New Roman" w:cs="Times New Roman"/>
          <w:sz w:val="28"/>
          <w:szCs w:val="28"/>
        </w:rPr>
        <w:t xml:space="preserve"> for this period is reflected in 104 publications of the publishing house. In German-speaki</w:t>
      </w:r>
      <w:r w:rsidRPr="007C3267">
        <w:rPr>
          <w:rFonts w:ascii="Times New Roman" w:hAnsi="Times New Roman" w:cs="Times New Roman"/>
          <w:sz w:val="28"/>
          <w:szCs w:val="28"/>
        </w:rPr>
        <w:t>ng linguistics, the concept of «Fashion»</w:t>
      </w:r>
      <w:r w:rsidR="002E1DC3" w:rsidRPr="007C3267">
        <w:rPr>
          <w:rFonts w:ascii="Times New Roman" w:hAnsi="Times New Roman" w:cs="Times New Roman"/>
          <w:sz w:val="28"/>
          <w:szCs w:val="28"/>
        </w:rPr>
        <w:t xml:space="preserve"> is perceived by the media in most cases as a socio-cultural category of fashion; in a minority of cases, using such a concept, German-speakers mean the concept of style and taste, which is reflected in the form of use of this concept in the journalistic materials of fashion publications.</w:t>
      </w:r>
    </w:p>
    <w:p w14:paraId="365CFCC4" w14:textId="7CBB41BF" w:rsidR="002E1DC3" w:rsidRPr="007C3267" w:rsidRDefault="002E1DC3" w:rsidP="002E1DC3">
      <w:pPr>
        <w:spacing w:after="0" w:line="360" w:lineRule="auto"/>
        <w:ind w:firstLine="709"/>
        <w:jc w:val="both"/>
        <w:rPr>
          <w:rFonts w:ascii="Times New Roman" w:hAnsi="Times New Roman" w:cs="Times New Roman"/>
          <w:sz w:val="28"/>
          <w:szCs w:val="28"/>
        </w:rPr>
      </w:pPr>
      <w:r w:rsidRPr="007C3267">
        <w:rPr>
          <w:rFonts w:ascii="Times New Roman" w:hAnsi="Times New Roman" w:cs="Times New Roman"/>
          <w:sz w:val="28"/>
          <w:szCs w:val="28"/>
        </w:rPr>
        <w:t>The German con</w:t>
      </w:r>
      <w:r w:rsidR="00CA20B8" w:rsidRPr="007C3267">
        <w:rPr>
          <w:rFonts w:ascii="Times New Roman" w:hAnsi="Times New Roman" w:cs="Times New Roman"/>
          <w:sz w:val="28"/>
          <w:szCs w:val="28"/>
        </w:rPr>
        <w:t>cept of «TASTE»</w:t>
      </w:r>
      <w:r w:rsidRPr="007C3267">
        <w:rPr>
          <w:rFonts w:ascii="Times New Roman" w:hAnsi="Times New Roman" w:cs="Times New Roman"/>
          <w:sz w:val="28"/>
          <w:szCs w:val="28"/>
        </w:rPr>
        <w:t xml:space="preserve"> may differ from its Ukrainian counterpart: </w:t>
      </w:r>
      <w:r w:rsidR="00F8621E" w:rsidRPr="007C3267">
        <w:rPr>
          <w:rFonts w:ascii="Times New Roman" w:hAnsi="Times New Roman" w:cs="Times New Roman"/>
          <w:sz w:val="28"/>
          <w:szCs w:val="28"/>
        </w:rPr>
        <w:t>Germans by taste mean elegance –</w:t>
      </w:r>
      <w:r w:rsidRPr="007C3267">
        <w:rPr>
          <w:rFonts w:ascii="Times New Roman" w:hAnsi="Times New Roman" w:cs="Times New Roman"/>
          <w:sz w:val="28"/>
          <w:szCs w:val="28"/>
        </w:rPr>
        <w:t xml:space="preserve"> such coding is reflected in 12 language situations out of the total number presented. However, Germans sometimes cultivate taste </w:t>
      </w:r>
      <w:r w:rsidR="00F8621E" w:rsidRPr="007C3267">
        <w:rPr>
          <w:rFonts w:ascii="Times New Roman" w:hAnsi="Times New Roman" w:cs="Times New Roman"/>
          <w:sz w:val="28"/>
          <w:szCs w:val="28"/>
        </w:rPr>
        <w:t>–</w:t>
      </w:r>
      <w:r w:rsidRPr="007C3267">
        <w:rPr>
          <w:rFonts w:ascii="Times New Roman" w:hAnsi="Times New Roman" w:cs="Times New Roman"/>
          <w:sz w:val="28"/>
          <w:szCs w:val="28"/>
        </w:rPr>
        <w:t>this is to expose what is vulgar and also forms the s</w:t>
      </w:r>
      <w:r w:rsidR="00CA20B8" w:rsidRPr="007C3267">
        <w:rPr>
          <w:rFonts w:ascii="Times New Roman" w:hAnsi="Times New Roman" w:cs="Times New Roman"/>
          <w:sz w:val="28"/>
          <w:szCs w:val="28"/>
        </w:rPr>
        <w:t>cope of the concept of «TASTE»</w:t>
      </w:r>
      <w:r w:rsidR="00F8621E" w:rsidRPr="007C3267">
        <w:rPr>
          <w:rFonts w:ascii="Times New Roman" w:hAnsi="Times New Roman" w:cs="Times New Roman"/>
          <w:sz w:val="28"/>
          <w:szCs w:val="28"/>
        </w:rPr>
        <w:t xml:space="preserve"> –</w:t>
      </w:r>
      <w:r w:rsidRPr="007C3267">
        <w:rPr>
          <w:rFonts w:ascii="Times New Roman" w:hAnsi="Times New Roman" w:cs="Times New Roman"/>
          <w:sz w:val="28"/>
          <w:szCs w:val="28"/>
        </w:rPr>
        <w:t xml:space="preserve"> such language situations were found only 4. If vulgarity is an unfortunate challenge to social and moral norms and customs, the situation is worse looks with kitsch or lack of taste and deliberate demonstration of this (4 cases).</w:t>
      </w:r>
    </w:p>
    <w:p w14:paraId="2859BB14" w14:textId="619578CB" w:rsidR="002E1DC3" w:rsidRPr="007C3267" w:rsidRDefault="002E1DC3" w:rsidP="002E1DC3">
      <w:pPr>
        <w:spacing w:after="0" w:line="360" w:lineRule="auto"/>
        <w:ind w:firstLine="709"/>
        <w:jc w:val="both"/>
        <w:rPr>
          <w:rFonts w:ascii="Times New Roman" w:hAnsi="Times New Roman" w:cs="Times New Roman"/>
          <w:sz w:val="28"/>
          <w:szCs w:val="28"/>
        </w:rPr>
      </w:pPr>
      <w:r w:rsidRPr="007C3267">
        <w:rPr>
          <w:rFonts w:ascii="Times New Roman" w:hAnsi="Times New Roman" w:cs="Times New Roman"/>
          <w:sz w:val="28"/>
          <w:szCs w:val="28"/>
        </w:rPr>
        <w:t>In order to identify th</w:t>
      </w:r>
      <w:r w:rsidR="00CA20B8" w:rsidRPr="007C3267">
        <w:rPr>
          <w:rFonts w:ascii="Times New Roman" w:hAnsi="Times New Roman" w:cs="Times New Roman"/>
          <w:sz w:val="28"/>
          <w:szCs w:val="28"/>
        </w:rPr>
        <w:t>e coded meaning of the concept «STYLE»</w:t>
      </w:r>
      <w:r w:rsidRPr="007C3267">
        <w:rPr>
          <w:rFonts w:ascii="Times New Roman" w:hAnsi="Times New Roman" w:cs="Times New Roman"/>
          <w:sz w:val="28"/>
          <w:szCs w:val="28"/>
        </w:rPr>
        <w:t xml:space="preserve"> in German-speaking linguistics, 2</w:t>
      </w:r>
      <w:r w:rsidR="00CA20B8" w:rsidRPr="007C3267">
        <w:rPr>
          <w:rFonts w:ascii="Times New Roman" w:hAnsi="Times New Roman" w:cs="Times New Roman"/>
          <w:sz w:val="28"/>
          <w:szCs w:val="28"/>
        </w:rPr>
        <w:t>1 references to the concept of «STYLE»</w:t>
      </w:r>
      <w:r w:rsidRPr="007C3267">
        <w:rPr>
          <w:rFonts w:ascii="Times New Roman" w:hAnsi="Times New Roman" w:cs="Times New Roman"/>
          <w:sz w:val="28"/>
          <w:szCs w:val="28"/>
        </w:rPr>
        <w:t xml:space="preserve"> were found in the presented coded versions for the period. Most often, in the texts of fashion magazines, the Germans appeal to the actual style, co</w:t>
      </w:r>
      <w:r w:rsidR="00CA20B8" w:rsidRPr="007C3267">
        <w:rPr>
          <w:rFonts w:ascii="Times New Roman" w:hAnsi="Times New Roman" w:cs="Times New Roman"/>
          <w:sz w:val="28"/>
          <w:szCs w:val="28"/>
        </w:rPr>
        <w:t>ding it under the term «Still»</w:t>
      </w:r>
      <w:r w:rsidR="00F8621E" w:rsidRPr="007C3267">
        <w:rPr>
          <w:rFonts w:ascii="Times New Roman" w:hAnsi="Times New Roman" w:cs="Times New Roman"/>
          <w:sz w:val="28"/>
          <w:szCs w:val="28"/>
        </w:rPr>
        <w:t>–</w:t>
      </w:r>
      <w:r w:rsidRPr="007C3267">
        <w:rPr>
          <w:rFonts w:ascii="Times New Roman" w:hAnsi="Times New Roman" w:cs="Times New Roman"/>
          <w:sz w:val="28"/>
          <w:szCs w:val="28"/>
        </w:rPr>
        <w:t xml:space="preserve"> 20 such materials were found. Ra</w:t>
      </w:r>
      <w:r w:rsidR="00CA20B8" w:rsidRPr="007C3267">
        <w:rPr>
          <w:rFonts w:ascii="Times New Roman" w:hAnsi="Times New Roman" w:cs="Times New Roman"/>
          <w:sz w:val="28"/>
          <w:szCs w:val="28"/>
        </w:rPr>
        <w:t>rely, but still the concept of «Elegance»</w:t>
      </w:r>
      <w:r w:rsidRPr="007C3267">
        <w:rPr>
          <w:rFonts w:ascii="Times New Roman" w:hAnsi="Times New Roman" w:cs="Times New Roman"/>
          <w:sz w:val="28"/>
          <w:szCs w:val="28"/>
        </w:rPr>
        <w:t>, which also forms the o</w:t>
      </w:r>
      <w:r w:rsidR="00CA20B8" w:rsidRPr="007C3267">
        <w:rPr>
          <w:rFonts w:ascii="Times New Roman" w:hAnsi="Times New Roman" w:cs="Times New Roman"/>
          <w:sz w:val="28"/>
          <w:szCs w:val="28"/>
        </w:rPr>
        <w:t>rbit of the concept of «STYLE»</w:t>
      </w:r>
      <w:r w:rsidR="00F8621E" w:rsidRPr="007C3267">
        <w:rPr>
          <w:rFonts w:ascii="Times New Roman" w:hAnsi="Times New Roman" w:cs="Times New Roman"/>
          <w:sz w:val="28"/>
          <w:szCs w:val="28"/>
        </w:rPr>
        <w:t xml:space="preserve"> –</w:t>
      </w:r>
      <w:r w:rsidRPr="007C3267">
        <w:rPr>
          <w:rFonts w:ascii="Times New Roman" w:hAnsi="Times New Roman" w:cs="Times New Roman"/>
          <w:sz w:val="28"/>
          <w:szCs w:val="28"/>
        </w:rPr>
        <w:t xml:space="preserve"> managed to meet one such publication in April 2022. An interesting fact remains the complete absence of mention of kitsch as a related c</w:t>
      </w:r>
      <w:r w:rsidR="00CA20B8" w:rsidRPr="007C3267">
        <w:rPr>
          <w:rFonts w:ascii="Times New Roman" w:hAnsi="Times New Roman" w:cs="Times New Roman"/>
          <w:sz w:val="28"/>
          <w:szCs w:val="28"/>
        </w:rPr>
        <w:t>ategory of the concept «STYLE»</w:t>
      </w:r>
      <w:r w:rsidR="00F8621E" w:rsidRPr="007C3267">
        <w:rPr>
          <w:rFonts w:ascii="Times New Roman" w:hAnsi="Times New Roman" w:cs="Times New Roman"/>
          <w:sz w:val="28"/>
          <w:szCs w:val="28"/>
        </w:rPr>
        <w:t xml:space="preserve"> –</w:t>
      </w:r>
      <w:r w:rsidRPr="007C3267">
        <w:rPr>
          <w:rFonts w:ascii="Times New Roman" w:hAnsi="Times New Roman" w:cs="Times New Roman"/>
          <w:sz w:val="28"/>
          <w:szCs w:val="28"/>
        </w:rPr>
        <w:t xml:space="preserve"> in April 2022 in any of the publications such a mention could not be found. The assumption of this fact is that fashion magazines are designed to tell about industry trends and shape taste by good example, rather than show bad ones.</w:t>
      </w:r>
    </w:p>
    <w:p w14:paraId="156AB9DF" w14:textId="72567FC9" w:rsidR="002E1DC3" w:rsidRPr="007C3267" w:rsidRDefault="002E1DC3" w:rsidP="002E1DC3">
      <w:pPr>
        <w:spacing w:after="0" w:line="360" w:lineRule="auto"/>
        <w:ind w:firstLine="709"/>
        <w:jc w:val="both"/>
        <w:rPr>
          <w:rFonts w:ascii="Times New Roman" w:hAnsi="Times New Roman" w:cs="Times New Roman"/>
          <w:sz w:val="28"/>
          <w:szCs w:val="28"/>
        </w:rPr>
      </w:pPr>
      <w:r w:rsidRPr="007C3267">
        <w:rPr>
          <w:rFonts w:ascii="Times New Roman" w:hAnsi="Times New Roman" w:cs="Times New Roman"/>
          <w:sz w:val="28"/>
          <w:szCs w:val="28"/>
        </w:rPr>
        <w:t>Luxury (chic), or Glanz, conveyed in only 13 publications. High, poetic and emotionally colored vo</w:t>
      </w:r>
      <w:r w:rsidR="00CA20B8" w:rsidRPr="007C3267">
        <w:rPr>
          <w:rFonts w:ascii="Times New Roman" w:hAnsi="Times New Roman" w:cs="Times New Roman"/>
          <w:sz w:val="28"/>
          <w:szCs w:val="28"/>
        </w:rPr>
        <w:t>cabulary, conveyed by the term «Böhmen»</w:t>
      </w:r>
      <w:r w:rsidRPr="007C3267">
        <w:rPr>
          <w:rFonts w:ascii="Times New Roman" w:hAnsi="Times New Roman" w:cs="Times New Roman"/>
          <w:sz w:val="28"/>
          <w:szCs w:val="28"/>
        </w:rPr>
        <w:t>, met only once in April 2022, which is almost equal to the</w:t>
      </w:r>
      <w:r w:rsidR="00F8621E" w:rsidRPr="007C3267">
        <w:rPr>
          <w:rFonts w:ascii="Times New Roman" w:hAnsi="Times New Roman" w:cs="Times New Roman"/>
          <w:sz w:val="28"/>
          <w:szCs w:val="28"/>
        </w:rPr>
        <w:t xml:space="preserve"> number of mentions of elitism –</w:t>
      </w:r>
      <w:r w:rsidRPr="007C3267">
        <w:rPr>
          <w:rFonts w:ascii="Times New Roman" w:hAnsi="Times New Roman" w:cs="Times New Roman"/>
          <w:sz w:val="28"/>
          <w:szCs w:val="28"/>
        </w:rPr>
        <w:t xml:space="preserve"> 2 times. German-language articles in language publications most often mention brands, brands, labels and logos: 148 published materials in April 2022 alone.</w:t>
      </w:r>
    </w:p>
    <w:p w14:paraId="3A695E0E" w14:textId="2AF08C2C" w:rsidR="002E1DC3" w:rsidRPr="007C3267" w:rsidRDefault="002E1DC3" w:rsidP="002E1DC3">
      <w:pPr>
        <w:spacing w:after="0" w:line="360" w:lineRule="auto"/>
        <w:ind w:firstLine="720"/>
        <w:jc w:val="both"/>
        <w:rPr>
          <w:rFonts w:ascii="Times New Roman" w:hAnsi="Times New Roman" w:cs="Times New Roman"/>
          <w:sz w:val="28"/>
          <w:szCs w:val="28"/>
        </w:rPr>
      </w:pPr>
      <w:r w:rsidRPr="007C3267">
        <w:rPr>
          <w:rFonts w:ascii="Times New Roman" w:hAnsi="Times New Roman" w:cs="Times New Roman"/>
          <w:sz w:val="28"/>
          <w:szCs w:val="28"/>
        </w:rPr>
        <w:lastRenderedPageBreak/>
        <w:t>The analysis allowed to distinguish 226 terminological units presented in these publication materials. The largest group of vocabulary of fashion publications is attributive designations of fashion products (38%). In the second place, the number of products (32%) is the name,</w:t>
      </w:r>
      <w:r w:rsidR="00F8621E" w:rsidRPr="007C3267">
        <w:rPr>
          <w:rFonts w:ascii="Times New Roman" w:hAnsi="Times New Roman" w:cs="Times New Roman"/>
          <w:sz w:val="28"/>
          <w:szCs w:val="28"/>
        </w:rPr>
        <w:t xml:space="preserve"> the third –</w:t>
      </w:r>
      <w:r w:rsidRPr="007C3267">
        <w:rPr>
          <w:rFonts w:ascii="Times New Roman" w:hAnsi="Times New Roman" w:cs="Times New Roman"/>
          <w:sz w:val="28"/>
          <w:szCs w:val="28"/>
        </w:rPr>
        <w:t xml:space="preserve"> the names of the tools and work products that these products a</w:t>
      </w:r>
      <w:r w:rsidR="00F8621E" w:rsidRPr="007C3267">
        <w:rPr>
          <w:rFonts w:ascii="Times New Roman" w:hAnsi="Times New Roman" w:cs="Times New Roman"/>
          <w:sz w:val="28"/>
          <w:szCs w:val="28"/>
        </w:rPr>
        <w:t>re made (19%), and in the last –</w:t>
      </w:r>
      <w:r w:rsidRPr="007C3267">
        <w:rPr>
          <w:rFonts w:ascii="Times New Roman" w:hAnsi="Times New Roman" w:cs="Times New Roman"/>
          <w:sz w:val="28"/>
          <w:szCs w:val="28"/>
        </w:rPr>
        <w:t xml:space="preserve"> the names of the professions of the fashion industry (11%). Fashionable discourse is widely represented by neologisms, and their share for the total number of terms in the course of the study was 38% of the total election, which indicates that almost every third lexical unit of terminological nature of fashionable discourse is neologism.</w:t>
      </w:r>
    </w:p>
    <w:p w14:paraId="774A01D8" w14:textId="20EDBCE4" w:rsidR="002E1DC3" w:rsidRPr="007C3267" w:rsidRDefault="002E1DC3" w:rsidP="002E1DC3">
      <w:pPr>
        <w:spacing w:after="0" w:line="360" w:lineRule="auto"/>
        <w:ind w:firstLine="720"/>
        <w:jc w:val="both"/>
        <w:rPr>
          <w:rFonts w:ascii="Times New Roman" w:hAnsi="Times New Roman" w:cs="Times New Roman"/>
          <w:sz w:val="28"/>
          <w:szCs w:val="28"/>
        </w:rPr>
      </w:pPr>
      <w:r w:rsidRPr="007C3267">
        <w:rPr>
          <w:rFonts w:ascii="Times New Roman" w:hAnsi="Times New Roman" w:cs="Times New Roman"/>
          <w:sz w:val="28"/>
          <w:szCs w:val="28"/>
        </w:rPr>
        <w:t>The analysis makes it possible to state several facts: first, the modern vocabulary of German fashion is represented by a numerous number of borrowings (62%) of general cases; Secondly, most borrowing is taken from English (68% of their number); Third, during the transition to German, borrowing acquires grammatical features characteristic of German and function fully at a level with German-speaking words by origin.</w:t>
      </w:r>
    </w:p>
    <w:p w14:paraId="6D35B599" w14:textId="77777777" w:rsidR="002E1DC3" w:rsidRPr="007C3267" w:rsidRDefault="002E1DC3" w:rsidP="002E1DC3">
      <w:pPr>
        <w:widowControl w:val="0"/>
        <w:autoSpaceDE w:val="0"/>
        <w:autoSpaceDN w:val="0"/>
        <w:adjustRightInd w:val="0"/>
        <w:spacing w:after="0" w:line="360" w:lineRule="auto"/>
        <w:ind w:firstLine="567"/>
        <w:jc w:val="both"/>
        <w:rPr>
          <w:rFonts w:ascii="Times New Roman" w:eastAsia="Calibri" w:hAnsi="Times New Roman" w:cs="Times New Roman"/>
          <w:sz w:val="28"/>
          <w:szCs w:val="28"/>
        </w:rPr>
      </w:pPr>
    </w:p>
    <w:p w14:paraId="4084B1C8" w14:textId="77777777" w:rsidR="002E1DC3" w:rsidRPr="007C3267" w:rsidRDefault="002E1DC3" w:rsidP="002E1DC3">
      <w:pPr>
        <w:spacing w:after="0" w:line="360" w:lineRule="auto"/>
        <w:ind w:firstLine="567"/>
        <w:jc w:val="both"/>
        <w:rPr>
          <w:rFonts w:ascii="Times New Roman" w:hAnsi="Times New Roman" w:cs="Times New Roman"/>
          <w:sz w:val="28"/>
          <w:szCs w:val="28"/>
        </w:rPr>
      </w:pPr>
    </w:p>
    <w:p w14:paraId="3DA52198" w14:textId="77777777" w:rsidR="002E1DC3" w:rsidRPr="007C3267" w:rsidRDefault="002E1DC3" w:rsidP="002E1DC3"/>
    <w:p w14:paraId="72CE7A9A" w14:textId="77777777" w:rsidR="003B1D4F" w:rsidRPr="007C3267" w:rsidRDefault="003B1D4F" w:rsidP="003B1D4F">
      <w:pPr>
        <w:spacing w:after="0" w:line="360" w:lineRule="auto"/>
        <w:jc w:val="both"/>
        <w:rPr>
          <w:rFonts w:ascii="Times New Roman" w:hAnsi="Times New Roman" w:cs="Times New Roman"/>
          <w:sz w:val="28"/>
          <w:szCs w:val="28"/>
        </w:rPr>
      </w:pPr>
    </w:p>
    <w:p w14:paraId="76426206" w14:textId="77777777" w:rsidR="003B1D4F" w:rsidRPr="007C3267" w:rsidRDefault="003B1D4F" w:rsidP="003B1D4F">
      <w:pPr>
        <w:spacing w:after="0" w:line="360" w:lineRule="auto"/>
        <w:jc w:val="both"/>
        <w:rPr>
          <w:rFonts w:ascii="Times New Roman" w:hAnsi="Times New Roman" w:cs="Times New Roman"/>
          <w:sz w:val="28"/>
          <w:szCs w:val="28"/>
        </w:rPr>
      </w:pPr>
    </w:p>
    <w:p w14:paraId="6BB77896" w14:textId="77777777" w:rsidR="003B1D4F" w:rsidRPr="007C3267" w:rsidRDefault="003B1D4F" w:rsidP="003B1D4F">
      <w:pPr>
        <w:spacing w:after="0" w:line="360" w:lineRule="auto"/>
        <w:jc w:val="both"/>
        <w:rPr>
          <w:rFonts w:ascii="Times New Roman" w:hAnsi="Times New Roman" w:cs="Times New Roman"/>
          <w:sz w:val="28"/>
          <w:szCs w:val="28"/>
        </w:rPr>
      </w:pPr>
    </w:p>
    <w:p w14:paraId="789A0ECC" w14:textId="77777777" w:rsidR="003B1D4F" w:rsidRPr="007C3267" w:rsidRDefault="003B1D4F" w:rsidP="003B1D4F">
      <w:pPr>
        <w:spacing w:after="0" w:line="360" w:lineRule="auto"/>
        <w:jc w:val="both"/>
        <w:rPr>
          <w:rFonts w:ascii="Times New Roman" w:hAnsi="Times New Roman" w:cs="Times New Roman"/>
          <w:sz w:val="28"/>
          <w:szCs w:val="28"/>
        </w:rPr>
      </w:pPr>
    </w:p>
    <w:p w14:paraId="7E87875C" w14:textId="4E37B1E1" w:rsidR="00E134F4" w:rsidRPr="007C3267" w:rsidRDefault="00E134F4" w:rsidP="00BF55B3">
      <w:pPr>
        <w:spacing w:after="0" w:line="360" w:lineRule="auto"/>
        <w:jc w:val="both"/>
        <w:rPr>
          <w:rFonts w:ascii="Times New Roman" w:hAnsi="Times New Roman" w:cs="Times New Roman"/>
          <w:sz w:val="28"/>
          <w:szCs w:val="28"/>
        </w:rPr>
      </w:pPr>
    </w:p>
    <w:p w14:paraId="49AFDD87" w14:textId="7AD2673F" w:rsidR="00990E14" w:rsidRPr="007C3267" w:rsidRDefault="00990E14" w:rsidP="00BF55B3">
      <w:pPr>
        <w:spacing w:after="0" w:line="360" w:lineRule="auto"/>
        <w:jc w:val="both"/>
        <w:rPr>
          <w:rFonts w:ascii="Times New Roman" w:hAnsi="Times New Roman" w:cs="Times New Roman"/>
          <w:sz w:val="28"/>
          <w:szCs w:val="28"/>
        </w:rPr>
      </w:pPr>
    </w:p>
    <w:p w14:paraId="74CFC89B" w14:textId="624FD1BA" w:rsidR="00990E14" w:rsidRPr="007C3267" w:rsidRDefault="00990E14" w:rsidP="00BF55B3">
      <w:pPr>
        <w:spacing w:after="0" w:line="360" w:lineRule="auto"/>
        <w:jc w:val="both"/>
        <w:rPr>
          <w:rFonts w:ascii="Times New Roman" w:hAnsi="Times New Roman" w:cs="Times New Roman"/>
          <w:sz w:val="28"/>
          <w:szCs w:val="28"/>
        </w:rPr>
      </w:pPr>
    </w:p>
    <w:p w14:paraId="2B2DAA4F" w14:textId="11EB5518" w:rsidR="00990E14" w:rsidRPr="007C3267" w:rsidRDefault="00990E14" w:rsidP="00BF55B3">
      <w:pPr>
        <w:spacing w:after="0" w:line="360" w:lineRule="auto"/>
        <w:jc w:val="both"/>
        <w:rPr>
          <w:rFonts w:ascii="Times New Roman" w:hAnsi="Times New Roman" w:cs="Times New Roman"/>
          <w:sz w:val="28"/>
          <w:szCs w:val="28"/>
        </w:rPr>
      </w:pPr>
    </w:p>
    <w:p w14:paraId="0C2C3CA2" w14:textId="181ECE33" w:rsidR="00990E14" w:rsidRPr="007C3267" w:rsidRDefault="00990E14" w:rsidP="00BF55B3">
      <w:pPr>
        <w:spacing w:after="0" w:line="360" w:lineRule="auto"/>
        <w:jc w:val="both"/>
        <w:rPr>
          <w:rFonts w:ascii="Times New Roman" w:hAnsi="Times New Roman" w:cs="Times New Roman"/>
          <w:sz w:val="28"/>
          <w:szCs w:val="28"/>
        </w:rPr>
      </w:pPr>
    </w:p>
    <w:p w14:paraId="70D9289B" w14:textId="55F7B758" w:rsidR="00990E14" w:rsidRPr="007C3267" w:rsidRDefault="00990E14" w:rsidP="00BF55B3">
      <w:pPr>
        <w:spacing w:after="0" w:line="360" w:lineRule="auto"/>
        <w:jc w:val="both"/>
        <w:rPr>
          <w:rFonts w:ascii="Times New Roman" w:hAnsi="Times New Roman" w:cs="Times New Roman"/>
          <w:sz w:val="28"/>
          <w:szCs w:val="28"/>
        </w:rPr>
      </w:pPr>
    </w:p>
    <w:p w14:paraId="1B41A0AF" w14:textId="3FBE1AC3" w:rsidR="00990E14" w:rsidRPr="007C3267" w:rsidRDefault="00990E14" w:rsidP="00BF55B3">
      <w:pPr>
        <w:spacing w:after="0" w:line="360" w:lineRule="auto"/>
        <w:jc w:val="both"/>
        <w:rPr>
          <w:rFonts w:ascii="Times New Roman" w:hAnsi="Times New Roman" w:cs="Times New Roman"/>
          <w:sz w:val="28"/>
          <w:szCs w:val="28"/>
        </w:rPr>
      </w:pPr>
    </w:p>
    <w:p w14:paraId="7B1585B9" w14:textId="77777777" w:rsidR="00990E14" w:rsidRPr="007C3267" w:rsidRDefault="00990E14" w:rsidP="00BF55B3">
      <w:pPr>
        <w:spacing w:after="0" w:line="360" w:lineRule="auto"/>
        <w:jc w:val="both"/>
        <w:rPr>
          <w:rFonts w:ascii="Times New Roman" w:hAnsi="Times New Roman" w:cs="Times New Roman"/>
          <w:sz w:val="28"/>
          <w:szCs w:val="28"/>
        </w:rPr>
      </w:pPr>
    </w:p>
    <w:p w14:paraId="0E4A9A0B" w14:textId="65312555" w:rsidR="00E134F4" w:rsidRPr="007C3267" w:rsidRDefault="00E134F4" w:rsidP="00E134F4">
      <w:pPr>
        <w:spacing w:line="360" w:lineRule="auto"/>
        <w:contextualSpacing/>
        <w:jc w:val="center"/>
        <w:rPr>
          <w:rFonts w:ascii="Times New Roman" w:hAnsi="Times New Roman" w:cs="Times New Roman"/>
          <w:b/>
          <w:bCs/>
          <w:sz w:val="28"/>
          <w:szCs w:val="28"/>
        </w:rPr>
      </w:pPr>
      <w:r w:rsidRPr="007C3267">
        <w:rPr>
          <w:rFonts w:ascii="Times New Roman" w:hAnsi="Times New Roman" w:cs="Times New Roman"/>
          <w:b/>
          <w:bCs/>
          <w:sz w:val="28"/>
          <w:szCs w:val="28"/>
        </w:rPr>
        <w:lastRenderedPageBreak/>
        <w:t>ЗМІСТ</w:t>
      </w:r>
    </w:p>
    <w:sdt>
      <w:sdtPr>
        <w:rPr>
          <w:rFonts w:ascii="Times New Roman" w:eastAsiaTheme="minorHAnsi" w:hAnsi="Times New Roman" w:cs="Times New Roman"/>
          <w:color w:val="auto"/>
          <w:sz w:val="28"/>
          <w:szCs w:val="28"/>
          <w:lang w:val="ru-RU"/>
        </w:rPr>
        <w:id w:val="1637525901"/>
        <w:docPartObj>
          <w:docPartGallery w:val="Table of Contents"/>
          <w:docPartUnique/>
        </w:docPartObj>
      </w:sdtPr>
      <w:sdtEndPr>
        <w:rPr>
          <w:rFonts w:asciiTheme="minorHAnsi" w:hAnsiTheme="minorHAnsi" w:cstheme="minorBidi"/>
          <w:b/>
          <w:bCs/>
          <w:sz w:val="22"/>
          <w:szCs w:val="22"/>
        </w:rPr>
      </w:sdtEndPr>
      <w:sdtContent>
        <w:p w14:paraId="7FC64332" w14:textId="3DC0EFF4" w:rsidR="00E134F4" w:rsidRPr="007C3267" w:rsidRDefault="00E134F4" w:rsidP="00622F43">
          <w:pPr>
            <w:pStyle w:val="aa"/>
            <w:spacing w:before="0" w:line="360" w:lineRule="auto"/>
            <w:jc w:val="both"/>
            <w:rPr>
              <w:rFonts w:ascii="Times New Roman" w:hAnsi="Times New Roman" w:cs="Times New Roman"/>
              <w:color w:val="auto"/>
              <w:sz w:val="28"/>
              <w:szCs w:val="28"/>
            </w:rPr>
          </w:pPr>
        </w:p>
        <w:p w14:paraId="67E2BD96" w14:textId="6FDCB963" w:rsidR="00622F43" w:rsidRPr="007C3267" w:rsidRDefault="00E134F4" w:rsidP="00622F43">
          <w:pPr>
            <w:pStyle w:val="11"/>
            <w:tabs>
              <w:tab w:val="right" w:leader="dot" w:pos="9345"/>
            </w:tabs>
            <w:spacing w:line="360" w:lineRule="auto"/>
            <w:jc w:val="both"/>
            <w:rPr>
              <w:rFonts w:ascii="Times New Roman" w:eastAsiaTheme="minorEastAsia" w:hAnsi="Times New Roman" w:cs="Times New Roman"/>
              <w:noProof/>
              <w:sz w:val="28"/>
              <w:szCs w:val="28"/>
            </w:rPr>
          </w:pPr>
          <w:r w:rsidRPr="007C3267">
            <w:rPr>
              <w:rFonts w:ascii="Times New Roman" w:hAnsi="Times New Roman" w:cs="Times New Roman"/>
              <w:sz w:val="28"/>
              <w:szCs w:val="28"/>
            </w:rPr>
            <w:fldChar w:fldCharType="begin"/>
          </w:r>
          <w:r w:rsidRPr="007C3267">
            <w:rPr>
              <w:rFonts w:ascii="Times New Roman" w:hAnsi="Times New Roman" w:cs="Times New Roman"/>
              <w:sz w:val="28"/>
              <w:szCs w:val="28"/>
            </w:rPr>
            <w:instrText xml:space="preserve"> TOC \o "1-3" \h \z \u </w:instrText>
          </w:r>
          <w:r w:rsidRPr="007C3267">
            <w:rPr>
              <w:rFonts w:ascii="Times New Roman" w:hAnsi="Times New Roman" w:cs="Times New Roman"/>
              <w:sz w:val="28"/>
              <w:szCs w:val="28"/>
            </w:rPr>
            <w:fldChar w:fldCharType="separate"/>
          </w:r>
          <w:hyperlink w:anchor="_Toc121612052" w:history="1">
            <w:r w:rsidR="00622F43" w:rsidRPr="007C3267">
              <w:rPr>
                <w:rStyle w:val="a5"/>
                <w:rFonts w:ascii="Times New Roman" w:hAnsi="Times New Roman" w:cs="Times New Roman"/>
                <w:b/>
                <w:bCs/>
                <w:noProof/>
                <w:color w:val="auto"/>
                <w:sz w:val="28"/>
                <w:szCs w:val="28"/>
              </w:rPr>
              <w:t>ВСТУП</w:t>
            </w:r>
            <w:r w:rsidR="00622F43" w:rsidRPr="007C3267">
              <w:rPr>
                <w:rFonts w:ascii="Times New Roman" w:hAnsi="Times New Roman" w:cs="Times New Roman"/>
                <w:noProof/>
                <w:webHidden/>
                <w:sz w:val="28"/>
                <w:szCs w:val="28"/>
              </w:rPr>
              <w:tab/>
            </w:r>
            <w:r w:rsidR="00622F43" w:rsidRPr="007C3267">
              <w:rPr>
                <w:rFonts w:ascii="Times New Roman" w:hAnsi="Times New Roman" w:cs="Times New Roman"/>
                <w:noProof/>
                <w:webHidden/>
                <w:sz w:val="28"/>
                <w:szCs w:val="28"/>
              </w:rPr>
              <w:fldChar w:fldCharType="begin"/>
            </w:r>
            <w:r w:rsidR="00622F43" w:rsidRPr="007C3267">
              <w:rPr>
                <w:rFonts w:ascii="Times New Roman" w:hAnsi="Times New Roman" w:cs="Times New Roman"/>
                <w:noProof/>
                <w:webHidden/>
                <w:sz w:val="28"/>
                <w:szCs w:val="28"/>
              </w:rPr>
              <w:instrText xml:space="preserve"> PAGEREF _Toc121612052 \h </w:instrText>
            </w:r>
            <w:r w:rsidR="00622F43" w:rsidRPr="007C3267">
              <w:rPr>
                <w:rFonts w:ascii="Times New Roman" w:hAnsi="Times New Roman" w:cs="Times New Roman"/>
                <w:noProof/>
                <w:webHidden/>
                <w:sz w:val="28"/>
                <w:szCs w:val="28"/>
              </w:rPr>
            </w:r>
            <w:r w:rsidR="00622F43" w:rsidRPr="007C3267">
              <w:rPr>
                <w:rFonts w:ascii="Times New Roman" w:hAnsi="Times New Roman" w:cs="Times New Roman"/>
                <w:noProof/>
                <w:webHidden/>
                <w:sz w:val="28"/>
                <w:szCs w:val="28"/>
              </w:rPr>
              <w:fldChar w:fldCharType="separate"/>
            </w:r>
            <w:r w:rsidR="005F1F18">
              <w:rPr>
                <w:rFonts w:ascii="Times New Roman" w:hAnsi="Times New Roman" w:cs="Times New Roman"/>
                <w:noProof/>
                <w:webHidden/>
                <w:sz w:val="28"/>
                <w:szCs w:val="28"/>
              </w:rPr>
              <w:t>11</w:t>
            </w:r>
            <w:r w:rsidR="00622F43" w:rsidRPr="007C3267">
              <w:rPr>
                <w:rFonts w:ascii="Times New Roman" w:hAnsi="Times New Roman" w:cs="Times New Roman"/>
                <w:noProof/>
                <w:webHidden/>
                <w:sz w:val="28"/>
                <w:szCs w:val="28"/>
              </w:rPr>
              <w:fldChar w:fldCharType="end"/>
            </w:r>
          </w:hyperlink>
        </w:p>
        <w:p w14:paraId="00901623" w14:textId="666C1E1A" w:rsidR="00622F43" w:rsidRPr="007C3267" w:rsidRDefault="00BB4214" w:rsidP="00622F43">
          <w:pPr>
            <w:pStyle w:val="11"/>
            <w:tabs>
              <w:tab w:val="right" w:leader="dot" w:pos="9345"/>
            </w:tabs>
            <w:spacing w:line="360" w:lineRule="auto"/>
            <w:jc w:val="both"/>
            <w:rPr>
              <w:rFonts w:ascii="Times New Roman" w:eastAsiaTheme="minorEastAsia" w:hAnsi="Times New Roman" w:cs="Times New Roman"/>
              <w:noProof/>
              <w:sz w:val="28"/>
              <w:szCs w:val="28"/>
            </w:rPr>
          </w:pPr>
          <w:hyperlink w:anchor="_Toc121612053" w:history="1">
            <w:r w:rsidR="00622F43" w:rsidRPr="007C3267">
              <w:rPr>
                <w:rStyle w:val="a5"/>
                <w:rFonts w:ascii="Times New Roman" w:hAnsi="Times New Roman" w:cs="Times New Roman"/>
                <w:b/>
                <w:noProof/>
                <w:color w:val="auto"/>
                <w:sz w:val="28"/>
                <w:szCs w:val="28"/>
              </w:rPr>
              <w:t>РОЗДІЛ І. ПОНЯТТЯ ДИСКУРСУ МОДИ У СУЧАСНІЙ ЛІНГВІСТИЦІ</w:t>
            </w:r>
            <w:r w:rsidR="00622F43" w:rsidRPr="007C3267">
              <w:rPr>
                <w:rFonts w:ascii="Times New Roman" w:hAnsi="Times New Roman" w:cs="Times New Roman"/>
                <w:noProof/>
                <w:webHidden/>
                <w:sz w:val="28"/>
                <w:szCs w:val="28"/>
              </w:rPr>
              <w:tab/>
            </w:r>
            <w:r w:rsidR="00622F43" w:rsidRPr="007C3267">
              <w:rPr>
                <w:rFonts w:ascii="Times New Roman" w:hAnsi="Times New Roman" w:cs="Times New Roman"/>
                <w:noProof/>
                <w:webHidden/>
                <w:sz w:val="28"/>
                <w:szCs w:val="28"/>
              </w:rPr>
              <w:fldChar w:fldCharType="begin"/>
            </w:r>
            <w:r w:rsidR="00622F43" w:rsidRPr="007C3267">
              <w:rPr>
                <w:rFonts w:ascii="Times New Roman" w:hAnsi="Times New Roman" w:cs="Times New Roman"/>
                <w:noProof/>
                <w:webHidden/>
                <w:sz w:val="28"/>
                <w:szCs w:val="28"/>
              </w:rPr>
              <w:instrText xml:space="preserve"> PAGEREF _Toc121612053 \h </w:instrText>
            </w:r>
            <w:r w:rsidR="00622F43" w:rsidRPr="007C3267">
              <w:rPr>
                <w:rFonts w:ascii="Times New Roman" w:hAnsi="Times New Roman" w:cs="Times New Roman"/>
                <w:noProof/>
                <w:webHidden/>
                <w:sz w:val="28"/>
                <w:szCs w:val="28"/>
              </w:rPr>
            </w:r>
            <w:r w:rsidR="00622F43" w:rsidRPr="007C3267">
              <w:rPr>
                <w:rFonts w:ascii="Times New Roman" w:hAnsi="Times New Roman" w:cs="Times New Roman"/>
                <w:noProof/>
                <w:webHidden/>
                <w:sz w:val="28"/>
                <w:szCs w:val="28"/>
              </w:rPr>
              <w:fldChar w:fldCharType="separate"/>
            </w:r>
            <w:r w:rsidR="005F1F18">
              <w:rPr>
                <w:rFonts w:ascii="Times New Roman" w:hAnsi="Times New Roman" w:cs="Times New Roman"/>
                <w:noProof/>
                <w:webHidden/>
                <w:sz w:val="28"/>
                <w:szCs w:val="28"/>
              </w:rPr>
              <w:t>16</w:t>
            </w:r>
            <w:r w:rsidR="00622F43" w:rsidRPr="007C3267">
              <w:rPr>
                <w:rFonts w:ascii="Times New Roman" w:hAnsi="Times New Roman" w:cs="Times New Roman"/>
                <w:noProof/>
                <w:webHidden/>
                <w:sz w:val="28"/>
                <w:szCs w:val="28"/>
              </w:rPr>
              <w:fldChar w:fldCharType="end"/>
            </w:r>
          </w:hyperlink>
        </w:p>
        <w:p w14:paraId="32ADECBF" w14:textId="1DB960E7" w:rsidR="00622F43" w:rsidRPr="007C3267" w:rsidRDefault="00BB4214" w:rsidP="00622F43">
          <w:pPr>
            <w:pStyle w:val="21"/>
            <w:spacing w:line="360" w:lineRule="auto"/>
            <w:jc w:val="both"/>
            <w:rPr>
              <w:rFonts w:eastAsiaTheme="minorEastAsia"/>
              <w:b w:val="0"/>
              <w:bCs w:val="0"/>
            </w:rPr>
          </w:pPr>
          <w:hyperlink w:anchor="_Toc121612054" w:history="1">
            <w:r w:rsidR="00622F43" w:rsidRPr="007C3267">
              <w:rPr>
                <w:rStyle w:val="a5"/>
                <w:color w:val="auto"/>
                <w:lang w:val="uk-UA"/>
              </w:rPr>
              <w:t>1.1. Поняття дискурсу в сучасній лінгвістиці</w:t>
            </w:r>
            <w:r w:rsidR="00622F43" w:rsidRPr="007C3267">
              <w:rPr>
                <w:webHidden/>
              </w:rPr>
              <w:tab/>
            </w:r>
            <w:r w:rsidR="00622F43" w:rsidRPr="007C3267">
              <w:rPr>
                <w:webHidden/>
              </w:rPr>
              <w:fldChar w:fldCharType="begin"/>
            </w:r>
            <w:r w:rsidR="00622F43" w:rsidRPr="007C3267">
              <w:rPr>
                <w:webHidden/>
              </w:rPr>
              <w:instrText xml:space="preserve"> PAGEREF _Toc121612054 \h </w:instrText>
            </w:r>
            <w:r w:rsidR="00622F43" w:rsidRPr="007C3267">
              <w:rPr>
                <w:webHidden/>
              </w:rPr>
            </w:r>
            <w:r w:rsidR="00622F43" w:rsidRPr="007C3267">
              <w:rPr>
                <w:webHidden/>
              </w:rPr>
              <w:fldChar w:fldCharType="separate"/>
            </w:r>
            <w:r w:rsidR="005F1F18">
              <w:rPr>
                <w:webHidden/>
              </w:rPr>
              <w:t>16</w:t>
            </w:r>
            <w:r w:rsidR="00622F43" w:rsidRPr="007C3267">
              <w:rPr>
                <w:webHidden/>
              </w:rPr>
              <w:fldChar w:fldCharType="end"/>
            </w:r>
          </w:hyperlink>
        </w:p>
        <w:p w14:paraId="55601F6C" w14:textId="12B431EA" w:rsidR="00622F43" w:rsidRPr="007C3267" w:rsidRDefault="00BB4214" w:rsidP="00622F43">
          <w:pPr>
            <w:pStyle w:val="21"/>
            <w:spacing w:line="360" w:lineRule="auto"/>
            <w:jc w:val="both"/>
            <w:rPr>
              <w:rFonts w:eastAsiaTheme="minorEastAsia"/>
              <w:b w:val="0"/>
              <w:bCs w:val="0"/>
            </w:rPr>
          </w:pPr>
          <w:hyperlink w:anchor="_Toc121612055" w:history="1">
            <w:r w:rsidR="00622F43" w:rsidRPr="007C3267">
              <w:rPr>
                <w:rStyle w:val="a5"/>
                <w:color w:val="auto"/>
                <w:lang w:val="uk-UA"/>
              </w:rPr>
              <w:t>1.2 Феномен моди як дискурсотворчий фактор</w:t>
            </w:r>
            <w:r w:rsidR="00622F43" w:rsidRPr="007C3267">
              <w:rPr>
                <w:webHidden/>
              </w:rPr>
              <w:tab/>
            </w:r>
            <w:r w:rsidR="00622F43" w:rsidRPr="007C3267">
              <w:rPr>
                <w:webHidden/>
              </w:rPr>
              <w:fldChar w:fldCharType="begin"/>
            </w:r>
            <w:r w:rsidR="00622F43" w:rsidRPr="007C3267">
              <w:rPr>
                <w:webHidden/>
              </w:rPr>
              <w:instrText xml:space="preserve"> PAGEREF _Toc121612055 \h </w:instrText>
            </w:r>
            <w:r w:rsidR="00622F43" w:rsidRPr="007C3267">
              <w:rPr>
                <w:webHidden/>
              </w:rPr>
            </w:r>
            <w:r w:rsidR="00622F43" w:rsidRPr="007C3267">
              <w:rPr>
                <w:webHidden/>
              </w:rPr>
              <w:fldChar w:fldCharType="separate"/>
            </w:r>
            <w:r w:rsidR="005F1F18">
              <w:rPr>
                <w:webHidden/>
              </w:rPr>
              <w:t>21</w:t>
            </w:r>
            <w:r w:rsidR="00622F43" w:rsidRPr="007C3267">
              <w:rPr>
                <w:webHidden/>
              </w:rPr>
              <w:fldChar w:fldCharType="end"/>
            </w:r>
          </w:hyperlink>
        </w:p>
        <w:p w14:paraId="63A254E0" w14:textId="4ADE5AB1" w:rsidR="00622F43" w:rsidRPr="007C3267" w:rsidRDefault="00BB4214" w:rsidP="00622F43">
          <w:pPr>
            <w:pStyle w:val="21"/>
            <w:spacing w:line="360" w:lineRule="auto"/>
            <w:jc w:val="both"/>
            <w:rPr>
              <w:rFonts w:eastAsiaTheme="minorEastAsia"/>
              <w:b w:val="0"/>
              <w:bCs w:val="0"/>
            </w:rPr>
          </w:pPr>
          <w:hyperlink w:anchor="_Toc121612056" w:history="1">
            <w:r w:rsidR="00622F43" w:rsidRPr="007C3267">
              <w:rPr>
                <w:rStyle w:val="a5"/>
                <w:color w:val="auto"/>
                <w:lang w:val="uk-UA"/>
              </w:rPr>
              <w:t>1.3. Дискурс моди як тип інституційного дискурсу</w:t>
            </w:r>
            <w:r w:rsidR="00622F43" w:rsidRPr="007C3267">
              <w:rPr>
                <w:webHidden/>
              </w:rPr>
              <w:tab/>
            </w:r>
            <w:r w:rsidR="00622F43" w:rsidRPr="007C3267">
              <w:rPr>
                <w:webHidden/>
              </w:rPr>
              <w:fldChar w:fldCharType="begin"/>
            </w:r>
            <w:r w:rsidR="00622F43" w:rsidRPr="007C3267">
              <w:rPr>
                <w:webHidden/>
              </w:rPr>
              <w:instrText xml:space="preserve"> PAGEREF _Toc121612056 \h </w:instrText>
            </w:r>
            <w:r w:rsidR="00622F43" w:rsidRPr="007C3267">
              <w:rPr>
                <w:webHidden/>
              </w:rPr>
            </w:r>
            <w:r w:rsidR="00622F43" w:rsidRPr="007C3267">
              <w:rPr>
                <w:webHidden/>
              </w:rPr>
              <w:fldChar w:fldCharType="separate"/>
            </w:r>
            <w:r w:rsidR="005F1F18">
              <w:rPr>
                <w:webHidden/>
              </w:rPr>
              <w:t>41</w:t>
            </w:r>
            <w:r w:rsidR="00622F43" w:rsidRPr="007C3267">
              <w:rPr>
                <w:webHidden/>
              </w:rPr>
              <w:fldChar w:fldCharType="end"/>
            </w:r>
          </w:hyperlink>
        </w:p>
        <w:p w14:paraId="659F076A" w14:textId="12CF51CF" w:rsidR="00622F43" w:rsidRPr="007C3267" w:rsidRDefault="00BB4214" w:rsidP="00622F43">
          <w:pPr>
            <w:pStyle w:val="21"/>
            <w:spacing w:line="360" w:lineRule="auto"/>
            <w:jc w:val="both"/>
            <w:rPr>
              <w:rFonts w:eastAsiaTheme="minorEastAsia"/>
              <w:b w:val="0"/>
              <w:bCs w:val="0"/>
            </w:rPr>
          </w:pPr>
          <w:hyperlink w:anchor="_Toc121612057" w:history="1">
            <w:r w:rsidR="00622F43" w:rsidRPr="007C3267">
              <w:rPr>
                <w:rStyle w:val="a5"/>
                <w:color w:val="auto"/>
              </w:rPr>
              <w:t>Висновки до Розділу І</w:t>
            </w:r>
            <w:r w:rsidR="00622F43" w:rsidRPr="007C3267">
              <w:rPr>
                <w:webHidden/>
              </w:rPr>
              <w:tab/>
            </w:r>
            <w:r w:rsidR="00622F43" w:rsidRPr="007C3267">
              <w:rPr>
                <w:webHidden/>
              </w:rPr>
              <w:fldChar w:fldCharType="begin"/>
            </w:r>
            <w:r w:rsidR="00622F43" w:rsidRPr="007C3267">
              <w:rPr>
                <w:webHidden/>
              </w:rPr>
              <w:instrText xml:space="preserve"> PAGEREF _Toc121612057 \h </w:instrText>
            </w:r>
            <w:r w:rsidR="00622F43" w:rsidRPr="007C3267">
              <w:rPr>
                <w:webHidden/>
              </w:rPr>
            </w:r>
            <w:r w:rsidR="00622F43" w:rsidRPr="007C3267">
              <w:rPr>
                <w:webHidden/>
              </w:rPr>
              <w:fldChar w:fldCharType="separate"/>
            </w:r>
            <w:r w:rsidR="005F1F18">
              <w:rPr>
                <w:webHidden/>
              </w:rPr>
              <w:t>47</w:t>
            </w:r>
            <w:r w:rsidR="00622F43" w:rsidRPr="007C3267">
              <w:rPr>
                <w:webHidden/>
              </w:rPr>
              <w:fldChar w:fldCharType="end"/>
            </w:r>
          </w:hyperlink>
        </w:p>
        <w:p w14:paraId="20EC58E2" w14:textId="45973033" w:rsidR="00622F43" w:rsidRPr="007C3267" w:rsidRDefault="00BB4214" w:rsidP="00622F43">
          <w:pPr>
            <w:pStyle w:val="11"/>
            <w:tabs>
              <w:tab w:val="right" w:leader="dot" w:pos="9345"/>
            </w:tabs>
            <w:spacing w:line="360" w:lineRule="auto"/>
            <w:jc w:val="both"/>
            <w:rPr>
              <w:rFonts w:ascii="Times New Roman" w:eastAsiaTheme="minorEastAsia" w:hAnsi="Times New Roman" w:cs="Times New Roman"/>
              <w:noProof/>
              <w:sz w:val="28"/>
              <w:szCs w:val="28"/>
            </w:rPr>
          </w:pPr>
          <w:hyperlink w:anchor="_Toc121612058" w:history="1">
            <w:r w:rsidR="00622F43" w:rsidRPr="007C3267">
              <w:rPr>
                <w:rStyle w:val="a5"/>
                <w:rFonts w:ascii="Times New Roman" w:hAnsi="Times New Roman" w:cs="Times New Roman"/>
                <w:b/>
                <w:noProof/>
                <w:color w:val="auto"/>
                <w:sz w:val="28"/>
                <w:szCs w:val="28"/>
              </w:rPr>
              <w:t>РОЗДІЛ ІІ. ФУНКЦІОНУВАННЯ ЛЕКСИЧНИХ ОДИНИЦЬ МОДИ У МОВІ НІМЕЦЬКИХ ЗМІ</w:t>
            </w:r>
            <w:r w:rsidR="00622F43" w:rsidRPr="007C3267">
              <w:rPr>
                <w:rFonts w:ascii="Times New Roman" w:hAnsi="Times New Roman" w:cs="Times New Roman"/>
                <w:noProof/>
                <w:webHidden/>
                <w:sz w:val="28"/>
                <w:szCs w:val="28"/>
              </w:rPr>
              <w:tab/>
            </w:r>
            <w:r w:rsidR="00622F43" w:rsidRPr="007C3267">
              <w:rPr>
                <w:rFonts w:ascii="Times New Roman" w:hAnsi="Times New Roman" w:cs="Times New Roman"/>
                <w:noProof/>
                <w:webHidden/>
                <w:sz w:val="28"/>
                <w:szCs w:val="28"/>
              </w:rPr>
              <w:fldChar w:fldCharType="begin"/>
            </w:r>
            <w:r w:rsidR="00622F43" w:rsidRPr="007C3267">
              <w:rPr>
                <w:rFonts w:ascii="Times New Roman" w:hAnsi="Times New Roman" w:cs="Times New Roman"/>
                <w:noProof/>
                <w:webHidden/>
                <w:sz w:val="28"/>
                <w:szCs w:val="28"/>
              </w:rPr>
              <w:instrText xml:space="preserve"> PAGEREF _Toc121612058 \h </w:instrText>
            </w:r>
            <w:r w:rsidR="00622F43" w:rsidRPr="007C3267">
              <w:rPr>
                <w:rFonts w:ascii="Times New Roman" w:hAnsi="Times New Roman" w:cs="Times New Roman"/>
                <w:noProof/>
                <w:webHidden/>
                <w:sz w:val="28"/>
                <w:szCs w:val="28"/>
              </w:rPr>
            </w:r>
            <w:r w:rsidR="00622F43" w:rsidRPr="007C3267">
              <w:rPr>
                <w:rFonts w:ascii="Times New Roman" w:hAnsi="Times New Roman" w:cs="Times New Roman"/>
                <w:noProof/>
                <w:webHidden/>
                <w:sz w:val="28"/>
                <w:szCs w:val="28"/>
              </w:rPr>
              <w:fldChar w:fldCharType="separate"/>
            </w:r>
            <w:r w:rsidR="005F1F18">
              <w:rPr>
                <w:rFonts w:ascii="Times New Roman" w:hAnsi="Times New Roman" w:cs="Times New Roman"/>
                <w:noProof/>
                <w:webHidden/>
                <w:sz w:val="28"/>
                <w:szCs w:val="28"/>
              </w:rPr>
              <w:t>49</w:t>
            </w:r>
            <w:r w:rsidR="00622F43" w:rsidRPr="007C3267">
              <w:rPr>
                <w:rFonts w:ascii="Times New Roman" w:hAnsi="Times New Roman" w:cs="Times New Roman"/>
                <w:noProof/>
                <w:webHidden/>
                <w:sz w:val="28"/>
                <w:szCs w:val="28"/>
              </w:rPr>
              <w:fldChar w:fldCharType="end"/>
            </w:r>
          </w:hyperlink>
        </w:p>
        <w:p w14:paraId="261A94BE" w14:textId="7CA3B171" w:rsidR="00622F43" w:rsidRPr="007C3267" w:rsidRDefault="00BB4214" w:rsidP="00622F43">
          <w:pPr>
            <w:pStyle w:val="21"/>
            <w:spacing w:line="360" w:lineRule="auto"/>
            <w:jc w:val="both"/>
            <w:rPr>
              <w:rFonts w:eastAsiaTheme="minorEastAsia"/>
              <w:b w:val="0"/>
              <w:bCs w:val="0"/>
            </w:rPr>
          </w:pPr>
          <w:hyperlink w:anchor="_Toc121612059" w:history="1">
            <w:r w:rsidR="00622F43" w:rsidRPr="007C3267">
              <w:rPr>
                <w:rStyle w:val="a5"/>
                <w:color w:val="auto"/>
              </w:rPr>
              <w:t>2.1 Особливості німецькомовного модного дискурсу</w:t>
            </w:r>
            <w:r w:rsidR="00622F43" w:rsidRPr="007C3267">
              <w:rPr>
                <w:webHidden/>
              </w:rPr>
              <w:tab/>
            </w:r>
            <w:r w:rsidR="00622F43" w:rsidRPr="007C3267">
              <w:rPr>
                <w:webHidden/>
              </w:rPr>
              <w:fldChar w:fldCharType="begin"/>
            </w:r>
            <w:r w:rsidR="00622F43" w:rsidRPr="007C3267">
              <w:rPr>
                <w:webHidden/>
              </w:rPr>
              <w:instrText xml:space="preserve"> PAGEREF _Toc121612059 \h </w:instrText>
            </w:r>
            <w:r w:rsidR="00622F43" w:rsidRPr="007C3267">
              <w:rPr>
                <w:webHidden/>
              </w:rPr>
            </w:r>
            <w:r w:rsidR="00622F43" w:rsidRPr="007C3267">
              <w:rPr>
                <w:webHidden/>
              </w:rPr>
              <w:fldChar w:fldCharType="separate"/>
            </w:r>
            <w:r w:rsidR="005F1F18">
              <w:rPr>
                <w:webHidden/>
              </w:rPr>
              <w:t>49</w:t>
            </w:r>
            <w:r w:rsidR="00622F43" w:rsidRPr="007C3267">
              <w:rPr>
                <w:webHidden/>
              </w:rPr>
              <w:fldChar w:fldCharType="end"/>
            </w:r>
          </w:hyperlink>
        </w:p>
        <w:p w14:paraId="64C9112A" w14:textId="7A891FA0" w:rsidR="00622F43" w:rsidRPr="007C3267" w:rsidRDefault="00BB4214" w:rsidP="00622F43">
          <w:pPr>
            <w:pStyle w:val="21"/>
            <w:spacing w:line="360" w:lineRule="auto"/>
            <w:jc w:val="both"/>
            <w:rPr>
              <w:rFonts w:eastAsiaTheme="minorEastAsia"/>
              <w:b w:val="0"/>
              <w:bCs w:val="0"/>
            </w:rPr>
          </w:pPr>
          <w:hyperlink w:anchor="_Toc121612060" w:history="1">
            <w:r w:rsidR="00622F43" w:rsidRPr="007C3267">
              <w:rPr>
                <w:rStyle w:val="a5"/>
                <w:color w:val="auto"/>
              </w:rPr>
              <w:t>2.1.1. Структура та особливості вербалізації дискурсу моди</w:t>
            </w:r>
            <w:r w:rsidR="00622F43" w:rsidRPr="007C3267">
              <w:rPr>
                <w:webHidden/>
              </w:rPr>
              <w:tab/>
            </w:r>
            <w:r w:rsidR="00622F43" w:rsidRPr="007C3267">
              <w:rPr>
                <w:webHidden/>
              </w:rPr>
              <w:fldChar w:fldCharType="begin"/>
            </w:r>
            <w:r w:rsidR="00622F43" w:rsidRPr="007C3267">
              <w:rPr>
                <w:webHidden/>
              </w:rPr>
              <w:instrText xml:space="preserve"> PAGEREF _Toc121612060 \h </w:instrText>
            </w:r>
            <w:r w:rsidR="00622F43" w:rsidRPr="007C3267">
              <w:rPr>
                <w:webHidden/>
              </w:rPr>
            </w:r>
            <w:r w:rsidR="00622F43" w:rsidRPr="007C3267">
              <w:rPr>
                <w:webHidden/>
              </w:rPr>
              <w:fldChar w:fldCharType="separate"/>
            </w:r>
            <w:r w:rsidR="005F1F18">
              <w:rPr>
                <w:webHidden/>
              </w:rPr>
              <w:t>49</w:t>
            </w:r>
            <w:r w:rsidR="00622F43" w:rsidRPr="007C3267">
              <w:rPr>
                <w:webHidden/>
              </w:rPr>
              <w:fldChar w:fldCharType="end"/>
            </w:r>
          </w:hyperlink>
        </w:p>
        <w:p w14:paraId="10A477CA" w14:textId="679403EA" w:rsidR="00622F43" w:rsidRPr="007C3267" w:rsidRDefault="00BB4214" w:rsidP="00622F43">
          <w:pPr>
            <w:pStyle w:val="21"/>
            <w:spacing w:line="360" w:lineRule="auto"/>
            <w:jc w:val="both"/>
            <w:rPr>
              <w:rFonts w:eastAsiaTheme="minorEastAsia"/>
              <w:b w:val="0"/>
              <w:bCs w:val="0"/>
            </w:rPr>
          </w:pPr>
          <w:hyperlink w:anchor="_Toc121612061" w:history="1">
            <w:r w:rsidR="00622F43" w:rsidRPr="007C3267">
              <w:rPr>
                <w:rStyle w:val="a5"/>
                <w:color w:val="auto"/>
              </w:rPr>
              <w:t>2.1.2. Концепт</w:t>
            </w:r>
            <w:r w:rsidR="00622F43" w:rsidRPr="007C3267">
              <w:rPr>
                <w:rStyle w:val="a5"/>
                <w:color w:val="auto"/>
                <w:lang w:val="uk-UA"/>
              </w:rPr>
              <w:t xml:space="preserve"> «МОДА» (мода – </w:t>
            </w:r>
            <w:r w:rsidR="00622F43" w:rsidRPr="007C3267">
              <w:rPr>
                <w:rStyle w:val="a5"/>
                <w:color w:val="auto"/>
              </w:rPr>
              <w:t>смак</w:t>
            </w:r>
            <w:r w:rsidR="00622F43" w:rsidRPr="007C3267">
              <w:rPr>
                <w:rStyle w:val="a5"/>
                <w:color w:val="auto"/>
                <w:lang w:val="uk-UA"/>
              </w:rPr>
              <w:t xml:space="preserve"> – стиль).</w:t>
            </w:r>
            <w:r w:rsidR="00622F43" w:rsidRPr="007C3267">
              <w:rPr>
                <w:webHidden/>
              </w:rPr>
              <w:tab/>
            </w:r>
            <w:r w:rsidR="00622F43" w:rsidRPr="007C3267">
              <w:rPr>
                <w:webHidden/>
              </w:rPr>
              <w:fldChar w:fldCharType="begin"/>
            </w:r>
            <w:r w:rsidR="00622F43" w:rsidRPr="007C3267">
              <w:rPr>
                <w:webHidden/>
              </w:rPr>
              <w:instrText xml:space="preserve"> PAGEREF _Toc121612061 \h </w:instrText>
            </w:r>
            <w:r w:rsidR="00622F43" w:rsidRPr="007C3267">
              <w:rPr>
                <w:webHidden/>
              </w:rPr>
            </w:r>
            <w:r w:rsidR="00622F43" w:rsidRPr="007C3267">
              <w:rPr>
                <w:webHidden/>
              </w:rPr>
              <w:fldChar w:fldCharType="separate"/>
            </w:r>
            <w:r w:rsidR="005F1F18">
              <w:rPr>
                <w:webHidden/>
              </w:rPr>
              <w:t>53</w:t>
            </w:r>
            <w:r w:rsidR="00622F43" w:rsidRPr="007C3267">
              <w:rPr>
                <w:webHidden/>
              </w:rPr>
              <w:fldChar w:fldCharType="end"/>
            </w:r>
          </w:hyperlink>
        </w:p>
        <w:p w14:paraId="21768682" w14:textId="69656647" w:rsidR="00622F43" w:rsidRPr="007C3267" w:rsidRDefault="00BB4214" w:rsidP="00622F43">
          <w:pPr>
            <w:pStyle w:val="21"/>
            <w:spacing w:line="360" w:lineRule="auto"/>
            <w:jc w:val="both"/>
            <w:rPr>
              <w:rFonts w:eastAsiaTheme="minorEastAsia"/>
              <w:b w:val="0"/>
              <w:bCs w:val="0"/>
            </w:rPr>
          </w:pPr>
          <w:hyperlink w:anchor="_Toc121612063" w:history="1">
            <w:r w:rsidR="00622F43" w:rsidRPr="007C3267">
              <w:rPr>
                <w:rStyle w:val="a5"/>
                <w:color w:val="auto"/>
                <w:lang w:val="uk-UA"/>
              </w:rPr>
              <w:t>2.1.4. Концепт «СТИЛЬ» (імідж).</w:t>
            </w:r>
            <w:r w:rsidR="00622F43" w:rsidRPr="007C3267">
              <w:rPr>
                <w:webHidden/>
              </w:rPr>
              <w:tab/>
            </w:r>
            <w:r w:rsidR="00622F43" w:rsidRPr="007C3267">
              <w:rPr>
                <w:webHidden/>
              </w:rPr>
              <w:fldChar w:fldCharType="begin"/>
            </w:r>
            <w:r w:rsidR="00622F43" w:rsidRPr="007C3267">
              <w:rPr>
                <w:webHidden/>
              </w:rPr>
              <w:instrText xml:space="preserve"> PAGEREF _Toc121612063 \h </w:instrText>
            </w:r>
            <w:r w:rsidR="00622F43" w:rsidRPr="007C3267">
              <w:rPr>
                <w:webHidden/>
              </w:rPr>
            </w:r>
            <w:r w:rsidR="00622F43" w:rsidRPr="007C3267">
              <w:rPr>
                <w:webHidden/>
              </w:rPr>
              <w:fldChar w:fldCharType="separate"/>
            </w:r>
            <w:r w:rsidR="005F1F18">
              <w:rPr>
                <w:webHidden/>
              </w:rPr>
              <w:t>58</w:t>
            </w:r>
            <w:r w:rsidR="00622F43" w:rsidRPr="007C3267">
              <w:rPr>
                <w:webHidden/>
              </w:rPr>
              <w:fldChar w:fldCharType="end"/>
            </w:r>
          </w:hyperlink>
        </w:p>
        <w:p w14:paraId="19C1A779" w14:textId="77777777" w:rsidR="007A2C7C" w:rsidRPr="007C3267" w:rsidRDefault="00BB4214" w:rsidP="007A2C7C">
          <w:pPr>
            <w:pStyle w:val="21"/>
            <w:spacing w:line="360" w:lineRule="auto"/>
            <w:jc w:val="both"/>
            <w:rPr>
              <w:rFonts w:eastAsiaTheme="minorEastAsia"/>
              <w:b w:val="0"/>
              <w:bCs w:val="0"/>
            </w:rPr>
          </w:pPr>
          <w:hyperlink w:anchor="_Toc121612062" w:history="1">
            <w:r w:rsidR="007A2C7C" w:rsidRPr="007C3267">
              <w:rPr>
                <w:rStyle w:val="a5"/>
                <w:color w:val="auto"/>
                <w:lang w:val="uk-UA"/>
              </w:rPr>
              <w:t>2.</w:t>
            </w:r>
            <w:r w:rsidR="007A2C7C" w:rsidRPr="007C3267">
              <w:rPr>
                <w:rStyle w:val="a5"/>
                <w:color w:val="auto"/>
              </w:rPr>
              <w:t>1.</w:t>
            </w:r>
            <w:r w:rsidR="007A2C7C" w:rsidRPr="007C3267">
              <w:rPr>
                <w:rStyle w:val="a5"/>
                <w:color w:val="auto"/>
                <w:lang w:val="uk-UA"/>
              </w:rPr>
              <w:t xml:space="preserve">3. </w:t>
            </w:r>
            <w:r w:rsidR="007A2C7C" w:rsidRPr="007C3267">
              <w:rPr>
                <w:rStyle w:val="a5"/>
                <w:color w:val="auto"/>
              </w:rPr>
              <w:t>Концепт</w:t>
            </w:r>
            <w:r w:rsidR="007A2C7C" w:rsidRPr="007C3267">
              <w:rPr>
                <w:rStyle w:val="a5"/>
                <w:color w:val="auto"/>
                <w:lang w:val="uk-UA"/>
              </w:rPr>
              <w:t xml:space="preserve"> «</w:t>
            </w:r>
            <w:r w:rsidR="007A2C7C" w:rsidRPr="007C3267">
              <w:rPr>
                <w:rStyle w:val="a5"/>
                <w:color w:val="auto"/>
              </w:rPr>
              <w:t>СМАК</w:t>
            </w:r>
            <w:r w:rsidR="007A2C7C" w:rsidRPr="007C3267">
              <w:rPr>
                <w:rStyle w:val="a5"/>
                <w:color w:val="auto"/>
                <w:lang w:val="uk-UA"/>
              </w:rPr>
              <w:t>» (</w:t>
            </w:r>
            <w:r w:rsidR="007A2C7C" w:rsidRPr="007C3267">
              <w:rPr>
                <w:rStyle w:val="a5"/>
                <w:color w:val="auto"/>
              </w:rPr>
              <w:t>елегантність</w:t>
            </w:r>
            <w:r w:rsidR="007A2C7C" w:rsidRPr="007C3267">
              <w:rPr>
                <w:rStyle w:val="a5"/>
                <w:color w:val="auto"/>
                <w:lang w:val="uk-UA"/>
              </w:rPr>
              <w:t xml:space="preserve"> – </w:t>
            </w:r>
            <w:r w:rsidR="007A2C7C" w:rsidRPr="007C3267">
              <w:rPr>
                <w:rStyle w:val="a5"/>
                <w:color w:val="auto"/>
              </w:rPr>
              <w:t>вульгарність</w:t>
            </w:r>
            <w:r w:rsidR="007A2C7C" w:rsidRPr="007C3267">
              <w:rPr>
                <w:rStyle w:val="a5"/>
                <w:color w:val="auto"/>
                <w:lang w:val="uk-UA"/>
              </w:rPr>
              <w:t xml:space="preserve"> – к</w:t>
            </w:r>
            <w:r w:rsidR="007A2C7C" w:rsidRPr="007C3267">
              <w:rPr>
                <w:rStyle w:val="a5"/>
                <w:color w:val="auto"/>
              </w:rPr>
              <w:t>і</w:t>
            </w:r>
            <w:r w:rsidR="007A2C7C" w:rsidRPr="007C3267">
              <w:rPr>
                <w:rStyle w:val="a5"/>
                <w:color w:val="auto"/>
                <w:lang w:val="uk-UA"/>
              </w:rPr>
              <w:t>ч / к</w:t>
            </w:r>
            <w:r w:rsidR="007A2C7C" w:rsidRPr="007C3267">
              <w:rPr>
                <w:rStyle w:val="a5"/>
                <w:color w:val="auto"/>
              </w:rPr>
              <w:t>і</w:t>
            </w:r>
            <w:r w:rsidR="007A2C7C" w:rsidRPr="007C3267">
              <w:rPr>
                <w:rStyle w:val="a5"/>
                <w:color w:val="auto"/>
                <w:lang w:val="uk-UA"/>
              </w:rPr>
              <w:t>тч).</w:t>
            </w:r>
            <w:r w:rsidR="007A2C7C" w:rsidRPr="007C3267">
              <w:rPr>
                <w:webHidden/>
              </w:rPr>
              <w:tab/>
            </w:r>
            <w:r w:rsidR="007A2C7C" w:rsidRPr="007C3267">
              <w:rPr>
                <w:webHidden/>
              </w:rPr>
              <w:fldChar w:fldCharType="begin"/>
            </w:r>
            <w:r w:rsidR="007A2C7C" w:rsidRPr="007C3267">
              <w:rPr>
                <w:webHidden/>
              </w:rPr>
              <w:instrText xml:space="preserve"> PAGEREF _Toc121612062 \h </w:instrText>
            </w:r>
            <w:r w:rsidR="007A2C7C" w:rsidRPr="007C3267">
              <w:rPr>
                <w:webHidden/>
              </w:rPr>
            </w:r>
            <w:r w:rsidR="007A2C7C" w:rsidRPr="007C3267">
              <w:rPr>
                <w:webHidden/>
              </w:rPr>
              <w:fldChar w:fldCharType="separate"/>
            </w:r>
            <w:r w:rsidR="007A2C7C">
              <w:rPr>
                <w:webHidden/>
              </w:rPr>
              <w:t>56</w:t>
            </w:r>
            <w:r w:rsidR="007A2C7C" w:rsidRPr="007C3267">
              <w:rPr>
                <w:webHidden/>
              </w:rPr>
              <w:fldChar w:fldCharType="end"/>
            </w:r>
          </w:hyperlink>
        </w:p>
        <w:p w14:paraId="5B12F414" w14:textId="68A893E2" w:rsidR="00622F43" w:rsidRPr="007C3267" w:rsidRDefault="00BB4214" w:rsidP="00622F43">
          <w:pPr>
            <w:pStyle w:val="21"/>
            <w:spacing w:line="360" w:lineRule="auto"/>
            <w:jc w:val="both"/>
            <w:rPr>
              <w:rFonts w:eastAsiaTheme="minorEastAsia"/>
              <w:b w:val="0"/>
              <w:bCs w:val="0"/>
            </w:rPr>
          </w:pPr>
          <w:hyperlink w:anchor="_Toc121612064" w:history="1">
            <w:r w:rsidR="00622F43" w:rsidRPr="007C3267">
              <w:rPr>
                <w:rStyle w:val="a5"/>
                <w:color w:val="auto"/>
                <w:lang w:val="uk-UA"/>
              </w:rPr>
              <w:t>2.1.5. Концепт «ГЛАМУР» (роскіш – шик – богемність – елітарність –престиж – марка – бренд – лейбл – логотип).</w:t>
            </w:r>
            <w:r w:rsidR="00622F43" w:rsidRPr="007C3267">
              <w:rPr>
                <w:webHidden/>
              </w:rPr>
              <w:tab/>
            </w:r>
            <w:r w:rsidR="00622F43" w:rsidRPr="007C3267">
              <w:rPr>
                <w:webHidden/>
              </w:rPr>
              <w:fldChar w:fldCharType="begin"/>
            </w:r>
            <w:r w:rsidR="00622F43" w:rsidRPr="007C3267">
              <w:rPr>
                <w:webHidden/>
              </w:rPr>
              <w:instrText xml:space="preserve"> PAGEREF _Toc121612064 \h </w:instrText>
            </w:r>
            <w:r w:rsidR="00622F43" w:rsidRPr="007C3267">
              <w:rPr>
                <w:webHidden/>
              </w:rPr>
            </w:r>
            <w:r w:rsidR="00622F43" w:rsidRPr="007C3267">
              <w:rPr>
                <w:webHidden/>
              </w:rPr>
              <w:fldChar w:fldCharType="separate"/>
            </w:r>
            <w:r w:rsidR="005F1F18">
              <w:rPr>
                <w:webHidden/>
              </w:rPr>
              <w:t>60</w:t>
            </w:r>
            <w:r w:rsidR="00622F43" w:rsidRPr="007C3267">
              <w:rPr>
                <w:webHidden/>
              </w:rPr>
              <w:fldChar w:fldCharType="end"/>
            </w:r>
          </w:hyperlink>
        </w:p>
        <w:p w14:paraId="012A8EB8" w14:textId="2EAA41FF" w:rsidR="00622F43" w:rsidRPr="007C3267" w:rsidRDefault="00BB4214" w:rsidP="00622F43">
          <w:pPr>
            <w:pStyle w:val="21"/>
            <w:spacing w:line="360" w:lineRule="auto"/>
            <w:jc w:val="both"/>
            <w:rPr>
              <w:rFonts w:eastAsiaTheme="minorEastAsia"/>
              <w:b w:val="0"/>
              <w:bCs w:val="0"/>
            </w:rPr>
          </w:pPr>
          <w:hyperlink w:anchor="_Toc121612065" w:history="1">
            <w:r w:rsidR="00622F43" w:rsidRPr="007C3267">
              <w:rPr>
                <w:rStyle w:val="a5"/>
                <w:color w:val="auto"/>
                <w:lang w:val="uk-UA"/>
              </w:rPr>
              <w:t>2.2 Особливості терміносистеми модельного бізнесу в сучасній німецькій мові</w:t>
            </w:r>
            <w:r w:rsidR="00622F43" w:rsidRPr="007C3267">
              <w:rPr>
                <w:webHidden/>
              </w:rPr>
              <w:tab/>
            </w:r>
            <w:r w:rsidR="00622F43" w:rsidRPr="007C3267">
              <w:rPr>
                <w:webHidden/>
              </w:rPr>
              <w:fldChar w:fldCharType="begin"/>
            </w:r>
            <w:r w:rsidR="00622F43" w:rsidRPr="007C3267">
              <w:rPr>
                <w:webHidden/>
              </w:rPr>
              <w:instrText xml:space="preserve"> PAGEREF _Toc121612065 \h </w:instrText>
            </w:r>
            <w:r w:rsidR="00622F43" w:rsidRPr="007C3267">
              <w:rPr>
                <w:webHidden/>
              </w:rPr>
            </w:r>
            <w:r w:rsidR="00622F43" w:rsidRPr="007C3267">
              <w:rPr>
                <w:webHidden/>
              </w:rPr>
              <w:fldChar w:fldCharType="separate"/>
            </w:r>
            <w:r w:rsidR="005F1F18">
              <w:rPr>
                <w:webHidden/>
              </w:rPr>
              <w:t>63</w:t>
            </w:r>
            <w:r w:rsidR="00622F43" w:rsidRPr="007C3267">
              <w:rPr>
                <w:webHidden/>
              </w:rPr>
              <w:fldChar w:fldCharType="end"/>
            </w:r>
          </w:hyperlink>
        </w:p>
        <w:p w14:paraId="58B1C816" w14:textId="54DBF8A4" w:rsidR="00622F43" w:rsidRPr="007C3267" w:rsidRDefault="00BB4214" w:rsidP="00622F43">
          <w:pPr>
            <w:pStyle w:val="21"/>
            <w:spacing w:line="360" w:lineRule="auto"/>
            <w:jc w:val="both"/>
            <w:rPr>
              <w:rFonts w:eastAsiaTheme="minorEastAsia"/>
              <w:b w:val="0"/>
              <w:bCs w:val="0"/>
            </w:rPr>
          </w:pPr>
          <w:hyperlink w:anchor="_Toc121612066" w:history="1">
            <w:r w:rsidR="00622F43" w:rsidRPr="007C3267">
              <w:rPr>
                <w:rStyle w:val="a5"/>
                <w:color w:val="auto"/>
                <w:lang w:val="uk-UA"/>
              </w:rPr>
              <w:t>2.2.1. Ідеографічна класифікація лексики сфери моди в сучасній німецькій мові</w:t>
            </w:r>
            <w:r w:rsidR="00622F43" w:rsidRPr="007C3267">
              <w:rPr>
                <w:webHidden/>
              </w:rPr>
              <w:tab/>
            </w:r>
            <w:r w:rsidR="00622F43" w:rsidRPr="007C3267">
              <w:rPr>
                <w:webHidden/>
              </w:rPr>
              <w:fldChar w:fldCharType="begin"/>
            </w:r>
            <w:r w:rsidR="00622F43" w:rsidRPr="007C3267">
              <w:rPr>
                <w:webHidden/>
              </w:rPr>
              <w:instrText xml:space="preserve"> PAGEREF _Toc121612066 \h </w:instrText>
            </w:r>
            <w:r w:rsidR="00622F43" w:rsidRPr="007C3267">
              <w:rPr>
                <w:webHidden/>
              </w:rPr>
            </w:r>
            <w:r w:rsidR="00622F43" w:rsidRPr="007C3267">
              <w:rPr>
                <w:webHidden/>
              </w:rPr>
              <w:fldChar w:fldCharType="separate"/>
            </w:r>
            <w:r w:rsidR="005F1F18">
              <w:rPr>
                <w:webHidden/>
              </w:rPr>
              <w:t>63</w:t>
            </w:r>
            <w:r w:rsidR="00622F43" w:rsidRPr="007C3267">
              <w:rPr>
                <w:webHidden/>
              </w:rPr>
              <w:fldChar w:fldCharType="end"/>
            </w:r>
          </w:hyperlink>
        </w:p>
        <w:p w14:paraId="3755EA62" w14:textId="22B80706" w:rsidR="00622F43" w:rsidRPr="007C3267" w:rsidRDefault="00BB4214" w:rsidP="00622F43">
          <w:pPr>
            <w:pStyle w:val="21"/>
            <w:spacing w:line="360" w:lineRule="auto"/>
            <w:jc w:val="both"/>
            <w:rPr>
              <w:rFonts w:eastAsiaTheme="minorEastAsia"/>
              <w:b w:val="0"/>
              <w:bCs w:val="0"/>
            </w:rPr>
          </w:pPr>
          <w:hyperlink w:anchor="_Toc121612067" w:history="1">
            <w:r w:rsidR="00622F43" w:rsidRPr="007C3267">
              <w:rPr>
                <w:rStyle w:val="a5"/>
                <w:color w:val="auto"/>
              </w:rPr>
              <w:t>2.2.2. Неологізми в індустрії моди (на матеріалі німецької мови)</w:t>
            </w:r>
            <w:r w:rsidR="00622F43" w:rsidRPr="007C3267">
              <w:rPr>
                <w:webHidden/>
              </w:rPr>
              <w:tab/>
            </w:r>
            <w:r w:rsidR="00622F43" w:rsidRPr="007C3267">
              <w:rPr>
                <w:webHidden/>
              </w:rPr>
              <w:fldChar w:fldCharType="begin"/>
            </w:r>
            <w:r w:rsidR="00622F43" w:rsidRPr="007C3267">
              <w:rPr>
                <w:webHidden/>
              </w:rPr>
              <w:instrText xml:space="preserve"> PAGEREF _Toc121612067 \h </w:instrText>
            </w:r>
            <w:r w:rsidR="00622F43" w:rsidRPr="007C3267">
              <w:rPr>
                <w:webHidden/>
              </w:rPr>
            </w:r>
            <w:r w:rsidR="00622F43" w:rsidRPr="007C3267">
              <w:rPr>
                <w:webHidden/>
              </w:rPr>
              <w:fldChar w:fldCharType="separate"/>
            </w:r>
            <w:r w:rsidR="005F1F18">
              <w:rPr>
                <w:webHidden/>
              </w:rPr>
              <w:t>65</w:t>
            </w:r>
            <w:r w:rsidR="00622F43" w:rsidRPr="007C3267">
              <w:rPr>
                <w:webHidden/>
              </w:rPr>
              <w:fldChar w:fldCharType="end"/>
            </w:r>
          </w:hyperlink>
        </w:p>
        <w:p w14:paraId="760D703D" w14:textId="583632F4" w:rsidR="00622F43" w:rsidRPr="007C3267" w:rsidRDefault="00BB4214" w:rsidP="00622F43">
          <w:pPr>
            <w:pStyle w:val="21"/>
            <w:spacing w:line="360" w:lineRule="auto"/>
            <w:jc w:val="both"/>
            <w:rPr>
              <w:rFonts w:eastAsiaTheme="minorEastAsia"/>
              <w:b w:val="0"/>
              <w:bCs w:val="0"/>
            </w:rPr>
          </w:pPr>
          <w:hyperlink w:anchor="_Toc121612068" w:history="1">
            <w:r w:rsidR="00622F43" w:rsidRPr="007C3267">
              <w:rPr>
                <w:rStyle w:val="a5"/>
                <w:color w:val="auto"/>
              </w:rPr>
              <w:t>2.2.3. Запозичення в словнику моди сучасної німецької мови</w:t>
            </w:r>
            <w:r w:rsidR="00622F43" w:rsidRPr="007C3267">
              <w:rPr>
                <w:webHidden/>
              </w:rPr>
              <w:tab/>
            </w:r>
            <w:r w:rsidR="00622F43" w:rsidRPr="007C3267">
              <w:rPr>
                <w:webHidden/>
              </w:rPr>
              <w:fldChar w:fldCharType="begin"/>
            </w:r>
            <w:r w:rsidR="00622F43" w:rsidRPr="007C3267">
              <w:rPr>
                <w:webHidden/>
              </w:rPr>
              <w:instrText xml:space="preserve"> PAGEREF _Toc121612068 \h </w:instrText>
            </w:r>
            <w:r w:rsidR="00622F43" w:rsidRPr="007C3267">
              <w:rPr>
                <w:webHidden/>
              </w:rPr>
            </w:r>
            <w:r w:rsidR="00622F43" w:rsidRPr="007C3267">
              <w:rPr>
                <w:webHidden/>
              </w:rPr>
              <w:fldChar w:fldCharType="separate"/>
            </w:r>
            <w:r w:rsidR="005F1F18">
              <w:rPr>
                <w:webHidden/>
              </w:rPr>
              <w:t>67</w:t>
            </w:r>
            <w:r w:rsidR="00622F43" w:rsidRPr="007C3267">
              <w:rPr>
                <w:webHidden/>
              </w:rPr>
              <w:fldChar w:fldCharType="end"/>
            </w:r>
          </w:hyperlink>
        </w:p>
        <w:p w14:paraId="7C97CEAA" w14:textId="32767AE4" w:rsidR="00622F43" w:rsidRPr="007C3267" w:rsidRDefault="00BB4214" w:rsidP="00622F43">
          <w:pPr>
            <w:pStyle w:val="21"/>
            <w:spacing w:line="360" w:lineRule="auto"/>
            <w:jc w:val="both"/>
            <w:rPr>
              <w:rFonts w:eastAsiaTheme="minorEastAsia"/>
              <w:b w:val="0"/>
              <w:bCs w:val="0"/>
            </w:rPr>
          </w:pPr>
          <w:hyperlink w:anchor="_Toc121612069" w:history="1">
            <w:r w:rsidR="00622F43" w:rsidRPr="007C3267">
              <w:rPr>
                <w:rStyle w:val="a5"/>
                <w:rFonts w:eastAsiaTheme="majorEastAsia"/>
                <w:color w:val="auto"/>
                <w:lang w:val="uk-UA"/>
              </w:rPr>
              <w:t>2.3 Прагматика використання мовних засобів дискурсу моди в німецькій мові</w:t>
            </w:r>
            <w:r w:rsidR="00622F43" w:rsidRPr="007C3267">
              <w:rPr>
                <w:webHidden/>
              </w:rPr>
              <w:tab/>
            </w:r>
            <w:r w:rsidR="00622F43" w:rsidRPr="007C3267">
              <w:rPr>
                <w:webHidden/>
              </w:rPr>
              <w:fldChar w:fldCharType="begin"/>
            </w:r>
            <w:r w:rsidR="00622F43" w:rsidRPr="007C3267">
              <w:rPr>
                <w:webHidden/>
              </w:rPr>
              <w:instrText xml:space="preserve"> PAGEREF _Toc121612069 \h </w:instrText>
            </w:r>
            <w:r w:rsidR="00622F43" w:rsidRPr="007C3267">
              <w:rPr>
                <w:webHidden/>
              </w:rPr>
            </w:r>
            <w:r w:rsidR="00622F43" w:rsidRPr="007C3267">
              <w:rPr>
                <w:webHidden/>
              </w:rPr>
              <w:fldChar w:fldCharType="separate"/>
            </w:r>
            <w:r w:rsidR="005F1F18">
              <w:rPr>
                <w:webHidden/>
              </w:rPr>
              <w:t>69</w:t>
            </w:r>
            <w:r w:rsidR="00622F43" w:rsidRPr="007C3267">
              <w:rPr>
                <w:webHidden/>
              </w:rPr>
              <w:fldChar w:fldCharType="end"/>
            </w:r>
          </w:hyperlink>
        </w:p>
        <w:p w14:paraId="66E04F5C" w14:textId="2F3777E4" w:rsidR="00622F43" w:rsidRPr="007C3267" w:rsidRDefault="00BB4214" w:rsidP="00622F43">
          <w:pPr>
            <w:pStyle w:val="21"/>
            <w:spacing w:line="360" w:lineRule="auto"/>
            <w:jc w:val="both"/>
            <w:rPr>
              <w:rFonts w:eastAsiaTheme="minorEastAsia"/>
              <w:b w:val="0"/>
              <w:bCs w:val="0"/>
            </w:rPr>
          </w:pPr>
          <w:hyperlink w:anchor="_Toc121612070" w:history="1">
            <w:r w:rsidR="00622F43" w:rsidRPr="007C3267">
              <w:rPr>
                <w:rStyle w:val="a5"/>
                <w:color w:val="auto"/>
              </w:rPr>
              <w:t>2.3.1. Дискурс моди в таблоїдах та пресі</w:t>
            </w:r>
            <w:r w:rsidR="00622F43" w:rsidRPr="007C3267">
              <w:rPr>
                <w:webHidden/>
              </w:rPr>
              <w:tab/>
            </w:r>
            <w:r w:rsidR="00622F43" w:rsidRPr="007C3267">
              <w:rPr>
                <w:webHidden/>
              </w:rPr>
              <w:fldChar w:fldCharType="begin"/>
            </w:r>
            <w:r w:rsidR="00622F43" w:rsidRPr="007C3267">
              <w:rPr>
                <w:webHidden/>
              </w:rPr>
              <w:instrText xml:space="preserve"> PAGEREF _Toc121612070 \h </w:instrText>
            </w:r>
            <w:r w:rsidR="00622F43" w:rsidRPr="007C3267">
              <w:rPr>
                <w:webHidden/>
              </w:rPr>
            </w:r>
            <w:r w:rsidR="00622F43" w:rsidRPr="007C3267">
              <w:rPr>
                <w:webHidden/>
              </w:rPr>
              <w:fldChar w:fldCharType="separate"/>
            </w:r>
            <w:r w:rsidR="005F1F18">
              <w:rPr>
                <w:webHidden/>
              </w:rPr>
              <w:t>69</w:t>
            </w:r>
            <w:r w:rsidR="00622F43" w:rsidRPr="007C3267">
              <w:rPr>
                <w:webHidden/>
              </w:rPr>
              <w:fldChar w:fldCharType="end"/>
            </w:r>
          </w:hyperlink>
        </w:p>
        <w:p w14:paraId="46516326" w14:textId="01F01F66" w:rsidR="00622F43" w:rsidRPr="007C3267" w:rsidRDefault="00BB4214" w:rsidP="00622F43">
          <w:pPr>
            <w:pStyle w:val="11"/>
            <w:tabs>
              <w:tab w:val="right" w:leader="dot" w:pos="9345"/>
            </w:tabs>
            <w:spacing w:line="360" w:lineRule="auto"/>
            <w:jc w:val="both"/>
            <w:rPr>
              <w:rFonts w:ascii="Times New Roman" w:eastAsiaTheme="minorEastAsia" w:hAnsi="Times New Roman" w:cs="Times New Roman"/>
              <w:noProof/>
              <w:sz w:val="28"/>
              <w:szCs w:val="28"/>
            </w:rPr>
          </w:pPr>
          <w:hyperlink w:anchor="_Toc121612071" w:history="1">
            <w:r w:rsidR="00622F43" w:rsidRPr="007C3267">
              <w:rPr>
                <w:rStyle w:val="a5"/>
                <w:rFonts w:ascii="Times New Roman" w:hAnsi="Times New Roman" w:cs="Times New Roman"/>
                <w:b/>
                <w:noProof/>
                <w:color w:val="auto"/>
                <w:sz w:val="28"/>
                <w:szCs w:val="28"/>
              </w:rPr>
              <w:t>Висновки до Розділу ІІ</w:t>
            </w:r>
            <w:r w:rsidR="00622F43" w:rsidRPr="007C3267">
              <w:rPr>
                <w:rFonts w:ascii="Times New Roman" w:hAnsi="Times New Roman" w:cs="Times New Roman"/>
                <w:noProof/>
                <w:webHidden/>
                <w:sz w:val="28"/>
                <w:szCs w:val="28"/>
              </w:rPr>
              <w:tab/>
            </w:r>
            <w:r w:rsidR="00622F43" w:rsidRPr="007C3267">
              <w:rPr>
                <w:rFonts w:ascii="Times New Roman" w:hAnsi="Times New Roman" w:cs="Times New Roman"/>
                <w:noProof/>
                <w:webHidden/>
                <w:sz w:val="28"/>
                <w:szCs w:val="28"/>
              </w:rPr>
              <w:fldChar w:fldCharType="begin"/>
            </w:r>
            <w:r w:rsidR="00622F43" w:rsidRPr="007C3267">
              <w:rPr>
                <w:rFonts w:ascii="Times New Roman" w:hAnsi="Times New Roman" w:cs="Times New Roman"/>
                <w:noProof/>
                <w:webHidden/>
                <w:sz w:val="28"/>
                <w:szCs w:val="28"/>
              </w:rPr>
              <w:instrText xml:space="preserve"> PAGEREF _Toc121612071 \h </w:instrText>
            </w:r>
            <w:r w:rsidR="00622F43" w:rsidRPr="007C3267">
              <w:rPr>
                <w:rFonts w:ascii="Times New Roman" w:hAnsi="Times New Roman" w:cs="Times New Roman"/>
                <w:noProof/>
                <w:webHidden/>
                <w:sz w:val="28"/>
                <w:szCs w:val="28"/>
              </w:rPr>
            </w:r>
            <w:r w:rsidR="00622F43" w:rsidRPr="007C3267">
              <w:rPr>
                <w:rFonts w:ascii="Times New Roman" w:hAnsi="Times New Roman" w:cs="Times New Roman"/>
                <w:noProof/>
                <w:webHidden/>
                <w:sz w:val="28"/>
                <w:szCs w:val="28"/>
              </w:rPr>
              <w:fldChar w:fldCharType="separate"/>
            </w:r>
            <w:r w:rsidR="005F1F18">
              <w:rPr>
                <w:rFonts w:ascii="Times New Roman" w:hAnsi="Times New Roman" w:cs="Times New Roman"/>
                <w:noProof/>
                <w:webHidden/>
                <w:sz w:val="28"/>
                <w:szCs w:val="28"/>
              </w:rPr>
              <w:t>72</w:t>
            </w:r>
            <w:r w:rsidR="00622F43" w:rsidRPr="007C3267">
              <w:rPr>
                <w:rFonts w:ascii="Times New Roman" w:hAnsi="Times New Roman" w:cs="Times New Roman"/>
                <w:noProof/>
                <w:webHidden/>
                <w:sz w:val="28"/>
                <w:szCs w:val="28"/>
              </w:rPr>
              <w:fldChar w:fldCharType="end"/>
            </w:r>
          </w:hyperlink>
        </w:p>
        <w:p w14:paraId="3B5583C5" w14:textId="0A18847D" w:rsidR="00622F43" w:rsidRPr="007C3267" w:rsidRDefault="00BB4214" w:rsidP="00622F43">
          <w:pPr>
            <w:pStyle w:val="11"/>
            <w:tabs>
              <w:tab w:val="right" w:leader="dot" w:pos="9345"/>
            </w:tabs>
            <w:spacing w:line="360" w:lineRule="auto"/>
            <w:jc w:val="both"/>
            <w:rPr>
              <w:rFonts w:ascii="Times New Roman" w:eastAsiaTheme="minorEastAsia" w:hAnsi="Times New Roman" w:cs="Times New Roman"/>
              <w:noProof/>
              <w:sz w:val="28"/>
              <w:szCs w:val="28"/>
            </w:rPr>
          </w:pPr>
          <w:hyperlink w:anchor="_Toc121612072" w:history="1">
            <w:r w:rsidR="00622F43" w:rsidRPr="007C3267">
              <w:rPr>
                <w:rStyle w:val="a5"/>
                <w:rFonts w:ascii="Times New Roman" w:hAnsi="Times New Roman" w:cs="Times New Roman"/>
                <w:b/>
                <w:bCs/>
                <w:noProof/>
                <w:color w:val="auto"/>
                <w:sz w:val="28"/>
                <w:szCs w:val="28"/>
              </w:rPr>
              <w:t>РОЗДІЛ ІІІ. ФОРМУВАННЯ ЛІНГВОКУЛЬТУРНОЇ, МІЖКУЛЬТУРНОЇ ТА КОМУНІКАТИВНОЇ КОМПЕТЕНЦІЙ УЧНІВ ЗАГАЛЬНООСВІТНІХ ШКІЛ НА РІЗНИХ ЕТАПАХ НАВЧАННЯ НІМЕЦЬКОЇ МОВИ З ВИКОРИСТАННЯМ ЛЕКСИЧНИХ ОДИНИЦЬ СФЕРИ МОДИ</w:t>
            </w:r>
            <w:r w:rsidR="00622F43" w:rsidRPr="007C3267">
              <w:rPr>
                <w:rFonts w:ascii="Times New Roman" w:hAnsi="Times New Roman" w:cs="Times New Roman"/>
                <w:noProof/>
                <w:webHidden/>
                <w:sz w:val="28"/>
                <w:szCs w:val="28"/>
              </w:rPr>
              <w:tab/>
            </w:r>
            <w:r w:rsidR="00622F43" w:rsidRPr="007C3267">
              <w:rPr>
                <w:rFonts w:ascii="Times New Roman" w:hAnsi="Times New Roman" w:cs="Times New Roman"/>
                <w:noProof/>
                <w:webHidden/>
                <w:sz w:val="28"/>
                <w:szCs w:val="28"/>
              </w:rPr>
              <w:fldChar w:fldCharType="begin"/>
            </w:r>
            <w:r w:rsidR="00622F43" w:rsidRPr="007C3267">
              <w:rPr>
                <w:rFonts w:ascii="Times New Roman" w:hAnsi="Times New Roman" w:cs="Times New Roman"/>
                <w:noProof/>
                <w:webHidden/>
                <w:sz w:val="28"/>
                <w:szCs w:val="28"/>
              </w:rPr>
              <w:instrText xml:space="preserve"> PAGEREF _Toc121612072 \h </w:instrText>
            </w:r>
            <w:r w:rsidR="00622F43" w:rsidRPr="007C3267">
              <w:rPr>
                <w:rFonts w:ascii="Times New Roman" w:hAnsi="Times New Roman" w:cs="Times New Roman"/>
                <w:noProof/>
                <w:webHidden/>
                <w:sz w:val="28"/>
                <w:szCs w:val="28"/>
              </w:rPr>
            </w:r>
            <w:r w:rsidR="00622F43" w:rsidRPr="007C3267">
              <w:rPr>
                <w:rFonts w:ascii="Times New Roman" w:hAnsi="Times New Roman" w:cs="Times New Roman"/>
                <w:noProof/>
                <w:webHidden/>
                <w:sz w:val="28"/>
                <w:szCs w:val="28"/>
              </w:rPr>
              <w:fldChar w:fldCharType="separate"/>
            </w:r>
            <w:r w:rsidR="005F1F18">
              <w:rPr>
                <w:rFonts w:ascii="Times New Roman" w:hAnsi="Times New Roman" w:cs="Times New Roman"/>
                <w:noProof/>
                <w:webHidden/>
                <w:sz w:val="28"/>
                <w:szCs w:val="28"/>
              </w:rPr>
              <w:t>74</w:t>
            </w:r>
            <w:r w:rsidR="00622F43" w:rsidRPr="007C3267">
              <w:rPr>
                <w:rFonts w:ascii="Times New Roman" w:hAnsi="Times New Roman" w:cs="Times New Roman"/>
                <w:noProof/>
                <w:webHidden/>
                <w:sz w:val="28"/>
                <w:szCs w:val="28"/>
              </w:rPr>
              <w:fldChar w:fldCharType="end"/>
            </w:r>
          </w:hyperlink>
        </w:p>
        <w:p w14:paraId="5AACE3AC" w14:textId="061F5985" w:rsidR="00622F43" w:rsidRPr="007C3267" w:rsidRDefault="00BB4214" w:rsidP="00622F43">
          <w:pPr>
            <w:pStyle w:val="21"/>
            <w:spacing w:line="360" w:lineRule="auto"/>
            <w:jc w:val="both"/>
            <w:rPr>
              <w:rFonts w:eastAsiaTheme="minorEastAsia"/>
              <w:b w:val="0"/>
              <w:bCs w:val="0"/>
            </w:rPr>
          </w:pPr>
          <w:hyperlink w:anchor="_Toc121612073" w:history="1">
            <w:r w:rsidR="00622F43" w:rsidRPr="007C3267">
              <w:rPr>
                <w:rStyle w:val="a5"/>
                <w:color w:val="auto"/>
              </w:rPr>
              <w:t>3.1. Особливості вивчення лінгвокультурологічних елементів на уроках німецької мови</w:t>
            </w:r>
            <w:r w:rsidR="00622F43" w:rsidRPr="007C3267">
              <w:rPr>
                <w:webHidden/>
              </w:rPr>
              <w:tab/>
            </w:r>
            <w:r w:rsidR="00622F43" w:rsidRPr="007C3267">
              <w:rPr>
                <w:webHidden/>
              </w:rPr>
              <w:fldChar w:fldCharType="begin"/>
            </w:r>
            <w:r w:rsidR="00622F43" w:rsidRPr="007C3267">
              <w:rPr>
                <w:webHidden/>
              </w:rPr>
              <w:instrText xml:space="preserve"> PAGEREF _Toc121612073 \h </w:instrText>
            </w:r>
            <w:r w:rsidR="00622F43" w:rsidRPr="007C3267">
              <w:rPr>
                <w:webHidden/>
              </w:rPr>
            </w:r>
            <w:r w:rsidR="00622F43" w:rsidRPr="007C3267">
              <w:rPr>
                <w:webHidden/>
              </w:rPr>
              <w:fldChar w:fldCharType="separate"/>
            </w:r>
            <w:r w:rsidR="005F1F18">
              <w:rPr>
                <w:webHidden/>
              </w:rPr>
              <w:t>74</w:t>
            </w:r>
            <w:r w:rsidR="00622F43" w:rsidRPr="007C3267">
              <w:rPr>
                <w:webHidden/>
              </w:rPr>
              <w:fldChar w:fldCharType="end"/>
            </w:r>
          </w:hyperlink>
        </w:p>
        <w:p w14:paraId="35A725C9" w14:textId="2F74F842" w:rsidR="00622F43" w:rsidRPr="007C3267" w:rsidRDefault="00BB4214" w:rsidP="00622F43">
          <w:pPr>
            <w:pStyle w:val="21"/>
            <w:spacing w:line="360" w:lineRule="auto"/>
            <w:jc w:val="both"/>
            <w:rPr>
              <w:rFonts w:eastAsiaTheme="minorEastAsia"/>
              <w:b w:val="0"/>
              <w:bCs w:val="0"/>
            </w:rPr>
          </w:pPr>
          <w:hyperlink w:anchor="_Toc121612074" w:history="1">
            <w:r w:rsidR="00622F43" w:rsidRPr="007C3267">
              <w:rPr>
                <w:rStyle w:val="a5"/>
                <w:color w:val="auto"/>
              </w:rPr>
              <w:t>3.2. Нетипові стратегії організації уроку німецької мови</w:t>
            </w:r>
            <w:r w:rsidR="00622F43" w:rsidRPr="007C3267">
              <w:rPr>
                <w:webHidden/>
              </w:rPr>
              <w:tab/>
            </w:r>
            <w:r w:rsidR="00622F43" w:rsidRPr="007C3267">
              <w:rPr>
                <w:webHidden/>
              </w:rPr>
              <w:fldChar w:fldCharType="begin"/>
            </w:r>
            <w:r w:rsidR="00622F43" w:rsidRPr="007C3267">
              <w:rPr>
                <w:webHidden/>
              </w:rPr>
              <w:instrText xml:space="preserve"> PAGEREF _Toc121612074 \h </w:instrText>
            </w:r>
            <w:r w:rsidR="00622F43" w:rsidRPr="007C3267">
              <w:rPr>
                <w:webHidden/>
              </w:rPr>
            </w:r>
            <w:r w:rsidR="00622F43" w:rsidRPr="007C3267">
              <w:rPr>
                <w:webHidden/>
              </w:rPr>
              <w:fldChar w:fldCharType="separate"/>
            </w:r>
            <w:r w:rsidR="005F1F18">
              <w:rPr>
                <w:webHidden/>
              </w:rPr>
              <w:t>78</w:t>
            </w:r>
            <w:r w:rsidR="00622F43" w:rsidRPr="007C3267">
              <w:rPr>
                <w:webHidden/>
              </w:rPr>
              <w:fldChar w:fldCharType="end"/>
            </w:r>
          </w:hyperlink>
        </w:p>
        <w:p w14:paraId="686163DD" w14:textId="7454DB78" w:rsidR="00622F43" w:rsidRPr="007C3267" w:rsidRDefault="00BB4214" w:rsidP="00622F43">
          <w:pPr>
            <w:pStyle w:val="21"/>
            <w:spacing w:line="360" w:lineRule="auto"/>
            <w:jc w:val="both"/>
            <w:rPr>
              <w:rFonts w:eastAsiaTheme="minorEastAsia"/>
              <w:b w:val="0"/>
              <w:bCs w:val="0"/>
            </w:rPr>
          </w:pPr>
          <w:hyperlink w:anchor="_Toc121612075" w:history="1">
            <w:r w:rsidR="00622F43" w:rsidRPr="007C3267">
              <w:rPr>
                <w:rStyle w:val="a5"/>
                <w:color w:val="auto"/>
              </w:rPr>
              <w:t>3.3. План-конспект уроку німецької мов</w:t>
            </w:r>
            <w:r w:rsidR="00D1302E">
              <w:rPr>
                <w:rStyle w:val="a5"/>
                <w:color w:val="auto"/>
              </w:rPr>
              <w:t>и з вивчення теми "Kleidung" у 10</w:t>
            </w:r>
            <w:r w:rsidR="00622F43" w:rsidRPr="007C3267">
              <w:rPr>
                <w:rStyle w:val="a5"/>
                <w:color w:val="auto"/>
              </w:rPr>
              <w:t xml:space="preserve"> класі</w:t>
            </w:r>
            <w:r w:rsidR="00622F43" w:rsidRPr="007C3267">
              <w:rPr>
                <w:webHidden/>
              </w:rPr>
              <w:tab/>
            </w:r>
            <w:r w:rsidR="00622F43" w:rsidRPr="007C3267">
              <w:rPr>
                <w:webHidden/>
              </w:rPr>
              <w:fldChar w:fldCharType="begin"/>
            </w:r>
            <w:r w:rsidR="00622F43" w:rsidRPr="007C3267">
              <w:rPr>
                <w:webHidden/>
              </w:rPr>
              <w:instrText xml:space="preserve"> PAGEREF _Toc121612075 \h </w:instrText>
            </w:r>
            <w:r w:rsidR="00622F43" w:rsidRPr="007C3267">
              <w:rPr>
                <w:webHidden/>
              </w:rPr>
            </w:r>
            <w:r w:rsidR="00622F43" w:rsidRPr="007C3267">
              <w:rPr>
                <w:webHidden/>
              </w:rPr>
              <w:fldChar w:fldCharType="separate"/>
            </w:r>
            <w:r w:rsidR="005F1F18">
              <w:rPr>
                <w:webHidden/>
              </w:rPr>
              <w:t>80</w:t>
            </w:r>
            <w:r w:rsidR="00622F43" w:rsidRPr="007C3267">
              <w:rPr>
                <w:webHidden/>
              </w:rPr>
              <w:fldChar w:fldCharType="end"/>
            </w:r>
          </w:hyperlink>
        </w:p>
        <w:p w14:paraId="7B40F8F0" w14:textId="4166A060" w:rsidR="00622F43" w:rsidRPr="007C3267" w:rsidRDefault="00BB4214" w:rsidP="00622F43">
          <w:pPr>
            <w:pStyle w:val="21"/>
            <w:spacing w:line="360" w:lineRule="auto"/>
            <w:jc w:val="both"/>
            <w:rPr>
              <w:rFonts w:eastAsiaTheme="minorEastAsia"/>
              <w:b w:val="0"/>
              <w:bCs w:val="0"/>
            </w:rPr>
          </w:pPr>
          <w:hyperlink w:anchor="_Toc121612076" w:history="1">
            <w:r w:rsidR="00622F43" w:rsidRPr="007C3267">
              <w:rPr>
                <w:rStyle w:val="a5"/>
                <w:color w:val="auto"/>
              </w:rPr>
              <w:t>Висновки до Розділу ІІІ</w:t>
            </w:r>
            <w:r w:rsidR="00622F43" w:rsidRPr="007C3267">
              <w:rPr>
                <w:webHidden/>
              </w:rPr>
              <w:tab/>
            </w:r>
            <w:r w:rsidR="00622F43" w:rsidRPr="007C3267">
              <w:rPr>
                <w:webHidden/>
              </w:rPr>
              <w:fldChar w:fldCharType="begin"/>
            </w:r>
            <w:r w:rsidR="00622F43" w:rsidRPr="007C3267">
              <w:rPr>
                <w:webHidden/>
              </w:rPr>
              <w:instrText xml:space="preserve"> PAGEREF _Toc121612076 \h </w:instrText>
            </w:r>
            <w:r w:rsidR="00622F43" w:rsidRPr="007C3267">
              <w:rPr>
                <w:webHidden/>
              </w:rPr>
            </w:r>
            <w:r w:rsidR="00622F43" w:rsidRPr="007C3267">
              <w:rPr>
                <w:webHidden/>
              </w:rPr>
              <w:fldChar w:fldCharType="separate"/>
            </w:r>
            <w:r w:rsidR="005F1F18">
              <w:rPr>
                <w:webHidden/>
              </w:rPr>
              <w:t>82</w:t>
            </w:r>
            <w:r w:rsidR="00622F43" w:rsidRPr="007C3267">
              <w:rPr>
                <w:webHidden/>
              </w:rPr>
              <w:fldChar w:fldCharType="end"/>
            </w:r>
          </w:hyperlink>
        </w:p>
        <w:p w14:paraId="069AFF5C" w14:textId="2B081DF6" w:rsidR="00622F43" w:rsidRPr="007C3267" w:rsidRDefault="00BB4214" w:rsidP="00622F43">
          <w:pPr>
            <w:pStyle w:val="11"/>
            <w:tabs>
              <w:tab w:val="right" w:leader="dot" w:pos="9345"/>
            </w:tabs>
            <w:spacing w:line="360" w:lineRule="auto"/>
            <w:jc w:val="both"/>
            <w:rPr>
              <w:rFonts w:ascii="Times New Roman" w:eastAsiaTheme="minorEastAsia" w:hAnsi="Times New Roman" w:cs="Times New Roman"/>
              <w:noProof/>
              <w:sz w:val="28"/>
              <w:szCs w:val="28"/>
            </w:rPr>
          </w:pPr>
          <w:hyperlink w:anchor="_Toc121612077" w:history="1">
            <w:r w:rsidR="00622F43" w:rsidRPr="007C3267">
              <w:rPr>
                <w:rStyle w:val="a5"/>
                <w:rFonts w:ascii="Times New Roman" w:hAnsi="Times New Roman" w:cs="Times New Roman"/>
                <w:b/>
                <w:bCs/>
                <w:noProof/>
                <w:color w:val="auto"/>
                <w:sz w:val="28"/>
                <w:szCs w:val="28"/>
              </w:rPr>
              <w:t>ВИСНОВКИ</w:t>
            </w:r>
            <w:r w:rsidR="00622F43" w:rsidRPr="007C3267">
              <w:rPr>
                <w:rFonts w:ascii="Times New Roman" w:hAnsi="Times New Roman" w:cs="Times New Roman"/>
                <w:noProof/>
                <w:webHidden/>
                <w:sz w:val="28"/>
                <w:szCs w:val="28"/>
              </w:rPr>
              <w:tab/>
            </w:r>
            <w:r w:rsidR="00622F43" w:rsidRPr="007C3267">
              <w:rPr>
                <w:rFonts w:ascii="Times New Roman" w:hAnsi="Times New Roman" w:cs="Times New Roman"/>
                <w:noProof/>
                <w:webHidden/>
                <w:sz w:val="28"/>
                <w:szCs w:val="28"/>
              </w:rPr>
              <w:fldChar w:fldCharType="begin"/>
            </w:r>
            <w:r w:rsidR="00622F43" w:rsidRPr="007C3267">
              <w:rPr>
                <w:rFonts w:ascii="Times New Roman" w:hAnsi="Times New Roman" w:cs="Times New Roman"/>
                <w:noProof/>
                <w:webHidden/>
                <w:sz w:val="28"/>
                <w:szCs w:val="28"/>
              </w:rPr>
              <w:instrText xml:space="preserve"> PAGEREF _Toc121612077 \h </w:instrText>
            </w:r>
            <w:r w:rsidR="00622F43" w:rsidRPr="007C3267">
              <w:rPr>
                <w:rFonts w:ascii="Times New Roman" w:hAnsi="Times New Roman" w:cs="Times New Roman"/>
                <w:noProof/>
                <w:webHidden/>
                <w:sz w:val="28"/>
                <w:szCs w:val="28"/>
              </w:rPr>
            </w:r>
            <w:r w:rsidR="00622F43" w:rsidRPr="007C3267">
              <w:rPr>
                <w:rFonts w:ascii="Times New Roman" w:hAnsi="Times New Roman" w:cs="Times New Roman"/>
                <w:noProof/>
                <w:webHidden/>
                <w:sz w:val="28"/>
                <w:szCs w:val="28"/>
              </w:rPr>
              <w:fldChar w:fldCharType="separate"/>
            </w:r>
            <w:r w:rsidR="005F1F18">
              <w:rPr>
                <w:rFonts w:ascii="Times New Roman" w:hAnsi="Times New Roman" w:cs="Times New Roman"/>
                <w:noProof/>
                <w:webHidden/>
                <w:sz w:val="28"/>
                <w:szCs w:val="28"/>
              </w:rPr>
              <w:t>83</w:t>
            </w:r>
            <w:r w:rsidR="00622F43" w:rsidRPr="007C3267">
              <w:rPr>
                <w:rFonts w:ascii="Times New Roman" w:hAnsi="Times New Roman" w:cs="Times New Roman"/>
                <w:noProof/>
                <w:webHidden/>
                <w:sz w:val="28"/>
                <w:szCs w:val="28"/>
              </w:rPr>
              <w:fldChar w:fldCharType="end"/>
            </w:r>
          </w:hyperlink>
        </w:p>
        <w:p w14:paraId="03431CC1" w14:textId="5BE1A810" w:rsidR="00622F43" w:rsidRPr="007C3267" w:rsidRDefault="00BB4214" w:rsidP="00622F43">
          <w:pPr>
            <w:pStyle w:val="11"/>
            <w:tabs>
              <w:tab w:val="right" w:leader="dot" w:pos="9345"/>
            </w:tabs>
            <w:spacing w:line="360" w:lineRule="auto"/>
            <w:jc w:val="both"/>
            <w:rPr>
              <w:rFonts w:ascii="Times New Roman" w:eastAsiaTheme="minorEastAsia" w:hAnsi="Times New Roman" w:cs="Times New Roman"/>
              <w:noProof/>
              <w:sz w:val="28"/>
              <w:szCs w:val="28"/>
            </w:rPr>
          </w:pPr>
          <w:hyperlink w:anchor="_Toc121612078" w:history="1">
            <w:r w:rsidR="00622F43" w:rsidRPr="007C3267">
              <w:rPr>
                <w:rStyle w:val="a5"/>
                <w:rFonts w:ascii="Times New Roman" w:hAnsi="Times New Roman" w:cs="Times New Roman"/>
                <w:b/>
                <w:bCs/>
                <w:noProof/>
                <w:color w:val="auto"/>
                <w:sz w:val="28"/>
                <w:szCs w:val="28"/>
              </w:rPr>
              <w:t>СПИСОК ВИКОРИСТАНИХ ДЖЕРЕЛ</w:t>
            </w:r>
            <w:r w:rsidR="00622F43" w:rsidRPr="007C3267">
              <w:rPr>
                <w:rFonts w:ascii="Times New Roman" w:hAnsi="Times New Roman" w:cs="Times New Roman"/>
                <w:noProof/>
                <w:webHidden/>
                <w:sz w:val="28"/>
                <w:szCs w:val="28"/>
              </w:rPr>
              <w:tab/>
            </w:r>
            <w:r w:rsidR="00622F43" w:rsidRPr="007C3267">
              <w:rPr>
                <w:rFonts w:ascii="Times New Roman" w:hAnsi="Times New Roman" w:cs="Times New Roman"/>
                <w:noProof/>
                <w:webHidden/>
                <w:sz w:val="28"/>
                <w:szCs w:val="28"/>
              </w:rPr>
              <w:fldChar w:fldCharType="begin"/>
            </w:r>
            <w:r w:rsidR="00622F43" w:rsidRPr="007C3267">
              <w:rPr>
                <w:rFonts w:ascii="Times New Roman" w:hAnsi="Times New Roman" w:cs="Times New Roman"/>
                <w:noProof/>
                <w:webHidden/>
                <w:sz w:val="28"/>
                <w:szCs w:val="28"/>
              </w:rPr>
              <w:instrText xml:space="preserve"> PAGEREF _Toc121612078 \h </w:instrText>
            </w:r>
            <w:r w:rsidR="00622F43" w:rsidRPr="007C3267">
              <w:rPr>
                <w:rFonts w:ascii="Times New Roman" w:hAnsi="Times New Roman" w:cs="Times New Roman"/>
                <w:noProof/>
                <w:webHidden/>
                <w:sz w:val="28"/>
                <w:szCs w:val="28"/>
              </w:rPr>
            </w:r>
            <w:r w:rsidR="00622F43" w:rsidRPr="007C3267">
              <w:rPr>
                <w:rFonts w:ascii="Times New Roman" w:hAnsi="Times New Roman" w:cs="Times New Roman"/>
                <w:noProof/>
                <w:webHidden/>
                <w:sz w:val="28"/>
                <w:szCs w:val="28"/>
              </w:rPr>
              <w:fldChar w:fldCharType="separate"/>
            </w:r>
            <w:r w:rsidR="005F1F18">
              <w:rPr>
                <w:rFonts w:ascii="Times New Roman" w:hAnsi="Times New Roman" w:cs="Times New Roman"/>
                <w:noProof/>
                <w:webHidden/>
                <w:sz w:val="28"/>
                <w:szCs w:val="28"/>
              </w:rPr>
              <w:t>87</w:t>
            </w:r>
            <w:r w:rsidR="00622F43" w:rsidRPr="007C3267">
              <w:rPr>
                <w:rFonts w:ascii="Times New Roman" w:hAnsi="Times New Roman" w:cs="Times New Roman"/>
                <w:noProof/>
                <w:webHidden/>
                <w:sz w:val="28"/>
                <w:szCs w:val="28"/>
              </w:rPr>
              <w:fldChar w:fldCharType="end"/>
            </w:r>
          </w:hyperlink>
        </w:p>
        <w:p w14:paraId="40B2D1A9" w14:textId="3FF62764" w:rsidR="00622F43" w:rsidRPr="007C3267" w:rsidRDefault="00BB4214" w:rsidP="00622F43">
          <w:pPr>
            <w:pStyle w:val="11"/>
            <w:tabs>
              <w:tab w:val="right" w:leader="dot" w:pos="9345"/>
            </w:tabs>
            <w:spacing w:line="360" w:lineRule="auto"/>
            <w:jc w:val="both"/>
            <w:rPr>
              <w:rFonts w:ascii="Times New Roman" w:eastAsiaTheme="minorEastAsia" w:hAnsi="Times New Roman" w:cs="Times New Roman"/>
              <w:noProof/>
              <w:sz w:val="28"/>
              <w:szCs w:val="28"/>
            </w:rPr>
          </w:pPr>
          <w:hyperlink w:anchor="_Toc121612079" w:history="1">
            <w:r w:rsidR="00622F43" w:rsidRPr="007C3267">
              <w:rPr>
                <w:rStyle w:val="a5"/>
                <w:rFonts w:ascii="Times New Roman" w:hAnsi="Times New Roman" w:cs="Times New Roman"/>
                <w:b/>
                <w:bCs/>
                <w:noProof/>
                <w:color w:val="auto"/>
                <w:sz w:val="28"/>
                <w:szCs w:val="28"/>
              </w:rPr>
              <w:t>ДОДАТОК А: АНАЛІЗ ЗГАДУВАНЬ КОНЦЕПТУ «МОДА»</w:t>
            </w:r>
            <w:r w:rsidR="00622F43" w:rsidRPr="007C3267">
              <w:rPr>
                <w:rFonts w:ascii="Times New Roman" w:hAnsi="Times New Roman" w:cs="Times New Roman"/>
                <w:noProof/>
                <w:webHidden/>
                <w:sz w:val="28"/>
                <w:szCs w:val="28"/>
              </w:rPr>
              <w:tab/>
            </w:r>
            <w:r w:rsidR="00622F43" w:rsidRPr="007C3267">
              <w:rPr>
                <w:rFonts w:ascii="Times New Roman" w:hAnsi="Times New Roman" w:cs="Times New Roman"/>
                <w:noProof/>
                <w:webHidden/>
                <w:sz w:val="28"/>
                <w:szCs w:val="28"/>
              </w:rPr>
              <w:fldChar w:fldCharType="begin"/>
            </w:r>
            <w:r w:rsidR="00622F43" w:rsidRPr="007C3267">
              <w:rPr>
                <w:rFonts w:ascii="Times New Roman" w:hAnsi="Times New Roman" w:cs="Times New Roman"/>
                <w:noProof/>
                <w:webHidden/>
                <w:sz w:val="28"/>
                <w:szCs w:val="28"/>
              </w:rPr>
              <w:instrText xml:space="preserve"> PAGEREF _Toc121612079 \h </w:instrText>
            </w:r>
            <w:r w:rsidR="00622F43" w:rsidRPr="007C3267">
              <w:rPr>
                <w:rFonts w:ascii="Times New Roman" w:hAnsi="Times New Roman" w:cs="Times New Roman"/>
                <w:noProof/>
                <w:webHidden/>
                <w:sz w:val="28"/>
                <w:szCs w:val="28"/>
              </w:rPr>
            </w:r>
            <w:r w:rsidR="00622F43" w:rsidRPr="007C3267">
              <w:rPr>
                <w:rFonts w:ascii="Times New Roman" w:hAnsi="Times New Roman" w:cs="Times New Roman"/>
                <w:noProof/>
                <w:webHidden/>
                <w:sz w:val="28"/>
                <w:szCs w:val="28"/>
              </w:rPr>
              <w:fldChar w:fldCharType="separate"/>
            </w:r>
            <w:r w:rsidR="005F1F18">
              <w:rPr>
                <w:rFonts w:ascii="Times New Roman" w:hAnsi="Times New Roman" w:cs="Times New Roman"/>
                <w:noProof/>
                <w:webHidden/>
                <w:sz w:val="28"/>
                <w:szCs w:val="28"/>
              </w:rPr>
              <w:t>95</w:t>
            </w:r>
            <w:r w:rsidR="00622F43" w:rsidRPr="007C3267">
              <w:rPr>
                <w:rFonts w:ascii="Times New Roman" w:hAnsi="Times New Roman" w:cs="Times New Roman"/>
                <w:noProof/>
                <w:webHidden/>
                <w:sz w:val="28"/>
                <w:szCs w:val="28"/>
              </w:rPr>
              <w:fldChar w:fldCharType="end"/>
            </w:r>
          </w:hyperlink>
        </w:p>
        <w:p w14:paraId="2722070E" w14:textId="001FAA62" w:rsidR="00622F43" w:rsidRPr="007C3267" w:rsidRDefault="00BB4214" w:rsidP="00622F43">
          <w:pPr>
            <w:pStyle w:val="11"/>
            <w:tabs>
              <w:tab w:val="right" w:leader="dot" w:pos="9345"/>
            </w:tabs>
            <w:spacing w:line="360" w:lineRule="auto"/>
            <w:jc w:val="both"/>
            <w:rPr>
              <w:rFonts w:ascii="Times New Roman" w:eastAsiaTheme="minorEastAsia" w:hAnsi="Times New Roman" w:cs="Times New Roman"/>
              <w:noProof/>
              <w:sz w:val="28"/>
              <w:szCs w:val="28"/>
            </w:rPr>
          </w:pPr>
          <w:hyperlink w:anchor="_Toc121612080" w:history="1">
            <w:r w:rsidR="00622F43" w:rsidRPr="007C3267">
              <w:rPr>
                <w:rStyle w:val="a5"/>
                <w:rFonts w:ascii="Times New Roman" w:hAnsi="Times New Roman" w:cs="Times New Roman"/>
                <w:b/>
                <w:bCs/>
                <w:noProof/>
                <w:color w:val="auto"/>
                <w:sz w:val="28"/>
                <w:szCs w:val="28"/>
              </w:rPr>
              <w:t>ДОДАТОК Б: АНАЛІЗ ЗГАДУВАНЬ КОНЦЕПТУ «STIL»</w:t>
            </w:r>
            <w:r w:rsidR="00622F43" w:rsidRPr="007C3267">
              <w:rPr>
                <w:rFonts w:ascii="Times New Roman" w:hAnsi="Times New Roman" w:cs="Times New Roman"/>
                <w:noProof/>
                <w:webHidden/>
                <w:sz w:val="28"/>
                <w:szCs w:val="28"/>
              </w:rPr>
              <w:tab/>
            </w:r>
            <w:r w:rsidR="00622F43" w:rsidRPr="007C3267">
              <w:rPr>
                <w:rFonts w:ascii="Times New Roman" w:hAnsi="Times New Roman" w:cs="Times New Roman"/>
                <w:noProof/>
                <w:webHidden/>
                <w:sz w:val="28"/>
                <w:szCs w:val="28"/>
              </w:rPr>
              <w:fldChar w:fldCharType="begin"/>
            </w:r>
            <w:r w:rsidR="00622F43" w:rsidRPr="007C3267">
              <w:rPr>
                <w:rFonts w:ascii="Times New Roman" w:hAnsi="Times New Roman" w:cs="Times New Roman"/>
                <w:noProof/>
                <w:webHidden/>
                <w:sz w:val="28"/>
                <w:szCs w:val="28"/>
              </w:rPr>
              <w:instrText xml:space="preserve"> PAGEREF _Toc121612080 \h </w:instrText>
            </w:r>
            <w:r w:rsidR="00622F43" w:rsidRPr="007C3267">
              <w:rPr>
                <w:rFonts w:ascii="Times New Roman" w:hAnsi="Times New Roman" w:cs="Times New Roman"/>
                <w:noProof/>
                <w:webHidden/>
                <w:sz w:val="28"/>
                <w:szCs w:val="28"/>
              </w:rPr>
            </w:r>
            <w:r w:rsidR="00622F43" w:rsidRPr="007C3267">
              <w:rPr>
                <w:rFonts w:ascii="Times New Roman" w:hAnsi="Times New Roman" w:cs="Times New Roman"/>
                <w:noProof/>
                <w:webHidden/>
                <w:sz w:val="28"/>
                <w:szCs w:val="28"/>
              </w:rPr>
              <w:fldChar w:fldCharType="separate"/>
            </w:r>
            <w:r w:rsidR="005F1F18">
              <w:rPr>
                <w:rFonts w:ascii="Times New Roman" w:hAnsi="Times New Roman" w:cs="Times New Roman"/>
                <w:noProof/>
                <w:webHidden/>
                <w:sz w:val="28"/>
                <w:szCs w:val="28"/>
              </w:rPr>
              <w:t>10</w:t>
            </w:r>
            <w:r w:rsidR="00D50C2D">
              <w:rPr>
                <w:rFonts w:ascii="Times New Roman" w:hAnsi="Times New Roman" w:cs="Times New Roman"/>
                <w:noProof/>
                <w:webHidden/>
                <w:sz w:val="28"/>
                <w:szCs w:val="28"/>
                <w:lang w:val="en-GB"/>
              </w:rPr>
              <w:t>2</w:t>
            </w:r>
            <w:r w:rsidR="00622F43" w:rsidRPr="007C3267">
              <w:rPr>
                <w:rFonts w:ascii="Times New Roman" w:hAnsi="Times New Roman" w:cs="Times New Roman"/>
                <w:noProof/>
                <w:webHidden/>
                <w:sz w:val="28"/>
                <w:szCs w:val="28"/>
              </w:rPr>
              <w:fldChar w:fldCharType="end"/>
            </w:r>
          </w:hyperlink>
        </w:p>
        <w:p w14:paraId="5F757994" w14:textId="4EAEBACE" w:rsidR="00622F43" w:rsidRPr="007C3267" w:rsidRDefault="00BB4214" w:rsidP="00622F43">
          <w:pPr>
            <w:pStyle w:val="11"/>
            <w:tabs>
              <w:tab w:val="right" w:leader="dot" w:pos="9345"/>
            </w:tabs>
            <w:spacing w:line="360" w:lineRule="auto"/>
            <w:jc w:val="both"/>
            <w:rPr>
              <w:rFonts w:ascii="Times New Roman" w:eastAsiaTheme="minorEastAsia" w:hAnsi="Times New Roman" w:cs="Times New Roman"/>
              <w:noProof/>
              <w:sz w:val="28"/>
              <w:szCs w:val="28"/>
            </w:rPr>
          </w:pPr>
          <w:hyperlink w:anchor="_Toc121612081" w:history="1">
            <w:r w:rsidR="00622F43" w:rsidRPr="007C3267">
              <w:rPr>
                <w:rStyle w:val="a5"/>
                <w:rFonts w:ascii="Times New Roman" w:hAnsi="Times New Roman" w:cs="Times New Roman"/>
                <w:b/>
                <w:bCs/>
                <w:noProof/>
                <w:color w:val="auto"/>
                <w:sz w:val="28"/>
                <w:szCs w:val="28"/>
              </w:rPr>
              <w:t>ДОДАТОК В: АНАЛІЗ ЗГАДУВАНЬ КОНЦЕПТУ «СМАК»</w:t>
            </w:r>
            <w:r w:rsidR="00622F43" w:rsidRPr="007C3267">
              <w:rPr>
                <w:rFonts w:ascii="Times New Roman" w:hAnsi="Times New Roman" w:cs="Times New Roman"/>
                <w:noProof/>
                <w:webHidden/>
                <w:sz w:val="28"/>
                <w:szCs w:val="28"/>
              </w:rPr>
              <w:tab/>
            </w:r>
            <w:r w:rsidR="00622F43" w:rsidRPr="007C3267">
              <w:rPr>
                <w:rFonts w:ascii="Times New Roman" w:hAnsi="Times New Roman" w:cs="Times New Roman"/>
                <w:noProof/>
                <w:webHidden/>
                <w:sz w:val="28"/>
                <w:szCs w:val="28"/>
              </w:rPr>
              <w:fldChar w:fldCharType="begin"/>
            </w:r>
            <w:r w:rsidR="00622F43" w:rsidRPr="007C3267">
              <w:rPr>
                <w:rFonts w:ascii="Times New Roman" w:hAnsi="Times New Roman" w:cs="Times New Roman"/>
                <w:noProof/>
                <w:webHidden/>
                <w:sz w:val="28"/>
                <w:szCs w:val="28"/>
              </w:rPr>
              <w:instrText xml:space="preserve"> PAGEREF _Toc121612081 \h </w:instrText>
            </w:r>
            <w:r w:rsidR="00622F43" w:rsidRPr="007C3267">
              <w:rPr>
                <w:rFonts w:ascii="Times New Roman" w:hAnsi="Times New Roman" w:cs="Times New Roman"/>
                <w:noProof/>
                <w:webHidden/>
                <w:sz w:val="28"/>
                <w:szCs w:val="28"/>
              </w:rPr>
            </w:r>
            <w:r w:rsidR="00622F43" w:rsidRPr="007C3267">
              <w:rPr>
                <w:rFonts w:ascii="Times New Roman" w:hAnsi="Times New Roman" w:cs="Times New Roman"/>
                <w:noProof/>
                <w:webHidden/>
                <w:sz w:val="28"/>
                <w:szCs w:val="28"/>
              </w:rPr>
              <w:fldChar w:fldCharType="separate"/>
            </w:r>
            <w:r w:rsidR="005F1F18">
              <w:rPr>
                <w:rFonts w:ascii="Times New Roman" w:hAnsi="Times New Roman" w:cs="Times New Roman"/>
                <w:noProof/>
                <w:webHidden/>
                <w:sz w:val="28"/>
                <w:szCs w:val="28"/>
              </w:rPr>
              <w:t>1</w:t>
            </w:r>
            <w:r w:rsidR="00D50C2D">
              <w:rPr>
                <w:rFonts w:ascii="Times New Roman" w:hAnsi="Times New Roman" w:cs="Times New Roman"/>
                <w:noProof/>
                <w:webHidden/>
                <w:sz w:val="28"/>
                <w:szCs w:val="28"/>
                <w:lang w:val="en-GB"/>
              </w:rPr>
              <w:t>05</w:t>
            </w:r>
            <w:r w:rsidR="00622F43" w:rsidRPr="007C3267">
              <w:rPr>
                <w:rFonts w:ascii="Times New Roman" w:hAnsi="Times New Roman" w:cs="Times New Roman"/>
                <w:noProof/>
                <w:webHidden/>
                <w:sz w:val="28"/>
                <w:szCs w:val="28"/>
              </w:rPr>
              <w:fldChar w:fldCharType="end"/>
            </w:r>
          </w:hyperlink>
        </w:p>
        <w:p w14:paraId="38C60645" w14:textId="2C2253E3" w:rsidR="00622F43" w:rsidRPr="007C3267" w:rsidRDefault="00BB4214" w:rsidP="00622F43">
          <w:pPr>
            <w:pStyle w:val="11"/>
            <w:tabs>
              <w:tab w:val="right" w:leader="dot" w:pos="9345"/>
            </w:tabs>
            <w:spacing w:line="360" w:lineRule="auto"/>
            <w:jc w:val="both"/>
            <w:rPr>
              <w:rFonts w:ascii="Times New Roman" w:eastAsiaTheme="minorEastAsia" w:hAnsi="Times New Roman" w:cs="Times New Roman"/>
              <w:noProof/>
              <w:sz w:val="28"/>
              <w:szCs w:val="28"/>
            </w:rPr>
          </w:pPr>
          <w:hyperlink w:anchor="_Toc121612082" w:history="1">
            <w:r w:rsidR="00622F43" w:rsidRPr="007C3267">
              <w:rPr>
                <w:rStyle w:val="a5"/>
                <w:rFonts w:ascii="Times New Roman" w:hAnsi="Times New Roman" w:cs="Times New Roman"/>
                <w:b/>
                <w:bCs/>
                <w:noProof/>
                <w:color w:val="auto"/>
                <w:sz w:val="28"/>
                <w:szCs w:val="28"/>
              </w:rPr>
              <w:t>ДОДАТОК Д: АНАЛІЗ ЗГАДУВАНЬ КОНЦЕПТУ «ГЛАМУР»</w:t>
            </w:r>
            <w:r w:rsidR="00622F43" w:rsidRPr="007C3267">
              <w:rPr>
                <w:rFonts w:ascii="Times New Roman" w:hAnsi="Times New Roman" w:cs="Times New Roman"/>
                <w:noProof/>
                <w:webHidden/>
                <w:sz w:val="28"/>
                <w:szCs w:val="28"/>
              </w:rPr>
              <w:tab/>
            </w:r>
            <w:r w:rsidR="00622F43" w:rsidRPr="007C3267">
              <w:rPr>
                <w:rFonts w:ascii="Times New Roman" w:hAnsi="Times New Roman" w:cs="Times New Roman"/>
                <w:noProof/>
                <w:webHidden/>
                <w:sz w:val="28"/>
                <w:szCs w:val="28"/>
              </w:rPr>
              <w:fldChar w:fldCharType="begin"/>
            </w:r>
            <w:r w:rsidR="00622F43" w:rsidRPr="007C3267">
              <w:rPr>
                <w:rFonts w:ascii="Times New Roman" w:hAnsi="Times New Roman" w:cs="Times New Roman"/>
                <w:noProof/>
                <w:webHidden/>
                <w:sz w:val="28"/>
                <w:szCs w:val="28"/>
              </w:rPr>
              <w:instrText xml:space="preserve"> PAGEREF _Toc121612082 \h </w:instrText>
            </w:r>
            <w:r w:rsidR="00622F43" w:rsidRPr="007C3267">
              <w:rPr>
                <w:rFonts w:ascii="Times New Roman" w:hAnsi="Times New Roman" w:cs="Times New Roman"/>
                <w:noProof/>
                <w:webHidden/>
                <w:sz w:val="28"/>
                <w:szCs w:val="28"/>
              </w:rPr>
            </w:r>
            <w:r w:rsidR="00622F43" w:rsidRPr="007C3267">
              <w:rPr>
                <w:rFonts w:ascii="Times New Roman" w:hAnsi="Times New Roman" w:cs="Times New Roman"/>
                <w:noProof/>
                <w:webHidden/>
                <w:sz w:val="28"/>
                <w:szCs w:val="28"/>
              </w:rPr>
              <w:fldChar w:fldCharType="separate"/>
            </w:r>
            <w:r w:rsidR="005F1F18">
              <w:rPr>
                <w:rFonts w:ascii="Times New Roman" w:hAnsi="Times New Roman" w:cs="Times New Roman"/>
                <w:noProof/>
                <w:webHidden/>
                <w:sz w:val="28"/>
                <w:szCs w:val="28"/>
              </w:rPr>
              <w:t>1</w:t>
            </w:r>
            <w:r w:rsidR="00D50C2D">
              <w:rPr>
                <w:rFonts w:ascii="Times New Roman" w:hAnsi="Times New Roman" w:cs="Times New Roman"/>
                <w:noProof/>
                <w:webHidden/>
                <w:sz w:val="28"/>
                <w:szCs w:val="28"/>
                <w:lang w:val="en-GB"/>
              </w:rPr>
              <w:t>07</w:t>
            </w:r>
            <w:r w:rsidR="00622F43" w:rsidRPr="007C3267">
              <w:rPr>
                <w:rFonts w:ascii="Times New Roman" w:hAnsi="Times New Roman" w:cs="Times New Roman"/>
                <w:noProof/>
                <w:webHidden/>
                <w:sz w:val="28"/>
                <w:szCs w:val="28"/>
              </w:rPr>
              <w:fldChar w:fldCharType="end"/>
            </w:r>
          </w:hyperlink>
        </w:p>
        <w:p w14:paraId="1FEB674D" w14:textId="3A680446" w:rsidR="00622F43" w:rsidRPr="007C3267" w:rsidRDefault="00BB4214" w:rsidP="00622F43">
          <w:pPr>
            <w:pStyle w:val="11"/>
            <w:tabs>
              <w:tab w:val="right" w:leader="dot" w:pos="9345"/>
            </w:tabs>
            <w:spacing w:line="360" w:lineRule="auto"/>
            <w:jc w:val="both"/>
            <w:rPr>
              <w:rFonts w:ascii="Times New Roman" w:eastAsiaTheme="minorEastAsia" w:hAnsi="Times New Roman" w:cs="Times New Roman"/>
              <w:noProof/>
              <w:sz w:val="28"/>
              <w:szCs w:val="28"/>
            </w:rPr>
          </w:pPr>
          <w:hyperlink w:anchor="_Toc121612083" w:history="1">
            <w:r w:rsidR="00622F43" w:rsidRPr="007C3267">
              <w:rPr>
                <w:rStyle w:val="a5"/>
                <w:rFonts w:ascii="Times New Roman" w:hAnsi="Times New Roman" w:cs="Times New Roman"/>
                <w:b/>
                <w:bCs/>
                <w:noProof/>
                <w:color w:val="auto"/>
                <w:sz w:val="28"/>
                <w:szCs w:val="28"/>
              </w:rPr>
              <w:t>ДОДАТОК Е: АНАЛІЗ ЛЕКСИЧНИХ ОДИНИЦЬ МОДНОГО ВИДАННЯ</w:t>
            </w:r>
            <w:r w:rsidR="00622F43" w:rsidRPr="007C3267">
              <w:rPr>
                <w:rFonts w:ascii="Times New Roman" w:hAnsi="Times New Roman" w:cs="Times New Roman"/>
                <w:noProof/>
                <w:webHidden/>
                <w:sz w:val="28"/>
                <w:szCs w:val="28"/>
              </w:rPr>
              <w:tab/>
            </w:r>
            <w:r w:rsidR="00622F43" w:rsidRPr="007C3267">
              <w:rPr>
                <w:rFonts w:ascii="Times New Roman" w:hAnsi="Times New Roman" w:cs="Times New Roman"/>
                <w:noProof/>
                <w:webHidden/>
                <w:sz w:val="28"/>
                <w:szCs w:val="28"/>
              </w:rPr>
              <w:fldChar w:fldCharType="begin"/>
            </w:r>
            <w:r w:rsidR="00622F43" w:rsidRPr="007C3267">
              <w:rPr>
                <w:rFonts w:ascii="Times New Roman" w:hAnsi="Times New Roman" w:cs="Times New Roman"/>
                <w:noProof/>
                <w:webHidden/>
                <w:sz w:val="28"/>
                <w:szCs w:val="28"/>
              </w:rPr>
              <w:instrText xml:space="preserve"> PAGEREF _Toc121612083 \h </w:instrText>
            </w:r>
            <w:r w:rsidR="00622F43" w:rsidRPr="007C3267">
              <w:rPr>
                <w:rFonts w:ascii="Times New Roman" w:hAnsi="Times New Roman" w:cs="Times New Roman"/>
                <w:noProof/>
                <w:webHidden/>
                <w:sz w:val="28"/>
                <w:szCs w:val="28"/>
              </w:rPr>
            </w:r>
            <w:r w:rsidR="00622F43" w:rsidRPr="007C3267">
              <w:rPr>
                <w:rFonts w:ascii="Times New Roman" w:hAnsi="Times New Roman" w:cs="Times New Roman"/>
                <w:noProof/>
                <w:webHidden/>
                <w:sz w:val="28"/>
                <w:szCs w:val="28"/>
              </w:rPr>
              <w:fldChar w:fldCharType="separate"/>
            </w:r>
            <w:r w:rsidR="005F1F18">
              <w:rPr>
                <w:rFonts w:ascii="Times New Roman" w:hAnsi="Times New Roman" w:cs="Times New Roman"/>
                <w:noProof/>
                <w:webHidden/>
                <w:sz w:val="28"/>
                <w:szCs w:val="28"/>
              </w:rPr>
              <w:t>1</w:t>
            </w:r>
            <w:r w:rsidR="00D50C2D">
              <w:rPr>
                <w:rFonts w:ascii="Times New Roman" w:hAnsi="Times New Roman" w:cs="Times New Roman"/>
                <w:noProof/>
                <w:webHidden/>
                <w:sz w:val="28"/>
                <w:szCs w:val="28"/>
                <w:lang w:val="en-GB"/>
              </w:rPr>
              <w:t>2</w:t>
            </w:r>
            <w:r w:rsidR="005F1F18">
              <w:rPr>
                <w:rFonts w:ascii="Times New Roman" w:hAnsi="Times New Roman" w:cs="Times New Roman"/>
                <w:noProof/>
                <w:webHidden/>
                <w:sz w:val="28"/>
                <w:szCs w:val="28"/>
              </w:rPr>
              <w:t>1</w:t>
            </w:r>
            <w:r w:rsidR="00622F43" w:rsidRPr="007C3267">
              <w:rPr>
                <w:rFonts w:ascii="Times New Roman" w:hAnsi="Times New Roman" w:cs="Times New Roman"/>
                <w:noProof/>
                <w:webHidden/>
                <w:sz w:val="28"/>
                <w:szCs w:val="28"/>
              </w:rPr>
              <w:fldChar w:fldCharType="end"/>
            </w:r>
          </w:hyperlink>
        </w:p>
        <w:p w14:paraId="24E6AD78" w14:textId="0E531E34" w:rsidR="00622F43" w:rsidRPr="007C3267" w:rsidRDefault="00BB4214" w:rsidP="00622F43">
          <w:pPr>
            <w:pStyle w:val="11"/>
            <w:tabs>
              <w:tab w:val="right" w:leader="dot" w:pos="9345"/>
            </w:tabs>
            <w:spacing w:line="360" w:lineRule="auto"/>
            <w:jc w:val="both"/>
            <w:rPr>
              <w:rFonts w:ascii="Times New Roman" w:eastAsiaTheme="minorEastAsia" w:hAnsi="Times New Roman" w:cs="Times New Roman"/>
              <w:noProof/>
              <w:sz w:val="28"/>
              <w:szCs w:val="28"/>
            </w:rPr>
          </w:pPr>
          <w:hyperlink w:anchor="_Toc121612084" w:history="1">
            <w:r w:rsidR="00622F43" w:rsidRPr="007C3267">
              <w:rPr>
                <w:rStyle w:val="a5"/>
                <w:rFonts w:ascii="Times New Roman" w:hAnsi="Times New Roman" w:cs="Times New Roman"/>
                <w:b/>
                <w:bCs/>
                <w:noProof/>
                <w:color w:val="auto"/>
                <w:sz w:val="28"/>
                <w:szCs w:val="28"/>
              </w:rPr>
              <w:t>ДОДАТОК Ж: ЕЛЕМЕНТИ НЕТИПОВИХ СТРАТЕГІЙ ОРГАНІЗАЦІЇ УРОКУ НІМЕЦЬКОЇ МОВИ</w:t>
            </w:r>
            <w:r w:rsidR="00622F43" w:rsidRPr="007C3267">
              <w:rPr>
                <w:rFonts w:ascii="Times New Roman" w:hAnsi="Times New Roman" w:cs="Times New Roman"/>
                <w:noProof/>
                <w:webHidden/>
                <w:sz w:val="28"/>
                <w:szCs w:val="28"/>
              </w:rPr>
              <w:tab/>
            </w:r>
            <w:r w:rsidR="00622F43" w:rsidRPr="007C3267">
              <w:rPr>
                <w:rFonts w:ascii="Times New Roman" w:hAnsi="Times New Roman" w:cs="Times New Roman"/>
                <w:noProof/>
                <w:webHidden/>
                <w:sz w:val="28"/>
                <w:szCs w:val="28"/>
              </w:rPr>
              <w:fldChar w:fldCharType="begin"/>
            </w:r>
            <w:r w:rsidR="00622F43" w:rsidRPr="007C3267">
              <w:rPr>
                <w:rFonts w:ascii="Times New Roman" w:hAnsi="Times New Roman" w:cs="Times New Roman"/>
                <w:noProof/>
                <w:webHidden/>
                <w:sz w:val="28"/>
                <w:szCs w:val="28"/>
              </w:rPr>
              <w:instrText xml:space="preserve"> PAGEREF _Toc121612084 \h </w:instrText>
            </w:r>
            <w:r w:rsidR="00622F43" w:rsidRPr="007C3267">
              <w:rPr>
                <w:rFonts w:ascii="Times New Roman" w:hAnsi="Times New Roman" w:cs="Times New Roman"/>
                <w:noProof/>
                <w:webHidden/>
                <w:sz w:val="28"/>
                <w:szCs w:val="28"/>
              </w:rPr>
            </w:r>
            <w:r w:rsidR="00622F43" w:rsidRPr="007C3267">
              <w:rPr>
                <w:rFonts w:ascii="Times New Roman" w:hAnsi="Times New Roman" w:cs="Times New Roman"/>
                <w:noProof/>
                <w:webHidden/>
                <w:sz w:val="28"/>
                <w:szCs w:val="28"/>
              </w:rPr>
              <w:fldChar w:fldCharType="separate"/>
            </w:r>
            <w:r w:rsidR="005F1F18">
              <w:rPr>
                <w:rFonts w:ascii="Times New Roman" w:hAnsi="Times New Roman" w:cs="Times New Roman"/>
                <w:noProof/>
                <w:webHidden/>
                <w:sz w:val="28"/>
                <w:szCs w:val="28"/>
              </w:rPr>
              <w:t>1</w:t>
            </w:r>
            <w:r w:rsidR="00D50C2D">
              <w:rPr>
                <w:rFonts w:ascii="Times New Roman" w:hAnsi="Times New Roman" w:cs="Times New Roman"/>
                <w:noProof/>
                <w:webHidden/>
                <w:sz w:val="28"/>
                <w:szCs w:val="28"/>
                <w:lang w:val="en-GB"/>
              </w:rPr>
              <w:t>28</w:t>
            </w:r>
            <w:r w:rsidR="00622F43" w:rsidRPr="007C3267">
              <w:rPr>
                <w:rFonts w:ascii="Times New Roman" w:hAnsi="Times New Roman" w:cs="Times New Roman"/>
                <w:noProof/>
                <w:webHidden/>
                <w:sz w:val="28"/>
                <w:szCs w:val="28"/>
              </w:rPr>
              <w:fldChar w:fldCharType="end"/>
            </w:r>
          </w:hyperlink>
        </w:p>
        <w:p w14:paraId="2ED2697F" w14:textId="15871953" w:rsidR="00E134F4" w:rsidRPr="007C3267" w:rsidRDefault="00E134F4" w:rsidP="00622F43">
          <w:pPr>
            <w:spacing w:after="0" w:line="360" w:lineRule="auto"/>
            <w:jc w:val="both"/>
          </w:pPr>
          <w:r w:rsidRPr="007C3267">
            <w:rPr>
              <w:rFonts w:ascii="Times New Roman" w:hAnsi="Times New Roman" w:cs="Times New Roman"/>
              <w:b/>
              <w:bCs/>
              <w:sz w:val="28"/>
              <w:szCs w:val="28"/>
              <w:lang w:val="ru-RU"/>
            </w:rPr>
            <w:fldChar w:fldCharType="end"/>
          </w:r>
        </w:p>
      </w:sdtContent>
    </w:sdt>
    <w:p w14:paraId="52E0E8BB" w14:textId="3A34A187" w:rsidR="00E134F4" w:rsidRPr="007C3267" w:rsidRDefault="00E134F4" w:rsidP="002E1DC3">
      <w:pPr>
        <w:spacing w:line="360" w:lineRule="auto"/>
        <w:contextualSpacing/>
        <w:jc w:val="both"/>
        <w:rPr>
          <w:rFonts w:ascii="Times New Roman" w:hAnsi="Times New Roman" w:cs="Times New Roman"/>
          <w:sz w:val="28"/>
          <w:szCs w:val="28"/>
        </w:rPr>
      </w:pPr>
    </w:p>
    <w:p w14:paraId="1025885F" w14:textId="334BDB44" w:rsidR="00E134F4" w:rsidRPr="007C3267" w:rsidRDefault="00E134F4" w:rsidP="002E1DC3">
      <w:pPr>
        <w:spacing w:line="360" w:lineRule="auto"/>
        <w:contextualSpacing/>
        <w:jc w:val="both"/>
        <w:rPr>
          <w:rFonts w:ascii="Times New Roman" w:hAnsi="Times New Roman" w:cs="Times New Roman"/>
          <w:sz w:val="28"/>
          <w:szCs w:val="28"/>
        </w:rPr>
      </w:pPr>
    </w:p>
    <w:p w14:paraId="70FE0791" w14:textId="23B743FC" w:rsidR="00AD4741" w:rsidRPr="007C3267" w:rsidRDefault="00AD4741" w:rsidP="002E1DC3">
      <w:pPr>
        <w:spacing w:line="360" w:lineRule="auto"/>
        <w:contextualSpacing/>
        <w:jc w:val="both"/>
        <w:rPr>
          <w:rFonts w:ascii="Times New Roman" w:hAnsi="Times New Roman" w:cs="Times New Roman"/>
          <w:sz w:val="28"/>
          <w:szCs w:val="28"/>
        </w:rPr>
      </w:pPr>
    </w:p>
    <w:p w14:paraId="7FFBD593" w14:textId="77777777" w:rsidR="003B1D4F" w:rsidRPr="007C3267" w:rsidRDefault="003B1D4F" w:rsidP="003B1D4F">
      <w:pPr>
        <w:pStyle w:val="1"/>
        <w:spacing w:before="0" w:line="360" w:lineRule="auto"/>
        <w:jc w:val="center"/>
        <w:rPr>
          <w:rFonts w:ascii="Times New Roman" w:hAnsi="Times New Roman" w:cs="Times New Roman"/>
          <w:b/>
          <w:bCs/>
          <w:color w:val="auto"/>
          <w:sz w:val="28"/>
          <w:szCs w:val="28"/>
        </w:rPr>
      </w:pPr>
      <w:bookmarkStart w:id="5" w:name="_Toc106212661"/>
      <w:bookmarkStart w:id="6" w:name="_Toc121612052"/>
      <w:r w:rsidRPr="007C3267">
        <w:rPr>
          <w:rFonts w:ascii="Times New Roman" w:hAnsi="Times New Roman" w:cs="Times New Roman"/>
          <w:b/>
          <w:bCs/>
          <w:color w:val="auto"/>
          <w:sz w:val="28"/>
          <w:szCs w:val="28"/>
        </w:rPr>
        <w:lastRenderedPageBreak/>
        <w:t>ВСТУП</w:t>
      </w:r>
      <w:bookmarkEnd w:id="5"/>
      <w:bookmarkEnd w:id="6"/>
    </w:p>
    <w:p w14:paraId="7B3D6574" w14:textId="77777777" w:rsidR="003B1D4F" w:rsidRPr="007C3267" w:rsidRDefault="003B1D4F" w:rsidP="003B1D4F">
      <w:pPr>
        <w:spacing w:after="0" w:line="360" w:lineRule="auto"/>
        <w:jc w:val="both"/>
        <w:rPr>
          <w:rFonts w:ascii="Times New Roman" w:hAnsi="Times New Roman" w:cs="Times New Roman"/>
          <w:sz w:val="28"/>
          <w:szCs w:val="28"/>
        </w:rPr>
      </w:pPr>
    </w:p>
    <w:p w14:paraId="0FBCE411" w14:textId="77777777" w:rsidR="00996AE1" w:rsidRPr="007C3267" w:rsidRDefault="00996AE1" w:rsidP="00996AE1">
      <w:pPr>
        <w:widowControl w:val="0"/>
        <w:tabs>
          <w:tab w:val="left" w:pos="6674"/>
        </w:tabs>
        <w:spacing w:after="0" w:line="360" w:lineRule="auto"/>
        <w:ind w:firstLine="567"/>
        <w:jc w:val="both"/>
        <w:rPr>
          <w:rFonts w:ascii="Times New Roman" w:hAnsi="Times New Roman" w:cs="Times New Roman"/>
          <w:sz w:val="28"/>
          <w:szCs w:val="28"/>
        </w:rPr>
      </w:pPr>
      <w:bookmarkStart w:id="7" w:name="_Hlk106621957"/>
      <w:bookmarkStart w:id="8" w:name="_Hlk73119331"/>
      <w:r w:rsidRPr="007C3267">
        <w:rPr>
          <w:rFonts w:ascii="Times New Roman" w:hAnsi="Times New Roman" w:cs="Times New Roman"/>
          <w:sz w:val="28"/>
          <w:szCs w:val="28"/>
        </w:rPr>
        <w:t>Дискурсивні дослідження представляють окрему цікавість у сучасній лінгвістиці. Це пояснюється тим, що саме вивчення мови у дискурсі дозволяє визначити особливості її реалізації на різних рівнях – лексичному, фонетичному, граматичному та інших.</w:t>
      </w:r>
    </w:p>
    <w:p w14:paraId="5C8610A7" w14:textId="77777777" w:rsidR="00996AE1" w:rsidRPr="007C3267" w:rsidRDefault="00996AE1" w:rsidP="00996AE1">
      <w:pPr>
        <w:widowControl w:val="0"/>
        <w:tabs>
          <w:tab w:val="left" w:pos="6674"/>
        </w:tabs>
        <w:spacing w:after="0" w:line="360" w:lineRule="auto"/>
        <w:ind w:firstLine="567"/>
        <w:jc w:val="both"/>
        <w:rPr>
          <w:rFonts w:ascii="Times New Roman" w:hAnsi="Times New Roman" w:cs="Times New Roman"/>
          <w:sz w:val="28"/>
          <w:szCs w:val="28"/>
        </w:rPr>
      </w:pPr>
      <w:r w:rsidRPr="007C3267">
        <w:rPr>
          <w:rFonts w:ascii="Times New Roman" w:hAnsi="Times New Roman" w:cs="Times New Roman"/>
          <w:sz w:val="28"/>
          <w:szCs w:val="28"/>
        </w:rPr>
        <w:t xml:space="preserve">Дослідження прагматичних особливостей дискурсу моди є </w:t>
      </w:r>
      <w:r w:rsidRPr="004628A9">
        <w:rPr>
          <w:rFonts w:ascii="Times New Roman" w:hAnsi="Times New Roman" w:cs="Times New Roman"/>
          <w:b/>
          <w:bCs/>
          <w:sz w:val="28"/>
          <w:szCs w:val="28"/>
        </w:rPr>
        <w:t>актуальним</w:t>
      </w:r>
      <w:r w:rsidRPr="007C3267">
        <w:rPr>
          <w:rFonts w:ascii="Times New Roman" w:hAnsi="Times New Roman" w:cs="Times New Roman"/>
          <w:sz w:val="28"/>
          <w:szCs w:val="28"/>
        </w:rPr>
        <w:t xml:space="preserve"> для сучасної лінгвістики, адже, по-перше, мода є динамічним чинником, який швидше за інші соціально-культурні інститути відображає зміни у своєму лексичному відображенні, реагуючи на зміни у явищах дійсності.</w:t>
      </w:r>
    </w:p>
    <w:p w14:paraId="1C0E62B7" w14:textId="7BAD0857" w:rsidR="004A650D" w:rsidRPr="007C3267" w:rsidRDefault="00F8621E" w:rsidP="003B1D4F">
      <w:pPr>
        <w:widowControl w:val="0"/>
        <w:tabs>
          <w:tab w:val="left" w:pos="6674"/>
        </w:tabs>
        <w:spacing w:after="0" w:line="360" w:lineRule="auto"/>
        <w:ind w:firstLine="567"/>
        <w:jc w:val="both"/>
        <w:rPr>
          <w:rFonts w:ascii="Times New Roman" w:hAnsi="Times New Roman" w:cs="Times New Roman"/>
          <w:sz w:val="28"/>
          <w:szCs w:val="28"/>
        </w:rPr>
      </w:pPr>
      <w:r w:rsidRPr="007C3267">
        <w:rPr>
          <w:rFonts w:ascii="Times New Roman" w:hAnsi="Times New Roman" w:cs="Times New Roman"/>
          <w:sz w:val="28"/>
          <w:szCs w:val="28"/>
        </w:rPr>
        <w:t>По-</w:t>
      </w:r>
      <w:r w:rsidR="004A650D" w:rsidRPr="007C3267">
        <w:rPr>
          <w:rFonts w:ascii="Times New Roman" w:hAnsi="Times New Roman" w:cs="Times New Roman"/>
          <w:sz w:val="28"/>
          <w:szCs w:val="28"/>
        </w:rPr>
        <w:t>друге, прагматика використання визначених лексичних одиниць у системі мови за заданою категорією дозволить розуміти особливості реалізації мови у реальних умовах її існування.</w:t>
      </w:r>
    </w:p>
    <w:p w14:paraId="3F7D03A4" w14:textId="5FB88944" w:rsidR="0068418D" w:rsidRPr="007C3267" w:rsidRDefault="0068418D" w:rsidP="003B1D4F">
      <w:pPr>
        <w:widowControl w:val="0"/>
        <w:tabs>
          <w:tab w:val="left" w:pos="6674"/>
        </w:tabs>
        <w:spacing w:after="0" w:line="360" w:lineRule="auto"/>
        <w:ind w:firstLine="567"/>
        <w:jc w:val="both"/>
        <w:rPr>
          <w:rFonts w:ascii="Times New Roman" w:eastAsia="SimSun" w:hAnsi="Times New Roman" w:cs="Times New Roman"/>
          <w:bCs/>
          <w:sz w:val="28"/>
          <w:szCs w:val="28"/>
          <w:shd w:val="clear" w:color="auto" w:fill="FFFFFF"/>
        </w:rPr>
      </w:pPr>
      <w:bookmarkStart w:id="9" w:name="_Hlk106621933"/>
      <w:bookmarkEnd w:id="7"/>
      <w:r w:rsidRPr="007C3267">
        <w:rPr>
          <w:rFonts w:ascii="Times New Roman" w:hAnsi="Times New Roman" w:cs="Times New Roman"/>
          <w:sz w:val="28"/>
          <w:szCs w:val="28"/>
        </w:rPr>
        <w:t>Темою цього дослідження є прагмалінгвістичний аспект дискурсу моди  в сучасній німецькій мові.</w:t>
      </w:r>
    </w:p>
    <w:p w14:paraId="1775B18B" w14:textId="77777777" w:rsidR="00996AE1" w:rsidRPr="007C3267" w:rsidRDefault="00996AE1" w:rsidP="00996AE1">
      <w:pPr>
        <w:widowControl w:val="0"/>
        <w:spacing w:after="0" w:line="360" w:lineRule="auto"/>
        <w:ind w:firstLine="567"/>
        <w:jc w:val="both"/>
        <w:rPr>
          <w:rFonts w:ascii="Times New Roman" w:eastAsia="Calibri" w:hAnsi="Times New Roman" w:cs="Times New Roman"/>
          <w:sz w:val="28"/>
          <w:szCs w:val="28"/>
        </w:rPr>
      </w:pPr>
      <w:bookmarkStart w:id="10" w:name="_Hlk106621978"/>
      <w:bookmarkStart w:id="11" w:name="_Hlk73119345"/>
      <w:bookmarkStart w:id="12" w:name="_Hlk74522520"/>
      <w:bookmarkEnd w:id="8"/>
      <w:bookmarkEnd w:id="9"/>
      <w:r w:rsidRPr="007C3267">
        <w:rPr>
          <w:rFonts w:ascii="Times New Roman" w:eastAsia="Calibri" w:hAnsi="Times New Roman" w:cs="Times New Roman"/>
          <w:b/>
          <w:bCs/>
          <w:sz w:val="28"/>
          <w:szCs w:val="28"/>
        </w:rPr>
        <w:t>Об'єктом</w:t>
      </w:r>
      <w:r w:rsidRPr="007C3267">
        <w:rPr>
          <w:rFonts w:ascii="Times New Roman" w:eastAsia="Calibri" w:hAnsi="Times New Roman" w:cs="Times New Roman"/>
          <w:bCs/>
          <w:sz w:val="28"/>
          <w:szCs w:val="28"/>
        </w:rPr>
        <w:t xml:space="preserve"> дослідження є </w:t>
      </w:r>
      <w:r w:rsidRPr="007C3267">
        <w:rPr>
          <w:rFonts w:ascii="Times New Roman" w:hAnsi="Times New Roman" w:cs="Times New Roman"/>
          <w:sz w:val="28"/>
          <w:szCs w:val="28"/>
        </w:rPr>
        <w:t>дискурс моди на матеріалі німецькомовних засобів масової інформації.</w:t>
      </w:r>
    </w:p>
    <w:p w14:paraId="1928CE88" w14:textId="77777777" w:rsidR="00996AE1" w:rsidRPr="007C3267" w:rsidRDefault="00996AE1" w:rsidP="00996AE1">
      <w:pPr>
        <w:widowControl w:val="0"/>
        <w:spacing w:after="0" w:line="360" w:lineRule="auto"/>
        <w:ind w:firstLine="567"/>
        <w:jc w:val="both"/>
        <w:rPr>
          <w:rFonts w:ascii="Times New Roman" w:eastAsia="Calibri" w:hAnsi="Times New Roman" w:cs="Times New Roman"/>
          <w:sz w:val="28"/>
          <w:szCs w:val="28"/>
        </w:rPr>
      </w:pPr>
      <w:r w:rsidRPr="007C3267">
        <w:rPr>
          <w:rFonts w:ascii="Times New Roman" w:eastAsia="Calibri" w:hAnsi="Times New Roman" w:cs="Times New Roman"/>
          <w:b/>
          <w:sz w:val="28"/>
          <w:szCs w:val="28"/>
        </w:rPr>
        <w:t>Предметом</w:t>
      </w:r>
      <w:r w:rsidRPr="007C3267">
        <w:rPr>
          <w:rFonts w:ascii="Times New Roman" w:eastAsia="Calibri" w:hAnsi="Times New Roman" w:cs="Times New Roman"/>
          <w:sz w:val="28"/>
          <w:szCs w:val="28"/>
        </w:rPr>
        <w:t xml:space="preserve"> дослідження є</w:t>
      </w:r>
      <w:r w:rsidRPr="007C3267">
        <w:rPr>
          <w:rFonts w:ascii="Times New Roman" w:hAnsi="Times New Roman" w:cs="Times New Roman"/>
          <w:sz w:val="28"/>
          <w:szCs w:val="28"/>
        </w:rPr>
        <w:t xml:space="preserve"> прагматичний аспект функціонування лексичних одиниць дискурсу моди у зазначених джерелах.</w:t>
      </w:r>
      <w:r w:rsidRPr="007C3267">
        <w:rPr>
          <w:rFonts w:ascii="Times New Roman" w:eastAsia="Calibri" w:hAnsi="Times New Roman" w:cs="Times New Roman"/>
          <w:sz w:val="28"/>
          <w:szCs w:val="28"/>
        </w:rPr>
        <w:t xml:space="preserve"> </w:t>
      </w:r>
    </w:p>
    <w:p w14:paraId="034B12C9" w14:textId="5FE234AE" w:rsidR="003B1D4F" w:rsidRPr="007C3267" w:rsidRDefault="003B1D4F" w:rsidP="003B1D4F">
      <w:pPr>
        <w:widowControl w:val="0"/>
        <w:spacing w:after="0" w:line="360" w:lineRule="auto"/>
        <w:ind w:firstLine="567"/>
        <w:jc w:val="both"/>
        <w:rPr>
          <w:rFonts w:ascii="Times New Roman" w:hAnsi="Times New Roman" w:cs="Times New Roman"/>
          <w:sz w:val="28"/>
          <w:szCs w:val="28"/>
        </w:rPr>
      </w:pPr>
      <w:r w:rsidRPr="007C3267">
        <w:rPr>
          <w:rFonts w:ascii="Times New Roman" w:eastAsia="Calibri" w:hAnsi="Times New Roman" w:cs="Times New Roman"/>
          <w:b/>
          <w:sz w:val="28"/>
          <w:szCs w:val="28"/>
        </w:rPr>
        <w:t>Метою</w:t>
      </w:r>
      <w:r w:rsidRPr="007C3267">
        <w:rPr>
          <w:rFonts w:ascii="Times New Roman" w:eastAsia="Calibri" w:hAnsi="Times New Roman" w:cs="Times New Roman"/>
          <w:sz w:val="28"/>
          <w:szCs w:val="28"/>
        </w:rPr>
        <w:t xml:space="preserve"> пропонованої роботи є </w:t>
      </w:r>
      <w:r w:rsidRPr="007C3267">
        <w:rPr>
          <w:rFonts w:ascii="Times New Roman" w:hAnsi="Times New Roman" w:cs="Times New Roman"/>
          <w:sz w:val="28"/>
          <w:szCs w:val="28"/>
        </w:rPr>
        <w:t xml:space="preserve">комплексний аналіз </w:t>
      </w:r>
      <w:r w:rsidR="004A650D" w:rsidRPr="007C3267">
        <w:rPr>
          <w:rFonts w:ascii="Times New Roman" w:hAnsi="Times New Roman" w:cs="Times New Roman"/>
          <w:sz w:val="28"/>
          <w:szCs w:val="28"/>
        </w:rPr>
        <w:t>прагматики використання мовних явищ у німецькомовному дискурсі моди у текстах сучасних засобів масової інформації.</w:t>
      </w:r>
    </w:p>
    <w:bookmarkEnd w:id="10"/>
    <w:bookmarkEnd w:id="11"/>
    <w:bookmarkEnd w:id="12"/>
    <w:p w14:paraId="721C5261" w14:textId="77777777" w:rsidR="003B1D4F" w:rsidRPr="007C3267" w:rsidRDefault="003B1D4F" w:rsidP="003B1D4F">
      <w:pPr>
        <w:widowControl w:val="0"/>
        <w:spacing w:after="0" w:line="360" w:lineRule="auto"/>
        <w:ind w:firstLine="567"/>
        <w:jc w:val="both"/>
        <w:rPr>
          <w:rFonts w:ascii="Times New Roman" w:eastAsia="Calibri" w:hAnsi="Times New Roman" w:cs="Times New Roman"/>
          <w:sz w:val="28"/>
          <w:szCs w:val="28"/>
        </w:rPr>
      </w:pPr>
      <w:r w:rsidRPr="007C3267">
        <w:rPr>
          <w:rFonts w:ascii="Times New Roman" w:eastAsia="Calibri" w:hAnsi="Times New Roman" w:cs="Times New Roman"/>
          <w:sz w:val="28"/>
          <w:szCs w:val="28"/>
        </w:rPr>
        <w:t xml:space="preserve"> При цьому в роботі акцентується увага на послідовному вирішенні наступних </w:t>
      </w:r>
      <w:r w:rsidRPr="007C3267">
        <w:rPr>
          <w:rFonts w:ascii="Times New Roman" w:eastAsia="Calibri" w:hAnsi="Times New Roman" w:cs="Times New Roman"/>
          <w:b/>
          <w:sz w:val="28"/>
          <w:szCs w:val="28"/>
        </w:rPr>
        <w:t>завдань</w:t>
      </w:r>
      <w:r w:rsidRPr="007C3267">
        <w:rPr>
          <w:rFonts w:ascii="Times New Roman" w:eastAsia="Calibri" w:hAnsi="Times New Roman" w:cs="Times New Roman"/>
          <w:sz w:val="28"/>
          <w:szCs w:val="28"/>
        </w:rPr>
        <w:t>:</w:t>
      </w:r>
    </w:p>
    <w:p w14:paraId="43913745" w14:textId="43077C22" w:rsidR="003B1D4F" w:rsidRPr="007C3267" w:rsidRDefault="00990E14" w:rsidP="003B1D4F">
      <w:pPr>
        <w:numPr>
          <w:ilvl w:val="0"/>
          <w:numId w:val="20"/>
        </w:numPr>
        <w:spacing w:after="0" w:line="360" w:lineRule="auto"/>
        <w:jc w:val="both"/>
        <w:rPr>
          <w:rFonts w:ascii="Times New Roman" w:hAnsi="Times New Roman" w:cs="Times New Roman"/>
          <w:sz w:val="28"/>
          <w:szCs w:val="28"/>
        </w:rPr>
      </w:pPr>
      <w:r w:rsidRPr="007C3267">
        <w:rPr>
          <w:rFonts w:ascii="Times New Roman" w:hAnsi="Times New Roman" w:cs="Times New Roman"/>
          <w:sz w:val="28"/>
          <w:szCs w:val="28"/>
        </w:rPr>
        <w:t>вивчити</w:t>
      </w:r>
      <w:r w:rsidR="003B1D4F" w:rsidRPr="007C3267">
        <w:rPr>
          <w:rFonts w:ascii="Times New Roman" w:hAnsi="Times New Roman" w:cs="Times New Roman"/>
          <w:sz w:val="28"/>
          <w:szCs w:val="28"/>
        </w:rPr>
        <w:t xml:space="preserve"> </w:t>
      </w:r>
      <w:r w:rsidR="004A650D" w:rsidRPr="007C3267">
        <w:rPr>
          <w:rFonts w:ascii="Times New Roman" w:hAnsi="Times New Roman" w:cs="Times New Roman"/>
          <w:sz w:val="28"/>
          <w:szCs w:val="28"/>
        </w:rPr>
        <w:t>поняття дискурсу у сучасній лінгвістиці</w:t>
      </w:r>
      <w:r w:rsidR="003B1D4F" w:rsidRPr="007C3267">
        <w:rPr>
          <w:rFonts w:ascii="Times New Roman" w:hAnsi="Times New Roman" w:cs="Times New Roman"/>
          <w:sz w:val="28"/>
          <w:szCs w:val="28"/>
        </w:rPr>
        <w:t>;</w:t>
      </w:r>
    </w:p>
    <w:p w14:paraId="35022F5A" w14:textId="5AC8D468" w:rsidR="003B1D4F" w:rsidRPr="007C3267" w:rsidRDefault="003B1D4F" w:rsidP="003B1D4F">
      <w:pPr>
        <w:numPr>
          <w:ilvl w:val="0"/>
          <w:numId w:val="20"/>
        </w:numPr>
        <w:spacing w:after="0" w:line="360" w:lineRule="auto"/>
        <w:jc w:val="both"/>
        <w:rPr>
          <w:rFonts w:ascii="Times New Roman" w:hAnsi="Times New Roman" w:cs="Times New Roman"/>
          <w:sz w:val="28"/>
          <w:szCs w:val="28"/>
        </w:rPr>
      </w:pPr>
      <w:r w:rsidRPr="007C3267">
        <w:rPr>
          <w:rFonts w:ascii="Times New Roman" w:hAnsi="Times New Roman" w:cs="Times New Roman"/>
          <w:sz w:val="28"/>
          <w:szCs w:val="28"/>
        </w:rPr>
        <w:t xml:space="preserve">проаналізувати </w:t>
      </w:r>
      <w:r w:rsidR="00A03198" w:rsidRPr="007C3267">
        <w:rPr>
          <w:rFonts w:ascii="Times New Roman" w:hAnsi="Times New Roman" w:cs="Times New Roman"/>
          <w:sz w:val="28"/>
          <w:szCs w:val="28"/>
        </w:rPr>
        <w:t>феномен моди як дискурсотворчий фактор;</w:t>
      </w:r>
    </w:p>
    <w:p w14:paraId="2FDF6F01" w14:textId="59DAD7F4" w:rsidR="003B1D4F" w:rsidRPr="007C3267" w:rsidRDefault="003B1D4F" w:rsidP="003B1D4F">
      <w:pPr>
        <w:numPr>
          <w:ilvl w:val="0"/>
          <w:numId w:val="20"/>
        </w:numPr>
        <w:spacing w:after="0" w:line="360" w:lineRule="auto"/>
        <w:jc w:val="both"/>
        <w:rPr>
          <w:rFonts w:ascii="Times New Roman" w:hAnsi="Times New Roman" w:cs="Times New Roman"/>
          <w:sz w:val="28"/>
          <w:szCs w:val="28"/>
        </w:rPr>
      </w:pPr>
      <w:r w:rsidRPr="007C3267">
        <w:rPr>
          <w:rFonts w:ascii="Times New Roman" w:hAnsi="Times New Roman" w:cs="Times New Roman"/>
          <w:sz w:val="28"/>
          <w:szCs w:val="28"/>
        </w:rPr>
        <w:t xml:space="preserve">встановити </w:t>
      </w:r>
      <w:r w:rsidR="00A03198" w:rsidRPr="007C3267">
        <w:rPr>
          <w:rFonts w:ascii="Times New Roman" w:hAnsi="Times New Roman" w:cs="Times New Roman"/>
          <w:sz w:val="28"/>
          <w:szCs w:val="28"/>
        </w:rPr>
        <w:t>особливості дискурсу моди як типу інституційного дискурсу</w:t>
      </w:r>
      <w:r w:rsidRPr="007C3267">
        <w:rPr>
          <w:rFonts w:ascii="Times New Roman" w:hAnsi="Times New Roman" w:cs="Times New Roman"/>
          <w:sz w:val="28"/>
          <w:szCs w:val="28"/>
        </w:rPr>
        <w:t>;</w:t>
      </w:r>
    </w:p>
    <w:p w14:paraId="29B25501" w14:textId="14E35E7C" w:rsidR="003B1D4F" w:rsidRPr="007C3267" w:rsidRDefault="003B1D4F" w:rsidP="003B1D4F">
      <w:pPr>
        <w:numPr>
          <w:ilvl w:val="0"/>
          <w:numId w:val="20"/>
        </w:numPr>
        <w:spacing w:after="0" w:line="360" w:lineRule="auto"/>
        <w:jc w:val="both"/>
        <w:rPr>
          <w:rFonts w:ascii="Times New Roman" w:hAnsi="Times New Roman" w:cs="Times New Roman"/>
          <w:sz w:val="28"/>
          <w:szCs w:val="28"/>
        </w:rPr>
      </w:pPr>
      <w:r w:rsidRPr="007C3267">
        <w:rPr>
          <w:rFonts w:ascii="Times New Roman" w:hAnsi="Times New Roman" w:cs="Times New Roman"/>
          <w:sz w:val="28"/>
          <w:szCs w:val="28"/>
        </w:rPr>
        <w:t xml:space="preserve">проаналізувати </w:t>
      </w:r>
      <w:r w:rsidR="00A03198" w:rsidRPr="007C3267">
        <w:rPr>
          <w:rFonts w:ascii="Times New Roman" w:hAnsi="Times New Roman" w:cs="Times New Roman"/>
          <w:sz w:val="28"/>
          <w:szCs w:val="28"/>
        </w:rPr>
        <w:t>структуру та особливості вербалізації дискурсу моди</w:t>
      </w:r>
      <w:r w:rsidRPr="007C3267">
        <w:rPr>
          <w:rFonts w:ascii="Times New Roman" w:hAnsi="Times New Roman" w:cs="Times New Roman"/>
          <w:sz w:val="28"/>
          <w:szCs w:val="28"/>
        </w:rPr>
        <w:t>;</w:t>
      </w:r>
    </w:p>
    <w:p w14:paraId="71AC81A0" w14:textId="0F2C4302" w:rsidR="00A03198" w:rsidRPr="007C3267" w:rsidRDefault="00A03198" w:rsidP="003B1D4F">
      <w:pPr>
        <w:numPr>
          <w:ilvl w:val="0"/>
          <w:numId w:val="20"/>
        </w:numPr>
        <w:spacing w:after="0" w:line="360" w:lineRule="auto"/>
        <w:jc w:val="both"/>
        <w:rPr>
          <w:rFonts w:ascii="Times New Roman" w:hAnsi="Times New Roman" w:cs="Times New Roman"/>
          <w:sz w:val="28"/>
          <w:szCs w:val="28"/>
        </w:rPr>
      </w:pPr>
      <w:r w:rsidRPr="007C3267">
        <w:rPr>
          <w:rFonts w:ascii="Times New Roman" w:hAnsi="Times New Roman" w:cs="Times New Roman"/>
          <w:sz w:val="28"/>
          <w:szCs w:val="28"/>
        </w:rPr>
        <w:lastRenderedPageBreak/>
        <w:t>дослідити концепти «Мода», «Смак», «Стиль» та «Гламур» у дискурсі моди;</w:t>
      </w:r>
    </w:p>
    <w:p w14:paraId="3973C076" w14:textId="3ABBD519" w:rsidR="003B1D4F" w:rsidRPr="007C3267" w:rsidRDefault="00A03198" w:rsidP="003B1D4F">
      <w:pPr>
        <w:numPr>
          <w:ilvl w:val="0"/>
          <w:numId w:val="20"/>
        </w:numPr>
        <w:spacing w:after="0" w:line="360" w:lineRule="auto"/>
        <w:jc w:val="both"/>
        <w:rPr>
          <w:rFonts w:ascii="Times New Roman" w:hAnsi="Times New Roman" w:cs="Times New Roman"/>
          <w:sz w:val="28"/>
          <w:szCs w:val="28"/>
        </w:rPr>
      </w:pPr>
      <w:r w:rsidRPr="007C3267">
        <w:rPr>
          <w:rFonts w:ascii="Times New Roman" w:hAnsi="Times New Roman" w:cs="Times New Roman"/>
          <w:sz w:val="28"/>
          <w:szCs w:val="28"/>
        </w:rPr>
        <w:t>встановити особливості терміносистеми модельного бізнесу в сучасній німецькій мові</w:t>
      </w:r>
      <w:r w:rsidR="003B1D4F" w:rsidRPr="007C3267">
        <w:rPr>
          <w:rFonts w:ascii="Times New Roman" w:hAnsi="Times New Roman" w:cs="Times New Roman"/>
          <w:sz w:val="28"/>
          <w:szCs w:val="28"/>
        </w:rPr>
        <w:t>;</w:t>
      </w:r>
    </w:p>
    <w:p w14:paraId="28AB3214" w14:textId="789C7C08" w:rsidR="003B1D4F" w:rsidRPr="007C3267" w:rsidRDefault="00A03198" w:rsidP="003B1D4F">
      <w:pPr>
        <w:numPr>
          <w:ilvl w:val="0"/>
          <w:numId w:val="20"/>
        </w:numPr>
        <w:spacing w:after="0" w:line="360" w:lineRule="auto"/>
        <w:jc w:val="both"/>
        <w:rPr>
          <w:rFonts w:ascii="Times New Roman" w:hAnsi="Times New Roman" w:cs="Times New Roman"/>
          <w:sz w:val="28"/>
          <w:szCs w:val="28"/>
        </w:rPr>
      </w:pPr>
      <w:r w:rsidRPr="007C3267">
        <w:rPr>
          <w:rFonts w:ascii="Times New Roman" w:hAnsi="Times New Roman" w:cs="Times New Roman"/>
          <w:sz w:val="28"/>
          <w:szCs w:val="28"/>
        </w:rPr>
        <w:t>визначити прагматику використання мовних засобів дискурсу моди в німецькій мові</w:t>
      </w:r>
      <w:r w:rsidR="003B1D4F" w:rsidRPr="007C3267">
        <w:rPr>
          <w:rFonts w:ascii="Times New Roman" w:hAnsi="Times New Roman" w:cs="Times New Roman"/>
          <w:sz w:val="28"/>
          <w:szCs w:val="28"/>
        </w:rPr>
        <w:t>;</w:t>
      </w:r>
    </w:p>
    <w:p w14:paraId="4AAD007B" w14:textId="60880C89" w:rsidR="003B1D4F" w:rsidRPr="007C3267" w:rsidRDefault="00A03198" w:rsidP="003B1D4F">
      <w:pPr>
        <w:numPr>
          <w:ilvl w:val="0"/>
          <w:numId w:val="20"/>
        </w:numPr>
        <w:spacing w:after="0" w:line="360" w:lineRule="auto"/>
        <w:jc w:val="both"/>
        <w:rPr>
          <w:rFonts w:ascii="Times New Roman" w:hAnsi="Times New Roman" w:cs="Times New Roman"/>
          <w:sz w:val="28"/>
          <w:szCs w:val="28"/>
        </w:rPr>
      </w:pPr>
      <w:r w:rsidRPr="007C3267">
        <w:rPr>
          <w:rFonts w:ascii="Times New Roman" w:hAnsi="Times New Roman" w:cs="Times New Roman"/>
          <w:sz w:val="28"/>
          <w:szCs w:val="28"/>
        </w:rPr>
        <w:t>дослідити особливості вивчення лінгвокультурологічних елементів на уроках німецької мови</w:t>
      </w:r>
      <w:r w:rsidR="003B1D4F" w:rsidRPr="007C3267">
        <w:rPr>
          <w:rFonts w:ascii="Times New Roman" w:hAnsi="Times New Roman" w:cs="Times New Roman"/>
          <w:sz w:val="28"/>
          <w:szCs w:val="28"/>
        </w:rPr>
        <w:t>;</w:t>
      </w:r>
    </w:p>
    <w:p w14:paraId="72AED5AA" w14:textId="77777777" w:rsidR="00F8621E" w:rsidRPr="007C3267" w:rsidRDefault="00A03198" w:rsidP="00F8621E">
      <w:pPr>
        <w:numPr>
          <w:ilvl w:val="0"/>
          <w:numId w:val="20"/>
        </w:numPr>
        <w:spacing w:after="0" w:line="360" w:lineRule="auto"/>
        <w:jc w:val="both"/>
        <w:rPr>
          <w:rFonts w:ascii="Times New Roman" w:hAnsi="Times New Roman" w:cs="Times New Roman"/>
          <w:sz w:val="28"/>
          <w:szCs w:val="28"/>
        </w:rPr>
      </w:pPr>
      <w:r w:rsidRPr="007C3267">
        <w:rPr>
          <w:rFonts w:ascii="Times New Roman" w:hAnsi="Times New Roman" w:cs="Times New Roman"/>
          <w:sz w:val="28"/>
          <w:szCs w:val="28"/>
        </w:rPr>
        <w:t>проаналізувати нетипові стратегії організації уроку німецької мови</w:t>
      </w:r>
      <w:r w:rsidR="003B1D4F" w:rsidRPr="007C3267">
        <w:rPr>
          <w:rFonts w:ascii="Times New Roman" w:hAnsi="Times New Roman" w:cs="Times New Roman"/>
          <w:sz w:val="28"/>
          <w:szCs w:val="28"/>
        </w:rPr>
        <w:t>;</w:t>
      </w:r>
    </w:p>
    <w:p w14:paraId="777B71E6" w14:textId="583FB188" w:rsidR="003B1D4F" w:rsidRPr="007C3267" w:rsidRDefault="003B1D4F" w:rsidP="00F8621E">
      <w:pPr>
        <w:numPr>
          <w:ilvl w:val="0"/>
          <w:numId w:val="20"/>
        </w:numPr>
        <w:spacing w:after="0" w:line="360" w:lineRule="auto"/>
        <w:rPr>
          <w:rFonts w:ascii="Times New Roman" w:hAnsi="Times New Roman" w:cs="Times New Roman"/>
          <w:sz w:val="28"/>
          <w:szCs w:val="28"/>
        </w:rPr>
      </w:pPr>
      <w:r w:rsidRPr="007C3267">
        <w:rPr>
          <w:rFonts w:ascii="Times New Roman" w:hAnsi="Times New Roman" w:cs="Times New Roman"/>
          <w:sz w:val="28"/>
          <w:szCs w:val="28"/>
        </w:rPr>
        <w:t xml:space="preserve">розробити та запропонувати план-конспект уроку з </w:t>
      </w:r>
      <w:r w:rsidR="00D1302E">
        <w:rPr>
          <w:rFonts w:ascii="Times New Roman" w:hAnsi="Times New Roman" w:cs="Times New Roman"/>
          <w:sz w:val="28"/>
          <w:szCs w:val="28"/>
        </w:rPr>
        <w:t>вивчення теми "Kleidung" у 10</w:t>
      </w:r>
      <w:r w:rsidR="00A03198" w:rsidRPr="007C3267">
        <w:rPr>
          <w:rFonts w:ascii="Times New Roman" w:hAnsi="Times New Roman" w:cs="Times New Roman"/>
          <w:sz w:val="28"/>
          <w:szCs w:val="28"/>
        </w:rPr>
        <w:t xml:space="preserve"> класі</w:t>
      </w:r>
      <w:r w:rsidRPr="007C3267">
        <w:rPr>
          <w:rFonts w:ascii="Times New Roman" w:hAnsi="Times New Roman" w:cs="Times New Roman"/>
          <w:sz w:val="28"/>
          <w:szCs w:val="28"/>
        </w:rPr>
        <w:t>.</w:t>
      </w:r>
    </w:p>
    <w:p w14:paraId="55CD6C08" w14:textId="47FC97EF" w:rsidR="003B1D4F" w:rsidRPr="007C3267" w:rsidRDefault="003B1D4F" w:rsidP="003B1D4F">
      <w:pPr>
        <w:widowControl w:val="0"/>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7C3267">
        <w:rPr>
          <w:rFonts w:ascii="Times New Roman" w:eastAsia="Calibri" w:hAnsi="Times New Roman" w:cs="Times New Roman"/>
          <w:sz w:val="28"/>
          <w:szCs w:val="28"/>
          <w:lang w:eastAsia="ru-RU"/>
        </w:rPr>
        <w:t>Для досягнення мети дослідження і вирішення означених завдань бул</w:t>
      </w:r>
      <w:r w:rsidR="00990E14" w:rsidRPr="007C3267">
        <w:rPr>
          <w:rFonts w:ascii="Times New Roman" w:eastAsia="Calibri" w:hAnsi="Times New Roman" w:cs="Times New Roman"/>
          <w:sz w:val="28"/>
          <w:szCs w:val="28"/>
          <w:lang w:eastAsia="ru-RU"/>
        </w:rPr>
        <w:t>о</w:t>
      </w:r>
      <w:r w:rsidRPr="007C3267">
        <w:rPr>
          <w:rFonts w:ascii="Times New Roman" w:eastAsia="Calibri" w:hAnsi="Times New Roman" w:cs="Times New Roman"/>
          <w:sz w:val="28"/>
          <w:szCs w:val="28"/>
          <w:lang w:eastAsia="ru-RU"/>
        </w:rPr>
        <w:t xml:space="preserve"> використані наступні методи: </w:t>
      </w:r>
    </w:p>
    <w:p w14:paraId="44B642E7" w14:textId="4F6062C9" w:rsidR="003B1D4F" w:rsidRPr="007C3267" w:rsidRDefault="003B1D4F" w:rsidP="003B1D4F">
      <w:pPr>
        <w:widowControl w:val="0"/>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7C3267">
        <w:rPr>
          <w:rFonts w:ascii="Times New Roman" w:eastAsia="Calibri" w:hAnsi="Times New Roman" w:cs="Times New Roman"/>
          <w:sz w:val="28"/>
          <w:szCs w:val="28"/>
          <w:lang w:eastAsia="ru-RU"/>
        </w:rPr>
        <w:t xml:space="preserve">1) </w:t>
      </w:r>
      <w:r w:rsidRPr="007C3267">
        <w:rPr>
          <w:rFonts w:ascii="Times New Roman" w:eastAsia="Calibri" w:hAnsi="Times New Roman" w:cs="Times New Roman"/>
          <w:i/>
          <w:iCs/>
          <w:sz w:val="28"/>
          <w:szCs w:val="28"/>
          <w:lang w:eastAsia="ru-RU"/>
        </w:rPr>
        <w:t>описовий метод</w:t>
      </w:r>
      <w:r w:rsidRPr="007C3267">
        <w:rPr>
          <w:rFonts w:ascii="Times New Roman" w:eastAsia="Calibri" w:hAnsi="Times New Roman" w:cs="Times New Roman"/>
          <w:sz w:val="28"/>
          <w:szCs w:val="28"/>
          <w:lang w:eastAsia="ru-RU"/>
        </w:rPr>
        <w:t xml:space="preserve">, який використовується протягом усього дослідження під час роботи з </w:t>
      </w:r>
      <w:r w:rsidR="00A03198" w:rsidRPr="007C3267">
        <w:rPr>
          <w:rFonts w:ascii="Times New Roman" w:eastAsia="Calibri" w:hAnsi="Times New Roman" w:cs="Times New Roman"/>
          <w:sz w:val="28"/>
          <w:szCs w:val="28"/>
          <w:lang w:eastAsia="ru-RU"/>
        </w:rPr>
        <w:t>текстами модних видань німецькою мовою</w:t>
      </w:r>
      <w:r w:rsidRPr="007C3267">
        <w:rPr>
          <w:rFonts w:ascii="Times New Roman" w:eastAsia="Calibri" w:hAnsi="Times New Roman" w:cs="Times New Roman"/>
          <w:sz w:val="28"/>
          <w:szCs w:val="28"/>
          <w:lang w:eastAsia="ru-RU"/>
        </w:rPr>
        <w:t>;</w:t>
      </w:r>
    </w:p>
    <w:p w14:paraId="1F316326" w14:textId="21C32F06" w:rsidR="003B1D4F" w:rsidRPr="007C3267" w:rsidRDefault="003B1D4F" w:rsidP="003B1D4F">
      <w:pPr>
        <w:widowControl w:val="0"/>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7C3267">
        <w:rPr>
          <w:rFonts w:ascii="Times New Roman" w:eastAsia="Calibri" w:hAnsi="Times New Roman" w:cs="Times New Roman"/>
          <w:sz w:val="28"/>
          <w:szCs w:val="28"/>
          <w:lang w:eastAsia="ru-RU"/>
        </w:rPr>
        <w:t xml:space="preserve">2) </w:t>
      </w:r>
      <w:r w:rsidRPr="007C3267">
        <w:rPr>
          <w:rFonts w:ascii="Times New Roman" w:eastAsia="Calibri" w:hAnsi="Times New Roman" w:cs="Times New Roman"/>
          <w:i/>
          <w:iCs/>
          <w:sz w:val="28"/>
          <w:szCs w:val="28"/>
          <w:lang w:eastAsia="ru-RU"/>
        </w:rPr>
        <w:t>метод наукової класифікації</w:t>
      </w:r>
      <w:r w:rsidRPr="007C3267">
        <w:rPr>
          <w:rFonts w:ascii="Times New Roman" w:eastAsia="Calibri" w:hAnsi="Times New Roman" w:cs="Times New Roman"/>
          <w:sz w:val="28"/>
          <w:szCs w:val="28"/>
          <w:lang w:eastAsia="ru-RU"/>
        </w:rPr>
        <w:t xml:space="preserve">, який використано у першому розділі дослідження під час класифікації </w:t>
      </w:r>
      <w:r w:rsidR="00A03198" w:rsidRPr="007C3267">
        <w:rPr>
          <w:rFonts w:ascii="Times New Roman" w:eastAsia="Calibri" w:hAnsi="Times New Roman" w:cs="Times New Roman"/>
          <w:sz w:val="28"/>
          <w:szCs w:val="28"/>
          <w:lang w:eastAsia="ru-RU"/>
        </w:rPr>
        <w:t>дискурсів</w:t>
      </w:r>
      <w:r w:rsidRPr="007C3267">
        <w:rPr>
          <w:rFonts w:ascii="Times New Roman" w:eastAsia="Calibri" w:hAnsi="Times New Roman" w:cs="Times New Roman"/>
          <w:sz w:val="28"/>
          <w:szCs w:val="28"/>
          <w:lang w:eastAsia="ru-RU"/>
        </w:rPr>
        <w:t>;</w:t>
      </w:r>
    </w:p>
    <w:p w14:paraId="73FB4309" w14:textId="4EFAB3AC" w:rsidR="00A03198" w:rsidRPr="007C3267" w:rsidRDefault="003B1D4F" w:rsidP="003B1D4F">
      <w:pPr>
        <w:widowControl w:val="0"/>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7C3267">
        <w:rPr>
          <w:rFonts w:ascii="Times New Roman" w:eastAsia="Calibri" w:hAnsi="Times New Roman" w:cs="Times New Roman"/>
          <w:i/>
          <w:iCs/>
          <w:sz w:val="28"/>
          <w:szCs w:val="28"/>
          <w:lang w:eastAsia="ru-RU"/>
        </w:rPr>
        <w:t xml:space="preserve">3) метод </w:t>
      </w:r>
      <w:r w:rsidR="00A03198" w:rsidRPr="007C3267">
        <w:rPr>
          <w:rFonts w:ascii="Times New Roman" w:eastAsia="Calibri" w:hAnsi="Times New Roman" w:cs="Times New Roman"/>
          <w:i/>
          <w:iCs/>
          <w:sz w:val="28"/>
          <w:szCs w:val="28"/>
          <w:lang w:eastAsia="ru-RU"/>
        </w:rPr>
        <w:t>лінгвістичного</w:t>
      </w:r>
      <w:r w:rsidRPr="007C3267">
        <w:rPr>
          <w:rFonts w:ascii="Times New Roman" w:eastAsia="Calibri" w:hAnsi="Times New Roman" w:cs="Times New Roman"/>
          <w:i/>
          <w:iCs/>
          <w:sz w:val="28"/>
          <w:szCs w:val="28"/>
          <w:lang w:eastAsia="ru-RU"/>
        </w:rPr>
        <w:t xml:space="preserve"> аналізу</w:t>
      </w:r>
      <w:r w:rsidRPr="007C3267">
        <w:rPr>
          <w:rFonts w:ascii="Times New Roman" w:eastAsia="Calibri" w:hAnsi="Times New Roman" w:cs="Times New Roman"/>
          <w:sz w:val="28"/>
          <w:szCs w:val="28"/>
          <w:lang w:eastAsia="ru-RU"/>
        </w:rPr>
        <w:t xml:space="preserve">, який дозволяє </w:t>
      </w:r>
      <w:r w:rsidR="00F8621E" w:rsidRPr="007C3267">
        <w:rPr>
          <w:rFonts w:ascii="Times New Roman" w:eastAsia="Calibri" w:hAnsi="Times New Roman" w:cs="Times New Roman"/>
          <w:sz w:val="28"/>
          <w:szCs w:val="28"/>
          <w:lang w:eastAsia="ru-RU"/>
        </w:rPr>
        <w:t>аналізувати особли</w:t>
      </w:r>
      <w:r w:rsidR="00A03198" w:rsidRPr="007C3267">
        <w:rPr>
          <w:rFonts w:ascii="Times New Roman" w:eastAsia="Calibri" w:hAnsi="Times New Roman" w:cs="Times New Roman"/>
          <w:sz w:val="28"/>
          <w:szCs w:val="28"/>
          <w:lang w:eastAsia="ru-RU"/>
        </w:rPr>
        <w:t>в</w:t>
      </w:r>
      <w:r w:rsidR="00F8621E" w:rsidRPr="007C3267">
        <w:rPr>
          <w:rFonts w:ascii="Times New Roman" w:eastAsia="Calibri" w:hAnsi="Times New Roman" w:cs="Times New Roman"/>
          <w:sz w:val="28"/>
          <w:szCs w:val="28"/>
          <w:lang w:eastAsia="ru-RU"/>
        </w:rPr>
        <w:t>о</w:t>
      </w:r>
      <w:r w:rsidR="00A03198" w:rsidRPr="007C3267">
        <w:rPr>
          <w:rFonts w:ascii="Times New Roman" w:eastAsia="Calibri" w:hAnsi="Times New Roman" w:cs="Times New Roman"/>
          <w:sz w:val="28"/>
          <w:szCs w:val="28"/>
          <w:lang w:eastAsia="ru-RU"/>
        </w:rPr>
        <w:t>сті мовного пласту, який обслуговує дискурс моди у другому розділі дослідження;</w:t>
      </w:r>
    </w:p>
    <w:p w14:paraId="44B56A5E" w14:textId="07EF04DA" w:rsidR="003B1D4F" w:rsidRPr="007C3267" w:rsidRDefault="00A03198" w:rsidP="003B1D4F">
      <w:pPr>
        <w:widowControl w:val="0"/>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7C3267">
        <w:rPr>
          <w:rFonts w:ascii="Times New Roman" w:eastAsia="Calibri" w:hAnsi="Times New Roman" w:cs="Times New Roman"/>
          <w:i/>
          <w:iCs/>
          <w:sz w:val="28"/>
          <w:szCs w:val="28"/>
          <w:lang w:eastAsia="ru-RU"/>
        </w:rPr>
        <w:t>4) метод концептуального аналізу</w:t>
      </w:r>
      <w:r w:rsidRPr="007C3267">
        <w:rPr>
          <w:rFonts w:ascii="Times New Roman" w:eastAsia="Calibri" w:hAnsi="Times New Roman" w:cs="Times New Roman"/>
          <w:sz w:val="28"/>
          <w:szCs w:val="28"/>
          <w:lang w:eastAsia="ru-RU"/>
        </w:rPr>
        <w:t xml:space="preserve">, на базі якого виконане дослідження у </w:t>
      </w:r>
      <w:r w:rsidR="00F50BDF" w:rsidRPr="007C3267">
        <w:rPr>
          <w:rFonts w:ascii="Times New Roman" w:eastAsia="Calibri" w:hAnsi="Times New Roman" w:cs="Times New Roman"/>
          <w:sz w:val="28"/>
          <w:szCs w:val="28"/>
          <w:lang w:eastAsia="ru-RU"/>
        </w:rPr>
        <w:t>другому розділі</w:t>
      </w:r>
      <w:r w:rsidR="003B1D4F" w:rsidRPr="007C3267">
        <w:rPr>
          <w:rFonts w:ascii="Times New Roman" w:eastAsia="Calibri" w:hAnsi="Times New Roman" w:cs="Times New Roman"/>
          <w:sz w:val="28"/>
          <w:szCs w:val="28"/>
          <w:lang w:eastAsia="ru-RU"/>
        </w:rPr>
        <w:t>;</w:t>
      </w:r>
    </w:p>
    <w:p w14:paraId="56980A2B" w14:textId="691C423A" w:rsidR="00996AE1" w:rsidRPr="007C3267" w:rsidRDefault="00F50BDF" w:rsidP="00996AE1">
      <w:pPr>
        <w:widowControl w:val="0"/>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7C3267">
        <w:rPr>
          <w:rFonts w:ascii="Times New Roman" w:eastAsia="Calibri" w:hAnsi="Times New Roman" w:cs="Times New Roman"/>
          <w:i/>
          <w:iCs/>
          <w:sz w:val="28"/>
          <w:szCs w:val="28"/>
          <w:lang w:eastAsia="ru-RU"/>
        </w:rPr>
        <w:t>5</w:t>
      </w:r>
      <w:r w:rsidR="003B1D4F" w:rsidRPr="007C3267">
        <w:rPr>
          <w:rFonts w:ascii="Times New Roman" w:eastAsia="Calibri" w:hAnsi="Times New Roman" w:cs="Times New Roman"/>
          <w:i/>
          <w:iCs/>
          <w:sz w:val="28"/>
          <w:szCs w:val="28"/>
          <w:lang w:eastAsia="ru-RU"/>
        </w:rPr>
        <w:t>) метод моделювання</w:t>
      </w:r>
      <w:r w:rsidR="003B1D4F" w:rsidRPr="007C3267">
        <w:rPr>
          <w:rFonts w:ascii="Times New Roman" w:eastAsia="Calibri" w:hAnsi="Times New Roman" w:cs="Times New Roman"/>
          <w:sz w:val="28"/>
          <w:szCs w:val="28"/>
          <w:lang w:eastAsia="ru-RU"/>
        </w:rPr>
        <w:t xml:space="preserve">, на базі якого створюються та пропонуються план-конспект уроку </w:t>
      </w:r>
      <w:r w:rsidR="00D1302E">
        <w:rPr>
          <w:rFonts w:ascii="Times New Roman" w:hAnsi="Times New Roman" w:cs="Times New Roman"/>
          <w:sz w:val="28"/>
          <w:szCs w:val="28"/>
        </w:rPr>
        <w:t>з вивчення теми "Kleidung" у 10</w:t>
      </w:r>
      <w:r w:rsidRPr="007C3267">
        <w:rPr>
          <w:rFonts w:ascii="Times New Roman" w:hAnsi="Times New Roman" w:cs="Times New Roman"/>
          <w:sz w:val="28"/>
          <w:szCs w:val="28"/>
        </w:rPr>
        <w:t xml:space="preserve"> класі</w:t>
      </w:r>
      <w:r w:rsidR="00996AE1" w:rsidRPr="007C3267">
        <w:rPr>
          <w:rFonts w:ascii="Times New Roman" w:eastAsia="Calibri" w:hAnsi="Times New Roman" w:cs="Times New Roman"/>
          <w:sz w:val="28"/>
          <w:szCs w:val="28"/>
          <w:lang w:eastAsia="ru-RU"/>
        </w:rPr>
        <w:t>;</w:t>
      </w:r>
    </w:p>
    <w:p w14:paraId="18B704BF" w14:textId="40E8E506" w:rsidR="00996AE1" w:rsidRPr="007C3267" w:rsidRDefault="00996AE1" w:rsidP="00996AE1">
      <w:pPr>
        <w:widowControl w:val="0"/>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7C3267">
        <w:rPr>
          <w:rFonts w:ascii="Times New Roman" w:eastAsia="Calibri" w:hAnsi="Times New Roman" w:cs="Times New Roman"/>
          <w:sz w:val="28"/>
          <w:szCs w:val="28"/>
          <w:lang w:eastAsia="ru-RU"/>
        </w:rPr>
        <w:t xml:space="preserve">6) </w:t>
      </w:r>
      <w:r w:rsidRPr="007C3267">
        <w:rPr>
          <w:rFonts w:ascii="Times New Roman" w:eastAsia="Calibri" w:hAnsi="Times New Roman" w:cs="Times New Roman"/>
          <w:i/>
          <w:iCs/>
          <w:sz w:val="28"/>
          <w:szCs w:val="28"/>
          <w:lang w:eastAsia="ru-RU"/>
        </w:rPr>
        <w:t>метод суцільної виборки</w:t>
      </w:r>
      <w:r w:rsidRPr="007C3267">
        <w:rPr>
          <w:rFonts w:ascii="Times New Roman" w:eastAsia="Calibri" w:hAnsi="Times New Roman" w:cs="Times New Roman"/>
          <w:sz w:val="28"/>
          <w:szCs w:val="28"/>
          <w:lang w:eastAsia="ru-RU"/>
        </w:rPr>
        <w:t xml:space="preserve">, за допомогою якого здійснюється добір ілюстративного матеріалу дослідження. </w:t>
      </w:r>
    </w:p>
    <w:p w14:paraId="6AC8ECD9" w14:textId="178C02F8" w:rsidR="003B1D4F" w:rsidRPr="007C3267" w:rsidRDefault="003B1D4F" w:rsidP="003B1D4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C3267">
        <w:rPr>
          <w:rFonts w:ascii="Times New Roman" w:eastAsia="Times New Roman" w:hAnsi="Times New Roman" w:cs="Times New Roman"/>
          <w:b/>
          <w:bCs/>
          <w:sz w:val="28"/>
          <w:szCs w:val="28"/>
          <w:lang w:eastAsia="ru-RU"/>
        </w:rPr>
        <w:t>Наукова новизна</w:t>
      </w:r>
      <w:r w:rsidRPr="007C3267">
        <w:rPr>
          <w:rFonts w:ascii="Times New Roman" w:eastAsia="Times New Roman" w:hAnsi="Times New Roman" w:cs="Times New Roman"/>
          <w:sz w:val="28"/>
          <w:szCs w:val="28"/>
          <w:lang w:eastAsia="ru-RU"/>
        </w:rPr>
        <w:t xml:space="preserve"> роботи полягає у </w:t>
      </w:r>
      <w:r w:rsidR="00996AE1" w:rsidRPr="007C3267">
        <w:rPr>
          <w:rFonts w:ascii="Times New Roman" w:eastAsia="Times New Roman" w:hAnsi="Times New Roman" w:cs="Times New Roman"/>
          <w:sz w:val="28"/>
          <w:szCs w:val="28"/>
          <w:lang w:eastAsia="ru-RU"/>
        </w:rPr>
        <w:t>тому, що вперше проведене комплексне досл</w:t>
      </w:r>
      <w:r w:rsidR="0064530D">
        <w:rPr>
          <w:rFonts w:ascii="Times New Roman" w:eastAsia="Times New Roman" w:hAnsi="Times New Roman" w:cs="Times New Roman"/>
          <w:sz w:val="28"/>
          <w:szCs w:val="28"/>
          <w:lang w:eastAsia="ru-RU"/>
        </w:rPr>
        <w:t>ід</w:t>
      </w:r>
      <w:r w:rsidR="00996AE1" w:rsidRPr="007C3267">
        <w:rPr>
          <w:rFonts w:ascii="Times New Roman" w:eastAsia="Times New Roman" w:hAnsi="Times New Roman" w:cs="Times New Roman"/>
          <w:sz w:val="28"/>
          <w:szCs w:val="28"/>
          <w:lang w:eastAsia="ru-RU"/>
        </w:rPr>
        <w:t>ження лексичних засобів дискурсу німецької мови з огляду на її прагматику; вп</w:t>
      </w:r>
      <w:r w:rsidR="0064530D" w:rsidRPr="0064530D">
        <w:rPr>
          <w:rFonts w:ascii="Times New Roman" w:eastAsia="Times New Roman" w:hAnsi="Times New Roman" w:cs="Times New Roman"/>
          <w:sz w:val="28"/>
          <w:szCs w:val="28"/>
          <w:lang w:eastAsia="ru-RU"/>
        </w:rPr>
        <w:t>е</w:t>
      </w:r>
      <w:r w:rsidR="0064530D">
        <w:rPr>
          <w:rFonts w:ascii="Times New Roman" w:eastAsia="Times New Roman" w:hAnsi="Times New Roman" w:cs="Times New Roman"/>
          <w:sz w:val="28"/>
          <w:szCs w:val="28"/>
          <w:lang w:eastAsia="ru-RU"/>
        </w:rPr>
        <w:t>р</w:t>
      </w:r>
      <w:r w:rsidR="00996AE1" w:rsidRPr="007C3267">
        <w:rPr>
          <w:rFonts w:ascii="Times New Roman" w:eastAsia="Times New Roman" w:hAnsi="Times New Roman" w:cs="Times New Roman"/>
          <w:sz w:val="28"/>
          <w:szCs w:val="28"/>
          <w:lang w:eastAsia="ru-RU"/>
        </w:rPr>
        <w:t xml:space="preserve">ше проаналізовані структурні компоненти вербалізації </w:t>
      </w:r>
      <w:r w:rsidR="00996AE1" w:rsidRPr="007C3267">
        <w:rPr>
          <w:rFonts w:ascii="Times New Roman" w:eastAsia="Times New Roman" w:hAnsi="Times New Roman" w:cs="Times New Roman"/>
          <w:sz w:val="28"/>
          <w:szCs w:val="28"/>
          <w:lang w:eastAsia="ru-RU"/>
        </w:rPr>
        <w:lastRenderedPageBreak/>
        <w:t>дискурсу моди німецькомовних видань</w:t>
      </w:r>
      <w:r w:rsidR="00AE6BE1" w:rsidRPr="007C3267">
        <w:rPr>
          <w:rFonts w:ascii="Times New Roman" w:eastAsia="Times New Roman" w:hAnsi="Times New Roman" w:cs="Times New Roman"/>
          <w:sz w:val="28"/>
          <w:szCs w:val="28"/>
          <w:lang w:eastAsia="ru-RU"/>
        </w:rPr>
        <w:t>; вперше запропоновано Ідеографічну класифікація лексики сфери моди в сучасній німецькій мові.</w:t>
      </w:r>
    </w:p>
    <w:p w14:paraId="39332F34" w14:textId="74D667E4" w:rsidR="003B1D4F" w:rsidRDefault="003B1D4F" w:rsidP="003B1D4F">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7C3267">
        <w:rPr>
          <w:rFonts w:ascii="Times New Roman" w:eastAsia="Times New Roman" w:hAnsi="Times New Roman" w:cs="Times New Roman"/>
          <w:b/>
          <w:bCs/>
          <w:sz w:val="28"/>
          <w:szCs w:val="28"/>
          <w:lang w:eastAsia="ru-RU"/>
        </w:rPr>
        <w:t>Джерельну базу дослідження</w:t>
      </w:r>
      <w:r w:rsidRPr="007C3267">
        <w:rPr>
          <w:rFonts w:ascii="Times New Roman" w:eastAsia="Times New Roman" w:hAnsi="Times New Roman" w:cs="Times New Roman"/>
          <w:sz w:val="28"/>
          <w:szCs w:val="28"/>
          <w:lang w:eastAsia="ru-RU"/>
        </w:rPr>
        <w:t xml:space="preserve"> складають праці </w:t>
      </w:r>
      <w:r w:rsidRPr="007C3267">
        <w:rPr>
          <w:rFonts w:ascii="Times New Roman" w:hAnsi="Times New Roman" w:cs="Times New Roman"/>
          <w:sz w:val="28"/>
          <w:szCs w:val="28"/>
        </w:rPr>
        <w:t xml:space="preserve">таких вчених, як </w:t>
      </w:r>
      <w:r w:rsidR="004716D5" w:rsidRPr="007C3267">
        <w:rPr>
          <w:rFonts w:ascii="Times New Roman" w:hAnsi="Times New Roman" w:cs="Times New Roman"/>
          <w:sz w:val="28"/>
          <w:szCs w:val="28"/>
        </w:rPr>
        <w:t>Crystal</w:t>
      </w:r>
      <w:r w:rsidR="00996AE1" w:rsidRPr="007C3267">
        <w:rPr>
          <w:rFonts w:ascii="Times New Roman" w:hAnsi="Times New Roman" w:cs="Times New Roman"/>
          <w:sz w:val="28"/>
          <w:szCs w:val="28"/>
        </w:rPr>
        <w:t> </w:t>
      </w:r>
      <w:r w:rsidR="004716D5" w:rsidRPr="007C3267">
        <w:rPr>
          <w:rFonts w:ascii="Times New Roman" w:hAnsi="Times New Roman" w:cs="Times New Roman"/>
          <w:sz w:val="28"/>
          <w:szCs w:val="28"/>
        </w:rPr>
        <w:t>D., Федорець С. А., Нечипоренко А., Кудрявева Л. О., Гончаренко Л.</w:t>
      </w:r>
      <w:r w:rsidR="00996AE1" w:rsidRPr="007C3267">
        <w:rPr>
          <w:rFonts w:ascii="Times New Roman" w:hAnsi="Times New Roman" w:cs="Times New Roman"/>
          <w:sz w:val="28"/>
          <w:szCs w:val="28"/>
        </w:rPr>
        <w:t> </w:t>
      </w:r>
      <w:r w:rsidR="004716D5" w:rsidRPr="007C3267">
        <w:rPr>
          <w:rFonts w:ascii="Times New Roman" w:hAnsi="Times New Roman" w:cs="Times New Roman"/>
          <w:sz w:val="28"/>
          <w:szCs w:val="28"/>
        </w:rPr>
        <w:t>О. та інших.</w:t>
      </w:r>
      <w:r w:rsidR="003910C3" w:rsidRPr="007C3267">
        <w:rPr>
          <w:rFonts w:ascii="Times New Roman" w:hAnsi="Times New Roman" w:cs="Times New Roman"/>
          <w:sz w:val="28"/>
          <w:szCs w:val="28"/>
        </w:rPr>
        <w:t xml:space="preserve"> </w:t>
      </w:r>
    </w:p>
    <w:p w14:paraId="605C82FF" w14:textId="20F4A86D" w:rsidR="00CB6712" w:rsidRPr="007C3267" w:rsidRDefault="00CB6712" w:rsidP="003B1D4F">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CB6712">
        <w:rPr>
          <w:rFonts w:ascii="Times New Roman" w:hAnsi="Times New Roman" w:cs="Times New Roman"/>
          <w:b/>
          <w:bCs/>
          <w:sz w:val="28"/>
          <w:szCs w:val="28"/>
        </w:rPr>
        <w:t>Теоретична значущість</w:t>
      </w:r>
      <w:r>
        <w:rPr>
          <w:rFonts w:ascii="Times New Roman" w:hAnsi="Times New Roman" w:cs="Times New Roman"/>
          <w:sz w:val="28"/>
          <w:szCs w:val="28"/>
        </w:rPr>
        <w:t xml:space="preserve"> дослідження представлена у обробці, узагальненні та систематизації пласту наукових досліджень, присвячених дискурсу моди в німецькій мові: робиться внесок у аналіз феномену моди як дискурсотворчого фактору та дискурсу моди як типу інситуційного дискурсу, що створює можливості для подальших наукових розробок цієї тематики у когнітивній лінгвістиці.</w:t>
      </w:r>
    </w:p>
    <w:p w14:paraId="7BA6A6CB" w14:textId="79ECC454" w:rsidR="003B1D4F" w:rsidRPr="007C3267" w:rsidRDefault="003B1D4F" w:rsidP="003B1D4F">
      <w:pPr>
        <w:widowControl w:val="0"/>
        <w:autoSpaceDE w:val="0"/>
        <w:autoSpaceDN w:val="0"/>
        <w:adjustRightInd w:val="0"/>
        <w:spacing w:after="0" w:line="360" w:lineRule="auto"/>
        <w:ind w:firstLine="567"/>
        <w:jc w:val="both"/>
        <w:rPr>
          <w:rFonts w:ascii="Times New Roman" w:eastAsia="TimesNewRomanPSMT" w:hAnsi="Times New Roman" w:cs="Times New Roman"/>
          <w:sz w:val="28"/>
          <w:szCs w:val="28"/>
          <w:lang w:eastAsia="ru-RU"/>
        </w:rPr>
      </w:pPr>
      <w:r w:rsidRPr="007C3267">
        <w:rPr>
          <w:rFonts w:ascii="Times New Roman" w:eastAsia="TimesNewRomanPSMT" w:hAnsi="Times New Roman" w:cs="Times New Roman"/>
          <w:b/>
          <w:bCs/>
          <w:sz w:val="28"/>
          <w:szCs w:val="28"/>
          <w:lang w:eastAsia="ru-RU"/>
        </w:rPr>
        <w:t>Практичну значущість дослідження</w:t>
      </w:r>
      <w:r w:rsidRPr="007C3267">
        <w:rPr>
          <w:rFonts w:ascii="Times New Roman" w:eastAsia="TimesNewRomanPSMT" w:hAnsi="Times New Roman" w:cs="Times New Roman"/>
          <w:sz w:val="28"/>
          <w:szCs w:val="28"/>
          <w:lang w:eastAsia="ru-RU"/>
        </w:rPr>
        <w:t xml:space="preserve"> обумовлює можливість використання отриманих результатів під час підготовки студентів до семінарських або практичних занять, при написанні курсових робіт, при організації роботи у школі. Методичні рекомендації, розроблені та представлені у третьому розділі дослідження, можуть використовуватися вчителями, які організовують власну діяльність </w:t>
      </w:r>
      <w:r w:rsidR="00F50BDF" w:rsidRPr="007C3267">
        <w:rPr>
          <w:rFonts w:ascii="Times New Roman" w:eastAsia="TimesNewRomanPSMT" w:hAnsi="Times New Roman" w:cs="Times New Roman"/>
          <w:sz w:val="28"/>
          <w:szCs w:val="28"/>
          <w:lang w:eastAsia="ru-RU"/>
        </w:rPr>
        <w:t>на уроках німецької мови.</w:t>
      </w:r>
    </w:p>
    <w:p w14:paraId="4359AFD5" w14:textId="71EEEFB5" w:rsidR="003B1D4F" w:rsidRPr="007C3267" w:rsidRDefault="003B1D4F" w:rsidP="003B1D4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C3267">
        <w:rPr>
          <w:rFonts w:ascii="Times New Roman" w:eastAsia="Times New Roman" w:hAnsi="Times New Roman" w:cs="Times New Roman"/>
          <w:b/>
          <w:bCs/>
          <w:sz w:val="28"/>
          <w:szCs w:val="28"/>
          <w:lang w:eastAsia="ru-RU"/>
        </w:rPr>
        <w:t>Достовірність результатів дослідження</w:t>
      </w:r>
      <w:r w:rsidRPr="007C3267">
        <w:rPr>
          <w:rFonts w:ascii="Times New Roman" w:eastAsia="Times New Roman" w:hAnsi="Times New Roman" w:cs="Times New Roman"/>
          <w:sz w:val="28"/>
          <w:szCs w:val="28"/>
          <w:lang w:eastAsia="ru-RU"/>
        </w:rPr>
        <w:t xml:space="preserve"> забезпечується обсягом аналізованого матеріалу, методологією і загально-теоретичної базою дослідження, залученням праць авторитетних зарубіжних і вітчизняних фахівців з </w:t>
      </w:r>
      <w:r w:rsidR="00F50BDF" w:rsidRPr="007C3267">
        <w:rPr>
          <w:rFonts w:ascii="Times New Roman" w:eastAsia="Times New Roman" w:hAnsi="Times New Roman" w:cs="Times New Roman"/>
          <w:sz w:val="28"/>
          <w:szCs w:val="28"/>
          <w:lang w:eastAsia="ru-RU"/>
        </w:rPr>
        <w:t>лінгвістики</w:t>
      </w:r>
      <w:r w:rsidRPr="007C3267">
        <w:rPr>
          <w:rFonts w:ascii="Times New Roman" w:eastAsia="Times New Roman" w:hAnsi="Times New Roman" w:cs="Times New Roman"/>
          <w:sz w:val="28"/>
          <w:szCs w:val="28"/>
          <w:lang w:eastAsia="ru-RU"/>
        </w:rPr>
        <w:t>, що складають практичну базу магістерської роботи.</w:t>
      </w:r>
    </w:p>
    <w:p w14:paraId="62BB6268" w14:textId="77777777" w:rsidR="003B1D4F" w:rsidRPr="007C3267" w:rsidRDefault="003B1D4F" w:rsidP="003B1D4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C3267">
        <w:rPr>
          <w:rFonts w:ascii="Times New Roman" w:eastAsia="Times New Roman" w:hAnsi="Times New Roman" w:cs="Times New Roman"/>
          <w:b/>
          <w:bCs/>
          <w:sz w:val="28"/>
          <w:szCs w:val="28"/>
          <w:lang w:eastAsia="ru-RU"/>
        </w:rPr>
        <w:t xml:space="preserve">Результати апробації. </w:t>
      </w:r>
      <w:r w:rsidRPr="007C3267">
        <w:rPr>
          <w:rFonts w:ascii="Times New Roman" w:eastAsia="Times New Roman" w:hAnsi="Times New Roman" w:cs="Times New Roman"/>
          <w:sz w:val="28"/>
          <w:szCs w:val="28"/>
          <w:lang w:eastAsia="ru-RU"/>
        </w:rPr>
        <w:t xml:space="preserve">Наукові знання магістерської роботи доповідалися на  наукових конференціях, а саме: </w:t>
      </w:r>
    </w:p>
    <w:p w14:paraId="286C8A9C" w14:textId="77777777" w:rsidR="000E51DC" w:rsidRPr="00434559" w:rsidRDefault="000E51DC" w:rsidP="000E51DC">
      <w:pPr>
        <w:pStyle w:val="a4"/>
        <w:widowControl w:val="0"/>
        <w:numPr>
          <w:ilvl w:val="3"/>
          <w:numId w:val="20"/>
        </w:numPr>
        <w:autoSpaceDE w:val="0"/>
        <w:autoSpaceDN w:val="0"/>
        <w:adjustRightInd w:val="0"/>
        <w:spacing w:line="360" w:lineRule="auto"/>
        <w:ind w:left="1134" w:hanging="567"/>
        <w:jc w:val="both"/>
        <w:rPr>
          <w:rFonts w:ascii="Times New Roman" w:eastAsia="Calibri" w:hAnsi="Times New Roman" w:cs="Times New Roman"/>
          <w:sz w:val="28"/>
          <w:szCs w:val="28"/>
        </w:rPr>
      </w:pPr>
      <w:bookmarkStart w:id="13" w:name="_Hlk84547779"/>
      <w:r w:rsidRPr="00434559">
        <w:rPr>
          <w:rFonts w:ascii="Times New Roman" w:hAnsi="Times New Roman" w:cs="Times New Roman"/>
          <w:sz w:val="28"/>
          <w:szCs w:val="28"/>
        </w:rPr>
        <w:t>XIІ Всеукраїнська науково-практична конференція молодих вчених та студентів з нагоди Всеукраїнського дня науки</w:t>
      </w:r>
      <w:r w:rsidRPr="00434559">
        <w:rPr>
          <w:rFonts w:ascii="Times New Roman" w:hAnsi="Times New Roman" w:cs="Times New Roman"/>
          <w:b/>
          <w:bCs/>
          <w:sz w:val="28"/>
          <w:szCs w:val="28"/>
        </w:rPr>
        <w:t xml:space="preserve"> </w:t>
      </w:r>
      <w:r w:rsidRPr="00434559">
        <w:rPr>
          <w:rFonts w:ascii="Times New Roman" w:hAnsi="Times New Roman" w:cs="Times New Roman"/>
          <w:sz w:val="28"/>
          <w:szCs w:val="28"/>
        </w:rPr>
        <w:t>«Пріоритетні напрями європейського наукового простору: пошук студента»</w:t>
      </w:r>
      <w:r>
        <w:rPr>
          <w:rFonts w:ascii="Times New Roman" w:hAnsi="Times New Roman" w:cs="Times New Roman"/>
          <w:sz w:val="28"/>
          <w:szCs w:val="28"/>
        </w:rPr>
        <w:t>, Ізмаїл, 17.05.2022 р.</w:t>
      </w:r>
    </w:p>
    <w:p w14:paraId="670E4EF2" w14:textId="77777777" w:rsidR="000E51DC" w:rsidRPr="00434559" w:rsidRDefault="000E51DC" w:rsidP="000E51DC">
      <w:pPr>
        <w:pStyle w:val="a4"/>
        <w:widowControl w:val="0"/>
        <w:numPr>
          <w:ilvl w:val="3"/>
          <w:numId w:val="20"/>
        </w:numPr>
        <w:autoSpaceDE w:val="0"/>
        <w:autoSpaceDN w:val="0"/>
        <w:adjustRightInd w:val="0"/>
        <w:spacing w:line="360" w:lineRule="auto"/>
        <w:ind w:left="1134" w:hanging="567"/>
        <w:jc w:val="both"/>
        <w:rPr>
          <w:rFonts w:ascii="Times New Roman" w:hAnsi="Times New Roman" w:cs="Times New Roman"/>
        </w:rPr>
      </w:pPr>
      <w:r w:rsidRPr="00434559">
        <w:rPr>
          <w:rFonts w:ascii="Times New Roman" w:hAnsi="Times New Roman" w:cs="Times New Roman"/>
          <w:sz w:val="28"/>
          <w:szCs w:val="28"/>
        </w:rPr>
        <w:t xml:space="preserve">VІІІ Всеукраїнська науково-практична конференція </w:t>
      </w:r>
      <w:r w:rsidRPr="00434559">
        <w:rPr>
          <w:rFonts w:ascii="Times New Roman" w:hAnsi="Times New Roman" w:cs="Times New Roman"/>
          <w:color w:val="000000"/>
          <w:sz w:val="28"/>
          <w:szCs w:val="28"/>
          <w:lang w:eastAsia="ru-RU"/>
        </w:rPr>
        <w:t>«НАУКОВИЙ ПОШУК СТУДЕНТІВ ХХІ СТ.: сучасні проблеми та тенденції розвитку гуманітарних і соціально-економічних наук»</w:t>
      </w:r>
      <w:r>
        <w:rPr>
          <w:rFonts w:ascii="Times New Roman" w:hAnsi="Times New Roman" w:cs="Times New Roman"/>
          <w:color w:val="000000"/>
          <w:sz w:val="28"/>
          <w:szCs w:val="28"/>
          <w:lang w:eastAsia="ru-RU"/>
        </w:rPr>
        <w:t xml:space="preserve">, Ізмаїл, </w:t>
      </w:r>
      <w:r>
        <w:rPr>
          <w:rFonts w:ascii="Times New Roman" w:hAnsi="Times New Roman" w:cs="Times New Roman"/>
          <w:color w:val="000000"/>
          <w:sz w:val="28"/>
          <w:szCs w:val="28"/>
          <w:lang w:eastAsia="ru-RU"/>
        </w:rPr>
        <w:lastRenderedPageBreak/>
        <w:t>17.11.2022 р.</w:t>
      </w:r>
    </w:p>
    <w:p w14:paraId="2AF796AC" w14:textId="567854EE" w:rsidR="000E51DC" w:rsidRPr="000E51DC" w:rsidRDefault="000E51DC" w:rsidP="000E51DC">
      <w:pPr>
        <w:pStyle w:val="a4"/>
        <w:widowControl w:val="0"/>
        <w:numPr>
          <w:ilvl w:val="3"/>
          <w:numId w:val="20"/>
        </w:numPr>
        <w:autoSpaceDE w:val="0"/>
        <w:autoSpaceDN w:val="0"/>
        <w:adjustRightInd w:val="0"/>
        <w:spacing w:line="360" w:lineRule="auto"/>
        <w:ind w:left="1134" w:hanging="567"/>
        <w:jc w:val="both"/>
        <w:rPr>
          <w:rFonts w:ascii="Times New Roman" w:eastAsia="Calibri" w:hAnsi="Times New Roman" w:cs="Times New Roman"/>
          <w:sz w:val="28"/>
          <w:szCs w:val="28"/>
        </w:rPr>
      </w:pPr>
      <w:r w:rsidRPr="00434559">
        <w:rPr>
          <w:rFonts w:ascii="Times New Roman" w:hAnsi="Times New Roman" w:cs="Times New Roman"/>
          <w:sz w:val="28"/>
          <w:szCs w:val="28"/>
        </w:rPr>
        <w:t>І</w:t>
      </w:r>
      <w:r w:rsidRPr="00434559">
        <w:rPr>
          <w:rFonts w:ascii="Times New Roman" w:hAnsi="Times New Roman" w:cs="Times New Roman"/>
          <w:sz w:val="28"/>
          <w:szCs w:val="28"/>
          <w:lang w:val="de-AT"/>
        </w:rPr>
        <w:t>V</w:t>
      </w:r>
      <w:r w:rsidRPr="00434559">
        <w:rPr>
          <w:rFonts w:ascii="Times New Roman" w:hAnsi="Times New Roman" w:cs="Times New Roman"/>
          <w:sz w:val="28"/>
          <w:szCs w:val="28"/>
        </w:rPr>
        <w:t xml:space="preserve"> Міжнародна науково-практична конференція «Сучасні методики навчання іноземних мов і перекладу в Україні та за її межами»</w:t>
      </w:r>
      <w:r>
        <w:rPr>
          <w:rFonts w:ascii="Times New Roman" w:hAnsi="Times New Roman" w:cs="Times New Roman"/>
          <w:sz w:val="28"/>
          <w:szCs w:val="28"/>
        </w:rPr>
        <w:t>, Переяслав, 30.11.2022 р.</w:t>
      </w:r>
    </w:p>
    <w:p w14:paraId="615F15EF" w14:textId="7FA0286F" w:rsidR="000E51DC" w:rsidRDefault="000E51DC" w:rsidP="000E51DC">
      <w:pPr>
        <w:widowControl w:val="0"/>
        <w:autoSpaceDE w:val="0"/>
        <w:autoSpaceDN w:val="0"/>
        <w:adjustRightInd w:val="0"/>
        <w:spacing w:line="360" w:lineRule="auto"/>
        <w:ind w:left="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За результатами роботи конфере</w:t>
      </w:r>
      <w:r w:rsidR="006F14B2">
        <w:rPr>
          <w:rFonts w:ascii="Times New Roman" w:eastAsia="Calibri" w:hAnsi="Times New Roman" w:cs="Times New Roman"/>
          <w:sz w:val="28"/>
          <w:szCs w:val="28"/>
          <w:lang w:val="ru-RU"/>
        </w:rPr>
        <w:t>н</w:t>
      </w:r>
      <w:r>
        <w:rPr>
          <w:rFonts w:ascii="Times New Roman" w:eastAsia="Calibri" w:hAnsi="Times New Roman" w:cs="Times New Roman"/>
          <w:sz w:val="28"/>
          <w:szCs w:val="28"/>
          <w:lang w:val="ru-RU"/>
        </w:rPr>
        <w:t>цій було опубліковано 2 статті:</w:t>
      </w:r>
    </w:p>
    <w:p w14:paraId="2842A542" w14:textId="77777777" w:rsidR="00920416" w:rsidRDefault="000E51DC" w:rsidP="00920416">
      <w:pPr>
        <w:pStyle w:val="a4"/>
        <w:widowControl w:val="0"/>
        <w:numPr>
          <w:ilvl w:val="6"/>
          <w:numId w:val="20"/>
        </w:numPr>
        <w:autoSpaceDE w:val="0"/>
        <w:autoSpaceDN w:val="0"/>
        <w:adjustRightInd w:val="0"/>
        <w:spacing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Мілева А. </w:t>
      </w:r>
      <w:r w:rsidRPr="000E51DC">
        <w:rPr>
          <w:rFonts w:ascii="Times New Roman" w:hAnsi="Times New Roman" w:cs="Times New Roman"/>
          <w:sz w:val="28"/>
          <w:szCs w:val="28"/>
        </w:rPr>
        <w:t>Структура та особливості вербалізації дискурсу моди в сучасній німецькій мові</w:t>
      </w:r>
      <w:r>
        <w:rPr>
          <w:rFonts w:ascii="Times New Roman" w:hAnsi="Times New Roman" w:cs="Times New Roman"/>
          <w:sz w:val="28"/>
          <w:szCs w:val="28"/>
        </w:rPr>
        <w:t xml:space="preserve">. </w:t>
      </w:r>
      <w:r w:rsidRPr="00434559">
        <w:rPr>
          <w:rFonts w:ascii="Times New Roman" w:hAnsi="Times New Roman" w:cs="Times New Roman"/>
          <w:sz w:val="28"/>
          <w:szCs w:val="28"/>
        </w:rPr>
        <w:t>Пріоритетні напрями європейського наукового простору: пошук студента</w:t>
      </w:r>
      <w:r>
        <w:rPr>
          <w:rFonts w:ascii="Times New Roman" w:hAnsi="Times New Roman" w:cs="Times New Roman"/>
          <w:sz w:val="28"/>
          <w:szCs w:val="28"/>
        </w:rPr>
        <w:t>, Ізмаїл, 17.05.2022 р.</w:t>
      </w:r>
    </w:p>
    <w:p w14:paraId="5B9DC4C6" w14:textId="10DA7838" w:rsidR="00920416" w:rsidRPr="00920416" w:rsidRDefault="000E51DC" w:rsidP="00920416">
      <w:pPr>
        <w:pStyle w:val="a4"/>
        <w:widowControl w:val="0"/>
        <w:numPr>
          <w:ilvl w:val="6"/>
          <w:numId w:val="20"/>
        </w:numPr>
        <w:autoSpaceDE w:val="0"/>
        <w:autoSpaceDN w:val="0"/>
        <w:adjustRightInd w:val="0"/>
        <w:spacing w:line="360" w:lineRule="auto"/>
        <w:ind w:left="567" w:firstLine="0"/>
        <w:jc w:val="both"/>
        <w:rPr>
          <w:rFonts w:ascii="Times New Roman" w:hAnsi="Times New Roman" w:cs="Times New Roman"/>
          <w:sz w:val="28"/>
          <w:szCs w:val="28"/>
        </w:rPr>
      </w:pPr>
      <w:r w:rsidRPr="00920416">
        <w:rPr>
          <w:rFonts w:ascii="Times New Roman" w:hAnsi="Times New Roman" w:cs="Times New Roman"/>
          <w:sz w:val="28"/>
          <w:szCs w:val="28"/>
        </w:rPr>
        <w:t xml:space="preserve">Мілева А. Неологізми сфери моди та їхня реалізація у мові сучасних німецькомовних масмедіа. </w:t>
      </w:r>
      <w:r w:rsidR="00920416" w:rsidRPr="00920416">
        <w:rPr>
          <w:rFonts w:ascii="Times New Roman" w:hAnsi="Times New Roman" w:cs="Times New Roman"/>
          <w:sz w:val="28"/>
          <w:szCs w:val="28"/>
        </w:rPr>
        <w:t>Сучасні методики навчання іноземних мов і перекладу в Україні та за її межами, Переяслав, 30.11.2022 р.</w:t>
      </w:r>
    </w:p>
    <w:p w14:paraId="37745045" w14:textId="7F432F4A" w:rsidR="003B1D4F" w:rsidRPr="007C3267" w:rsidRDefault="003B1D4F" w:rsidP="003B1D4F">
      <w:pPr>
        <w:widowControl w:val="0"/>
        <w:autoSpaceDE w:val="0"/>
        <w:autoSpaceDN w:val="0"/>
        <w:adjustRightInd w:val="0"/>
        <w:spacing w:after="0" w:line="360" w:lineRule="auto"/>
        <w:ind w:firstLine="567"/>
        <w:jc w:val="both"/>
        <w:rPr>
          <w:rFonts w:ascii="Times New Roman" w:eastAsia="Calibri" w:hAnsi="Times New Roman" w:cs="Times New Roman"/>
          <w:sz w:val="28"/>
          <w:szCs w:val="28"/>
        </w:rPr>
      </w:pPr>
      <w:r w:rsidRPr="007C3267">
        <w:rPr>
          <w:rFonts w:ascii="Times New Roman" w:eastAsia="Times New Roman" w:hAnsi="Times New Roman" w:cs="Times New Roman"/>
          <w:b/>
          <w:bCs/>
          <w:sz w:val="28"/>
          <w:szCs w:val="28"/>
          <w:shd w:val="clear" w:color="auto" w:fill="FFFFFF"/>
          <w:lang w:eastAsia="ru-RU"/>
        </w:rPr>
        <w:t>Структура дослідження</w:t>
      </w:r>
      <w:r w:rsidRPr="007C3267">
        <w:rPr>
          <w:rFonts w:ascii="Times New Roman" w:eastAsia="Times New Roman" w:hAnsi="Times New Roman" w:cs="Times New Roman"/>
          <w:sz w:val="28"/>
          <w:szCs w:val="28"/>
          <w:shd w:val="clear" w:color="auto" w:fill="FFFFFF"/>
          <w:lang w:eastAsia="ru-RU"/>
        </w:rPr>
        <w:t xml:space="preserve">. </w:t>
      </w:r>
      <w:bookmarkStart w:id="14" w:name="_Hlk73119431"/>
      <w:r w:rsidR="00996AE1" w:rsidRPr="007C3267">
        <w:rPr>
          <w:rFonts w:ascii="Times New Roman" w:eastAsia="Times New Roman" w:hAnsi="Times New Roman" w:cs="Times New Roman"/>
          <w:sz w:val="28"/>
          <w:szCs w:val="28"/>
          <w:shd w:val="clear" w:color="auto" w:fill="FFFFFF"/>
          <w:lang w:eastAsia="ru-RU"/>
        </w:rPr>
        <w:t>Кваліфікаційна</w:t>
      </w:r>
      <w:r w:rsidRPr="007C3267">
        <w:rPr>
          <w:rFonts w:ascii="Times New Roman" w:eastAsia="Times New Roman" w:hAnsi="Times New Roman" w:cs="Times New Roman"/>
          <w:sz w:val="28"/>
          <w:szCs w:val="28"/>
          <w:shd w:val="clear" w:color="auto" w:fill="FFFFFF"/>
          <w:lang w:eastAsia="ru-RU"/>
        </w:rPr>
        <w:t xml:space="preserve"> робота складається зі вступу, трьох розділів, висновків, списку використаної літератури та додатк</w:t>
      </w:r>
      <w:r w:rsidR="00F50BDF" w:rsidRPr="007C3267">
        <w:rPr>
          <w:rFonts w:ascii="Times New Roman" w:eastAsia="Times New Roman" w:hAnsi="Times New Roman" w:cs="Times New Roman"/>
          <w:sz w:val="28"/>
          <w:szCs w:val="28"/>
          <w:shd w:val="clear" w:color="auto" w:fill="FFFFFF"/>
          <w:lang w:eastAsia="ru-RU"/>
        </w:rPr>
        <w:t>ів</w:t>
      </w:r>
      <w:r w:rsidRPr="007C3267">
        <w:rPr>
          <w:rFonts w:ascii="Times New Roman" w:eastAsia="Times New Roman" w:hAnsi="Times New Roman" w:cs="Times New Roman"/>
          <w:sz w:val="28"/>
          <w:szCs w:val="28"/>
          <w:shd w:val="clear" w:color="auto" w:fill="FFFFFF"/>
          <w:lang w:eastAsia="ru-RU"/>
        </w:rPr>
        <w:t>. Список використаної літератури</w:t>
      </w:r>
      <w:r w:rsidRPr="007C3267">
        <w:rPr>
          <w:rFonts w:ascii="Times New Roman" w:eastAsia="Times New Roman" w:hAnsi="Times New Roman" w:cs="Times New Roman"/>
          <w:sz w:val="28"/>
          <w:szCs w:val="28"/>
          <w:lang w:eastAsia="ru-RU"/>
        </w:rPr>
        <w:t xml:space="preserve"> охоплює </w:t>
      </w:r>
      <w:r w:rsidR="00CB62A5">
        <w:rPr>
          <w:rFonts w:ascii="Times New Roman" w:eastAsia="Times New Roman" w:hAnsi="Times New Roman" w:cs="Times New Roman"/>
          <w:sz w:val="28"/>
          <w:szCs w:val="28"/>
          <w:lang w:eastAsia="ru-RU"/>
        </w:rPr>
        <w:t>90</w:t>
      </w:r>
      <w:r w:rsidRPr="007C3267">
        <w:rPr>
          <w:rFonts w:ascii="Times New Roman" w:eastAsia="Times New Roman" w:hAnsi="Times New Roman" w:cs="Times New Roman"/>
          <w:sz w:val="28"/>
          <w:szCs w:val="28"/>
          <w:lang w:eastAsia="ru-RU"/>
        </w:rPr>
        <w:t xml:space="preserve"> джерел </w:t>
      </w:r>
      <w:r w:rsidRPr="007C3267">
        <w:rPr>
          <w:rFonts w:ascii="Times New Roman" w:eastAsia="Calibri" w:hAnsi="Times New Roman" w:cs="Times New Roman"/>
          <w:sz w:val="28"/>
          <w:szCs w:val="28"/>
        </w:rPr>
        <w:t>теоретичної та довідкової літератури.</w:t>
      </w:r>
      <w:r w:rsidRPr="007C3267">
        <w:rPr>
          <w:rFonts w:ascii="Times New Roman" w:eastAsia="Times New Roman" w:hAnsi="Times New Roman" w:cs="Times New Roman"/>
          <w:sz w:val="28"/>
          <w:szCs w:val="28"/>
          <w:lang w:eastAsia="ru-RU"/>
        </w:rPr>
        <w:t xml:space="preserve"> Загальний обсяг роботи становить </w:t>
      </w:r>
      <w:r w:rsidR="000F3DCD">
        <w:rPr>
          <w:rFonts w:ascii="Times New Roman" w:eastAsia="Times New Roman" w:hAnsi="Times New Roman" w:cs="Times New Roman"/>
          <w:sz w:val="28"/>
          <w:szCs w:val="28"/>
          <w:lang w:val="ru-RU" w:eastAsia="ru-RU"/>
        </w:rPr>
        <w:t>94</w:t>
      </w:r>
      <w:r w:rsidRPr="007C3267">
        <w:rPr>
          <w:rFonts w:ascii="Times New Roman" w:eastAsia="Times New Roman" w:hAnsi="Times New Roman" w:cs="Times New Roman"/>
          <w:sz w:val="28"/>
          <w:szCs w:val="28"/>
          <w:lang w:eastAsia="ru-RU"/>
        </w:rPr>
        <w:t xml:space="preserve"> сторінк</w:t>
      </w:r>
      <w:r w:rsidR="00CB62A5">
        <w:rPr>
          <w:rFonts w:ascii="Times New Roman" w:eastAsia="Times New Roman" w:hAnsi="Times New Roman" w:cs="Times New Roman"/>
          <w:sz w:val="28"/>
          <w:szCs w:val="28"/>
          <w:lang w:eastAsia="ru-RU"/>
        </w:rPr>
        <w:t>и</w:t>
      </w:r>
      <w:r w:rsidRPr="007C3267">
        <w:rPr>
          <w:rFonts w:ascii="Times New Roman" w:eastAsia="Times New Roman" w:hAnsi="Times New Roman" w:cs="Times New Roman"/>
          <w:sz w:val="28"/>
          <w:szCs w:val="28"/>
          <w:lang w:eastAsia="ru-RU"/>
        </w:rPr>
        <w:t>.</w:t>
      </w:r>
    </w:p>
    <w:bookmarkEnd w:id="13"/>
    <w:bookmarkEnd w:id="14"/>
    <w:p w14:paraId="0438469B" w14:textId="2B5CA030" w:rsidR="003B1D4F" w:rsidRPr="007C3267" w:rsidRDefault="003B1D4F" w:rsidP="003B1D4F">
      <w:pPr>
        <w:widowControl w:val="0"/>
        <w:autoSpaceDE w:val="0"/>
        <w:autoSpaceDN w:val="0"/>
        <w:adjustRightInd w:val="0"/>
        <w:spacing w:after="0" w:line="360" w:lineRule="auto"/>
        <w:ind w:firstLine="567"/>
        <w:jc w:val="both"/>
        <w:rPr>
          <w:rFonts w:ascii="Times New Roman" w:eastAsia="Calibri" w:hAnsi="Times New Roman" w:cs="Times New Roman"/>
          <w:sz w:val="28"/>
          <w:szCs w:val="28"/>
        </w:rPr>
      </w:pPr>
      <w:r w:rsidRPr="007C3267">
        <w:rPr>
          <w:rFonts w:ascii="Times New Roman" w:eastAsia="Calibri" w:hAnsi="Times New Roman" w:cs="Times New Roman"/>
          <w:b/>
          <w:sz w:val="28"/>
          <w:szCs w:val="28"/>
        </w:rPr>
        <w:t>У вступі</w:t>
      </w:r>
      <w:r w:rsidRPr="007C3267">
        <w:rPr>
          <w:rFonts w:ascii="Times New Roman" w:eastAsia="Calibri" w:hAnsi="Times New Roman" w:cs="Times New Roman"/>
          <w:sz w:val="28"/>
          <w:szCs w:val="28"/>
        </w:rPr>
        <w:t xml:space="preserve"> </w:t>
      </w:r>
      <w:r w:rsidR="00996AE1" w:rsidRPr="007C3267">
        <w:rPr>
          <w:rFonts w:ascii="Times New Roman" w:eastAsia="Calibri" w:hAnsi="Times New Roman" w:cs="Times New Roman"/>
          <w:sz w:val="28"/>
          <w:szCs w:val="28"/>
        </w:rPr>
        <w:t>зазначаються</w:t>
      </w:r>
      <w:r w:rsidRPr="007C3267">
        <w:rPr>
          <w:rFonts w:ascii="Times New Roman" w:eastAsia="Calibri" w:hAnsi="Times New Roman" w:cs="Times New Roman"/>
          <w:sz w:val="28"/>
          <w:szCs w:val="28"/>
        </w:rPr>
        <w:t xml:space="preserve"> тема і завдання дослідження, </w:t>
      </w:r>
      <w:r w:rsidR="003910C3" w:rsidRPr="007C3267">
        <w:rPr>
          <w:rFonts w:ascii="Times New Roman" w:eastAsia="Calibri" w:hAnsi="Times New Roman" w:cs="Times New Roman"/>
          <w:sz w:val="28"/>
          <w:szCs w:val="28"/>
        </w:rPr>
        <w:t>вказуються</w:t>
      </w:r>
      <w:r w:rsidRPr="007C3267">
        <w:rPr>
          <w:rFonts w:ascii="Times New Roman" w:eastAsia="Calibri" w:hAnsi="Times New Roman" w:cs="Times New Roman"/>
          <w:sz w:val="28"/>
          <w:szCs w:val="28"/>
        </w:rPr>
        <w:t xml:space="preserve"> його об'єкт, предмет, задачі, методи та теоретична база.</w:t>
      </w:r>
    </w:p>
    <w:p w14:paraId="7DF94C1F" w14:textId="43D0DC89" w:rsidR="003B1D4F" w:rsidRPr="007C3267" w:rsidRDefault="003B1D4F" w:rsidP="003B1D4F">
      <w:pPr>
        <w:widowControl w:val="0"/>
        <w:autoSpaceDE w:val="0"/>
        <w:autoSpaceDN w:val="0"/>
        <w:adjustRightInd w:val="0"/>
        <w:spacing w:after="0" w:line="360" w:lineRule="auto"/>
        <w:ind w:firstLine="567"/>
        <w:jc w:val="both"/>
        <w:rPr>
          <w:rFonts w:ascii="Times New Roman" w:eastAsia="Calibri" w:hAnsi="Times New Roman" w:cs="Times New Roman"/>
          <w:sz w:val="28"/>
          <w:szCs w:val="28"/>
        </w:rPr>
      </w:pPr>
      <w:r w:rsidRPr="007C3267">
        <w:rPr>
          <w:rFonts w:ascii="Times New Roman" w:eastAsia="Calibri" w:hAnsi="Times New Roman" w:cs="Times New Roman"/>
          <w:b/>
          <w:sz w:val="28"/>
          <w:szCs w:val="28"/>
        </w:rPr>
        <w:t>У першому</w:t>
      </w:r>
      <w:r w:rsidRPr="007C3267">
        <w:rPr>
          <w:rFonts w:ascii="Times New Roman" w:eastAsia="Calibri" w:hAnsi="Times New Roman" w:cs="Times New Roman"/>
          <w:sz w:val="28"/>
          <w:szCs w:val="28"/>
        </w:rPr>
        <w:t>, теоретичному</w:t>
      </w:r>
      <w:r w:rsidR="006056F9" w:rsidRPr="007C3267">
        <w:rPr>
          <w:rFonts w:ascii="Times New Roman" w:eastAsia="Calibri" w:hAnsi="Times New Roman" w:cs="Times New Roman"/>
          <w:sz w:val="28"/>
          <w:szCs w:val="28"/>
        </w:rPr>
        <w:t>,</w:t>
      </w:r>
      <w:r w:rsidRPr="007C3267">
        <w:rPr>
          <w:rFonts w:ascii="Times New Roman" w:eastAsia="Calibri" w:hAnsi="Times New Roman" w:cs="Times New Roman"/>
          <w:sz w:val="28"/>
          <w:szCs w:val="28"/>
        </w:rPr>
        <w:t xml:space="preserve"> розділі, розглядається загальне </w:t>
      </w:r>
      <w:r w:rsidR="00F50BDF" w:rsidRPr="007C3267">
        <w:rPr>
          <w:rFonts w:ascii="Times New Roman" w:eastAsia="Calibri" w:hAnsi="Times New Roman" w:cs="Times New Roman"/>
          <w:sz w:val="28"/>
          <w:szCs w:val="28"/>
        </w:rPr>
        <w:t>поняття дискурсу</w:t>
      </w:r>
      <w:r w:rsidR="00996AE1" w:rsidRPr="007C3267">
        <w:rPr>
          <w:rFonts w:ascii="Times New Roman" w:eastAsia="Calibri" w:hAnsi="Times New Roman" w:cs="Times New Roman"/>
          <w:sz w:val="28"/>
          <w:szCs w:val="28"/>
        </w:rPr>
        <w:t xml:space="preserve"> моди</w:t>
      </w:r>
      <w:r w:rsidR="00F50BDF" w:rsidRPr="007C3267">
        <w:rPr>
          <w:rFonts w:ascii="Times New Roman" w:eastAsia="Calibri" w:hAnsi="Times New Roman" w:cs="Times New Roman"/>
          <w:sz w:val="28"/>
          <w:szCs w:val="28"/>
        </w:rPr>
        <w:t xml:space="preserve"> у сучасній лінгвістиці, визначаються підходи до його розуміння у контексті моди.</w:t>
      </w:r>
    </w:p>
    <w:p w14:paraId="5FEA3AB8" w14:textId="60949AC8" w:rsidR="003B1D4F" w:rsidRPr="007C3267" w:rsidRDefault="003B1D4F" w:rsidP="003B1D4F">
      <w:pPr>
        <w:widowControl w:val="0"/>
        <w:autoSpaceDE w:val="0"/>
        <w:autoSpaceDN w:val="0"/>
        <w:adjustRightInd w:val="0"/>
        <w:spacing w:after="0" w:line="360" w:lineRule="auto"/>
        <w:ind w:firstLine="567"/>
        <w:jc w:val="both"/>
        <w:rPr>
          <w:rFonts w:ascii="Times New Roman" w:eastAsia="Calibri" w:hAnsi="Times New Roman" w:cs="Times New Roman"/>
          <w:bCs/>
          <w:sz w:val="28"/>
          <w:szCs w:val="28"/>
        </w:rPr>
      </w:pPr>
      <w:r w:rsidRPr="007C3267">
        <w:rPr>
          <w:rFonts w:ascii="Times New Roman" w:eastAsia="Calibri" w:hAnsi="Times New Roman" w:cs="Times New Roman"/>
          <w:sz w:val="28"/>
          <w:szCs w:val="28"/>
        </w:rPr>
        <w:t xml:space="preserve"> </w:t>
      </w:r>
      <w:r w:rsidRPr="007C3267">
        <w:rPr>
          <w:rFonts w:ascii="Times New Roman" w:eastAsia="Calibri" w:hAnsi="Times New Roman" w:cs="Times New Roman"/>
          <w:b/>
          <w:sz w:val="28"/>
          <w:szCs w:val="28"/>
        </w:rPr>
        <w:t>У другому</w:t>
      </w:r>
      <w:r w:rsidRPr="007C3267">
        <w:rPr>
          <w:rFonts w:ascii="Times New Roman" w:eastAsia="Calibri" w:hAnsi="Times New Roman" w:cs="Times New Roman"/>
          <w:sz w:val="28"/>
          <w:szCs w:val="28"/>
        </w:rPr>
        <w:t xml:space="preserve"> </w:t>
      </w:r>
      <w:r w:rsidRPr="007C3267">
        <w:rPr>
          <w:rFonts w:ascii="Times New Roman" w:eastAsia="Calibri" w:hAnsi="Times New Roman" w:cs="Times New Roman"/>
          <w:b/>
          <w:sz w:val="28"/>
          <w:szCs w:val="28"/>
        </w:rPr>
        <w:t xml:space="preserve">розділі </w:t>
      </w:r>
      <w:r w:rsidRPr="007C3267">
        <w:rPr>
          <w:rFonts w:ascii="Times New Roman" w:eastAsia="Calibri" w:hAnsi="Times New Roman" w:cs="Times New Roman"/>
          <w:sz w:val="28"/>
          <w:szCs w:val="28"/>
        </w:rPr>
        <w:t>досліджу</w:t>
      </w:r>
      <w:r w:rsidR="00F50BDF" w:rsidRPr="007C3267">
        <w:rPr>
          <w:rFonts w:ascii="Times New Roman" w:eastAsia="Calibri" w:hAnsi="Times New Roman" w:cs="Times New Roman"/>
          <w:sz w:val="28"/>
          <w:szCs w:val="28"/>
        </w:rPr>
        <w:t xml:space="preserve">ється функціонування лексичних одиниць </w:t>
      </w:r>
      <w:r w:rsidR="003910C3" w:rsidRPr="007C3267">
        <w:rPr>
          <w:rFonts w:ascii="Times New Roman" w:eastAsia="Calibri" w:hAnsi="Times New Roman" w:cs="Times New Roman"/>
          <w:sz w:val="28"/>
          <w:szCs w:val="28"/>
        </w:rPr>
        <w:t xml:space="preserve">сфери </w:t>
      </w:r>
      <w:r w:rsidR="00F50BDF" w:rsidRPr="007C3267">
        <w:rPr>
          <w:rFonts w:ascii="Times New Roman" w:eastAsia="Calibri" w:hAnsi="Times New Roman" w:cs="Times New Roman"/>
          <w:sz w:val="28"/>
          <w:szCs w:val="28"/>
        </w:rPr>
        <w:t>моди у мові німецьких ЗМІ, а саме – особливості німецькомовного модного дискурсу, структура та особливості вербалізації дискурсу моди та особливості терміносистеми модельного бізнесу.</w:t>
      </w:r>
    </w:p>
    <w:p w14:paraId="37DB8F9E" w14:textId="7B32DEAC" w:rsidR="003B1D4F" w:rsidRPr="007C3267" w:rsidRDefault="003B1D4F" w:rsidP="003B1D4F">
      <w:pPr>
        <w:widowControl w:val="0"/>
        <w:autoSpaceDE w:val="0"/>
        <w:autoSpaceDN w:val="0"/>
        <w:adjustRightInd w:val="0"/>
        <w:spacing w:after="0" w:line="360" w:lineRule="auto"/>
        <w:ind w:firstLine="567"/>
        <w:jc w:val="both"/>
        <w:rPr>
          <w:rFonts w:ascii="Times New Roman" w:eastAsia="Calibri" w:hAnsi="Times New Roman" w:cs="Times New Roman"/>
          <w:bCs/>
          <w:sz w:val="28"/>
          <w:szCs w:val="28"/>
        </w:rPr>
      </w:pPr>
      <w:r w:rsidRPr="007C3267">
        <w:rPr>
          <w:rFonts w:ascii="Times New Roman" w:eastAsia="Calibri" w:hAnsi="Times New Roman" w:cs="Times New Roman"/>
          <w:b/>
          <w:bCs/>
          <w:sz w:val="28"/>
          <w:szCs w:val="28"/>
        </w:rPr>
        <w:t xml:space="preserve">У третьому розділі </w:t>
      </w:r>
      <w:r w:rsidRPr="007C3267">
        <w:rPr>
          <w:rFonts w:ascii="Times New Roman" w:eastAsia="Calibri" w:hAnsi="Times New Roman" w:cs="Times New Roman"/>
          <w:bCs/>
          <w:sz w:val="28"/>
          <w:szCs w:val="28"/>
        </w:rPr>
        <w:t>досліджу</w:t>
      </w:r>
      <w:r w:rsidR="00F50BDF" w:rsidRPr="007C3267">
        <w:rPr>
          <w:rFonts w:ascii="Times New Roman" w:eastAsia="Calibri" w:hAnsi="Times New Roman" w:cs="Times New Roman"/>
          <w:bCs/>
          <w:sz w:val="28"/>
          <w:szCs w:val="28"/>
        </w:rPr>
        <w:t>є</w:t>
      </w:r>
      <w:r w:rsidRPr="007C3267">
        <w:rPr>
          <w:rFonts w:ascii="Times New Roman" w:eastAsia="Calibri" w:hAnsi="Times New Roman" w:cs="Times New Roman"/>
          <w:bCs/>
          <w:sz w:val="28"/>
          <w:szCs w:val="28"/>
        </w:rPr>
        <w:t xml:space="preserve">ться </w:t>
      </w:r>
      <w:r w:rsidR="00F50BDF" w:rsidRPr="007C3267">
        <w:rPr>
          <w:rFonts w:ascii="Times New Roman" w:eastAsia="Calibri" w:hAnsi="Times New Roman" w:cs="Times New Roman"/>
          <w:bCs/>
          <w:sz w:val="28"/>
          <w:szCs w:val="28"/>
        </w:rPr>
        <w:t xml:space="preserve">методологія викладання елементів дискурсу моди у загальноосвітній школі: зокрема, аналізуються особливості вивчення лінгвокультурологічних елементів на уроках німецької мови, нетипові стратегії організації уроку німецької мови. Тут же представлено </w:t>
      </w:r>
      <w:r w:rsidR="00F50BDF" w:rsidRPr="007C3267">
        <w:rPr>
          <w:rFonts w:ascii="Times New Roman" w:eastAsia="Calibri" w:hAnsi="Times New Roman" w:cs="Times New Roman"/>
          <w:bCs/>
          <w:sz w:val="28"/>
          <w:szCs w:val="28"/>
        </w:rPr>
        <w:lastRenderedPageBreak/>
        <w:t>план-конспект уроку німецької мови, який було розроблено у межах теми дослідження.</w:t>
      </w:r>
    </w:p>
    <w:p w14:paraId="7D217404" w14:textId="65614488" w:rsidR="003B1D4F" w:rsidRPr="007C3267" w:rsidRDefault="003B1D4F" w:rsidP="003B1D4F">
      <w:pPr>
        <w:widowControl w:val="0"/>
        <w:autoSpaceDE w:val="0"/>
        <w:autoSpaceDN w:val="0"/>
        <w:adjustRightInd w:val="0"/>
        <w:spacing w:after="0" w:line="360" w:lineRule="auto"/>
        <w:ind w:firstLine="567"/>
        <w:jc w:val="both"/>
        <w:rPr>
          <w:rFonts w:ascii="Times New Roman" w:eastAsia="Calibri" w:hAnsi="Times New Roman" w:cs="Times New Roman"/>
          <w:sz w:val="28"/>
          <w:szCs w:val="28"/>
        </w:rPr>
      </w:pPr>
      <w:r w:rsidRPr="007C3267">
        <w:rPr>
          <w:rFonts w:ascii="Times New Roman" w:eastAsia="Calibri" w:hAnsi="Times New Roman" w:cs="Times New Roman"/>
          <w:b/>
          <w:sz w:val="28"/>
          <w:szCs w:val="28"/>
        </w:rPr>
        <w:t xml:space="preserve">Висновки </w:t>
      </w:r>
      <w:r w:rsidR="00996AE1" w:rsidRPr="007C3267">
        <w:rPr>
          <w:rFonts w:ascii="Times New Roman" w:eastAsia="Calibri" w:hAnsi="Times New Roman" w:cs="Times New Roman"/>
          <w:sz w:val="28"/>
          <w:szCs w:val="28"/>
        </w:rPr>
        <w:t>кваліфікаційної</w:t>
      </w:r>
      <w:r w:rsidRPr="007C3267">
        <w:rPr>
          <w:rFonts w:ascii="Times New Roman" w:eastAsia="Calibri" w:hAnsi="Times New Roman" w:cs="Times New Roman"/>
          <w:sz w:val="28"/>
          <w:szCs w:val="28"/>
        </w:rPr>
        <w:t xml:space="preserve"> роботи відображають результати проведеного дослідження. </w:t>
      </w:r>
    </w:p>
    <w:p w14:paraId="48A2E67E" w14:textId="61F98952" w:rsidR="003910C3" w:rsidRPr="007C3267" w:rsidRDefault="003910C3" w:rsidP="003B1D4F">
      <w:pPr>
        <w:widowControl w:val="0"/>
        <w:autoSpaceDE w:val="0"/>
        <w:autoSpaceDN w:val="0"/>
        <w:adjustRightInd w:val="0"/>
        <w:spacing w:after="0" w:line="360" w:lineRule="auto"/>
        <w:ind w:firstLine="567"/>
        <w:jc w:val="both"/>
        <w:rPr>
          <w:rFonts w:ascii="Times New Roman" w:eastAsia="Calibri" w:hAnsi="Times New Roman" w:cs="Times New Roman"/>
          <w:sz w:val="28"/>
          <w:szCs w:val="28"/>
        </w:rPr>
      </w:pPr>
      <w:r w:rsidRPr="007C3267">
        <w:rPr>
          <w:rFonts w:ascii="Times New Roman" w:eastAsia="Calibri" w:hAnsi="Times New Roman" w:cs="Times New Roman"/>
          <w:b/>
          <w:bCs/>
          <w:sz w:val="28"/>
          <w:szCs w:val="28"/>
        </w:rPr>
        <w:t xml:space="preserve">Додатки </w:t>
      </w:r>
      <w:r w:rsidR="00996AE1" w:rsidRPr="007C3267">
        <w:rPr>
          <w:rFonts w:ascii="Times New Roman" w:eastAsia="Calibri" w:hAnsi="Times New Roman" w:cs="Times New Roman"/>
          <w:sz w:val="28"/>
          <w:szCs w:val="28"/>
        </w:rPr>
        <w:t>містять перелік ілюстративного матеріалу дослідження, а також основу для методичного розділу роботи.</w:t>
      </w:r>
    </w:p>
    <w:p w14:paraId="076CB292" w14:textId="77777777" w:rsidR="003B1D4F" w:rsidRPr="007C3267" w:rsidRDefault="003B1D4F" w:rsidP="003B1D4F">
      <w:pPr>
        <w:widowControl w:val="0"/>
        <w:autoSpaceDE w:val="0"/>
        <w:autoSpaceDN w:val="0"/>
        <w:adjustRightInd w:val="0"/>
        <w:spacing w:after="0" w:line="360" w:lineRule="auto"/>
        <w:ind w:firstLine="567"/>
        <w:jc w:val="both"/>
        <w:rPr>
          <w:rFonts w:ascii="Times New Roman" w:eastAsia="Calibri" w:hAnsi="Times New Roman" w:cs="Times New Roman"/>
          <w:sz w:val="28"/>
          <w:szCs w:val="28"/>
        </w:rPr>
      </w:pPr>
    </w:p>
    <w:p w14:paraId="700B3AEA" w14:textId="77777777" w:rsidR="003B1D4F" w:rsidRPr="007C3267" w:rsidRDefault="003B1D4F" w:rsidP="003B1D4F">
      <w:pPr>
        <w:widowControl w:val="0"/>
        <w:autoSpaceDE w:val="0"/>
        <w:autoSpaceDN w:val="0"/>
        <w:adjustRightInd w:val="0"/>
        <w:spacing w:after="0" w:line="360" w:lineRule="auto"/>
        <w:ind w:firstLine="567"/>
        <w:jc w:val="both"/>
        <w:rPr>
          <w:rFonts w:ascii="Times New Roman" w:eastAsia="Calibri" w:hAnsi="Times New Roman" w:cs="Times New Roman"/>
          <w:sz w:val="28"/>
          <w:szCs w:val="28"/>
        </w:rPr>
      </w:pPr>
    </w:p>
    <w:p w14:paraId="79E025D4" w14:textId="77777777" w:rsidR="003B1D4F" w:rsidRPr="007C3267" w:rsidRDefault="003B1D4F" w:rsidP="003B1D4F">
      <w:pPr>
        <w:widowControl w:val="0"/>
        <w:autoSpaceDE w:val="0"/>
        <w:autoSpaceDN w:val="0"/>
        <w:adjustRightInd w:val="0"/>
        <w:spacing w:after="0" w:line="360" w:lineRule="auto"/>
        <w:ind w:firstLine="567"/>
        <w:jc w:val="both"/>
        <w:rPr>
          <w:rFonts w:ascii="Times New Roman" w:eastAsia="Calibri" w:hAnsi="Times New Roman" w:cs="Times New Roman"/>
          <w:sz w:val="28"/>
          <w:szCs w:val="28"/>
        </w:rPr>
      </w:pPr>
    </w:p>
    <w:p w14:paraId="27183BEA" w14:textId="77777777" w:rsidR="003B1D4F" w:rsidRPr="007C3267" w:rsidRDefault="003B1D4F" w:rsidP="003B1D4F">
      <w:pPr>
        <w:widowControl w:val="0"/>
        <w:autoSpaceDE w:val="0"/>
        <w:autoSpaceDN w:val="0"/>
        <w:adjustRightInd w:val="0"/>
        <w:spacing w:after="0" w:line="360" w:lineRule="auto"/>
        <w:ind w:firstLine="567"/>
        <w:jc w:val="both"/>
        <w:rPr>
          <w:rFonts w:ascii="Times New Roman" w:eastAsia="Calibri" w:hAnsi="Times New Roman" w:cs="Times New Roman"/>
          <w:sz w:val="28"/>
          <w:szCs w:val="28"/>
        </w:rPr>
      </w:pPr>
    </w:p>
    <w:p w14:paraId="67BF4A42" w14:textId="77777777" w:rsidR="003B1D4F" w:rsidRPr="007C3267" w:rsidRDefault="003B1D4F" w:rsidP="003B1D4F">
      <w:pPr>
        <w:widowControl w:val="0"/>
        <w:autoSpaceDE w:val="0"/>
        <w:autoSpaceDN w:val="0"/>
        <w:adjustRightInd w:val="0"/>
        <w:spacing w:after="0" w:line="360" w:lineRule="auto"/>
        <w:ind w:firstLine="567"/>
        <w:jc w:val="both"/>
        <w:rPr>
          <w:rFonts w:ascii="Times New Roman" w:eastAsia="Calibri" w:hAnsi="Times New Roman" w:cs="Times New Roman"/>
          <w:sz w:val="28"/>
          <w:szCs w:val="28"/>
        </w:rPr>
      </w:pPr>
    </w:p>
    <w:p w14:paraId="3090C668" w14:textId="77777777" w:rsidR="003B1D4F" w:rsidRPr="007C3267" w:rsidRDefault="003B1D4F" w:rsidP="003B1D4F">
      <w:pPr>
        <w:widowControl w:val="0"/>
        <w:autoSpaceDE w:val="0"/>
        <w:autoSpaceDN w:val="0"/>
        <w:adjustRightInd w:val="0"/>
        <w:spacing w:after="0" w:line="360" w:lineRule="auto"/>
        <w:ind w:firstLine="567"/>
        <w:jc w:val="both"/>
        <w:rPr>
          <w:rFonts w:ascii="Times New Roman" w:eastAsia="Calibri" w:hAnsi="Times New Roman" w:cs="Times New Roman"/>
          <w:sz w:val="28"/>
          <w:szCs w:val="28"/>
        </w:rPr>
      </w:pPr>
    </w:p>
    <w:p w14:paraId="3D1843FF" w14:textId="77777777" w:rsidR="003B1D4F" w:rsidRPr="007C3267" w:rsidRDefault="003B1D4F" w:rsidP="003B1D4F">
      <w:pPr>
        <w:widowControl w:val="0"/>
        <w:autoSpaceDE w:val="0"/>
        <w:autoSpaceDN w:val="0"/>
        <w:adjustRightInd w:val="0"/>
        <w:spacing w:after="0" w:line="360" w:lineRule="auto"/>
        <w:ind w:firstLine="567"/>
        <w:jc w:val="both"/>
        <w:rPr>
          <w:rFonts w:ascii="Times New Roman" w:eastAsia="Calibri" w:hAnsi="Times New Roman" w:cs="Times New Roman"/>
          <w:sz w:val="28"/>
          <w:szCs w:val="28"/>
        </w:rPr>
      </w:pPr>
    </w:p>
    <w:p w14:paraId="06521DAE" w14:textId="25DE83EF" w:rsidR="003B1D4F" w:rsidRPr="007C3267" w:rsidRDefault="003910C3" w:rsidP="003B1D4F">
      <w:pPr>
        <w:pageBreakBefore/>
        <w:spacing w:line="360" w:lineRule="auto"/>
        <w:jc w:val="center"/>
        <w:outlineLvl w:val="0"/>
        <w:rPr>
          <w:rFonts w:ascii="Times New Roman" w:hAnsi="Times New Roman" w:cs="Times New Roman"/>
          <w:sz w:val="28"/>
          <w:szCs w:val="28"/>
        </w:rPr>
      </w:pPr>
      <w:bookmarkStart w:id="15" w:name="_Toc88515651"/>
      <w:bookmarkStart w:id="16" w:name="_Toc121612053"/>
      <w:r w:rsidRPr="007C3267">
        <w:rPr>
          <w:rFonts w:ascii="Times New Roman" w:hAnsi="Times New Roman" w:cs="Times New Roman"/>
          <w:b/>
          <w:sz w:val="28"/>
          <w:szCs w:val="28"/>
        </w:rPr>
        <w:lastRenderedPageBreak/>
        <w:t>Р</w:t>
      </w:r>
      <w:r w:rsidR="003B1D4F" w:rsidRPr="007C3267">
        <w:rPr>
          <w:rFonts w:ascii="Times New Roman" w:hAnsi="Times New Roman" w:cs="Times New Roman"/>
          <w:b/>
          <w:sz w:val="28"/>
          <w:szCs w:val="28"/>
        </w:rPr>
        <w:t>ОЗДІЛ І. ПОНЯТТЯ ДИСКУРСУ</w:t>
      </w:r>
      <w:r w:rsidR="00996AE1" w:rsidRPr="007C3267">
        <w:rPr>
          <w:rFonts w:ascii="Times New Roman" w:hAnsi="Times New Roman" w:cs="Times New Roman"/>
          <w:b/>
          <w:sz w:val="28"/>
          <w:szCs w:val="28"/>
        </w:rPr>
        <w:t xml:space="preserve"> МОДИ</w:t>
      </w:r>
      <w:r w:rsidR="003B1D4F" w:rsidRPr="007C3267">
        <w:rPr>
          <w:rFonts w:ascii="Times New Roman" w:hAnsi="Times New Roman" w:cs="Times New Roman"/>
          <w:b/>
          <w:sz w:val="28"/>
          <w:szCs w:val="28"/>
        </w:rPr>
        <w:t xml:space="preserve"> У СУЧАСНІЙ ЛІНГВІСТИЦІ</w:t>
      </w:r>
      <w:bookmarkEnd w:id="15"/>
      <w:bookmarkEnd w:id="16"/>
    </w:p>
    <w:p w14:paraId="2C19D8A9" w14:textId="77777777" w:rsidR="003B1D4F" w:rsidRPr="007C3267" w:rsidRDefault="003B1D4F" w:rsidP="003B1D4F">
      <w:pPr>
        <w:spacing w:line="360" w:lineRule="auto"/>
        <w:contextualSpacing/>
        <w:jc w:val="both"/>
        <w:rPr>
          <w:rFonts w:ascii="Times New Roman" w:hAnsi="Times New Roman" w:cs="Times New Roman"/>
          <w:sz w:val="28"/>
          <w:szCs w:val="28"/>
        </w:rPr>
      </w:pPr>
    </w:p>
    <w:p w14:paraId="5E62E134" w14:textId="77777777" w:rsidR="00CE78D9" w:rsidRPr="007C3267" w:rsidRDefault="00CE78D9" w:rsidP="00CE78D9">
      <w:pPr>
        <w:pStyle w:val="2"/>
        <w:spacing w:line="360" w:lineRule="auto"/>
        <w:ind w:left="705" w:hanging="705"/>
        <w:jc w:val="center"/>
        <w:rPr>
          <w:rFonts w:ascii="Times New Roman" w:hAnsi="Times New Roman" w:cs="Times New Roman"/>
          <w:b/>
          <w:color w:val="auto"/>
          <w:sz w:val="28"/>
          <w:szCs w:val="28"/>
          <w:lang w:val="uk-UA"/>
        </w:rPr>
      </w:pPr>
      <w:bookmarkStart w:id="17" w:name="_Toc121612055"/>
      <w:bookmarkStart w:id="18" w:name="_Toc121612054"/>
      <w:r w:rsidRPr="007C3267">
        <w:rPr>
          <w:rFonts w:ascii="Times New Roman" w:hAnsi="Times New Roman" w:cs="Times New Roman"/>
          <w:b/>
          <w:color w:val="auto"/>
          <w:sz w:val="28"/>
          <w:szCs w:val="28"/>
          <w:lang w:val="uk-UA"/>
        </w:rPr>
        <w:t xml:space="preserve">1.1. </w:t>
      </w:r>
      <w:bookmarkStart w:id="19" w:name="_Toc88515652"/>
      <w:r w:rsidRPr="007C3267">
        <w:rPr>
          <w:rFonts w:ascii="Times New Roman" w:hAnsi="Times New Roman" w:cs="Times New Roman"/>
          <w:b/>
          <w:color w:val="auto"/>
          <w:sz w:val="28"/>
          <w:szCs w:val="28"/>
          <w:lang w:val="uk-UA"/>
        </w:rPr>
        <w:t>Поняття дискурсу в сучасній лінгвістиці</w:t>
      </w:r>
      <w:bookmarkEnd w:id="18"/>
      <w:bookmarkEnd w:id="19"/>
    </w:p>
    <w:p w14:paraId="12666721" w14:textId="77777777" w:rsidR="00CE78D9" w:rsidRPr="007C3267" w:rsidRDefault="00CE78D9" w:rsidP="00CE78D9">
      <w:pPr>
        <w:spacing w:line="360" w:lineRule="auto"/>
        <w:ind w:firstLine="709"/>
        <w:contextualSpacing/>
        <w:jc w:val="both"/>
        <w:rPr>
          <w:rFonts w:ascii="Times New Roman" w:hAnsi="Times New Roman" w:cs="Times New Roman"/>
          <w:sz w:val="28"/>
          <w:szCs w:val="28"/>
        </w:rPr>
      </w:pPr>
    </w:p>
    <w:p w14:paraId="7D8F0B4A" w14:textId="77777777" w:rsidR="00CE78D9" w:rsidRPr="007C3267" w:rsidRDefault="00CE78D9" w:rsidP="00CE78D9">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Багато термінів, що застосовуються у науково-дослідній сфері, характеризуються багатогранністю та суперечливістю. До їхнього складу безумовно входить таке поняття, як дискурс. Багато дисциплін пов’язані з дослідженням дискурсу, наприклад, педагогіка, соціологія, прагмалінгвістика, лінгвістика мови, культурологія, психолінгвістика, юриспруденція та ін. Науковий напрямок підходить до вивчення дискурсу залежно від специфіки предмета.</w:t>
      </w:r>
    </w:p>
    <w:p w14:paraId="73B11FD3" w14:textId="77777777" w:rsidR="00CE78D9" w:rsidRPr="007C3267" w:rsidRDefault="00CE78D9" w:rsidP="00CE78D9">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Discours (франц.) (від лат. discursus – рух, розмова, мова) перекладається як «дискурс» (рідше – мова, тип мови, текст, тип тексту) і вважається одним із комплексних для визначення понять. Але, незважаючи на це, часто застосовується і функціонально зручним терміном </w:t>
      </w:r>
      <w:r w:rsidRPr="007C3267">
        <w:rPr>
          <w:rFonts w:ascii="Times New Roman" w:hAnsi="Times New Roman" w:cs="Times New Roman"/>
          <w:sz w:val="28"/>
          <w:szCs w:val="28"/>
          <w:lang w:val="ru-RU"/>
        </w:rPr>
        <w:t xml:space="preserve">[3, </w:t>
      </w:r>
      <w:r w:rsidRPr="007C3267">
        <w:rPr>
          <w:rFonts w:ascii="Times New Roman" w:hAnsi="Times New Roman" w:cs="Times New Roman"/>
          <w:sz w:val="28"/>
          <w:szCs w:val="28"/>
          <w:lang w:val="en-US"/>
        </w:rPr>
        <w:t>c</w:t>
      </w:r>
      <w:r w:rsidRPr="007C3267">
        <w:rPr>
          <w:rFonts w:ascii="Times New Roman" w:hAnsi="Times New Roman" w:cs="Times New Roman"/>
          <w:sz w:val="28"/>
          <w:szCs w:val="28"/>
          <w:lang w:val="ru-RU"/>
        </w:rPr>
        <w:t>. 32]</w:t>
      </w:r>
      <w:r w:rsidRPr="007C3267">
        <w:rPr>
          <w:rFonts w:ascii="Times New Roman" w:hAnsi="Times New Roman" w:cs="Times New Roman"/>
          <w:sz w:val="28"/>
          <w:szCs w:val="28"/>
        </w:rPr>
        <w:t>.</w:t>
      </w:r>
    </w:p>
    <w:p w14:paraId="6D1ECAED" w14:textId="77777777" w:rsidR="00CE78D9" w:rsidRPr="007C3267" w:rsidRDefault="00CE78D9" w:rsidP="00CE78D9">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Спочатку слово «дискурс» у французькій лінгвістиці означало мову взагалі або текст. Як належить, теорія дискурсу , бере свої витоки з концепції Э.Бенвеніста, який визначав дискурс, «як мову, що присвоюється мовцям» [2, </w:t>
      </w:r>
      <w:r w:rsidRPr="007C3267">
        <w:rPr>
          <w:rFonts w:ascii="Times New Roman" w:hAnsi="Times New Roman" w:cs="Times New Roman"/>
          <w:sz w:val="28"/>
          <w:szCs w:val="28"/>
          <w:lang w:val="en-US"/>
        </w:rPr>
        <w:t>c</w:t>
      </w:r>
      <w:r w:rsidRPr="007C3267">
        <w:rPr>
          <w:rFonts w:ascii="Times New Roman" w:hAnsi="Times New Roman" w:cs="Times New Roman"/>
          <w:sz w:val="28"/>
          <w:szCs w:val="28"/>
        </w:rPr>
        <w:t>. 32]. Він провів межу між планом розповіді (récit) і планом мови, що присвоюється людиною, що говорить (discours). Ідентичне розмежування спостерігалося і в Л.В. Щерби: мова як система і як здатність, мовна діяльність та мовний матеріал, тексти</w:t>
      </w:r>
      <w:r w:rsidRPr="007C3267">
        <w:rPr>
          <w:rFonts w:ascii="Times New Roman" w:hAnsi="Times New Roman" w:cs="Times New Roman"/>
          <w:sz w:val="28"/>
          <w:szCs w:val="28"/>
          <w:lang w:val="ru-RU"/>
        </w:rPr>
        <w:t xml:space="preserve"> [31, </w:t>
      </w:r>
      <w:r w:rsidRPr="007C3267">
        <w:rPr>
          <w:rFonts w:ascii="Times New Roman" w:hAnsi="Times New Roman" w:cs="Times New Roman"/>
          <w:sz w:val="28"/>
          <w:szCs w:val="28"/>
          <w:lang w:val="en-US"/>
        </w:rPr>
        <w:t>c</w:t>
      </w:r>
      <w:r w:rsidRPr="007C3267">
        <w:rPr>
          <w:rFonts w:ascii="Times New Roman" w:hAnsi="Times New Roman" w:cs="Times New Roman"/>
          <w:sz w:val="28"/>
          <w:szCs w:val="28"/>
          <w:lang w:val="ru-RU"/>
        </w:rPr>
        <w:t>. 25]</w:t>
      </w:r>
      <w:r w:rsidRPr="007C3267">
        <w:rPr>
          <w:rFonts w:ascii="Times New Roman" w:hAnsi="Times New Roman" w:cs="Times New Roman"/>
          <w:sz w:val="28"/>
          <w:szCs w:val="28"/>
        </w:rPr>
        <w:t>.</w:t>
      </w:r>
    </w:p>
    <w:p w14:paraId="515BC7E1" w14:textId="77777777" w:rsidR="00CE78D9" w:rsidRPr="007C3267" w:rsidRDefault="00CE78D9" w:rsidP="00CE78D9">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Вивчаючи дискурс як лінгвістику тексту, а дискурсивний аналіз – один з його методів, Т.М. Ніколаєва розглядає дискурс як «багатозначний термін лінгвістики тексту, що вживається рядом авторів у значеннях, майже омонімічних» і виділяє основні [29, </w:t>
      </w:r>
      <w:r w:rsidRPr="007C3267">
        <w:rPr>
          <w:rFonts w:ascii="Times New Roman" w:hAnsi="Times New Roman" w:cs="Times New Roman"/>
          <w:sz w:val="28"/>
          <w:szCs w:val="28"/>
          <w:lang w:val="en-US"/>
        </w:rPr>
        <w:t>c</w:t>
      </w:r>
      <w:r w:rsidRPr="007C3267">
        <w:rPr>
          <w:rFonts w:ascii="Times New Roman" w:hAnsi="Times New Roman" w:cs="Times New Roman"/>
          <w:sz w:val="28"/>
          <w:szCs w:val="28"/>
        </w:rPr>
        <w:t>. 34]:</w:t>
      </w:r>
    </w:p>
    <w:p w14:paraId="490FDE3A" w14:textId="77777777" w:rsidR="00CE78D9" w:rsidRPr="007C3267" w:rsidRDefault="00CE78D9" w:rsidP="00CE78D9">
      <w:pPr>
        <w:pStyle w:val="a4"/>
        <w:numPr>
          <w:ilvl w:val="0"/>
          <w:numId w:val="1"/>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діалог;</w:t>
      </w:r>
    </w:p>
    <w:p w14:paraId="00CD2899" w14:textId="77777777" w:rsidR="00CE78D9" w:rsidRPr="007C3267" w:rsidRDefault="00CE78D9" w:rsidP="00CE78D9">
      <w:pPr>
        <w:pStyle w:val="a4"/>
        <w:numPr>
          <w:ilvl w:val="0"/>
          <w:numId w:val="1"/>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усно-розмовна форма тексту;</w:t>
      </w:r>
    </w:p>
    <w:p w14:paraId="599B1AAC" w14:textId="77777777" w:rsidR="00CE78D9" w:rsidRPr="007C3267" w:rsidRDefault="00CE78D9" w:rsidP="00CE78D9">
      <w:pPr>
        <w:pStyle w:val="a4"/>
        <w:numPr>
          <w:ilvl w:val="0"/>
          <w:numId w:val="1"/>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група висловлювань, пов’язаних між собою за змістом;</w:t>
      </w:r>
    </w:p>
    <w:p w14:paraId="2E5B0EF4" w14:textId="77777777" w:rsidR="00CE78D9" w:rsidRPr="007C3267" w:rsidRDefault="00CE78D9" w:rsidP="00CE78D9">
      <w:pPr>
        <w:pStyle w:val="a4"/>
        <w:numPr>
          <w:ilvl w:val="0"/>
          <w:numId w:val="1"/>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lastRenderedPageBreak/>
        <w:t>зв’язковий текст;</w:t>
      </w:r>
    </w:p>
    <w:p w14:paraId="76597D1B" w14:textId="77777777" w:rsidR="00CE78D9" w:rsidRPr="007C3267" w:rsidRDefault="00CE78D9" w:rsidP="00CE78D9">
      <w:pPr>
        <w:pStyle w:val="a4"/>
        <w:numPr>
          <w:ilvl w:val="0"/>
          <w:numId w:val="1"/>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 xml:space="preserve">мовленнєвий твір як даність, усна чи письмова. </w:t>
      </w:r>
    </w:p>
    <w:p w14:paraId="6221662C" w14:textId="27D55C7A" w:rsidR="00CE78D9" w:rsidRPr="007C3267" w:rsidRDefault="00CE78D9" w:rsidP="00CE78D9">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Надалі визначення «дискурсу» як терміна лінгвістики тексту не обмежилося рамками тексту і «стало включати перерахування умов, в яких цей текст актуалізується». Наразі актуально нагадати визначення дискурсу, запропоноване Т.А. ван Дейком, якому в сучасному мовознавстві належить перше місце в описі даного феномену, як мовного потоку, мови в її постійному русі, що вбирає в себе різноманіття історичної епохи, індивідуальних та соціальних особливостей як комуніканта, так і комунікативної ситуації, у якій відбувається спілкування [23, </w:t>
      </w:r>
      <w:r w:rsidRPr="007C3267">
        <w:rPr>
          <w:rFonts w:ascii="Times New Roman" w:hAnsi="Times New Roman" w:cs="Times New Roman"/>
          <w:sz w:val="28"/>
          <w:szCs w:val="28"/>
          <w:lang w:val="en-US"/>
        </w:rPr>
        <w:t>c</w:t>
      </w:r>
      <w:r w:rsidRPr="007C3267">
        <w:rPr>
          <w:rFonts w:ascii="Times New Roman" w:hAnsi="Times New Roman" w:cs="Times New Roman"/>
          <w:sz w:val="28"/>
          <w:szCs w:val="28"/>
        </w:rPr>
        <w:t>. 127]. У дискурсі відображається менталітет і культура як національна, загальна, так і індивідуальна, приватна. Тому, дискурс – це складне комунікативне явище, що включає крім тексту, ще й екстралінгвістичні фактори (знання про світ, думки, установки, цілі адресанта) необхідні для розуміння тексту. Слід звернути увагу, що це визначення є основою для численних лінгвістичних досліджень тексту сучасного періоду.</w:t>
      </w:r>
    </w:p>
    <w:p w14:paraId="36599F72" w14:textId="77777777" w:rsidR="00CE78D9" w:rsidRPr="007C3267" w:rsidRDefault="00CE78D9" w:rsidP="00CE78D9">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В.З. Дем’янков, спираючись на роботи із зарубіжного мовознавства, пропонує більш поглиблене визначення дискурсу, що є найбільш повним у сучасній теорії мовознавства: Discours – дискурс, довільний фрагмент тексту, що складається з більш ніж одного речення чи незалежної частини речення. Часто, але </w:t>
      </w:r>
      <w:r>
        <w:rPr>
          <w:rFonts w:ascii="Times New Roman" w:hAnsi="Times New Roman" w:cs="Times New Roman"/>
          <w:sz w:val="28"/>
          <w:szCs w:val="28"/>
          <w:lang w:val="ru-RU"/>
        </w:rPr>
        <w:t xml:space="preserve">не </w:t>
      </w:r>
      <w:r w:rsidRPr="007C3267">
        <w:rPr>
          <w:rFonts w:ascii="Times New Roman" w:hAnsi="Times New Roman" w:cs="Times New Roman"/>
          <w:sz w:val="28"/>
          <w:szCs w:val="28"/>
        </w:rPr>
        <w:t xml:space="preserve">завжди концентрується навколо деякого опорного концепту; створює загальний контекст, що описує дійові особи, об’єкти, обставини, часи, вчинки тощо, визначаючись не стільки послідовністю речень, скільки тим загальним для творця дискурсу та його інтерпретатора світом, який «будується» за кодом розгортання дискурсу, – це точка зору «етнографії мови» [15, </w:t>
      </w:r>
      <w:r w:rsidRPr="007C3267">
        <w:rPr>
          <w:rFonts w:ascii="Times New Roman" w:hAnsi="Times New Roman" w:cs="Times New Roman"/>
          <w:sz w:val="28"/>
          <w:szCs w:val="28"/>
          <w:lang w:val="en-US"/>
        </w:rPr>
        <w:t>c</w:t>
      </w:r>
      <w:r w:rsidRPr="007C3267">
        <w:rPr>
          <w:rFonts w:ascii="Times New Roman" w:hAnsi="Times New Roman" w:cs="Times New Roman"/>
          <w:sz w:val="28"/>
          <w:szCs w:val="28"/>
        </w:rPr>
        <w:t>. 23].</w:t>
      </w:r>
    </w:p>
    <w:p w14:paraId="27469CC0" w14:textId="77777777" w:rsidR="00CE78D9" w:rsidRPr="007C3267" w:rsidRDefault="00CE78D9" w:rsidP="00CE78D9">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Слід зазначити, що у цьому визначенні дискурс складається з ознак та особливостей, характерних різним дисциплінам – від семіотики до соціології, теорії комунікації, модальної логіки та ін.</w:t>
      </w:r>
    </w:p>
    <w:p w14:paraId="5AF83E66" w14:textId="77777777" w:rsidR="00CE78D9" w:rsidRPr="007C3267" w:rsidRDefault="00CE78D9" w:rsidP="00CE78D9">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lastRenderedPageBreak/>
        <w:t xml:space="preserve">П. Серіо вважає, що поняття «дискурс» не можна поєднувати ні з емпіричною мовою, виробленою суб’єктом, ні з текстом </w:t>
      </w:r>
      <w:r w:rsidRPr="007C3267">
        <w:rPr>
          <w:rFonts w:ascii="Times New Roman" w:hAnsi="Times New Roman" w:cs="Times New Roman"/>
          <w:sz w:val="28"/>
          <w:szCs w:val="28"/>
          <w:lang w:val="ru-RU"/>
        </w:rPr>
        <w:t xml:space="preserve">[48, </w:t>
      </w:r>
      <w:r w:rsidRPr="007C3267">
        <w:rPr>
          <w:rFonts w:ascii="Times New Roman" w:hAnsi="Times New Roman" w:cs="Times New Roman"/>
          <w:sz w:val="28"/>
          <w:szCs w:val="28"/>
          <w:lang w:val="en-US"/>
        </w:rPr>
        <w:t>c</w:t>
      </w:r>
      <w:r w:rsidRPr="007C3267">
        <w:rPr>
          <w:rFonts w:ascii="Times New Roman" w:hAnsi="Times New Roman" w:cs="Times New Roman"/>
          <w:sz w:val="28"/>
          <w:szCs w:val="28"/>
          <w:lang w:val="ru-RU"/>
        </w:rPr>
        <w:t>. 22]</w:t>
      </w:r>
      <w:r w:rsidRPr="007C3267">
        <w:rPr>
          <w:rFonts w:ascii="Times New Roman" w:hAnsi="Times New Roman" w:cs="Times New Roman"/>
          <w:sz w:val="28"/>
          <w:szCs w:val="28"/>
        </w:rPr>
        <w:t xml:space="preserve">. Дана дефініція має багато визначень: </w:t>
      </w:r>
    </w:p>
    <w:p w14:paraId="007EC84B" w14:textId="77777777" w:rsidR="00CE78D9" w:rsidRPr="007C3267" w:rsidRDefault="00CE78D9" w:rsidP="00CE78D9">
      <w:pPr>
        <w:pStyle w:val="a4"/>
        <w:numPr>
          <w:ilvl w:val="0"/>
          <w:numId w:val="2"/>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еквівалент поняття «мовлення», тобто, будь-яке конкретне висловлювання;</w:t>
      </w:r>
    </w:p>
    <w:p w14:paraId="1AD694AE" w14:textId="77777777" w:rsidR="00CE78D9" w:rsidRPr="007C3267" w:rsidRDefault="00CE78D9" w:rsidP="00CE78D9">
      <w:pPr>
        <w:pStyle w:val="a4"/>
        <w:numPr>
          <w:ilvl w:val="0"/>
          <w:numId w:val="2"/>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одиниця, що за розмірами перевищує фразу;</w:t>
      </w:r>
    </w:p>
    <w:p w14:paraId="351289DD" w14:textId="77777777" w:rsidR="00CE78D9" w:rsidRPr="007C3267" w:rsidRDefault="00CE78D9" w:rsidP="00CE78D9">
      <w:pPr>
        <w:pStyle w:val="a4"/>
        <w:numPr>
          <w:ilvl w:val="0"/>
          <w:numId w:val="2"/>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 xml:space="preserve">вплив висловлювання на його одержувача з урахуванням ситуації висловлювання; </w:t>
      </w:r>
    </w:p>
    <w:p w14:paraId="233FC089" w14:textId="77777777" w:rsidR="00CE78D9" w:rsidRPr="007C3267" w:rsidRDefault="00CE78D9" w:rsidP="00CE78D9">
      <w:pPr>
        <w:pStyle w:val="a4"/>
        <w:numPr>
          <w:ilvl w:val="0"/>
          <w:numId w:val="2"/>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 xml:space="preserve">бесіда, як основний тип висловлювання; </w:t>
      </w:r>
    </w:p>
    <w:p w14:paraId="5FCA1069" w14:textId="77777777" w:rsidR="00CE78D9" w:rsidRPr="007C3267" w:rsidRDefault="00CE78D9" w:rsidP="00CE78D9">
      <w:pPr>
        <w:pStyle w:val="a4"/>
        <w:numPr>
          <w:ilvl w:val="0"/>
          <w:numId w:val="2"/>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 xml:space="preserve">мова з позицій того, хто говорить на протилежність розповіді, яка не враховує таку позицію (за Е. Бенвеністом); </w:t>
      </w:r>
    </w:p>
    <w:p w14:paraId="65E47D06" w14:textId="77777777" w:rsidR="00CE78D9" w:rsidRPr="007C3267" w:rsidRDefault="00CE78D9" w:rsidP="00CE78D9">
      <w:pPr>
        <w:pStyle w:val="a4"/>
        <w:numPr>
          <w:ilvl w:val="0"/>
          <w:numId w:val="2"/>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вживання одиниць мови, їх мовленнєву актуалізацію: протиставляються мова і мов</w:t>
      </w:r>
      <w:r>
        <w:rPr>
          <w:rFonts w:ascii="Times New Roman" w:hAnsi="Times New Roman" w:cs="Times New Roman"/>
          <w:sz w:val="28"/>
          <w:szCs w:val="28"/>
        </w:rPr>
        <w:t>лення</w:t>
      </w:r>
      <w:r w:rsidRPr="007C3267">
        <w:rPr>
          <w:rFonts w:ascii="Times New Roman" w:hAnsi="Times New Roman" w:cs="Times New Roman"/>
          <w:sz w:val="28"/>
          <w:szCs w:val="28"/>
        </w:rPr>
        <w:t xml:space="preserve">; </w:t>
      </w:r>
    </w:p>
    <w:p w14:paraId="099D2E7E" w14:textId="77777777" w:rsidR="00CE78D9" w:rsidRPr="007C3267" w:rsidRDefault="00CE78D9" w:rsidP="00CE78D9">
      <w:pPr>
        <w:pStyle w:val="a4"/>
        <w:numPr>
          <w:ilvl w:val="0"/>
          <w:numId w:val="2"/>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 xml:space="preserve">соціально або ідеологічно обмежений тип висловлювань, наприклад, феміністський дискурс; </w:t>
      </w:r>
    </w:p>
    <w:p w14:paraId="6E0D4D0C" w14:textId="77777777" w:rsidR="00CE78D9" w:rsidRPr="007C3267" w:rsidRDefault="00CE78D9" w:rsidP="00CE78D9">
      <w:pPr>
        <w:pStyle w:val="a4"/>
        <w:numPr>
          <w:ilvl w:val="0"/>
          <w:numId w:val="2"/>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теоретичний конструкт, призначений для досліджень умов виробництва тексту.</w:t>
      </w:r>
    </w:p>
    <w:p w14:paraId="0F51A4D2" w14:textId="77777777" w:rsidR="00CE78D9" w:rsidRPr="007C3267" w:rsidRDefault="00CE78D9" w:rsidP="00CE78D9">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Наголошуючи на взаємодії між вивченням мовних утворень та аналізом умов соціального контексту, М. Стаббс розрізняє три базові характеристики дискурсу</w:t>
      </w:r>
      <w:r w:rsidRPr="007C3267">
        <w:rPr>
          <w:rFonts w:ascii="Times New Roman" w:hAnsi="Times New Roman" w:cs="Times New Roman"/>
          <w:sz w:val="28"/>
          <w:szCs w:val="28"/>
          <w:lang w:val="ru-RU"/>
        </w:rPr>
        <w:t xml:space="preserve"> [46, </w:t>
      </w:r>
      <w:r w:rsidRPr="007C3267">
        <w:rPr>
          <w:rFonts w:ascii="Times New Roman" w:hAnsi="Times New Roman" w:cs="Times New Roman"/>
          <w:sz w:val="28"/>
          <w:szCs w:val="28"/>
          <w:lang w:val="en-US"/>
        </w:rPr>
        <w:t>c</w:t>
      </w:r>
      <w:r w:rsidRPr="007C3267">
        <w:rPr>
          <w:rFonts w:ascii="Times New Roman" w:hAnsi="Times New Roman" w:cs="Times New Roman"/>
          <w:sz w:val="28"/>
          <w:szCs w:val="28"/>
          <w:lang w:val="ru-RU"/>
        </w:rPr>
        <w:t>. 32]</w:t>
      </w:r>
      <w:r w:rsidRPr="007C3267">
        <w:rPr>
          <w:rFonts w:ascii="Times New Roman" w:hAnsi="Times New Roman" w:cs="Times New Roman"/>
          <w:sz w:val="28"/>
          <w:szCs w:val="28"/>
        </w:rPr>
        <w:t xml:space="preserve">: </w:t>
      </w:r>
    </w:p>
    <w:p w14:paraId="4A2CCFA6" w14:textId="77777777" w:rsidR="00CE78D9" w:rsidRPr="007C3267" w:rsidRDefault="00CE78D9" w:rsidP="00CE78D9">
      <w:pPr>
        <w:pStyle w:val="a4"/>
        <w:numPr>
          <w:ilvl w:val="0"/>
          <w:numId w:val="3"/>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 xml:space="preserve">у формальному відношенні – це одиниця мови, що перевищує за обсягом речення; </w:t>
      </w:r>
    </w:p>
    <w:p w14:paraId="3426F875" w14:textId="77777777" w:rsidR="00CE78D9" w:rsidRPr="007C3267" w:rsidRDefault="00CE78D9" w:rsidP="00CE78D9">
      <w:pPr>
        <w:pStyle w:val="a4"/>
        <w:numPr>
          <w:ilvl w:val="0"/>
          <w:numId w:val="3"/>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 xml:space="preserve">в інформативному плані дискурс асоціюється із застосуванням мови в соціальному контексті; </w:t>
      </w:r>
    </w:p>
    <w:p w14:paraId="56168296" w14:textId="77777777" w:rsidR="00CE78D9" w:rsidRPr="007C3267" w:rsidRDefault="00CE78D9" w:rsidP="00CE78D9">
      <w:pPr>
        <w:pStyle w:val="a4"/>
        <w:numPr>
          <w:ilvl w:val="0"/>
          <w:numId w:val="3"/>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 xml:space="preserve">за своєю формою дискурс інтерактивний, тобто, діалогічний. </w:t>
      </w:r>
    </w:p>
    <w:p w14:paraId="389C856A" w14:textId="77777777" w:rsidR="00CE78D9" w:rsidRPr="007C3267" w:rsidRDefault="00CE78D9" w:rsidP="00CE78D9">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Наведені вище висловлювання дають можливість стверджувати, що дискурс уподібнюється не тільки тексту (усному та письмовому) та діалогу, але мові та мовленню.</w:t>
      </w:r>
    </w:p>
    <w:p w14:paraId="67B713F0" w14:textId="77777777" w:rsidR="00CE78D9" w:rsidRPr="007C3267" w:rsidRDefault="00CE78D9" w:rsidP="00CE78D9">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lastRenderedPageBreak/>
        <w:t>Дискурс є засобом оновлення мови у мовленні. З одного боку, характеризується як мова, вбудована в комунікативну ситуацію і у зв’язку з цим, як категорія з яскраво вираженим соціальним наповненням у порівнянні з мовленнєвою активністю людини: дискурс – це мова, «занурена в життя», мінімальним компонентом якого є висловлювання (репліка в діалозі) – «що характеризується зміною суб’єктів мови, завершеністю, жанровою оформленістю, зв’язком з іншими висловлюваннями діалогу та цілісністю. Висловлювання, насамперед, пов’язане з висловом у відповідь іншого комуніканта, співрозмовника. Як результат, виділяється інтеракція, трансакція чи діалогічна єдність – одиниця наступного рівня аналізу дискурсу. Прикладами діалогічної єдності можуть бути пари ПИТАННЯ/ВІДПОВІДЬ, ПРОХАННЯ/РЕАКЦІЯ тощо. З іншого боку, реальна практика сучасного дискурсивного аналізу пов’язана з вивченням закономірностей потоку інформації в рамках комунікаційної ситуації, та виконаного, насамперед, через обмін репліками. Таким чином, реально описується структура діалогової взаємодії, початок якої було покладено З. Харрісом</w:t>
      </w:r>
      <w:r w:rsidRPr="007C3267">
        <w:rPr>
          <w:rFonts w:ascii="Times New Roman" w:hAnsi="Times New Roman" w:cs="Times New Roman"/>
          <w:sz w:val="28"/>
          <w:szCs w:val="28"/>
          <w:lang w:val="ru-RU"/>
        </w:rPr>
        <w:t xml:space="preserve"> [40, </w:t>
      </w:r>
      <w:r w:rsidRPr="007C3267">
        <w:rPr>
          <w:rFonts w:ascii="Times New Roman" w:hAnsi="Times New Roman" w:cs="Times New Roman"/>
          <w:sz w:val="28"/>
          <w:szCs w:val="28"/>
          <w:lang w:val="en-US"/>
        </w:rPr>
        <w:t>c</w:t>
      </w:r>
      <w:r w:rsidRPr="007C3267">
        <w:rPr>
          <w:rFonts w:ascii="Times New Roman" w:hAnsi="Times New Roman" w:cs="Times New Roman"/>
          <w:sz w:val="28"/>
          <w:szCs w:val="28"/>
          <w:lang w:val="ru-RU"/>
        </w:rPr>
        <w:t>. 21]</w:t>
      </w:r>
      <w:r w:rsidRPr="007C3267">
        <w:rPr>
          <w:rFonts w:ascii="Times New Roman" w:hAnsi="Times New Roman" w:cs="Times New Roman"/>
          <w:sz w:val="28"/>
          <w:szCs w:val="28"/>
        </w:rPr>
        <w:t>.</w:t>
      </w:r>
    </w:p>
    <w:p w14:paraId="7584D59F" w14:textId="77777777" w:rsidR="00CE78D9" w:rsidRPr="007C3267" w:rsidRDefault="00CE78D9" w:rsidP="00CE78D9">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Дискурс є ключовим явищем людського життя «в мові», те, що Б.М. Гаспаров називає мовним існуванням: «Будь-який акт вживання мови – чи то твір високої цінності або швидкоплинна репліка в діалозі – є частинкою потоку людського досвіду, що безперервно рухається. У цій своїй якості він вбирає в себе і відображає в собі унікальний збіг обставин, за яких і для яких він був створений»</w:t>
      </w:r>
      <w:r w:rsidRPr="007C3267">
        <w:rPr>
          <w:rFonts w:ascii="Times New Roman" w:hAnsi="Times New Roman" w:cs="Times New Roman"/>
          <w:sz w:val="28"/>
          <w:szCs w:val="28"/>
          <w:lang w:val="ru-RU"/>
        </w:rPr>
        <w:t xml:space="preserve"> [12, </w:t>
      </w:r>
      <w:r w:rsidRPr="007C3267">
        <w:rPr>
          <w:rFonts w:ascii="Times New Roman" w:hAnsi="Times New Roman" w:cs="Times New Roman"/>
          <w:sz w:val="28"/>
          <w:szCs w:val="28"/>
          <w:lang w:val="en-US"/>
        </w:rPr>
        <w:t>c</w:t>
      </w:r>
      <w:r w:rsidRPr="007C3267">
        <w:rPr>
          <w:rFonts w:ascii="Times New Roman" w:hAnsi="Times New Roman" w:cs="Times New Roman"/>
          <w:sz w:val="28"/>
          <w:szCs w:val="28"/>
          <w:lang w:val="ru-RU"/>
        </w:rPr>
        <w:t>. 229]</w:t>
      </w:r>
      <w:r w:rsidRPr="007C3267">
        <w:rPr>
          <w:rFonts w:ascii="Times New Roman" w:hAnsi="Times New Roman" w:cs="Times New Roman"/>
          <w:sz w:val="28"/>
          <w:szCs w:val="28"/>
        </w:rPr>
        <w:t>. До цих обставин належать:</w:t>
      </w:r>
    </w:p>
    <w:p w14:paraId="04042323" w14:textId="77777777" w:rsidR="00CE78D9" w:rsidRPr="007C3267" w:rsidRDefault="00CE78D9" w:rsidP="00CE78D9">
      <w:pPr>
        <w:pStyle w:val="a4"/>
        <w:numPr>
          <w:ilvl w:val="0"/>
          <w:numId w:val="4"/>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комунікативні наміри автора;</w:t>
      </w:r>
    </w:p>
    <w:p w14:paraId="2DC49842" w14:textId="77777777" w:rsidR="00CE78D9" w:rsidRPr="007C3267" w:rsidRDefault="00CE78D9" w:rsidP="00CE78D9">
      <w:pPr>
        <w:pStyle w:val="a4"/>
        <w:numPr>
          <w:ilvl w:val="0"/>
          <w:numId w:val="4"/>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взаємовідносини автора та адресатів;</w:t>
      </w:r>
    </w:p>
    <w:p w14:paraId="6A11EBB3" w14:textId="77777777" w:rsidR="00CE78D9" w:rsidRPr="007C3267" w:rsidRDefault="00CE78D9" w:rsidP="00CE78D9">
      <w:pPr>
        <w:pStyle w:val="a4"/>
        <w:numPr>
          <w:ilvl w:val="0"/>
          <w:numId w:val="4"/>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всілякі «обставини», значущі та випадкові;</w:t>
      </w:r>
    </w:p>
    <w:p w14:paraId="4C8C160E" w14:textId="77777777" w:rsidR="00CE78D9" w:rsidRPr="007C3267" w:rsidRDefault="00CE78D9" w:rsidP="00CE78D9">
      <w:pPr>
        <w:pStyle w:val="a4"/>
        <w:numPr>
          <w:ilvl w:val="0"/>
          <w:numId w:val="4"/>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загальні ідеологічні риси та стилістичний клімат епохи в цілому і того конкретного середовища та конкретних особистостей, яким повідомлення прямо чи опосередковано адресовано;</w:t>
      </w:r>
    </w:p>
    <w:p w14:paraId="353703BC" w14:textId="77777777" w:rsidR="00CE78D9" w:rsidRPr="007C3267" w:rsidRDefault="00CE78D9" w:rsidP="00CE78D9">
      <w:pPr>
        <w:pStyle w:val="a4"/>
        <w:numPr>
          <w:ilvl w:val="0"/>
          <w:numId w:val="4"/>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lastRenderedPageBreak/>
        <w:t>жанрові та стильові риси як самого повідомлення, так і тієї комунікативної ситуації, в яку воно включається;</w:t>
      </w:r>
    </w:p>
    <w:p w14:paraId="1A970550" w14:textId="77777777" w:rsidR="00CE78D9" w:rsidRPr="007C3267" w:rsidRDefault="00CE78D9" w:rsidP="00CE78D9">
      <w:pPr>
        <w:pStyle w:val="a4"/>
        <w:numPr>
          <w:ilvl w:val="0"/>
          <w:numId w:val="4"/>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безліч асоціацій з попереднім досвідом, що так чи інакше потрапили в орбіту даної мовної дії.</w:t>
      </w:r>
    </w:p>
    <w:p w14:paraId="2EB38284" w14:textId="77777777" w:rsidR="00CE78D9" w:rsidRPr="007C3267" w:rsidRDefault="00CE78D9" w:rsidP="00CE78D9">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У роботі А.А. Кібрика надано ще одне визначення дискурсу, в якому також відображається розмаїття його ознак [21, </w:t>
      </w:r>
      <w:r w:rsidRPr="007C3267">
        <w:rPr>
          <w:rFonts w:ascii="Times New Roman" w:hAnsi="Times New Roman" w:cs="Times New Roman"/>
          <w:sz w:val="28"/>
          <w:szCs w:val="28"/>
          <w:lang w:val="en-US"/>
        </w:rPr>
        <w:t>c</w:t>
      </w:r>
      <w:r w:rsidRPr="007C3267">
        <w:rPr>
          <w:rFonts w:ascii="Times New Roman" w:hAnsi="Times New Roman" w:cs="Times New Roman"/>
          <w:sz w:val="28"/>
          <w:szCs w:val="28"/>
        </w:rPr>
        <w:t>. 133]. Дискурс слід розглядати як взаємодію та перетин чотирьох структур:</w:t>
      </w:r>
    </w:p>
    <w:p w14:paraId="37A2BB20" w14:textId="77777777" w:rsidR="00CE78D9" w:rsidRPr="007C3267" w:rsidRDefault="00CE78D9" w:rsidP="00CE78D9">
      <w:pPr>
        <w:pStyle w:val="a4"/>
        <w:numPr>
          <w:ilvl w:val="0"/>
          <w:numId w:val="5"/>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структури ідей, що виражаються у тексті;</w:t>
      </w:r>
    </w:p>
    <w:p w14:paraId="78F184CD" w14:textId="77777777" w:rsidR="00CE78D9" w:rsidRPr="007C3267" w:rsidRDefault="00CE78D9" w:rsidP="00CE78D9">
      <w:pPr>
        <w:pStyle w:val="a4"/>
        <w:numPr>
          <w:ilvl w:val="0"/>
          <w:numId w:val="5"/>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структури розумових процесів мовця;</w:t>
      </w:r>
    </w:p>
    <w:p w14:paraId="6480A5EE" w14:textId="77777777" w:rsidR="00CE78D9" w:rsidRPr="007C3267" w:rsidRDefault="00CE78D9" w:rsidP="00CE78D9">
      <w:pPr>
        <w:pStyle w:val="a4"/>
        <w:numPr>
          <w:ilvl w:val="0"/>
          <w:numId w:val="5"/>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мовних структур, що використовуються мовцем;</w:t>
      </w:r>
    </w:p>
    <w:p w14:paraId="366A863C" w14:textId="77777777" w:rsidR="00CE78D9" w:rsidRPr="007C3267" w:rsidRDefault="00CE78D9" w:rsidP="00CE78D9">
      <w:pPr>
        <w:pStyle w:val="a4"/>
        <w:numPr>
          <w:ilvl w:val="0"/>
          <w:numId w:val="5"/>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структури мовної ситуації (відношення між мовцем і слухачем).</w:t>
      </w:r>
    </w:p>
    <w:p w14:paraId="2FAC7F6B" w14:textId="77777777" w:rsidR="00CE78D9" w:rsidRPr="007C3267" w:rsidRDefault="00CE78D9" w:rsidP="00CE78D9">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Вищесказане дозволяє зробити висновок, що в основі дискурсу лежать когнітивні процеси того, хто пише або говорить, а саме процеси розуміння, інтерпретації і породження дискурсу.</w:t>
      </w:r>
    </w:p>
    <w:p w14:paraId="07A0FAA0" w14:textId="77777777" w:rsidR="00CE78D9" w:rsidRPr="007C3267" w:rsidRDefault="00CE78D9" w:rsidP="00CE78D9">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Нарівні з двома основними уявленнями про дискурс (ототожнення дискурсу і тексту та дискурсу і  мови) існує ще одне, згідно з яким дискурс характеризується як дискурсивна практика (таке розуміння належить М.Фуко), представляючи область практичного використання мови в політології, соціальній семіотиці,соціології. У цьому випадку вивчаються такі складові дискурсу: специфіка тематики, мовні риси, стилістичні особливості, обговорення певного дискурсу, що характеризує окрему особу або групу суб’єктів.</w:t>
      </w:r>
    </w:p>
    <w:p w14:paraId="45BB7BEE" w14:textId="77777777" w:rsidR="00CE78D9" w:rsidRPr="007C3267" w:rsidRDefault="00CE78D9" w:rsidP="00CE78D9">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Отже, </w:t>
      </w:r>
      <w:bookmarkStart w:id="20" w:name="_Hlk106610815"/>
      <w:r w:rsidRPr="007C3267">
        <w:rPr>
          <w:rFonts w:ascii="Times New Roman" w:hAnsi="Times New Roman" w:cs="Times New Roman"/>
          <w:sz w:val="28"/>
          <w:szCs w:val="28"/>
        </w:rPr>
        <w:t>ґрунтуючись на вищевикладеному, слід зазначити, що вся безліч наукових уявлень про дискурс, що взаємодіють один з одним і є невід’ємними частинами одного поняття, свідчить про часте використання даного терміну в сучасній науці, але одночасно підкреслює відсутність прозорих кордонів та кінцевої кількості структурних складових цієї концепції.</w:t>
      </w:r>
      <w:bookmarkEnd w:id="20"/>
    </w:p>
    <w:p w14:paraId="448E2EF4" w14:textId="77777777" w:rsidR="00CE78D9" w:rsidRPr="007C3267" w:rsidRDefault="00CE78D9" w:rsidP="00CE78D9">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Проаналізувавши теоретичні джерела з теорії дискурсу й враховуючи особливості, зазначені вище, вважаємо за доцільне використовувати в даній </w:t>
      </w:r>
      <w:r w:rsidRPr="007C3267">
        <w:rPr>
          <w:rFonts w:ascii="Times New Roman" w:hAnsi="Times New Roman" w:cs="Times New Roman"/>
          <w:sz w:val="28"/>
          <w:szCs w:val="28"/>
        </w:rPr>
        <w:lastRenderedPageBreak/>
        <w:t xml:space="preserve">роботі поняття дискурсу як довільний фрагмент тексту, що складається з більш ніж одного речення чи незалежної частини речення. Часто, але </w:t>
      </w:r>
      <w:r>
        <w:rPr>
          <w:rFonts w:ascii="Times New Roman" w:hAnsi="Times New Roman" w:cs="Times New Roman"/>
          <w:sz w:val="28"/>
          <w:szCs w:val="28"/>
          <w:lang w:val="ru-RU"/>
        </w:rPr>
        <w:t xml:space="preserve">не </w:t>
      </w:r>
      <w:r w:rsidRPr="007C3267">
        <w:rPr>
          <w:rFonts w:ascii="Times New Roman" w:hAnsi="Times New Roman" w:cs="Times New Roman"/>
          <w:sz w:val="28"/>
          <w:szCs w:val="28"/>
        </w:rPr>
        <w:t>завжди концентрується навколо деякого опорного концепту; створює загальний контекст, що описує дійові особи, об’єкти, обставини, часи, вчинки тощо, визначаючись не стільки послідовністю речень, скільки тим загальним для творця дискурсу та його інтерпретатора світом, який «будується» за кодом розгортання дискурсу, – це точка зору «етнографії мови», наслідуючи визначення, запропоноване В.З. Дем’янковим.</w:t>
      </w:r>
    </w:p>
    <w:p w14:paraId="4C5D115C" w14:textId="6BC0CC1A" w:rsidR="007327BA" w:rsidRPr="007C3267" w:rsidRDefault="007327BA" w:rsidP="003B1D4F">
      <w:pPr>
        <w:pStyle w:val="2"/>
        <w:spacing w:line="360" w:lineRule="auto"/>
        <w:ind w:left="705" w:hanging="705"/>
        <w:jc w:val="center"/>
        <w:rPr>
          <w:rFonts w:ascii="Times New Roman" w:hAnsi="Times New Roman" w:cs="Times New Roman"/>
          <w:b/>
          <w:color w:val="auto"/>
          <w:sz w:val="28"/>
          <w:szCs w:val="28"/>
          <w:lang w:val="uk-UA"/>
        </w:rPr>
      </w:pPr>
      <w:r w:rsidRPr="007C3267">
        <w:rPr>
          <w:rFonts w:ascii="Times New Roman" w:hAnsi="Times New Roman" w:cs="Times New Roman"/>
          <w:b/>
          <w:color w:val="auto"/>
          <w:sz w:val="28"/>
          <w:szCs w:val="28"/>
          <w:lang w:val="uk-UA"/>
        </w:rPr>
        <w:t>1.2</w:t>
      </w:r>
      <w:r w:rsidR="004760FF" w:rsidRPr="007C3267">
        <w:rPr>
          <w:rFonts w:ascii="Times New Roman" w:hAnsi="Times New Roman" w:cs="Times New Roman"/>
          <w:b/>
          <w:color w:val="auto"/>
          <w:sz w:val="28"/>
          <w:szCs w:val="28"/>
          <w:lang w:val="uk-UA"/>
        </w:rPr>
        <w:t xml:space="preserve"> </w:t>
      </w:r>
      <w:bookmarkStart w:id="21" w:name="_Toc88515653"/>
      <w:r w:rsidR="004760FF" w:rsidRPr="007C3267">
        <w:rPr>
          <w:rFonts w:ascii="Times New Roman" w:hAnsi="Times New Roman" w:cs="Times New Roman"/>
          <w:b/>
          <w:color w:val="auto"/>
          <w:sz w:val="28"/>
          <w:szCs w:val="28"/>
          <w:lang w:val="uk-UA"/>
        </w:rPr>
        <w:t>Феномен моди як дискурсотворчий фактор</w:t>
      </w:r>
      <w:bookmarkEnd w:id="17"/>
      <w:bookmarkEnd w:id="21"/>
    </w:p>
    <w:p w14:paraId="63A64C31" w14:textId="77777777" w:rsidR="004760FF" w:rsidRPr="007C3267" w:rsidRDefault="004760FF" w:rsidP="00A1521C">
      <w:pPr>
        <w:spacing w:line="360" w:lineRule="auto"/>
        <w:ind w:firstLine="709"/>
        <w:contextualSpacing/>
        <w:jc w:val="both"/>
        <w:rPr>
          <w:rFonts w:ascii="Times New Roman" w:hAnsi="Times New Roman" w:cs="Times New Roman"/>
          <w:sz w:val="28"/>
          <w:szCs w:val="28"/>
        </w:rPr>
      </w:pPr>
    </w:p>
    <w:p w14:paraId="296FDD86" w14:textId="23CE5B90" w:rsidR="00D63CBF" w:rsidRPr="007C3267" w:rsidRDefault="007327BA" w:rsidP="00A1521C">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Оскільки поняття «мода» є набагато складнішим і більшим феноменом, ніж сукупність предметів одягу, його вивчення виходить далеко за межі історії мистецтва чи історії костюма. Феномен моди у XXI столітті вимагає більш пильної уваги</w:t>
      </w:r>
      <w:r w:rsidR="005E7AE7" w:rsidRPr="007C3267">
        <w:rPr>
          <w:rFonts w:ascii="Times New Roman" w:hAnsi="Times New Roman" w:cs="Times New Roman"/>
          <w:sz w:val="28"/>
          <w:szCs w:val="28"/>
        </w:rPr>
        <w:t xml:space="preserve"> </w:t>
      </w:r>
      <w:r w:rsidRPr="007C3267">
        <w:rPr>
          <w:rFonts w:ascii="Times New Roman" w:hAnsi="Times New Roman" w:cs="Times New Roman"/>
          <w:sz w:val="28"/>
          <w:szCs w:val="28"/>
        </w:rPr>
        <w:t xml:space="preserve">цілого ряду гуманітарних наук, що зумовлено незаперечною значимістю та масштабністю даного явища. Мода є важливим соціальним конструктом, яким цікавиться як соціологія, так і наука про природу людської поведінки, індивідуальної та масової, – психологія; мода сприймається як компонент культури чи її породження; символічний </w:t>
      </w:r>
      <w:r w:rsidR="00231AAE" w:rsidRPr="007C3267">
        <w:rPr>
          <w:rFonts w:ascii="Times New Roman" w:hAnsi="Times New Roman" w:cs="Times New Roman"/>
          <w:sz w:val="28"/>
          <w:szCs w:val="28"/>
        </w:rPr>
        <w:t>аспект</w:t>
      </w:r>
      <w:r w:rsidRPr="007C3267">
        <w:rPr>
          <w:rFonts w:ascii="Times New Roman" w:hAnsi="Times New Roman" w:cs="Times New Roman"/>
          <w:sz w:val="28"/>
          <w:szCs w:val="28"/>
        </w:rPr>
        <w:t xml:space="preserve"> артефактів моди потрапляє у сферу інтересів семіотики; нарешті, проводяться все більш глибинні дослідження цього феномену філологічною наукою, де у фокус потрапляють різні аспекти вербального втілення моди, починаючи від дискурсивних досліджень мови, опису жанрових характеристик та стилістичного багатства мови моди, до аксіологічних концептів та стратегій дискурсу моди. </w:t>
      </w:r>
    </w:p>
    <w:p w14:paraId="4392351F" w14:textId="77777777" w:rsidR="00D63CBF" w:rsidRPr="007C3267" w:rsidRDefault="007327BA" w:rsidP="00A1521C">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Розглядаючи моду як соціально-значуще явище, зазначимо, що для соціології цей феномен набув важливості з недавніх пір – з 1920-х та 1930-х рр. Тоді психологічне, соціальне та культурне значення сукні почало асоціюватися із загальними різкими проривами у традиціях того часу, що знайшло символічне відображення і в одязі людей</w:t>
      </w:r>
      <w:r w:rsidR="00D63CBF" w:rsidRPr="007C3267">
        <w:rPr>
          <w:rFonts w:ascii="Times New Roman" w:hAnsi="Times New Roman" w:cs="Times New Roman"/>
          <w:sz w:val="28"/>
          <w:szCs w:val="28"/>
        </w:rPr>
        <w:t xml:space="preserve">. </w:t>
      </w:r>
    </w:p>
    <w:p w14:paraId="5B0CBF20" w14:textId="77777777" w:rsidR="00D63CBF" w:rsidRPr="007C3267" w:rsidRDefault="007327BA" w:rsidP="00D63CBF">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lastRenderedPageBreak/>
        <w:t>У сьогоднішніх соціологічних наукових дослідженнях, пов</w:t>
      </w:r>
      <w:r w:rsidR="00D63CBF" w:rsidRPr="007C3267">
        <w:rPr>
          <w:rFonts w:ascii="Times New Roman" w:hAnsi="Times New Roman" w:cs="Times New Roman"/>
          <w:sz w:val="28"/>
          <w:szCs w:val="28"/>
        </w:rPr>
        <w:t>’</w:t>
      </w:r>
      <w:r w:rsidRPr="007C3267">
        <w:rPr>
          <w:rFonts w:ascii="Times New Roman" w:hAnsi="Times New Roman" w:cs="Times New Roman"/>
          <w:sz w:val="28"/>
          <w:szCs w:val="28"/>
        </w:rPr>
        <w:t>язаних з модою, дослідженню піддаються динаміка колективного та індивідуального самовизначення, моделі виробництва та споживання, соціальне розмежування та механізми наслідування</w:t>
      </w:r>
      <w:r w:rsidR="00D63CBF" w:rsidRPr="007C3267">
        <w:rPr>
          <w:rFonts w:ascii="Times New Roman" w:hAnsi="Times New Roman" w:cs="Times New Roman"/>
          <w:sz w:val="28"/>
          <w:szCs w:val="28"/>
        </w:rPr>
        <w:t>.</w:t>
      </w:r>
      <w:r w:rsidRPr="007C3267">
        <w:rPr>
          <w:rFonts w:ascii="Times New Roman" w:hAnsi="Times New Roman" w:cs="Times New Roman"/>
          <w:sz w:val="28"/>
          <w:szCs w:val="28"/>
        </w:rPr>
        <w:t xml:space="preserve"> Мода також сприймається як спосіб уявлення та інтеграції нових соціокультурних форм; як процес соціального конструювання кордону між модною та немодною частинами соціального простору</w:t>
      </w:r>
      <w:r w:rsidR="00D63CBF" w:rsidRPr="007C3267">
        <w:rPr>
          <w:rFonts w:ascii="Times New Roman" w:hAnsi="Times New Roman" w:cs="Times New Roman"/>
          <w:sz w:val="28"/>
          <w:szCs w:val="28"/>
        </w:rPr>
        <w:t>.</w:t>
      </w:r>
      <w:r w:rsidRPr="007C3267">
        <w:rPr>
          <w:rFonts w:ascii="Times New Roman" w:hAnsi="Times New Roman" w:cs="Times New Roman"/>
          <w:sz w:val="28"/>
          <w:szCs w:val="28"/>
        </w:rPr>
        <w:t xml:space="preserve"> З таких досліджень видно, які процеси відбуваються перед актом купівлі предметів одягу кінцевим споживачем у магазинах або онлайн, як визначають себе люди, які йдуть модою з сезону в сезон, і як вони відокремлюють себе від інших частин суспільства. </w:t>
      </w:r>
    </w:p>
    <w:p w14:paraId="130D18CD" w14:textId="4F0FC6B4" w:rsidR="00D63CBF" w:rsidRPr="007C3267" w:rsidRDefault="007327BA" w:rsidP="00D63CBF">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До значної сфери інтересу соціології відносяться механізми поширення моди. Дослідження специфіки дедалі більшого інтересу до цього феномену з боку соціуму передбачає розгляд моди як різновиду матеріальної культури, а також вивчення процесів, що ведуть до створення та прикріплення символічних значень до артефактів моди</w:t>
      </w:r>
      <w:r w:rsidR="00D63CBF" w:rsidRPr="007C3267">
        <w:rPr>
          <w:rFonts w:ascii="Times New Roman" w:hAnsi="Times New Roman" w:cs="Times New Roman"/>
          <w:sz w:val="28"/>
          <w:szCs w:val="28"/>
        </w:rPr>
        <w:t>.</w:t>
      </w:r>
      <w:r w:rsidRPr="007C3267">
        <w:rPr>
          <w:rFonts w:ascii="Times New Roman" w:hAnsi="Times New Roman" w:cs="Times New Roman"/>
          <w:sz w:val="28"/>
          <w:szCs w:val="28"/>
        </w:rPr>
        <w:t xml:space="preserve"> Дані з</w:t>
      </w:r>
      <w:r w:rsidR="005E7AE7" w:rsidRPr="007C3267">
        <w:rPr>
          <w:rFonts w:ascii="Times New Roman" w:hAnsi="Times New Roman" w:cs="Times New Roman"/>
          <w:sz w:val="28"/>
          <w:szCs w:val="28"/>
        </w:rPr>
        <w:t>начення приписуються матеріальній</w:t>
      </w:r>
      <w:r w:rsidRPr="007C3267">
        <w:rPr>
          <w:rFonts w:ascii="Times New Roman" w:hAnsi="Times New Roman" w:cs="Times New Roman"/>
          <w:sz w:val="28"/>
          <w:szCs w:val="28"/>
        </w:rPr>
        <w:t xml:space="preserve"> культурі через колективну діяльність членів товариства (споживачів) або через діяльність представників тієї ч</w:t>
      </w:r>
      <w:r w:rsidR="00C55F07" w:rsidRPr="007C3267">
        <w:rPr>
          <w:rFonts w:ascii="Times New Roman" w:hAnsi="Times New Roman" w:cs="Times New Roman"/>
          <w:sz w:val="28"/>
          <w:szCs w:val="28"/>
        </w:rPr>
        <w:t>и іншої професійної спільноти (виробників</w:t>
      </w:r>
      <w:r w:rsidRPr="007C3267">
        <w:rPr>
          <w:rFonts w:ascii="Times New Roman" w:hAnsi="Times New Roman" w:cs="Times New Roman"/>
          <w:sz w:val="28"/>
          <w:szCs w:val="28"/>
        </w:rPr>
        <w:t xml:space="preserve">), поширюються за рахунок засобів масової інформації та можуть сприяти розумінню причин, через які так часто змінюється модна поведінка. </w:t>
      </w:r>
    </w:p>
    <w:p w14:paraId="787D32B5" w14:textId="77777777" w:rsidR="00D63CBF" w:rsidRPr="007C3267" w:rsidRDefault="007327BA" w:rsidP="00D63CBF">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Як відзначають вчені-соціологи, стимул, що викликає в людини бажання мати річ або являти собою будь-який образ, втрачає свою актуальність і ефективність внаслідок його багаторазової експлуатації. При цьому нові стимули стають дієвими лише в тому випадку, якщо вони перевершують попередні подразники</w:t>
      </w:r>
      <w:r w:rsidR="00D63CBF"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760F3978" w14:textId="77777777" w:rsidR="00D63CBF" w:rsidRPr="007C3267" w:rsidRDefault="007327BA" w:rsidP="00D63CBF">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Так, прикладом тому може бути мода на певний бренд телефонів, яка частково формується за рахунок бажання споживачів мати не лише</w:t>
      </w:r>
      <w:r w:rsidR="00D63CBF" w:rsidRPr="007C3267">
        <w:rPr>
          <w:rFonts w:ascii="Times New Roman" w:hAnsi="Times New Roman" w:cs="Times New Roman"/>
          <w:sz w:val="28"/>
          <w:szCs w:val="28"/>
        </w:rPr>
        <w:t xml:space="preserve"> </w:t>
      </w:r>
      <w:r w:rsidRPr="007C3267">
        <w:rPr>
          <w:rFonts w:ascii="Times New Roman" w:hAnsi="Times New Roman" w:cs="Times New Roman"/>
          <w:sz w:val="28"/>
          <w:szCs w:val="28"/>
        </w:rPr>
        <w:t xml:space="preserve">найсучасніший технічний девайс, а й, просто, телефон, виконаний у кардинально новому колірному рішенні, не доступному раніше. Така зміна </w:t>
      </w:r>
      <w:r w:rsidRPr="007C3267">
        <w:rPr>
          <w:rFonts w:ascii="Times New Roman" w:hAnsi="Times New Roman" w:cs="Times New Roman"/>
          <w:sz w:val="28"/>
          <w:szCs w:val="28"/>
        </w:rPr>
        <w:lastRenderedPageBreak/>
        <w:t>параметрів знаходить втілення і в мовному плані, наприклад, в слогані</w:t>
      </w:r>
      <w:r w:rsidR="00D63CBF" w:rsidRPr="007C3267">
        <w:rPr>
          <w:rFonts w:ascii="Times New Roman" w:hAnsi="Times New Roman" w:cs="Times New Roman"/>
          <w:sz w:val="28"/>
          <w:szCs w:val="28"/>
        </w:rPr>
        <w:t xml:space="preserve"> </w:t>
      </w:r>
      <w:r w:rsidRPr="007C3267">
        <w:rPr>
          <w:rFonts w:ascii="Times New Roman" w:hAnsi="Times New Roman" w:cs="Times New Roman"/>
          <w:sz w:val="28"/>
          <w:szCs w:val="28"/>
        </w:rPr>
        <w:t>моделі телефону Apple iPhone 6s: «Єдине, що змінилося – все»</w:t>
      </w:r>
      <w:r w:rsidR="00D63CBF"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411CAA34" w14:textId="65931B84" w:rsidR="00D63CBF" w:rsidRPr="007C3267" w:rsidRDefault="007327BA" w:rsidP="00D63CBF">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У той час, як соціологи намагаються пояснити мотиви, що стоять за груповою поведінкою щодо споживання моди, вчені, які підходять до питання з погляду психології, приділяють увагу інстинктам, які спонукають феномен моди. Психологів, насамперед, цікавлять основні концепції мотивації, навчання та сприйняття, у зв</w:t>
      </w:r>
      <w:r w:rsidR="00D63CBF" w:rsidRPr="007C3267">
        <w:rPr>
          <w:rFonts w:ascii="Times New Roman" w:hAnsi="Times New Roman" w:cs="Times New Roman"/>
          <w:sz w:val="28"/>
          <w:szCs w:val="28"/>
        </w:rPr>
        <w:t>’</w:t>
      </w:r>
      <w:r w:rsidRPr="007C3267">
        <w:rPr>
          <w:rFonts w:ascii="Times New Roman" w:hAnsi="Times New Roman" w:cs="Times New Roman"/>
          <w:sz w:val="28"/>
          <w:szCs w:val="28"/>
        </w:rPr>
        <w:t xml:space="preserve">язку з чим, </w:t>
      </w:r>
      <w:r w:rsidR="007E5926" w:rsidRPr="007C3267">
        <w:rPr>
          <w:rFonts w:ascii="Times New Roman" w:hAnsi="Times New Roman" w:cs="Times New Roman"/>
          <w:sz w:val="28"/>
          <w:szCs w:val="28"/>
        </w:rPr>
        <w:t>з’являється ідея</w:t>
      </w:r>
      <w:r w:rsidRPr="007C3267">
        <w:rPr>
          <w:rFonts w:ascii="Times New Roman" w:hAnsi="Times New Roman" w:cs="Times New Roman"/>
          <w:sz w:val="28"/>
          <w:szCs w:val="28"/>
        </w:rPr>
        <w:t>,</w:t>
      </w:r>
      <w:r w:rsidR="00D63CBF" w:rsidRPr="007C3267">
        <w:rPr>
          <w:rFonts w:ascii="Times New Roman" w:hAnsi="Times New Roman" w:cs="Times New Roman"/>
          <w:sz w:val="28"/>
          <w:szCs w:val="28"/>
        </w:rPr>
        <w:t xml:space="preserve"> що</w:t>
      </w:r>
      <w:r w:rsidRPr="007C3267">
        <w:rPr>
          <w:rFonts w:ascii="Times New Roman" w:hAnsi="Times New Roman" w:cs="Times New Roman"/>
          <w:sz w:val="28"/>
          <w:szCs w:val="28"/>
        </w:rPr>
        <w:t xml:space="preserve"> </w:t>
      </w:r>
      <w:r w:rsidR="007E5926" w:rsidRPr="007C3267">
        <w:rPr>
          <w:rFonts w:ascii="Times New Roman" w:hAnsi="Times New Roman" w:cs="Times New Roman"/>
          <w:sz w:val="28"/>
          <w:szCs w:val="28"/>
        </w:rPr>
        <w:t>поведінка</w:t>
      </w:r>
      <w:r w:rsidRPr="007C3267">
        <w:rPr>
          <w:rFonts w:ascii="Times New Roman" w:hAnsi="Times New Roman" w:cs="Times New Roman"/>
          <w:sz w:val="28"/>
          <w:szCs w:val="28"/>
        </w:rPr>
        <w:t xml:space="preserve"> у виборі одягу обумовлена психологічними чинниками. Якщо дивитися </w:t>
      </w:r>
      <w:r w:rsidR="00C55F07" w:rsidRPr="007C3267">
        <w:rPr>
          <w:rFonts w:ascii="Times New Roman" w:hAnsi="Times New Roman" w:cs="Times New Roman"/>
          <w:sz w:val="28"/>
          <w:szCs w:val="28"/>
        </w:rPr>
        <w:t xml:space="preserve">на </w:t>
      </w:r>
      <w:r w:rsidRPr="007C3267">
        <w:rPr>
          <w:rFonts w:ascii="Times New Roman" w:hAnsi="Times New Roman" w:cs="Times New Roman"/>
          <w:sz w:val="28"/>
          <w:szCs w:val="28"/>
        </w:rPr>
        <w:t>моду через призму психології, то одяг можна</w:t>
      </w:r>
      <w:r w:rsidR="00D63CBF" w:rsidRPr="007C3267">
        <w:rPr>
          <w:rFonts w:ascii="Times New Roman" w:hAnsi="Times New Roman" w:cs="Times New Roman"/>
          <w:sz w:val="28"/>
          <w:szCs w:val="28"/>
        </w:rPr>
        <w:t xml:space="preserve"> сприймати</w:t>
      </w:r>
      <w:r w:rsidRPr="007C3267">
        <w:rPr>
          <w:rFonts w:ascii="Times New Roman" w:hAnsi="Times New Roman" w:cs="Times New Roman"/>
          <w:sz w:val="28"/>
          <w:szCs w:val="28"/>
        </w:rPr>
        <w:t xml:space="preserve"> як прояв потаємної частини особистості чи «себе». Ю. Кавамура пише про те, наскільки близьким нашому тілу може бути одяг: «Ми схильні думати про одяг так само, як ми схильні думати про власне тіло, відповідно ми прагнемо підлаштувати свій одяг (а не якийсь інший предмет, яким володіємо) таким чином, щоб в</w:t>
      </w:r>
      <w:r w:rsidR="00D63CBF" w:rsidRPr="007C3267">
        <w:rPr>
          <w:rFonts w:ascii="Times New Roman" w:hAnsi="Times New Roman" w:cs="Times New Roman"/>
          <w:sz w:val="28"/>
          <w:szCs w:val="28"/>
        </w:rPr>
        <w:t>ін</w:t>
      </w:r>
      <w:r w:rsidRPr="007C3267">
        <w:rPr>
          <w:rFonts w:ascii="Times New Roman" w:hAnsi="Times New Roman" w:cs="Times New Roman"/>
          <w:sz w:val="28"/>
          <w:szCs w:val="28"/>
        </w:rPr>
        <w:t xml:space="preserve"> максимально точно відобража</w:t>
      </w:r>
      <w:r w:rsidR="00D63CBF" w:rsidRPr="007C3267">
        <w:rPr>
          <w:rFonts w:ascii="Times New Roman" w:hAnsi="Times New Roman" w:cs="Times New Roman"/>
          <w:sz w:val="28"/>
          <w:szCs w:val="28"/>
        </w:rPr>
        <w:t>в</w:t>
      </w:r>
      <w:r w:rsidRPr="007C3267">
        <w:rPr>
          <w:rFonts w:ascii="Times New Roman" w:hAnsi="Times New Roman" w:cs="Times New Roman"/>
          <w:sz w:val="28"/>
          <w:szCs w:val="28"/>
        </w:rPr>
        <w:t xml:space="preserve"> нашу особу. Незважаючи на постійні зміни, що відбуваються у світі моди, ми, як і раніше, не можемо дисоціювати себе з цими особистими матеріальними об</w:t>
      </w:r>
      <w:r w:rsidR="00D63CBF" w:rsidRPr="007C3267">
        <w:rPr>
          <w:rFonts w:ascii="Times New Roman" w:hAnsi="Times New Roman" w:cs="Times New Roman"/>
          <w:sz w:val="28"/>
          <w:szCs w:val="28"/>
        </w:rPr>
        <w:t>’</w:t>
      </w:r>
      <w:r w:rsidRPr="007C3267">
        <w:rPr>
          <w:rFonts w:ascii="Times New Roman" w:hAnsi="Times New Roman" w:cs="Times New Roman"/>
          <w:sz w:val="28"/>
          <w:szCs w:val="28"/>
        </w:rPr>
        <w:t>єктами»</w:t>
      </w:r>
      <w:r w:rsidR="00835658" w:rsidRPr="007C3267">
        <w:rPr>
          <w:rFonts w:ascii="Times New Roman" w:hAnsi="Times New Roman" w:cs="Times New Roman"/>
          <w:sz w:val="28"/>
          <w:szCs w:val="28"/>
          <w:lang w:val="ru-RU"/>
        </w:rPr>
        <w:t xml:space="preserve"> [19, </w:t>
      </w:r>
      <w:r w:rsidR="00835658" w:rsidRPr="007C3267">
        <w:rPr>
          <w:rFonts w:ascii="Times New Roman" w:hAnsi="Times New Roman" w:cs="Times New Roman"/>
          <w:sz w:val="28"/>
          <w:szCs w:val="28"/>
          <w:lang w:val="en-US"/>
        </w:rPr>
        <w:t>c</w:t>
      </w:r>
      <w:r w:rsidR="00835658" w:rsidRPr="007C3267">
        <w:rPr>
          <w:rFonts w:ascii="Times New Roman" w:hAnsi="Times New Roman" w:cs="Times New Roman"/>
          <w:sz w:val="28"/>
          <w:szCs w:val="28"/>
          <w:lang w:val="ru-RU"/>
        </w:rPr>
        <w:t>. 31]</w:t>
      </w:r>
      <w:r w:rsidR="00D63CBF"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03BA5F3E" w14:textId="77777777" w:rsidR="00D63CBF" w:rsidRPr="007C3267" w:rsidRDefault="007327BA" w:rsidP="00D63CBF">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Мода та її популярність також тісно пов</w:t>
      </w:r>
      <w:r w:rsidR="00D63CBF" w:rsidRPr="007C3267">
        <w:rPr>
          <w:rFonts w:ascii="Times New Roman" w:hAnsi="Times New Roman" w:cs="Times New Roman"/>
          <w:sz w:val="28"/>
          <w:szCs w:val="28"/>
        </w:rPr>
        <w:t>’</w:t>
      </w:r>
      <w:r w:rsidRPr="007C3267">
        <w:rPr>
          <w:rFonts w:ascii="Times New Roman" w:hAnsi="Times New Roman" w:cs="Times New Roman"/>
          <w:sz w:val="28"/>
          <w:szCs w:val="28"/>
        </w:rPr>
        <w:t>язані із явищем конформізму. Конформізм, або дотримання стандартів та правил певної групи, перегукується з тенденцією індивідів до наслідування, є окремим випадком соціальної ідентифікації</w:t>
      </w:r>
      <w:r w:rsidR="00D63CBF" w:rsidRPr="007C3267">
        <w:rPr>
          <w:rFonts w:ascii="Times New Roman" w:hAnsi="Times New Roman" w:cs="Times New Roman"/>
          <w:sz w:val="28"/>
          <w:szCs w:val="28"/>
        </w:rPr>
        <w:t>,</w:t>
      </w:r>
      <w:r w:rsidRPr="007C3267">
        <w:rPr>
          <w:rFonts w:ascii="Times New Roman" w:hAnsi="Times New Roman" w:cs="Times New Roman"/>
          <w:sz w:val="28"/>
          <w:szCs w:val="28"/>
        </w:rPr>
        <w:t xml:space="preserve"> і виступає у формі не так групового, як масового тиску</w:t>
      </w:r>
      <w:r w:rsidR="00D63CBF" w:rsidRPr="007C3267">
        <w:rPr>
          <w:rFonts w:ascii="Times New Roman" w:hAnsi="Times New Roman" w:cs="Times New Roman"/>
          <w:sz w:val="28"/>
          <w:szCs w:val="28"/>
        </w:rPr>
        <w:t>.</w:t>
      </w:r>
      <w:r w:rsidRPr="007C3267">
        <w:rPr>
          <w:rFonts w:ascii="Times New Roman" w:hAnsi="Times New Roman" w:cs="Times New Roman"/>
          <w:sz w:val="28"/>
          <w:szCs w:val="28"/>
        </w:rPr>
        <w:t xml:space="preserve"> Вирішуючи конфлікт між соціальним конформізмом та індивідуальною свободою вибору за допомогою представлення величезної кількості моделей поведінки та зовнішніх зразків, мода задовольняє важливі психологічні потреби споживачів</w:t>
      </w:r>
      <w:r w:rsidR="00D63CBF"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1FE4728A" w14:textId="77777777" w:rsidR="00D63CBF" w:rsidRPr="007C3267" w:rsidRDefault="007327BA" w:rsidP="00D63CBF">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Почуття психологічного комфорту на сьогоднішній день також багато в чому залежить від моди, а саме від одягу, який носять люди. Як показують дослідження</w:t>
      </w:r>
      <w:r w:rsidR="00D63CBF" w:rsidRPr="007C3267">
        <w:rPr>
          <w:rFonts w:ascii="Times New Roman" w:hAnsi="Times New Roman" w:cs="Times New Roman"/>
          <w:sz w:val="28"/>
          <w:szCs w:val="28"/>
        </w:rPr>
        <w:t>,</w:t>
      </w:r>
      <w:r w:rsidRPr="007C3267">
        <w:rPr>
          <w:rFonts w:ascii="Times New Roman" w:hAnsi="Times New Roman" w:cs="Times New Roman"/>
          <w:sz w:val="28"/>
          <w:szCs w:val="28"/>
        </w:rPr>
        <w:t xml:space="preserve"> наша зовнішність та засоби, якими ми її конструюємо, значно впливають на самооцінку, і навіть т</w:t>
      </w:r>
      <w:r w:rsidR="00D63CBF" w:rsidRPr="007C3267">
        <w:rPr>
          <w:rFonts w:ascii="Times New Roman" w:hAnsi="Times New Roman" w:cs="Times New Roman"/>
          <w:sz w:val="28"/>
          <w:szCs w:val="28"/>
        </w:rPr>
        <w:t>а</w:t>
      </w:r>
      <w:r w:rsidRPr="007C3267">
        <w:rPr>
          <w:rFonts w:ascii="Times New Roman" w:hAnsi="Times New Roman" w:cs="Times New Roman"/>
          <w:sz w:val="28"/>
          <w:szCs w:val="28"/>
        </w:rPr>
        <w:t xml:space="preserve">ка сторона промисловості, як розмір одягу, може стати важливим критерієм у формуванні почуття власної значущості. Розмір, який носить жінка, стає складовою в механізмі </w:t>
      </w:r>
      <w:r w:rsidRPr="007C3267">
        <w:rPr>
          <w:rFonts w:ascii="Times New Roman" w:hAnsi="Times New Roman" w:cs="Times New Roman"/>
          <w:sz w:val="28"/>
          <w:szCs w:val="28"/>
        </w:rPr>
        <w:lastRenderedPageBreak/>
        <w:t>наслідування та порівняння, а також ярликом, що впливає на самоідентифікацію. Психологічна природа цього явища призвела до того, що творці брендового одягу переглянули фізичні рамки розмірного ряду своєї продукції і змінили те, що раніше іменувалося нульовим розміром одягу, тим самим дозволивши більшій кількості жінок носити одяг «маленьких» розмірів</w:t>
      </w:r>
      <w:r w:rsidR="00D63CBF" w:rsidRPr="007C3267">
        <w:rPr>
          <w:rFonts w:ascii="Times New Roman" w:hAnsi="Times New Roman" w:cs="Times New Roman"/>
          <w:sz w:val="28"/>
          <w:szCs w:val="28"/>
        </w:rPr>
        <w:t>.</w:t>
      </w:r>
      <w:r w:rsidRPr="007C3267">
        <w:rPr>
          <w:rFonts w:ascii="Times New Roman" w:hAnsi="Times New Roman" w:cs="Times New Roman"/>
          <w:sz w:val="28"/>
          <w:szCs w:val="28"/>
        </w:rPr>
        <w:t xml:space="preserve"> Ця тенденція свідчить про тонку грань, що лежить між психологією окремої особистості та психологією мас, чим незмінно користується індустрія моди у своїх спробах задовольнити глибинні психологічні потреби споживачів. </w:t>
      </w:r>
    </w:p>
    <w:p w14:paraId="1A0AE7A2" w14:textId="6EE5FD55" w:rsidR="00D63CBF" w:rsidRPr="007C3267" w:rsidRDefault="007327BA" w:rsidP="00D63CBF">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В рамках культурологічних досліджень моду можна визначити як одну з масових форм комунікації, своєрідність якої полягає в періодичній зміні інтересу, установок та ціннісних орієнтацій певних соціальних верств та груп по відношенню до їх власних традицій, звичаїв, звичок, змін, що відбуваються під впливом зміни соціальних, психологічних та фізичних умов життя. Як феномен суч</w:t>
      </w:r>
      <w:r w:rsidR="00C55F07" w:rsidRPr="007C3267">
        <w:rPr>
          <w:rFonts w:ascii="Times New Roman" w:hAnsi="Times New Roman" w:cs="Times New Roman"/>
          <w:sz w:val="28"/>
          <w:szCs w:val="28"/>
        </w:rPr>
        <w:t>асної культури мода – це складне</w:t>
      </w:r>
      <w:r w:rsidRPr="007C3267">
        <w:rPr>
          <w:rFonts w:ascii="Times New Roman" w:hAnsi="Times New Roman" w:cs="Times New Roman"/>
          <w:sz w:val="28"/>
          <w:szCs w:val="28"/>
        </w:rPr>
        <w:t xml:space="preserve"> поліфункціональн</w:t>
      </w:r>
      <w:r w:rsidR="00C55F07" w:rsidRPr="007C3267">
        <w:rPr>
          <w:rFonts w:ascii="Times New Roman" w:hAnsi="Times New Roman" w:cs="Times New Roman"/>
          <w:sz w:val="28"/>
          <w:szCs w:val="28"/>
        </w:rPr>
        <w:t>е</w:t>
      </w:r>
      <w:r w:rsidRPr="007C3267">
        <w:rPr>
          <w:rFonts w:ascii="Times New Roman" w:hAnsi="Times New Roman" w:cs="Times New Roman"/>
          <w:sz w:val="28"/>
          <w:szCs w:val="28"/>
        </w:rPr>
        <w:t xml:space="preserve"> та полісемантичн</w:t>
      </w:r>
      <w:r w:rsidR="00D63CBF" w:rsidRPr="007C3267">
        <w:rPr>
          <w:rFonts w:ascii="Times New Roman" w:hAnsi="Times New Roman" w:cs="Times New Roman"/>
          <w:sz w:val="28"/>
          <w:szCs w:val="28"/>
        </w:rPr>
        <w:t>е</w:t>
      </w:r>
      <w:r w:rsidRPr="007C3267">
        <w:rPr>
          <w:rFonts w:ascii="Times New Roman" w:hAnsi="Times New Roman" w:cs="Times New Roman"/>
          <w:sz w:val="28"/>
          <w:szCs w:val="28"/>
        </w:rPr>
        <w:t xml:space="preserve"> </w:t>
      </w:r>
      <w:r w:rsidR="00D63CBF" w:rsidRPr="007C3267">
        <w:rPr>
          <w:rFonts w:ascii="Times New Roman" w:hAnsi="Times New Roman" w:cs="Times New Roman"/>
          <w:sz w:val="28"/>
          <w:szCs w:val="28"/>
        </w:rPr>
        <w:t>утворення</w:t>
      </w:r>
      <w:r w:rsidRPr="007C3267">
        <w:rPr>
          <w:rFonts w:ascii="Times New Roman" w:hAnsi="Times New Roman" w:cs="Times New Roman"/>
          <w:sz w:val="28"/>
          <w:szCs w:val="28"/>
        </w:rPr>
        <w:t>. Вона не лише відображає культурно-значущі сенси, передаючи ціннісний, ідеологічний, естетичний зміст епохи, а й є підставою для виникнення різноманітних інтерпретацій</w:t>
      </w:r>
      <w:r w:rsidR="00D63CBF" w:rsidRPr="007C3267">
        <w:rPr>
          <w:rFonts w:ascii="Times New Roman" w:hAnsi="Times New Roman" w:cs="Times New Roman"/>
          <w:sz w:val="28"/>
          <w:szCs w:val="28"/>
        </w:rPr>
        <w:t xml:space="preserve">. </w:t>
      </w:r>
    </w:p>
    <w:p w14:paraId="2F6500FA" w14:textId="5BC8E19C" w:rsidR="0060553E" w:rsidRPr="007C3267" w:rsidRDefault="007E5926" w:rsidP="00D63CBF">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М</w:t>
      </w:r>
      <w:r w:rsidR="007327BA" w:rsidRPr="007C3267">
        <w:rPr>
          <w:rFonts w:ascii="Times New Roman" w:hAnsi="Times New Roman" w:cs="Times New Roman"/>
          <w:sz w:val="28"/>
          <w:szCs w:val="28"/>
        </w:rPr>
        <w:t>ода – рушійна сила змін у сфері культури</w:t>
      </w:r>
      <w:r w:rsidR="00D63CBF" w:rsidRPr="007C3267">
        <w:rPr>
          <w:rFonts w:ascii="Times New Roman" w:hAnsi="Times New Roman" w:cs="Times New Roman"/>
          <w:sz w:val="28"/>
          <w:szCs w:val="28"/>
        </w:rPr>
        <w:t>.</w:t>
      </w:r>
      <w:r w:rsidR="007327BA" w:rsidRPr="007C3267">
        <w:rPr>
          <w:rFonts w:ascii="Times New Roman" w:hAnsi="Times New Roman" w:cs="Times New Roman"/>
          <w:sz w:val="28"/>
          <w:szCs w:val="28"/>
        </w:rPr>
        <w:t xml:space="preserve"> Інтерес до моди з боку культурологічних досліджень є багатостороннім та багато в чому перегукується з дослідженнями соціології. Наукові праці про моду у зв</w:t>
      </w:r>
      <w:r w:rsidR="00D63CBF" w:rsidRPr="007C3267">
        <w:rPr>
          <w:rFonts w:ascii="Times New Roman" w:hAnsi="Times New Roman" w:cs="Times New Roman"/>
          <w:sz w:val="28"/>
          <w:szCs w:val="28"/>
        </w:rPr>
        <w:t>’</w:t>
      </w:r>
      <w:r w:rsidR="007327BA" w:rsidRPr="007C3267">
        <w:rPr>
          <w:rFonts w:ascii="Times New Roman" w:hAnsi="Times New Roman" w:cs="Times New Roman"/>
          <w:sz w:val="28"/>
          <w:szCs w:val="28"/>
        </w:rPr>
        <w:t>язку з культурою націлені на розгляд особливостей функціонування моди як у рамках однієї країни, так і на міжкультурному рівні, з урахуванням етнічної та соціально-класової приналежності, статі, сексуальності та тіла</w:t>
      </w:r>
      <w:r w:rsidR="00D63CBF" w:rsidRPr="007C3267">
        <w:rPr>
          <w:rFonts w:ascii="Times New Roman" w:hAnsi="Times New Roman" w:cs="Times New Roman"/>
          <w:sz w:val="28"/>
          <w:szCs w:val="28"/>
        </w:rPr>
        <w:t>.</w:t>
      </w:r>
      <w:r w:rsidR="007327BA" w:rsidRPr="007C3267">
        <w:rPr>
          <w:rFonts w:ascii="Times New Roman" w:hAnsi="Times New Roman" w:cs="Times New Roman"/>
          <w:sz w:val="28"/>
          <w:szCs w:val="28"/>
        </w:rPr>
        <w:t xml:space="preserve"> </w:t>
      </w:r>
    </w:p>
    <w:p w14:paraId="50E34977" w14:textId="06D45B77" w:rsidR="0060553E" w:rsidRPr="007C3267" w:rsidRDefault="007327BA" w:rsidP="00D63CBF">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Одні з перших досліджень моди культурологією були присвячені вивченню та розвитку поняття «субкультура», яке застосовувалося щодо молодіжних культур у Великій Британії, а саме при описі культури </w:t>
      </w:r>
      <w:r w:rsidR="00BF7AA5" w:rsidRPr="007C3267">
        <w:rPr>
          <w:rFonts w:ascii="Times New Roman" w:hAnsi="Times New Roman" w:cs="Times New Roman"/>
          <w:sz w:val="28"/>
          <w:szCs w:val="28"/>
        </w:rPr>
        <w:t>«</w:t>
      </w:r>
      <w:r w:rsidRPr="007C3267">
        <w:rPr>
          <w:rFonts w:ascii="Times New Roman" w:hAnsi="Times New Roman" w:cs="Times New Roman"/>
          <w:sz w:val="28"/>
          <w:szCs w:val="28"/>
        </w:rPr>
        <w:t>панк</w:t>
      </w:r>
      <w:r w:rsidR="00BF7AA5" w:rsidRPr="007C3267">
        <w:rPr>
          <w:rFonts w:ascii="Times New Roman" w:hAnsi="Times New Roman" w:cs="Times New Roman"/>
          <w:sz w:val="28"/>
          <w:szCs w:val="28"/>
        </w:rPr>
        <w:t>»</w:t>
      </w:r>
      <w:r w:rsidRPr="007C3267">
        <w:rPr>
          <w:rFonts w:ascii="Times New Roman" w:hAnsi="Times New Roman" w:cs="Times New Roman"/>
          <w:sz w:val="28"/>
          <w:szCs w:val="28"/>
        </w:rPr>
        <w:t xml:space="preserve">. У центрі даного підходу лежить поняття гомологічності, відповідно до якого всі різні аспекти будь-якої субкультури характеризуються взаємним співвідношенням. Наприклад, панки розмовляли у тій манері, як і одягалися, у </w:t>
      </w:r>
      <w:r w:rsidRPr="007C3267">
        <w:rPr>
          <w:rFonts w:ascii="Times New Roman" w:hAnsi="Times New Roman" w:cs="Times New Roman"/>
          <w:sz w:val="28"/>
          <w:szCs w:val="28"/>
        </w:rPr>
        <w:lastRenderedPageBreak/>
        <w:t>результаті їх опозиція основним суспільно-прийнятим моделям поведінки виявлялася у обох доменах (мовному і візуальному)</w:t>
      </w:r>
      <w:r w:rsidR="0060553E"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3A86417B" w14:textId="436C5B68" w:rsidR="0060553E" w:rsidRPr="007C3267" w:rsidRDefault="007327BA" w:rsidP="00D63CBF">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Надалі ця ідея була розвинена в роботах,</w:t>
      </w:r>
      <w:r w:rsidR="00BF7AA5" w:rsidRPr="007C3267">
        <w:rPr>
          <w:rFonts w:ascii="Times New Roman" w:hAnsi="Times New Roman" w:cs="Times New Roman"/>
          <w:sz w:val="28"/>
          <w:szCs w:val="28"/>
        </w:rPr>
        <w:t xml:space="preserve"> присвячених субкультурі «готи»</w:t>
      </w:r>
      <w:r w:rsidRPr="007C3267">
        <w:rPr>
          <w:rFonts w:ascii="Times New Roman" w:hAnsi="Times New Roman" w:cs="Times New Roman"/>
          <w:sz w:val="28"/>
          <w:szCs w:val="28"/>
        </w:rPr>
        <w:t xml:space="preserve"> та інших молодіжних спільнот у Великій Британії та на заході. У свою чергу Ю. Кавамура досліджувала концепт субкультури в контексті моди при вивченні японських молодіжних культур, і дійшла висновку, що японські підлітки на сьогоднішній день є виробниками моди поза комерційними інститутами модних будинків</w:t>
      </w:r>
      <w:r w:rsidR="00835658" w:rsidRPr="007C3267">
        <w:rPr>
          <w:rFonts w:ascii="Times New Roman" w:hAnsi="Times New Roman" w:cs="Times New Roman"/>
          <w:sz w:val="28"/>
          <w:szCs w:val="28"/>
        </w:rPr>
        <w:t xml:space="preserve"> [35, </w:t>
      </w:r>
      <w:r w:rsidR="00835658" w:rsidRPr="007C3267">
        <w:rPr>
          <w:rFonts w:ascii="Times New Roman" w:hAnsi="Times New Roman" w:cs="Times New Roman"/>
          <w:sz w:val="28"/>
          <w:szCs w:val="28"/>
          <w:lang w:val="en-US"/>
        </w:rPr>
        <w:t>c</w:t>
      </w:r>
      <w:r w:rsidR="00835658" w:rsidRPr="007C3267">
        <w:rPr>
          <w:rFonts w:ascii="Times New Roman" w:hAnsi="Times New Roman" w:cs="Times New Roman"/>
          <w:sz w:val="28"/>
          <w:szCs w:val="28"/>
        </w:rPr>
        <w:t>. 24]</w:t>
      </w:r>
      <w:r w:rsidR="0060553E"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4B8AF110" w14:textId="77777777" w:rsidR="0060553E" w:rsidRPr="007C3267" w:rsidRDefault="007327BA" w:rsidP="00D63CBF">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Питання глобалізації та роль моди у цьому процесі також виступають сферою інтересу вчених-культурологів. Так, досліджуючи зв</w:t>
      </w:r>
      <w:r w:rsidR="0060553E" w:rsidRPr="007C3267">
        <w:rPr>
          <w:rFonts w:ascii="Times New Roman" w:hAnsi="Times New Roman" w:cs="Times New Roman"/>
          <w:sz w:val="28"/>
          <w:szCs w:val="28"/>
        </w:rPr>
        <w:t>’</w:t>
      </w:r>
      <w:r w:rsidRPr="007C3267">
        <w:rPr>
          <w:rFonts w:ascii="Times New Roman" w:hAnsi="Times New Roman" w:cs="Times New Roman"/>
          <w:sz w:val="28"/>
          <w:szCs w:val="28"/>
        </w:rPr>
        <w:t>язок між модою та містами, в яких вона розвивається, вчені задаються питанням – якою мірою мода як урбаністичний феномен формується під впливом міста, і як вона у свою чергу впливає на це місто</w:t>
      </w:r>
      <w:r w:rsidR="0060553E"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2C4EC370" w14:textId="77777777" w:rsidR="0060553E" w:rsidRPr="007C3267" w:rsidRDefault="007327BA" w:rsidP="0060553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Те саме питання виникає при вивченні феномену появи нових урбаністичних центрів у системі глобальної моди поза містами традиційної великої четвірки – Парижа, Нью-Йорка, Мілана та Лондона</w:t>
      </w:r>
      <w:r w:rsidR="0060553E" w:rsidRPr="007C3267">
        <w:rPr>
          <w:rFonts w:ascii="Times New Roman" w:hAnsi="Times New Roman" w:cs="Times New Roman"/>
          <w:sz w:val="28"/>
          <w:szCs w:val="28"/>
        </w:rPr>
        <w:t>.</w:t>
      </w:r>
      <w:r w:rsidRPr="007C3267">
        <w:rPr>
          <w:rFonts w:ascii="Times New Roman" w:hAnsi="Times New Roman" w:cs="Times New Roman"/>
          <w:sz w:val="28"/>
          <w:szCs w:val="28"/>
        </w:rPr>
        <w:t xml:space="preserve"> Внаслідок своєї здатності асимілювати та використовувати різні форми візуальної культури мода змінює вигляд об</w:t>
      </w:r>
      <w:r w:rsidR="0060553E" w:rsidRPr="007C3267">
        <w:rPr>
          <w:rFonts w:ascii="Times New Roman" w:hAnsi="Times New Roman" w:cs="Times New Roman"/>
          <w:sz w:val="28"/>
          <w:szCs w:val="28"/>
        </w:rPr>
        <w:t>’</w:t>
      </w:r>
      <w:r w:rsidRPr="007C3267">
        <w:rPr>
          <w:rFonts w:ascii="Times New Roman" w:hAnsi="Times New Roman" w:cs="Times New Roman"/>
          <w:sz w:val="28"/>
          <w:szCs w:val="28"/>
        </w:rPr>
        <w:t>єктного світу, наше сприйняття та ставлення до нього. Функціонування моди в контексті глобалізації призводить до об</w:t>
      </w:r>
      <w:r w:rsidR="0060553E" w:rsidRPr="007C3267">
        <w:rPr>
          <w:rFonts w:ascii="Times New Roman" w:hAnsi="Times New Roman" w:cs="Times New Roman"/>
          <w:sz w:val="28"/>
          <w:szCs w:val="28"/>
        </w:rPr>
        <w:t>’</w:t>
      </w:r>
      <w:r w:rsidRPr="007C3267">
        <w:rPr>
          <w:rFonts w:ascii="Times New Roman" w:hAnsi="Times New Roman" w:cs="Times New Roman"/>
          <w:sz w:val="28"/>
          <w:szCs w:val="28"/>
        </w:rPr>
        <w:t xml:space="preserve">єктивного інтересу культурології до змін у способах одягу по всьому світу та можливої ​​гомогенізації зовнішнього вигляду людей. </w:t>
      </w:r>
      <w:r w:rsidR="0060553E" w:rsidRPr="007C3267">
        <w:rPr>
          <w:rFonts w:ascii="Times New Roman" w:hAnsi="Times New Roman" w:cs="Times New Roman"/>
          <w:sz w:val="28"/>
          <w:szCs w:val="28"/>
        </w:rPr>
        <w:t>«</w:t>
      </w:r>
      <w:r w:rsidRPr="007C3267">
        <w:rPr>
          <w:rFonts w:ascii="Times New Roman" w:hAnsi="Times New Roman" w:cs="Times New Roman"/>
          <w:sz w:val="28"/>
          <w:szCs w:val="28"/>
        </w:rPr>
        <w:t>Швидка мода</w:t>
      </w:r>
      <w:r w:rsidR="0060553E" w:rsidRPr="007C3267">
        <w:rPr>
          <w:rFonts w:ascii="Times New Roman" w:hAnsi="Times New Roman" w:cs="Times New Roman"/>
          <w:sz w:val="28"/>
          <w:szCs w:val="28"/>
        </w:rPr>
        <w:t>»</w:t>
      </w:r>
      <w:r w:rsidRPr="007C3267">
        <w:rPr>
          <w:rFonts w:ascii="Times New Roman" w:hAnsi="Times New Roman" w:cs="Times New Roman"/>
          <w:sz w:val="28"/>
          <w:szCs w:val="28"/>
        </w:rPr>
        <w:t xml:space="preserve"> з</w:t>
      </w:r>
      <w:r w:rsidR="0060553E" w:rsidRPr="007C3267">
        <w:rPr>
          <w:rFonts w:ascii="Times New Roman" w:hAnsi="Times New Roman" w:cs="Times New Roman"/>
          <w:sz w:val="28"/>
          <w:szCs w:val="28"/>
        </w:rPr>
        <w:t>’</w:t>
      </w:r>
      <w:r w:rsidRPr="007C3267">
        <w:rPr>
          <w:rFonts w:ascii="Times New Roman" w:hAnsi="Times New Roman" w:cs="Times New Roman"/>
          <w:sz w:val="28"/>
          <w:szCs w:val="28"/>
        </w:rPr>
        <w:t>являється і оновлюється одночасно у великій кількості міст світу і реалізується у великих масштабах незалежно від культури країни або її історично сформованих ідеалів краси або способів одягу. Продукт промисловості моди співіснує з місцевими загальноприйнятими ідеалами, часом замінюючи їх на нові, повсюдні, стандартизовані образи. У зв</w:t>
      </w:r>
      <w:r w:rsidR="0060553E" w:rsidRPr="007C3267">
        <w:rPr>
          <w:rFonts w:ascii="Times New Roman" w:hAnsi="Times New Roman" w:cs="Times New Roman"/>
          <w:sz w:val="28"/>
          <w:szCs w:val="28"/>
        </w:rPr>
        <w:t>’</w:t>
      </w:r>
      <w:r w:rsidRPr="007C3267">
        <w:rPr>
          <w:rFonts w:ascii="Times New Roman" w:hAnsi="Times New Roman" w:cs="Times New Roman"/>
          <w:sz w:val="28"/>
          <w:szCs w:val="28"/>
        </w:rPr>
        <w:t>язку з цим у вчених виникає інтерес до того, як «національні» тканини та культурно-специфічні зовнішні зразки змінюються або, навпаки, залишаються незмінними у такому кліматі</w:t>
      </w:r>
      <w:r w:rsidR="0060553E"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64AC643F" w14:textId="47C45E1C" w:rsidR="00BD4060" w:rsidRPr="007C3267" w:rsidRDefault="007327BA" w:rsidP="00D63CBF">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Отже, не викликає жодних сумнівів, що мода надає сильний вплив на культуру, причому більшість впливу реалізується через мову. І тут неможливо </w:t>
      </w:r>
      <w:r w:rsidRPr="007C3267">
        <w:rPr>
          <w:rFonts w:ascii="Times New Roman" w:hAnsi="Times New Roman" w:cs="Times New Roman"/>
          <w:sz w:val="28"/>
          <w:szCs w:val="28"/>
        </w:rPr>
        <w:lastRenderedPageBreak/>
        <w:t>залишити без уваги дослідження, що проводяться в рамках лінгвокульутрології – науки, що виникла на стику лінгвістики та культурології. Досліджуючи комунікативні процеси, лінгвокультурологія розглядає мову як культурно обумовлене явище. Звісно ж, що</w:t>
      </w:r>
      <w:r w:rsidR="00BD4060" w:rsidRPr="007C3267">
        <w:rPr>
          <w:rFonts w:ascii="Times New Roman" w:hAnsi="Times New Roman" w:cs="Times New Roman"/>
          <w:sz w:val="28"/>
          <w:szCs w:val="28"/>
        </w:rPr>
        <w:t xml:space="preserve"> </w:t>
      </w:r>
      <w:r w:rsidRPr="007C3267">
        <w:rPr>
          <w:rFonts w:ascii="Times New Roman" w:hAnsi="Times New Roman" w:cs="Times New Roman"/>
          <w:sz w:val="28"/>
          <w:szCs w:val="28"/>
        </w:rPr>
        <w:t>мовна особистість існує у просторі культури, відбитої у мові, у формах суспільної свідомості на різних рівнях (науковому, побутовому та ін.), у поведінкових стереотипах і нормах, у предметах матеріальної культури тощо</w:t>
      </w:r>
      <w:r w:rsidR="00BD4060" w:rsidRPr="007C3267">
        <w:rPr>
          <w:rFonts w:ascii="Times New Roman" w:hAnsi="Times New Roman" w:cs="Times New Roman"/>
          <w:sz w:val="28"/>
          <w:szCs w:val="28"/>
        </w:rPr>
        <w:t>.</w:t>
      </w:r>
      <w:r w:rsidRPr="007C3267">
        <w:rPr>
          <w:rFonts w:ascii="Times New Roman" w:hAnsi="Times New Roman" w:cs="Times New Roman"/>
          <w:sz w:val="28"/>
          <w:szCs w:val="28"/>
        </w:rPr>
        <w:t xml:space="preserve"> Мода, проникаючи у сферу професійного та повсякденного (побутового) спілкування, стає</w:t>
      </w:r>
      <w:r w:rsidR="00E930B2" w:rsidRPr="007C3267">
        <w:rPr>
          <w:rFonts w:ascii="Times New Roman" w:hAnsi="Times New Roman" w:cs="Times New Roman"/>
          <w:sz w:val="28"/>
          <w:szCs w:val="28"/>
        </w:rPr>
        <w:t>, таким чином, частиною культур</w:t>
      </w:r>
      <w:r w:rsidRPr="007C3267">
        <w:rPr>
          <w:rFonts w:ascii="Times New Roman" w:hAnsi="Times New Roman" w:cs="Times New Roman"/>
          <w:sz w:val="28"/>
          <w:szCs w:val="28"/>
        </w:rPr>
        <w:t>о-мовної картини особистості. Актуалізована різними текстами в періодичних виданнях, мережі Інтернет, на телебаченні та інших ЗМІ, мода доноситься до споживачів у вигляді приписуваних одя</w:t>
      </w:r>
      <w:r w:rsidR="00BD4060" w:rsidRPr="007C3267">
        <w:rPr>
          <w:rFonts w:ascii="Times New Roman" w:hAnsi="Times New Roman" w:cs="Times New Roman"/>
          <w:sz w:val="28"/>
          <w:szCs w:val="28"/>
        </w:rPr>
        <w:t>гу</w:t>
      </w:r>
      <w:r w:rsidRPr="007C3267">
        <w:rPr>
          <w:rFonts w:ascii="Times New Roman" w:hAnsi="Times New Roman" w:cs="Times New Roman"/>
          <w:sz w:val="28"/>
          <w:szCs w:val="28"/>
        </w:rPr>
        <w:t xml:space="preserve"> смислів та ідей, які творці модної продукції намагаються втілити у своїх творах</w:t>
      </w:r>
      <w:r w:rsidR="00BD4060" w:rsidRPr="007C3267">
        <w:rPr>
          <w:rFonts w:ascii="Times New Roman" w:hAnsi="Times New Roman" w:cs="Times New Roman"/>
          <w:sz w:val="28"/>
          <w:szCs w:val="28"/>
        </w:rPr>
        <w:t>.</w:t>
      </w:r>
      <w:r w:rsidRPr="007C3267">
        <w:rPr>
          <w:rFonts w:ascii="Times New Roman" w:hAnsi="Times New Roman" w:cs="Times New Roman"/>
          <w:sz w:val="28"/>
          <w:szCs w:val="28"/>
        </w:rPr>
        <w:t xml:space="preserve"> Проте, письмове та усне спілкування про моду – це не вся комунікація, яка відбувається між людьми та одягом. </w:t>
      </w:r>
    </w:p>
    <w:p w14:paraId="448EA672" w14:textId="77777777" w:rsidR="00BD4060" w:rsidRPr="007C3267" w:rsidRDefault="007327BA" w:rsidP="00BD4060">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На думку багатьох зарубіжних і вітчизняних учених сам одяг і мода є мовою, що дозволяє транслювати ціннісно-особистісні орієнтування кожного окремо взятого індивідуума, незалежно від того, чи займає він позицію моди або «антимоди» (опозиції модним тенденціям і цінностям). Іншими словами, мода є семіотичною системою і виступає як особливий знак, де одяг – це спосіб комунікації зі світом, спосіб трансляції смислів за допомогою зовнішнього вигляду людини. Очевидно, що мода та одяг є формами невербальної комунікації, оскільки самі по собі вони не використовують слова усного чи писемного мовлення. Навіть коли на одязі з</w:t>
      </w:r>
      <w:r w:rsidR="00BD4060" w:rsidRPr="007C3267">
        <w:rPr>
          <w:rFonts w:ascii="Times New Roman" w:hAnsi="Times New Roman" w:cs="Times New Roman"/>
          <w:sz w:val="28"/>
          <w:szCs w:val="28"/>
        </w:rPr>
        <w:t>’</w:t>
      </w:r>
      <w:r w:rsidRPr="007C3267">
        <w:rPr>
          <w:rFonts w:ascii="Times New Roman" w:hAnsi="Times New Roman" w:cs="Times New Roman"/>
          <w:sz w:val="28"/>
          <w:szCs w:val="28"/>
        </w:rPr>
        <w:t>являються написи, логотипи або імена її творців, рівень невербальної комунікації значно перевищує буквальне значення цих слоганів чи брендів</w:t>
      </w:r>
      <w:r w:rsidR="00BD4060"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2F9429EC" w14:textId="39D24C29" w:rsidR="00BD4060" w:rsidRPr="007C3267" w:rsidRDefault="007327BA" w:rsidP="00D63CBF">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Як наслідок, можна говорити про полярні способи інтерпретації моди, що мають на увазі позитивне і негативне ставлення до цього явища. </w:t>
      </w:r>
    </w:p>
    <w:p w14:paraId="621919A6" w14:textId="77777777" w:rsidR="00BD4060" w:rsidRPr="007C3267" w:rsidRDefault="007327BA" w:rsidP="00D63CBF">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Висока оцінка моди передбачає такий тип сприйняття, при якому споживачі приймають ідеали, правила, продукти моди і розцінюють даний </w:t>
      </w:r>
      <w:r w:rsidRPr="007C3267">
        <w:rPr>
          <w:rFonts w:ascii="Times New Roman" w:hAnsi="Times New Roman" w:cs="Times New Roman"/>
          <w:sz w:val="28"/>
          <w:szCs w:val="28"/>
        </w:rPr>
        <w:lastRenderedPageBreak/>
        <w:t xml:space="preserve">феномен як інструмент для досягнення успіху, краси, особливого способу життя. </w:t>
      </w:r>
    </w:p>
    <w:p w14:paraId="77F9EA1D" w14:textId="77777777" w:rsidR="00BD4060" w:rsidRPr="007C3267" w:rsidRDefault="007327BA" w:rsidP="00D63CBF">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Протилежна, негативна інтерпретація моди, полягає у зневажливому ставленні до цього явища, у розгляді його як позбавленого практичної чи естетичної значущості</w:t>
      </w:r>
      <w:r w:rsidR="00BD4060"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4997618E" w14:textId="77777777" w:rsidR="00BD4060" w:rsidRPr="007C3267" w:rsidRDefault="007327BA" w:rsidP="00D63CBF">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На думку вчених, які розглядають моду крізь призму семіотики, роль артефактів моди у житті постійно зростає. Ці предмети споживання дедалі більше збільшуються, проте стрімко втрачають свої функціональні характеристики. Артефакти моди, будучи одночасно матеріальними та ефемерними, стрімко оснащуються семіотичними ресурсами. Зазнаючи певних змін – «обробк</w:t>
      </w:r>
      <w:r w:rsidR="00BD4060" w:rsidRPr="007C3267">
        <w:rPr>
          <w:rFonts w:ascii="Times New Roman" w:hAnsi="Times New Roman" w:cs="Times New Roman"/>
          <w:sz w:val="28"/>
          <w:szCs w:val="28"/>
        </w:rPr>
        <w:t>а</w:t>
      </w:r>
      <w:r w:rsidRPr="007C3267">
        <w:rPr>
          <w:rFonts w:ascii="Times New Roman" w:hAnsi="Times New Roman" w:cs="Times New Roman"/>
          <w:sz w:val="28"/>
          <w:szCs w:val="28"/>
        </w:rPr>
        <w:t xml:space="preserve"> та форматування», ці ресурси далі становлять семіотичний фон артефакту моди</w:t>
      </w:r>
      <w:r w:rsidR="00BD4060"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4F866AB6" w14:textId="77777777" w:rsidR="00BD4060" w:rsidRPr="007C3267" w:rsidRDefault="007327BA" w:rsidP="00D63CBF">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Подібно до будь-якого знаку, предмети одягу мають денотативну та ко</w:t>
      </w:r>
      <w:r w:rsidR="00BD4060" w:rsidRPr="007C3267">
        <w:rPr>
          <w:rFonts w:ascii="Times New Roman" w:hAnsi="Times New Roman" w:cs="Times New Roman"/>
          <w:sz w:val="28"/>
          <w:szCs w:val="28"/>
        </w:rPr>
        <w:t>н</w:t>
      </w:r>
      <w:r w:rsidRPr="007C3267">
        <w:rPr>
          <w:rFonts w:ascii="Times New Roman" w:hAnsi="Times New Roman" w:cs="Times New Roman"/>
          <w:sz w:val="28"/>
          <w:szCs w:val="28"/>
        </w:rPr>
        <w:t>отативну сторони. Денотація відноситься до технічних характеристик одягу, наприклад це може бути колір або тканина виробу. На денотативному рівні мода виконує свою первинну функцію – захисну. Ко</w:t>
      </w:r>
      <w:r w:rsidR="00BD4060" w:rsidRPr="007C3267">
        <w:rPr>
          <w:rFonts w:ascii="Times New Roman" w:hAnsi="Times New Roman" w:cs="Times New Roman"/>
          <w:sz w:val="28"/>
          <w:szCs w:val="28"/>
        </w:rPr>
        <w:t>н</w:t>
      </w:r>
      <w:r w:rsidRPr="007C3267">
        <w:rPr>
          <w:rFonts w:ascii="Times New Roman" w:hAnsi="Times New Roman" w:cs="Times New Roman"/>
          <w:sz w:val="28"/>
          <w:szCs w:val="28"/>
        </w:rPr>
        <w:t xml:space="preserve">отативний рівень передбачає інтерпретацію даного феномена на вторинному рівні, коли </w:t>
      </w:r>
      <w:r w:rsidR="00BD4060" w:rsidRPr="007C3267">
        <w:rPr>
          <w:rFonts w:ascii="Times New Roman" w:hAnsi="Times New Roman" w:cs="Times New Roman"/>
          <w:sz w:val="28"/>
          <w:szCs w:val="28"/>
        </w:rPr>
        <w:t xml:space="preserve">на </w:t>
      </w:r>
      <w:r w:rsidRPr="007C3267">
        <w:rPr>
          <w:rFonts w:ascii="Times New Roman" w:hAnsi="Times New Roman" w:cs="Times New Roman"/>
          <w:sz w:val="28"/>
          <w:szCs w:val="28"/>
        </w:rPr>
        <w:t xml:space="preserve">першому плані виходять культурні та соціальні правила поведінки. Конотація відноситься до тих значень, якими наділяється одяг у результаті певного контексту, що дозволяє </w:t>
      </w:r>
      <w:r w:rsidR="00BD4060" w:rsidRPr="007C3267">
        <w:rPr>
          <w:rFonts w:ascii="Times New Roman" w:hAnsi="Times New Roman" w:cs="Times New Roman"/>
          <w:sz w:val="28"/>
          <w:szCs w:val="28"/>
        </w:rPr>
        <w:t>йому</w:t>
      </w:r>
      <w:r w:rsidRPr="007C3267">
        <w:rPr>
          <w:rFonts w:ascii="Times New Roman" w:hAnsi="Times New Roman" w:cs="Times New Roman"/>
          <w:sz w:val="28"/>
          <w:szCs w:val="28"/>
        </w:rPr>
        <w:t xml:space="preserve"> стати модним. Поза соціальним контекстом одяг сам по собі не матиме жодного додаткового сенсу</w:t>
      </w:r>
      <w:r w:rsidR="00BD4060"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72B8B80F" w14:textId="3F47E0F7" w:rsidR="00BD4060" w:rsidRPr="007C3267" w:rsidRDefault="007327BA" w:rsidP="00D63CBF">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К. Курук виділяє кілька випадків, коли мода постає як засіб спілкування: при самовираженні, вказівці політичних поглядів та визначенні соціальних ролей у будь-якій культурі</w:t>
      </w:r>
      <w:r w:rsidR="00BD4060" w:rsidRPr="007C3267">
        <w:rPr>
          <w:rFonts w:ascii="Times New Roman" w:hAnsi="Times New Roman" w:cs="Times New Roman"/>
          <w:sz w:val="28"/>
          <w:szCs w:val="28"/>
        </w:rPr>
        <w:t>.</w:t>
      </w:r>
      <w:r w:rsidRPr="007C3267">
        <w:rPr>
          <w:rFonts w:ascii="Times New Roman" w:hAnsi="Times New Roman" w:cs="Times New Roman"/>
          <w:sz w:val="28"/>
          <w:szCs w:val="28"/>
        </w:rPr>
        <w:t xml:space="preserve"> Так як мода створюється не однією людиною, а</w:t>
      </w:r>
      <w:r w:rsidR="00BD4060" w:rsidRPr="007C3267">
        <w:rPr>
          <w:rFonts w:ascii="Times New Roman" w:hAnsi="Times New Roman" w:cs="Times New Roman"/>
          <w:sz w:val="28"/>
          <w:szCs w:val="28"/>
        </w:rPr>
        <w:t xml:space="preserve"> </w:t>
      </w:r>
      <w:r w:rsidRPr="007C3267">
        <w:rPr>
          <w:rFonts w:ascii="Times New Roman" w:hAnsi="Times New Roman" w:cs="Times New Roman"/>
          <w:sz w:val="28"/>
          <w:szCs w:val="28"/>
        </w:rPr>
        <w:t>кожн</w:t>
      </w:r>
      <w:r w:rsidR="00BD4060" w:rsidRPr="007C3267">
        <w:rPr>
          <w:rFonts w:ascii="Times New Roman" w:hAnsi="Times New Roman" w:cs="Times New Roman"/>
          <w:sz w:val="28"/>
          <w:szCs w:val="28"/>
        </w:rPr>
        <w:t>им</w:t>
      </w:r>
      <w:r w:rsidRPr="007C3267">
        <w:rPr>
          <w:rFonts w:ascii="Times New Roman" w:hAnsi="Times New Roman" w:cs="Times New Roman"/>
          <w:sz w:val="28"/>
          <w:szCs w:val="28"/>
        </w:rPr>
        <w:t>, хто зайнятий у тій чи іншій формі її виробництвом, це робить моду колективною діяльністю</w:t>
      </w:r>
      <w:r w:rsidR="00835658" w:rsidRPr="007C3267">
        <w:rPr>
          <w:rFonts w:ascii="Times New Roman" w:hAnsi="Times New Roman" w:cs="Times New Roman"/>
          <w:sz w:val="28"/>
          <w:szCs w:val="28"/>
          <w:lang w:val="ru-RU"/>
        </w:rPr>
        <w:t xml:space="preserve"> [20, </w:t>
      </w:r>
      <w:r w:rsidR="00835658" w:rsidRPr="007C3267">
        <w:rPr>
          <w:rFonts w:ascii="Times New Roman" w:hAnsi="Times New Roman" w:cs="Times New Roman"/>
          <w:sz w:val="28"/>
          <w:szCs w:val="28"/>
          <w:lang w:val="en-US"/>
        </w:rPr>
        <w:t>c</w:t>
      </w:r>
      <w:r w:rsidR="00835658" w:rsidRPr="007C3267">
        <w:rPr>
          <w:rFonts w:ascii="Times New Roman" w:hAnsi="Times New Roman" w:cs="Times New Roman"/>
          <w:sz w:val="28"/>
          <w:szCs w:val="28"/>
          <w:lang w:val="ru-RU"/>
        </w:rPr>
        <w:t>. 14]</w:t>
      </w:r>
      <w:r w:rsidRPr="007C3267">
        <w:rPr>
          <w:rFonts w:ascii="Times New Roman" w:hAnsi="Times New Roman" w:cs="Times New Roman"/>
          <w:sz w:val="28"/>
          <w:szCs w:val="28"/>
        </w:rPr>
        <w:t>.</w:t>
      </w:r>
      <w:r w:rsidR="00BD4060" w:rsidRPr="007C3267">
        <w:rPr>
          <w:rFonts w:ascii="Times New Roman" w:hAnsi="Times New Roman" w:cs="Times New Roman"/>
          <w:sz w:val="28"/>
          <w:szCs w:val="28"/>
        </w:rPr>
        <w:t xml:space="preserve"> </w:t>
      </w:r>
      <w:r w:rsidRPr="007C3267">
        <w:rPr>
          <w:rFonts w:ascii="Times New Roman" w:hAnsi="Times New Roman" w:cs="Times New Roman"/>
          <w:sz w:val="28"/>
          <w:szCs w:val="28"/>
        </w:rPr>
        <w:t xml:space="preserve">Більше того, форма сукні або спосіб її носіння не є модою, або модними, доки вони не будуть прийняті великою кількістю людей у суспільстві. Певний стиль одягу має бути поширений і прийнятий, у тому, щоб називатися модою. У той же час, предмет повинен спочатку позиціонуватися як мода, перш ніж він досягне стадії споживання </w:t>
      </w:r>
      <w:r w:rsidR="00BD4060"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r w:rsidRPr="007C3267">
        <w:rPr>
          <w:rFonts w:ascii="Times New Roman" w:hAnsi="Times New Roman" w:cs="Times New Roman"/>
          <w:sz w:val="28"/>
          <w:szCs w:val="28"/>
        </w:rPr>
        <w:lastRenderedPageBreak/>
        <w:t>його</w:t>
      </w:r>
      <w:r w:rsidR="00BD4060" w:rsidRPr="007C3267">
        <w:rPr>
          <w:rFonts w:ascii="Times New Roman" w:hAnsi="Times New Roman" w:cs="Times New Roman"/>
          <w:sz w:val="28"/>
          <w:szCs w:val="28"/>
        </w:rPr>
        <w:t xml:space="preserve"> </w:t>
      </w:r>
      <w:r w:rsidRPr="007C3267">
        <w:rPr>
          <w:rFonts w:ascii="Times New Roman" w:hAnsi="Times New Roman" w:cs="Times New Roman"/>
          <w:sz w:val="28"/>
          <w:szCs w:val="28"/>
        </w:rPr>
        <w:t>повинні визнавати модним. Люди носять одяг, але вважають, чи хочуть думати, що насправді вони споживають саме моду</w:t>
      </w:r>
      <w:r w:rsidR="00BD4060"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3379FF87" w14:textId="438E48F5" w:rsidR="00BD4060" w:rsidRPr="007C3267" w:rsidRDefault="007327BA" w:rsidP="00D63CBF">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Р. Барт, вивчаючи причину, через яку мода так багато говорить про одяг і поміщає між річчю та її користувачем настільки щільну мережу смислів, вважа</w:t>
      </w:r>
      <w:r w:rsidR="00BD4060" w:rsidRPr="007C3267">
        <w:rPr>
          <w:rFonts w:ascii="Times New Roman" w:hAnsi="Times New Roman" w:cs="Times New Roman"/>
          <w:sz w:val="28"/>
          <w:szCs w:val="28"/>
        </w:rPr>
        <w:t>є</w:t>
      </w:r>
      <w:r w:rsidRPr="007C3267">
        <w:rPr>
          <w:rFonts w:ascii="Times New Roman" w:hAnsi="Times New Roman" w:cs="Times New Roman"/>
          <w:sz w:val="28"/>
          <w:szCs w:val="28"/>
        </w:rPr>
        <w:t>, що ця причина носить економічний характер. Вчений приходить до висновку, що для того, щоб уникнути повільного зносу одягу в його щоденному користуванні і підмінити цей час на «вищий час», який сам диктує, коли споживач має придбати новий, більш сучасний, модний продукт, необхідно прикрити цю річ мережею образів</w:t>
      </w:r>
      <w:r w:rsidR="00835658" w:rsidRPr="007C3267">
        <w:rPr>
          <w:rFonts w:ascii="Times New Roman" w:hAnsi="Times New Roman" w:cs="Times New Roman"/>
          <w:sz w:val="28"/>
          <w:szCs w:val="28"/>
          <w:lang w:val="ru-RU"/>
        </w:rPr>
        <w:t xml:space="preserve"> [8, </w:t>
      </w:r>
      <w:r w:rsidR="00835658" w:rsidRPr="007C3267">
        <w:rPr>
          <w:rFonts w:ascii="Times New Roman" w:hAnsi="Times New Roman" w:cs="Times New Roman"/>
          <w:sz w:val="28"/>
          <w:szCs w:val="28"/>
          <w:lang w:val="en-US"/>
        </w:rPr>
        <w:t>c</w:t>
      </w:r>
      <w:r w:rsidR="00835658" w:rsidRPr="007C3267">
        <w:rPr>
          <w:rFonts w:ascii="Times New Roman" w:hAnsi="Times New Roman" w:cs="Times New Roman"/>
          <w:sz w:val="28"/>
          <w:szCs w:val="28"/>
          <w:lang w:val="ru-RU"/>
        </w:rPr>
        <w:t>. 9]</w:t>
      </w:r>
      <w:r w:rsidR="00BD4060" w:rsidRPr="007C3267">
        <w:rPr>
          <w:rFonts w:ascii="Times New Roman" w:hAnsi="Times New Roman" w:cs="Times New Roman"/>
          <w:sz w:val="28"/>
          <w:szCs w:val="28"/>
        </w:rPr>
        <w:t>.</w:t>
      </w:r>
    </w:p>
    <w:p w14:paraId="6A4C9D0E" w14:textId="1CFA30FC" w:rsidR="00BD4060" w:rsidRPr="007C3267" w:rsidRDefault="007327BA" w:rsidP="00D63CBF">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На думку Ж. Бодрійяра споживання </w:t>
      </w:r>
      <w:r w:rsidR="00BD4060" w:rsidRPr="007C3267">
        <w:rPr>
          <w:rFonts w:ascii="Times New Roman" w:hAnsi="Times New Roman" w:cs="Times New Roman"/>
          <w:sz w:val="28"/>
          <w:szCs w:val="28"/>
        </w:rPr>
        <w:t>–</w:t>
      </w:r>
      <w:r w:rsidRPr="007C3267">
        <w:rPr>
          <w:rFonts w:ascii="Times New Roman" w:hAnsi="Times New Roman" w:cs="Times New Roman"/>
          <w:sz w:val="28"/>
          <w:szCs w:val="28"/>
        </w:rPr>
        <w:t xml:space="preserve"> це</w:t>
      </w:r>
      <w:r w:rsidR="00BD4060" w:rsidRPr="007C3267">
        <w:rPr>
          <w:rFonts w:ascii="Times New Roman" w:hAnsi="Times New Roman" w:cs="Times New Roman"/>
          <w:sz w:val="28"/>
          <w:szCs w:val="28"/>
        </w:rPr>
        <w:t xml:space="preserve"> </w:t>
      </w:r>
      <w:r w:rsidRPr="007C3267">
        <w:rPr>
          <w:rFonts w:ascii="Times New Roman" w:hAnsi="Times New Roman" w:cs="Times New Roman"/>
          <w:sz w:val="28"/>
          <w:szCs w:val="28"/>
        </w:rPr>
        <w:t>характерна риса так званого</w:t>
      </w:r>
      <w:r w:rsidR="00134726" w:rsidRPr="007C3267">
        <w:rPr>
          <w:rFonts w:ascii="Times New Roman" w:hAnsi="Times New Roman" w:cs="Times New Roman"/>
          <w:sz w:val="28"/>
          <w:szCs w:val="28"/>
        </w:rPr>
        <w:t xml:space="preserve"> </w:t>
      </w:r>
      <w:r w:rsidRPr="007C3267">
        <w:rPr>
          <w:rFonts w:ascii="Times New Roman" w:hAnsi="Times New Roman" w:cs="Times New Roman"/>
          <w:sz w:val="28"/>
          <w:szCs w:val="28"/>
        </w:rPr>
        <w:t>суспільства достатку. Використання речей у такому суспільстві не вичерпується ні їх практичним застосуванням, ні семіотичним застосуванням як відзнаки, багатства, престижу тощо</w:t>
      </w:r>
      <w:r w:rsidR="00835658" w:rsidRPr="007C3267">
        <w:rPr>
          <w:rFonts w:ascii="Times New Roman" w:hAnsi="Times New Roman" w:cs="Times New Roman"/>
          <w:sz w:val="28"/>
          <w:szCs w:val="28"/>
          <w:lang w:val="ru-RU"/>
        </w:rPr>
        <w:t xml:space="preserve"> [6, </w:t>
      </w:r>
      <w:r w:rsidR="00835658" w:rsidRPr="007C3267">
        <w:rPr>
          <w:rFonts w:ascii="Times New Roman" w:hAnsi="Times New Roman" w:cs="Times New Roman"/>
          <w:sz w:val="28"/>
          <w:szCs w:val="28"/>
          <w:lang w:val="en-US"/>
        </w:rPr>
        <w:t>c</w:t>
      </w:r>
      <w:r w:rsidR="00835658" w:rsidRPr="007C3267">
        <w:rPr>
          <w:rFonts w:ascii="Times New Roman" w:hAnsi="Times New Roman" w:cs="Times New Roman"/>
          <w:sz w:val="28"/>
          <w:szCs w:val="28"/>
          <w:lang w:val="ru-RU"/>
        </w:rPr>
        <w:t>. 28]</w:t>
      </w:r>
      <w:r w:rsidRPr="007C3267">
        <w:rPr>
          <w:rFonts w:ascii="Times New Roman" w:hAnsi="Times New Roman" w:cs="Times New Roman"/>
          <w:sz w:val="28"/>
          <w:szCs w:val="28"/>
        </w:rPr>
        <w:t>. Купуючи речі, людина прагне до вічно вислиза</w:t>
      </w:r>
      <w:r w:rsidR="00BD4060" w:rsidRPr="007C3267">
        <w:rPr>
          <w:rFonts w:ascii="Times New Roman" w:hAnsi="Times New Roman" w:cs="Times New Roman"/>
          <w:sz w:val="28"/>
          <w:szCs w:val="28"/>
        </w:rPr>
        <w:t>ючого</w:t>
      </w:r>
      <w:r w:rsidRPr="007C3267">
        <w:rPr>
          <w:rFonts w:ascii="Times New Roman" w:hAnsi="Times New Roman" w:cs="Times New Roman"/>
          <w:sz w:val="28"/>
          <w:szCs w:val="28"/>
        </w:rPr>
        <w:t xml:space="preserve"> ідеалу </w:t>
      </w:r>
      <w:r w:rsidR="00BD4060" w:rsidRPr="007C3267">
        <w:rPr>
          <w:rFonts w:ascii="Times New Roman" w:hAnsi="Times New Roman" w:cs="Times New Roman"/>
          <w:sz w:val="28"/>
          <w:szCs w:val="28"/>
        </w:rPr>
        <w:t>–</w:t>
      </w:r>
      <w:r w:rsidRPr="007C3267">
        <w:rPr>
          <w:rFonts w:ascii="Times New Roman" w:hAnsi="Times New Roman" w:cs="Times New Roman"/>
          <w:sz w:val="28"/>
          <w:szCs w:val="28"/>
        </w:rPr>
        <w:t xml:space="preserve"> модного</w:t>
      </w:r>
      <w:r w:rsidR="00BD4060" w:rsidRPr="007C3267">
        <w:rPr>
          <w:rFonts w:ascii="Times New Roman" w:hAnsi="Times New Roman" w:cs="Times New Roman"/>
          <w:sz w:val="28"/>
          <w:szCs w:val="28"/>
        </w:rPr>
        <w:t xml:space="preserve"> </w:t>
      </w:r>
      <w:r w:rsidRPr="007C3267">
        <w:rPr>
          <w:rFonts w:ascii="Times New Roman" w:hAnsi="Times New Roman" w:cs="Times New Roman"/>
          <w:sz w:val="28"/>
          <w:szCs w:val="28"/>
        </w:rPr>
        <w:t>зразка моделі. Для затвердження та регулювання такого способу поводження з речами служить реклама, мета якої не стільки сприяти збуту того чи іншого товару, скільки впроваджувати у свідомість споживачів необхідність бути частиною матеріально залежного суспільства. В результаті споживання має справу не з речами як такими, але з культурними знаками, які мають високу семіотичність</w:t>
      </w:r>
      <w:r w:rsidR="00BD4060"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18321913" w14:textId="2489534D" w:rsidR="001A0F09" w:rsidRPr="007C3267" w:rsidRDefault="007327BA" w:rsidP="003B1D4F">
      <w:pPr>
        <w:spacing w:line="360" w:lineRule="auto"/>
        <w:ind w:firstLine="708"/>
        <w:jc w:val="both"/>
        <w:rPr>
          <w:rFonts w:ascii="Times New Roman" w:hAnsi="Times New Roman" w:cs="Times New Roman"/>
          <w:iCs/>
          <w:sz w:val="28"/>
          <w:szCs w:val="28"/>
        </w:rPr>
      </w:pPr>
      <w:r w:rsidRPr="007C3267">
        <w:rPr>
          <w:rFonts w:ascii="Times New Roman" w:hAnsi="Times New Roman" w:cs="Times New Roman"/>
          <w:sz w:val="28"/>
          <w:szCs w:val="28"/>
        </w:rPr>
        <w:t xml:space="preserve">Семіотичний аналіз показує, що мода також може </w:t>
      </w:r>
      <w:r w:rsidR="009E19DC" w:rsidRPr="007C3267">
        <w:rPr>
          <w:rFonts w:ascii="Times New Roman" w:hAnsi="Times New Roman" w:cs="Times New Roman"/>
          <w:sz w:val="28"/>
          <w:szCs w:val="28"/>
        </w:rPr>
        <w:t>мати</w:t>
      </w:r>
      <w:r w:rsidRPr="007C3267">
        <w:rPr>
          <w:rFonts w:ascii="Times New Roman" w:hAnsi="Times New Roman" w:cs="Times New Roman"/>
          <w:sz w:val="28"/>
          <w:szCs w:val="28"/>
        </w:rPr>
        <w:t xml:space="preserve"> рол</w:t>
      </w:r>
      <w:r w:rsidR="009E19DC" w:rsidRPr="007C3267">
        <w:rPr>
          <w:rFonts w:ascii="Times New Roman" w:hAnsi="Times New Roman" w:cs="Times New Roman"/>
          <w:sz w:val="28"/>
          <w:szCs w:val="28"/>
        </w:rPr>
        <w:t>ь</w:t>
      </w:r>
      <w:r w:rsidRPr="007C3267">
        <w:rPr>
          <w:rFonts w:ascii="Times New Roman" w:hAnsi="Times New Roman" w:cs="Times New Roman"/>
          <w:sz w:val="28"/>
          <w:szCs w:val="28"/>
        </w:rPr>
        <w:t xml:space="preserve"> інструменту поширення типових </w:t>
      </w:r>
      <w:r w:rsidR="009E19DC" w:rsidRPr="007C3267">
        <w:rPr>
          <w:rFonts w:ascii="Times New Roman" w:hAnsi="Times New Roman" w:cs="Times New Roman"/>
          <w:sz w:val="28"/>
          <w:szCs w:val="28"/>
        </w:rPr>
        <w:t>ґ</w:t>
      </w:r>
      <w:r w:rsidRPr="007C3267">
        <w:rPr>
          <w:rFonts w:ascii="Times New Roman" w:hAnsi="Times New Roman" w:cs="Times New Roman"/>
          <w:sz w:val="28"/>
          <w:szCs w:val="28"/>
        </w:rPr>
        <w:t>ендерних стереотипів. Так, роблячи вибір на користь певних кольорів, фасонів і стилів, людина може заявити про себе як про представника однієї з</w:t>
      </w:r>
      <w:r w:rsidR="009E19DC" w:rsidRPr="007C3267">
        <w:rPr>
          <w:rFonts w:ascii="Times New Roman" w:hAnsi="Times New Roman" w:cs="Times New Roman"/>
          <w:sz w:val="28"/>
          <w:szCs w:val="28"/>
        </w:rPr>
        <w:t>і</w:t>
      </w:r>
      <w:r w:rsidRPr="007C3267">
        <w:rPr>
          <w:rFonts w:ascii="Times New Roman" w:hAnsi="Times New Roman" w:cs="Times New Roman"/>
          <w:sz w:val="28"/>
          <w:szCs w:val="28"/>
        </w:rPr>
        <w:t xml:space="preserve"> статей, навіть коли вона не є такою з біологічної точки зору. Таким чином, якщо розглядати моду як мовну метафору, то кожна складова зовнішнього вигляду людини «говорить» багато про неї саму, у деяких випадках про її субкультуру, або ціле суспільство. Семіотична функція моди, пов</w:t>
      </w:r>
      <w:r w:rsidR="009E19DC" w:rsidRPr="007C3267">
        <w:rPr>
          <w:rFonts w:ascii="Times New Roman" w:hAnsi="Times New Roman" w:cs="Times New Roman"/>
          <w:sz w:val="28"/>
          <w:szCs w:val="28"/>
        </w:rPr>
        <w:t>’</w:t>
      </w:r>
      <w:r w:rsidRPr="007C3267">
        <w:rPr>
          <w:rFonts w:ascii="Times New Roman" w:hAnsi="Times New Roman" w:cs="Times New Roman"/>
          <w:sz w:val="28"/>
          <w:szCs w:val="28"/>
        </w:rPr>
        <w:t xml:space="preserve">язана з функціонуванням одягу як сфери поширення важливих культурних кодів у сфері невербальної комунікації, впливає на вербальну комунікацію. Втіленим у мові прикладом того, як мода служить засобом вираження особистісного ставлення до себе і навколишнього світу, є </w:t>
      </w:r>
      <w:r w:rsidRPr="007C3267">
        <w:rPr>
          <w:rFonts w:ascii="Times New Roman" w:hAnsi="Times New Roman" w:cs="Times New Roman"/>
          <w:sz w:val="28"/>
          <w:szCs w:val="28"/>
        </w:rPr>
        <w:lastRenderedPageBreak/>
        <w:t xml:space="preserve">наступний фрагмент дискурсу моди: </w:t>
      </w:r>
      <w:r w:rsidR="007E5926" w:rsidRPr="007C3267">
        <w:rPr>
          <w:rFonts w:ascii="Times New Roman" w:hAnsi="Times New Roman" w:cs="Times New Roman"/>
          <w:iCs/>
          <w:sz w:val="28"/>
          <w:szCs w:val="28"/>
          <w:lang w:val="ru-RU"/>
        </w:rPr>
        <w:t>Ich</w:t>
      </w:r>
      <w:r w:rsidR="007E5926" w:rsidRPr="007C3267">
        <w:rPr>
          <w:rFonts w:ascii="Times New Roman" w:hAnsi="Times New Roman" w:cs="Times New Roman"/>
          <w:iCs/>
          <w:sz w:val="28"/>
          <w:szCs w:val="28"/>
        </w:rPr>
        <w:t xml:space="preserve"> </w:t>
      </w:r>
      <w:r w:rsidR="007E5926" w:rsidRPr="007C3267">
        <w:rPr>
          <w:rFonts w:ascii="Times New Roman" w:hAnsi="Times New Roman" w:cs="Times New Roman"/>
          <w:iCs/>
          <w:sz w:val="28"/>
          <w:szCs w:val="28"/>
          <w:lang w:val="ru-RU"/>
        </w:rPr>
        <w:t>habe</w:t>
      </w:r>
      <w:r w:rsidR="007E5926" w:rsidRPr="007C3267">
        <w:rPr>
          <w:rFonts w:ascii="Times New Roman" w:hAnsi="Times New Roman" w:cs="Times New Roman"/>
          <w:iCs/>
          <w:sz w:val="28"/>
          <w:szCs w:val="28"/>
        </w:rPr>
        <w:t xml:space="preserve"> </w:t>
      </w:r>
      <w:r w:rsidR="007E5926" w:rsidRPr="007C3267">
        <w:rPr>
          <w:rFonts w:ascii="Times New Roman" w:hAnsi="Times New Roman" w:cs="Times New Roman"/>
          <w:iCs/>
          <w:sz w:val="28"/>
          <w:szCs w:val="28"/>
          <w:lang w:val="ru-RU"/>
        </w:rPr>
        <w:t>GQ</w:t>
      </w:r>
      <w:r w:rsidR="007E5926" w:rsidRPr="007C3267">
        <w:rPr>
          <w:rFonts w:ascii="Times New Roman" w:hAnsi="Times New Roman" w:cs="Times New Roman"/>
          <w:iCs/>
          <w:sz w:val="28"/>
          <w:szCs w:val="28"/>
        </w:rPr>
        <w:t xml:space="preserve"> </w:t>
      </w:r>
      <w:r w:rsidR="007E5926" w:rsidRPr="007C3267">
        <w:rPr>
          <w:rFonts w:ascii="Times New Roman" w:hAnsi="Times New Roman" w:cs="Times New Roman"/>
          <w:iCs/>
          <w:sz w:val="28"/>
          <w:szCs w:val="28"/>
          <w:lang w:val="ru-RU"/>
        </w:rPr>
        <w:t>und</w:t>
      </w:r>
      <w:r w:rsidR="007E5926" w:rsidRPr="007C3267">
        <w:rPr>
          <w:rFonts w:ascii="Times New Roman" w:hAnsi="Times New Roman" w:cs="Times New Roman"/>
          <w:iCs/>
          <w:sz w:val="28"/>
          <w:szCs w:val="28"/>
        </w:rPr>
        <w:t xml:space="preserve"> </w:t>
      </w:r>
      <w:r w:rsidR="007E5926" w:rsidRPr="007C3267">
        <w:rPr>
          <w:rFonts w:ascii="Times New Roman" w:hAnsi="Times New Roman" w:cs="Times New Roman"/>
          <w:iCs/>
          <w:sz w:val="28"/>
          <w:szCs w:val="28"/>
          <w:lang w:val="ru-RU"/>
        </w:rPr>
        <w:t>Details</w:t>
      </w:r>
      <w:r w:rsidR="007E5926" w:rsidRPr="007C3267">
        <w:rPr>
          <w:rFonts w:ascii="Times New Roman" w:hAnsi="Times New Roman" w:cs="Times New Roman"/>
          <w:iCs/>
          <w:sz w:val="28"/>
          <w:szCs w:val="28"/>
        </w:rPr>
        <w:t xml:space="preserve"> </w:t>
      </w:r>
      <w:r w:rsidR="007E5926" w:rsidRPr="007C3267">
        <w:rPr>
          <w:rFonts w:ascii="Times New Roman" w:hAnsi="Times New Roman" w:cs="Times New Roman"/>
          <w:iCs/>
          <w:sz w:val="28"/>
          <w:szCs w:val="28"/>
          <w:lang w:val="ru-RU"/>
        </w:rPr>
        <w:t>abonniert</w:t>
      </w:r>
      <w:r w:rsidR="007E5926" w:rsidRPr="007C3267">
        <w:rPr>
          <w:rFonts w:ascii="Times New Roman" w:hAnsi="Times New Roman" w:cs="Times New Roman"/>
          <w:iCs/>
          <w:sz w:val="28"/>
          <w:szCs w:val="28"/>
        </w:rPr>
        <w:t xml:space="preserve"> </w:t>
      </w:r>
      <w:r w:rsidR="007E5926" w:rsidRPr="007C3267">
        <w:rPr>
          <w:rFonts w:ascii="Times New Roman" w:hAnsi="Times New Roman" w:cs="Times New Roman"/>
          <w:iCs/>
          <w:sz w:val="28"/>
          <w:szCs w:val="28"/>
          <w:lang w:val="ru-RU"/>
        </w:rPr>
        <w:t>und</w:t>
      </w:r>
      <w:r w:rsidR="007E5926" w:rsidRPr="007C3267">
        <w:rPr>
          <w:rFonts w:ascii="Times New Roman" w:hAnsi="Times New Roman" w:cs="Times New Roman"/>
          <w:iCs/>
          <w:sz w:val="28"/>
          <w:szCs w:val="28"/>
        </w:rPr>
        <w:t xml:space="preserve"> </w:t>
      </w:r>
      <w:r w:rsidR="007E5926" w:rsidRPr="007C3267">
        <w:rPr>
          <w:rFonts w:ascii="Times New Roman" w:hAnsi="Times New Roman" w:cs="Times New Roman"/>
          <w:iCs/>
          <w:sz w:val="28"/>
          <w:szCs w:val="28"/>
          <w:lang w:val="ru-RU"/>
        </w:rPr>
        <w:t>International</w:t>
      </w:r>
      <w:r w:rsidR="007E5926" w:rsidRPr="007C3267">
        <w:rPr>
          <w:rFonts w:ascii="Times New Roman" w:hAnsi="Times New Roman" w:cs="Times New Roman"/>
          <w:iCs/>
          <w:sz w:val="28"/>
          <w:szCs w:val="28"/>
        </w:rPr>
        <w:t xml:space="preserve"> </w:t>
      </w:r>
      <w:r w:rsidR="007E5926" w:rsidRPr="007C3267">
        <w:rPr>
          <w:rFonts w:ascii="Times New Roman" w:hAnsi="Times New Roman" w:cs="Times New Roman"/>
          <w:iCs/>
          <w:sz w:val="28"/>
          <w:szCs w:val="28"/>
          <w:lang w:val="ru-RU"/>
        </w:rPr>
        <w:t>Mail</w:t>
      </w:r>
      <w:r w:rsidR="007E5926" w:rsidRPr="007C3267">
        <w:rPr>
          <w:rFonts w:ascii="Times New Roman" w:hAnsi="Times New Roman" w:cs="Times New Roman"/>
          <w:iCs/>
          <w:sz w:val="28"/>
          <w:szCs w:val="28"/>
        </w:rPr>
        <w:t xml:space="preserve"> </w:t>
      </w:r>
      <w:r w:rsidR="007E5926" w:rsidRPr="007C3267">
        <w:rPr>
          <w:rFonts w:ascii="Times New Roman" w:hAnsi="Times New Roman" w:cs="Times New Roman"/>
          <w:iCs/>
          <w:sz w:val="28"/>
          <w:szCs w:val="28"/>
          <w:lang w:val="ru-RU"/>
        </w:rPr>
        <w:t>schickt</w:t>
      </w:r>
      <w:r w:rsidR="007E5926" w:rsidRPr="007C3267">
        <w:rPr>
          <w:rFonts w:ascii="Times New Roman" w:hAnsi="Times New Roman" w:cs="Times New Roman"/>
          <w:iCs/>
          <w:sz w:val="28"/>
          <w:szCs w:val="28"/>
        </w:rPr>
        <w:t xml:space="preserve"> </w:t>
      </w:r>
      <w:r w:rsidR="007E5926" w:rsidRPr="007C3267">
        <w:rPr>
          <w:rFonts w:ascii="Times New Roman" w:hAnsi="Times New Roman" w:cs="Times New Roman"/>
          <w:iCs/>
          <w:sz w:val="28"/>
          <w:szCs w:val="28"/>
          <w:lang w:val="ru-RU"/>
        </w:rPr>
        <w:t>mir</w:t>
      </w:r>
      <w:r w:rsidR="007E5926" w:rsidRPr="007C3267">
        <w:rPr>
          <w:rFonts w:ascii="Times New Roman" w:hAnsi="Times New Roman" w:cs="Times New Roman"/>
          <w:iCs/>
          <w:sz w:val="28"/>
          <w:szCs w:val="28"/>
        </w:rPr>
        <w:t xml:space="preserve"> </w:t>
      </w:r>
      <w:r w:rsidR="007E5926" w:rsidRPr="007C3267">
        <w:rPr>
          <w:rFonts w:ascii="Times New Roman" w:hAnsi="Times New Roman" w:cs="Times New Roman"/>
          <w:iCs/>
          <w:sz w:val="28"/>
          <w:szCs w:val="28"/>
          <w:lang w:val="ru-RU"/>
        </w:rPr>
        <w:t>Sachen</w:t>
      </w:r>
      <w:r w:rsidR="007E5926" w:rsidRPr="007C3267">
        <w:rPr>
          <w:rFonts w:ascii="Times New Roman" w:hAnsi="Times New Roman" w:cs="Times New Roman"/>
          <w:iCs/>
          <w:sz w:val="28"/>
          <w:szCs w:val="28"/>
        </w:rPr>
        <w:t xml:space="preserve">. </w:t>
      </w:r>
      <w:r w:rsidR="007E5926" w:rsidRPr="007C3267">
        <w:rPr>
          <w:rFonts w:ascii="Times New Roman" w:hAnsi="Times New Roman" w:cs="Times New Roman"/>
          <w:iCs/>
          <w:sz w:val="28"/>
          <w:szCs w:val="28"/>
          <w:lang w:val="de-DE"/>
        </w:rPr>
        <w:t xml:space="preserve">Ich schaue mir gerne die neuesten Trends an und sehe, wohin sie gehen, weil man eine ziemlich gute Vorstellung davon bekommt, was angesagt ist und was nicht. Ich bin den Trends gerne einen Schritt voraus, weil es ziemlich bald jeder tragen wird und dann gibt es keine Personen, die wirklich auffallen. Mir ist aufgefallen, dass uns die Ost- und Westküste trendmäßig etwa sechs Monate voraus sind. Sachen, die ich vor sechs Monaten trug, tragen die Leute jetzt. Es ist ordentlich, es vor ihnen zu tragen </w:t>
      </w:r>
      <w:r w:rsidR="007E5926" w:rsidRPr="007C3267">
        <w:rPr>
          <w:rFonts w:ascii="Times New Roman" w:hAnsi="Times New Roman" w:cs="Times New Roman"/>
          <w:iCs/>
          <w:sz w:val="28"/>
          <w:szCs w:val="28"/>
        </w:rPr>
        <w:t xml:space="preserve"> </w:t>
      </w:r>
      <w:r w:rsidR="00835658" w:rsidRPr="007C3267">
        <w:rPr>
          <w:rFonts w:ascii="Times New Roman" w:hAnsi="Times New Roman" w:cs="Times New Roman"/>
          <w:iCs/>
          <w:sz w:val="28"/>
          <w:szCs w:val="28"/>
          <w:lang w:val="de-DE"/>
        </w:rPr>
        <w:t>[9, c. 248]</w:t>
      </w:r>
      <w:r w:rsidR="007E5926" w:rsidRPr="007C3267">
        <w:rPr>
          <w:rFonts w:ascii="Times New Roman" w:hAnsi="Times New Roman" w:cs="Times New Roman"/>
          <w:iCs/>
          <w:sz w:val="28"/>
          <w:szCs w:val="28"/>
        </w:rPr>
        <w:t xml:space="preserve"> (У мене є підписка на GQ і Details, і Міжнародна пошта надсилає мені це. Мені подобається дивитися на останні тенденції та бачити, куди вони йдуть, тому що ви отримуєте досить гарне уявлення про те, що модно, а що – ні. Мені подобається бути попереду тенденцій, тому що незабаром усі будуть носити це, і тоді у вас насправді не буде людей, які виділятимуться. Я помітила, що східне та західне узбережжя приблизно на шість місяців випереджають нас за тенденціями. Тож речі, які я носила півроку тому, люди носять зараз)</w:t>
      </w:r>
      <w:r w:rsidR="001A0F09" w:rsidRPr="007C3267">
        <w:rPr>
          <w:rFonts w:ascii="Times New Roman" w:hAnsi="Times New Roman" w:cs="Times New Roman"/>
          <w:iCs/>
          <w:sz w:val="28"/>
          <w:szCs w:val="28"/>
          <w:lang w:val="ru-RU"/>
        </w:rPr>
        <w:t>.</w:t>
      </w:r>
      <w:r w:rsidR="001A0F09" w:rsidRPr="007C3267">
        <w:rPr>
          <w:rFonts w:ascii="Times New Roman" w:hAnsi="Times New Roman" w:cs="Times New Roman"/>
          <w:iCs/>
          <w:sz w:val="28"/>
          <w:szCs w:val="28"/>
        </w:rPr>
        <w:t xml:space="preserve"> </w:t>
      </w:r>
    </w:p>
    <w:p w14:paraId="54F8B276" w14:textId="363D4E3C" w:rsidR="001A0F09" w:rsidRPr="007C3267" w:rsidRDefault="007327BA" w:rsidP="005C3A57">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Інтерпретація цього висловлювання призводить до висновку про високу обізнаність </w:t>
      </w:r>
      <w:r w:rsidR="001A0F09" w:rsidRPr="007C3267">
        <w:rPr>
          <w:rFonts w:ascii="Times New Roman" w:hAnsi="Times New Roman" w:cs="Times New Roman"/>
          <w:sz w:val="28"/>
          <w:szCs w:val="28"/>
        </w:rPr>
        <w:t>мовця</w:t>
      </w:r>
      <w:r w:rsidRPr="007C3267">
        <w:rPr>
          <w:rFonts w:ascii="Times New Roman" w:hAnsi="Times New Roman" w:cs="Times New Roman"/>
          <w:sz w:val="28"/>
          <w:szCs w:val="28"/>
        </w:rPr>
        <w:t xml:space="preserve"> щодо останніх тенденцій світу моди, що представляється автору тексту можливим завдяки відомим періодичним виданням</w:t>
      </w:r>
      <w:r w:rsidR="001A0F09" w:rsidRPr="007C3267">
        <w:rPr>
          <w:rFonts w:ascii="Times New Roman" w:hAnsi="Times New Roman" w:cs="Times New Roman"/>
          <w:sz w:val="28"/>
          <w:szCs w:val="28"/>
        </w:rPr>
        <w:t>.</w:t>
      </w:r>
      <w:r w:rsidRPr="007C3267">
        <w:rPr>
          <w:rFonts w:ascii="Times New Roman" w:hAnsi="Times New Roman" w:cs="Times New Roman"/>
          <w:sz w:val="28"/>
          <w:szCs w:val="28"/>
        </w:rPr>
        <w:t xml:space="preserve"> Більше того, рішення про подібний стиль життя, прийняте </w:t>
      </w:r>
      <w:r w:rsidR="001A0F09" w:rsidRPr="007C3267">
        <w:rPr>
          <w:rFonts w:ascii="Times New Roman" w:hAnsi="Times New Roman" w:cs="Times New Roman"/>
          <w:sz w:val="28"/>
          <w:szCs w:val="28"/>
        </w:rPr>
        <w:t>мовцем</w:t>
      </w:r>
      <w:r w:rsidRPr="007C3267">
        <w:rPr>
          <w:rFonts w:ascii="Times New Roman" w:hAnsi="Times New Roman" w:cs="Times New Roman"/>
          <w:sz w:val="28"/>
          <w:szCs w:val="28"/>
        </w:rPr>
        <w:t xml:space="preserve">, дозволяє молодій людині випереджати оточуючих її людей в аспекті «модності», що стає можливим за допомогою своєчасної інформації про тренди. Позиціонування себе як людини, яка обізнана в моді, і протиставлення особи, яка говорить іншим членам суспільства, що відстає від модних змін, простежується в наступних фразах: </w:t>
      </w:r>
      <w:r w:rsidR="007E5926" w:rsidRPr="007C3267">
        <w:rPr>
          <w:rFonts w:ascii="Times New Roman" w:hAnsi="Times New Roman" w:cs="Times New Roman"/>
          <w:sz w:val="28"/>
          <w:szCs w:val="28"/>
        </w:rPr>
        <w:t>Ich mag es, vorne zu bleiben … – jeder wird es tragen …, … Sie haben nicht wirklich Personen, die auffallen; … Sachen, die ich vor sechs Monaten getragen habe … – die Leute tragen jetzt …, Es ist schön, es vor ihnen zu tragen</w:t>
      </w:r>
      <w:r w:rsidR="00835658" w:rsidRPr="007C3267">
        <w:rPr>
          <w:rFonts w:ascii="Times New Roman" w:hAnsi="Times New Roman" w:cs="Times New Roman"/>
          <w:sz w:val="28"/>
          <w:szCs w:val="28"/>
        </w:rPr>
        <w:t xml:space="preserve"> [9, </w:t>
      </w:r>
      <w:r w:rsidR="00835658" w:rsidRPr="007C3267">
        <w:rPr>
          <w:rFonts w:ascii="Times New Roman" w:hAnsi="Times New Roman" w:cs="Times New Roman"/>
          <w:sz w:val="28"/>
          <w:szCs w:val="28"/>
          <w:lang w:val="en-US"/>
        </w:rPr>
        <w:t>c</w:t>
      </w:r>
      <w:r w:rsidR="00835658" w:rsidRPr="007C3267">
        <w:rPr>
          <w:rFonts w:ascii="Times New Roman" w:hAnsi="Times New Roman" w:cs="Times New Roman"/>
          <w:sz w:val="28"/>
          <w:szCs w:val="28"/>
        </w:rPr>
        <w:t>. 248]</w:t>
      </w:r>
      <w:r w:rsidR="007E5926" w:rsidRPr="007C3267">
        <w:rPr>
          <w:rFonts w:ascii="Times New Roman" w:hAnsi="Times New Roman" w:cs="Times New Roman"/>
          <w:sz w:val="28"/>
          <w:szCs w:val="28"/>
        </w:rPr>
        <w:t xml:space="preserve"> (Мені подобається залишатися попереду… – усі будуть носити це…, … насправді немає людей, які виділяються; … речі, які я носила шість місяців тому … – люди носять зараз …)</w:t>
      </w:r>
      <w:r w:rsidR="005C3A57" w:rsidRPr="007C3267">
        <w:rPr>
          <w:rFonts w:ascii="Times New Roman" w:hAnsi="Times New Roman" w:cs="Times New Roman"/>
          <w:sz w:val="28"/>
          <w:szCs w:val="28"/>
        </w:rPr>
        <w:t xml:space="preserve">. </w:t>
      </w:r>
      <w:r w:rsidRPr="007C3267">
        <w:rPr>
          <w:rFonts w:ascii="Times New Roman" w:hAnsi="Times New Roman" w:cs="Times New Roman"/>
          <w:sz w:val="28"/>
          <w:szCs w:val="28"/>
        </w:rPr>
        <w:t xml:space="preserve">Таким чином, </w:t>
      </w:r>
      <w:r w:rsidR="001A0F09" w:rsidRPr="007C3267">
        <w:rPr>
          <w:rFonts w:ascii="Times New Roman" w:hAnsi="Times New Roman" w:cs="Times New Roman"/>
          <w:sz w:val="28"/>
          <w:szCs w:val="28"/>
        </w:rPr>
        <w:t>мовець</w:t>
      </w:r>
      <w:r w:rsidRPr="007C3267">
        <w:rPr>
          <w:rFonts w:ascii="Times New Roman" w:hAnsi="Times New Roman" w:cs="Times New Roman"/>
          <w:sz w:val="28"/>
          <w:szCs w:val="28"/>
        </w:rPr>
        <w:t xml:space="preserve">, зараховує </w:t>
      </w:r>
      <w:r w:rsidRPr="007C3267">
        <w:rPr>
          <w:rFonts w:ascii="Times New Roman" w:hAnsi="Times New Roman" w:cs="Times New Roman"/>
          <w:sz w:val="28"/>
          <w:szCs w:val="28"/>
        </w:rPr>
        <w:lastRenderedPageBreak/>
        <w:t>себе до суспільства, що йде на крок попереду людей, серед яких він знаходиться, надаючи своїм висловлюванням додаткову інформацію не тільки про себе, а й про два типи соціуму (випереджаючий – відстаюч</w:t>
      </w:r>
      <w:r w:rsidR="001A0F09" w:rsidRPr="007C3267">
        <w:rPr>
          <w:rFonts w:ascii="Times New Roman" w:hAnsi="Times New Roman" w:cs="Times New Roman"/>
          <w:sz w:val="28"/>
          <w:szCs w:val="28"/>
        </w:rPr>
        <w:t>ий</w:t>
      </w:r>
      <w:r w:rsidRPr="007C3267">
        <w:rPr>
          <w:rFonts w:ascii="Times New Roman" w:hAnsi="Times New Roman" w:cs="Times New Roman"/>
          <w:sz w:val="28"/>
          <w:szCs w:val="28"/>
        </w:rPr>
        <w:t xml:space="preserve">). </w:t>
      </w:r>
    </w:p>
    <w:p w14:paraId="63E33A6C" w14:textId="20636A77" w:rsidR="009F100E" w:rsidRPr="007C3267" w:rsidRDefault="007327BA" w:rsidP="00134726">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Одяг і костюм у світі стають якимось вчинком, способом не стільки естетичного, скільки екзистенційного, а нерідко світоглядного і навіть теоретичного переживання. Як було сказано вище, в сучасних культурах і субкультурах одя</w:t>
      </w:r>
      <w:r w:rsidR="009F100E" w:rsidRPr="007C3267">
        <w:rPr>
          <w:rFonts w:ascii="Times New Roman" w:hAnsi="Times New Roman" w:cs="Times New Roman"/>
          <w:sz w:val="28"/>
          <w:szCs w:val="28"/>
        </w:rPr>
        <w:t>гу</w:t>
      </w:r>
      <w:r w:rsidRPr="007C3267">
        <w:rPr>
          <w:rFonts w:ascii="Times New Roman" w:hAnsi="Times New Roman" w:cs="Times New Roman"/>
          <w:sz w:val="28"/>
          <w:szCs w:val="28"/>
        </w:rPr>
        <w:t xml:space="preserve"> відводиться дуже важлива роль, і навіть демонстративна відмова від того, щоб приділяти увагу костюму, теж є виразним засобом, що має сенс</w:t>
      </w:r>
      <w:r w:rsidR="009F100E" w:rsidRPr="007C3267">
        <w:rPr>
          <w:rFonts w:ascii="Times New Roman" w:hAnsi="Times New Roman" w:cs="Times New Roman"/>
          <w:sz w:val="28"/>
          <w:szCs w:val="28"/>
        </w:rPr>
        <w:t>,</w:t>
      </w:r>
      <w:r w:rsidRPr="007C3267">
        <w:rPr>
          <w:rFonts w:ascii="Times New Roman" w:hAnsi="Times New Roman" w:cs="Times New Roman"/>
          <w:sz w:val="28"/>
          <w:szCs w:val="28"/>
        </w:rPr>
        <w:t xml:space="preserve"> як це переконливо показує наступний мовний приклад: </w:t>
      </w:r>
      <w:r w:rsidR="007E5926" w:rsidRPr="007C3267">
        <w:rPr>
          <w:rFonts w:ascii="Times New Roman" w:hAnsi="Times New Roman" w:cs="Times New Roman"/>
          <w:sz w:val="28"/>
          <w:szCs w:val="28"/>
        </w:rPr>
        <w:t>Ich gebe mir keine Mühe, zu kaufen, was heiß oder in ist, oder zu Gap oder Limited zu gehen. Normalerweise, wenn etwas heiß ist, werde ich alles tun, um mich davon fernzuhalten. Auch wenn es mir am Anfang gefällt, wenn alle es tragen, möchte ich es nicht tragen. Ich weiß nicht, ob es nur daran liegt, dass ich nicht allen anderen folgen möchte, oder weil ich es einfach nicht mag, dass alle dasselbe tragen wie ich</w:t>
      </w:r>
      <w:r w:rsidR="00835658" w:rsidRPr="007C3267">
        <w:rPr>
          <w:rFonts w:ascii="Times New Roman" w:hAnsi="Times New Roman" w:cs="Times New Roman"/>
          <w:sz w:val="28"/>
          <w:szCs w:val="28"/>
          <w:lang w:val="de-DE"/>
        </w:rPr>
        <w:t xml:space="preserve"> [9, c. 248]</w:t>
      </w:r>
      <w:r w:rsidR="009F100E" w:rsidRPr="007C3267">
        <w:rPr>
          <w:rFonts w:ascii="Times New Roman" w:hAnsi="Times New Roman" w:cs="Times New Roman"/>
          <w:sz w:val="28"/>
          <w:szCs w:val="28"/>
        </w:rPr>
        <w:t xml:space="preserve">. </w:t>
      </w:r>
      <w:r w:rsidR="007E5926" w:rsidRPr="007C3267">
        <w:rPr>
          <w:rFonts w:ascii="Times New Roman" w:hAnsi="Times New Roman" w:cs="Times New Roman"/>
          <w:sz w:val="28"/>
          <w:szCs w:val="28"/>
        </w:rPr>
        <w:t>(Я не відволікаюсь, щоб купити те, що в моді або відвідати Gap чи Limited. Зазвичай, якщо щось гаряче, я докладаю всіх зусиль, щоб триматися подалі від цього. Навіть якщо мені це подобається спочатку, якщо всі його носять, я не хочу його носити. Я не знаю, чи це просто тому, що я не хочу стежити за іншими, чи мені просто не подобається, щоб усі носили те саме, що і я ношу).</w:t>
      </w:r>
    </w:p>
    <w:p w14:paraId="1F452E1C" w14:textId="77777777" w:rsidR="00A66852"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Усвідомлена відмова дівчини, якій належить висловлювання, від тотального конформізму в одязі та зовнішньому вигляді говорить про експліцитний протест автора даного текстового фрагмента ідеології споживання, що панує на сьогоднішній день. Подібний протест виходить за рамки лише небажання виглядати інакше, але йде далі і втілюється </w:t>
      </w:r>
      <w:r w:rsidR="00A66852" w:rsidRPr="007C3267">
        <w:rPr>
          <w:rFonts w:ascii="Times New Roman" w:hAnsi="Times New Roman" w:cs="Times New Roman"/>
          <w:sz w:val="28"/>
          <w:szCs w:val="28"/>
        </w:rPr>
        <w:t xml:space="preserve">у </w:t>
      </w:r>
      <w:r w:rsidRPr="007C3267">
        <w:rPr>
          <w:rFonts w:ascii="Times New Roman" w:hAnsi="Times New Roman" w:cs="Times New Roman"/>
          <w:sz w:val="28"/>
          <w:szCs w:val="28"/>
        </w:rPr>
        <w:t>ви</w:t>
      </w:r>
      <w:r w:rsidR="00A66852" w:rsidRPr="007C3267">
        <w:rPr>
          <w:rFonts w:ascii="Times New Roman" w:hAnsi="Times New Roman" w:cs="Times New Roman"/>
          <w:sz w:val="28"/>
          <w:szCs w:val="28"/>
        </w:rPr>
        <w:t>гля</w:t>
      </w:r>
      <w:r w:rsidRPr="007C3267">
        <w:rPr>
          <w:rFonts w:ascii="Times New Roman" w:hAnsi="Times New Roman" w:cs="Times New Roman"/>
          <w:sz w:val="28"/>
          <w:szCs w:val="28"/>
        </w:rPr>
        <w:t xml:space="preserve">ді самостійної життєвої та соціальної позиції дівчини. </w:t>
      </w:r>
    </w:p>
    <w:p w14:paraId="3C0698BA" w14:textId="77777777" w:rsidR="00A66852"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Проте, незважаючи на те, що антимодний настрій людей, які бажають виділитися, носить характер протесту модним тенденціям, він же, у свою чергу, широко використовується модою для масового тиражування продуктів, здатних створити ілюзію інакшості. </w:t>
      </w:r>
    </w:p>
    <w:p w14:paraId="641DE605" w14:textId="77777777" w:rsidR="00A66852"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lastRenderedPageBreak/>
        <w:t xml:space="preserve">Нарешті, щодо моди як явища, що займає одне з центральних місць у комунікації XXI століття, не можна не розглянути лінгвістичні концепції, що лежать в основі досліджень мови інституту моди. Комунікація є найважливішим компонентом діяльності професійної спільноти, зайнятої у сфері моди, оскільки пронизує абсолютно всі етапи на шляху отримання та збуту кінцевого продукту. Сюди належить комунікація між модельєрами та виробниками на стадії зародження дизайну, яка далі доповнюється спілкуванням, спрямованим як на успішне розповсюдження та комерціалізацію створеного артефакту моди, так і на поширення нематеріальних результатів діяльності цього інституту. </w:t>
      </w:r>
    </w:p>
    <w:p w14:paraId="6A0E2E79" w14:textId="72FA5B75" w:rsidR="003B40AB"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Очевидно, що для того, щоб у споживача склалася ідея про можливість перетворитися зі звичайної людини на особистість, що встановлює власні життєві правила, що веде успішний, сучасний спосіб життя внаслідок зміни власного вигляду за допомогою моди, необхідно підкріплювати дані асоціації відповідними наративами. Їх можна</w:t>
      </w:r>
      <w:r w:rsidR="00CF7AD5" w:rsidRPr="007C3267">
        <w:rPr>
          <w:rFonts w:ascii="Times New Roman" w:hAnsi="Times New Roman" w:cs="Times New Roman"/>
          <w:sz w:val="28"/>
          <w:szCs w:val="28"/>
        </w:rPr>
        <w:t xml:space="preserve"> знайти у величезній кількості</w:t>
      </w:r>
      <w:r w:rsidRPr="007C3267">
        <w:rPr>
          <w:rFonts w:ascii="Times New Roman" w:hAnsi="Times New Roman" w:cs="Times New Roman"/>
          <w:sz w:val="28"/>
          <w:szCs w:val="28"/>
        </w:rPr>
        <w:t xml:space="preserve"> жіночих журналах, у мережі Інтернет (на сайтах журналів про моду, модних будинків та інтернет-магазинів), на телебаченні (у форматі ток-шоу, трансляцій показів мод) тощо. Так званий процес креалізації – процес взаємовідносини вербального та невербального</w:t>
      </w:r>
      <w:r w:rsidR="003B40AB" w:rsidRPr="007C3267">
        <w:rPr>
          <w:rFonts w:ascii="Times New Roman" w:hAnsi="Times New Roman" w:cs="Times New Roman"/>
          <w:sz w:val="28"/>
          <w:szCs w:val="28"/>
        </w:rPr>
        <w:t xml:space="preserve"> </w:t>
      </w:r>
      <w:r w:rsidRPr="007C3267">
        <w:rPr>
          <w:rFonts w:ascii="Times New Roman" w:hAnsi="Times New Roman" w:cs="Times New Roman"/>
          <w:sz w:val="28"/>
          <w:szCs w:val="28"/>
        </w:rPr>
        <w:t>– на сторінках модних журналів, у мережі Інтернет або</w:t>
      </w:r>
      <w:r w:rsidR="003B40AB" w:rsidRPr="007C3267">
        <w:rPr>
          <w:rFonts w:ascii="Times New Roman" w:hAnsi="Times New Roman" w:cs="Times New Roman"/>
          <w:sz w:val="28"/>
          <w:szCs w:val="28"/>
        </w:rPr>
        <w:t xml:space="preserve"> в</w:t>
      </w:r>
      <w:r w:rsidRPr="007C3267">
        <w:rPr>
          <w:rFonts w:ascii="Times New Roman" w:hAnsi="Times New Roman" w:cs="Times New Roman"/>
          <w:sz w:val="28"/>
          <w:szCs w:val="28"/>
        </w:rPr>
        <w:t xml:space="preserve"> телевізійних передачах про моду також відіграє важливу роль, оскільки дозволяє об</w:t>
      </w:r>
      <w:r w:rsidR="003B40AB" w:rsidRPr="007C3267">
        <w:rPr>
          <w:rFonts w:ascii="Times New Roman" w:hAnsi="Times New Roman" w:cs="Times New Roman"/>
          <w:sz w:val="28"/>
          <w:szCs w:val="28"/>
        </w:rPr>
        <w:t>’</w:t>
      </w:r>
      <w:r w:rsidRPr="007C3267">
        <w:rPr>
          <w:rFonts w:ascii="Times New Roman" w:hAnsi="Times New Roman" w:cs="Times New Roman"/>
          <w:sz w:val="28"/>
          <w:szCs w:val="28"/>
        </w:rPr>
        <w:t xml:space="preserve">єднати лінгвістичну та екстралінгвістичну інформацію, призводить до посилення текстової інформації, можливості комунікації складніших смислів та стимулювання більшого інтересу в адресата. </w:t>
      </w:r>
    </w:p>
    <w:p w14:paraId="3D19BDEF" w14:textId="77777777" w:rsidR="00BC45C6"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Отже, у зв</w:t>
      </w:r>
      <w:r w:rsidR="003B40AB" w:rsidRPr="007C3267">
        <w:rPr>
          <w:rFonts w:ascii="Times New Roman" w:hAnsi="Times New Roman" w:cs="Times New Roman"/>
          <w:sz w:val="28"/>
          <w:szCs w:val="28"/>
        </w:rPr>
        <w:t>’</w:t>
      </w:r>
      <w:r w:rsidRPr="007C3267">
        <w:rPr>
          <w:rFonts w:ascii="Times New Roman" w:hAnsi="Times New Roman" w:cs="Times New Roman"/>
          <w:sz w:val="28"/>
          <w:szCs w:val="28"/>
        </w:rPr>
        <w:t xml:space="preserve">язку з широкою представленістю моди у мові вважаємо, що цей феномен є дискурсотворчим фактором, що лежить в основі процесу та результату тематично-інституційно-, прагматично- та ідеологічно-обумовленої комунікації. Лінгвістичний аспект реалізації дискурсу моди розглядає мовні та позамовні засоби, які використовує мода для досягнення своїх комунікативних цілей. На сьогоднішній день дискурсивні дослідження </w:t>
      </w:r>
      <w:r w:rsidRPr="007C3267">
        <w:rPr>
          <w:rFonts w:ascii="Times New Roman" w:hAnsi="Times New Roman" w:cs="Times New Roman"/>
          <w:sz w:val="28"/>
          <w:szCs w:val="28"/>
        </w:rPr>
        <w:lastRenderedPageBreak/>
        <w:t xml:space="preserve">мови моди викликають все більший інтерес сучасної лінгвістики, що породжує багатовимірність теорій та інтерпретацій дискурсу. </w:t>
      </w:r>
    </w:p>
    <w:p w14:paraId="1F985BD5" w14:textId="77777777" w:rsidR="00BC45C6"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Основні причини, через які дискурс моди є цікавим для вивчення з погляду дискурс аналізу, полягають в антропологічній, соціологічній та історичній спадщині феномену «мода». Іншими словами, вивчаючи моду як комунікативну подію, дослідникам є можливим відкрити дане явище з нового боку: поглянути на сутність моди, що проявляєт</w:t>
      </w:r>
      <w:r w:rsidR="00BC45C6" w:rsidRPr="007C3267">
        <w:rPr>
          <w:rFonts w:ascii="Times New Roman" w:hAnsi="Times New Roman" w:cs="Times New Roman"/>
          <w:sz w:val="28"/>
          <w:szCs w:val="28"/>
        </w:rPr>
        <w:t>ься в її інтегрованості в багатьох</w:t>
      </w:r>
      <w:r w:rsidRPr="007C3267">
        <w:rPr>
          <w:rFonts w:ascii="Times New Roman" w:hAnsi="Times New Roman" w:cs="Times New Roman"/>
          <w:sz w:val="28"/>
          <w:szCs w:val="28"/>
        </w:rPr>
        <w:t xml:space="preserve"> сфер</w:t>
      </w:r>
      <w:r w:rsidR="00BC45C6" w:rsidRPr="007C3267">
        <w:rPr>
          <w:rFonts w:ascii="Times New Roman" w:hAnsi="Times New Roman" w:cs="Times New Roman"/>
          <w:sz w:val="28"/>
          <w:szCs w:val="28"/>
        </w:rPr>
        <w:t>ах</w:t>
      </w:r>
      <w:r w:rsidRPr="007C3267">
        <w:rPr>
          <w:rFonts w:ascii="Times New Roman" w:hAnsi="Times New Roman" w:cs="Times New Roman"/>
          <w:sz w:val="28"/>
          <w:szCs w:val="28"/>
        </w:rPr>
        <w:t xml:space="preserve"> життєдіяльності суспільства, з точки зору мови моди </w:t>
      </w:r>
      <w:r w:rsidR="00BC45C6"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r w:rsidR="00BC45C6" w:rsidRPr="007C3267">
        <w:rPr>
          <w:rFonts w:ascii="Times New Roman" w:hAnsi="Times New Roman" w:cs="Times New Roman"/>
          <w:sz w:val="28"/>
          <w:szCs w:val="28"/>
        </w:rPr>
        <w:t xml:space="preserve">її </w:t>
      </w:r>
      <w:r w:rsidRPr="007C3267">
        <w:rPr>
          <w:rFonts w:ascii="Times New Roman" w:hAnsi="Times New Roman" w:cs="Times New Roman"/>
          <w:sz w:val="28"/>
          <w:szCs w:val="28"/>
        </w:rPr>
        <w:t xml:space="preserve">еволюції, співвідношення з реальністю, що постійно змінюється, позицій впливу комунікації про моду на формування концепцій модного життя, поведінки та способу мислення. Мода відбиває певний соціальний консенсус, у досягненні якого комунікація, що має дискурсивний характер, грає одну з найважливіших ролей. </w:t>
      </w:r>
    </w:p>
    <w:p w14:paraId="3307C456" w14:textId="6D1B68AC" w:rsidR="00BC45C6"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Оскільки мода є складним соціально-культурним та семіотичним конструктом, при визначенні терміна «дискурс моди» надзвичайно важливо брати до уваги не лише лінгвістичні концепції побудови висловлювання, а й контекст, екстралінгвістичний фон, на якому розгортається комунікація. Так, Ю.С. Болотова під дискурсом моди у сенсі розуміє</w:t>
      </w:r>
      <w:r w:rsidR="00BC45C6" w:rsidRPr="007C3267">
        <w:rPr>
          <w:rFonts w:ascii="Times New Roman" w:hAnsi="Times New Roman" w:cs="Times New Roman"/>
          <w:sz w:val="28"/>
          <w:szCs w:val="28"/>
        </w:rPr>
        <w:t xml:space="preserve"> </w:t>
      </w:r>
      <w:r w:rsidRPr="007C3267">
        <w:rPr>
          <w:rFonts w:ascii="Times New Roman" w:hAnsi="Times New Roman" w:cs="Times New Roman"/>
          <w:sz w:val="28"/>
          <w:szCs w:val="28"/>
        </w:rPr>
        <w:t>складн</w:t>
      </w:r>
      <w:r w:rsidR="00BC45C6" w:rsidRPr="007C3267">
        <w:rPr>
          <w:rFonts w:ascii="Times New Roman" w:hAnsi="Times New Roman" w:cs="Times New Roman"/>
          <w:sz w:val="28"/>
          <w:szCs w:val="28"/>
        </w:rPr>
        <w:t>у</w:t>
      </w:r>
      <w:r w:rsidRPr="007C3267">
        <w:rPr>
          <w:rFonts w:ascii="Times New Roman" w:hAnsi="Times New Roman" w:cs="Times New Roman"/>
          <w:sz w:val="28"/>
          <w:szCs w:val="28"/>
        </w:rPr>
        <w:t xml:space="preserve"> комунікативн</w:t>
      </w:r>
      <w:r w:rsidR="00BC45C6" w:rsidRPr="007C3267">
        <w:rPr>
          <w:rFonts w:ascii="Times New Roman" w:hAnsi="Times New Roman" w:cs="Times New Roman"/>
          <w:sz w:val="28"/>
          <w:szCs w:val="28"/>
        </w:rPr>
        <w:t>у</w:t>
      </w:r>
      <w:r w:rsidRPr="007C3267">
        <w:rPr>
          <w:rFonts w:ascii="Times New Roman" w:hAnsi="Times New Roman" w:cs="Times New Roman"/>
          <w:sz w:val="28"/>
          <w:szCs w:val="28"/>
        </w:rPr>
        <w:t xml:space="preserve"> поді</w:t>
      </w:r>
      <w:r w:rsidR="00BC45C6" w:rsidRPr="007C3267">
        <w:rPr>
          <w:rFonts w:ascii="Times New Roman" w:hAnsi="Times New Roman" w:cs="Times New Roman"/>
          <w:sz w:val="28"/>
          <w:szCs w:val="28"/>
        </w:rPr>
        <w:t>ю</w:t>
      </w:r>
      <w:r w:rsidRPr="007C3267">
        <w:rPr>
          <w:rFonts w:ascii="Times New Roman" w:hAnsi="Times New Roman" w:cs="Times New Roman"/>
          <w:sz w:val="28"/>
          <w:szCs w:val="28"/>
        </w:rPr>
        <w:t>, що відбувається між виробниками і споживачами моди у певний час у сфері ЗМІ, маркетингу і реклами</w:t>
      </w:r>
      <w:r w:rsidR="00835658" w:rsidRPr="007C3267">
        <w:rPr>
          <w:rFonts w:ascii="Times New Roman" w:hAnsi="Times New Roman" w:cs="Times New Roman"/>
          <w:sz w:val="28"/>
          <w:szCs w:val="28"/>
          <w:lang w:val="ru-RU"/>
        </w:rPr>
        <w:t xml:space="preserve"> [7, </w:t>
      </w:r>
      <w:r w:rsidR="00835658" w:rsidRPr="007C3267">
        <w:rPr>
          <w:rFonts w:ascii="Times New Roman" w:hAnsi="Times New Roman" w:cs="Times New Roman"/>
          <w:sz w:val="28"/>
          <w:szCs w:val="28"/>
          <w:lang w:val="en-US"/>
        </w:rPr>
        <w:t>c</w:t>
      </w:r>
      <w:r w:rsidR="00835658" w:rsidRPr="007C3267">
        <w:rPr>
          <w:rFonts w:ascii="Times New Roman" w:hAnsi="Times New Roman" w:cs="Times New Roman"/>
          <w:sz w:val="28"/>
          <w:szCs w:val="28"/>
          <w:lang w:val="ru-RU"/>
        </w:rPr>
        <w:t>. 112]</w:t>
      </w:r>
      <w:r w:rsidR="00BC45C6" w:rsidRPr="007C3267">
        <w:rPr>
          <w:rFonts w:ascii="Times New Roman" w:hAnsi="Times New Roman" w:cs="Times New Roman"/>
          <w:sz w:val="28"/>
          <w:szCs w:val="28"/>
        </w:rPr>
        <w:t>.</w:t>
      </w:r>
      <w:r w:rsidRPr="007C3267">
        <w:rPr>
          <w:rFonts w:ascii="Times New Roman" w:hAnsi="Times New Roman" w:cs="Times New Roman"/>
          <w:sz w:val="28"/>
          <w:szCs w:val="28"/>
        </w:rPr>
        <w:t xml:space="preserve"> У вузькому сенсі, на думку автора, дискурс моди – це</w:t>
      </w:r>
      <w:r w:rsidR="00BC45C6" w:rsidRPr="007C3267">
        <w:rPr>
          <w:rFonts w:ascii="Times New Roman" w:hAnsi="Times New Roman" w:cs="Times New Roman"/>
          <w:sz w:val="28"/>
          <w:szCs w:val="28"/>
        </w:rPr>
        <w:t xml:space="preserve"> </w:t>
      </w:r>
      <w:r w:rsidRPr="007C3267">
        <w:rPr>
          <w:rFonts w:ascii="Times New Roman" w:hAnsi="Times New Roman" w:cs="Times New Roman"/>
          <w:sz w:val="28"/>
          <w:szCs w:val="28"/>
        </w:rPr>
        <w:t>сукупність тематично пов</w:t>
      </w:r>
      <w:r w:rsidR="00BC45C6" w:rsidRPr="007C3267">
        <w:rPr>
          <w:rFonts w:ascii="Times New Roman" w:hAnsi="Times New Roman" w:cs="Times New Roman"/>
          <w:sz w:val="28"/>
          <w:szCs w:val="28"/>
        </w:rPr>
        <w:t>’</w:t>
      </w:r>
      <w:r w:rsidRPr="007C3267">
        <w:rPr>
          <w:rFonts w:ascii="Times New Roman" w:hAnsi="Times New Roman" w:cs="Times New Roman"/>
          <w:sz w:val="28"/>
          <w:szCs w:val="28"/>
        </w:rPr>
        <w:t>язаних текстів, присвячених моді в їхньому взаємозв</w:t>
      </w:r>
      <w:r w:rsidR="00BC45C6" w:rsidRPr="007C3267">
        <w:rPr>
          <w:rFonts w:ascii="Times New Roman" w:hAnsi="Times New Roman" w:cs="Times New Roman"/>
          <w:sz w:val="28"/>
          <w:szCs w:val="28"/>
        </w:rPr>
        <w:t>’</w:t>
      </w:r>
      <w:r w:rsidRPr="007C3267">
        <w:rPr>
          <w:rFonts w:ascii="Times New Roman" w:hAnsi="Times New Roman" w:cs="Times New Roman"/>
          <w:sz w:val="28"/>
          <w:szCs w:val="28"/>
        </w:rPr>
        <w:t>язку з немовною дійсністю</w:t>
      </w:r>
      <w:r w:rsidR="00BC45C6"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4C03D56F" w14:textId="5BFCC916" w:rsidR="00BC45C6"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Натомість, Д.А. Башкатова вважає, що</w:t>
      </w:r>
      <w:r w:rsidR="00BC45C6" w:rsidRPr="007C3267">
        <w:rPr>
          <w:rFonts w:ascii="Times New Roman" w:hAnsi="Times New Roman" w:cs="Times New Roman"/>
          <w:sz w:val="28"/>
          <w:szCs w:val="28"/>
        </w:rPr>
        <w:t xml:space="preserve"> </w:t>
      </w:r>
      <w:r w:rsidRPr="007C3267">
        <w:rPr>
          <w:rFonts w:ascii="Times New Roman" w:hAnsi="Times New Roman" w:cs="Times New Roman"/>
          <w:sz w:val="28"/>
          <w:szCs w:val="28"/>
        </w:rPr>
        <w:t xml:space="preserve">дискурс моди складається з її мови та її </w:t>
      </w:r>
      <w:r w:rsidR="00BC45C6" w:rsidRPr="007C3267">
        <w:rPr>
          <w:rFonts w:ascii="Times New Roman" w:hAnsi="Times New Roman" w:cs="Times New Roman"/>
          <w:sz w:val="28"/>
          <w:szCs w:val="28"/>
        </w:rPr>
        <w:t>мовлення</w:t>
      </w:r>
      <w:r w:rsidRPr="007C3267">
        <w:rPr>
          <w:rFonts w:ascii="Times New Roman" w:hAnsi="Times New Roman" w:cs="Times New Roman"/>
          <w:sz w:val="28"/>
          <w:szCs w:val="28"/>
        </w:rPr>
        <w:t>, у яких лінгвістичний акцент ставиться на вербалізацію світогляду (ідеології, картини фрагмента світу), що є посередником між індивідуальною мовою та загальною для всіх мовою-кодом</w:t>
      </w:r>
      <w:r w:rsidR="00835658" w:rsidRPr="007C3267">
        <w:rPr>
          <w:rFonts w:ascii="Times New Roman" w:hAnsi="Times New Roman" w:cs="Times New Roman"/>
          <w:sz w:val="28"/>
          <w:szCs w:val="28"/>
        </w:rPr>
        <w:t xml:space="preserve"> [</w:t>
      </w:r>
      <w:r w:rsidR="00013A5A" w:rsidRPr="007C3267">
        <w:rPr>
          <w:rFonts w:ascii="Times New Roman" w:hAnsi="Times New Roman" w:cs="Times New Roman"/>
          <w:sz w:val="28"/>
          <w:szCs w:val="28"/>
        </w:rPr>
        <w:t xml:space="preserve">10, </w:t>
      </w:r>
      <w:r w:rsidR="00013A5A" w:rsidRPr="007C3267">
        <w:rPr>
          <w:rFonts w:ascii="Times New Roman" w:hAnsi="Times New Roman" w:cs="Times New Roman"/>
          <w:sz w:val="28"/>
          <w:szCs w:val="28"/>
          <w:lang w:val="en-US"/>
        </w:rPr>
        <w:t>c</w:t>
      </w:r>
      <w:r w:rsidR="00013A5A" w:rsidRPr="007C3267">
        <w:rPr>
          <w:rFonts w:ascii="Times New Roman" w:hAnsi="Times New Roman" w:cs="Times New Roman"/>
          <w:sz w:val="28"/>
          <w:szCs w:val="28"/>
        </w:rPr>
        <w:t>. 32</w:t>
      </w:r>
      <w:r w:rsidR="00835658" w:rsidRPr="007C3267">
        <w:rPr>
          <w:rFonts w:ascii="Times New Roman" w:hAnsi="Times New Roman" w:cs="Times New Roman"/>
          <w:sz w:val="28"/>
          <w:szCs w:val="28"/>
        </w:rPr>
        <w:t>]</w:t>
      </w:r>
      <w:r w:rsidR="00BC45C6" w:rsidRPr="007C3267">
        <w:rPr>
          <w:rFonts w:ascii="Times New Roman" w:hAnsi="Times New Roman" w:cs="Times New Roman"/>
          <w:sz w:val="28"/>
          <w:szCs w:val="28"/>
        </w:rPr>
        <w:t>.</w:t>
      </w:r>
      <w:r w:rsidRPr="007C3267">
        <w:rPr>
          <w:rFonts w:ascii="Times New Roman" w:hAnsi="Times New Roman" w:cs="Times New Roman"/>
          <w:sz w:val="28"/>
          <w:szCs w:val="28"/>
        </w:rPr>
        <w:t xml:space="preserve"> Вужче визначення знаходимо у Ф.Л. Косицької, яка визначає дискурс моди як продукт діяльності групи людей світу моди, що втілюється в усній та письмовій комунікації, зосередженій на сукупності значущих опозицій та правил поєднання одягу</w:t>
      </w:r>
      <w:r w:rsidR="00013A5A" w:rsidRPr="007C3267">
        <w:rPr>
          <w:rFonts w:ascii="Times New Roman" w:hAnsi="Times New Roman" w:cs="Times New Roman"/>
          <w:sz w:val="28"/>
          <w:szCs w:val="28"/>
        </w:rPr>
        <w:t xml:space="preserve"> [4, </w:t>
      </w:r>
      <w:r w:rsidR="00013A5A" w:rsidRPr="007C3267">
        <w:rPr>
          <w:rFonts w:ascii="Times New Roman" w:hAnsi="Times New Roman" w:cs="Times New Roman"/>
          <w:sz w:val="28"/>
          <w:szCs w:val="28"/>
          <w:lang w:val="en-US"/>
        </w:rPr>
        <w:t>c</w:t>
      </w:r>
      <w:r w:rsidR="00013A5A" w:rsidRPr="007C3267">
        <w:rPr>
          <w:rFonts w:ascii="Times New Roman" w:hAnsi="Times New Roman" w:cs="Times New Roman"/>
          <w:sz w:val="28"/>
          <w:szCs w:val="28"/>
        </w:rPr>
        <w:t>. 14]</w:t>
      </w:r>
      <w:r w:rsidR="00BC45C6"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4A1FD406" w14:textId="77777777" w:rsidR="00BC45C6" w:rsidRPr="007C3267" w:rsidRDefault="00BC45C6"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lastRenderedPageBreak/>
        <w:t>Д</w:t>
      </w:r>
      <w:r w:rsidR="007327BA" w:rsidRPr="007C3267">
        <w:rPr>
          <w:rFonts w:ascii="Times New Roman" w:hAnsi="Times New Roman" w:cs="Times New Roman"/>
          <w:sz w:val="28"/>
          <w:szCs w:val="28"/>
        </w:rPr>
        <w:t xml:space="preserve">искурс моди можна охарактеризувати як мовленнєву діяльність людей, залучених до комунікації про моду, репрезентація </w:t>
      </w:r>
      <w:r w:rsidRPr="007C3267">
        <w:rPr>
          <w:rFonts w:ascii="Times New Roman" w:hAnsi="Times New Roman" w:cs="Times New Roman"/>
          <w:sz w:val="28"/>
          <w:szCs w:val="28"/>
        </w:rPr>
        <w:t>якої</w:t>
      </w:r>
      <w:r w:rsidR="007327BA" w:rsidRPr="007C3267">
        <w:rPr>
          <w:rFonts w:ascii="Times New Roman" w:hAnsi="Times New Roman" w:cs="Times New Roman"/>
          <w:sz w:val="28"/>
          <w:szCs w:val="28"/>
        </w:rPr>
        <w:t xml:space="preserve"> здійснюється у вигляді системи особливих текстів у тісному зв</w:t>
      </w:r>
      <w:r w:rsidRPr="007C3267">
        <w:rPr>
          <w:rFonts w:ascii="Times New Roman" w:hAnsi="Times New Roman" w:cs="Times New Roman"/>
          <w:sz w:val="28"/>
          <w:szCs w:val="28"/>
        </w:rPr>
        <w:t>’</w:t>
      </w:r>
      <w:r w:rsidR="007327BA" w:rsidRPr="007C3267">
        <w:rPr>
          <w:rFonts w:ascii="Times New Roman" w:hAnsi="Times New Roman" w:cs="Times New Roman"/>
          <w:sz w:val="28"/>
          <w:szCs w:val="28"/>
        </w:rPr>
        <w:t xml:space="preserve">язку із позамовною реальністю. Як і будь-який дискурс, дискурс моди має певні конститутивні ознаки, а також характеризується універсальними і специфічними рисами. </w:t>
      </w:r>
    </w:p>
    <w:p w14:paraId="4215B5B5" w14:textId="77777777" w:rsidR="00BC45C6"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До конститутивних елементів дискурсу моди, безумовно, відносяться учасники комунікації, представлені як членами спільноти, що має професійне відношення до створення продукту моди – дизайнерами, стилістами, фотографами, візажистами, журналістами, редакторами модних журналів та ін., так і непрофесіоналами – читачами періодичних журналів про моду, послідовниками моди, що популяризують її ідеали; тими, хто обговорює цей феномен на побутовому рівні, а також комунікантами, які дотримуються позиції антимоди. </w:t>
      </w:r>
      <w:r w:rsidR="00BC45C6" w:rsidRPr="007C3267">
        <w:rPr>
          <w:rFonts w:ascii="Times New Roman" w:hAnsi="Times New Roman" w:cs="Times New Roman"/>
          <w:sz w:val="28"/>
          <w:szCs w:val="28"/>
        </w:rPr>
        <w:t>Д</w:t>
      </w:r>
      <w:r w:rsidRPr="007C3267">
        <w:rPr>
          <w:rFonts w:ascii="Times New Roman" w:hAnsi="Times New Roman" w:cs="Times New Roman"/>
          <w:sz w:val="28"/>
          <w:szCs w:val="28"/>
        </w:rPr>
        <w:t>искурсу в цілому, та дискурсу моди зокрема, притаманні інтерсуб</w:t>
      </w:r>
      <w:r w:rsidR="00BC45C6" w:rsidRPr="007C3267">
        <w:rPr>
          <w:rFonts w:ascii="Times New Roman" w:hAnsi="Times New Roman" w:cs="Times New Roman"/>
          <w:sz w:val="28"/>
          <w:szCs w:val="28"/>
        </w:rPr>
        <w:t>’</w:t>
      </w:r>
      <w:r w:rsidRPr="007C3267">
        <w:rPr>
          <w:rFonts w:ascii="Times New Roman" w:hAnsi="Times New Roman" w:cs="Times New Roman"/>
          <w:sz w:val="28"/>
          <w:szCs w:val="28"/>
        </w:rPr>
        <w:t>єктивність та інте</w:t>
      </w:r>
      <w:r w:rsidR="00BC45C6" w:rsidRPr="007C3267">
        <w:rPr>
          <w:rFonts w:ascii="Times New Roman" w:hAnsi="Times New Roman" w:cs="Times New Roman"/>
          <w:sz w:val="28"/>
          <w:szCs w:val="28"/>
        </w:rPr>
        <w:t>р</w:t>
      </w:r>
      <w:r w:rsidRPr="007C3267">
        <w:rPr>
          <w:rFonts w:ascii="Times New Roman" w:hAnsi="Times New Roman" w:cs="Times New Roman"/>
          <w:sz w:val="28"/>
          <w:szCs w:val="28"/>
        </w:rPr>
        <w:t>н</w:t>
      </w:r>
      <w:r w:rsidR="00BC45C6" w:rsidRPr="007C3267">
        <w:rPr>
          <w:rFonts w:ascii="Times New Roman" w:hAnsi="Times New Roman" w:cs="Times New Roman"/>
          <w:sz w:val="28"/>
          <w:szCs w:val="28"/>
        </w:rPr>
        <w:t>а</w:t>
      </w:r>
      <w:r w:rsidRPr="007C3267">
        <w:rPr>
          <w:rFonts w:ascii="Times New Roman" w:hAnsi="Times New Roman" w:cs="Times New Roman"/>
          <w:sz w:val="28"/>
          <w:szCs w:val="28"/>
        </w:rPr>
        <w:t>ціональність, згідно з якими будь-яка мовна особистість, яка виконує певну комунікативну роль, може виступати адресатом дискурсу</w:t>
      </w:r>
      <w:r w:rsidR="00BC45C6" w:rsidRPr="007C3267">
        <w:rPr>
          <w:rFonts w:ascii="Times New Roman" w:hAnsi="Times New Roman" w:cs="Times New Roman"/>
          <w:sz w:val="28"/>
          <w:szCs w:val="28"/>
        </w:rPr>
        <w:t xml:space="preserve">. </w:t>
      </w:r>
    </w:p>
    <w:p w14:paraId="55E8BE30" w14:textId="77777777" w:rsidR="00843A57"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Важливим компонентом дискурсу моди є хронотоп, що поєднує різні епохи та прототипні просторові умови</w:t>
      </w:r>
      <w:r w:rsidR="00BC45C6" w:rsidRPr="007C3267">
        <w:rPr>
          <w:rFonts w:ascii="Times New Roman" w:hAnsi="Times New Roman" w:cs="Times New Roman"/>
          <w:sz w:val="28"/>
          <w:szCs w:val="28"/>
        </w:rPr>
        <w:t>.</w:t>
      </w:r>
      <w:r w:rsidRPr="007C3267">
        <w:rPr>
          <w:rFonts w:ascii="Times New Roman" w:hAnsi="Times New Roman" w:cs="Times New Roman"/>
          <w:sz w:val="28"/>
          <w:szCs w:val="28"/>
        </w:rPr>
        <w:t xml:space="preserve"> Дискурс моди розгортається в умовах реальності, що швидко змінюється, де час і місце здійснення професійної діяльності є ключовими факторами, що визначають напрям</w:t>
      </w:r>
      <w:r w:rsidR="00BC45C6" w:rsidRPr="007C3267">
        <w:rPr>
          <w:rFonts w:ascii="Times New Roman" w:hAnsi="Times New Roman" w:cs="Times New Roman"/>
          <w:sz w:val="28"/>
          <w:szCs w:val="28"/>
        </w:rPr>
        <w:t xml:space="preserve"> </w:t>
      </w:r>
      <w:r w:rsidRPr="007C3267">
        <w:rPr>
          <w:rFonts w:ascii="Times New Roman" w:hAnsi="Times New Roman" w:cs="Times New Roman"/>
          <w:sz w:val="28"/>
          <w:szCs w:val="28"/>
        </w:rPr>
        <w:t>думки і вектори розвитку як самої моди, так і комунікації про неї. Для підтримки відповідної динаміки в плані функціонування та поширення моди, дискурс моди включає також такі конститутивні елементи як інституційно-обумовлені функції, цілі та цінності</w:t>
      </w:r>
      <w:r w:rsidR="00843A57"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5CD524AE" w14:textId="77777777" w:rsidR="00843A57"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У свою чергу, до головних універсальних рис дискурсу моди ми схильні відносити його цілісність і зв</w:t>
      </w:r>
      <w:r w:rsidR="00843A57" w:rsidRPr="007C3267">
        <w:rPr>
          <w:rFonts w:ascii="Times New Roman" w:hAnsi="Times New Roman" w:cs="Times New Roman"/>
          <w:sz w:val="28"/>
          <w:szCs w:val="28"/>
        </w:rPr>
        <w:t>’</w:t>
      </w:r>
      <w:r w:rsidRPr="007C3267">
        <w:rPr>
          <w:rFonts w:ascii="Times New Roman" w:hAnsi="Times New Roman" w:cs="Times New Roman"/>
          <w:sz w:val="28"/>
          <w:szCs w:val="28"/>
        </w:rPr>
        <w:t xml:space="preserve">язність. </w:t>
      </w:r>
      <w:r w:rsidR="00843A57" w:rsidRPr="007C3267">
        <w:rPr>
          <w:rFonts w:ascii="Times New Roman" w:hAnsi="Times New Roman" w:cs="Times New Roman"/>
          <w:sz w:val="28"/>
          <w:szCs w:val="28"/>
        </w:rPr>
        <w:t>Ц</w:t>
      </w:r>
      <w:r w:rsidRPr="007C3267">
        <w:rPr>
          <w:rFonts w:ascii="Times New Roman" w:hAnsi="Times New Roman" w:cs="Times New Roman"/>
          <w:sz w:val="28"/>
          <w:szCs w:val="28"/>
        </w:rPr>
        <w:t>ілісність дискурсу проявляється у безперервній смисловій пов</w:t>
      </w:r>
      <w:r w:rsidR="00843A57" w:rsidRPr="007C3267">
        <w:rPr>
          <w:rFonts w:ascii="Times New Roman" w:hAnsi="Times New Roman" w:cs="Times New Roman"/>
          <w:sz w:val="28"/>
          <w:szCs w:val="28"/>
        </w:rPr>
        <w:t>’</w:t>
      </w:r>
      <w:r w:rsidRPr="007C3267">
        <w:rPr>
          <w:rFonts w:ascii="Times New Roman" w:hAnsi="Times New Roman" w:cs="Times New Roman"/>
          <w:sz w:val="28"/>
          <w:szCs w:val="28"/>
        </w:rPr>
        <w:t>язаності його елементів і складається з деяких змістовно-структурних компонентів, які впізнаються в результаті сприйняття дискурсивної події як комплексу. Зв</w:t>
      </w:r>
      <w:r w:rsidR="00843A57" w:rsidRPr="007C3267">
        <w:rPr>
          <w:rFonts w:ascii="Times New Roman" w:hAnsi="Times New Roman" w:cs="Times New Roman"/>
          <w:sz w:val="28"/>
          <w:szCs w:val="28"/>
        </w:rPr>
        <w:t>’</w:t>
      </w:r>
      <w:r w:rsidRPr="007C3267">
        <w:rPr>
          <w:rFonts w:ascii="Times New Roman" w:hAnsi="Times New Roman" w:cs="Times New Roman"/>
          <w:sz w:val="28"/>
          <w:szCs w:val="28"/>
        </w:rPr>
        <w:t xml:space="preserve">язність дискурсу проявляється у дискурсивній континуальності та обумовлюється специфічними </w:t>
      </w:r>
      <w:r w:rsidRPr="007C3267">
        <w:rPr>
          <w:rFonts w:ascii="Times New Roman" w:hAnsi="Times New Roman" w:cs="Times New Roman"/>
          <w:sz w:val="28"/>
          <w:szCs w:val="28"/>
        </w:rPr>
        <w:lastRenderedPageBreak/>
        <w:t>закономірностями, правилами, що лежать в основі формування комплексних комунікативних одиниць мови</w:t>
      </w:r>
      <w:r w:rsidR="00843A57" w:rsidRPr="007C3267">
        <w:rPr>
          <w:rFonts w:ascii="Times New Roman" w:hAnsi="Times New Roman" w:cs="Times New Roman"/>
          <w:sz w:val="28"/>
          <w:szCs w:val="28"/>
        </w:rPr>
        <w:t>.</w:t>
      </w:r>
      <w:r w:rsidRPr="007C3267">
        <w:rPr>
          <w:rFonts w:ascii="Times New Roman" w:hAnsi="Times New Roman" w:cs="Times New Roman"/>
          <w:sz w:val="28"/>
          <w:szCs w:val="28"/>
        </w:rPr>
        <w:t xml:space="preserve"> Розгляд дискурсу моди в аспекті його пов</w:t>
      </w:r>
      <w:r w:rsidR="00843A57" w:rsidRPr="007C3267">
        <w:rPr>
          <w:rFonts w:ascii="Times New Roman" w:hAnsi="Times New Roman" w:cs="Times New Roman"/>
          <w:sz w:val="28"/>
          <w:szCs w:val="28"/>
        </w:rPr>
        <w:t>’</w:t>
      </w:r>
      <w:r w:rsidRPr="007C3267">
        <w:rPr>
          <w:rFonts w:ascii="Times New Roman" w:hAnsi="Times New Roman" w:cs="Times New Roman"/>
          <w:sz w:val="28"/>
          <w:szCs w:val="28"/>
        </w:rPr>
        <w:t>язаності становить сутність формального підходу, і передбачає вивчення дискурсу як</w:t>
      </w:r>
      <w:r w:rsidR="00843A57" w:rsidRPr="007C3267">
        <w:rPr>
          <w:rFonts w:ascii="Times New Roman" w:hAnsi="Times New Roman" w:cs="Times New Roman"/>
          <w:sz w:val="28"/>
          <w:szCs w:val="28"/>
        </w:rPr>
        <w:t xml:space="preserve"> </w:t>
      </w:r>
      <w:r w:rsidRPr="007C3267">
        <w:rPr>
          <w:rFonts w:ascii="Times New Roman" w:hAnsi="Times New Roman" w:cs="Times New Roman"/>
          <w:sz w:val="28"/>
          <w:szCs w:val="28"/>
        </w:rPr>
        <w:t>надфразової єдності, складного синтаксичного цілого</w:t>
      </w:r>
      <w:r w:rsidR="00843A57"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77ED20F7" w14:textId="77777777" w:rsidR="00843A57" w:rsidRPr="007C3267" w:rsidRDefault="00843A57"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Можна вважати</w:t>
      </w:r>
      <w:r w:rsidR="007327BA" w:rsidRPr="007C3267">
        <w:rPr>
          <w:rFonts w:ascii="Times New Roman" w:hAnsi="Times New Roman" w:cs="Times New Roman"/>
          <w:sz w:val="28"/>
          <w:szCs w:val="28"/>
        </w:rPr>
        <w:t>, що до характеристик дискурсу моди також відносяться інформативність, що є однією з неодмінних умов здійснення комунікативного акт</w:t>
      </w:r>
      <w:r w:rsidR="00A7262E" w:rsidRPr="007C3267">
        <w:rPr>
          <w:rFonts w:ascii="Times New Roman" w:hAnsi="Times New Roman" w:cs="Times New Roman"/>
          <w:sz w:val="28"/>
          <w:szCs w:val="28"/>
        </w:rPr>
        <w:t>у</w:t>
      </w:r>
      <w:r w:rsidR="007327BA" w:rsidRPr="007C3267">
        <w:rPr>
          <w:rFonts w:ascii="Times New Roman" w:hAnsi="Times New Roman" w:cs="Times New Roman"/>
          <w:sz w:val="28"/>
          <w:szCs w:val="28"/>
        </w:rPr>
        <w:t xml:space="preserve">; модальність, внаслідок якої особистісні змісти адресанта спрямовані на сферу певної діяльності адресата, як мовленнєвої, так і немовної; інтертекстуальність, що </w:t>
      </w:r>
      <w:r w:rsidRPr="007C3267">
        <w:rPr>
          <w:rFonts w:ascii="Times New Roman" w:hAnsi="Times New Roman" w:cs="Times New Roman"/>
          <w:sz w:val="28"/>
          <w:szCs w:val="28"/>
        </w:rPr>
        <w:t>про</w:t>
      </w:r>
      <w:r w:rsidR="007327BA" w:rsidRPr="007C3267">
        <w:rPr>
          <w:rFonts w:ascii="Times New Roman" w:hAnsi="Times New Roman" w:cs="Times New Roman"/>
          <w:sz w:val="28"/>
          <w:szCs w:val="28"/>
        </w:rPr>
        <w:t>являється у зв</w:t>
      </w:r>
      <w:r w:rsidRPr="007C3267">
        <w:rPr>
          <w:rFonts w:ascii="Times New Roman" w:hAnsi="Times New Roman" w:cs="Times New Roman"/>
          <w:sz w:val="28"/>
          <w:szCs w:val="28"/>
        </w:rPr>
        <w:t>’</w:t>
      </w:r>
      <w:r w:rsidR="007327BA" w:rsidRPr="007C3267">
        <w:rPr>
          <w:rFonts w:ascii="Times New Roman" w:hAnsi="Times New Roman" w:cs="Times New Roman"/>
          <w:sz w:val="28"/>
          <w:szCs w:val="28"/>
        </w:rPr>
        <w:t>язку з попередніми і наступними творами; авторитетність та прецедентність, що дозволяють авторам спиратися на вже визнані авторитети, наприклад, дизайнерів, відомих особистостей індустрії моди, музики та кіно та ін.</w:t>
      </w:r>
      <w:r w:rsidRPr="007C3267">
        <w:rPr>
          <w:rFonts w:ascii="Times New Roman" w:hAnsi="Times New Roman" w:cs="Times New Roman"/>
          <w:sz w:val="28"/>
          <w:szCs w:val="28"/>
        </w:rPr>
        <w:t xml:space="preserve"> </w:t>
      </w:r>
    </w:p>
    <w:p w14:paraId="5F16AA4D" w14:textId="77777777" w:rsidR="00843A57"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Жанрова специфіка дискурсу моди розкривається у певних складно-сконструйованих комунікативних сегментах, найбільш активно висловлюючись через мову. За кожним жанром </w:t>
      </w:r>
      <w:r w:rsidR="00843A57" w:rsidRPr="007C3267">
        <w:rPr>
          <w:rFonts w:ascii="Times New Roman" w:hAnsi="Times New Roman" w:cs="Times New Roman"/>
          <w:sz w:val="28"/>
          <w:szCs w:val="28"/>
        </w:rPr>
        <w:t>стоїть</w:t>
      </w:r>
      <w:r w:rsidRPr="007C3267">
        <w:rPr>
          <w:rFonts w:ascii="Times New Roman" w:hAnsi="Times New Roman" w:cs="Times New Roman"/>
          <w:sz w:val="28"/>
          <w:szCs w:val="28"/>
        </w:rPr>
        <w:t xml:space="preserve"> типова комунікативна ситуація, яка (виходячи з єдності комунікативної та</w:t>
      </w:r>
      <w:r w:rsidR="00843A57" w:rsidRPr="007C3267">
        <w:rPr>
          <w:rFonts w:ascii="Times New Roman" w:hAnsi="Times New Roman" w:cs="Times New Roman"/>
          <w:sz w:val="28"/>
          <w:szCs w:val="28"/>
        </w:rPr>
        <w:t xml:space="preserve"> </w:t>
      </w:r>
      <w:r w:rsidRPr="007C3267">
        <w:rPr>
          <w:rFonts w:ascii="Times New Roman" w:hAnsi="Times New Roman" w:cs="Times New Roman"/>
          <w:sz w:val="28"/>
          <w:szCs w:val="28"/>
        </w:rPr>
        <w:t>некомунікативної діяльності) співвідносить категорію жанру з категорією ситуації, визначаючи жанр як внутрішню форму ситуації</w:t>
      </w:r>
      <w:r w:rsidR="00843A57" w:rsidRPr="007C3267">
        <w:rPr>
          <w:rFonts w:ascii="Times New Roman" w:hAnsi="Times New Roman" w:cs="Times New Roman"/>
          <w:sz w:val="28"/>
          <w:szCs w:val="28"/>
        </w:rPr>
        <w:t>.</w:t>
      </w:r>
      <w:r w:rsidRPr="007C3267">
        <w:rPr>
          <w:rFonts w:ascii="Times New Roman" w:hAnsi="Times New Roman" w:cs="Times New Roman"/>
          <w:sz w:val="28"/>
          <w:szCs w:val="28"/>
        </w:rPr>
        <w:t xml:space="preserve"> Дискурс моди втілюється переважно в текстах різних жанрів ЗМІ, куди відносяться глянцеві журнали про моду, газети, телевізійні програми та серіали, Інтернет-сайти, присвячені моді, офіційні веб-сайти відомих модних будинків та компаній, що виробляють одяг та аксесуари, а також у художній</w:t>
      </w:r>
      <w:r w:rsidR="00843A57" w:rsidRPr="007C3267">
        <w:rPr>
          <w:rFonts w:ascii="Times New Roman" w:hAnsi="Times New Roman" w:cs="Times New Roman"/>
          <w:sz w:val="28"/>
          <w:szCs w:val="28"/>
        </w:rPr>
        <w:t xml:space="preserve"> </w:t>
      </w:r>
      <w:r w:rsidRPr="007C3267">
        <w:rPr>
          <w:rFonts w:ascii="Times New Roman" w:hAnsi="Times New Roman" w:cs="Times New Roman"/>
          <w:sz w:val="28"/>
          <w:szCs w:val="28"/>
        </w:rPr>
        <w:t>літератур</w:t>
      </w:r>
      <w:r w:rsidR="00843A57" w:rsidRPr="007C3267">
        <w:rPr>
          <w:rFonts w:ascii="Times New Roman" w:hAnsi="Times New Roman" w:cs="Times New Roman"/>
          <w:sz w:val="28"/>
          <w:szCs w:val="28"/>
        </w:rPr>
        <w:t>і</w:t>
      </w:r>
      <w:r w:rsidRPr="007C3267">
        <w:rPr>
          <w:rFonts w:ascii="Times New Roman" w:hAnsi="Times New Roman" w:cs="Times New Roman"/>
          <w:sz w:val="28"/>
          <w:szCs w:val="28"/>
        </w:rPr>
        <w:t xml:space="preserve">. Тут слід особливо відзначити, що тексти періодичних журналів, будучи частиною інформаційного простору, створюваного англомовними засобами масової інформації, є узагальненим, сукупним </w:t>
      </w:r>
      <w:r w:rsidR="00843A57" w:rsidRPr="007C3267">
        <w:rPr>
          <w:rFonts w:ascii="Times New Roman" w:hAnsi="Times New Roman" w:cs="Times New Roman"/>
          <w:sz w:val="28"/>
          <w:szCs w:val="28"/>
        </w:rPr>
        <w:t>способом</w:t>
      </w:r>
      <w:r w:rsidRPr="007C3267">
        <w:rPr>
          <w:rFonts w:ascii="Times New Roman" w:hAnsi="Times New Roman" w:cs="Times New Roman"/>
          <w:sz w:val="28"/>
          <w:szCs w:val="28"/>
        </w:rPr>
        <w:t xml:space="preserve"> англійської мови, в якій відображається динаміка та мовна новизна епохи та часу</w:t>
      </w:r>
      <w:r w:rsidR="00843A57" w:rsidRPr="007C3267">
        <w:rPr>
          <w:rFonts w:ascii="Times New Roman" w:hAnsi="Times New Roman" w:cs="Times New Roman"/>
          <w:sz w:val="28"/>
          <w:szCs w:val="28"/>
        </w:rPr>
        <w:t>.</w:t>
      </w:r>
      <w:r w:rsidRPr="007C3267">
        <w:rPr>
          <w:rFonts w:ascii="Times New Roman" w:hAnsi="Times New Roman" w:cs="Times New Roman"/>
          <w:sz w:val="28"/>
          <w:szCs w:val="28"/>
        </w:rPr>
        <w:t xml:space="preserve"> Жанри телевізійних передач, ток-шоу або показів мод є також дуже поширеними способами реалізації дискурсу моди. Рекламний дискурс виявляється дуже близьким дискурсу моди в силу його специфіки та інтенсивності «нав</w:t>
      </w:r>
      <w:r w:rsidR="00843A57" w:rsidRPr="007C3267">
        <w:rPr>
          <w:rFonts w:ascii="Times New Roman" w:hAnsi="Times New Roman" w:cs="Times New Roman"/>
          <w:sz w:val="28"/>
          <w:szCs w:val="28"/>
        </w:rPr>
        <w:t>’</w:t>
      </w:r>
      <w:r w:rsidRPr="007C3267">
        <w:rPr>
          <w:rFonts w:ascii="Times New Roman" w:hAnsi="Times New Roman" w:cs="Times New Roman"/>
          <w:sz w:val="28"/>
          <w:szCs w:val="28"/>
        </w:rPr>
        <w:t>язування», у зв</w:t>
      </w:r>
      <w:r w:rsidR="00843A57" w:rsidRPr="007C3267">
        <w:rPr>
          <w:rFonts w:ascii="Times New Roman" w:hAnsi="Times New Roman" w:cs="Times New Roman"/>
          <w:sz w:val="28"/>
          <w:szCs w:val="28"/>
        </w:rPr>
        <w:t>’</w:t>
      </w:r>
      <w:r w:rsidRPr="007C3267">
        <w:rPr>
          <w:rFonts w:ascii="Times New Roman" w:hAnsi="Times New Roman" w:cs="Times New Roman"/>
          <w:sz w:val="28"/>
          <w:szCs w:val="28"/>
        </w:rPr>
        <w:t xml:space="preserve">язку з чим рекламне повідомлення певної тематичної спрямованості також можна зарахувати до жанрів дискурсу моди. </w:t>
      </w:r>
    </w:p>
    <w:p w14:paraId="03902E82" w14:textId="210CE1E2" w:rsidR="00843A57"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lastRenderedPageBreak/>
        <w:t>Отже, через поширеність комунікації про мод</w:t>
      </w:r>
      <w:r w:rsidR="00843A57" w:rsidRPr="007C3267">
        <w:rPr>
          <w:rFonts w:ascii="Times New Roman" w:hAnsi="Times New Roman" w:cs="Times New Roman"/>
          <w:sz w:val="28"/>
          <w:szCs w:val="28"/>
        </w:rPr>
        <w:t>у</w:t>
      </w:r>
      <w:r w:rsidRPr="007C3267">
        <w:rPr>
          <w:rFonts w:ascii="Times New Roman" w:hAnsi="Times New Roman" w:cs="Times New Roman"/>
          <w:sz w:val="28"/>
          <w:szCs w:val="28"/>
        </w:rPr>
        <w:t xml:space="preserve"> та актуальність розвитку дискурсивних досліджень мови моди, можна виділити ряд наукових підходів, з яких проводяться сучасні лінгвістичні дослідження, створені задля вивчення специфіки сучасного </w:t>
      </w:r>
      <w:r w:rsidR="00091F19">
        <w:rPr>
          <w:rFonts w:ascii="Times New Roman" w:hAnsi="Times New Roman" w:cs="Times New Roman"/>
          <w:sz w:val="28"/>
          <w:szCs w:val="28"/>
        </w:rPr>
        <w:t>ні</w:t>
      </w:r>
      <w:r w:rsidR="00091F19" w:rsidRPr="00091F19">
        <w:rPr>
          <w:rFonts w:ascii="Times New Roman" w:hAnsi="Times New Roman" w:cs="Times New Roman"/>
          <w:sz w:val="28"/>
          <w:szCs w:val="28"/>
        </w:rPr>
        <w:t xml:space="preserve">мецькомовного </w:t>
      </w:r>
      <w:r w:rsidRPr="007C3267">
        <w:rPr>
          <w:rFonts w:ascii="Times New Roman" w:hAnsi="Times New Roman" w:cs="Times New Roman"/>
          <w:sz w:val="28"/>
          <w:szCs w:val="28"/>
        </w:rPr>
        <w:t xml:space="preserve">дискурсу моди. </w:t>
      </w:r>
    </w:p>
    <w:p w14:paraId="4D54DF3B" w14:textId="526DC0D8" w:rsidR="00D20922"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Так, серед лінгвістичних теорій, присвячених вивченню дискурсивних аспектів мови моди, велике місце посідають</w:t>
      </w:r>
      <w:r w:rsidR="00D20922" w:rsidRPr="007C3267">
        <w:rPr>
          <w:rFonts w:ascii="Times New Roman" w:hAnsi="Times New Roman" w:cs="Times New Roman"/>
          <w:sz w:val="28"/>
          <w:szCs w:val="28"/>
        </w:rPr>
        <w:t xml:space="preserve"> </w:t>
      </w:r>
      <w:r w:rsidRPr="007C3267">
        <w:rPr>
          <w:rFonts w:ascii="Times New Roman" w:hAnsi="Times New Roman" w:cs="Times New Roman"/>
          <w:sz w:val="28"/>
          <w:szCs w:val="28"/>
        </w:rPr>
        <w:t>дослідження, що проводяться на стику лінгвістики та культурології. З огляду на те, що обробка дискурсу моди не може проводитися поза конкретними ситуаціями та широким соціокультурним контекстом, сприйняття та інтерпретація пов</w:t>
      </w:r>
      <w:r w:rsidR="00D20922" w:rsidRPr="007C3267">
        <w:rPr>
          <w:rFonts w:ascii="Times New Roman" w:hAnsi="Times New Roman" w:cs="Times New Roman"/>
          <w:sz w:val="28"/>
          <w:szCs w:val="28"/>
        </w:rPr>
        <w:t>’</w:t>
      </w:r>
      <w:r w:rsidRPr="007C3267">
        <w:rPr>
          <w:rFonts w:ascii="Times New Roman" w:hAnsi="Times New Roman" w:cs="Times New Roman"/>
          <w:sz w:val="28"/>
          <w:szCs w:val="28"/>
        </w:rPr>
        <w:t>язаних текстів про моду передбачає облік культурно-соціальної специфіки. Тут не можна погодитися з Д. Норт,</w:t>
      </w:r>
      <w:r w:rsidR="00D20922" w:rsidRPr="007C3267">
        <w:rPr>
          <w:rFonts w:ascii="Times New Roman" w:hAnsi="Times New Roman" w:cs="Times New Roman"/>
          <w:sz w:val="28"/>
          <w:szCs w:val="28"/>
        </w:rPr>
        <w:t xml:space="preserve"> що</w:t>
      </w:r>
      <w:r w:rsidRPr="007C3267">
        <w:rPr>
          <w:rFonts w:ascii="Times New Roman" w:hAnsi="Times New Roman" w:cs="Times New Roman"/>
          <w:sz w:val="28"/>
          <w:szCs w:val="28"/>
        </w:rPr>
        <w:t xml:space="preserve"> вважає, що соціальні інститути функціонують у межах спадщини, званого культурою, а</w:t>
      </w:r>
      <w:r w:rsidR="00D20922" w:rsidRPr="007C3267">
        <w:rPr>
          <w:rFonts w:ascii="Times New Roman" w:hAnsi="Times New Roman" w:cs="Times New Roman"/>
          <w:sz w:val="28"/>
          <w:szCs w:val="28"/>
        </w:rPr>
        <w:t xml:space="preserve"> </w:t>
      </w:r>
      <w:r w:rsidRPr="007C3267">
        <w:rPr>
          <w:rFonts w:ascii="Times New Roman" w:hAnsi="Times New Roman" w:cs="Times New Roman"/>
          <w:sz w:val="28"/>
          <w:szCs w:val="28"/>
        </w:rPr>
        <w:t>зміни, які у цих інститутах, багато в чому зумовлені динамікою цієї культури</w:t>
      </w:r>
      <w:r w:rsidR="00013A5A" w:rsidRPr="007C3267">
        <w:rPr>
          <w:rFonts w:ascii="Times New Roman" w:hAnsi="Times New Roman" w:cs="Times New Roman"/>
          <w:sz w:val="28"/>
          <w:szCs w:val="28"/>
        </w:rPr>
        <w:t xml:space="preserve"> [42, </w:t>
      </w:r>
      <w:r w:rsidR="00013A5A" w:rsidRPr="007C3267">
        <w:rPr>
          <w:rFonts w:ascii="Times New Roman" w:hAnsi="Times New Roman" w:cs="Times New Roman"/>
          <w:sz w:val="28"/>
          <w:szCs w:val="28"/>
          <w:lang w:val="en-US"/>
        </w:rPr>
        <w:t>c</w:t>
      </w:r>
      <w:r w:rsidR="00013A5A" w:rsidRPr="007C3267">
        <w:rPr>
          <w:rFonts w:ascii="Times New Roman" w:hAnsi="Times New Roman" w:cs="Times New Roman"/>
          <w:sz w:val="28"/>
          <w:szCs w:val="28"/>
        </w:rPr>
        <w:t>. 15]</w:t>
      </w:r>
      <w:r w:rsidRPr="007C3267">
        <w:rPr>
          <w:rFonts w:ascii="Times New Roman" w:hAnsi="Times New Roman" w:cs="Times New Roman"/>
          <w:sz w:val="28"/>
          <w:szCs w:val="28"/>
        </w:rPr>
        <w:t xml:space="preserve">. У свою чергу, культура, згідно з автором, є концептуальною структурою, заснованою на мові, яка служить для кодування та інтерпретації інформації, що передається органами почуттів у мозок. </w:t>
      </w:r>
    </w:p>
    <w:p w14:paraId="4C04C881" w14:textId="2BF5C0A1" w:rsidR="00D20922"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Такої думки дотримується Ф.Л. Косицька, що визначає моду з погляду культурно-ситуативного підходу, саме як результат діяльності фахівців даного інституту, що втілюється у формі фізичних продуктів, а й сукупності певних правил і норм</w:t>
      </w:r>
      <w:r w:rsidR="00013A5A" w:rsidRPr="007C3267">
        <w:rPr>
          <w:rFonts w:ascii="Times New Roman" w:hAnsi="Times New Roman" w:cs="Times New Roman"/>
          <w:sz w:val="28"/>
          <w:szCs w:val="28"/>
        </w:rPr>
        <w:t xml:space="preserve"> [39, </w:t>
      </w:r>
      <w:r w:rsidR="00013A5A" w:rsidRPr="007C3267">
        <w:rPr>
          <w:rFonts w:ascii="Times New Roman" w:hAnsi="Times New Roman" w:cs="Times New Roman"/>
          <w:sz w:val="28"/>
          <w:szCs w:val="28"/>
          <w:lang w:val="en-US"/>
        </w:rPr>
        <w:t>c</w:t>
      </w:r>
      <w:r w:rsidR="00013A5A" w:rsidRPr="007C3267">
        <w:rPr>
          <w:rFonts w:ascii="Times New Roman" w:hAnsi="Times New Roman" w:cs="Times New Roman"/>
          <w:sz w:val="28"/>
          <w:szCs w:val="28"/>
        </w:rPr>
        <w:t>. 25]</w:t>
      </w:r>
      <w:r w:rsidRPr="007C3267">
        <w:rPr>
          <w:rFonts w:ascii="Times New Roman" w:hAnsi="Times New Roman" w:cs="Times New Roman"/>
          <w:sz w:val="28"/>
          <w:szCs w:val="28"/>
        </w:rPr>
        <w:t>. На думку вчено</w:t>
      </w:r>
      <w:r w:rsidR="00A269B9" w:rsidRPr="007C3267">
        <w:rPr>
          <w:rFonts w:ascii="Times New Roman" w:hAnsi="Times New Roman" w:cs="Times New Roman"/>
          <w:sz w:val="28"/>
          <w:szCs w:val="28"/>
        </w:rPr>
        <w:t>ї</w:t>
      </w:r>
      <w:r w:rsidRPr="007C3267">
        <w:rPr>
          <w:rFonts w:ascii="Times New Roman" w:hAnsi="Times New Roman" w:cs="Times New Roman"/>
          <w:sz w:val="28"/>
          <w:szCs w:val="28"/>
        </w:rPr>
        <w:t>, відображення моди у сфері письмової комунікації перетворює її на самостійний культурний об</w:t>
      </w:r>
      <w:r w:rsidR="00D20922" w:rsidRPr="007C3267">
        <w:rPr>
          <w:rFonts w:ascii="Times New Roman" w:hAnsi="Times New Roman" w:cs="Times New Roman"/>
          <w:sz w:val="28"/>
          <w:szCs w:val="28"/>
        </w:rPr>
        <w:t>’</w:t>
      </w:r>
      <w:r w:rsidRPr="007C3267">
        <w:rPr>
          <w:rFonts w:ascii="Times New Roman" w:hAnsi="Times New Roman" w:cs="Times New Roman"/>
          <w:sz w:val="28"/>
          <w:szCs w:val="28"/>
        </w:rPr>
        <w:t>єкт зі специфічною структурою</w:t>
      </w:r>
      <w:r w:rsidR="00D20922" w:rsidRPr="007C3267">
        <w:rPr>
          <w:rFonts w:ascii="Times New Roman" w:hAnsi="Times New Roman" w:cs="Times New Roman"/>
          <w:sz w:val="28"/>
          <w:szCs w:val="28"/>
        </w:rPr>
        <w:t xml:space="preserve">. </w:t>
      </w:r>
    </w:p>
    <w:p w14:paraId="6E8CD02E" w14:textId="77777777" w:rsidR="00D20922"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Оскільки дискурс</w:t>
      </w:r>
      <w:r w:rsidR="00D20922" w:rsidRPr="007C3267">
        <w:rPr>
          <w:rFonts w:ascii="Times New Roman" w:hAnsi="Times New Roman" w:cs="Times New Roman"/>
          <w:sz w:val="28"/>
          <w:szCs w:val="28"/>
        </w:rPr>
        <w:t xml:space="preserve">у </w:t>
      </w:r>
      <w:r w:rsidRPr="007C3267">
        <w:rPr>
          <w:rFonts w:ascii="Times New Roman" w:hAnsi="Times New Roman" w:cs="Times New Roman"/>
          <w:sz w:val="28"/>
          <w:szCs w:val="28"/>
        </w:rPr>
        <w:t>моди властиві наміри його учасників, адресанту доводиться мати справу як з лінгвістичними об</w:t>
      </w:r>
      <w:r w:rsidR="00D20922" w:rsidRPr="007C3267">
        <w:rPr>
          <w:rFonts w:ascii="Times New Roman" w:hAnsi="Times New Roman" w:cs="Times New Roman"/>
          <w:sz w:val="28"/>
          <w:szCs w:val="28"/>
        </w:rPr>
        <w:t>’</w:t>
      </w:r>
      <w:r w:rsidRPr="007C3267">
        <w:rPr>
          <w:rFonts w:ascii="Times New Roman" w:hAnsi="Times New Roman" w:cs="Times New Roman"/>
          <w:sz w:val="28"/>
          <w:szCs w:val="28"/>
        </w:rPr>
        <w:t>єктами, так і з результатами інших форм діяльності. Зміст і результати такої комунікації великою мірою залежить від панівних у культурі цінностей, норм поведінки, установок тощо</w:t>
      </w:r>
      <w:r w:rsidR="00D20922" w:rsidRPr="007C3267">
        <w:rPr>
          <w:rFonts w:ascii="Times New Roman" w:hAnsi="Times New Roman" w:cs="Times New Roman"/>
          <w:sz w:val="28"/>
          <w:szCs w:val="28"/>
        </w:rPr>
        <w:t>. В</w:t>
      </w:r>
      <w:r w:rsidRPr="007C3267">
        <w:rPr>
          <w:rFonts w:ascii="Times New Roman" w:hAnsi="Times New Roman" w:cs="Times New Roman"/>
          <w:sz w:val="28"/>
          <w:szCs w:val="28"/>
        </w:rPr>
        <w:t xml:space="preserve"> результаті, при вивченні зв</w:t>
      </w:r>
      <w:r w:rsidR="00D20922" w:rsidRPr="007C3267">
        <w:rPr>
          <w:rFonts w:ascii="Times New Roman" w:hAnsi="Times New Roman" w:cs="Times New Roman"/>
          <w:sz w:val="28"/>
          <w:szCs w:val="28"/>
        </w:rPr>
        <w:t>’</w:t>
      </w:r>
      <w:r w:rsidRPr="007C3267">
        <w:rPr>
          <w:rFonts w:ascii="Times New Roman" w:hAnsi="Times New Roman" w:cs="Times New Roman"/>
          <w:sz w:val="28"/>
          <w:szCs w:val="28"/>
        </w:rPr>
        <w:t>язку культури та мови, теоретизації піддається лексичне наповнення текстів дискурсу моди з урахуванням різних культурологічних процесів, таких як глобалізація, міжкультурна взаємодія та ін.</w:t>
      </w:r>
      <w:r w:rsidR="00D20922" w:rsidRPr="007C3267">
        <w:rPr>
          <w:rFonts w:ascii="Times New Roman" w:hAnsi="Times New Roman" w:cs="Times New Roman"/>
          <w:sz w:val="28"/>
          <w:szCs w:val="28"/>
        </w:rPr>
        <w:t xml:space="preserve"> </w:t>
      </w:r>
      <w:r w:rsidRPr="007C3267">
        <w:rPr>
          <w:rFonts w:ascii="Times New Roman" w:hAnsi="Times New Roman" w:cs="Times New Roman"/>
          <w:sz w:val="28"/>
          <w:szCs w:val="28"/>
        </w:rPr>
        <w:t xml:space="preserve">Проводиться вивчення моди в </w:t>
      </w:r>
      <w:r w:rsidR="00D20922" w:rsidRPr="007C3267">
        <w:rPr>
          <w:rFonts w:ascii="Times New Roman" w:hAnsi="Times New Roman" w:cs="Times New Roman"/>
          <w:sz w:val="28"/>
          <w:szCs w:val="28"/>
        </w:rPr>
        <w:t>українській</w:t>
      </w:r>
      <w:r w:rsidRPr="007C3267">
        <w:rPr>
          <w:rFonts w:ascii="Times New Roman" w:hAnsi="Times New Roman" w:cs="Times New Roman"/>
          <w:sz w:val="28"/>
          <w:szCs w:val="28"/>
        </w:rPr>
        <w:t xml:space="preserve">, американській культурах за </w:t>
      </w:r>
      <w:r w:rsidRPr="007C3267">
        <w:rPr>
          <w:rFonts w:ascii="Times New Roman" w:hAnsi="Times New Roman" w:cs="Times New Roman"/>
          <w:sz w:val="28"/>
          <w:szCs w:val="28"/>
        </w:rPr>
        <w:lastRenderedPageBreak/>
        <w:t>допомогою лексикографічного, функціонально-семантичного аналізу лексеми «мода», аналізу певних предикатів, що використовуються носіями цієї лінгвокультури</w:t>
      </w:r>
      <w:r w:rsidR="00D20922"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2B1B7451" w14:textId="5FF45424" w:rsidR="00787619"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З урахуванням того, що мода повсюдна, не викликає сумнівів факт, що вона відображає культуру не тільки в реальному житті, а й у віртуальному просторі мережі Інтернет, як</w:t>
      </w:r>
      <w:r w:rsidR="00D20922" w:rsidRPr="007C3267">
        <w:rPr>
          <w:rFonts w:ascii="Times New Roman" w:hAnsi="Times New Roman" w:cs="Times New Roman"/>
          <w:sz w:val="28"/>
          <w:szCs w:val="28"/>
        </w:rPr>
        <w:t>а</w:t>
      </w:r>
      <w:r w:rsidRPr="007C3267">
        <w:rPr>
          <w:rFonts w:ascii="Times New Roman" w:hAnsi="Times New Roman" w:cs="Times New Roman"/>
          <w:sz w:val="28"/>
          <w:szCs w:val="28"/>
        </w:rPr>
        <w:t xml:space="preserve"> на сьогоднішній день є одним із найефективніших медіумів у механізмі поширення моди та висловлювань про неї. У такому разі критичним стає дослідження того, як комунікація певної інформації в рамках тієї чи іншої культури впливає на стратегічне створення іміджу брендів та просування моди в Інтернеті. </w:t>
      </w:r>
      <w:r w:rsidR="00787619" w:rsidRPr="007C3267">
        <w:rPr>
          <w:rFonts w:ascii="Times New Roman" w:hAnsi="Times New Roman" w:cs="Times New Roman"/>
          <w:sz w:val="28"/>
          <w:szCs w:val="28"/>
        </w:rPr>
        <w:t>Д</w:t>
      </w:r>
      <w:r w:rsidRPr="007C3267">
        <w:rPr>
          <w:rFonts w:ascii="Times New Roman" w:hAnsi="Times New Roman" w:cs="Times New Roman"/>
          <w:sz w:val="28"/>
          <w:szCs w:val="28"/>
        </w:rPr>
        <w:t>ослідженню піддаються виражені у мові культурно-специфічні моделі самовизначення, пов</w:t>
      </w:r>
      <w:r w:rsidR="00787619" w:rsidRPr="007C3267">
        <w:rPr>
          <w:rFonts w:ascii="Times New Roman" w:hAnsi="Times New Roman" w:cs="Times New Roman"/>
          <w:sz w:val="28"/>
          <w:szCs w:val="28"/>
        </w:rPr>
        <w:t>’</w:t>
      </w:r>
      <w:r w:rsidRPr="007C3267">
        <w:rPr>
          <w:rFonts w:ascii="Times New Roman" w:hAnsi="Times New Roman" w:cs="Times New Roman"/>
          <w:sz w:val="28"/>
          <w:szCs w:val="28"/>
        </w:rPr>
        <w:t>язані із зовнішнім виглядом людини, вивчаються методи та особливості мережевої комунікації про мод</w:t>
      </w:r>
      <w:r w:rsidR="00787619" w:rsidRPr="007C3267">
        <w:rPr>
          <w:rFonts w:ascii="Times New Roman" w:hAnsi="Times New Roman" w:cs="Times New Roman"/>
          <w:sz w:val="28"/>
          <w:szCs w:val="28"/>
        </w:rPr>
        <w:t>у</w:t>
      </w:r>
      <w:r w:rsidRPr="007C3267">
        <w:rPr>
          <w:rFonts w:ascii="Times New Roman" w:hAnsi="Times New Roman" w:cs="Times New Roman"/>
          <w:sz w:val="28"/>
          <w:szCs w:val="28"/>
        </w:rPr>
        <w:t>. Дискурс моди також вивчається з позицій лінгвосеміотичного підходу. Вивчення феномену моди в даному ключі було після виходу в світ праць французького структураліста Р. Барта («Система моди», 1967) і соціолога-семіотика Ж. Бодрійяра («Система речей», 1968, «Суспільство споживання», 1970). Вклад Р. Барта у формування інтересу до досліджень мови моди важко переоцінити. Розглядаючи моду як складну систему, Р. Барт говорить про «три одяг</w:t>
      </w:r>
      <w:r w:rsidR="00787619" w:rsidRPr="007C3267">
        <w:rPr>
          <w:rFonts w:ascii="Times New Roman" w:hAnsi="Times New Roman" w:cs="Times New Roman"/>
          <w:sz w:val="28"/>
          <w:szCs w:val="28"/>
        </w:rPr>
        <w:t>и</w:t>
      </w:r>
      <w:r w:rsidR="003864D2" w:rsidRPr="007C3267">
        <w:rPr>
          <w:rFonts w:ascii="Times New Roman" w:hAnsi="Times New Roman" w:cs="Times New Roman"/>
          <w:sz w:val="28"/>
          <w:szCs w:val="28"/>
        </w:rPr>
        <w:t>», які знаходяться</w:t>
      </w:r>
      <w:r w:rsidRPr="007C3267">
        <w:rPr>
          <w:rFonts w:ascii="Times New Roman" w:hAnsi="Times New Roman" w:cs="Times New Roman"/>
          <w:sz w:val="28"/>
          <w:szCs w:val="28"/>
        </w:rPr>
        <w:t xml:space="preserve"> на сторінках модного журналу</w:t>
      </w:r>
      <w:r w:rsidR="00013A5A" w:rsidRPr="007C3267">
        <w:rPr>
          <w:rFonts w:ascii="Times New Roman" w:hAnsi="Times New Roman" w:cs="Times New Roman"/>
          <w:sz w:val="28"/>
          <w:szCs w:val="28"/>
          <w:lang w:val="ru-RU"/>
        </w:rPr>
        <w:t xml:space="preserve"> [33, </w:t>
      </w:r>
      <w:r w:rsidR="00013A5A" w:rsidRPr="007C3267">
        <w:rPr>
          <w:rFonts w:ascii="Times New Roman" w:hAnsi="Times New Roman" w:cs="Times New Roman"/>
          <w:sz w:val="28"/>
          <w:szCs w:val="28"/>
          <w:lang w:val="en-US"/>
        </w:rPr>
        <w:t>c</w:t>
      </w:r>
      <w:r w:rsidR="00013A5A" w:rsidRPr="007C3267">
        <w:rPr>
          <w:rFonts w:ascii="Times New Roman" w:hAnsi="Times New Roman" w:cs="Times New Roman"/>
          <w:sz w:val="28"/>
          <w:szCs w:val="28"/>
          <w:lang w:val="ru-RU"/>
        </w:rPr>
        <w:t>. 22]</w:t>
      </w:r>
      <w:r w:rsidRPr="007C3267">
        <w:rPr>
          <w:rFonts w:ascii="Times New Roman" w:hAnsi="Times New Roman" w:cs="Times New Roman"/>
          <w:sz w:val="28"/>
          <w:szCs w:val="28"/>
        </w:rPr>
        <w:t xml:space="preserve">: </w:t>
      </w:r>
    </w:p>
    <w:p w14:paraId="574A07CA" w14:textId="77777777" w:rsidR="00787619" w:rsidRPr="007C3267" w:rsidRDefault="007327BA" w:rsidP="00787619">
      <w:pPr>
        <w:pStyle w:val="a4"/>
        <w:numPr>
          <w:ilvl w:val="0"/>
          <w:numId w:val="6"/>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 xml:space="preserve">одяг-образ (фотографія або малюнок, що володіють лише обмеженою знаковістю); </w:t>
      </w:r>
    </w:p>
    <w:p w14:paraId="4E19AB58" w14:textId="77777777" w:rsidR="00787619" w:rsidRPr="007C3267" w:rsidRDefault="007327BA" w:rsidP="00787619">
      <w:pPr>
        <w:pStyle w:val="a4"/>
        <w:numPr>
          <w:ilvl w:val="0"/>
          <w:numId w:val="6"/>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одяг-опис (текст, коментуючий та експлікуючий образ)</w:t>
      </w:r>
      <w:r w:rsidR="00787619" w:rsidRPr="007C3267">
        <w:rPr>
          <w:rFonts w:ascii="Times New Roman" w:hAnsi="Times New Roman" w:cs="Times New Roman"/>
          <w:sz w:val="28"/>
          <w:szCs w:val="28"/>
        </w:rPr>
        <w:t xml:space="preserve">; </w:t>
      </w:r>
    </w:p>
    <w:p w14:paraId="49CF3C70" w14:textId="77777777" w:rsidR="00787619" w:rsidRPr="007C3267" w:rsidRDefault="007327BA" w:rsidP="00787619">
      <w:pPr>
        <w:pStyle w:val="a4"/>
        <w:numPr>
          <w:ilvl w:val="0"/>
          <w:numId w:val="6"/>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 xml:space="preserve">реальний одяг (технологічні операції, що викладаються для створення одягу). </w:t>
      </w:r>
    </w:p>
    <w:p w14:paraId="2E4E7CFD" w14:textId="77777777" w:rsidR="00717A3C"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У той час як перша та третя системи вичерпуються своїм денотативним повідомленням – передачею візуального образу або інструкцією для практичних дій, друга система має складний знаковий пристрій. Супроводжуючий картинку текст набуває метамовного характеру. Мода </w:t>
      </w:r>
      <w:r w:rsidRPr="007C3267">
        <w:rPr>
          <w:rFonts w:ascii="Times New Roman" w:hAnsi="Times New Roman" w:cs="Times New Roman"/>
          <w:sz w:val="28"/>
          <w:szCs w:val="28"/>
        </w:rPr>
        <w:lastRenderedPageBreak/>
        <w:t>постає як неординарний та багатий семіотичний об</w:t>
      </w:r>
      <w:r w:rsidR="00717A3C" w:rsidRPr="007C3267">
        <w:rPr>
          <w:rFonts w:ascii="Times New Roman" w:hAnsi="Times New Roman" w:cs="Times New Roman"/>
          <w:sz w:val="28"/>
          <w:szCs w:val="28"/>
        </w:rPr>
        <w:t>’</w:t>
      </w:r>
      <w:r w:rsidRPr="007C3267">
        <w:rPr>
          <w:rFonts w:ascii="Times New Roman" w:hAnsi="Times New Roman" w:cs="Times New Roman"/>
          <w:sz w:val="28"/>
          <w:szCs w:val="28"/>
        </w:rPr>
        <w:t xml:space="preserve">єкт, як містифікована система відносин між одягом та життям, між </w:t>
      </w:r>
      <w:r w:rsidR="00717A3C" w:rsidRPr="007C3267">
        <w:rPr>
          <w:rFonts w:ascii="Times New Roman" w:hAnsi="Times New Roman" w:cs="Times New Roman"/>
          <w:sz w:val="28"/>
          <w:szCs w:val="28"/>
        </w:rPr>
        <w:t>способом</w:t>
      </w:r>
      <w:r w:rsidRPr="007C3267">
        <w:rPr>
          <w:rFonts w:ascii="Times New Roman" w:hAnsi="Times New Roman" w:cs="Times New Roman"/>
          <w:sz w:val="28"/>
          <w:szCs w:val="28"/>
        </w:rPr>
        <w:t>, знаком та текстом</w:t>
      </w:r>
      <w:r w:rsidR="00717A3C" w:rsidRPr="007C3267">
        <w:rPr>
          <w:rFonts w:ascii="Times New Roman" w:hAnsi="Times New Roman" w:cs="Times New Roman"/>
          <w:sz w:val="28"/>
          <w:szCs w:val="28"/>
        </w:rPr>
        <w:t>.</w:t>
      </w:r>
      <w:r w:rsidRPr="007C3267">
        <w:rPr>
          <w:rFonts w:ascii="Times New Roman" w:hAnsi="Times New Roman" w:cs="Times New Roman"/>
          <w:sz w:val="28"/>
          <w:szCs w:val="28"/>
        </w:rPr>
        <w:t xml:space="preserve"> Досліджуючи як семіотичн</w:t>
      </w:r>
      <w:r w:rsidR="00717A3C" w:rsidRPr="007C3267">
        <w:rPr>
          <w:rFonts w:ascii="Times New Roman" w:hAnsi="Times New Roman" w:cs="Times New Roman"/>
          <w:sz w:val="28"/>
          <w:szCs w:val="28"/>
        </w:rPr>
        <w:t>ий</w:t>
      </w:r>
      <w:r w:rsidRPr="007C3267">
        <w:rPr>
          <w:rFonts w:ascii="Times New Roman" w:hAnsi="Times New Roman" w:cs="Times New Roman"/>
          <w:sz w:val="28"/>
          <w:szCs w:val="28"/>
        </w:rPr>
        <w:t xml:space="preserve"> бік феномену моди, а й його реалізацію через мову модних журналів, Р. Барт стверджує, що мода – це соціальний дискурс, у якому весь одяг перекладається в мовну категорію, і навіть образи служать створенню словесного повідомлення</w:t>
      </w:r>
      <w:r w:rsidR="00717A3C"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141DC9C2" w14:textId="77777777" w:rsidR="00717A3C"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Дослідження дискурсу моди, виконані в ключі лінгвосеміотичного підходу, є актуальними і на сьогодні. Так, Я. Цзя у своїх наукових дослідженнях говорить про те, що мода як мова культури модифікується в процесах комунікації та в залежності від рівня – технологічного, іконічного, і, звичайно, вербального – має різну динаміку. На думку вченого, спілкування у сфері моди носить знаковосимволічний, персональний і часто неусвідомлений характер. Вивчаючи основні принципи комунікації про моду, автор наголошує на можливості різнобічної інтерпретації висловлювань у рамках комунікативної події, досліджує ролі джерела та одержувача невербальної інформації</w:t>
      </w:r>
      <w:r w:rsidR="00717A3C"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55D1D4C4" w14:textId="77777777" w:rsidR="00717A3C"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Аналіз дискурсу моди з позицій лінгвосеміотики також дозволяє зіставити моду та мову, як дві знакові </w:t>
      </w:r>
      <w:r w:rsidR="00717A3C" w:rsidRPr="007C3267">
        <w:rPr>
          <w:rFonts w:ascii="Times New Roman" w:hAnsi="Times New Roman" w:cs="Times New Roman"/>
          <w:sz w:val="28"/>
          <w:szCs w:val="28"/>
        </w:rPr>
        <w:t>си</w:t>
      </w:r>
      <w:r w:rsidRPr="007C3267">
        <w:rPr>
          <w:rFonts w:ascii="Times New Roman" w:hAnsi="Times New Roman" w:cs="Times New Roman"/>
          <w:sz w:val="28"/>
          <w:szCs w:val="28"/>
        </w:rPr>
        <w:t>стеми, що служать вираженню певних смислів. Більше того, лінгвосеміотичний підхід сприяє вивченню механізмів встановлення відносин між модою та її реципієнтами, тобто людьми, які її сприймають, інтерпретують і використовують повідомлення, що містяться в ній, у тому числі і вербальні</w:t>
      </w:r>
      <w:r w:rsidR="00717A3C"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6DDC535E" w14:textId="77777777" w:rsidR="007F594C"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З іншого боку, мовна репрезентація моди дедалі активніше вивчається у межах аксіолінгвістичного підходу, що з широким ціннісним потенціалом дискурсу моди. Аксіологічна парадигма існу</w:t>
      </w:r>
      <w:r w:rsidR="00717A3C" w:rsidRPr="007C3267">
        <w:rPr>
          <w:rFonts w:ascii="Times New Roman" w:hAnsi="Times New Roman" w:cs="Times New Roman"/>
          <w:sz w:val="28"/>
          <w:szCs w:val="28"/>
        </w:rPr>
        <w:t xml:space="preserve">вання інституту моди є однією з </w:t>
      </w:r>
      <w:r w:rsidRPr="007C3267">
        <w:rPr>
          <w:rFonts w:ascii="Times New Roman" w:hAnsi="Times New Roman" w:cs="Times New Roman"/>
          <w:sz w:val="28"/>
          <w:szCs w:val="28"/>
        </w:rPr>
        <w:t>закономірностей функціонування даного інституту, що</w:t>
      </w:r>
      <w:r w:rsidR="00717A3C" w:rsidRPr="007C3267">
        <w:rPr>
          <w:rFonts w:ascii="Times New Roman" w:hAnsi="Times New Roman" w:cs="Times New Roman"/>
          <w:sz w:val="28"/>
          <w:szCs w:val="28"/>
        </w:rPr>
        <w:t xml:space="preserve"> найбільш активно зміню</w:t>
      </w:r>
      <w:r w:rsidR="007F594C" w:rsidRPr="007C3267">
        <w:rPr>
          <w:rFonts w:ascii="Times New Roman" w:hAnsi="Times New Roman" w:cs="Times New Roman"/>
          <w:sz w:val="28"/>
          <w:szCs w:val="28"/>
        </w:rPr>
        <w:t>ються</w:t>
      </w:r>
      <w:r w:rsidR="00717A3C" w:rsidRPr="007C3267">
        <w:rPr>
          <w:rFonts w:ascii="Times New Roman" w:hAnsi="Times New Roman" w:cs="Times New Roman"/>
          <w:sz w:val="28"/>
          <w:szCs w:val="28"/>
        </w:rPr>
        <w:t xml:space="preserve"> і</w:t>
      </w:r>
      <w:r w:rsidRPr="007C3267">
        <w:rPr>
          <w:rFonts w:ascii="Times New Roman" w:hAnsi="Times New Roman" w:cs="Times New Roman"/>
          <w:sz w:val="28"/>
          <w:szCs w:val="28"/>
        </w:rPr>
        <w:t xml:space="preserve"> розвиваються. В силу своєї природи індустрія моди виробляє, поширює і увічнює певні значущі ідеали та цінності, які не лише втілюють у собі сукупні особливості, характерні для окремо взятого соціуму, а й відображають універсальні соціально- та філософсько-значущі концепти, </w:t>
      </w:r>
      <w:r w:rsidRPr="007C3267">
        <w:rPr>
          <w:rFonts w:ascii="Times New Roman" w:hAnsi="Times New Roman" w:cs="Times New Roman"/>
          <w:sz w:val="28"/>
          <w:szCs w:val="28"/>
        </w:rPr>
        <w:lastRenderedPageBreak/>
        <w:t xml:space="preserve">установки та моделі поведінки. Втілюючись у мові, аксіологічні сенси моди потрапляють у фокус інтересу лінгвоаксіології, що розглядає дискурс моди як сферу розгортання ціннісно-ангажованої комунікації. </w:t>
      </w:r>
    </w:p>
    <w:p w14:paraId="38773A21" w14:textId="77777777" w:rsidR="007F594C"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Отже, не викликає сумнівів, що мода, а внаслідок цього і дискурс моди, який її обслуговує, не могли б досягти тих масштабів, які ми спостерігаємо сьогодні, без звернення до ціннісних установок та їхньої постійної навмисної вербальної актуалізації. Необхідно відзначити, що у зв</w:t>
      </w:r>
      <w:r w:rsidR="007F594C" w:rsidRPr="007C3267">
        <w:rPr>
          <w:rFonts w:ascii="Times New Roman" w:hAnsi="Times New Roman" w:cs="Times New Roman"/>
          <w:sz w:val="28"/>
          <w:szCs w:val="28"/>
        </w:rPr>
        <w:t>’</w:t>
      </w:r>
      <w:r w:rsidRPr="007C3267">
        <w:rPr>
          <w:rFonts w:ascii="Times New Roman" w:hAnsi="Times New Roman" w:cs="Times New Roman"/>
          <w:sz w:val="28"/>
          <w:szCs w:val="28"/>
        </w:rPr>
        <w:t>язку з постійними історичними та іншими змінами, що відбуваються в інституті моди, дискурс моди характеризується аксіосферою, що постійно змінюється. Ціннісна сфера дискурсу моди об</w:t>
      </w:r>
      <w:r w:rsidR="007F594C" w:rsidRPr="007C3267">
        <w:rPr>
          <w:rFonts w:ascii="Times New Roman" w:hAnsi="Times New Roman" w:cs="Times New Roman"/>
          <w:sz w:val="28"/>
          <w:szCs w:val="28"/>
        </w:rPr>
        <w:t>’</w:t>
      </w:r>
      <w:r w:rsidRPr="007C3267">
        <w:rPr>
          <w:rFonts w:ascii="Times New Roman" w:hAnsi="Times New Roman" w:cs="Times New Roman"/>
          <w:sz w:val="28"/>
          <w:szCs w:val="28"/>
        </w:rPr>
        <w:t xml:space="preserve">єднує безліч ідеалів, представляючи їх як зразок, еталон функціонування та розуміння матеріального, морального та духовного світу людини, а також культури та природи. </w:t>
      </w:r>
    </w:p>
    <w:p w14:paraId="50FDDCED" w14:textId="77777777" w:rsidR="007F594C"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Інтерес для лінгвістики представляють аксіологічні характеристики дискурсу моди, що включають аксіологічні концепти, архетипічні концепти, аксіологічні стратегії, ціннісно-оцінну лексику; вчені виділяють та досліджують ціннісні рівні моди: ціннісний аспект стандартів та об</w:t>
      </w:r>
      <w:r w:rsidR="007F594C" w:rsidRPr="007C3267">
        <w:rPr>
          <w:rFonts w:ascii="Times New Roman" w:hAnsi="Times New Roman" w:cs="Times New Roman"/>
          <w:sz w:val="28"/>
          <w:szCs w:val="28"/>
        </w:rPr>
        <w:t>’</w:t>
      </w:r>
      <w:r w:rsidRPr="007C3267">
        <w:rPr>
          <w:rFonts w:ascii="Times New Roman" w:hAnsi="Times New Roman" w:cs="Times New Roman"/>
          <w:sz w:val="28"/>
          <w:szCs w:val="28"/>
        </w:rPr>
        <w:t>єктів, рівень внутрішніх цінностей, рівень зовнішніх цінностей; позначають низку цінностей у рамках жанрів дискурсу моди</w:t>
      </w:r>
      <w:r w:rsidR="007F594C"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3611613E" w14:textId="77777777" w:rsidR="00A000AE"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Отже, щодо феномену моди з погляду аксіології, вивченню піддається експлуатація набору соціальних цінностей маркетологами і зв</w:t>
      </w:r>
      <w:r w:rsidR="007F594C" w:rsidRPr="007C3267">
        <w:rPr>
          <w:rFonts w:ascii="Times New Roman" w:hAnsi="Times New Roman" w:cs="Times New Roman"/>
          <w:sz w:val="28"/>
          <w:szCs w:val="28"/>
        </w:rPr>
        <w:t>’</w:t>
      </w:r>
      <w:r w:rsidRPr="007C3267">
        <w:rPr>
          <w:rFonts w:ascii="Times New Roman" w:hAnsi="Times New Roman" w:cs="Times New Roman"/>
          <w:sz w:val="28"/>
          <w:szCs w:val="28"/>
        </w:rPr>
        <w:t>язок ціннісної картини світу із вибором у способах одягу</w:t>
      </w:r>
      <w:r w:rsidR="007F594C" w:rsidRPr="007C3267">
        <w:rPr>
          <w:rFonts w:ascii="Times New Roman" w:hAnsi="Times New Roman" w:cs="Times New Roman"/>
          <w:sz w:val="28"/>
          <w:szCs w:val="28"/>
        </w:rPr>
        <w:t>.</w:t>
      </w:r>
      <w:r w:rsidRPr="007C3267">
        <w:rPr>
          <w:rFonts w:ascii="Times New Roman" w:hAnsi="Times New Roman" w:cs="Times New Roman"/>
          <w:sz w:val="28"/>
          <w:szCs w:val="28"/>
        </w:rPr>
        <w:t xml:space="preserve"> У завдання ж аксіолінгвістики входить встановлення особливостей актуалізації ціннісних смислів у мові моди, вивчення ролі вербального способу трансляції цінностей у процесі поширення та популяризації моди, дослідження аксіосфери, що втілюється у дискурсі моди тощо. З існуванням навмисного формування реальності, в якій дійсними виявляються цінності, що беруть свій початок з комерційних, маркетингових, маніпулятивних та інших цілей творців медіа-текстів, зростає цінність</w:t>
      </w:r>
      <w:r w:rsidR="00A000AE" w:rsidRPr="007C3267">
        <w:rPr>
          <w:rFonts w:ascii="Times New Roman" w:hAnsi="Times New Roman" w:cs="Times New Roman"/>
          <w:sz w:val="28"/>
          <w:szCs w:val="28"/>
        </w:rPr>
        <w:t xml:space="preserve"> </w:t>
      </w:r>
      <w:r w:rsidRPr="007C3267">
        <w:rPr>
          <w:rFonts w:ascii="Times New Roman" w:hAnsi="Times New Roman" w:cs="Times New Roman"/>
          <w:sz w:val="28"/>
          <w:szCs w:val="28"/>
        </w:rPr>
        <w:t xml:space="preserve">лінгвістичного аналізу, який може стати інструментом у виявленні та дослідженні того, як такі значущі та мотивуючі до дії чи вибору сенси індустрії </w:t>
      </w:r>
      <w:r w:rsidRPr="007C3267">
        <w:rPr>
          <w:rFonts w:ascii="Times New Roman" w:hAnsi="Times New Roman" w:cs="Times New Roman"/>
          <w:sz w:val="28"/>
          <w:szCs w:val="28"/>
        </w:rPr>
        <w:lastRenderedPageBreak/>
        <w:t>моди набувають форми і транслюються споживачам як конкретн</w:t>
      </w:r>
      <w:r w:rsidR="00A000AE" w:rsidRPr="007C3267">
        <w:rPr>
          <w:rFonts w:ascii="Times New Roman" w:hAnsi="Times New Roman" w:cs="Times New Roman"/>
          <w:sz w:val="28"/>
          <w:szCs w:val="28"/>
        </w:rPr>
        <w:t>і</w:t>
      </w:r>
      <w:r w:rsidRPr="007C3267">
        <w:rPr>
          <w:rFonts w:ascii="Times New Roman" w:hAnsi="Times New Roman" w:cs="Times New Roman"/>
          <w:sz w:val="28"/>
          <w:szCs w:val="28"/>
        </w:rPr>
        <w:t xml:space="preserve"> мовн</w:t>
      </w:r>
      <w:r w:rsidR="00A000AE" w:rsidRPr="007C3267">
        <w:rPr>
          <w:rFonts w:ascii="Times New Roman" w:hAnsi="Times New Roman" w:cs="Times New Roman"/>
          <w:sz w:val="28"/>
          <w:szCs w:val="28"/>
        </w:rPr>
        <w:t>і</w:t>
      </w:r>
      <w:r w:rsidRPr="007C3267">
        <w:rPr>
          <w:rFonts w:ascii="Times New Roman" w:hAnsi="Times New Roman" w:cs="Times New Roman"/>
          <w:sz w:val="28"/>
          <w:szCs w:val="28"/>
        </w:rPr>
        <w:t xml:space="preserve"> засоб</w:t>
      </w:r>
      <w:r w:rsidR="00A000AE" w:rsidRPr="007C3267">
        <w:rPr>
          <w:rFonts w:ascii="Times New Roman" w:hAnsi="Times New Roman" w:cs="Times New Roman"/>
          <w:sz w:val="28"/>
          <w:szCs w:val="28"/>
        </w:rPr>
        <w:t>и</w:t>
      </w:r>
      <w:r w:rsidRPr="007C3267">
        <w:rPr>
          <w:rFonts w:ascii="Times New Roman" w:hAnsi="Times New Roman" w:cs="Times New Roman"/>
          <w:sz w:val="28"/>
          <w:szCs w:val="28"/>
        </w:rPr>
        <w:t>.</w:t>
      </w:r>
    </w:p>
    <w:p w14:paraId="53CC45A3" w14:textId="77777777" w:rsidR="00A000AE"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Ще одним підходом, в рамках якого проводиться дедалі більша кількість досліджень, є когнітивний підхід. Що представляє надзвичайну актуальність для сучасної лінгвістики, даний напрямок передбачає розгляд комунікації про моду як результату мисленнєвої та категоризуючої діяльності, пов</w:t>
      </w:r>
      <w:r w:rsidR="00A000AE" w:rsidRPr="007C3267">
        <w:rPr>
          <w:rFonts w:ascii="Times New Roman" w:hAnsi="Times New Roman" w:cs="Times New Roman"/>
          <w:sz w:val="28"/>
          <w:szCs w:val="28"/>
        </w:rPr>
        <w:t>’</w:t>
      </w:r>
      <w:r w:rsidRPr="007C3267">
        <w:rPr>
          <w:rFonts w:ascii="Times New Roman" w:hAnsi="Times New Roman" w:cs="Times New Roman"/>
          <w:sz w:val="28"/>
          <w:szCs w:val="28"/>
        </w:rPr>
        <w:t>язаної з втіленням певних структур знання в комунікації. Дані когнітивні структури, на думку лінгвістів-когнітолог</w:t>
      </w:r>
      <w:r w:rsidR="00A000AE" w:rsidRPr="007C3267">
        <w:rPr>
          <w:rFonts w:ascii="Times New Roman" w:hAnsi="Times New Roman" w:cs="Times New Roman"/>
          <w:sz w:val="28"/>
          <w:szCs w:val="28"/>
        </w:rPr>
        <w:t>ів</w:t>
      </w:r>
      <w:r w:rsidRPr="007C3267">
        <w:rPr>
          <w:rFonts w:ascii="Times New Roman" w:hAnsi="Times New Roman" w:cs="Times New Roman"/>
          <w:sz w:val="28"/>
          <w:szCs w:val="28"/>
        </w:rPr>
        <w:t>, існують у свідомості та мові у формі концептів, які, у свою чергу, становлять концептуальну картину світу людини</w:t>
      </w:r>
      <w:r w:rsidR="00A000AE"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5E986E4E" w14:textId="6410A0B1" w:rsidR="00A000AE"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Вивчення концептів, що втілюються у дискурсі моди, у тому числі аксіологічних, здійснюється в рамках концептуального аналізу. Подібні дослідження дозволяють відобразити одиниці колективної та професійної свідомості, закріпленої у системі мови моди. Розробку цього питання знаходимо у Л.Т. Ягафарової, яка у своєму дисертаційному дослідженні звертається до докладного розгляду вербальних засобів та способів вираження моди, пов</w:t>
      </w:r>
      <w:r w:rsidR="00A000AE" w:rsidRPr="007C3267">
        <w:rPr>
          <w:rFonts w:ascii="Times New Roman" w:hAnsi="Times New Roman" w:cs="Times New Roman"/>
          <w:sz w:val="28"/>
          <w:szCs w:val="28"/>
        </w:rPr>
        <w:t>’</w:t>
      </w:r>
      <w:r w:rsidRPr="007C3267">
        <w:rPr>
          <w:rFonts w:ascii="Times New Roman" w:hAnsi="Times New Roman" w:cs="Times New Roman"/>
          <w:sz w:val="28"/>
          <w:szCs w:val="28"/>
        </w:rPr>
        <w:t>язан</w:t>
      </w:r>
      <w:r w:rsidR="00A000AE" w:rsidRPr="007C3267">
        <w:rPr>
          <w:rFonts w:ascii="Times New Roman" w:hAnsi="Times New Roman" w:cs="Times New Roman"/>
          <w:sz w:val="28"/>
          <w:szCs w:val="28"/>
        </w:rPr>
        <w:t>их</w:t>
      </w:r>
      <w:r w:rsidRPr="007C3267">
        <w:rPr>
          <w:rFonts w:ascii="Times New Roman" w:hAnsi="Times New Roman" w:cs="Times New Roman"/>
          <w:sz w:val="28"/>
          <w:szCs w:val="28"/>
        </w:rPr>
        <w:t xml:space="preserve"> з одягом та зовнішнім виглядом людини, з метою реконструкції концептосфери «мода»</w:t>
      </w:r>
      <w:r w:rsidR="00013A5A" w:rsidRPr="007C3267">
        <w:rPr>
          <w:rFonts w:ascii="Times New Roman" w:hAnsi="Times New Roman" w:cs="Times New Roman"/>
          <w:sz w:val="28"/>
          <w:szCs w:val="28"/>
        </w:rPr>
        <w:t xml:space="preserve"> [30, </w:t>
      </w:r>
      <w:r w:rsidR="00013A5A" w:rsidRPr="007C3267">
        <w:rPr>
          <w:rFonts w:ascii="Times New Roman" w:hAnsi="Times New Roman" w:cs="Times New Roman"/>
          <w:sz w:val="28"/>
          <w:szCs w:val="28"/>
          <w:lang w:val="en-US"/>
        </w:rPr>
        <w:t>c</w:t>
      </w:r>
      <w:r w:rsidR="00013A5A" w:rsidRPr="007C3267">
        <w:rPr>
          <w:rFonts w:ascii="Times New Roman" w:hAnsi="Times New Roman" w:cs="Times New Roman"/>
          <w:sz w:val="28"/>
          <w:szCs w:val="28"/>
        </w:rPr>
        <w:t>. 21]</w:t>
      </w:r>
      <w:r w:rsidRPr="007C3267">
        <w:rPr>
          <w:rFonts w:ascii="Times New Roman" w:hAnsi="Times New Roman" w:cs="Times New Roman"/>
          <w:sz w:val="28"/>
          <w:szCs w:val="28"/>
        </w:rPr>
        <w:t>.</w:t>
      </w:r>
      <w:r w:rsidR="00A000AE" w:rsidRPr="007C3267">
        <w:rPr>
          <w:rFonts w:ascii="Times New Roman" w:hAnsi="Times New Roman" w:cs="Times New Roman"/>
          <w:sz w:val="28"/>
          <w:szCs w:val="28"/>
        </w:rPr>
        <w:t xml:space="preserve"> </w:t>
      </w:r>
    </w:p>
    <w:p w14:paraId="18CC9C5A" w14:textId="77777777" w:rsidR="00A000AE"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Увага лінгвістів також спрямован</w:t>
      </w:r>
      <w:r w:rsidR="00A000AE" w:rsidRPr="007C3267">
        <w:rPr>
          <w:rFonts w:ascii="Times New Roman" w:hAnsi="Times New Roman" w:cs="Times New Roman"/>
          <w:sz w:val="28"/>
          <w:szCs w:val="28"/>
        </w:rPr>
        <w:t>а на</w:t>
      </w:r>
      <w:r w:rsidRPr="007C3267">
        <w:rPr>
          <w:rFonts w:ascii="Times New Roman" w:hAnsi="Times New Roman" w:cs="Times New Roman"/>
          <w:sz w:val="28"/>
          <w:szCs w:val="28"/>
        </w:rPr>
        <w:t xml:space="preserve"> вивчення способів вербальної актуалізації концептів, об</w:t>
      </w:r>
      <w:r w:rsidR="00A000AE" w:rsidRPr="007C3267">
        <w:rPr>
          <w:rFonts w:ascii="Times New Roman" w:hAnsi="Times New Roman" w:cs="Times New Roman"/>
          <w:sz w:val="28"/>
          <w:szCs w:val="28"/>
        </w:rPr>
        <w:t>’</w:t>
      </w:r>
      <w:r w:rsidRPr="007C3267">
        <w:rPr>
          <w:rFonts w:ascii="Times New Roman" w:hAnsi="Times New Roman" w:cs="Times New Roman"/>
          <w:sz w:val="28"/>
          <w:szCs w:val="28"/>
        </w:rPr>
        <w:t>єктивованих у дискурсі моди. Сюди відноситься визначення домінантної лексеми, що номінує той чи інший концепт у мові, виявлення компонентів лексико-семантичного поля концепту, вивчення формування та організації контекстуального простору, в якому актуалізується концепт і т.д.</w:t>
      </w:r>
    </w:p>
    <w:p w14:paraId="7C96DF64" w14:textId="42FE89CE" w:rsidR="00A000AE"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Когнітивний підхід до дослідження дискурсу моди також застосовується під час проведення зіставних досліджень комунікації.</w:t>
      </w:r>
      <w:r w:rsidR="00A000AE" w:rsidRPr="007C3267">
        <w:rPr>
          <w:rFonts w:ascii="Times New Roman" w:hAnsi="Times New Roman" w:cs="Times New Roman"/>
          <w:sz w:val="28"/>
          <w:szCs w:val="28"/>
        </w:rPr>
        <w:t xml:space="preserve"> </w:t>
      </w:r>
      <w:r w:rsidRPr="007C3267">
        <w:rPr>
          <w:rFonts w:ascii="Times New Roman" w:hAnsi="Times New Roman" w:cs="Times New Roman"/>
          <w:sz w:val="28"/>
          <w:szCs w:val="28"/>
        </w:rPr>
        <w:t>Так, І.В. Ашинова визначає різні параметри близького до дискурсу моди гламурного дискурсу, розглядаючи концептуальне поле гламуру у міжмовному зіставленні із французьким гламурним дискурсом</w:t>
      </w:r>
      <w:r w:rsidR="00013A5A" w:rsidRPr="007C3267">
        <w:rPr>
          <w:rFonts w:ascii="Times New Roman" w:hAnsi="Times New Roman" w:cs="Times New Roman"/>
          <w:sz w:val="28"/>
          <w:szCs w:val="28"/>
          <w:lang w:val="ru-RU"/>
        </w:rPr>
        <w:t xml:space="preserve"> [4, </w:t>
      </w:r>
      <w:r w:rsidR="00013A5A" w:rsidRPr="007C3267">
        <w:rPr>
          <w:rFonts w:ascii="Times New Roman" w:hAnsi="Times New Roman" w:cs="Times New Roman"/>
          <w:sz w:val="28"/>
          <w:szCs w:val="28"/>
          <w:lang w:val="en-US"/>
        </w:rPr>
        <w:t>c</w:t>
      </w:r>
      <w:r w:rsidR="00013A5A" w:rsidRPr="007C3267">
        <w:rPr>
          <w:rFonts w:ascii="Times New Roman" w:hAnsi="Times New Roman" w:cs="Times New Roman"/>
          <w:sz w:val="28"/>
          <w:szCs w:val="28"/>
          <w:lang w:val="ru-RU"/>
        </w:rPr>
        <w:t>. 14]</w:t>
      </w:r>
      <w:r w:rsidR="00A000AE"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4304F018" w14:textId="77777777" w:rsidR="00A000AE"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Нарешті дискурс моди вивчається з позицій структурно-функціонального підходу. Значна увага в лінгвістичних дослідженнях</w:t>
      </w:r>
      <w:r w:rsidR="00A000AE" w:rsidRPr="007C3267">
        <w:rPr>
          <w:rFonts w:ascii="Times New Roman" w:hAnsi="Times New Roman" w:cs="Times New Roman"/>
          <w:sz w:val="28"/>
          <w:szCs w:val="28"/>
        </w:rPr>
        <w:t xml:space="preserve"> </w:t>
      </w:r>
      <w:r w:rsidRPr="007C3267">
        <w:rPr>
          <w:rFonts w:ascii="Times New Roman" w:hAnsi="Times New Roman" w:cs="Times New Roman"/>
          <w:sz w:val="28"/>
          <w:szCs w:val="28"/>
        </w:rPr>
        <w:lastRenderedPageBreak/>
        <w:t>мовознавців приділяється лексико-семантичним та стилістичним особливостям мови індустрії моди, в яких розкривається проблема впливу текстів дискурсу моди на адресата, встановлюється їхня роль в умовах сучасної комунікації. Відомо, що передача інформації за рідкісним винятком буває абсолютно вільною від елементів на аудиторію. Часто при подачі інформації адресант дає імпліцитну або експліцитну оцінку, застосовує мовні засоби та мовні прийоми, які здатні спонукати аудиторію до певної реакції на інформацію, що передається. У комунікації, особливо про моді, широко використовуються мовні засоби залучення уваги до інформації або точки зору, що виражається в повідомленні</w:t>
      </w:r>
      <w:r w:rsidR="00A000AE" w:rsidRPr="007C3267">
        <w:rPr>
          <w:rFonts w:ascii="Times New Roman" w:hAnsi="Times New Roman" w:cs="Times New Roman"/>
          <w:sz w:val="28"/>
          <w:szCs w:val="28"/>
        </w:rPr>
        <w:t>.</w:t>
      </w:r>
      <w:r w:rsidRPr="007C3267">
        <w:rPr>
          <w:rFonts w:ascii="Times New Roman" w:hAnsi="Times New Roman" w:cs="Times New Roman"/>
          <w:sz w:val="28"/>
          <w:szCs w:val="28"/>
        </w:rPr>
        <w:t xml:space="preserve"> Таким чином, вчені схо</w:t>
      </w:r>
      <w:r w:rsidR="00A000AE" w:rsidRPr="007C3267">
        <w:rPr>
          <w:rFonts w:ascii="Times New Roman" w:hAnsi="Times New Roman" w:cs="Times New Roman"/>
          <w:sz w:val="28"/>
          <w:szCs w:val="28"/>
        </w:rPr>
        <w:t>дяться</w:t>
      </w:r>
      <w:r w:rsidRPr="007C3267">
        <w:rPr>
          <w:rFonts w:ascii="Times New Roman" w:hAnsi="Times New Roman" w:cs="Times New Roman"/>
          <w:sz w:val="28"/>
          <w:szCs w:val="28"/>
        </w:rPr>
        <w:t xml:space="preserve"> на думці про те, що прагматичному завданню впливу на адресата для спонукання його до певних дій підпорядковані відповідні аспекти висловлювань та текстів: системні, творчі, виразні, експресивні, культурно та соціально зумовлені. </w:t>
      </w:r>
    </w:p>
    <w:p w14:paraId="2F7BB0CC" w14:textId="4E58D75A" w:rsidR="00A000AE"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У межах структурно-функціонального підход</w:t>
      </w:r>
      <w:r w:rsidR="00A000AE" w:rsidRPr="007C3267">
        <w:rPr>
          <w:rFonts w:ascii="Times New Roman" w:hAnsi="Times New Roman" w:cs="Times New Roman"/>
          <w:sz w:val="28"/>
          <w:szCs w:val="28"/>
        </w:rPr>
        <w:t>у</w:t>
      </w:r>
      <w:r w:rsidRPr="007C3267">
        <w:rPr>
          <w:rFonts w:ascii="Times New Roman" w:hAnsi="Times New Roman" w:cs="Times New Roman"/>
          <w:sz w:val="28"/>
          <w:szCs w:val="28"/>
        </w:rPr>
        <w:t xml:space="preserve"> до вивчення дискурсу моди також виділяють різні типи дискурсу. Оскільки дискурс може бути представлений професіоналами та непрофесіоналами, у сучасних дискурсивних дослідженнях з</w:t>
      </w:r>
      <w:r w:rsidR="00A000AE" w:rsidRPr="007C3267">
        <w:rPr>
          <w:rFonts w:ascii="Times New Roman" w:hAnsi="Times New Roman" w:cs="Times New Roman"/>
          <w:sz w:val="28"/>
          <w:szCs w:val="28"/>
        </w:rPr>
        <w:t>’</w:t>
      </w:r>
      <w:r w:rsidRPr="007C3267">
        <w:rPr>
          <w:rFonts w:ascii="Times New Roman" w:hAnsi="Times New Roman" w:cs="Times New Roman"/>
          <w:sz w:val="28"/>
          <w:szCs w:val="28"/>
        </w:rPr>
        <w:t>явилися різні класифікації підвидів дискурсу моди, які зумовлюють вживання творцями дискурсу мовних одиниць, смислових сфер та структурно-синтаксичних конструкцій, специфічних тільки для того чи іншого різновиду дискурсу</w:t>
      </w:r>
      <w:r w:rsidR="00A000AE" w:rsidRPr="007C3267">
        <w:rPr>
          <w:rFonts w:ascii="Times New Roman" w:hAnsi="Times New Roman" w:cs="Times New Roman"/>
          <w:sz w:val="28"/>
          <w:szCs w:val="28"/>
        </w:rPr>
        <w:t>.</w:t>
      </w:r>
      <w:r w:rsidRPr="007C3267">
        <w:rPr>
          <w:rFonts w:ascii="Times New Roman" w:hAnsi="Times New Roman" w:cs="Times New Roman"/>
          <w:sz w:val="28"/>
          <w:szCs w:val="28"/>
        </w:rPr>
        <w:t xml:space="preserve"> Вчені-мовознавці, ґрунтуючись на класифікації типів</w:t>
      </w:r>
      <w:r w:rsidR="00A000AE" w:rsidRPr="007C3267">
        <w:rPr>
          <w:rFonts w:ascii="Times New Roman" w:hAnsi="Times New Roman" w:cs="Times New Roman"/>
          <w:sz w:val="28"/>
          <w:szCs w:val="28"/>
        </w:rPr>
        <w:t xml:space="preserve"> </w:t>
      </w:r>
      <w:r w:rsidRPr="007C3267">
        <w:rPr>
          <w:rFonts w:ascii="Times New Roman" w:hAnsi="Times New Roman" w:cs="Times New Roman"/>
          <w:sz w:val="28"/>
          <w:szCs w:val="28"/>
        </w:rPr>
        <w:t>дискурсу В.І. Карасика</w:t>
      </w:r>
      <w:r w:rsidR="00A000AE" w:rsidRPr="007C3267">
        <w:rPr>
          <w:rFonts w:ascii="Times New Roman" w:hAnsi="Times New Roman" w:cs="Times New Roman"/>
          <w:sz w:val="28"/>
          <w:szCs w:val="28"/>
        </w:rPr>
        <w:t xml:space="preserve"> </w:t>
      </w:r>
      <w:r w:rsidRPr="007C3267">
        <w:rPr>
          <w:rFonts w:ascii="Times New Roman" w:hAnsi="Times New Roman" w:cs="Times New Roman"/>
          <w:sz w:val="28"/>
          <w:szCs w:val="28"/>
        </w:rPr>
        <w:t>також розглядають інституційні характеристики дискурсу моди</w:t>
      </w:r>
      <w:r w:rsidR="00A000AE" w:rsidRPr="007C3267">
        <w:rPr>
          <w:rFonts w:ascii="Times New Roman" w:hAnsi="Times New Roman" w:cs="Times New Roman"/>
          <w:sz w:val="28"/>
          <w:szCs w:val="28"/>
        </w:rPr>
        <w:t>,</w:t>
      </w:r>
      <w:r w:rsidRPr="007C3267">
        <w:rPr>
          <w:rFonts w:ascii="Times New Roman" w:hAnsi="Times New Roman" w:cs="Times New Roman"/>
          <w:sz w:val="28"/>
          <w:szCs w:val="28"/>
        </w:rPr>
        <w:t xml:space="preserve"> виділяють професійний та непрофесійний дискурс моди</w:t>
      </w:r>
      <w:r w:rsidR="00013A5A" w:rsidRPr="007C3267">
        <w:rPr>
          <w:rFonts w:ascii="Times New Roman" w:hAnsi="Times New Roman" w:cs="Times New Roman"/>
          <w:sz w:val="28"/>
          <w:szCs w:val="28"/>
        </w:rPr>
        <w:t xml:space="preserve"> [22, </w:t>
      </w:r>
      <w:r w:rsidR="00013A5A" w:rsidRPr="007C3267">
        <w:rPr>
          <w:rFonts w:ascii="Times New Roman" w:hAnsi="Times New Roman" w:cs="Times New Roman"/>
          <w:sz w:val="28"/>
          <w:szCs w:val="28"/>
          <w:lang w:val="en-US"/>
        </w:rPr>
        <w:t>c</w:t>
      </w:r>
      <w:r w:rsidR="00013A5A" w:rsidRPr="007C3267">
        <w:rPr>
          <w:rFonts w:ascii="Times New Roman" w:hAnsi="Times New Roman" w:cs="Times New Roman"/>
          <w:sz w:val="28"/>
          <w:szCs w:val="28"/>
        </w:rPr>
        <w:t>. 58]</w:t>
      </w:r>
      <w:r w:rsidR="00A000AE"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373A410D" w14:textId="77777777" w:rsidR="007327BA" w:rsidRPr="007C3267" w:rsidRDefault="007327BA" w:rsidP="009F100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Отже, беручи до уваги все вищесказане, можна стверджувати, що </w:t>
      </w:r>
      <w:bookmarkStart w:id="22" w:name="_Hlk106610894"/>
      <w:r w:rsidRPr="007C3267">
        <w:rPr>
          <w:rFonts w:ascii="Times New Roman" w:hAnsi="Times New Roman" w:cs="Times New Roman"/>
          <w:sz w:val="28"/>
          <w:szCs w:val="28"/>
        </w:rPr>
        <w:t>мода є поліфункціональним соціальним конструктом, що вимагає використання наукового інструментарію гуманітарних наук для встановлення зв</w:t>
      </w:r>
      <w:r w:rsidR="00A000AE" w:rsidRPr="007C3267">
        <w:rPr>
          <w:rFonts w:ascii="Times New Roman" w:hAnsi="Times New Roman" w:cs="Times New Roman"/>
          <w:sz w:val="28"/>
          <w:szCs w:val="28"/>
        </w:rPr>
        <w:t>’</w:t>
      </w:r>
      <w:r w:rsidRPr="007C3267">
        <w:rPr>
          <w:rFonts w:ascii="Times New Roman" w:hAnsi="Times New Roman" w:cs="Times New Roman"/>
          <w:sz w:val="28"/>
          <w:szCs w:val="28"/>
        </w:rPr>
        <w:t>язку глибинних процесів, що відбуваються в людині, зі способами комерціалізації бажань, що, у свою чергу, призводить до створення не просто об</w:t>
      </w:r>
      <w:r w:rsidR="00A000AE" w:rsidRPr="007C3267">
        <w:rPr>
          <w:rFonts w:ascii="Times New Roman" w:hAnsi="Times New Roman" w:cs="Times New Roman"/>
          <w:sz w:val="28"/>
          <w:szCs w:val="28"/>
        </w:rPr>
        <w:t>’</w:t>
      </w:r>
      <w:r w:rsidRPr="007C3267">
        <w:rPr>
          <w:rFonts w:ascii="Times New Roman" w:hAnsi="Times New Roman" w:cs="Times New Roman"/>
          <w:sz w:val="28"/>
          <w:szCs w:val="28"/>
        </w:rPr>
        <w:t xml:space="preserve">єктів споживання, а предметів, наділених значеннями модності та специфічними смислами. Поширення цих смислів та цінностей реалізується через кілька </w:t>
      </w:r>
      <w:r w:rsidRPr="007C3267">
        <w:rPr>
          <w:rFonts w:ascii="Times New Roman" w:hAnsi="Times New Roman" w:cs="Times New Roman"/>
          <w:sz w:val="28"/>
          <w:szCs w:val="28"/>
        </w:rPr>
        <w:lastRenderedPageBreak/>
        <w:t>медіумів, одним з яких, без сумніву, є мова. Різні дискурсивні аспекти мови моди отримують все більше висвітлення в сучасній лінгвістиці через різноманітність, комплексність та ефективність сукупної усної та письмової комунікації, що генерується в рамках інституту моди. Лінгвістичні теорії, присвячені дискурсу моди, розглядають його з погляду лінгвокультурологічного, лінгвосеміотичного, аксіо-лінгвістичного, когнітивного та структурно-функціонального підходів, що дозволяють отримати всеосяжні знання про моду, що втілюється в мові та залежить від н</w:t>
      </w:r>
      <w:r w:rsidR="00DD1C0B" w:rsidRPr="007C3267">
        <w:rPr>
          <w:rFonts w:ascii="Times New Roman" w:hAnsi="Times New Roman" w:cs="Times New Roman"/>
          <w:sz w:val="28"/>
          <w:szCs w:val="28"/>
        </w:rPr>
        <w:t>еї</w:t>
      </w:r>
      <w:r w:rsidRPr="007C3267">
        <w:rPr>
          <w:rFonts w:ascii="Times New Roman" w:hAnsi="Times New Roman" w:cs="Times New Roman"/>
          <w:sz w:val="28"/>
          <w:szCs w:val="28"/>
        </w:rPr>
        <w:t>.</w:t>
      </w:r>
    </w:p>
    <w:bookmarkEnd w:id="22"/>
    <w:p w14:paraId="50DE5960" w14:textId="77777777" w:rsidR="007327BA" w:rsidRPr="007C3267" w:rsidRDefault="007327BA" w:rsidP="00A1521C">
      <w:pPr>
        <w:spacing w:line="360" w:lineRule="auto"/>
        <w:ind w:firstLine="709"/>
        <w:contextualSpacing/>
        <w:jc w:val="both"/>
        <w:rPr>
          <w:rFonts w:ascii="Times New Roman" w:hAnsi="Times New Roman" w:cs="Times New Roman"/>
          <w:sz w:val="28"/>
          <w:szCs w:val="28"/>
        </w:rPr>
      </w:pPr>
    </w:p>
    <w:p w14:paraId="7D17A6EA" w14:textId="329AD1F0" w:rsidR="007327BA" w:rsidRPr="007C3267" w:rsidRDefault="007327BA" w:rsidP="003B1D4F">
      <w:pPr>
        <w:pStyle w:val="2"/>
        <w:spacing w:line="360" w:lineRule="auto"/>
        <w:ind w:left="705" w:hanging="705"/>
        <w:jc w:val="center"/>
        <w:rPr>
          <w:rFonts w:ascii="Times New Roman" w:hAnsi="Times New Roman" w:cs="Times New Roman"/>
          <w:b/>
          <w:color w:val="auto"/>
          <w:sz w:val="28"/>
          <w:szCs w:val="28"/>
          <w:lang w:val="uk-UA"/>
        </w:rPr>
      </w:pPr>
      <w:bookmarkStart w:id="23" w:name="_Toc121612056"/>
      <w:r w:rsidRPr="007C3267">
        <w:rPr>
          <w:rFonts w:ascii="Times New Roman" w:hAnsi="Times New Roman" w:cs="Times New Roman"/>
          <w:b/>
          <w:color w:val="auto"/>
          <w:sz w:val="28"/>
          <w:szCs w:val="28"/>
          <w:lang w:val="uk-UA"/>
        </w:rPr>
        <w:t>1.3</w:t>
      </w:r>
      <w:r w:rsidR="00A30D50" w:rsidRPr="007C3267">
        <w:rPr>
          <w:rFonts w:ascii="Times New Roman" w:hAnsi="Times New Roman" w:cs="Times New Roman"/>
          <w:b/>
          <w:color w:val="auto"/>
          <w:sz w:val="28"/>
          <w:szCs w:val="28"/>
          <w:lang w:val="uk-UA"/>
        </w:rPr>
        <w:t xml:space="preserve">. </w:t>
      </w:r>
      <w:bookmarkStart w:id="24" w:name="_Toc88515654"/>
      <w:r w:rsidR="00A30D50" w:rsidRPr="007C3267">
        <w:rPr>
          <w:rFonts w:ascii="Times New Roman" w:hAnsi="Times New Roman" w:cs="Times New Roman"/>
          <w:b/>
          <w:color w:val="auto"/>
          <w:sz w:val="28"/>
          <w:szCs w:val="28"/>
          <w:lang w:val="uk-UA"/>
        </w:rPr>
        <w:t>Дискурс моди як тип інституційного дискурсу</w:t>
      </w:r>
      <w:bookmarkEnd w:id="23"/>
      <w:bookmarkEnd w:id="24"/>
    </w:p>
    <w:p w14:paraId="7874B22F" w14:textId="77777777" w:rsidR="00A30D50" w:rsidRPr="007C3267" w:rsidRDefault="00A30D50" w:rsidP="00A1521C">
      <w:pPr>
        <w:spacing w:line="360" w:lineRule="auto"/>
        <w:ind w:firstLine="709"/>
        <w:contextualSpacing/>
        <w:jc w:val="both"/>
        <w:rPr>
          <w:rFonts w:ascii="Times New Roman" w:hAnsi="Times New Roman" w:cs="Times New Roman"/>
          <w:sz w:val="28"/>
          <w:szCs w:val="28"/>
        </w:rPr>
      </w:pPr>
    </w:p>
    <w:p w14:paraId="0F6B668E" w14:textId="77777777" w:rsidR="00761D95" w:rsidRPr="007C3267" w:rsidRDefault="007327BA" w:rsidP="00A1521C">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Соціальні інститути покликані організувати спільну діяльність громадян, сприяти досягненню економічних, соціальних, політичних, культурних та інших потреб. Постійні зміни, характерні для будь-якого суспільства, зумовлюють появу нових соціальних інститутів та розвиток вже існуючих, історично та соціально сформованих утворень, які, у свою чергу, впливають на поведінку людей за допомогою встановлених правил. На сьогоднішній день, в результаті діяльності людини і широкої затребуваності т</w:t>
      </w:r>
      <w:r w:rsidR="00761D95" w:rsidRPr="007C3267">
        <w:rPr>
          <w:rFonts w:ascii="Times New Roman" w:hAnsi="Times New Roman" w:cs="Times New Roman"/>
          <w:sz w:val="28"/>
          <w:szCs w:val="28"/>
        </w:rPr>
        <w:t>ого</w:t>
      </w:r>
      <w:r w:rsidRPr="007C3267">
        <w:rPr>
          <w:rFonts w:ascii="Times New Roman" w:hAnsi="Times New Roman" w:cs="Times New Roman"/>
          <w:sz w:val="28"/>
          <w:szCs w:val="28"/>
        </w:rPr>
        <w:t xml:space="preserve"> чи іншо</w:t>
      </w:r>
      <w:r w:rsidR="00761D95" w:rsidRPr="007C3267">
        <w:rPr>
          <w:rFonts w:ascii="Times New Roman" w:hAnsi="Times New Roman" w:cs="Times New Roman"/>
          <w:sz w:val="28"/>
          <w:szCs w:val="28"/>
        </w:rPr>
        <w:t>го</w:t>
      </w:r>
      <w:r w:rsidRPr="007C3267">
        <w:rPr>
          <w:rFonts w:ascii="Times New Roman" w:hAnsi="Times New Roman" w:cs="Times New Roman"/>
          <w:sz w:val="28"/>
          <w:szCs w:val="28"/>
        </w:rPr>
        <w:t xml:space="preserve"> соціально</w:t>
      </w:r>
      <w:r w:rsidR="00761D95" w:rsidRPr="007C3267">
        <w:rPr>
          <w:rFonts w:ascii="Times New Roman" w:hAnsi="Times New Roman" w:cs="Times New Roman"/>
          <w:sz w:val="28"/>
          <w:szCs w:val="28"/>
        </w:rPr>
        <w:t>го утворення,</w:t>
      </w:r>
      <w:r w:rsidRPr="007C3267">
        <w:rPr>
          <w:rFonts w:ascii="Times New Roman" w:hAnsi="Times New Roman" w:cs="Times New Roman"/>
          <w:sz w:val="28"/>
          <w:szCs w:val="28"/>
        </w:rPr>
        <w:t xml:space="preserve"> можна говорити про велику кількість соціальних інститутів, кожен з яких робить значний внесок у життя сучасного соціуму, і, отже, в комунікативний процес суспільства. Одним із таких інститутів, безперечно, є інститут моди з його масштабними комунікативними процесами, які разом складають дискурс моди. Далі ми розглянемо та опишемо дискурс моди, як інституційний тип дискурсу, який відповідно обслуговує соціальний інститут моди, а також спробуємо відтворити модель сучасного дискурсу моди, яка включає низку компонентів, що мають інституційні особливості мовного втілення. </w:t>
      </w:r>
    </w:p>
    <w:p w14:paraId="264A1FB1" w14:textId="77777777" w:rsidR="00761D95" w:rsidRPr="007C3267" w:rsidRDefault="007327BA" w:rsidP="00A1521C">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Кожен індивід підпорядковується впливу, який в</w:t>
      </w:r>
      <w:r w:rsidR="00761D95" w:rsidRPr="007C3267">
        <w:rPr>
          <w:rFonts w:ascii="Times New Roman" w:hAnsi="Times New Roman" w:cs="Times New Roman"/>
          <w:sz w:val="28"/>
          <w:szCs w:val="28"/>
        </w:rPr>
        <w:t>пливає</w:t>
      </w:r>
      <w:r w:rsidRPr="007C3267">
        <w:rPr>
          <w:rFonts w:ascii="Times New Roman" w:hAnsi="Times New Roman" w:cs="Times New Roman"/>
          <w:sz w:val="28"/>
          <w:szCs w:val="28"/>
        </w:rPr>
        <w:t xml:space="preserve"> на нього через ті чи інші соціальні інституції</w:t>
      </w:r>
      <w:r w:rsidR="00761D95" w:rsidRPr="007C3267">
        <w:rPr>
          <w:rFonts w:ascii="Times New Roman" w:hAnsi="Times New Roman" w:cs="Times New Roman"/>
          <w:sz w:val="28"/>
          <w:szCs w:val="28"/>
        </w:rPr>
        <w:t>.</w:t>
      </w:r>
      <w:r w:rsidRPr="007C3267">
        <w:rPr>
          <w:rFonts w:ascii="Times New Roman" w:hAnsi="Times New Roman" w:cs="Times New Roman"/>
          <w:sz w:val="28"/>
          <w:szCs w:val="28"/>
        </w:rPr>
        <w:t xml:space="preserve"> Не викликає сумнівів, що формування </w:t>
      </w:r>
      <w:r w:rsidRPr="007C3267">
        <w:rPr>
          <w:rFonts w:ascii="Times New Roman" w:hAnsi="Times New Roman" w:cs="Times New Roman"/>
          <w:sz w:val="28"/>
          <w:szCs w:val="28"/>
        </w:rPr>
        <w:lastRenderedPageBreak/>
        <w:t>інституту та його успішне функціонування</w:t>
      </w:r>
      <w:r w:rsidR="00761D95" w:rsidRPr="007C3267">
        <w:rPr>
          <w:rFonts w:ascii="Times New Roman" w:hAnsi="Times New Roman" w:cs="Times New Roman"/>
          <w:sz w:val="28"/>
          <w:szCs w:val="28"/>
        </w:rPr>
        <w:t xml:space="preserve"> </w:t>
      </w:r>
      <w:r w:rsidRPr="007C3267">
        <w:rPr>
          <w:rFonts w:ascii="Times New Roman" w:hAnsi="Times New Roman" w:cs="Times New Roman"/>
          <w:sz w:val="28"/>
          <w:szCs w:val="28"/>
        </w:rPr>
        <w:t xml:space="preserve">безпосередньо залежить від комунікації, здійснюваної у межах певного соціального </w:t>
      </w:r>
      <w:r w:rsidR="00761D95" w:rsidRPr="007C3267">
        <w:rPr>
          <w:rFonts w:ascii="Times New Roman" w:hAnsi="Times New Roman" w:cs="Times New Roman"/>
          <w:sz w:val="28"/>
          <w:szCs w:val="28"/>
        </w:rPr>
        <w:t>утворення</w:t>
      </w:r>
      <w:r w:rsidRPr="007C3267">
        <w:rPr>
          <w:rFonts w:ascii="Times New Roman" w:hAnsi="Times New Roman" w:cs="Times New Roman"/>
          <w:sz w:val="28"/>
          <w:szCs w:val="28"/>
        </w:rPr>
        <w:t>. Професійне спілкування та спілкування, при якому, принаймні, одна із сторін представляє професійну спільноту, яка є частиною інституту моди, актуалізується в усній та письмовій формах і може бути охарактеризовано як комунікація інституційного порядку, що обслуговується дискурсом моди. При цьому інституційний комунікативний простір можна визначити як мовну рефлексію форм соціальної взаємодії представників суспільних груп, об</w:t>
      </w:r>
      <w:r w:rsidR="00761D95" w:rsidRPr="007C3267">
        <w:rPr>
          <w:rFonts w:ascii="Times New Roman" w:hAnsi="Times New Roman" w:cs="Times New Roman"/>
          <w:sz w:val="28"/>
          <w:szCs w:val="28"/>
        </w:rPr>
        <w:t>’</w:t>
      </w:r>
      <w:r w:rsidRPr="007C3267">
        <w:rPr>
          <w:rFonts w:ascii="Times New Roman" w:hAnsi="Times New Roman" w:cs="Times New Roman"/>
          <w:sz w:val="28"/>
          <w:szCs w:val="28"/>
        </w:rPr>
        <w:t>єднань, організацій, інститутів. Цей простір спрямований на реалізацію функцій формування життєвих орієнтирів, управління предметною та соціальною діяльністю, регулювання та стимулювання потреб соціуму на конкретному етапі його розвитку</w:t>
      </w:r>
      <w:r w:rsidR="00761D95" w:rsidRPr="007C3267">
        <w:rPr>
          <w:rFonts w:ascii="Times New Roman" w:hAnsi="Times New Roman" w:cs="Times New Roman"/>
          <w:sz w:val="28"/>
          <w:szCs w:val="28"/>
        </w:rPr>
        <w:t xml:space="preserve">. </w:t>
      </w:r>
    </w:p>
    <w:p w14:paraId="04AE956F" w14:textId="1FD338FE" w:rsidR="00761D95" w:rsidRPr="007C3267" w:rsidRDefault="007327BA" w:rsidP="00A1521C">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Розглядаючи дискурс моди як сукупність різних модусів спілкування в рамках інституту моди, ми схильні класифікувати цей</w:t>
      </w:r>
      <w:r w:rsidR="00761D95" w:rsidRPr="007C3267">
        <w:rPr>
          <w:rFonts w:ascii="Times New Roman" w:hAnsi="Times New Roman" w:cs="Times New Roman"/>
          <w:sz w:val="28"/>
          <w:szCs w:val="28"/>
        </w:rPr>
        <w:t xml:space="preserve"> </w:t>
      </w:r>
      <w:r w:rsidRPr="007C3267">
        <w:rPr>
          <w:rFonts w:ascii="Times New Roman" w:hAnsi="Times New Roman" w:cs="Times New Roman"/>
          <w:sz w:val="28"/>
          <w:szCs w:val="28"/>
        </w:rPr>
        <w:t>дискурс як різновид інституційного дискурсу, який останні 30 років все більше привертає увагу</w:t>
      </w:r>
      <w:r w:rsidR="00761D95" w:rsidRPr="007C3267">
        <w:rPr>
          <w:rFonts w:ascii="Times New Roman" w:hAnsi="Times New Roman" w:cs="Times New Roman"/>
          <w:sz w:val="28"/>
          <w:szCs w:val="28"/>
        </w:rPr>
        <w:t xml:space="preserve"> </w:t>
      </w:r>
      <w:r w:rsidRPr="007C3267">
        <w:rPr>
          <w:rFonts w:ascii="Times New Roman" w:hAnsi="Times New Roman" w:cs="Times New Roman"/>
          <w:sz w:val="28"/>
          <w:szCs w:val="28"/>
        </w:rPr>
        <w:t>дослідників (В.І. Карасік</w:t>
      </w:r>
      <w:r w:rsidR="00A269B9" w:rsidRPr="007C3267">
        <w:rPr>
          <w:rFonts w:ascii="Times New Roman" w:hAnsi="Times New Roman" w:cs="Times New Roman"/>
          <w:sz w:val="28"/>
          <w:szCs w:val="28"/>
        </w:rPr>
        <w:t xml:space="preserve"> (</w:t>
      </w:r>
      <w:r w:rsidR="007E5926" w:rsidRPr="007C3267">
        <w:rPr>
          <w:rFonts w:ascii="Times New Roman" w:hAnsi="Times New Roman" w:cs="Times New Roman"/>
          <w:sz w:val="28"/>
          <w:szCs w:val="28"/>
        </w:rPr>
        <w:t>2008</w:t>
      </w:r>
      <w:r w:rsidR="00A269B9" w:rsidRPr="007C3267">
        <w:rPr>
          <w:rFonts w:ascii="Times New Roman" w:hAnsi="Times New Roman" w:cs="Times New Roman"/>
          <w:sz w:val="28"/>
          <w:szCs w:val="28"/>
        </w:rPr>
        <w:t>)</w:t>
      </w:r>
      <w:r w:rsidRPr="007C3267">
        <w:rPr>
          <w:rFonts w:ascii="Times New Roman" w:hAnsi="Times New Roman" w:cs="Times New Roman"/>
          <w:sz w:val="28"/>
          <w:szCs w:val="28"/>
        </w:rPr>
        <w:t>, Є.А. Кожем</w:t>
      </w:r>
      <w:r w:rsidR="00761D95" w:rsidRPr="007C3267">
        <w:rPr>
          <w:rFonts w:ascii="Times New Roman" w:hAnsi="Times New Roman" w:cs="Times New Roman"/>
          <w:sz w:val="28"/>
          <w:szCs w:val="28"/>
        </w:rPr>
        <w:t>’</w:t>
      </w:r>
      <w:r w:rsidRPr="007C3267">
        <w:rPr>
          <w:rFonts w:ascii="Times New Roman" w:hAnsi="Times New Roman" w:cs="Times New Roman"/>
          <w:sz w:val="28"/>
          <w:szCs w:val="28"/>
        </w:rPr>
        <w:t>якін</w:t>
      </w:r>
      <w:r w:rsidR="00A269B9" w:rsidRPr="007C3267">
        <w:rPr>
          <w:rFonts w:ascii="Times New Roman" w:hAnsi="Times New Roman" w:cs="Times New Roman"/>
          <w:sz w:val="28"/>
          <w:szCs w:val="28"/>
        </w:rPr>
        <w:t xml:space="preserve"> (</w:t>
      </w:r>
      <w:r w:rsidR="007E5926" w:rsidRPr="007C3267">
        <w:rPr>
          <w:rFonts w:ascii="Times New Roman" w:hAnsi="Times New Roman" w:cs="Times New Roman"/>
          <w:sz w:val="28"/>
          <w:szCs w:val="28"/>
        </w:rPr>
        <w:t>2011</w:t>
      </w:r>
      <w:r w:rsidR="00A269B9" w:rsidRPr="007C3267">
        <w:rPr>
          <w:rFonts w:ascii="Times New Roman" w:hAnsi="Times New Roman" w:cs="Times New Roman"/>
          <w:sz w:val="28"/>
          <w:szCs w:val="28"/>
        </w:rPr>
        <w:t>)</w:t>
      </w:r>
      <w:r w:rsidRPr="007C3267">
        <w:rPr>
          <w:rFonts w:ascii="Times New Roman" w:hAnsi="Times New Roman" w:cs="Times New Roman"/>
          <w:sz w:val="28"/>
          <w:szCs w:val="28"/>
        </w:rPr>
        <w:t>, О. В. Олянич</w:t>
      </w:r>
      <w:r w:rsidR="00A269B9" w:rsidRPr="007C3267">
        <w:rPr>
          <w:rFonts w:ascii="Times New Roman" w:hAnsi="Times New Roman" w:cs="Times New Roman"/>
          <w:sz w:val="28"/>
          <w:szCs w:val="28"/>
        </w:rPr>
        <w:t xml:space="preserve"> (</w:t>
      </w:r>
      <w:r w:rsidR="007E5926" w:rsidRPr="007C3267">
        <w:rPr>
          <w:rFonts w:ascii="Times New Roman" w:hAnsi="Times New Roman" w:cs="Times New Roman"/>
          <w:sz w:val="28"/>
          <w:szCs w:val="28"/>
        </w:rPr>
        <w:t>2006</w:t>
      </w:r>
      <w:r w:rsidR="00A269B9" w:rsidRPr="007C3267">
        <w:rPr>
          <w:rFonts w:ascii="Times New Roman" w:hAnsi="Times New Roman" w:cs="Times New Roman"/>
          <w:sz w:val="28"/>
          <w:szCs w:val="28"/>
        </w:rPr>
        <w:t>)</w:t>
      </w:r>
      <w:r w:rsidRPr="007C3267">
        <w:rPr>
          <w:rFonts w:ascii="Times New Roman" w:hAnsi="Times New Roman" w:cs="Times New Roman"/>
          <w:sz w:val="28"/>
          <w:szCs w:val="28"/>
        </w:rPr>
        <w:t>, О. Ф. Русакова</w:t>
      </w:r>
      <w:r w:rsidR="007E5926" w:rsidRPr="007C3267">
        <w:rPr>
          <w:rFonts w:ascii="Times New Roman" w:hAnsi="Times New Roman" w:cs="Times New Roman"/>
          <w:sz w:val="28"/>
          <w:szCs w:val="28"/>
        </w:rPr>
        <w:t xml:space="preserve"> (2016)</w:t>
      </w:r>
      <w:r w:rsidRPr="007C3267">
        <w:rPr>
          <w:rFonts w:ascii="Times New Roman" w:hAnsi="Times New Roman" w:cs="Times New Roman"/>
          <w:sz w:val="28"/>
          <w:szCs w:val="28"/>
        </w:rPr>
        <w:t>, Т. А. Ширяєва</w:t>
      </w:r>
      <w:r w:rsidR="007E5926" w:rsidRPr="007C3267">
        <w:rPr>
          <w:rFonts w:ascii="Times New Roman" w:hAnsi="Times New Roman" w:cs="Times New Roman"/>
          <w:sz w:val="28"/>
          <w:szCs w:val="28"/>
        </w:rPr>
        <w:t xml:space="preserve"> (2015)</w:t>
      </w:r>
      <w:r w:rsidRPr="007C3267">
        <w:rPr>
          <w:rFonts w:ascii="Times New Roman" w:hAnsi="Times New Roman" w:cs="Times New Roman"/>
          <w:sz w:val="28"/>
          <w:szCs w:val="28"/>
        </w:rPr>
        <w:t>, Б. Джонстоун</w:t>
      </w:r>
      <w:r w:rsidR="007E5926" w:rsidRPr="007C3267">
        <w:rPr>
          <w:rFonts w:ascii="Times New Roman" w:hAnsi="Times New Roman" w:cs="Times New Roman"/>
          <w:sz w:val="28"/>
          <w:szCs w:val="28"/>
        </w:rPr>
        <w:t xml:space="preserve"> (2003)</w:t>
      </w:r>
      <w:r w:rsidRPr="007C3267">
        <w:rPr>
          <w:rFonts w:ascii="Times New Roman" w:hAnsi="Times New Roman" w:cs="Times New Roman"/>
          <w:sz w:val="28"/>
          <w:szCs w:val="28"/>
        </w:rPr>
        <w:t>, Т.</w:t>
      </w:r>
      <w:r w:rsidR="007E5926" w:rsidRPr="007C3267">
        <w:rPr>
          <w:rFonts w:ascii="Times New Roman" w:hAnsi="Times New Roman" w:cs="Times New Roman"/>
          <w:sz w:val="28"/>
          <w:szCs w:val="28"/>
        </w:rPr>
        <w:t> </w:t>
      </w:r>
      <w:r w:rsidRPr="007C3267">
        <w:rPr>
          <w:rFonts w:ascii="Times New Roman" w:hAnsi="Times New Roman" w:cs="Times New Roman"/>
          <w:sz w:val="28"/>
          <w:szCs w:val="28"/>
        </w:rPr>
        <w:t>А.</w:t>
      </w:r>
      <w:r w:rsidR="007E5926" w:rsidRPr="007C3267">
        <w:rPr>
          <w:rFonts w:ascii="Times New Roman" w:hAnsi="Times New Roman" w:cs="Times New Roman"/>
          <w:sz w:val="28"/>
          <w:szCs w:val="28"/>
        </w:rPr>
        <w:t> </w:t>
      </w:r>
      <w:r w:rsidRPr="007C3267">
        <w:rPr>
          <w:rFonts w:ascii="Times New Roman" w:hAnsi="Times New Roman" w:cs="Times New Roman"/>
          <w:sz w:val="28"/>
          <w:szCs w:val="28"/>
        </w:rPr>
        <w:t>ван</w:t>
      </w:r>
      <w:r w:rsidR="007E5926" w:rsidRPr="007C3267">
        <w:rPr>
          <w:rFonts w:ascii="Times New Roman" w:hAnsi="Times New Roman" w:cs="Times New Roman"/>
          <w:sz w:val="28"/>
          <w:szCs w:val="28"/>
        </w:rPr>
        <w:t> </w:t>
      </w:r>
      <w:r w:rsidRPr="007C3267">
        <w:rPr>
          <w:rFonts w:ascii="Times New Roman" w:hAnsi="Times New Roman" w:cs="Times New Roman"/>
          <w:sz w:val="28"/>
          <w:szCs w:val="28"/>
        </w:rPr>
        <w:t>Дейк</w:t>
      </w:r>
      <w:r w:rsidR="007E5926" w:rsidRPr="007C3267">
        <w:rPr>
          <w:rFonts w:ascii="Times New Roman" w:hAnsi="Times New Roman" w:cs="Times New Roman"/>
          <w:sz w:val="28"/>
          <w:szCs w:val="28"/>
        </w:rPr>
        <w:t xml:space="preserve"> (2003)</w:t>
      </w:r>
      <w:r w:rsidRPr="007C3267">
        <w:rPr>
          <w:rFonts w:ascii="Times New Roman" w:hAnsi="Times New Roman" w:cs="Times New Roman"/>
          <w:sz w:val="28"/>
          <w:szCs w:val="28"/>
        </w:rPr>
        <w:t>, Т. Б. Лоуренс</w:t>
      </w:r>
      <w:r w:rsidR="007E5926" w:rsidRPr="007C3267">
        <w:rPr>
          <w:rFonts w:ascii="Times New Roman" w:hAnsi="Times New Roman" w:cs="Times New Roman"/>
          <w:sz w:val="28"/>
          <w:szCs w:val="28"/>
        </w:rPr>
        <w:t xml:space="preserve"> (2015)</w:t>
      </w:r>
      <w:r w:rsidRPr="007C3267">
        <w:rPr>
          <w:rFonts w:ascii="Times New Roman" w:hAnsi="Times New Roman" w:cs="Times New Roman"/>
          <w:sz w:val="28"/>
          <w:szCs w:val="28"/>
        </w:rPr>
        <w:t>, А. Майкл</w:t>
      </w:r>
      <w:r w:rsidR="007E5926" w:rsidRPr="007C3267">
        <w:rPr>
          <w:rFonts w:ascii="Times New Roman" w:hAnsi="Times New Roman" w:cs="Times New Roman"/>
          <w:sz w:val="28"/>
          <w:szCs w:val="28"/>
        </w:rPr>
        <w:t xml:space="preserve"> (2019)</w:t>
      </w:r>
      <w:r w:rsidRPr="007C3267">
        <w:rPr>
          <w:rFonts w:ascii="Times New Roman" w:hAnsi="Times New Roman" w:cs="Times New Roman"/>
          <w:sz w:val="28"/>
          <w:szCs w:val="28"/>
        </w:rPr>
        <w:t>, А. Майр</w:t>
      </w:r>
      <w:r w:rsidR="007E5926" w:rsidRPr="007C3267">
        <w:rPr>
          <w:rFonts w:ascii="Times New Roman" w:hAnsi="Times New Roman" w:cs="Times New Roman"/>
          <w:sz w:val="28"/>
          <w:szCs w:val="28"/>
        </w:rPr>
        <w:t xml:space="preserve"> (2017)</w:t>
      </w:r>
      <w:r w:rsidRPr="007C3267">
        <w:rPr>
          <w:rFonts w:ascii="Times New Roman" w:hAnsi="Times New Roman" w:cs="Times New Roman"/>
          <w:sz w:val="28"/>
          <w:szCs w:val="28"/>
        </w:rPr>
        <w:t>, Н. Феркло</w:t>
      </w:r>
      <w:r w:rsidR="007E5926" w:rsidRPr="007C3267">
        <w:rPr>
          <w:rFonts w:ascii="Times New Roman" w:hAnsi="Times New Roman" w:cs="Times New Roman"/>
          <w:sz w:val="28"/>
          <w:szCs w:val="28"/>
        </w:rPr>
        <w:t xml:space="preserve"> (2019)</w:t>
      </w:r>
      <w:r w:rsidRPr="007C3267">
        <w:rPr>
          <w:rFonts w:ascii="Times New Roman" w:hAnsi="Times New Roman" w:cs="Times New Roman"/>
          <w:sz w:val="28"/>
          <w:szCs w:val="28"/>
        </w:rPr>
        <w:t>, Н. Філліпс</w:t>
      </w:r>
      <w:r w:rsidR="007E5926" w:rsidRPr="007C3267">
        <w:rPr>
          <w:rFonts w:ascii="Times New Roman" w:hAnsi="Times New Roman" w:cs="Times New Roman"/>
          <w:sz w:val="28"/>
          <w:szCs w:val="28"/>
        </w:rPr>
        <w:t xml:space="preserve"> (2020)</w:t>
      </w:r>
      <w:r w:rsidRPr="007C3267">
        <w:rPr>
          <w:rFonts w:ascii="Times New Roman" w:hAnsi="Times New Roman" w:cs="Times New Roman"/>
          <w:sz w:val="28"/>
          <w:szCs w:val="28"/>
        </w:rPr>
        <w:t>, А. Фрід</w:t>
      </w:r>
      <w:r w:rsidR="007E5926" w:rsidRPr="007C3267">
        <w:rPr>
          <w:rFonts w:ascii="Times New Roman" w:hAnsi="Times New Roman" w:cs="Times New Roman"/>
          <w:sz w:val="28"/>
          <w:szCs w:val="28"/>
        </w:rPr>
        <w:t xml:space="preserve"> (2019)</w:t>
      </w:r>
      <w:r w:rsidRPr="007C3267">
        <w:rPr>
          <w:rFonts w:ascii="Times New Roman" w:hAnsi="Times New Roman" w:cs="Times New Roman"/>
          <w:sz w:val="28"/>
          <w:szCs w:val="28"/>
        </w:rPr>
        <w:t>, К. Харді</w:t>
      </w:r>
      <w:r w:rsidR="007E5926" w:rsidRPr="007C3267">
        <w:rPr>
          <w:rFonts w:ascii="Times New Roman" w:hAnsi="Times New Roman" w:cs="Times New Roman"/>
          <w:sz w:val="28"/>
          <w:szCs w:val="28"/>
        </w:rPr>
        <w:t xml:space="preserve"> (2018)</w:t>
      </w:r>
      <w:r w:rsidRPr="007C3267">
        <w:rPr>
          <w:rFonts w:ascii="Times New Roman" w:hAnsi="Times New Roman" w:cs="Times New Roman"/>
          <w:sz w:val="28"/>
          <w:szCs w:val="28"/>
        </w:rPr>
        <w:t>, С. Ерліх</w:t>
      </w:r>
      <w:r w:rsidR="007E5926" w:rsidRPr="007C3267">
        <w:rPr>
          <w:rFonts w:ascii="Times New Roman" w:hAnsi="Times New Roman" w:cs="Times New Roman"/>
          <w:sz w:val="28"/>
          <w:szCs w:val="28"/>
        </w:rPr>
        <w:t xml:space="preserve"> (2016)</w:t>
      </w:r>
      <w:r w:rsidRPr="007C3267">
        <w:rPr>
          <w:rFonts w:ascii="Times New Roman" w:hAnsi="Times New Roman" w:cs="Times New Roman"/>
          <w:sz w:val="28"/>
          <w:szCs w:val="28"/>
        </w:rPr>
        <w:t xml:space="preserve"> та ін). </w:t>
      </w:r>
    </w:p>
    <w:p w14:paraId="38A7656B" w14:textId="21AB9244" w:rsidR="00324BAA" w:rsidRPr="007C3267" w:rsidRDefault="007327BA" w:rsidP="00A1521C">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Як зазначив М. Феркло, дискурс створює свої власні правила, надаючи сенсу реальності шляхом формування певних способів мислення та дії: «Соціальний інститут – це інструмент вербальної інтеракції. Кожен інститут має свій власний набір мовних подій, власні чітко помітні місце та ситуацію спілкування, учасників спілкування та власні правила для їх комбінування»</w:t>
      </w:r>
      <w:r w:rsidR="00013A5A" w:rsidRPr="007C3267">
        <w:rPr>
          <w:rFonts w:ascii="Times New Roman" w:hAnsi="Times New Roman" w:cs="Times New Roman"/>
          <w:sz w:val="28"/>
          <w:szCs w:val="28"/>
        </w:rPr>
        <w:t xml:space="preserve"> [28, </w:t>
      </w:r>
      <w:r w:rsidR="00013A5A" w:rsidRPr="007C3267">
        <w:rPr>
          <w:rFonts w:ascii="Times New Roman" w:hAnsi="Times New Roman" w:cs="Times New Roman"/>
          <w:sz w:val="28"/>
          <w:szCs w:val="28"/>
          <w:lang w:val="en-US"/>
        </w:rPr>
        <w:t>c</w:t>
      </w:r>
      <w:r w:rsidR="00013A5A" w:rsidRPr="007C3267">
        <w:rPr>
          <w:rFonts w:ascii="Times New Roman" w:hAnsi="Times New Roman" w:cs="Times New Roman"/>
          <w:sz w:val="28"/>
          <w:szCs w:val="28"/>
        </w:rPr>
        <w:t>. 12]</w:t>
      </w:r>
      <w:r w:rsidR="00761D95" w:rsidRPr="007C3267">
        <w:rPr>
          <w:rFonts w:ascii="Times New Roman" w:hAnsi="Times New Roman" w:cs="Times New Roman"/>
          <w:sz w:val="28"/>
          <w:szCs w:val="28"/>
        </w:rPr>
        <w:t>.</w:t>
      </w:r>
      <w:r w:rsidRPr="007C3267">
        <w:rPr>
          <w:rFonts w:ascii="Times New Roman" w:hAnsi="Times New Roman" w:cs="Times New Roman"/>
          <w:sz w:val="28"/>
          <w:szCs w:val="28"/>
        </w:rPr>
        <w:t xml:space="preserve"> Діяльнісна природа дискурсу розкривається у прагматичному аспекті мови або спілкування, коли розкривається ставлення людей до тих мовних знаків, за допомогою яких виражаються настанови та оцінки, емоції та інтенції в мовних діях будь-якого типу</w:t>
      </w:r>
      <w:r w:rsidR="00324BAA" w:rsidRPr="007C3267">
        <w:rPr>
          <w:rFonts w:ascii="Times New Roman" w:hAnsi="Times New Roman" w:cs="Times New Roman"/>
          <w:sz w:val="28"/>
          <w:szCs w:val="28"/>
        </w:rPr>
        <w:t>.</w:t>
      </w:r>
      <w:r w:rsidRPr="007C3267">
        <w:rPr>
          <w:rFonts w:ascii="Times New Roman" w:hAnsi="Times New Roman" w:cs="Times New Roman"/>
          <w:sz w:val="28"/>
          <w:szCs w:val="28"/>
        </w:rPr>
        <w:t xml:space="preserve"> Залежно від того, чи представляє </w:t>
      </w:r>
      <w:r w:rsidR="00324BAA" w:rsidRPr="007C3267">
        <w:rPr>
          <w:rFonts w:ascii="Times New Roman" w:hAnsi="Times New Roman" w:cs="Times New Roman"/>
          <w:sz w:val="28"/>
          <w:szCs w:val="28"/>
        </w:rPr>
        <w:t>мовець</w:t>
      </w:r>
      <w:r w:rsidRPr="007C3267">
        <w:rPr>
          <w:rFonts w:ascii="Times New Roman" w:hAnsi="Times New Roman" w:cs="Times New Roman"/>
          <w:sz w:val="28"/>
          <w:szCs w:val="28"/>
        </w:rPr>
        <w:t xml:space="preserve"> тільки себе в момент промови з усім різноманіттям свого внутрішнього </w:t>
      </w:r>
      <w:r w:rsidRPr="007C3267">
        <w:rPr>
          <w:rFonts w:ascii="Times New Roman" w:hAnsi="Times New Roman" w:cs="Times New Roman"/>
          <w:sz w:val="28"/>
          <w:szCs w:val="28"/>
        </w:rPr>
        <w:lastRenderedPageBreak/>
        <w:t>світу, або ж він виступає як представник певного соціального інституту, можна віднести дискурс до персонального (особистісно-орієнтованого) або інституційного типу дискурсу</w:t>
      </w:r>
      <w:r w:rsidR="00324BAA"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08EA8627" w14:textId="7D11839A" w:rsidR="00C15DBF" w:rsidRPr="007C3267" w:rsidRDefault="007327BA" w:rsidP="00A1521C">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Інститут, у свою чергу, можна розуміти як</w:t>
      </w:r>
      <w:r w:rsidR="00C15DBF" w:rsidRPr="007C3267">
        <w:rPr>
          <w:rFonts w:ascii="Times New Roman" w:hAnsi="Times New Roman" w:cs="Times New Roman"/>
          <w:sz w:val="28"/>
          <w:szCs w:val="28"/>
        </w:rPr>
        <w:t xml:space="preserve"> </w:t>
      </w:r>
      <w:r w:rsidRPr="007C3267">
        <w:rPr>
          <w:rFonts w:ascii="Times New Roman" w:hAnsi="Times New Roman" w:cs="Times New Roman"/>
          <w:sz w:val="28"/>
          <w:szCs w:val="28"/>
        </w:rPr>
        <w:t>сукупність стійких формальних та неформальних норм і правил, що регулюють певне коло суспільних відносин</w:t>
      </w:r>
      <w:r w:rsidR="00C15DBF" w:rsidRPr="007C3267">
        <w:rPr>
          <w:rFonts w:ascii="Times New Roman" w:hAnsi="Times New Roman" w:cs="Times New Roman"/>
          <w:sz w:val="28"/>
          <w:szCs w:val="28"/>
        </w:rPr>
        <w:t>.</w:t>
      </w:r>
      <w:r w:rsidRPr="007C3267">
        <w:rPr>
          <w:rFonts w:ascii="Times New Roman" w:hAnsi="Times New Roman" w:cs="Times New Roman"/>
          <w:sz w:val="28"/>
          <w:szCs w:val="28"/>
        </w:rPr>
        <w:t xml:space="preserve"> Звісно ж, будь-який значний соціальний інститут можна</w:t>
      </w:r>
      <w:r w:rsidR="00C15DBF" w:rsidRPr="007C3267">
        <w:rPr>
          <w:rFonts w:ascii="Times New Roman" w:hAnsi="Times New Roman" w:cs="Times New Roman"/>
          <w:sz w:val="28"/>
          <w:szCs w:val="28"/>
        </w:rPr>
        <w:t xml:space="preserve"> представити</w:t>
      </w:r>
      <w:r w:rsidRPr="007C3267">
        <w:rPr>
          <w:rFonts w:ascii="Times New Roman" w:hAnsi="Times New Roman" w:cs="Times New Roman"/>
          <w:sz w:val="28"/>
          <w:szCs w:val="28"/>
        </w:rPr>
        <w:t xml:space="preserve"> як складн</w:t>
      </w:r>
      <w:r w:rsidR="00C15DBF" w:rsidRPr="007C3267">
        <w:rPr>
          <w:rFonts w:ascii="Times New Roman" w:hAnsi="Times New Roman" w:cs="Times New Roman"/>
          <w:sz w:val="28"/>
          <w:szCs w:val="28"/>
        </w:rPr>
        <w:t>у</w:t>
      </w:r>
      <w:r w:rsidRPr="007C3267">
        <w:rPr>
          <w:rFonts w:ascii="Times New Roman" w:hAnsi="Times New Roman" w:cs="Times New Roman"/>
          <w:sz w:val="28"/>
          <w:szCs w:val="28"/>
        </w:rPr>
        <w:t xml:space="preserve"> систем</w:t>
      </w:r>
      <w:r w:rsidR="00C15DBF" w:rsidRPr="007C3267">
        <w:rPr>
          <w:rFonts w:ascii="Times New Roman" w:hAnsi="Times New Roman" w:cs="Times New Roman"/>
          <w:sz w:val="28"/>
          <w:szCs w:val="28"/>
        </w:rPr>
        <w:t>у</w:t>
      </w:r>
      <w:r w:rsidRPr="007C3267">
        <w:rPr>
          <w:rFonts w:ascii="Times New Roman" w:hAnsi="Times New Roman" w:cs="Times New Roman"/>
          <w:sz w:val="28"/>
          <w:szCs w:val="28"/>
        </w:rPr>
        <w:t>, що включає людей,</w:t>
      </w:r>
      <w:r w:rsidR="00C15DBF" w:rsidRPr="007C3267">
        <w:rPr>
          <w:rFonts w:ascii="Times New Roman" w:hAnsi="Times New Roman" w:cs="Times New Roman"/>
          <w:sz w:val="28"/>
          <w:szCs w:val="28"/>
        </w:rPr>
        <w:t xml:space="preserve"> що</w:t>
      </w:r>
      <w:r w:rsidRPr="007C3267">
        <w:rPr>
          <w:rFonts w:ascii="Times New Roman" w:hAnsi="Times New Roman" w:cs="Times New Roman"/>
          <w:sz w:val="28"/>
          <w:szCs w:val="28"/>
        </w:rPr>
        <w:t xml:space="preserve"> здійснюють певну, відповідну інституту, діяльність; необхідні для цього інституту споруди; набір ритуалів та поведінкових стереотипів та міфологем даної суспільної освіти;</w:t>
      </w:r>
      <w:r w:rsidR="00C15DBF" w:rsidRPr="007C3267">
        <w:rPr>
          <w:rFonts w:ascii="Times New Roman" w:hAnsi="Times New Roman" w:cs="Times New Roman"/>
          <w:sz w:val="28"/>
          <w:szCs w:val="28"/>
        </w:rPr>
        <w:t xml:space="preserve"> </w:t>
      </w:r>
      <w:r w:rsidRPr="007C3267">
        <w:rPr>
          <w:rFonts w:ascii="Times New Roman" w:hAnsi="Times New Roman" w:cs="Times New Roman"/>
          <w:sz w:val="28"/>
          <w:szCs w:val="28"/>
        </w:rPr>
        <w:t>нарешті, тексти, створ</w:t>
      </w:r>
      <w:r w:rsidR="00C15DBF" w:rsidRPr="007C3267">
        <w:rPr>
          <w:rFonts w:ascii="Times New Roman" w:hAnsi="Times New Roman" w:cs="Times New Roman"/>
          <w:sz w:val="28"/>
          <w:szCs w:val="28"/>
        </w:rPr>
        <w:t>е</w:t>
      </w:r>
      <w:r w:rsidRPr="007C3267">
        <w:rPr>
          <w:rFonts w:ascii="Times New Roman" w:hAnsi="Times New Roman" w:cs="Times New Roman"/>
          <w:sz w:val="28"/>
          <w:szCs w:val="28"/>
        </w:rPr>
        <w:t>ні та збережені у громадському інституті. Не викликає сумнівів, що всі об</w:t>
      </w:r>
      <w:r w:rsidR="00C15DBF" w:rsidRPr="007C3267">
        <w:rPr>
          <w:rFonts w:ascii="Times New Roman" w:hAnsi="Times New Roman" w:cs="Times New Roman"/>
          <w:sz w:val="28"/>
          <w:szCs w:val="28"/>
        </w:rPr>
        <w:t>’</w:t>
      </w:r>
      <w:r w:rsidRPr="007C3267">
        <w:rPr>
          <w:rFonts w:ascii="Times New Roman" w:hAnsi="Times New Roman" w:cs="Times New Roman"/>
          <w:sz w:val="28"/>
          <w:szCs w:val="28"/>
        </w:rPr>
        <w:t>єкти пізнання залежать від</w:t>
      </w:r>
      <w:r w:rsidR="00C15DBF" w:rsidRPr="007C3267">
        <w:rPr>
          <w:rFonts w:ascii="Times New Roman" w:hAnsi="Times New Roman" w:cs="Times New Roman"/>
          <w:sz w:val="28"/>
          <w:szCs w:val="28"/>
        </w:rPr>
        <w:t xml:space="preserve"> </w:t>
      </w:r>
      <w:r w:rsidRPr="007C3267">
        <w:rPr>
          <w:rFonts w:ascii="Times New Roman" w:hAnsi="Times New Roman" w:cs="Times New Roman"/>
          <w:sz w:val="28"/>
          <w:szCs w:val="28"/>
        </w:rPr>
        <w:t>практики дискурсу, від соціальної дійсності з її потоком владних відносин, що обмежують та обумовлюють хід дискурсу</w:t>
      </w:r>
      <w:r w:rsidR="00C15DBF" w:rsidRPr="007C3267">
        <w:rPr>
          <w:rFonts w:ascii="Times New Roman" w:hAnsi="Times New Roman" w:cs="Times New Roman"/>
          <w:sz w:val="28"/>
          <w:szCs w:val="28"/>
        </w:rPr>
        <w:t>.</w:t>
      </w:r>
      <w:r w:rsidRPr="007C3267">
        <w:rPr>
          <w:rFonts w:ascii="Times New Roman" w:hAnsi="Times New Roman" w:cs="Times New Roman"/>
          <w:sz w:val="28"/>
          <w:szCs w:val="28"/>
        </w:rPr>
        <w:t xml:space="preserve"> Оскільки інституційний дискурс безпосередньо залежить від комунікації у межах тієї чи іншої суспільної освіти, його стійкість обумовлена історичними факторами – у разі, якщо громадський інститут припинить своє існування як особлива форма культури і «розчиниться» у подібних інститутах, зникне і дискурс, який обслуговує його</w:t>
      </w:r>
      <w:r w:rsidR="00C15DBF"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28293633" w14:textId="77777777" w:rsidR="00C15DBF" w:rsidRPr="007C3267" w:rsidRDefault="007327BA" w:rsidP="00A1521C">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Модель дискурсу моди представляється нам складною структурою, що включає як найважливіші компоненти учасників комунікації, хронотоп, систему жанрів, які репрезентують дискурс моди в цілому, текст, що відображає ключові концепти, у тому числі ціннісні, мовні стратегії професійної взаємодії, дискурсивні формули, характерні для інституту моди</w:t>
      </w:r>
      <w:r w:rsidR="00C15DBF" w:rsidRPr="007C3267">
        <w:rPr>
          <w:rFonts w:ascii="Times New Roman" w:hAnsi="Times New Roman" w:cs="Times New Roman"/>
          <w:sz w:val="28"/>
          <w:szCs w:val="28"/>
        </w:rPr>
        <w:t>.</w:t>
      </w:r>
      <w:r w:rsidRPr="007C3267">
        <w:rPr>
          <w:rFonts w:ascii="Times New Roman" w:hAnsi="Times New Roman" w:cs="Times New Roman"/>
          <w:sz w:val="28"/>
          <w:szCs w:val="28"/>
        </w:rPr>
        <w:t xml:space="preserve"> Проаналізуємо особливості мовної актуалізації цих компонентів, на основі яких можна описати інституційний дискурс моди. </w:t>
      </w:r>
    </w:p>
    <w:p w14:paraId="50110690" w14:textId="77777777" w:rsidR="00C15DBF" w:rsidRPr="007C3267" w:rsidRDefault="00C15DBF" w:rsidP="00A1521C">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У</w:t>
      </w:r>
      <w:r w:rsidR="007327BA" w:rsidRPr="007C3267">
        <w:rPr>
          <w:rFonts w:ascii="Times New Roman" w:hAnsi="Times New Roman" w:cs="Times New Roman"/>
          <w:sz w:val="28"/>
          <w:szCs w:val="28"/>
        </w:rPr>
        <w:t>часниками інституційного дискурсу є агенти та клієнти, а також агенти – агенти. Професіонали (агенти) грають активну роль</w:t>
      </w:r>
      <w:r w:rsidRPr="007C3267">
        <w:rPr>
          <w:rFonts w:ascii="Times New Roman" w:hAnsi="Times New Roman" w:cs="Times New Roman"/>
          <w:sz w:val="28"/>
          <w:szCs w:val="28"/>
        </w:rPr>
        <w:t xml:space="preserve"> в</w:t>
      </w:r>
      <w:r w:rsidR="007327BA" w:rsidRPr="007C3267">
        <w:rPr>
          <w:rFonts w:ascii="Times New Roman" w:hAnsi="Times New Roman" w:cs="Times New Roman"/>
          <w:sz w:val="28"/>
          <w:szCs w:val="28"/>
        </w:rPr>
        <w:t xml:space="preserve"> інституційному спілкуванні, часто спрямовують і контролюють його. Клієнти, як правило, вимушено звертаються до агентів та виступають як члени товариства по відношенню до представників певного інституту</w:t>
      </w:r>
      <w:r w:rsidRPr="007C3267">
        <w:rPr>
          <w:rFonts w:ascii="Times New Roman" w:hAnsi="Times New Roman" w:cs="Times New Roman"/>
          <w:sz w:val="28"/>
          <w:szCs w:val="28"/>
        </w:rPr>
        <w:t>.</w:t>
      </w:r>
      <w:r w:rsidR="007327BA" w:rsidRPr="007C3267">
        <w:rPr>
          <w:rFonts w:ascii="Times New Roman" w:hAnsi="Times New Roman" w:cs="Times New Roman"/>
          <w:sz w:val="28"/>
          <w:szCs w:val="28"/>
        </w:rPr>
        <w:t xml:space="preserve"> Комунікативна діада «професіонал</w:t>
      </w:r>
      <w:r w:rsidRPr="007C3267">
        <w:rPr>
          <w:rFonts w:ascii="Times New Roman" w:hAnsi="Times New Roman" w:cs="Times New Roman"/>
          <w:sz w:val="28"/>
          <w:szCs w:val="28"/>
        </w:rPr>
        <w:t xml:space="preserve"> – </w:t>
      </w:r>
      <w:r w:rsidR="007327BA" w:rsidRPr="007C3267">
        <w:rPr>
          <w:rFonts w:ascii="Times New Roman" w:hAnsi="Times New Roman" w:cs="Times New Roman"/>
          <w:sz w:val="28"/>
          <w:szCs w:val="28"/>
        </w:rPr>
        <w:t>о</w:t>
      </w:r>
      <w:r w:rsidRPr="007C3267">
        <w:rPr>
          <w:rFonts w:ascii="Times New Roman" w:hAnsi="Times New Roman" w:cs="Times New Roman"/>
          <w:sz w:val="28"/>
          <w:szCs w:val="28"/>
        </w:rPr>
        <w:t>биватель</w:t>
      </w:r>
      <w:r w:rsidR="007327BA" w:rsidRPr="007C3267">
        <w:rPr>
          <w:rFonts w:ascii="Times New Roman" w:hAnsi="Times New Roman" w:cs="Times New Roman"/>
          <w:sz w:val="28"/>
          <w:szCs w:val="28"/>
        </w:rPr>
        <w:t xml:space="preserve">» (агент – клієнт), яка є більш висвітлюваною, </w:t>
      </w:r>
      <w:r w:rsidR="007327BA" w:rsidRPr="007C3267">
        <w:rPr>
          <w:rFonts w:ascii="Times New Roman" w:hAnsi="Times New Roman" w:cs="Times New Roman"/>
          <w:sz w:val="28"/>
          <w:szCs w:val="28"/>
        </w:rPr>
        <w:lastRenderedPageBreak/>
        <w:t xml:space="preserve">комерційною моделлю спілкування в рамках дискурсу моди, ніж діада «професіонал – професіонал», здебільшого втілюється як спілкування між представниками інституту моди, що створюють «модний» текст </w:t>
      </w:r>
      <w:r w:rsidRPr="007C3267">
        <w:rPr>
          <w:rFonts w:ascii="Times New Roman" w:hAnsi="Times New Roman" w:cs="Times New Roman"/>
          <w:sz w:val="28"/>
          <w:szCs w:val="28"/>
        </w:rPr>
        <w:t>з</w:t>
      </w:r>
      <w:r w:rsidR="007327BA" w:rsidRPr="007C3267">
        <w:rPr>
          <w:rFonts w:ascii="Times New Roman" w:hAnsi="Times New Roman" w:cs="Times New Roman"/>
          <w:sz w:val="28"/>
          <w:szCs w:val="28"/>
        </w:rPr>
        <w:t xml:space="preserve"> широкою аудиторією читачів/глядачів, які споживають цей текст, іноді більшою мірою, ніж саму моду. Адресанти повідомлення вживають так</w:t>
      </w:r>
      <w:r w:rsidRPr="007C3267">
        <w:rPr>
          <w:rFonts w:ascii="Times New Roman" w:hAnsi="Times New Roman" w:cs="Times New Roman"/>
          <w:sz w:val="28"/>
          <w:szCs w:val="28"/>
        </w:rPr>
        <w:t xml:space="preserve">і </w:t>
      </w:r>
      <w:r w:rsidR="007327BA" w:rsidRPr="007C3267">
        <w:rPr>
          <w:rFonts w:ascii="Times New Roman" w:hAnsi="Times New Roman" w:cs="Times New Roman"/>
          <w:sz w:val="28"/>
          <w:szCs w:val="28"/>
        </w:rPr>
        <w:t>лексичні одиниці, що відображають картину світу, сформовану під впливом інституту моди. Вони є носіями актуальної інформації, що має безпосереднє відношення до функціонування цієї професійної спільноти. Адресат повідомлення може виступати як активним учасником інституційного спілкування (в жанрі телепередачі, інтерв</w:t>
      </w:r>
      <w:r w:rsidRPr="007C3267">
        <w:rPr>
          <w:rFonts w:ascii="Times New Roman" w:hAnsi="Times New Roman" w:cs="Times New Roman"/>
          <w:sz w:val="28"/>
          <w:szCs w:val="28"/>
        </w:rPr>
        <w:t>’</w:t>
      </w:r>
      <w:r w:rsidR="007327BA" w:rsidRPr="007C3267">
        <w:rPr>
          <w:rFonts w:ascii="Times New Roman" w:hAnsi="Times New Roman" w:cs="Times New Roman"/>
          <w:sz w:val="28"/>
          <w:szCs w:val="28"/>
        </w:rPr>
        <w:t xml:space="preserve">ю, в онлайн-комунікації), так і дистантним учасником спілкування, що сприймає посили, що формуються агентами, при зверненні за допомогою до професіоналів (жанр журнальної </w:t>
      </w:r>
      <w:r w:rsidRPr="007C3267">
        <w:rPr>
          <w:rFonts w:ascii="Times New Roman" w:hAnsi="Times New Roman" w:cs="Times New Roman"/>
          <w:sz w:val="28"/>
          <w:szCs w:val="28"/>
        </w:rPr>
        <w:t>статті, рекламного повідомлення</w:t>
      </w:r>
      <w:r w:rsidR="007327BA" w:rsidRPr="007C3267">
        <w:rPr>
          <w:rFonts w:ascii="Times New Roman" w:hAnsi="Times New Roman" w:cs="Times New Roman"/>
          <w:sz w:val="28"/>
          <w:szCs w:val="28"/>
        </w:rPr>
        <w:t>).</w:t>
      </w:r>
    </w:p>
    <w:p w14:paraId="38359974" w14:textId="77777777" w:rsidR="00C15DBF" w:rsidRPr="007C3267" w:rsidRDefault="007327BA" w:rsidP="00A1521C">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 Хронотоп дискурсу моди, який задається власне соціальним інститутом, відображає процес виробництва та просування моди за певний час у конкретному місці. Найчастіше, цей процес вербалізується у вигляді експлікації того, який вибір в одязі слід зробити, щоб виглядати вишукано, навіть коли споживач моди стикається з різними труднощами, такими як брак часу, обмежені фінансові засоби, особливості фізичної будови тіла тощо. Автори повідомлення не тільки говорять про динаміку та новизну моди, але й завжди повертаються до певних «констант» світу моди, які знаходяться поза часом і завжди забезпечать успіх їхньому власнику. </w:t>
      </w:r>
    </w:p>
    <w:p w14:paraId="7B4CDA7E" w14:textId="3A458BBA" w:rsidR="00C15DBF" w:rsidRPr="007C3267" w:rsidRDefault="007327BA" w:rsidP="00A1521C">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Т.М. Астафурова та А.В. Олянич визначають інституційний лінгвопростір як відображення у мові форм соціальної взаємодії представників суспільних груп, об</w:t>
      </w:r>
      <w:r w:rsidR="00C15DBF" w:rsidRPr="007C3267">
        <w:rPr>
          <w:rFonts w:ascii="Times New Roman" w:hAnsi="Times New Roman" w:cs="Times New Roman"/>
          <w:sz w:val="28"/>
          <w:szCs w:val="28"/>
        </w:rPr>
        <w:t>’</w:t>
      </w:r>
      <w:r w:rsidRPr="007C3267">
        <w:rPr>
          <w:rFonts w:ascii="Times New Roman" w:hAnsi="Times New Roman" w:cs="Times New Roman"/>
          <w:sz w:val="28"/>
          <w:szCs w:val="28"/>
        </w:rPr>
        <w:t>єднань, організацій, інститутів, спрямоване на формування життєвих орієнтирів, управління предметною та соціальною діяльністю, регулювання та стимуляцію потреб соціуму на конкретному етапі його розвитку</w:t>
      </w:r>
      <w:r w:rsidR="00C15DBF" w:rsidRPr="007C3267">
        <w:rPr>
          <w:rFonts w:ascii="Times New Roman" w:hAnsi="Times New Roman" w:cs="Times New Roman"/>
          <w:sz w:val="28"/>
          <w:szCs w:val="28"/>
        </w:rPr>
        <w:t>.</w:t>
      </w:r>
      <w:r w:rsidRPr="007C3267">
        <w:rPr>
          <w:rFonts w:ascii="Times New Roman" w:hAnsi="Times New Roman" w:cs="Times New Roman"/>
          <w:sz w:val="28"/>
          <w:szCs w:val="28"/>
        </w:rPr>
        <w:t xml:space="preserve"> Потреби і життєві орієнтири, нав</w:t>
      </w:r>
      <w:r w:rsidR="00C15DBF" w:rsidRPr="007C3267">
        <w:rPr>
          <w:rFonts w:ascii="Times New Roman" w:hAnsi="Times New Roman" w:cs="Times New Roman"/>
          <w:sz w:val="28"/>
          <w:szCs w:val="28"/>
        </w:rPr>
        <w:t>’</w:t>
      </w:r>
      <w:r w:rsidRPr="007C3267">
        <w:rPr>
          <w:rFonts w:ascii="Times New Roman" w:hAnsi="Times New Roman" w:cs="Times New Roman"/>
          <w:sz w:val="28"/>
          <w:szCs w:val="28"/>
        </w:rPr>
        <w:t>яз</w:t>
      </w:r>
      <w:r w:rsidR="00C15DBF" w:rsidRPr="007C3267">
        <w:rPr>
          <w:rFonts w:ascii="Times New Roman" w:hAnsi="Times New Roman" w:cs="Times New Roman"/>
          <w:sz w:val="28"/>
          <w:szCs w:val="28"/>
        </w:rPr>
        <w:t>у</w:t>
      </w:r>
      <w:r w:rsidRPr="007C3267">
        <w:rPr>
          <w:rFonts w:ascii="Times New Roman" w:hAnsi="Times New Roman" w:cs="Times New Roman"/>
          <w:sz w:val="28"/>
          <w:szCs w:val="28"/>
        </w:rPr>
        <w:t>вані інститутом моди у вигляді дискурсу моди, втілюються як ціннісн</w:t>
      </w:r>
      <w:r w:rsidR="00C15DBF" w:rsidRPr="007C3267">
        <w:rPr>
          <w:rFonts w:ascii="Times New Roman" w:hAnsi="Times New Roman" w:cs="Times New Roman"/>
          <w:sz w:val="28"/>
          <w:szCs w:val="28"/>
        </w:rPr>
        <w:t>і</w:t>
      </w:r>
      <w:r w:rsidRPr="007C3267">
        <w:rPr>
          <w:rFonts w:ascii="Times New Roman" w:hAnsi="Times New Roman" w:cs="Times New Roman"/>
          <w:sz w:val="28"/>
          <w:szCs w:val="28"/>
        </w:rPr>
        <w:t xml:space="preserve"> концепт</w:t>
      </w:r>
      <w:r w:rsidR="00C15DBF" w:rsidRPr="007C3267">
        <w:rPr>
          <w:rFonts w:ascii="Times New Roman" w:hAnsi="Times New Roman" w:cs="Times New Roman"/>
          <w:sz w:val="28"/>
          <w:szCs w:val="28"/>
        </w:rPr>
        <w:t>и</w:t>
      </w:r>
      <w:r w:rsidRPr="007C3267">
        <w:rPr>
          <w:rFonts w:ascii="Times New Roman" w:hAnsi="Times New Roman" w:cs="Times New Roman"/>
          <w:sz w:val="28"/>
          <w:szCs w:val="28"/>
        </w:rPr>
        <w:t>. Так, у Ф.Л.</w:t>
      </w:r>
      <w:r w:rsidR="007E5926" w:rsidRPr="007C3267">
        <w:rPr>
          <w:rFonts w:ascii="Times New Roman" w:hAnsi="Times New Roman" w:cs="Times New Roman"/>
          <w:sz w:val="28"/>
          <w:szCs w:val="28"/>
        </w:rPr>
        <w:t> </w:t>
      </w:r>
      <w:r w:rsidRPr="007C3267">
        <w:rPr>
          <w:rFonts w:ascii="Times New Roman" w:hAnsi="Times New Roman" w:cs="Times New Roman"/>
          <w:sz w:val="28"/>
          <w:szCs w:val="28"/>
        </w:rPr>
        <w:t xml:space="preserve">Косицької знаходимо концепти КРАСА, КОМФОРТ, ПРЕСТИЖ, </w:t>
      </w:r>
      <w:r w:rsidRPr="007C3267">
        <w:rPr>
          <w:rFonts w:ascii="Times New Roman" w:hAnsi="Times New Roman" w:cs="Times New Roman"/>
          <w:sz w:val="28"/>
          <w:szCs w:val="28"/>
        </w:rPr>
        <w:lastRenderedPageBreak/>
        <w:t>СТИЛЬ, ШАРМ, ПРЕТ-А-ПОРТЕ, ВІД-КУТЮР,</w:t>
      </w:r>
      <w:r w:rsidR="00C15DBF" w:rsidRPr="007C3267">
        <w:rPr>
          <w:rFonts w:ascii="Times New Roman" w:hAnsi="Times New Roman" w:cs="Times New Roman"/>
          <w:sz w:val="28"/>
          <w:szCs w:val="28"/>
        </w:rPr>
        <w:t xml:space="preserve"> </w:t>
      </w:r>
      <w:r w:rsidRPr="007C3267">
        <w:rPr>
          <w:rFonts w:ascii="Times New Roman" w:hAnsi="Times New Roman" w:cs="Times New Roman"/>
          <w:sz w:val="28"/>
          <w:szCs w:val="28"/>
        </w:rPr>
        <w:t>ТОРГІВЛЯ, КУПІВЛЯ, ЕТАЛОН МОДИ тощо</w:t>
      </w:r>
      <w:r w:rsidR="007567ED" w:rsidRPr="007C3267">
        <w:rPr>
          <w:rFonts w:ascii="Times New Roman" w:hAnsi="Times New Roman" w:cs="Times New Roman"/>
          <w:sz w:val="28"/>
          <w:szCs w:val="28"/>
          <w:lang w:val="ru-RU"/>
        </w:rPr>
        <w:t xml:space="preserve"> [25, </w:t>
      </w:r>
      <w:r w:rsidR="007567ED" w:rsidRPr="007C3267">
        <w:rPr>
          <w:rFonts w:ascii="Times New Roman" w:hAnsi="Times New Roman" w:cs="Times New Roman"/>
          <w:sz w:val="28"/>
          <w:szCs w:val="28"/>
          <w:lang w:val="en-US"/>
        </w:rPr>
        <w:t>c</w:t>
      </w:r>
      <w:r w:rsidR="007567ED" w:rsidRPr="007C3267">
        <w:rPr>
          <w:rFonts w:ascii="Times New Roman" w:hAnsi="Times New Roman" w:cs="Times New Roman"/>
          <w:sz w:val="28"/>
          <w:szCs w:val="28"/>
          <w:lang w:val="ru-RU"/>
        </w:rPr>
        <w:t>. 23]</w:t>
      </w:r>
      <w:r w:rsidRPr="007C3267">
        <w:rPr>
          <w:rFonts w:ascii="Times New Roman" w:hAnsi="Times New Roman" w:cs="Times New Roman"/>
          <w:sz w:val="28"/>
          <w:szCs w:val="28"/>
        </w:rPr>
        <w:t>.</w:t>
      </w:r>
      <w:r w:rsidR="00C15DBF" w:rsidRPr="007C3267">
        <w:rPr>
          <w:rFonts w:ascii="Times New Roman" w:hAnsi="Times New Roman" w:cs="Times New Roman"/>
          <w:sz w:val="28"/>
          <w:szCs w:val="28"/>
        </w:rPr>
        <w:t xml:space="preserve"> </w:t>
      </w:r>
      <w:r w:rsidRPr="007C3267">
        <w:rPr>
          <w:rFonts w:ascii="Times New Roman" w:hAnsi="Times New Roman" w:cs="Times New Roman"/>
          <w:sz w:val="28"/>
          <w:szCs w:val="28"/>
        </w:rPr>
        <w:t>Цінності, закладені у цих концептах, мож</w:t>
      </w:r>
      <w:r w:rsidR="00C15DBF" w:rsidRPr="007C3267">
        <w:rPr>
          <w:rFonts w:ascii="Times New Roman" w:hAnsi="Times New Roman" w:cs="Times New Roman"/>
          <w:sz w:val="28"/>
          <w:szCs w:val="28"/>
        </w:rPr>
        <w:t>уть</w:t>
      </w:r>
      <w:r w:rsidRPr="007C3267">
        <w:rPr>
          <w:rFonts w:ascii="Times New Roman" w:hAnsi="Times New Roman" w:cs="Times New Roman"/>
          <w:sz w:val="28"/>
          <w:szCs w:val="28"/>
        </w:rPr>
        <w:t xml:space="preserve"> бути сформульовані у прислів</w:t>
      </w:r>
      <w:r w:rsidR="00C15DBF" w:rsidRPr="007C3267">
        <w:rPr>
          <w:rFonts w:ascii="Times New Roman" w:hAnsi="Times New Roman" w:cs="Times New Roman"/>
          <w:sz w:val="28"/>
          <w:szCs w:val="28"/>
        </w:rPr>
        <w:t>’</w:t>
      </w:r>
      <w:r w:rsidRPr="007C3267">
        <w:rPr>
          <w:rFonts w:ascii="Times New Roman" w:hAnsi="Times New Roman" w:cs="Times New Roman"/>
          <w:sz w:val="28"/>
          <w:szCs w:val="28"/>
        </w:rPr>
        <w:t>ях, у певних оцінних судженнях, аксіологічно забарвлен</w:t>
      </w:r>
      <w:r w:rsidR="00C15DBF" w:rsidRPr="007C3267">
        <w:rPr>
          <w:rFonts w:ascii="Times New Roman" w:hAnsi="Times New Roman" w:cs="Times New Roman"/>
          <w:sz w:val="28"/>
          <w:szCs w:val="28"/>
        </w:rPr>
        <w:t>ій</w:t>
      </w:r>
      <w:r w:rsidRPr="007C3267">
        <w:rPr>
          <w:rFonts w:ascii="Times New Roman" w:hAnsi="Times New Roman" w:cs="Times New Roman"/>
          <w:sz w:val="28"/>
          <w:szCs w:val="28"/>
        </w:rPr>
        <w:t xml:space="preserve"> лексиці та інших.</w:t>
      </w:r>
      <w:r w:rsidR="00C15DBF" w:rsidRPr="007C3267">
        <w:rPr>
          <w:rFonts w:ascii="Times New Roman" w:hAnsi="Times New Roman" w:cs="Times New Roman"/>
          <w:sz w:val="28"/>
          <w:szCs w:val="28"/>
        </w:rPr>
        <w:t xml:space="preserve"> </w:t>
      </w:r>
    </w:p>
    <w:p w14:paraId="4E670E6E" w14:textId="77777777" w:rsidR="00DC5E6A" w:rsidRPr="007C3267" w:rsidRDefault="007327BA" w:rsidP="00A1521C">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Стратегії та жанри дискурсу моди також задаються самим інститутом моди, визначаються цілями дискурсу моди та зводяться до надання різного роду впливу на адресата. Стратегії у вигляді можуть зводитися до інструктування, інформування, реклами. Також дискурсу моди притаманні аксіологічні стратегії, які є комплексом мовних дій, спрямованих на досягнення певної і</w:t>
      </w:r>
      <w:r w:rsidR="00C15DBF" w:rsidRPr="007C3267">
        <w:rPr>
          <w:rFonts w:ascii="Times New Roman" w:hAnsi="Times New Roman" w:cs="Times New Roman"/>
          <w:sz w:val="28"/>
          <w:szCs w:val="28"/>
        </w:rPr>
        <w:t>л</w:t>
      </w:r>
      <w:r w:rsidRPr="007C3267">
        <w:rPr>
          <w:rFonts w:ascii="Times New Roman" w:hAnsi="Times New Roman" w:cs="Times New Roman"/>
          <w:sz w:val="28"/>
          <w:szCs w:val="28"/>
        </w:rPr>
        <w:t>окутивної мети через трансформацію ціннісної моделі світу адресата в бажаному для напряму</w:t>
      </w:r>
      <w:r w:rsidR="00DC5E6A" w:rsidRPr="007C3267">
        <w:rPr>
          <w:rFonts w:ascii="Times New Roman" w:hAnsi="Times New Roman" w:cs="Times New Roman"/>
          <w:sz w:val="28"/>
          <w:szCs w:val="28"/>
        </w:rPr>
        <w:t xml:space="preserve"> мовця</w:t>
      </w:r>
      <w:r w:rsidRPr="007C3267">
        <w:rPr>
          <w:rFonts w:ascii="Times New Roman" w:hAnsi="Times New Roman" w:cs="Times New Roman"/>
          <w:sz w:val="28"/>
          <w:szCs w:val="28"/>
        </w:rPr>
        <w:t>. В основі аксіологічної стратегії лежить семантика та прагматика оцінки</w:t>
      </w:r>
      <w:r w:rsidR="00DC5E6A" w:rsidRPr="007C3267">
        <w:rPr>
          <w:rFonts w:ascii="Times New Roman" w:hAnsi="Times New Roman" w:cs="Times New Roman"/>
          <w:sz w:val="28"/>
          <w:szCs w:val="28"/>
        </w:rPr>
        <w:t>.</w:t>
      </w:r>
      <w:r w:rsidRPr="007C3267">
        <w:rPr>
          <w:rFonts w:ascii="Times New Roman" w:hAnsi="Times New Roman" w:cs="Times New Roman"/>
          <w:sz w:val="28"/>
          <w:szCs w:val="28"/>
        </w:rPr>
        <w:t xml:space="preserve"> </w:t>
      </w:r>
    </w:p>
    <w:p w14:paraId="62A17923" w14:textId="77777777" w:rsidR="00DC5E6A" w:rsidRPr="007C3267" w:rsidRDefault="007327BA" w:rsidP="00A1521C">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Дискурсивні формули, є ще одним компонентом моделі дискурсу моди, дозволяють людині зрозуміти,</w:t>
      </w:r>
      <w:r w:rsidR="00DC5E6A" w:rsidRPr="007C3267">
        <w:rPr>
          <w:rFonts w:ascii="Times New Roman" w:hAnsi="Times New Roman" w:cs="Times New Roman"/>
          <w:sz w:val="28"/>
          <w:szCs w:val="28"/>
        </w:rPr>
        <w:t xml:space="preserve"> до</w:t>
      </w:r>
      <w:r w:rsidRPr="007C3267">
        <w:rPr>
          <w:rFonts w:ascii="Times New Roman" w:hAnsi="Times New Roman" w:cs="Times New Roman"/>
          <w:sz w:val="28"/>
          <w:szCs w:val="28"/>
        </w:rPr>
        <w:t xml:space="preserve"> якого інституту належить той чи інший фрагмент дискурсу. У разі дискурсу моди велика кількість назв предметів одягу, назв марок та брендів,</w:t>
      </w:r>
      <w:r w:rsidR="00DC5E6A" w:rsidRPr="007C3267">
        <w:rPr>
          <w:rFonts w:ascii="Times New Roman" w:hAnsi="Times New Roman" w:cs="Times New Roman"/>
          <w:sz w:val="28"/>
          <w:szCs w:val="28"/>
        </w:rPr>
        <w:t xml:space="preserve"> </w:t>
      </w:r>
      <w:r w:rsidRPr="007C3267">
        <w:rPr>
          <w:rFonts w:ascii="Times New Roman" w:hAnsi="Times New Roman" w:cs="Times New Roman"/>
          <w:sz w:val="28"/>
          <w:szCs w:val="28"/>
        </w:rPr>
        <w:t>уточнюю</w:t>
      </w:r>
      <w:r w:rsidR="00DC5E6A" w:rsidRPr="007C3267">
        <w:rPr>
          <w:rFonts w:ascii="Times New Roman" w:hAnsi="Times New Roman" w:cs="Times New Roman"/>
          <w:sz w:val="28"/>
          <w:szCs w:val="28"/>
        </w:rPr>
        <w:t>чі</w:t>
      </w:r>
      <w:r w:rsidRPr="007C3267">
        <w:rPr>
          <w:rFonts w:ascii="Times New Roman" w:hAnsi="Times New Roman" w:cs="Times New Roman"/>
          <w:sz w:val="28"/>
          <w:szCs w:val="28"/>
        </w:rPr>
        <w:t xml:space="preserve"> назв</w:t>
      </w:r>
      <w:r w:rsidR="00DC5E6A" w:rsidRPr="007C3267">
        <w:rPr>
          <w:rFonts w:ascii="Times New Roman" w:hAnsi="Times New Roman" w:cs="Times New Roman"/>
          <w:sz w:val="28"/>
          <w:szCs w:val="28"/>
        </w:rPr>
        <w:t>и</w:t>
      </w:r>
      <w:r w:rsidRPr="007C3267">
        <w:rPr>
          <w:rFonts w:ascii="Times New Roman" w:hAnsi="Times New Roman" w:cs="Times New Roman"/>
          <w:sz w:val="28"/>
          <w:szCs w:val="28"/>
        </w:rPr>
        <w:t xml:space="preserve"> деталей одягу, докладних описів зовнішнього образу людини, дозволяє адресату судити про належність усного чи письмового тексту до дискурсу про моду. </w:t>
      </w:r>
    </w:p>
    <w:p w14:paraId="67B1121F" w14:textId="77777777" w:rsidR="00DC5E6A" w:rsidRPr="007C3267" w:rsidRDefault="007327BA" w:rsidP="00A1521C">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Звернемося до особливостей вербалізації перелічених компонентів моделі, на основі яких можна описати комунікативну діаду «професіонал – обиватель» в рамках інституційного дискурсу моди: </w:t>
      </w:r>
    </w:p>
    <w:p w14:paraId="5B7AD0F9" w14:textId="77777777" w:rsidR="00FB57F6" w:rsidRPr="00FB57F6" w:rsidRDefault="00FB57F6" w:rsidP="00FB57F6">
      <w:pPr>
        <w:spacing w:line="360" w:lineRule="auto"/>
        <w:ind w:firstLine="709"/>
        <w:contextualSpacing/>
        <w:jc w:val="both"/>
        <w:rPr>
          <w:rFonts w:ascii="Times New Roman" w:hAnsi="Times New Roman" w:cs="Times New Roman"/>
          <w:sz w:val="28"/>
          <w:szCs w:val="28"/>
        </w:rPr>
      </w:pPr>
      <w:r w:rsidRPr="00FB57F6">
        <w:rPr>
          <w:rFonts w:ascii="Times New Roman" w:hAnsi="Times New Roman" w:cs="Times New Roman"/>
          <w:sz w:val="28"/>
          <w:szCs w:val="28"/>
        </w:rPr>
        <w:t>«Der getrennte Ansatz»</w:t>
      </w:r>
    </w:p>
    <w:p w14:paraId="209342B3" w14:textId="450BA339" w:rsidR="00DC5E6A" w:rsidRPr="007C3267" w:rsidRDefault="00FB57F6" w:rsidP="00FB57F6">
      <w:pPr>
        <w:spacing w:line="360" w:lineRule="auto"/>
        <w:ind w:firstLine="709"/>
        <w:contextualSpacing/>
        <w:jc w:val="both"/>
        <w:rPr>
          <w:rFonts w:ascii="Times New Roman" w:hAnsi="Times New Roman" w:cs="Times New Roman"/>
          <w:sz w:val="28"/>
          <w:szCs w:val="28"/>
        </w:rPr>
      </w:pPr>
      <w:r w:rsidRPr="00FB57F6">
        <w:rPr>
          <w:rFonts w:ascii="Times New Roman" w:hAnsi="Times New Roman" w:cs="Times New Roman"/>
          <w:sz w:val="28"/>
          <w:szCs w:val="28"/>
        </w:rPr>
        <w:t>«An einem hektischen Morgen zwei Teile zusammenzufügen, ist nicht immer selbstverständlich, aber das Festhalten an einfachen Optionen wie einfarbigen Blusen, A-Linien-Röcken oder langen und schmalen Hosen ermöglicht einen mühelosen Executive-Chic»</w:t>
      </w:r>
      <w:r w:rsidR="007567ED" w:rsidRPr="00FB57F6">
        <w:rPr>
          <w:rFonts w:ascii="Times New Roman" w:hAnsi="Times New Roman" w:cs="Times New Roman"/>
          <w:sz w:val="28"/>
          <w:szCs w:val="28"/>
        </w:rPr>
        <w:t xml:space="preserve"> [25, </w:t>
      </w:r>
      <w:r w:rsidR="007567ED" w:rsidRPr="00FB57F6">
        <w:rPr>
          <w:rFonts w:ascii="Times New Roman" w:hAnsi="Times New Roman" w:cs="Times New Roman"/>
          <w:sz w:val="28"/>
          <w:szCs w:val="28"/>
          <w:lang w:val="de-DE"/>
        </w:rPr>
        <w:t>c</w:t>
      </w:r>
      <w:r w:rsidR="007567ED" w:rsidRPr="00FB57F6">
        <w:rPr>
          <w:rFonts w:ascii="Times New Roman" w:hAnsi="Times New Roman" w:cs="Times New Roman"/>
          <w:sz w:val="28"/>
          <w:szCs w:val="28"/>
        </w:rPr>
        <w:t>. 23]</w:t>
      </w:r>
      <w:r>
        <w:rPr>
          <w:rFonts w:ascii="Times New Roman" w:hAnsi="Times New Roman" w:cs="Times New Roman"/>
          <w:sz w:val="28"/>
          <w:szCs w:val="28"/>
        </w:rPr>
        <w:t xml:space="preserve"> (</w:t>
      </w:r>
      <w:r w:rsidRPr="00FB57F6">
        <w:rPr>
          <w:rFonts w:ascii="Times New Roman" w:hAnsi="Times New Roman" w:cs="Times New Roman"/>
          <w:sz w:val="28"/>
          <w:szCs w:val="28"/>
        </w:rPr>
        <w:t>«Окремий підхід»</w:t>
      </w:r>
      <w:r>
        <w:rPr>
          <w:rFonts w:ascii="Times New Roman" w:hAnsi="Times New Roman" w:cs="Times New Roman"/>
          <w:sz w:val="28"/>
          <w:szCs w:val="28"/>
        </w:rPr>
        <w:t xml:space="preserve"> </w:t>
      </w:r>
      <w:r w:rsidRPr="00FB57F6">
        <w:rPr>
          <w:rFonts w:ascii="Times New Roman" w:hAnsi="Times New Roman" w:cs="Times New Roman"/>
          <w:sz w:val="28"/>
          <w:szCs w:val="28"/>
        </w:rPr>
        <w:t>«Зібрати дві речі разом у суєтний ранок не завжди природно, але дотримання простих варіантів, таких як однотонні блузи, спідниці А-силует або довгі вузькі брюки, дозволить створити невимушений представницький шик»</w:t>
      </w:r>
      <w:r>
        <w:rPr>
          <w:rFonts w:ascii="Times New Roman" w:hAnsi="Times New Roman" w:cs="Times New Roman"/>
          <w:sz w:val="28"/>
          <w:szCs w:val="28"/>
        </w:rPr>
        <w:t>)</w:t>
      </w:r>
      <w:r w:rsidR="00DC5E6A" w:rsidRPr="007C3267">
        <w:rPr>
          <w:rFonts w:ascii="Times New Roman" w:hAnsi="Times New Roman" w:cs="Times New Roman"/>
          <w:sz w:val="28"/>
          <w:szCs w:val="28"/>
        </w:rPr>
        <w:t>.</w:t>
      </w:r>
      <w:r w:rsidR="007327BA" w:rsidRPr="007C3267">
        <w:rPr>
          <w:rFonts w:ascii="Times New Roman" w:hAnsi="Times New Roman" w:cs="Times New Roman"/>
          <w:sz w:val="28"/>
          <w:szCs w:val="28"/>
        </w:rPr>
        <w:t xml:space="preserve"> </w:t>
      </w:r>
    </w:p>
    <w:p w14:paraId="4C728BBE" w14:textId="77777777" w:rsidR="00DC5E6A" w:rsidRPr="007C3267" w:rsidRDefault="007327BA" w:rsidP="00DC5E6A">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lastRenderedPageBreak/>
        <w:t>Учасниками спілкування в даному прикладі виступають представник професійної сп</w:t>
      </w:r>
      <w:r w:rsidR="00DC5E6A" w:rsidRPr="007C3267">
        <w:rPr>
          <w:rFonts w:ascii="Times New Roman" w:hAnsi="Times New Roman" w:cs="Times New Roman"/>
          <w:sz w:val="28"/>
          <w:szCs w:val="28"/>
        </w:rPr>
        <w:t>ільноти, який має певні знання/</w:t>
      </w:r>
      <w:r w:rsidRPr="007C3267">
        <w:rPr>
          <w:rFonts w:ascii="Times New Roman" w:hAnsi="Times New Roman" w:cs="Times New Roman"/>
          <w:sz w:val="28"/>
          <w:szCs w:val="28"/>
        </w:rPr>
        <w:t xml:space="preserve">інформацію, та адресат повідомлення – читач модного журналу, який, виходячи з ідеї важливості моди та необхідності виглядати красиво, звертається до поради/інструкції з боку агента. </w:t>
      </w:r>
    </w:p>
    <w:p w14:paraId="6167D322" w14:textId="319A7679" w:rsidR="00DC5E6A" w:rsidRPr="007C3267" w:rsidRDefault="007327BA" w:rsidP="00DC5E6A">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Хронотоп, обумовлений інститутом моди, у цьому прикладі виявляється у вигляді озвучування часу та місця функціонування моди –</w:t>
      </w:r>
      <w:r w:rsidR="0098716D" w:rsidRPr="0098716D">
        <w:rPr>
          <w:rFonts w:ascii="Times New Roman" w:hAnsi="Times New Roman" w:cs="Times New Roman"/>
          <w:sz w:val="28"/>
          <w:szCs w:val="28"/>
        </w:rPr>
        <w:t xml:space="preserve"> </w:t>
      </w:r>
      <w:r w:rsidR="0098716D" w:rsidRPr="00FB57F6">
        <w:rPr>
          <w:rFonts w:ascii="Times New Roman" w:hAnsi="Times New Roman" w:cs="Times New Roman"/>
          <w:sz w:val="28"/>
          <w:szCs w:val="28"/>
        </w:rPr>
        <w:t>An einem hektischen Morgen</w:t>
      </w:r>
      <w:r w:rsidRPr="007C3267">
        <w:rPr>
          <w:rFonts w:ascii="Times New Roman" w:hAnsi="Times New Roman" w:cs="Times New Roman"/>
          <w:sz w:val="28"/>
          <w:szCs w:val="28"/>
        </w:rPr>
        <w:t xml:space="preserve">, </w:t>
      </w:r>
      <w:r w:rsidR="0098716D" w:rsidRPr="00FB57F6">
        <w:rPr>
          <w:rFonts w:ascii="Times New Roman" w:hAnsi="Times New Roman" w:cs="Times New Roman"/>
          <w:sz w:val="28"/>
          <w:szCs w:val="28"/>
        </w:rPr>
        <w:t>ist nicht immer selbstverständlich</w:t>
      </w:r>
      <w:r w:rsidRPr="007C3267">
        <w:rPr>
          <w:rFonts w:ascii="Times New Roman" w:hAnsi="Times New Roman" w:cs="Times New Roman"/>
          <w:sz w:val="28"/>
          <w:szCs w:val="28"/>
        </w:rPr>
        <w:t>, мається на увазі безумовна необхідність зібраного зовнішнього вигляду для виконання своїх професійних обов</w:t>
      </w:r>
      <w:r w:rsidR="00DC5E6A" w:rsidRPr="007C3267">
        <w:rPr>
          <w:rFonts w:ascii="Times New Roman" w:hAnsi="Times New Roman" w:cs="Times New Roman"/>
          <w:sz w:val="28"/>
          <w:szCs w:val="28"/>
        </w:rPr>
        <w:t>’</w:t>
      </w:r>
      <w:r w:rsidRPr="007C3267">
        <w:rPr>
          <w:rFonts w:ascii="Times New Roman" w:hAnsi="Times New Roman" w:cs="Times New Roman"/>
          <w:sz w:val="28"/>
          <w:szCs w:val="28"/>
        </w:rPr>
        <w:t>язків на роботі. Автор повідомлення підкреслює, що такі константи в одязі, як однотонні блузки, спідниці-трапеції та довгі вузькі штани (</w:t>
      </w:r>
      <w:r w:rsidR="0098716D" w:rsidRPr="00FB57F6">
        <w:rPr>
          <w:rFonts w:ascii="Times New Roman" w:hAnsi="Times New Roman" w:cs="Times New Roman"/>
          <w:sz w:val="28"/>
          <w:szCs w:val="28"/>
        </w:rPr>
        <w:t>einfarbigen Blusen, A-Linien-Röcken oder langen und schmalen Hosen</w:t>
      </w:r>
      <w:r w:rsidRPr="007C3267">
        <w:rPr>
          <w:rFonts w:ascii="Times New Roman" w:hAnsi="Times New Roman" w:cs="Times New Roman"/>
          <w:sz w:val="28"/>
          <w:szCs w:val="28"/>
        </w:rPr>
        <w:t>) є простими, але ефективними рішеннями при прагненні виглядати шикарно</w:t>
      </w:r>
      <w:r w:rsidR="00DC5E6A" w:rsidRPr="007C3267">
        <w:rPr>
          <w:rFonts w:ascii="Times New Roman" w:hAnsi="Times New Roman" w:cs="Times New Roman"/>
          <w:sz w:val="28"/>
          <w:szCs w:val="28"/>
        </w:rPr>
        <w:t xml:space="preserve"> без особливих </w:t>
      </w:r>
      <w:r w:rsidRPr="007C3267">
        <w:rPr>
          <w:rFonts w:ascii="Times New Roman" w:hAnsi="Times New Roman" w:cs="Times New Roman"/>
          <w:sz w:val="28"/>
          <w:szCs w:val="28"/>
        </w:rPr>
        <w:t>зусиль (</w:t>
      </w:r>
      <w:r w:rsidR="0098716D" w:rsidRPr="00FB57F6">
        <w:rPr>
          <w:rFonts w:ascii="Times New Roman" w:hAnsi="Times New Roman" w:cs="Times New Roman"/>
          <w:sz w:val="28"/>
          <w:szCs w:val="28"/>
        </w:rPr>
        <w:t>einen mühelosen Executive-Chic</w:t>
      </w:r>
      <w:r w:rsidRPr="007C3267">
        <w:rPr>
          <w:rFonts w:ascii="Times New Roman" w:hAnsi="Times New Roman" w:cs="Times New Roman"/>
          <w:sz w:val="28"/>
          <w:szCs w:val="28"/>
        </w:rPr>
        <w:t xml:space="preserve">). </w:t>
      </w:r>
    </w:p>
    <w:p w14:paraId="671BBAC2" w14:textId="181263D4" w:rsidR="00DC5E6A" w:rsidRPr="007C3267" w:rsidRDefault="007327BA" w:rsidP="00DC5E6A">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Цінності дискурсу моди втілюються у цьому прикладі у вигляді вербалізації концепту ШИК (</w:t>
      </w:r>
      <w:r w:rsidR="00EE3C71" w:rsidRPr="00FB57F6">
        <w:rPr>
          <w:rFonts w:ascii="Times New Roman" w:hAnsi="Times New Roman" w:cs="Times New Roman"/>
          <w:sz w:val="28"/>
          <w:szCs w:val="28"/>
        </w:rPr>
        <w:t xml:space="preserve">das Festhalten an einfachen Optionen </w:t>
      </w:r>
      <w:r w:rsidRPr="007C3267">
        <w:rPr>
          <w:rFonts w:ascii="Times New Roman" w:hAnsi="Times New Roman" w:cs="Times New Roman"/>
          <w:sz w:val="28"/>
          <w:szCs w:val="28"/>
        </w:rPr>
        <w:t>…</w:t>
      </w:r>
      <w:r w:rsidR="00EE3C71" w:rsidRPr="00EE3C71">
        <w:rPr>
          <w:rFonts w:ascii="Times New Roman" w:hAnsi="Times New Roman" w:cs="Times New Roman"/>
          <w:sz w:val="28"/>
          <w:szCs w:val="28"/>
        </w:rPr>
        <w:t xml:space="preserve"> </w:t>
      </w:r>
      <w:r w:rsidR="00EE3C71" w:rsidRPr="00FB57F6">
        <w:rPr>
          <w:rFonts w:ascii="Times New Roman" w:hAnsi="Times New Roman" w:cs="Times New Roman"/>
          <w:sz w:val="28"/>
          <w:szCs w:val="28"/>
        </w:rPr>
        <w:t xml:space="preserve"> ermöglicht einen mühelosen Executive-Chic»</w:t>
      </w:r>
      <w:r w:rsidRPr="007C3267">
        <w:rPr>
          <w:rFonts w:ascii="Times New Roman" w:hAnsi="Times New Roman" w:cs="Times New Roman"/>
          <w:sz w:val="28"/>
          <w:szCs w:val="28"/>
        </w:rPr>
        <w:t>). Очевидно, що виглядати шикарно так само важливо, як уміти поєднувати предмети гардеробу, мати почуття стилю або бути в курсі модних віянь сезону. Концепт «шик» є одним із найбільш актуальних концептів дискурсу</w:t>
      </w:r>
      <w:r w:rsidR="00DC5E6A" w:rsidRPr="007C3267">
        <w:rPr>
          <w:rFonts w:ascii="Times New Roman" w:hAnsi="Times New Roman" w:cs="Times New Roman"/>
          <w:sz w:val="28"/>
          <w:szCs w:val="28"/>
        </w:rPr>
        <w:t xml:space="preserve"> </w:t>
      </w:r>
      <w:r w:rsidRPr="007C3267">
        <w:rPr>
          <w:rFonts w:ascii="Times New Roman" w:hAnsi="Times New Roman" w:cs="Times New Roman"/>
          <w:sz w:val="28"/>
          <w:szCs w:val="28"/>
        </w:rPr>
        <w:t xml:space="preserve">моди і, подібно до наведеного прикладу, найчастіше знаходить різноманітне мовне втілення у статтях модних журналів. </w:t>
      </w:r>
    </w:p>
    <w:p w14:paraId="2DD88489" w14:textId="0C18D0EC" w:rsidR="00DC5E6A" w:rsidRPr="007C3267" w:rsidRDefault="007327BA" w:rsidP="00DC5E6A">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Стратегії адресанта дискурсу в наведеному вище фрагменті зводяться до мети «інструктування», тобто автор повідомлення ставить завдання роз</w:t>
      </w:r>
      <w:r w:rsidR="00DC5E6A" w:rsidRPr="007C3267">
        <w:rPr>
          <w:rFonts w:ascii="Times New Roman" w:hAnsi="Times New Roman" w:cs="Times New Roman"/>
          <w:sz w:val="28"/>
          <w:szCs w:val="28"/>
        </w:rPr>
        <w:t>’</w:t>
      </w:r>
      <w:r w:rsidRPr="007C3267">
        <w:rPr>
          <w:rFonts w:ascii="Times New Roman" w:hAnsi="Times New Roman" w:cs="Times New Roman"/>
          <w:sz w:val="28"/>
          <w:szCs w:val="28"/>
        </w:rPr>
        <w:t>яснити правила використання низки модних виробів (</w:t>
      </w:r>
      <w:r w:rsidR="00EE3C71" w:rsidRPr="00FB57F6">
        <w:rPr>
          <w:rFonts w:ascii="Times New Roman" w:hAnsi="Times New Roman" w:cs="Times New Roman"/>
          <w:sz w:val="28"/>
          <w:szCs w:val="28"/>
        </w:rPr>
        <w:t>das Festhalten an einfachen Optionen wie einfarbigen Blusen, A-Linien-Röcken oder langen und schmalen Hosen</w:t>
      </w:r>
      <w:r w:rsidRPr="007C3267">
        <w:rPr>
          <w:rFonts w:ascii="Times New Roman" w:hAnsi="Times New Roman" w:cs="Times New Roman"/>
          <w:sz w:val="28"/>
          <w:szCs w:val="28"/>
        </w:rPr>
        <w:t>). Жанрова специфіка цього прикладу актуалізується у вигляді жанру «стаття-</w:t>
      </w:r>
      <w:r w:rsidR="00DC5E6A" w:rsidRPr="007C3267">
        <w:rPr>
          <w:rFonts w:ascii="Times New Roman" w:hAnsi="Times New Roman" w:cs="Times New Roman"/>
          <w:sz w:val="28"/>
          <w:szCs w:val="28"/>
        </w:rPr>
        <w:t>по</w:t>
      </w:r>
      <w:r w:rsidRPr="007C3267">
        <w:rPr>
          <w:rFonts w:ascii="Times New Roman" w:hAnsi="Times New Roman" w:cs="Times New Roman"/>
          <w:sz w:val="28"/>
          <w:szCs w:val="28"/>
        </w:rPr>
        <w:t xml:space="preserve">рада читачеві»: автор повідомлення в експліцитній формі дає пораду для досягнення бажаної мети. </w:t>
      </w:r>
    </w:p>
    <w:p w14:paraId="6661505D" w14:textId="715084D3" w:rsidR="00DC5E6A" w:rsidRPr="007C3267" w:rsidRDefault="007327BA" w:rsidP="00DC5E6A">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lastRenderedPageBreak/>
        <w:t>Дискурсивні формули, які дозволяють позначити текст як різновид інституційного спілкування про моду, в даному прикладі виражені такими словосполученнями:</w:t>
      </w:r>
      <w:r w:rsidR="00EE3C71" w:rsidRPr="00EE3C71">
        <w:rPr>
          <w:rFonts w:ascii="Times New Roman" w:hAnsi="Times New Roman" w:cs="Times New Roman"/>
          <w:sz w:val="28"/>
          <w:szCs w:val="28"/>
        </w:rPr>
        <w:t xml:space="preserve"> </w:t>
      </w:r>
      <w:r w:rsidR="00EE3C71" w:rsidRPr="00FB57F6">
        <w:rPr>
          <w:rFonts w:ascii="Times New Roman" w:hAnsi="Times New Roman" w:cs="Times New Roman"/>
          <w:sz w:val="28"/>
          <w:szCs w:val="28"/>
        </w:rPr>
        <w:t>zwei Teile zusammenzufügen</w:t>
      </w:r>
      <w:r w:rsidRPr="007C3267">
        <w:rPr>
          <w:rFonts w:ascii="Times New Roman" w:hAnsi="Times New Roman" w:cs="Times New Roman"/>
          <w:sz w:val="28"/>
          <w:szCs w:val="28"/>
        </w:rPr>
        <w:t xml:space="preserve">, </w:t>
      </w:r>
      <w:r w:rsidR="00EE3C71" w:rsidRPr="00FB57F6">
        <w:rPr>
          <w:rFonts w:ascii="Times New Roman" w:hAnsi="Times New Roman" w:cs="Times New Roman"/>
          <w:sz w:val="28"/>
          <w:szCs w:val="28"/>
        </w:rPr>
        <w:t>einfarbi</w:t>
      </w:r>
      <w:r w:rsidR="00EE3C71">
        <w:rPr>
          <w:rFonts w:ascii="Times New Roman" w:hAnsi="Times New Roman" w:cs="Times New Roman"/>
          <w:sz w:val="28"/>
          <w:szCs w:val="28"/>
        </w:rPr>
        <w:t>gen Blusen, A-Linien-Röcken, langen und schmalen Hosen,</w:t>
      </w:r>
      <w:r w:rsidR="00EE3C71" w:rsidRPr="00EE3C71">
        <w:rPr>
          <w:rFonts w:ascii="Times New Roman" w:hAnsi="Times New Roman" w:cs="Times New Roman"/>
          <w:sz w:val="28"/>
          <w:szCs w:val="28"/>
        </w:rPr>
        <w:t xml:space="preserve"> </w:t>
      </w:r>
      <w:r w:rsidR="00EE3C71" w:rsidRPr="00FB57F6">
        <w:rPr>
          <w:rFonts w:ascii="Times New Roman" w:hAnsi="Times New Roman" w:cs="Times New Roman"/>
          <w:sz w:val="28"/>
          <w:szCs w:val="28"/>
        </w:rPr>
        <w:t>einen mühelosen Executive-Chic</w:t>
      </w:r>
      <w:r w:rsidR="00DC5E6A" w:rsidRPr="007C3267">
        <w:rPr>
          <w:rFonts w:ascii="Times New Roman" w:hAnsi="Times New Roman" w:cs="Times New Roman"/>
          <w:sz w:val="28"/>
          <w:szCs w:val="28"/>
        </w:rPr>
        <w:t>.</w:t>
      </w:r>
      <w:r w:rsidRPr="007C3267">
        <w:rPr>
          <w:rFonts w:ascii="Times New Roman" w:hAnsi="Times New Roman" w:cs="Times New Roman"/>
          <w:sz w:val="28"/>
          <w:szCs w:val="28"/>
        </w:rPr>
        <w:t xml:space="preserve"> Великий ступінь деталізації предметів одягу, його різновидів, кольорів і поєднань також свідчить про те, що реципієнт має справу з індустрією моди і дискурсом моди. </w:t>
      </w:r>
    </w:p>
    <w:p w14:paraId="3E54DC66" w14:textId="530C1814" w:rsidR="00DC5E6A" w:rsidRPr="007C3267" w:rsidRDefault="007327BA" w:rsidP="00DC5E6A">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Таким чином, </w:t>
      </w:r>
      <w:bookmarkStart w:id="25" w:name="_Hlk106610916"/>
      <w:r w:rsidRPr="007C3267">
        <w:rPr>
          <w:rFonts w:ascii="Times New Roman" w:hAnsi="Times New Roman" w:cs="Times New Roman"/>
          <w:sz w:val="28"/>
          <w:szCs w:val="28"/>
        </w:rPr>
        <w:t>моделювання дискурсу моди через уявлення його як складної системи з низкою чітко-розрізних компонентів, що мають характерне інституційне мовне втілення, дозволя</w:t>
      </w:r>
      <w:r w:rsidR="0072712F" w:rsidRPr="0072712F">
        <w:rPr>
          <w:rFonts w:ascii="Times New Roman" w:hAnsi="Times New Roman" w:cs="Times New Roman"/>
          <w:sz w:val="28"/>
          <w:szCs w:val="28"/>
        </w:rPr>
        <w:t xml:space="preserve"> </w:t>
      </w:r>
      <w:r w:rsidRPr="007C3267">
        <w:rPr>
          <w:rFonts w:ascii="Times New Roman" w:hAnsi="Times New Roman" w:cs="Times New Roman"/>
          <w:sz w:val="28"/>
          <w:szCs w:val="28"/>
        </w:rPr>
        <w:t>є виділити ті характеристики, які у сукупності уможливлюють безпомилкове ідентифікування комунікативних сегментів як різновиду інституційного спілкування про мод</w:t>
      </w:r>
      <w:r w:rsidR="00DC5E6A" w:rsidRPr="007C3267">
        <w:rPr>
          <w:rFonts w:ascii="Times New Roman" w:hAnsi="Times New Roman" w:cs="Times New Roman"/>
          <w:sz w:val="28"/>
          <w:szCs w:val="28"/>
        </w:rPr>
        <w:t>у</w:t>
      </w:r>
      <w:r w:rsidRPr="007C3267">
        <w:rPr>
          <w:rFonts w:ascii="Times New Roman" w:hAnsi="Times New Roman" w:cs="Times New Roman"/>
          <w:sz w:val="28"/>
          <w:szCs w:val="28"/>
        </w:rPr>
        <w:t xml:space="preserve">. </w:t>
      </w:r>
    </w:p>
    <w:p w14:paraId="5897FC03" w14:textId="77777777" w:rsidR="007327BA" w:rsidRPr="007C3267" w:rsidRDefault="007327BA" w:rsidP="00DC5E6A">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Підбиваючи підсумки, підкреслимо, що мода як інституційний феномен детермінує комунікативну систему (дискурс), визначає моделі комунікації, тему спілкування, лексичні та стилістичні параметри текстів про моду, формує певні концепти та закони її функціонування. Дискурсивні дослідження мови моди відіграють критичну роль при спробі зрозуміти загальний зміст і суть моди як системи, що займає значне місце у свідомості, предметної та вербальної сторони життєдіяльності сучасного суспільства.</w:t>
      </w:r>
    </w:p>
    <w:bookmarkEnd w:id="25"/>
    <w:p w14:paraId="59ABD974" w14:textId="7A8CFFCF" w:rsidR="007327BA" w:rsidRPr="007C3267" w:rsidRDefault="007327BA" w:rsidP="00A1521C">
      <w:pPr>
        <w:spacing w:line="360" w:lineRule="auto"/>
        <w:ind w:firstLine="709"/>
        <w:contextualSpacing/>
        <w:jc w:val="both"/>
        <w:rPr>
          <w:rFonts w:ascii="Times New Roman" w:hAnsi="Times New Roman" w:cs="Times New Roman"/>
          <w:sz w:val="28"/>
          <w:szCs w:val="28"/>
        </w:rPr>
      </w:pPr>
    </w:p>
    <w:p w14:paraId="11850F23" w14:textId="77777777" w:rsidR="003B1D4F" w:rsidRPr="007C3267" w:rsidRDefault="003B1D4F" w:rsidP="003B1D4F">
      <w:pPr>
        <w:spacing w:line="360" w:lineRule="auto"/>
        <w:jc w:val="center"/>
        <w:outlineLvl w:val="1"/>
        <w:rPr>
          <w:rFonts w:ascii="Times New Roman" w:hAnsi="Times New Roman" w:cs="Times New Roman"/>
          <w:b/>
          <w:sz w:val="28"/>
          <w:szCs w:val="28"/>
        </w:rPr>
      </w:pPr>
      <w:bookmarkStart w:id="26" w:name="_Toc88515655"/>
      <w:bookmarkStart w:id="27" w:name="_Toc121612057"/>
      <w:r w:rsidRPr="007C3267">
        <w:rPr>
          <w:rFonts w:ascii="Times New Roman" w:hAnsi="Times New Roman" w:cs="Times New Roman"/>
          <w:b/>
          <w:sz w:val="28"/>
          <w:szCs w:val="28"/>
        </w:rPr>
        <w:t>Висновки до Розділу І</w:t>
      </w:r>
      <w:bookmarkEnd w:id="26"/>
      <w:bookmarkEnd w:id="27"/>
    </w:p>
    <w:p w14:paraId="0E3E9273" w14:textId="77777777" w:rsidR="003B1D4F" w:rsidRPr="007C3267" w:rsidRDefault="003B1D4F" w:rsidP="00A1521C">
      <w:pPr>
        <w:spacing w:line="360" w:lineRule="auto"/>
        <w:ind w:firstLine="709"/>
        <w:contextualSpacing/>
        <w:jc w:val="both"/>
        <w:rPr>
          <w:rFonts w:ascii="Times New Roman" w:hAnsi="Times New Roman" w:cs="Times New Roman"/>
          <w:sz w:val="28"/>
          <w:szCs w:val="28"/>
        </w:rPr>
      </w:pPr>
    </w:p>
    <w:p w14:paraId="56404984" w14:textId="77777777" w:rsidR="00FB4B91" w:rsidRPr="007C3267" w:rsidRDefault="00FB4B91" w:rsidP="00FB4B91">
      <w:pPr>
        <w:spacing w:line="360" w:lineRule="auto"/>
        <w:ind w:firstLine="709"/>
        <w:contextualSpacing/>
        <w:jc w:val="both"/>
        <w:rPr>
          <w:rFonts w:ascii="Times New Roman" w:hAnsi="Times New Roman" w:cs="Times New Roman"/>
          <w:sz w:val="28"/>
          <w:szCs w:val="28"/>
        </w:rPr>
      </w:pPr>
      <w:bookmarkStart w:id="28" w:name="_Hlk106611383"/>
      <w:r w:rsidRPr="007C3267">
        <w:rPr>
          <w:rFonts w:ascii="Times New Roman" w:hAnsi="Times New Roman" w:cs="Times New Roman"/>
          <w:sz w:val="28"/>
          <w:szCs w:val="28"/>
        </w:rPr>
        <w:t xml:space="preserve">Мода є поліфункціональним соціальним конструктом, що вимагає використання наукового інструментарію гуманітарних наук для встановлення зв’язку глибинних процесів, що відбуваються в людині, зі способами комерціалізації бажань, що, у свою чергу, призводить до створення не просто об’єктів споживання, а предметів, наділених значеннями модності та специфічними смислами. Поширення цих смислів та цінностей реалізується через кілька медіумів, одним з яких, без сумніву, є мова. Різні дискурсивні </w:t>
      </w:r>
      <w:r w:rsidRPr="007C3267">
        <w:rPr>
          <w:rFonts w:ascii="Times New Roman" w:hAnsi="Times New Roman" w:cs="Times New Roman"/>
          <w:sz w:val="28"/>
          <w:szCs w:val="28"/>
        </w:rPr>
        <w:lastRenderedPageBreak/>
        <w:t>аспекти мови моди отримують все більше висвітлення в сучасній лінгвістиці через різноманітність, комплексність та ефективність сукупної усної та письмової комунікації, що генерується в рамках інституту моди. Лінгвістичні теорії, присвячені дискурсу моди, розглядають його з погляду лінгвокультурологічного, лінгвосеміотичного, аксіо-лінгвістичного, когнітивного та структурно-функціонального підходів, що дозволяють отримати всеосяжні знання про моду, що втілюється в мові та залежить від неї.</w:t>
      </w:r>
    </w:p>
    <w:p w14:paraId="7B513DDE" w14:textId="77777777" w:rsidR="00FB4B91" w:rsidRPr="007C3267" w:rsidRDefault="00FB4B91" w:rsidP="00FB4B91">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Моделювання дискурсу моди через уявлення його як складної системи з низкою чітко-розрізних компонентів, що мають характерне інституційне мовне втілення, дозволяє виділити ті характеристики, які у сукупності уможливлюють безпомилкове ідентифікування комунікативних сегментів як різновиду інституційного спілкування про моду. </w:t>
      </w:r>
    </w:p>
    <w:p w14:paraId="76BF6395" w14:textId="77777777" w:rsidR="00FB4B91" w:rsidRPr="007C3267" w:rsidRDefault="00FB4B91" w:rsidP="00FB4B91">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Підбиваючи підсумки, підкреслимо, що мода як інституційний феномен детермінує комунікативну систему (дискурс), визначає моделі комунікації, тему спілкування, лексичні та стилістичні параметри текстів про моду, формує певні концепти та закони її функціонування. Дискурсивні дослідження мови моди відіграють критичну роль при спробі зрозуміти загальний зміст і суть моди як системи, що займає значне місце у свідомості, предметної та вербальної сторони життєдіяльності сучасного суспільства.</w:t>
      </w:r>
    </w:p>
    <w:bookmarkEnd w:id="28"/>
    <w:p w14:paraId="26F27169" w14:textId="30D0A540" w:rsidR="003B1D4F" w:rsidRPr="007C3267" w:rsidRDefault="003B1D4F" w:rsidP="00A1521C">
      <w:pPr>
        <w:spacing w:line="360" w:lineRule="auto"/>
        <w:ind w:firstLine="709"/>
        <w:contextualSpacing/>
        <w:jc w:val="both"/>
        <w:rPr>
          <w:rFonts w:ascii="Times New Roman" w:hAnsi="Times New Roman" w:cs="Times New Roman"/>
          <w:sz w:val="28"/>
          <w:szCs w:val="28"/>
        </w:rPr>
      </w:pPr>
    </w:p>
    <w:p w14:paraId="4F604E3B" w14:textId="3CA6204D" w:rsidR="00A269B9" w:rsidRPr="007C3267" w:rsidRDefault="00A269B9" w:rsidP="00A1521C">
      <w:pPr>
        <w:spacing w:line="360" w:lineRule="auto"/>
        <w:ind w:firstLine="709"/>
        <w:contextualSpacing/>
        <w:jc w:val="both"/>
        <w:rPr>
          <w:rFonts w:ascii="Times New Roman" w:hAnsi="Times New Roman" w:cs="Times New Roman"/>
          <w:sz w:val="28"/>
          <w:szCs w:val="28"/>
        </w:rPr>
      </w:pPr>
    </w:p>
    <w:p w14:paraId="1174DB74" w14:textId="77777777" w:rsidR="003B1D4F" w:rsidRPr="007C3267" w:rsidRDefault="003B1D4F" w:rsidP="003B1D4F">
      <w:pPr>
        <w:pStyle w:val="1"/>
        <w:pageBreakBefore/>
        <w:spacing w:line="360" w:lineRule="auto"/>
        <w:jc w:val="center"/>
        <w:rPr>
          <w:rFonts w:ascii="Times New Roman" w:hAnsi="Times New Roman" w:cs="Times New Roman"/>
          <w:b/>
          <w:color w:val="auto"/>
          <w:sz w:val="28"/>
          <w:szCs w:val="28"/>
        </w:rPr>
      </w:pPr>
      <w:bookmarkStart w:id="29" w:name="_Toc88515656"/>
      <w:bookmarkStart w:id="30" w:name="_Toc121612058"/>
      <w:r w:rsidRPr="007C3267">
        <w:rPr>
          <w:rFonts w:ascii="Times New Roman" w:hAnsi="Times New Roman" w:cs="Times New Roman"/>
          <w:b/>
          <w:color w:val="auto"/>
          <w:sz w:val="28"/>
          <w:szCs w:val="28"/>
        </w:rPr>
        <w:lastRenderedPageBreak/>
        <w:t>РОЗДІЛ ІІ. ФУНКЦІОНУВАННЯ ЛЕКСИЧНИХ ОДИНИЦЬ МОДИ У МОВІ НІМЕЦЬКИХ ЗМІ</w:t>
      </w:r>
      <w:bookmarkEnd w:id="29"/>
      <w:bookmarkEnd w:id="30"/>
    </w:p>
    <w:p w14:paraId="5CE443A8" w14:textId="77777777" w:rsidR="003B1D4F" w:rsidRPr="007C3267" w:rsidRDefault="003B1D4F" w:rsidP="003B1D4F">
      <w:pPr>
        <w:spacing w:line="360" w:lineRule="auto"/>
        <w:contextualSpacing/>
        <w:jc w:val="both"/>
        <w:rPr>
          <w:rFonts w:ascii="Times New Roman" w:hAnsi="Times New Roman" w:cs="Times New Roman"/>
          <w:sz w:val="28"/>
          <w:szCs w:val="28"/>
        </w:rPr>
      </w:pPr>
    </w:p>
    <w:p w14:paraId="30C2133B" w14:textId="26AC0C3F" w:rsidR="007327BA" w:rsidRPr="007C3267" w:rsidRDefault="007327BA" w:rsidP="00A03198">
      <w:pPr>
        <w:pStyle w:val="21"/>
        <w:rPr>
          <w:rStyle w:val="a5"/>
          <w:color w:val="auto"/>
          <w:u w:val="none"/>
        </w:rPr>
      </w:pPr>
      <w:bookmarkStart w:id="31" w:name="_Toc121612059"/>
      <w:r w:rsidRPr="007C3267">
        <w:rPr>
          <w:rStyle w:val="a5"/>
          <w:color w:val="auto"/>
          <w:u w:val="none"/>
        </w:rPr>
        <w:t>2.1</w:t>
      </w:r>
      <w:r w:rsidR="00A30D50" w:rsidRPr="007C3267">
        <w:rPr>
          <w:rStyle w:val="a5"/>
          <w:color w:val="auto"/>
          <w:u w:val="none"/>
        </w:rPr>
        <w:t xml:space="preserve"> Особливості німецькомовного модного дискурсу</w:t>
      </w:r>
      <w:bookmarkEnd w:id="31"/>
    </w:p>
    <w:p w14:paraId="3B845FA0" w14:textId="3DA3E350" w:rsidR="007327BA" w:rsidRPr="007C3267" w:rsidRDefault="007327BA" w:rsidP="00B9567D">
      <w:pPr>
        <w:spacing w:line="360" w:lineRule="auto"/>
        <w:contextualSpacing/>
        <w:jc w:val="both"/>
        <w:rPr>
          <w:rFonts w:ascii="Times New Roman" w:hAnsi="Times New Roman" w:cs="Times New Roman"/>
          <w:sz w:val="28"/>
          <w:szCs w:val="28"/>
        </w:rPr>
      </w:pPr>
    </w:p>
    <w:p w14:paraId="7A8A3A98" w14:textId="76EF8776" w:rsidR="00A30D50" w:rsidRPr="007C3267" w:rsidRDefault="00A30D50" w:rsidP="00A64EDD">
      <w:pPr>
        <w:pStyle w:val="21"/>
        <w:rPr>
          <w:rStyle w:val="a5"/>
          <w:color w:val="auto"/>
          <w:u w:val="none"/>
        </w:rPr>
      </w:pPr>
      <w:bookmarkStart w:id="32" w:name="_Toc121612060"/>
      <w:r w:rsidRPr="007C3267">
        <w:rPr>
          <w:rStyle w:val="a5"/>
          <w:color w:val="auto"/>
          <w:u w:val="none"/>
        </w:rPr>
        <w:t>2.1.1. Структура та особливості вербалізації дискурсу моди</w:t>
      </w:r>
      <w:bookmarkEnd w:id="32"/>
    </w:p>
    <w:p w14:paraId="5E2CBA84" w14:textId="3FF56C50" w:rsidR="00A30D50" w:rsidRPr="007C3267" w:rsidRDefault="00A30D50" w:rsidP="00A30D50">
      <w:pPr>
        <w:rPr>
          <w:lang w:val="ru-RU"/>
        </w:rPr>
      </w:pPr>
    </w:p>
    <w:p w14:paraId="2A6BE186" w14:textId="77777777" w:rsidR="00B9567D" w:rsidRPr="007C3267" w:rsidRDefault="00B9567D" w:rsidP="00B9567D">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Дискурс моди формується довкола концепту «мода». В наш час існують різні тлумачення поняття «концепт». Назвемо деякі з них.</w:t>
      </w:r>
    </w:p>
    <w:p w14:paraId="07B79E56" w14:textId="7BFAA996" w:rsidR="00B9567D" w:rsidRPr="007C3267" w:rsidRDefault="00B9567D" w:rsidP="00B9567D">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Так, Ю. С. Степанов розглядає концепт з позиції лінгвокультурології. Концепт є базовою одиницею культури, її концентратом. Структуру концепту складає все те, що робить його фактом культури, тобто вихідна форма, стиснута до основних ознак вмісту (історія, сучасні асоціації, оцінки тощо)</w:t>
      </w:r>
      <w:r w:rsidR="007567ED" w:rsidRPr="007C3267">
        <w:rPr>
          <w:rFonts w:ascii="Times New Roman" w:hAnsi="Times New Roman" w:cs="Times New Roman"/>
          <w:sz w:val="28"/>
          <w:szCs w:val="28"/>
          <w:lang w:val="ru-RU"/>
        </w:rPr>
        <w:t xml:space="preserve"> [24, </w:t>
      </w:r>
      <w:r w:rsidR="007567ED" w:rsidRPr="007C3267">
        <w:rPr>
          <w:rFonts w:ascii="Times New Roman" w:hAnsi="Times New Roman" w:cs="Times New Roman"/>
          <w:sz w:val="28"/>
          <w:szCs w:val="28"/>
          <w:lang w:val="en-US"/>
        </w:rPr>
        <w:t>c</w:t>
      </w:r>
      <w:r w:rsidR="007567ED" w:rsidRPr="007C3267">
        <w:rPr>
          <w:rFonts w:ascii="Times New Roman" w:hAnsi="Times New Roman" w:cs="Times New Roman"/>
          <w:sz w:val="28"/>
          <w:szCs w:val="28"/>
          <w:lang w:val="ru-RU"/>
        </w:rPr>
        <w:t>. 112]</w:t>
      </w:r>
      <w:r w:rsidRPr="007C3267">
        <w:rPr>
          <w:rFonts w:ascii="Times New Roman" w:hAnsi="Times New Roman" w:cs="Times New Roman"/>
          <w:sz w:val="28"/>
          <w:szCs w:val="28"/>
        </w:rPr>
        <w:t xml:space="preserve">.  </w:t>
      </w:r>
    </w:p>
    <w:p w14:paraId="2A41F5C0" w14:textId="22B3B5E6" w:rsidR="00B9567D" w:rsidRPr="007C3267" w:rsidRDefault="00B9567D" w:rsidP="00B9567D">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На думку Є. С. Кубрякової, концепт є лінгво-когнітивн</w:t>
      </w:r>
      <w:r w:rsidR="00D16503" w:rsidRPr="007C3267">
        <w:rPr>
          <w:rFonts w:ascii="Times New Roman" w:hAnsi="Times New Roman" w:cs="Times New Roman"/>
          <w:sz w:val="28"/>
          <w:szCs w:val="28"/>
        </w:rPr>
        <w:t>им</w:t>
      </w:r>
      <w:r w:rsidRPr="007C3267">
        <w:rPr>
          <w:rFonts w:ascii="Times New Roman" w:hAnsi="Times New Roman" w:cs="Times New Roman"/>
          <w:sz w:val="28"/>
          <w:szCs w:val="28"/>
        </w:rPr>
        <w:t xml:space="preserve"> явище</w:t>
      </w:r>
      <w:r w:rsidR="00D16503" w:rsidRPr="007C3267">
        <w:rPr>
          <w:rFonts w:ascii="Times New Roman" w:hAnsi="Times New Roman" w:cs="Times New Roman"/>
          <w:sz w:val="28"/>
          <w:szCs w:val="28"/>
        </w:rPr>
        <w:t>м</w:t>
      </w:r>
      <w:r w:rsidRPr="007C3267">
        <w:rPr>
          <w:rFonts w:ascii="Times New Roman" w:hAnsi="Times New Roman" w:cs="Times New Roman"/>
          <w:sz w:val="28"/>
          <w:szCs w:val="28"/>
        </w:rPr>
        <w:t xml:space="preserve"> – це одиниця ментальних чи психічних ресурсів нашої свідомості і тієї інформаційної структури, яку відобража</w:t>
      </w:r>
      <w:r w:rsidR="00D16503" w:rsidRPr="007C3267">
        <w:rPr>
          <w:rFonts w:ascii="Times New Roman" w:hAnsi="Times New Roman" w:cs="Times New Roman"/>
          <w:sz w:val="28"/>
          <w:szCs w:val="28"/>
        </w:rPr>
        <w:t>ють</w:t>
      </w:r>
      <w:r w:rsidRPr="007C3267">
        <w:rPr>
          <w:rFonts w:ascii="Times New Roman" w:hAnsi="Times New Roman" w:cs="Times New Roman"/>
          <w:sz w:val="28"/>
          <w:szCs w:val="28"/>
        </w:rPr>
        <w:t xml:space="preserve"> знання та досвід людини; оперативна, змістовна одиниця пам’яті, ментального лексикону, концептуальної системи та мови мозку (lingua mentalis), всієї картини світу, відображеної у людській психіці</w:t>
      </w:r>
      <w:r w:rsidR="007567ED" w:rsidRPr="007C3267">
        <w:rPr>
          <w:rFonts w:ascii="Times New Roman" w:hAnsi="Times New Roman" w:cs="Times New Roman"/>
          <w:sz w:val="28"/>
          <w:szCs w:val="28"/>
        </w:rPr>
        <w:t xml:space="preserve"> [24, </w:t>
      </w:r>
      <w:r w:rsidR="007567ED" w:rsidRPr="007C3267">
        <w:rPr>
          <w:rFonts w:ascii="Times New Roman" w:hAnsi="Times New Roman" w:cs="Times New Roman"/>
          <w:sz w:val="28"/>
          <w:szCs w:val="28"/>
          <w:lang w:val="en-US"/>
        </w:rPr>
        <w:t>c</w:t>
      </w:r>
      <w:r w:rsidR="007567ED" w:rsidRPr="007C3267">
        <w:rPr>
          <w:rFonts w:ascii="Times New Roman" w:hAnsi="Times New Roman" w:cs="Times New Roman"/>
          <w:sz w:val="28"/>
          <w:szCs w:val="28"/>
        </w:rPr>
        <w:t>. 112]</w:t>
      </w:r>
      <w:r w:rsidRPr="007C3267">
        <w:rPr>
          <w:rFonts w:ascii="Times New Roman" w:hAnsi="Times New Roman" w:cs="Times New Roman"/>
          <w:sz w:val="28"/>
          <w:szCs w:val="28"/>
        </w:rPr>
        <w:t>.</w:t>
      </w:r>
    </w:p>
    <w:p w14:paraId="3F7D9C8B" w14:textId="25413AF1" w:rsidR="00B9567D" w:rsidRPr="007C3267" w:rsidRDefault="00B9567D" w:rsidP="00B9567D">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Відповідно до В. А. Маслової, різні визначення концепту дозволяють виділити такі його інваріативні ознаки</w:t>
      </w:r>
      <w:r w:rsidR="007567ED" w:rsidRPr="007C3267">
        <w:rPr>
          <w:rFonts w:ascii="Times New Roman" w:hAnsi="Times New Roman" w:cs="Times New Roman"/>
          <w:sz w:val="28"/>
          <w:szCs w:val="28"/>
        </w:rPr>
        <w:t xml:space="preserve"> [24, </w:t>
      </w:r>
      <w:r w:rsidR="007567ED" w:rsidRPr="007C3267">
        <w:rPr>
          <w:rFonts w:ascii="Times New Roman" w:hAnsi="Times New Roman" w:cs="Times New Roman"/>
          <w:sz w:val="28"/>
          <w:szCs w:val="28"/>
          <w:lang w:val="en-US"/>
        </w:rPr>
        <w:t>c</w:t>
      </w:r>
      <w:r w:rsidR="007567ED" w:rsidRPr="007C3267">
        <w:rPr>
          <w:rFonts w:ascii="Times New Roman" w:hAnsi="Times New Roman" w:cs="Times New Roman"/>
          <w:sz w:val="28"/>
          <w:szCs w:val="28"/>
        </w:rPr>
        <w:t>. 115]</w:t>
      </w:r>
      <w:r w:rsidRPr="007C3267">
        <w:rPr>
          <w:rFonts w:ascii="Times New Roman" w:hAnsi="Times New Roman" w:cs="Times New Roman"/>
          <w:sz w:val="28"/>
          <w:szCs w:val="28"/>
        </w:rPr>
        <w:t>:</w:t>
      </w:r>
    </w:p>
    <w:p w14:paraId="50EB5983" w14:textId="77777777" w:rsidR="00B9567D" w:rsidRPr="007C3267" w:rsidRDefault="00B9567D" w:rsidP="00B9567D">
      <w:pPr>
        <w:pStyle w:val="a4"/>
        <w:numPr>
          <w:ilvl w:val="0"/>
          <w:numId w:val="7"/>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це – мінімальна одиниця людського досвіду в його ідеальному уявленні, що вербалізується за допомогою слів і має польову структуру;</w:t>
      </w:r>
    </w:p>
    <w:p w14:paraId="6FD5C856" w14:textId="77777777" w:rsidR="00B9567D" w:rsidRPr="007C3267" w:rsidRDefault="00B9567D" w:rsidP="00B9567D">
      <w:pPr>
        <w:pStyle w:val="a4"/>
        <w:numPr>
          <w:ilvl w:val="0"/>
          <w:numId w:val="7"/>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це – основні одиниці обробки, зберігання та передачі знань;</w:t>
      </w:r>
    </w:p>
    <w:p w14:paraId="77736B99" w14:textId="77777777" w:rsidR="00B9567D" w:rsidRPr="007C3267" w:rsidRDefault="00B9567D" w:rsidP="00B9567D">
      <w:pPr>
        <w:pStyle w:val="a4"/>
        <w:numPr>
          <w:ilvl w:val="0"/>
          <w:numId w:val="7"/>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концепт має рухливі межі та конкретні функції;</w:t>
      </w:r>
    </w:p>
    <w:p w14:paraId="21F3BD34" w14:textId="77777777" w:rsidR="00B9567D" w:rsidRPr="007C3267" w:rsidRDefault="00B9567D" w:rsidP="00B9567D">
      <w:pPr>
        <w:pStyle w:val="a4"/>
        <w:numPr>
          <w:ilvl w:val="0"/>
          <w:numId w:val="7"/>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концепт соціальний, його асоціативне поле зумовлює його прагматику;</w:t>
      </w:r>
    </w:p>
    <w:p w14:paraId="1EAE27AB" w14:textId="77777777" w:rsidR="00B9567D" w:rsidRPr="007C3267" w:rsidRDefault="00B9567D" w:rsidP="00B9567D">
      <w:pPr>
        <w:pStyle w:val="a4"/>
        <w:numPr>
          <w:ilvl w:val="0"/>
          <w:numId w:val="7"/>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lastRenderedPageBreak/>
        <w:t>це – основний осередок культури.</w:t>
      </w:r>
    </w:p>
    <w:p w14:paraId="1A34924E" w14:textId="77777777" w:rsidR="00B9567D" w:rsidRPr="007C3267" w:rsidRDefault="00B9567D" w:rsidP="00B9567D">
      <w:pPr>
        <w:spacing w:line="360" w:lineRule="auto"/>
        <w:ind w:firstLine="709"/>
        <w:contextualSpacing/>
        <w:jc w:val="both"/>
        <w:rPr>
          <w:rFonts w:ascii="Times New Roman" w:hAnsi="Times New Roman" w:cs="Times New Roman"/>
          <w:sz w:val="28"/>
          <w:szCs w:val="28"/>
        </w:rPr>
      </w:pPr>
      <w:bookmarkStart w:id="33" w:name="_Hlk106610986"/>
      <w:r w:rsidRPr="007C3267">
        <w:rPr>
          <w:rFonts w:ascii="Times New Roman" w:hAnsi="Times New Roman" w:cs="Times New Roman"/>
          <w:sz w:val="28"/>
          <w:szCs w:val="28"/>
        </w:rPr>
        <w:t>Спираючись на погляди зазначених авторів, під концептом «мода» ми розуміємо ментальну структуру, в якій відображається та фіксується частина культурного досвіду соціуму (індивіда), його уявлення та знання щодо панівних у суспільстві смаків, поглядів, тенденцій та напрямків у різних сферах життя та культури.</w:t>
      </w:r>
    </w:p>
    <w:p w14:paraId="6DDD833D" w14:textId="77777777" w:rsidR="00B9567D" w:rsidRPr="007C3267" w:rsidRDefault="00B9567D" w:rsidP="00B9567D">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До основних ознак дискурсу моди ми відносимо такі:</w:t>
      </w:r>
    </w:p>
    <w:p w14:paraId="6600B13F" w14:textId="0557B09E" w:rsidR="00B9567D" w:rsidRPr="007C3267" w:rsidRDefault="00B9567D" w:rsidP="00B9567D">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b/>
          <w:sz w:val="28"/>
          <w:szCs w:val="28"/>
        </w:rPr>
        <w:t xml:space="preserve">Інтенція </w:t>
      </w:r>
      <w:r w:rsidR="001A5763">
        <w:rPr>
          <w:rFonts w:ascii="Times New Roman" w:hAnsi="Times New Roman" w:cs="Times New Roman"/>
          <w:b/>
          <w:sz w:val="28"/>
          <w:szCs w:val="28"/>
        </w:rPr>
        <w:t xml:space="preserve">дискурсу моди </w:t>
      </w:r>
      <w:r w:rsidR="001D1427" w:rsidRPr="007C3267">
        <w:rPr>
          <w:rFonts w:ascii="Times New Roman" w:hAnsi="Times New Roman" w:cs="Times New Roman"/>
          <w:sz w:val="28"/>
          <w:szCs w:val="28"/>
        </w:rPr>
        <w:t xml:space="preserve"> –</w:t>
      </w:r>
      <w:r w:rsidRPr="007C3267">
        <w:rPr>
          <w:rFonts w:ascii="Times New Roman" w:hAnsi="Times New Roman" w:cs="Times New Roman"/>
          <w:sz w:val="28"/>
          <w:szCs w:val="28"/>
        </w:rPr>
        <w:t xml:space="preserve"> комунікативний намір, що міститься в тому, щоб ознайомити індивідуального чи колективного адресата з існуючими напрямками, стилями, останніми  тенденціями та новинками у світі моди та сприяти їх розповсюдженню.</w:t>
      </w:r>
    </w:p>
    <w:p w14:paraId="439CA1EB" w14:textId="77777777" w:rsidR="00B9567D" w:rsidRPr="007C3267" w:rsidRDefault="00B9567D" w:rsidP="00B9567D">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b/>
          <w:sz w:val="28"/>
          <w:szCs w:val="28"/>
        </w:rPr>
        <w:t>Учасники спілкування</w:t>
      </w:r>
      <w:r w:rsidRPr="007C3267">
        <w:rPr>
          <w:rFonts w:ascii="Times New Roman" w:hAnsi="Times New Roman" w:cs="Times New Roman"/>
          <w:sz w:val="28"/>
          <w:szCs w:val="28"/>
        </w:rPr>
        <w:t xml:space="preserve"> представлені трьома групами: адресантом виступають законодавці моди (будинки мод, дизайнери, іміджмейкери і т. д.); адресат – потенційні покупці. Проміжна ланка між адресатом та адресантом утворюють так звані посередники (рекламні агенції, журналісти, магазини тощо), які роблять можливою комунікацію між законодавцями моди та споживачами.</w:t>
      </w:r>
    </w:p>
    <w:p w14:paraId="6AFC7AA7" w14:textId="6A5ADC1F" w:rsidR="00B9567D" w:rsidRPr="007C3267" w:rsidRDefault="00B9567D" w:rsidP="00B9567D">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b/>
          <w:sz w:val="28"/>
          <w:szCs w:val="28"/>
        </w:rPr>
        <w:t>Умови спілкування.</w:t>
      </w:r>
      <w:r w:rsidRPr="007C3267">
        <w:rPr>
          <w:rFonts w:ascii="Times New Roman" w:hAnsi="Times New Roman" w:cs="Times New Roman"/>
          <w:sz w:val="28"/>
          <w:szCs w:val="28"/>
        </w:rPr>
        <w:t xml:space="preserve"> Сфера спілкування представлена сучасною індустрією моди, рекламою та маркетингом. Комунікативне середовище характеризують: швидкоплинність, новизна, значущість споживача, визначеність у смаках і уподобаннях, орієнтованість як на всі верстви суспільства, так і на певні, в тому числа на елітарні.</w:t>
      </w:r>
    </w:p>
    <w:p w14:paraId="72FA410A" w14:textId="7877433D" w:rsidR="00B9567D" w:rsidRPr="007C3267" w:rsidRDefault="00B9567D" w:rsidP="00B9567D">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b/>
          <w:sz w:val="28"/>
          <w:szCs w:val="28"/>
        </w:rPr>
        <w:t>Організація спілкування.</w:t>
      </w:r>
      <w:r w:rsidR="001A5763">
        <w:rPr>
          <w:rFonts w:ascii="Times New Roman" w:hAnsi="Times New Roman" w:cs="Times New Roman"/>
          <w:sz w:val="28"/>
          <w:szCs w:val="28"/>
        </w:rPr>
        <w:t xml:space="preserve"> Дискурс моди</w:t>
      </w:r>
      <w:r w:rsidRPr="007C3267">
        <w:rPr>
          <w:rFonts w:ascii="Times New Roman" w:hAnsi="Times New Roman" w:cs="Times New Roman"/>
          <w:sz w:val="28"/>
          <w:szCs w:val="28"/>
        </w:rPr>
        <w:t xml:space="preserve"> відображає моральні та культурні цінності, ідеали певної епохи, що задовольняють потреби особи у соціальній та особистісній ідентифікації, що забезпечує процес соціалізації, дозволяє підкреслити особливості індивіда, забезпечує можливості його саморозвитку, стимулює споживання соціального продукту, а також регулює суспільну поведінку.</w:t>
      </w:r>
    </w:p>
    <w:p w14:paraId="059E1DE3" w14:textId="78365D23" w:rsidR="00B9567D" w:rsidRPr="007C3267" w:rsidRDefault="00B9567D" w:rsidP="00B9567D">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b/>
          <w:sz w:val="28"/>
          <w:szCs w:val="28"/>
        </w:rPr>
        <w:lastRenderedPageBreak/>
        <w:t>Способи впливу.</w:t>
      </w:r>
      <w:r w:rsidR="001A5763">
        <w:rPr>
          <w:rFonts w:ascii="Times New Roman" w:hAnsi="Times New Roman" w:cs="Times New Roman"/>
          <w:sz w:val="28"/>
          <w:szCs w:val="28"/>
        </w:rPr>
        <w:t xml:space="preserve"> Сучасними трансляторами дискурсу</w:t>
      </w:r>
      <w:r w:rsidR="001A5763" w:rsidRPr="001A5763">
        <w:rPr>
          <w:rFonts w:ascii="Times New Roman" w:hAnsi="Times New Roman" w:cs="Times New Roman"/>
          <w:sz w:val="28"/>
          <w:szCs w:val="28"/>
        </w:rPr>
        <w:t xml:space="preserve"> моди</w:t>
      </w:r>
      <w:r w:rsidRPr="007C3267">
        <w:rPr>
          <w:rFonts w:ascii="Times New Roman" w:hAnsi="Times New Roman" w:cs="Times New Roman"/>
          <w:sz w:val="28"/>
          <w:szCs w:val="28"/>
        </w:rPr>
        <w:t xml:space="preserve"> є ЗМІ, реклама, кіно, знаменитості (зірки кіно, політичні діячі, музичні виконавці та ін.). У дискурсі моди використуються всі рівні психологічного впливу: когнітивний (передача інформації, повідомлення), афективний (емоційний вплив), сугестивний (навіювання) та конативний (вплив на поведінку).</w:t>
      </w:r>
    </w:p>
    <w:bookmarkEnd w:id="33"/>
    <w:p w14:paraId="1DED4DAE" w14:textId="31573479" w:rsidR="00B9567D" w:rsidRPr="007C3267" w:rsidRDefault="00B9567D" w:rsidP="00B9567D">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Дискурсу моди притаманні такі функції</w:t>
      </w:r>
      <w:r w:rsidR="007567ED" w:rsidRPr="007C3267">
        <w:rPr>
          <w:rFonts w:ascii="Times New Roman" w:hAnsi="Times New Roman" w:cs="Times New Roman"/>
          <w:sz w:val="28"/>
          <w:szCs w:val="28"/>
          <w:lang w:val="ru-RU"/>
        </w:rPr>
        <w:t xml:space="preserve"> [16, </w:t>
      </w:r>
      <w:r w:rsidR="007567ED" w:rsidRPr="007C3267">
        <w:rPr>
          <w:rFonts w:ascii="Times New Roman" w:hAnsi="Times New Roman" w:cs="Times New Roman"/>
          <w:sz w:val="28"/>
          <w:szCs w:val="28"/>
          <w:lang w:val="en-US"/>
        </w:rPr>
        <w:t>c</w:t>
      </w:r>
      <w:r w:rsidR="007567ED" w:rsidRPr="007C3267">
        <w:rPr>
          <w:rFonts w:ascii="Times New Roman" w:hAnsi="Times New Roman" w:cs="Times New Roman"/>
          <w:sz w:val="28"/>
          <w:szCs w:val="28"/>
          <w:lang w:val="ru-RU"/>
        </w:rPr>
        <w:t>. 52]</w:t>
      </w:r>
      <w:r w:rsidRPr="007C3267">
        <w:rPr>
          <w:rFonts w:ascii="Times New Roman" w:hAnsi="Times New Roman" w:cs="Times New Roman"/>
          <w:sz w:val="28"/>
          <w:szCs w:val="28"/>
        </w:rPr>
        <w:t>:</w:t>
      </w:r>
    </w:p>
    <w:p w14:paraId="33C9D93D" w14:textId="575F942E" w:rsidR="00B9567D" w:rsidRPr="007C3267" w:rsidRDefault="00B9567D" w:rsidP="00B9567D">
      <w:pPr>
        <w:pStyle w:val="a4"/>
        <w:numPr>
          <w:ilvl w:val="0"/>
          <w:numId w:val="8"/>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Комунікатив</w:t>
      </w:r>
      <w:r w:rsidR="001A5763">
        <w:rPr>
          <w:rFonts w:ascii="Times New Roman" w:hAnsi="Times New Roman" w:cs="Times New Roman"/>
          <w:sz w:val="28"/>
          <w:szCs w:val="28"/>
        </w:rPr>
        <w:t>на функція полягає в тому, що дискурс моди</w:t>
      </w:r>
      <w:r w:rsidRPr="007C3267">
        <w:rPr>
          <w:rFonts w:ascii="Times New Roman" w:hAnsi="Times New Roman" w:cs="Times New Roman"/>
          <w:sz w:val="28"/>
          <w:szCs w:val="28"/>
        </w:rPr>
        <w:t xml:space="preserve"> служить спілкуванню, є однією з форм вербальної та невербальної комунікації.</w:t>
      </w:r>
    </w:p>
    <w:p w14:paraId="619FC882" w14:textId="2202051A" w:rsidR="00B9567D" w:rsidRPr="007C3267" w:rsidRDefault="001A5763" w:rsidP="00B9567D">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Інформуюча функція дозволяє</w:t>
      </w:r>
      <w:r w:rsidR="00B9567D" w:rsidRPr="007C3267">
        <w:rPr>
          <w:rFonts w:ascii="Times New Roman" w:hAnsi="Times New Roman" w:cs="Times New Roman"/>
          <w:sz w:val="28"/>
          <w:szCs w:val="28"/>
        </w:rPr>
        <w:t xml:space="preserve"> повідомити споживача про новинки та останні тенденції у світі моди.</w:t>
      </w:r>
    </w:p>
    <w:p w14:paraId="49DC0AC7" w14:textId="2ECC79E4" w:rsidR="00B9567D" w:rsidRPr="007C3267" w:rsidRDefault="00B9567D" w:rsidP="00B9567D">
      <w:pPr>
        <w:pStyle w:val="a4"/>
        <w:numPr>
          <w:ilvl w:val="0"/>
          <w:numId w:val="8"/>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Ін</w:t>
      </w:r>
      <w:r w:rsidR="001A5763">
        <w:rPr>
          <w:rFonts w:ascii="Times New Roman" w:hAnsi="Times New Roman" w:cs="Times New Roman"/>
          <w:sz w:val="28"/>
          <w:szCs w:val="28"/>
        </w:rPr>
        <w:t>структуюча функція у тому, що дискурс моди</w:t>
      </w:r>
      <w:r w:rsidRPr="007C3267">
        <w:rPr>
          <w:rFonts w:ascii="Times New Roman" w:hAnsi="Times New Roman" w:cs="Times New Roman"/>
          <w:sz w:val="28"/>
          <w:szCs w:val="28"/>
        </w:rPr>
        <w:t xml:space="preserve"> пояснює спосіб виготовлення та використання того чи іншого модного виробу.</w:t>
      </w:r>
    </w:p>
    <w:p w14:paraId="19964F2F" w14:textId="6815487C" w:rsidR="00B9567D" w:rsidRPr="007C3267" w:rsidRDefault="00B9567D" w:rsidP="00B9567D">
      <w:pPr>
        <w:pStyle w:val="a4"/>
        <w:numPr>
          <w:ilvl w:val="0"/>
          <w:numId w:val="8"/>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Імідж-визначаль</w:t>
      </w:r>
      <w:r w:rsidR="001A5763">
        <w:rPr>
          <w:rFonts w:ascii="Times New Roman" w:hAnsi="Times New Roman" w:cs="Times New Roman"/>
          <w:sz w:val="28"/>
          <w:szCs w:val="28"/>
        </w:rPr>
        <w:t>на функція полягає в тому, що дискурс моди</w:t>
      </w:r>
      <w:r w:rsidRPr="007C3267">
        <w:rPr>
          <w:rFonts w:ascii="Times New Roman" w:hAnsi="Times New Roman" w:cs="Times New Roman"/>
          <w:sz w:val="28"/>
          <w:szCs w:val="28"/>
        </w:rPr>
        <w:t xml:space="preserve"> допомагає адресату зорієнтуватися в останніх тенденціях, стилях та напрямках моди, створити свій власний образ.</w:t>
      </w:r>
    </w:p>
    <w:p w14:paraId="36687E37" w14:textId="70ED2C6E" w:rsidR="00B9567D" w:rsidRPr="007C3267" w:rsidRDefault="00B9567D" w:rsidP="00B9567D">
      <w:pPr>
        <w:pStyle w:val="a4"/>
        <w:numPr>
          <w:ilvl w:val="0"/>
          <w:numId w:val="8"/>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Маркетинг-ор</w:t>
      </w:r>
      <w:r w:rsidR="001A5763">
        <w:rPr>
          <w:rFonts w:ascii="Times New Roman" w:hAnsi="Times New Roman" w:cs="Times New Roman"/>
          <w:sz w:val="28"/>
          <w:szCs w:val="28"/>
        </w:rPr>
        <w:t>ієнтована та рекламна функція</w:t>
      </w:r>
      <w:r w:rsidRPr="007C3267">
        <w:rPr>
          <w:rFonts w:ascii="Times New Roman" w:hAnsi="Times New Roman" w:cs="Times New Roman"/>
          <w:sz w:val="28"/>
          <w:szCs w:val="28"/>
        </w:rPr>
        <w:t xml:space="preserve"> забезпечує аналіз потреб суспільства (окремих соціальних груп) у тому чи іншому сегменті моди та формує оптимальну пропозицію та просування модних товарів та послуг.</w:t>
      </w:r>
    </w:p>
    <w:p w14:paraId="61BECA09" w14:textId="45DBFE3B" w:rsidR="00B9567D" w:rsidRPr="007C3267" w:rsidRDefault="001A5763" w:rsidP="00B9567D">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Інноваційна функція</w:t>
      </w:r>
      <w:r w:rsidR="00B9567D" w:rsidRPr="007C3267">
        <w:rPr>
          <w:rFonts w:ascii="Times New Roman" w:hAnsi="Times New Roman" w:cs="Times New Roman"/>
          <w:sz w:val="28"/>
          <w:szCs w:val="28"/>
        </w:rPr>
        <w:t xml:space="preserve"> полягає в тому, що він стимулює розробку та появу новинок у сфері моди.</w:t>
      </w:r>
    </w:p>
    <w:p w14:paraId="6F59B51A" w14:textId="22CE563F" w:rsidR="00B9567D" w:rsidRPr="007C3267" w:rsidRDefault="00B9567D" w:rsidP="00B9567D">
      <w:pPr>
        <w:pStyle w:val="a4"/>
        <w:numPr>
          <w:ilvl w:val="0"/>
          <w:numId w:val="8"/>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 xml:space="preserve">Регулятивна функція </w:t>
      </w:r>
      <w:r w:rsidR="001A5763">
        <w:rPr>
          <w:rFonts w:ascii="Times New Roman" w:hAnsi="Times New Roman" w:cs="Times New Roman"/>
          <w:sz w:val="28"/>
          <w:szCs w:val="28"/>
        </w:rPr>
        <w:t>полягає в тому, що дискурс моди</w:t>
      </w:r>
      <w:r w:rsidRPr="007C3267">
        <w:rPr>
          <w:rFonts w:ascii="Times New Roman" w:hAnsi="Times New Roman" w:cs="Times New Roman"/>
          <w:sz w:val="28"/>
          <w:szCs w:val="28"/>
        </w:rPr>
        <w:t xml:space="preserve"> допомагає індивіду пристосуватися до норм і форм, що змінилися, у світі моди, впливає на його поведінку в суспільстві.</w:t>
      </w:r>
    </w:p>
    <w:p w14:paraId="5F858D9F" w14:textId="731E565B" w:rsidR="00B9567D" w:rsidRPr="007C3267" w:rsidRDefault="001A5763" w:rsidP="00B9567D">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Соціальна функція полягає</w:t>
      </w:r>
      <w:r w:rsidR="00B9567D" w:rsidRPr="007C3267">
        <w:rPr>
          <w:rFonts w:ascii="Times New Roman" w:hAnsi="Times New Roman" w:cs="Times New Roman"/>
          <w:sz w:val="28"/>
          <w:szCs w:val="28"/>
        </w:rPr>
        <w:t xml:space="preserve"> у тому, що він забезпечує процес соціалізації, що дозволяє підкреслити особливості індивіда, залучає його до соціальної та культурної спадщини людства. </w:t>
      </w:r>
    </w:p>
    <w:p w14:paraId="2196EB40" w14:textId="58D52C27" w:rsidR="00B9567D" w:rsidRPr="007C3267" w:rsidRDefault="00B9567D" w:rsidP="00B9567D">
      <w:pPr>
        <w:pStyle w:val="a4"/>
        <w:numPr>
          <w:ilvl w:val="0"/>
          <w:numId w:val="8"/>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lastRenderedPageBreak/>
        <w:t>Естетичн</w:t>
      </w:r>
      <w:r w:rsidR="001A5763">
        <w:rPr>
          <w:rFonts w:ascii="Times New Roman" w:hAnsi="Times New Roman" w:cs="Times New Roman"/>
          <w:sz w:val="28"/>
          <w:szCs w:val="28"/>
        </w:rPr>
        <w:t xml:space="preserve">а функція полягає в тому, що дискурс моди </w:t>
      </w:r>
      <w:r w:rsidRPr="007C3267">
        <w:rPr>
          <w:rFonts w:ascii="Times New Roman" w:hAnsi="Times New Roman" w:cs="Times New Roman"/>
          <w:sz w:val="28"/>
          <w:szCs w:val="28"/>
        </w:rPr>
        <w:t>задовольняє естетичні потреби індивіда та суспільства.</w:t>
      </w:r>
    </w:p>
    <w:p w14:paraId="35CBAB9A" w14:textId="601B5E4B" w:rsidR="00B9567D" w:rsidRPr="007C3267" w:rsidRDefault="00B9567D" w:rsidP="00B9567D">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Перелічені функції є універсальними для дискурсу моди загалом. Залежно від домінування тієї чи іншої функції, ми виділяємо підвиди дискурсу моди та характерні для них мовні засоби (Табл. 1)</w:t>
      </w:r>
      <w:r w:rsidR="007E5926" w:rsidRPr="007C3267">
        <w:rPr>
          <w:rFonts w:ascii="Times New Roman" w:hAnsi="Times New Roman" w:cs="Times New Roman"/>
          <w:sz w:val="28"/>
          <w:szCs w:val="28"/>
        </w:rPr>
        <w:t xml:space="preserve"> [</w:t>
      </w:r>
      <w:r w:rsidR="00787C46" w:rsidRPr="007C3267">
        <w:rPr>
          <w:rFonts w:ascii="Times New Roman" w:hAnsi="Times New Roman" w:cs="Times New Roman"/>
          <w:sz w:val="28"/>
          <w:szCs w:val="28"/>
        </w:rPr>
        <w:t xml:space="preserve">52, </w:t>
      </w:r>
      <w:r w:rsidR="00787C46" w:rsidRPr="007C3267">
        <w:rPr>
          <w:rFonts w:ascii="Times New Roman" w:hAnsi="Times New Roman" w:cs="Times New Roman"/>
          <w:sz w:val="28"/>
          <w:szCs w:val="28"/>
          <w:lang w:val="en-US"/>
        </w:rPr>
        <w:t>c</w:t>
      </w:r>
      <w:r w:rsidR="00787C46" w:rsidRPr="007C3267">
        <w:rPr>
          <w:rFonts w:ascii="Times New Roman" w:hAnsi="Times New Roman" w:cs="Times New Roman"/>
          <w:sz w:val="28"/>
          <w:szCs w:val="28"/>
        </w:rPr>
        <w:t>. 33</w:t>
      </w:r>
      <w:r w:rsidR="007E5926" w:rsidRPr="007C3267">
        <w:rPr>
          <w:rFonts w:ascii="Times New Roman" w:hAnsi="Times New Roman" w:cs="Times New Roman"/>
          <w:sz w:val="28"/>
          <w:szCs w:val="28"/>
        </w:rPr>
        <w:t>]</w:t>
      </w:r>
      <w:r w:rsidRPr="007C3267">
        <w:rPr>
          <w:rFonts w:ascii="Times New Roman" w:hAnsi="Times New Roman" w:cs="Times New Roman"/>
          <w:sz w:val="28"/>
          <w:szCs w:val="28"/>
        </w:rPr>
        <w:t>.</w:t>
      </w:r>
    </w:p>
    <w:p w14:paraId="75B0A036" w14:textId="329D392A" w:rsidR="007567ED" w:rsidRPr="007C3267" w:rsidRDefault="00B9567D" w:rsidP="007567ED">
      <w:pPr>
        <w:spacing w:line="360" w:lineRule="auto"/>
        <w:ind w:firstLine="709"/>
        <w:contextualSpacing/>
        <w:jc w:val="right"/>
        <w:rPr>
          <w:rFonts w:ascii="Times New Roman" w:hAnsi="Times New Roman" w:cs="Times New Roman"/>
          <w:sz w:val="28"/>
          <w:szCs w:val="28"/>
        </w:rPr>
      </w:pPr>
      <w:r w:rsidRPr="007C3267">
        <w:rPr>
          <w:rFonts w:ascii="Times New Roman" w:hAnsi="Times New Roman" w:cs="Times New Roman"/>
          <w:sz w:val="28"/>
          <w:szCs w:val="28"/>
        </w:rPr>
        <w:t>Таблиця 1</w:t>
      </w:r>
      <w:r w:rsidR="007567ED" w:rsidRPr="007C3267">
        <w:rPr>
          <w:rFonts w:ascii="Times New Roman" w:hAnsi="Times New Roman" w:cs="Times New Roman"/>
          <w:sz w:val="28"/>
          <w:szCs w:val="28"/>
        </w:rPr>
        <w:t>:</w:t>
      </w:r>
    </w:p>
    <w:p w14:paraId="54A6D839" w14:textId="38271672" w:rsidR="007567ED" w:rsidRPr="007C3267" w:rsidRDefault="007567ED" w:rsidP="007567ED">
      <w:pPr>
        <w:spacing w:line="360" w:lineRule="auto"/>
        <w:ind w:firstLine="709"/>
        <w:contextualSpacing/>
        <w:jc w:val="right"/>
        <w:rPr>
          <w:rFonts w:ascii="Times New Roman" w:hAnsi="Times New Roman" w:cs="Times New Roman"/>
          <w:sz w:val="28"/>
          <w:szCs w:val="28"/>
        </w:rPr>
      </w:pPr>
      <w:r w:rsidRPr="007C3267">
        <w:rPr>
          <w:rFonts w:ascii="Times New Roman" w:hAnsi="Times New Roman" w:cs="Times New Roman"/>
          <w:sz w:val="28"/>
          <w:szCs w:val="28"/>
        </w:rPr>
        <w:t>Функціонально-видова характеристика дискурсу моди</w:t>
      </w:r>
    </w:p>
    <w:tbl>
      <w:tblPr>
        <w:tblStyle w:val="a3"/>
        <w:tblW w:w="0" w:type="auto"/>
        <w:tblLook w:val="04A0" w:firstRow="1" w:lastRow="0" w:firstColumn="1" w:lastColumn="0" w:noHBand="0" w:noVBand="1"/>
      </w:tblPr>
      <w:tblGrid>
        <w:gridCol w:w="2122"/>
        <w:gridCol w:w="2268"/>
        <w:gridCol w:w="4955"/>
      </w:tblGrid>
      <w:tr w:rsidR="007C3267" w:rsidRPr="007C3267" w14:paraId="63F816CE" w14:textId="77777777" w:rsidTr="00643CFB">
        <w:tc>
          <w:tcPr>
            <w:tcW w:w="2122" w:type="dxa"/>
          </w:tcPr>
          <w:p w14:paraId="77B1792D" w14:textId="77777777" w:rsidR="00B9567D" w:rsidRPr="007C3267" w:rsidRDefault="00B9567D" w:rsidP="00643CFB">
            <w:pPr>
              <w:spacing w:line="360" w:lineRule="auto"/>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Функції ДМ </w:t>
            </w:r>
          </w:p>
        </w:tc>
        <w:tc>
          <w:tcPr>
            <w:tcW w:w="2268" w:type="dxa"/>
          </w:tcPr>
          <w:p w14:paraId="6E82B14D" w14:textId="77777777" w:rsidR="00B9567D" w:rsidRPr="007C3267" w:rsidRDefault="00B9567D" w:rsidP="00643CFB">
            <w:pPr>
              <w:spacing w:line="360" w:lineRule="auto"/>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Підвиди ДМ </w:t>
            </w:r>
          </w:p>
        </w:tc>
        <w:tc>
          <w:tcPr>
            <w:tcW w:w="4955" w:type="dxa"/>
          </w:tcPr>
          <w:p w14:paraId="26D8BDDA" w14:textId="77777777" w:rsidR="00B9567D" w:rsidRPr="007C3267" w:rsidRDefault="00B9567D" w:rsidP="00643CFB">
            <w:pPr>
              <w:spacing w:line="360" w:lineRule="auto"/>
              <w:contextualSpacing/>
              <w:jc w:val="both"/>
              <w:rPr>
                <w:rFonts w:ascii="Times New Roman" w:hAnsi="Times New Roman" w:cs="Times New Roman"/>
                <w:sz w:val="28"/>
                <w:szCs w:val="28"/>
              </w:rPr>
            </w:pPr>
            <w:r w:rsidRPr="007C3267">
              <w:rPr>
                <w:rFonts w:ascii="Times New Roman" w:hAnsi="Times New Roman" w:cs="Times New Roman"/>
                <w:sz w:val="28"/>
                <w:szCs w:val="28"/>
              </w:rPr>
              <w:t>Типи тексту</w:t>
            </w:r>
          </w:p>
        </w:tc>
      </w:tr>
      <w:tr w:rsidR="007C3267" w:rsidRPr="007C3267" w14:paraId="340554FC" w14:textId="77777777" w:rsidTr="00643CFB">
        <w:tc>
          <w:tcPr>
            <w:tcW w:w="2122" w:type="dxa"/>
          </w:tcPr>
          <w:p w14:paraId="3F8FC908" w14:textId="77777777" w:rsidR="00B9567D" w:rsidRPr="007C3267" w:rsidRDefault="00B9567D" w:rsidP="00643CFB">
            <w:pPr>
              <w:spacing w:line="360" w:lineRule="auto"/>
              <w:contextualSpacing/>
              <w:jc w:val="both"/>
              <w:rPr>
                <w:rFonts w:ascii="Times New Roman" w:hAnsi="Times New Roman" w:cs="Times New Roman"/>
                <w:sz w:val="28"/>
                <w:szCs w:val="28"/>
              </w:rPr>
            </w:pPr>
            <w:r w:rsidRPr="007C3267">
              <w:rPr>
                <w:rFonts w:ascii="Times New Roman" w:hAnsi="Times New Roman" w:cs="Times New Roman"/>
                <w:sz w:val="28"/>
                <w:szCs w:val="28"/>
              </w:rPr>
              <w:t>інформуюча</w:t>
            </w:r>
          </w:p>
        </w:tc>
        <w:tc>
          <w:tcPr>
            <w:tcW w:w="2268" w:type="dxa"/>
          </w:tcPr>
          <w:p w14:paraId="0A201CD7" w14:textId="77777777" w:rsidR="00B9567D" w:rsidRPr="007C3267" w:rsidRDefault="00B9567D" w:rsidP="00643CFB">
            <w:pPr>
              <w:spacing w:line="360" w:lineRule="auto"/>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інформуюча </w:t>
            </w:r>
          </w:p>
        </w:tc>
        <w:tc>
          <w:tcPr>
            <w:tcW w:w="4955" w:type="dxa"/>
          </w:tcPr>
          <w:p w14:paraId="0CFF0AEC" w14:textId="77777777" w:rsidR="00B9567D" w:rsidRPr="007C3267" w:rsidRDefault="00B9567D" w:rsidP="00643CFB">
            <w:pPr>
              <w:pStyle w:val="a4"/>
              <w:numPr>
                <w:ilvl w:val="0"/>
                <w:numId w:val="10"/>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історична стаття (про розвиток моди, про історію виникнення будь-якої речі, напрямки і т.д.)</w:t>
            </w:r>
          </w:p>
          <w:p w14:paraId="2F52B6A8" w14:textId="77777777" w:rsidR="00B9567D" w:rsidRPr="007C3267" w:rsidRDefault="00B9567D" w:rsidP="00643CFB">
            <w:pPr>
              <w:pStyle w:val="a4"/>
              <w:numPr>
                <w:ilvl w:val="0"/>
                <w:numId w:val="10"/>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стаття-опис</w:t>
            </w:r>
          </w:p>
          <w:p w14:paraId="13362A58" w14:textId="77777777" w:rsidR="00B9567D" w:rsidRPr="007C3267" w:rsidRDefault="00B9567D" w:rsidP="00643CFB">
            <w:pPr>
              <w:pStyle w:val="a4"/>
              <w:numPr>
                <w:ilvl w:val="0"/>
                <w:numId w:val="10"/>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автобіографічна стаття (про модельєрів, про засновників будинків мод, про критиків моди та ін.)</w:t>
            </w:r>
          </w:p>
          <w:p w14:paraId="2003273F" w14:textId="77777777" w:rsidR="00B9567D" w:rsidRPr="007C3267" w:rsidRDefault="00B9567D" w:rsidP="00643CFB">
            <w:pPr>
              <w:pStyle w:val="a4"/>
              <w:numPr>
                <w:ilvl w:val="0"/>
                <w:numId w:val="10"/>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репортаж (з показу мод, з автосалону і т. д.)</w:t>
            </w:r>
          </w:p>
        </w:tc>
      </w:tr>
      <w:tr w:rsidR="007C3267" w:rsidRPr="007C3267" w14:paraId="657F0DF3" w14:textId="77777777" w:rsidTr="00643CFB">
        <w:tc>
          <w:tcPr>
            <w:tcW w:w="2122" w:type="dxa"/>
          </w:tcPr>
          <w:p w14:paraId="4B9A0AC2" w14:textId="77777777" w:rsidR="00B9567D" w:rsidRPr="007C3267" w:rsidRDefault="00B9567D" w:rsidP="00643CFB">
            <w:pPr>
              <w:spacing w:line="360" w:lineRule="auto"/>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інструктуюча </w:t>
            </w:r>
          </w:p>
        </w:tc>
        <w:tc>
          <w:tcPr>
            <w:tcW w:w="2268" w:type="dxa"/>
          </w:tcPr>
          <w:p w14:paraId="6F9B8BB1" w14:textId="77777777" w:rsidR="00B9567D" w:rsidRPr="007C3267" w:rsidRDefault="00B9567D" w:rsidP="00643CFB">
            <w:pPr>
              <w:spacing w:line="360" w:lineRule="auto"/>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інструктуючий </w:t>
            </w:r>
          </w:p>
        </w:tc>
        <w:tc>
          <w:tcPr>
            <w:tcW w:w="4955" w:type="dxa"/>
          </w:tcPr>
          <w:p w14:paraId="3D4AEFA0" w14:textId="77777777" w:rsidR="00B9567D" w:rsidRPr="007C3267" w:rsidRDefault="00B9567D" w:rsidP="00643CFB">
            <w:pPr>
              <w:pStyle w:val="a4"/>
              <w:numPr>
                <w:ilvl w:val="0"/>
                <w:numId w:val="11"/>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стаття-інструкція (рекомендації про переваги в моді)</w:t>
            </w:r>
          </w:p>
          <w:p w14:paraId="7ED79D5F" w14:textId="77777777" w:rsidR="00B9567D" w:rsidRPr="007C3267" w:rsidRDefault="00B9567D" w:rsidP="00643CFB">
            <w:pPr>
              <w:pStyle w:val="a4"/>
              <w:numPr>
                <w:ilvl w:val="0"/>
                <w:numId w:val="11"/>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викройка (для професіоналів та «профанів»)</w:t>
            </w:r>
          </w:p>
          <w:p w14:paraId="30BD33F5" w14:textId="77777777" w:rsidR="00B9567D" w:rsidRPr="007C3267" w:rsidRDefault="00B9567D" w:rsidP="00643CFB">
            <w:pPr>
              <w:pStyle w:val="a4"/>
              <w:numPr>
                <w:ilvl w:val="0"/>
                <w:numId w:val="11"/>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стаття «зроби сам» (для широкого кола читачів)</w:t>
            </w:r>
          </w:p>
        </w:tc>
      </w:tr>
      <w:tr w:rsidR="007C3267" w:rsidRPr="007C3267" w14:paraId="66DA040F" w14:textId="77777777" w:rsidTr="00643CFB">
        <w:tc>
          <w:tcPr>
            <w:tcW w:w="2122" w:type="dxa"/>
          </w:tcPr>
          <w:p w14:paraId="56471C36" w14:textId="77777777" w:rsidR="00B9567D" w:rsidRPr="007C3267" w:rsidRDefault="00B9567D" w:rsidP="00643CFB">
            <w:pPr>
              <w:spacing w:line="360" w:lineRule="auto"/>
              <w:contextualSpacing/>
              <w:jc w:val="both"/>
              <w:rPr>
                <w:rFonts w:ascii="Times New Roman" w:hAnsi="Times New Roman" w:cs="Times New Roman"/>
                <w:sz w:val="28"/>
                <w:szCs w:val="28"/>
              </w:rPr>
            </w:pPr>
            <w:r w:rsidRPr="007C3267">
              <w:rPr>
                <w:rFonts w:ascii="Times New Roman" w:hAnsi="Times New Roman" w:cs="Times New Roman"/>
                <w:sz w:val="28"/>
                <w:szCs w:val="28"/>
              </w:rPr>
              <w:t>імідж-визначальна</w:t>
            </w:r>
          </w:p>
        </w:tc>
        <w:tc>
          <w:tcPr>
            <w:tcW w:w="2268" w:type="dxa"/>
          </w:tcPr>
          <w:p w14:paraId="011223E7" w14:textId="77777777" w:rsidR="00B9567D" w:rsidRPr="007C3267" w:rsidRDefault="00B9567D" w:rsidP="00643CFB">
            <w:pPr>
              <w:spacing w:line="360" w:lineRule="auto"/>
              <w:contextualSpacing/>
              <w:jc w:val="both"/>
              <w:rPr>
                <w:rFonts w:ascii="Times New Roman" w:hAnsi="Times New Roman" w:cs="Times New Roman"/>
                <w:sz w:val="28"/>
                <w:szCs w:val="28"/>
              </w:rPr>
            </w:pPr>
            <w:r w:rsidRPr="007C3267">
              <w:rPr>
                <w:rFonts w:ascii="Times New Roman" w:hAnsi="Times New Roman" w:cs="Times New Roman"/>
                <w:sz w:val="28"/>
                <w:szCs w:val="28"/>
              </w:rPr>
              <w:t>імідж-визначальний</w:t>
            </w:r>
          </w:p>
        </w:tc>
        <w:tc>
          <w:tcPr>
            <w:tcW w:w="4955" w:type="dxa"/>
          </w:tcPr>
          <w:p w14:paraId="2FF8180E" w14:textId="77777777" w:rsidR="00B9567D" w:rsidRPr="007C3267" w:rsidRDefault="00B9567D" w:rsidP="00643CFB">
            <w:pPr>
              <w:pStyle w:val="a4"/>
              <w:numPr>
                <w:ilvl w:val="0"/>
                <w:numId w:val="12"/>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 xml:space="preserve">стаття «тенденція» </w:t>
            </w:r>
          </w:p>
          <w:p w14:paraId="5BBFA155" w14:textId="77777777" w:rsidR="00B9567D" w:rsidRPr="007C3267" w:rsidRDefault="00B9567D" w:rsidP="00643CFB">
            <w:pPr>
              <w:pStyle w:val="a4"/>
              <w:numPr>
                <w:ilvl w:val="0"/>
                <w:numId w:val="12"/>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інтерв’ю із законодавцями моди</w:t>
            </w:r>
          </w:p>
          <w:p w14:paraId="619D33D3" w14:textId="77777777" w:rsidR="00B9567D" w:rsidRPr="007C3267" w:rsidRDefault="00B9567D" w:rsidP="00643CFB">
            <w:pPr>
              <w:pStyle w:val="a4"/>
              <w:numPr>
                <w:ilvl w:val="0"/>
                <w:numId w:val="12"/>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телепередачі, телешоу, присвячені моді</w:t>
            </w:r>
          </w:p>
        </w:tc>
      </w:tr>
      <w:tr w:rsidR="00B9567D" w:rsidRPr="007C3267" w14:paraId="159DE4F8" w14:textId="77777777" w:rsidTr="00643CFB">
        <w:tc>
          <w:tcPr>
            <w:tcW w:w="2122" w:type="dxa"/>
          </w:tcPr>
          <w:p w14:paraId="54DAAE8E" w14:textId="77777777" w:rsidR="00B9567D" w:rsidRPr="007C3267" w:rsidRDefault="00B9567D" w:rsidP="00643CFB">
            <w:pPr>
              <w:spacing w:line="360" w:lineRule="auto"/>
              <w:contextualSpacing/>
              <w:jc w:val="both"/>
              <w:rPr>
                <w:rFonts w:ascii="Times New Roman" w:hAnsi="Times New Roman" w:cs="Times New Roman"/>
                <w:sz w:val="28"/>
                <w:szCs w:val="28"/>
              </w:rPr>
            </w:pPr>
            <w:r w:rsidRPr="007C3267">
              <w:rPr>
                <w:rFonts w:ascii="Times New Roman" w:hAnsi="Times New Roman" w:cs="Times New Roman"/>
                <w:sz w:val="28"/>
                <w:szCs w:val="28"/>
              </w:rPr>
              <w:lastRenderedPageBreak/>
              <w:t>маркетинг- орієнтована та рекламна</w:t>
            </w:r>
          </w:p>
        </w:tc>
        <w:tc>
          <w:tcPr>
            <w:tcW w:w="2268" w:type="dxa"/>
          </w:tcPr>
          <w:p w14:paraId="64676822" w14:textId="77777777" w:rsidR="00B9567D" w:rsidRPr="007C3267" w:rsidRDefault="00B9567D" w:rsidP="00643CFB">
            <w:pPr>
              <w:spacing w:line="360" w:lineRule="auto"/>
              <w:contextualSpacing/>
              <w:jc w:val="both"/>
              <w:rPr>
                <w:rFonts w:ascii="Times New Roman" w:hAnsi="Times New Roman" w:cs="Times New Roman"/>
                <w:sz w:val="28"/>
                <w:szCs w:val="28"/>
              </w:rPr>
            </w:pPr>
            <w:r w:rsidRPr="007C3267">
              <w:rPr>
                <w:rFonts w:ascii="Times New Roman" w:hAnsi="Times New Roman" w:cs="Times New Roman"/>
                <w:sz w:val="28"/>
                <w:szCs w:val="28"/>
              </w:rPr>
              <w:t>маркетинг-орієнтований та рекламний</w:t>
            </w:r>
          </w:p>
        </w:tc>
        <w:tc>
          <w:tcPr>
            <w:tcW w:w="4955" w:type="dxa"/>
          </w:tcPr>
          <w:p w14:paraId="6E12C56D" w14:textId="77777777" w:rsidR="00B9567D" w:rsidRPr="007C3267" w:rsidRDefault="00B9567D" w:rsidP="00643CFB">
            <w:pPr>
              <w:pStyle w:val="a4"/>
              <w:numPr>
                <w:ilvl w:val="0"/>
                <w:numId w:val="13"/>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каталог мод</w:t>
            </w:r>
          </w:p>
          <w:p w14:paraId="612CE812" w14:textId="77777777" w:rsidR="00B9567D" w:rsidRPr="007C3267" w:rsidRDefault="00B9567D" w:rsidP="00643CFB">
            <w:pPr>
              <w:pStyle w:val="a4"/>
              <w:numPr>
                <w:ilvl w:val="0"/>
                <w:numId w:val="13"/>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білборд</w:t>
            </w:r>
          </w:p>
          <w:p w14:paraId="12CFF5F3" w14:textId="77777777" w:rsidR="00B9567D" w:rsidRPr="007C3267" w:rsidRDefault="00B9567D" w:rsidP="00643CFB">
            <w:pPr>
              <w:pStyle w:val="a4"/>
              <w:numPr>
                <w:ilvl w:val="0"/>
                <w:numId w:val="13"/>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вивіска</w:t>
            </w:r>
          </w:p>
          <w:p w14:paraId="4F1B24F9" w14:textId="77777777" w:rsidR="00B9567D" w:rsidRPr="007C3267" w:rsidRDefault="00B9567D" w:rsidP="00643CFB">
            <w:pPr>
              <w:pStyle w:val="a4"/>
              <w:numPr>
                <w:ilvl w:val="0"/>
                <w:numId w:val="13"/>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лейбл, логотип</w:t>
            </w:r>
          </w:p>
          <w:p w14:paraId="5F66390D" w14:textId="77777777" w:rsidR="00B9567D" w:rsidRPr="007C3267" w:rsidRDefault="00B9567D" w:rsidP="00643CFB">
            <w:pPr>
              <w:pStyle w:val="a4"/>
              <w:numPr>
                <w:ilvl w:val="0"/>
                <w:numId w:val="13"/>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бірка</w:t>
            </w:r>
          </w:p>
          <w:p w14:paraId="6FA78455" w14:textId="77777777" w:rsidR="00B9567D" w:rsidRPr="007C3267" w:rsidRDefault="00B9567D" w:rsidP="00643CFB">
            <w:pPr>
              <w:pStyle w:val="a4"/>
              <w:numPr>
                <w:ilvl w:val="0"/>
                <w:numId w:val="13"/>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ярлик</w:t>
            </w:r>
          </w:p>
          <w:p w14:paraId="088C9E34" w14:textId="77777777" w:rsidR="00B9567D" w:rsidRPr="007C3267" w:rsidRDefault="00B9567D" w:rsidP="00643CFB">
            <w:pPr>
              <w:pStyle w:val="a4"/>
              <w:numPr>
                <w:ilvl w:val="0"/>
                <w:numId w:val="13"/>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стаття в «інтернет-магазині»</w:t>
            </w:r>
          </w:p>
        </w:tc>
      </w:tr>
    </w:tbl>
    <w:p w14:paraId="45491899" w14:textId="20416FC3" w:rsidR="00B9567D" w:rsidRPr="007C3267" w:rsidRDefault="00B9567D" w:rsidP="00A30D50">
      <w:pPr>
        <w:rPr>
          <w:lang w:val="ru-RU"/>
        </w:rPr>
      </w:pPr>
    </w:p>
    <w:p w14:paraId="23F6DF0B" w14:textId="4146D288" w:rsidR="00A30D50" w:rsidRPr="007C3267" w:rsidRDefault="00A30D50" w:rsidP="00A64EDD">
      <w:pPr>
        <w:pStyle w:val="21"/>
        <w:rPr>
          <w:rStyle w:val="a5"/>
          <w:color w:val="auto"/>
          <w:u w:val="none"/>
          <w:lang w:val="uk-UA"/>
        </w:rPr>
      </w:pPr>
      <w:bookmarkStart w:id="34" w:name="_Toc121612061"/>
      <w:r w:rsidRPr="007C3267">
        <w:rPr>
          <w:rStyle w:val="a5"/>
          <w:color w:val="auto"/>
          <w:u w:val="none"/>
        </w:rPr>
        <w:t>2.1.2. Концепт</w:t>
      </w:r>
      <w:r w:rsidR="00D0396F" w:rsidRPr="007C3267">
        <w:rPr>
          <w:rStyle w:val="a5"/>
          <w:color w:val="auto"/>
          <w:u w:val="none"/>
          <w:lang w:val="uk-UA"/>
        </w:rPr>
        <w:t xml:space="preserve"> «МОДА»</w:t>
      </w:r>
      <w:r w:rsidR="00D25303" w:rsidRPr="007C3267">
        <w:rPr>
          <w:rStyle w:val="a5"/>
          <w:color w:val="auto"/>
          <w:u w:val="none"/>
          <w:lang w:val="uk-UA"/>
        </w:rPr>
        <w:t xml:space="preserve"> (мода –</w:t>
      </w:r>
      <w:r w:rsidRPr="007C3267">
        <w:rPr>
          <w:rStyle w:val="a5"/>
          <w:color w:val="auto"/>
          <w:u w:val="none"/>
          <w:lang w:val="uk-UA"/>
        </w:rPr>
        <w:t xml:space="preserve"> </w:t>
      </w:r>
      <w:r w:rsidRPr="007C3267">
        <w:rPr>
          <w:rStyle w:val="a5"/>
          <w:color w:val="auto"/>
          <w:u w:val="none"/>
        </w:rPr>
        <w:t>смак</w:t>
      </w:r>
      <w:r w:rsidR="00D25303" w:rsidRPr="007C3267">
        <w:rPr>
          <w:rStyle w:val="a5"/>
          <w:color w:val="auto"/>
          <w:u w:val="none"/>
          <w:lang w:val="uk-UA"/>
        </w:rPr>
        <w:t xml:space="preserve"> –</w:t>
      </w:r>
      <w:r w:rsidRPr="007C3267">
        <w:rPr>
          <w:rStyle w:val="a5"/>
          <w:color w:val="auto"/>
          <w:u w:val="none"/>
          <w:lang w:val="uk-UA"/>
        </w:rPr>
        <w:t xml:space="preserve"> стиль).</w:t>
      </w:r>
      <w:bookmarkEnd w:id="34"/>
    </w:p>
    <w:p w14:paraId="3F629ACB" w14:textId="44D92886" w:rsidR="00B9567D" w:rsidRPr="007C3267" w:rsidRDefault="00B9567D" w:rsidP="00B9567D"/>
    <w:p w14:paraId="59F48128" w14:textId="75FF38A3" w:rsidR="00B9567D" w:rsidRPr="007C3267" w:rsidRDefault="00B9567D" w:rsidP="00B9567D">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Дослідження функціонування концепту «Мода» відбувалося на матеріалі текстів сучасного німецькомовного онлайн-видавництва «TextilWirtschaft». Методикою дослідження </w:t>
      </w:r>
      <w:r w:rsidR="00D83D5F" w:rsidRPr="007C3267">
        <w:rPr>
          <w:rFonts w:ascii="Times New Roman" w:hAnsi="Times New Roman" w:cs="Times New Roman"/>
          <w:sz w:val="28"/>
          <w:szCs w:val="28"/>
        </w:rPr>
        <w:t>послужив</w:t>
      </w:r>
      <w:r w:rsidRPr="007C3267">
        <w:rPr>
          <w:rFonts w:ascii="Times New Roman" w:hAnsi="Times New Roman" w:cs="Times New Roman"/>
          <w:sz w:val="28"/>
          <w:szCs w:val="28"/>
        </w:rPr>
        <w:t xml:space="preserve"> аналіз контекстів використання концепту «Mode» у текстах статей видавництва</w:t>
      </w:r>
      <w:r w:rsidR="00612B2F" w:rsidRPr="007C3267">
        <w:rPr>
          <w:rFonts w:ascii="Times New Roman" w:hAnsi="Times New Roman" w:cs="Times New Roman"/>
          <w:sz w:val="28"/>
          <w:szCs w:val="28"/>
        </w:rPr>
        <w:t xml:space="preserve"> за квітень 2022 року</w:t>
      </w:r>
      <w:r w:rsidR="007567ED" w:rsidRPr="007C3267">
        <w:rPr>
          <w:rFonts w:ascii="Times New Roman" w:hAnsi="Times New Roman" w:cs="Times New Roman"/>
          <w:sz w:val="28"/>
          <w:szCs w:val="28"/>
        </w:rPr>
        <w:t xml:space="preserve"> </w:t>
      </w:r>
      <w:r w:rsidR="007567ED" w:rsidRPr="007C3267">
        <w:rPr>
          <w:rFonts w:ascii="Times New Roman" w:hAnsi="Times New Roman" w:cs="Times New Roman"/>
          <w:sz w:val="28"/>
          <w:szCs w:val="28"/>
          <w:lang w:val="ru-RU"/>
        </w:rPr>
        <w:t>[47]</w:t>
      </w:r>
      <w:r w:rsidR="00612B2F" w:rsidRPr="007C3267">
        <w:rPr>
          <w:rFonts w:ascii="Times New Roman" w:hAnsi="Times New Roman" w:cs="Times New Roman"/>
          <w:sz w:val="28"/>
          <w:szCs w:val="28"/>
        </w:rPr>
        <w:t>.</w:t>
      </w:r>
      <w:r w:rsidR="00937FBC" w:rsidRPr="007C3267">
        <w:rPr>
          <w:rFonts w:ascii="Times New Roman" w:hAnsi="Times New Roman" w:cs="Times New Roman"/>
          <w:sz w:val="28"/>
          <w:szCs w:val="28"/>
        </w:rPr>
        <w:t xml:space="preserve"> Статі було обрано методом суцільної виб</w:t>
      </w:r>
      <w:r w:rsidR="00D83D5F" w:rsidRPr="007C3267">
        <w:rPr>
          <w:rFonts w:ascii="Times New Roman" w:hAnsi="Times New Roman" w:cs="Times New Roman"/>
          <w:sz w:val="28"/>
          <w:szCs w:val="28"/>
        </w:rPr>
        <w:t>і</w:t>
      </w:r>
      <w:r w:rsidR="00937FBC" w:rsidRPr="007C3267">
        <w:rPr>
          <w:rFonts w:ascii="Times New Roman" w:hAnsi="Times New Roman" w:cs="Times New Roman"/>
          <w:sz w:val="28"/>
          <w:szCs w:val="28"/>
        </w:rPr>
        <w:t>рки.</w:t>
      </w:r>
    </w:p>
    <w:p w14:paraId="567C25DA" w14:textId="69E8A564" w:rsidR="00612B2F" w:rsidRPr="007C3267" w:rsidRDefault="00612B2F" w:rsidP="00B9567D">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Зазначимо, що згадування концепту «</w:t>
      </w:r>
      <w:r w:rsidRPr="007C3267">
        <w:rPr>
          <w:rFonts w:ascii="Times New Roman" w:hAnsi="Times New Roman" w:cs="Times New Roman"/>
          <w:sz w:val="28"/>
          <w:szCs w:val="28"/>
          <w:lang w:val="en-US"/>
        </w:rPr>
        <w:t>Mode</w:t>
      </w:r>
      <w:r w:rsidRPr="007C3267">
        <w:rPr>
          <w:rFonts w:ascii="Times New Roman" w:hAnsi="Times New Roman" w:cs="Times New Roman"/>
          <w:sz w:val="28"/>
          <w:szCs w:val="28"/>
        </w:rPr>
        <w:t>»</w:t>
      </w:r>
      <w:r w:rsidRPr="007C3267">
        <w:rPr>
          <w:rFonts w:ascii="Times New Roman" w:hAnsi="Times New Roman" w:cs="Times New Roman"/>
          <w:sz w:val="28"/>
          <w:szCs w:val="28"/>
          <w:lang w:val="ru-RU"/>
        </w:rPr>
        <w:t xml:space="preserve"> </w:t>
      </w:r>
      <w:r w:rsidRPr="007C3267">
        <w:rPr>
          <w:rFonts w:ascii="Times New Roman" w:hAnsi="Times New Roman" w:cs="Times New Roman"/>
          <w:sz w:val="28"/>
          <w:szCs w:val="28"/>
        </w:rPr>
        <w:t>за зазначений період знаходить відображення у 10</w:t>
      </w:r>
      <w:r w:rsidR="00937FBC" w:rsidRPr="007C3267">
        <w:rPr>
          <w:rFonts w:ascii="Times New Roman" w:hAnsi="Times New Roman" w:cs="Times New Roman"/>
          <w:sz w:val="28"/>
          <w:szCs w:val="28"/>
        </w:rPr>
        <w:t>4</w:t>
      </w:r>
      <w:r w:rsidRPr="007C3267">
        <w:rPr>
          <w:rFonts w:ascii="Times New Roman" w:hAnsi="Times New Roman" w:cs="Times New Roman"/>
          <w:sz w:val="28"/>
          <w:szCs w:val="28"/>
        </w:rPr>
        <w:t xml:space="preserve"> публікаціях видавництва. </w:t>
      </w:r>
    </w:p>
    <w:p w14:paraId="6E221EFF" w14:textId="1B8E6A55" w:rsidR="00870304" w:rsidRPr="007C3267" w:rsidRDefault="00870304" w:rsidP="00B9567D">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Проаналізовані публікації (див. Додаток А) були тематично розподілен</w:t>
      </w:r>
      <w:r w:rsidR="00937FBC" w:rsidRPr="007C3267">
        <w:rPr>
          <w:rFonts w:ascii="Times New Roman" w:hAnsi="Times New Roman" w:cs="Times New Roman"/>
          <w:sz w:val="28"/>
          <w:szCs w:val="28"/>
        </w:rPr>
        <w:t>і</w:t>
      </w:r>
      <w:r w:rsidRPr="007C3267">
        <w:rPr>
          <w:rFonts w:ascii="Times New Roman" w:hAnsi="Times New Roman" w:cs="Times New Roman"/>
          <w:sz w:val="28"/>
          <w:szCs w:val="28"/>
        </w:rPr>
        <w:t xml:space="preserve"> поміж категоріями «мода», «стиль» та «смак» залежно від контексту використання концепту «</w:t>
      </w:r>
      <w:r w:rsidRPr="007C3267">
        <w:rPr>
          <w:rFonts w:ascii="Times New Roman" w:hAnsi="Times New Roman" w:cs="Times New Roman"/>
          <w:sz w:val="28"/>
          <w:szCs w:val="28"/>
          <w:lang w:val="de-DE"/>
        </w:rPr>
        <w:t>Mode</w:t>
      </w:r>
      <w:r w:rsidRPr="007C3267">
        <w:rPr>
          <w:rFonts w:ascii="Times New Roman" w:hAnsi="Times New Roman" w:cs="Times New Roman"/>
          <w:sz w:val="28"/>
          <w:szCs w:val="28"/>
        </w:rPr>
        <w:t>» у них та загальної ідеї публікації.</w:t>
      </w:r>
    </w:p>
    <w:p w14:paraId="0559148D" w14:textId="618E41C8" w:rsidR="00576983" w:rsidRPr="007C3267" w:rsidRDefault="00870304" w:rsidP="00576983">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Зазначений аналіз зміг показати, що у німецькомовній лінгвокультурній картині концепт «</w:t>
      </w:r>
      <w:r w:rsidRPr="007C3267">
        <w:rPr>
          <w:rFonts w:ascii="Times New Roman" w:hAnsi="Times New Roman" w:cs="Times New Roman"/>
          <w:sz w:val="28"/>
          <w:szCs w:val="28"/>
          <w:lang w:val="de-DE"/>
        </w:rPr>
        <w:t>Mode</w:t>
      </w:r>
      <w:r w:rsidRPr="007C3267">
        <w:rPr>
          <w:rFonts w:ascii="Times New Roman" w:hAnsi="Times New Roman" w:cs="Times New Roman"/>
          <w:sz w:val="28"/>
          <w:szCs w:val="28"/>
        </w:rPr>
        <w:t>» у більшості випадків відображає поняття</w:t>
      </w:r>
      <w:r w:rsidR="001D1427" w:rsidRPr="007C3267">
        <w:rPr>
          <w:rFonts w:ascii="Times New Roman" w:hAnsi="Times New Roman" w:cs="Times New Roman"/>
          <w:sz w:val="28"/>
          <w:szCs w:val="28"/>
        </w:rPr>
        <w:t xml:space="preserve"> «Мода» –</w:t>
      </w:r>
      <w:r w:rsidR="00937FBC" w:rsidRPr="007C3267">
        <w:rPr>
          <w:rFonts w:ascii="Times New Roman" w:hAnsi="Times New Roman" w:cs="Times New Roman"/>
          <w:sz w:val="28"/>
          <w:szCs w:val="28"/>
        </w:rPr>
        <w:t xml:space="preserve"> мова у такому контексті йде про </w:t>
      </w:r>
      <w:r w:rsidR="00576983" w:rsidRPr="007C3267">
        <w:rPr>
          <w:rFonts w:ascii="Times New Roman" w:hAnsi="Times New Roman" w:cs="Times New Roman"/>
          <w:sz w:val="28"/>
          <w:szCs w:val="28"/>
        </w:rPr>
        <w:t>моду як суспільно-культурну категорію з притаманним їй широким значенням: від моди як культурного феномену до моди у прояві подій у галузі індустрії:</w:t>
      </w:r>
    </w:p>
    <w:p w14:paraId="466CE358" w14:textId="1AD73D2B" w:rsidR="005D4522" w:rsidRPr="007C3267" w:rsidRDefault="005D4522" w:rsidP="00576983">
      <w:pPr>
        <w:spacing w:line="360" w:lineRule="auto"/>
        <w:ind w:firstLine="709"/>
        <w:contextualSpacing/>
        <w:jc w:val="both"/>
        <w:rPr>
          <w:rFonts w:ascii="Times New Roman" w:hAnsi="Times New Roman" w:cs="Times New Roman"/>
          <w:i/>
          <w:iCs/>
          <w:sz w:val="28"/>
          <w:szCs w:val="28"/>
        </w:rPr>
      </w:pPr>
      <w:r w:rsidRPr="007C3267">
        <w:rPr>
          <w:rFonts w:ascii="Times New Roman" w:hAnsi="Times New Roman" w:cs="Times New Roman"/>
          <w:i/>
          <w:iCs/>
          <w:sz w:val="28"/>
          <w:szCs w:val="28"/>
        </w:rPr>
        <w:t xml:space="preserve">«Die Partnerschaft zwischen Highsnobiety und Bar Basso zeigt einmal mehr, wie durchlässig die Grenze zwischen </w:t>
      </w:r>
      <w:r w:rsidRPr="007C3267">
        <w:rPr>
          <w:rFonts w:ascii="Times New Roman" w:hAnsi="Times New Roman" w:cs="Times New Roman"/>
          <w:b/>
          <w:bCs/>
          <w:i/>
          <w:iCs/>
          <w:sz w:val="28"/>
          <w:szCs w:val="28"/>
        </w:rPr>
        <w:t>Mode</w:t>
      </w:r>
      <w:r w:rsidRPr="007C3267">
        <w:rPr>
          <w:rFonts w:ascii="Times New Roman" w:hAnsi="Times New Roman" w:cs="Times New Roman"/>
          <w:i/>
          <w:iCs/>
          <w:sz w:val="28"/>
          <w:szCs w:val="28"/>
        </w:rPr>
        <w:t>, Gastronomie, Hotellerie, Musik und Kunst inzwischen geworden sind»</w:t>
      </w:r>
      <w:r w:rsidR="007567ED" w:rsidRPr="007C3267">
        <w:rPr>
          <w:rFonts w:ascii="Times New Roman" w:hAnsi="Times New Roman" w:cs="Times New Roman"/>
          <w:i/>
          <w:iCs/>
          <w:sz w:val="28"/>
          <w:szCs w:val="28"/>
        </w:rPr>
        <w:t xml:space="preserve"> [47]</w:t>
      </w:r>
      <w:r w:rsidR="00787C46" w:rsidRPr="007C3267">
        <w:rPr>
          <w:rFonts w:ascii="Times New Roman" w:hAnsi="Times New Roman" w:cs="Times New Roman"/>
          <w:i/>
          <w:iCs/>
          <w:sz w:val="28"/>
          <w:szCs w:val="28"/>
        </w:rPr>
        <w:t xml:space="preserve"> (Партнерство між </w:t>
      </w:r>
      <w:r w:rsidR="00787C46" w:rsidRPr="007C3267">
        <w:rPr>
          <w:rFonts w:ascii="Times New Roman" w:hAnsi="Times New Roman" w:cs="Times New Roman"/>
          <w:i/>
          <w:iCs/>
          <w:sz w:val="28"/>
          <w:szCs w:val="28"/>
          <w:lang w:val="de-DE"/>
        </w:rPr>
        <w:t>Highsnobiety</w:t>
      </w:r>
      <w:r w:rsidR="00787C46" w:rsidRPr="007C3267">
        <w:rPr>
          <w:rFonts w:ascii="Times New Roman" w:hAnsi="Times New Roman" w:cs="Times New Roman"/>
          <w:i/>
          <w:iCs/>
          <w:sz w:val="28"/>
          <w:szCs w:val="28"/>
        </w:rPr>
        <w:t xml:space="preserve"> та </w:t>
      </w:r>
      <w:r w:rsidR="00787C46" w:rsidRPr="007C3267">
        <w:rPr>
          <w:rFonts w:ascii="Times New Roman" w:hAnsi="Times New Roman" w:cs="Times New Roman"/>
          <w:i/>
          <w:iCs/>
          <w:sz w:val="28"/>
          <w:szCs w:val="28"/>
          <w:lang w:val="de-DE"/>
        </w:rPr>
        <w:t>Bar</w:t>
      </w:r>
      <w:r w:rsidR="00787C46" w:rsidRPr="007C3267">
        <w:rPr>
          <w:rFonts w:ascii="Times New Roman" w:hAnsi="Times New Roman" w:cs="Times New Roman"/>
          <w:i/>
          <w:iCs/>
          <w:sz w:val="28"/>
          <w:szCs w:val="28"/>
        </w:rPr>
        <w:t xml:space="preserve"> </w:t>
      </w:r>
      <w:r w:rsidR="00787C46" w:rsidRPr="007C3267">
        <w:rPr>
          <w:rFonts w:ascii="Times New Roman" w:hAnsi="Times New Roman" w:cs="Times New Roman"/>
          <w:i/>
          <w:iCs/>
          <w:sz w:val="28"/>
          <w:szCs w:val="28"/>
          <w:lang w:val="de-DE"/>
        </w:rPr>
        <w:t>Basso</w:t>
      </w:r>
      <w:r w:rsidR="00787C46" w:rsidRPr="007C3267">
        <w:rPr>
          <w:rFonts w:ascii="Times New Roman" w:hAnsi="Times New Roman" w:cs="Times New Roman"/>
          <w:i/>
          <w:iCs/>
          <w:sz w:val="28"/>
          <w:szCs w:val="28"/>
        </w:rPr>
        <w:t xml:space="preserve"> ще раз показує, наскільки проникливими стали кордони між модою, гастрономією, готельною індустрією, музикою та мистецтвом.)</w:t>
      </w:r>
      <w:r w:rsidRPr="007C3267">
        <w:rPr>
          <w:rFonts w:ascii="Times New Roman" w:hAnsi="Times New Roman" w:cs="Times New Roman"/>
          <w:i/>
          <w:iCs/>
          <w:sz w:val="28"/>
          <w:szCs w:val="28"/>
        </w:rPr>
        <w:t>.</w:t>
      </w:r>
    </w:p>
    <w:p w14:paraId="7ACC039B" w14:textId="59E1F376" w:rsidR="00870304" w:rsidRPr="007C3267" w:rsidRDefault="00870304" w:rsidP="00576983">
      <w:pPr>
        <w:spacing w:line="360" w:lineRule="auto"/>
        <w:ind w:firstLine="709"/>
        <w:contextualSpacing/>
        <w:jc w:val="both"/>
        <w:rPr>
          <w:rFonts w:ascii="Times New Roman" w:hAnsi="Times New Roman" w:cs="Times New Roman"/>
          <w:i/>
          <w:iCs/>
          <w:sz w:val="28"/>
          <w:szCs w:val="28"/>
        </w:rPr>
      </w:pPr>
      <w:r w:rsidRPr="007C3267">
        <w:rPr>
          <w:rFonts w:ascii="Times New Roman" w:hAnsi="Times New Roman" w:cs="Times New Roman"/>
          <w:i/>
          <w:iCs/>
          <w:sz w:val="28"/>
          <w:szCs w:val="28"/>
        </w:rPr>
        <w:lastRenderedPageBreak/>
        <w:t xml:space="preserve"> </w:t>
      </w:r>
      <w:r w:rsidR="005D4522" w:rsidRPr="007C3267">
        <w:rPr>
          <w:rFonts w:ascii="Times New Roman" w:hAnsi="Times New Roman" w:cs="Times New Roman"/>
          <w:i/>
          <w:iCs/>
          <w:sz w:val="28"/>
          <w:szCs w:val="28"/>
        </w:rPr>
        <w:t>«Wir hätten gerne auch in Duisburg ein attraktives Herren-</w:t>
      </w:r>
      <w:r w:rsidR="005D4522" w:rsidRPr="007C3267">
        <w:rPr>
          <w:rFonts w:ascii="Times New Roman" w:hAnsi="Times New Roman" w:cs="Times New Roman"/>
          <w:b/>
          <w:bCs/>
          <w:i/>
          <w:iCs/>
          <w:sz w:val="28"/>
          <w:szCs w:val="28"/>
        </w:rPr>
        <w:t>Mode</w:t>
      </w:r>
      <w:r w:rsidR="005D4522" w:rsidRPr="007C3267">
        <w:rPr>
          <w:rFonts w:ascii="Times New Roman" w:hAnsi="Times New Roman" w:cs="Times New Roman"/>
          <w:i/>
          <w:iCs/>
          <w:sz w:val="28"/>
          <w:szCs w:val="28"/>
        </w:rPr>
        <w:t>angebot präsentiert»</w:t>
      </w:r>
      <w:r w:rsidR="007567ED" w:rsidRPr="007C3267">
        <w:rPr>
          <w:rFonts w:ascii="Times New Roman" w:hAnsi="Times New Roman" w:cs="Times New Roman"/>
          <w:i/>
          <w:iCs/>
          <w:sz w:val="28"/>
          <w:szCs w:val="28"/>
        </w:rPr>
        <w:t xml:space="preserve"> [47]</w:t>
      </w:r>
      <w:r w:rsidR="00787C46" w:rsidRPr="007C3267">
        <w:rPr>
          <w:rFonts w:ascii="Times New Roman" w:hAnsi="Times New Roman" w:cs="Times New Roman"/>
          <w:i/>
          <w:iCs/>
          <w:sz w:val="28"/>
          <w:szCs w:val="28"/>
        </w:rPr>
        <w:t xml:space="preserve"> (Ми також хотіли б представити привабливий асортимент чоловічої моди в Дуйсбурзі)</w:t>
      </w:r>
      <w:r w:rsidR="005D4522" w:rsidRPr="007C3267">
        <w:rPr>
          <w:rFonts w:ascii="Times New Roman" w:hAnsi="Times New Roman" w:cs="Times New Roman"/>
          <w:i/>
          <w:iCs/>
          <w:sz w:val="28"/>
          <w:szCs w:val="28"/>
        </w:rPr>
        <w:t>.</w:t>
      </w:r>
    </w:p>
    <w:p w14:paraId="3BE079CA" w14:textId="7BEF4DF1" w:rsidR="005D4522" w:rsidRPr="007C3267" w:rsidRDefault="00D76F82" w:rsidP="00576983">
      <w:pPr>
        <w:spacing w:line="360" w:lineRule="auto"/>
        <w:ind w:firstLine="709"/>
        <w:contextualSpacing/>
        <w:jc w:val="both"/>
        <w:rPr>
          <w:rFonts w:ascii="Times New Roman" w:hAnsi="Times New Roman" w:cs="Times New Roman"/>
          <w:i/>
          <w:iCs/>
          <w:sz w:val="28"/>
          <w:szCs w:val="28"/>
        </w:rPr>
      </w:pPr>
      <w:r w:rsidRPr="007C3267">
        <w:rPr>
          <w:rFonts w:ascii="Times New Roman" w:hAnsi="Times New Roman" w:cs="Times New Roman"/>
          <w:i/>
          <w:iCs/>
          <w:sz w:val="28"/>
          <w:szCs w:val="28"/>
        </w:rPr>
        <w:t xml:space="preserve">«Auf mehreren hundert Quadratmetern verkaufen sie dort </w:t>
      </w:r>
      <w:r w:rsidRPr="007C3267">
        <w:rPr>
          <w:rFonts w:ascii="Times New Roman" w:hAnsi="Times New Roman" w:cs="Times New Roman"/>
          <w:b/>
          <w:bCs/>
          <w:i/>
          <w:iCs/>
          <w:sz w:val="28"/>
          <w:szCs w:val="28"/>
        </w:rPr>
        <w:t>Mode</w:t>
      </w:r>
      <w:r w:rsidRPr="007C3267">
        <w:rPr>
          <w:rFonts w:ascii="Times New Roman" w:hAnsi="Times New Roman" w:cs="Times New Roman"/>
          <w:i/>
          <w:iCs/>
          <w:sz w:val="28"/>
          <w:szCs w:val="28"/>
        </w:rPr>
        <w:t xml:space="preserve"> von Anbietern wie Marc O'Polo Denim, Kleinigkeit, Only, Opus, Levi's, Yaya, Someday, Garcia, Jack &amp; Jones und Scotch &amp; Soda»</w:t>
      </w:r>
      <w:r w:rsidR="007567ED" w:rsidRPr="007C3267">
        <w:rPr>
          <w:rFonts w:ascii="Times New Roman" w:hAnsi="Times New Roman" w:cs="Times New Roman"/>
          <w:i/>
          <w:iCs/>
          <w:sz w:val="28"/>
          <w:szCs w:val="28"/>
        </w:rPr>
        <w:t xml:space="preserve"> [47]</w:t>
      </w:r>
      <w:r w:rsidR="00787C46" w:rsidRPr="007C3267">
        <w:rPr>
          <w:rFonts w:ascii="Times New Roman" w:hAnsi="Times New Roman" w:cs="Times New Roman"/>
          <w:i/>
          <w:iCs/>
          <w:sz w:val="28"/>
          <w:szCs w:val="28"/>
        </w:rPr>
        <w:t xml:space="preserve"> (На кількох сотнях квадратних метрів вони продають одяг від таких постачальників, як </w:t>
      </w:r>
      <w:r w:rsidR="00787C46" w:rsidRPr="007C3267">
        <w:rPr>
          <w:rFonts w:ascii="Times New Roman" w:hAnsi="Times New Roman" w:cs="Times New Roman"/>
          <w:i/>
          <w:iCs/>
          <w:sz w:val="28"/>
          <w:szCs w:val="28"/>
          <w:lang w:val="de-DE"/>
        </w:rPr>
        <w:t>Marc</w:t>
      </w:r>
      <w:r w:rsidR="00787C46" w:rsidRPr="007C3267">
        <w:rPr>
          <w:rFonts w:ascii="Times New Roman" w:hAnsi="Times New Roman" w:cs="Times New Roman"/>
          <w:i/>
          <w:iCs/>
          <w:sz w:val="28"/>
          <w:szCs w:val="28"/>
        </w:rPr>
        <w:t xml:space="preserve"> </w:t>
      </w:r>
      <w:r w:rsidR="00787C46" w:rsidRPr="007C3267">
        <w:rPr>
          <w:rFonts w:ascii="Times New Roman" w:hAnsi="Times New Roman" w:cs="Times New Roman"/>
          <w:i/>
          <w:iCs/>
          <w:sz w:val="28"/>
          <w:szCs w:val="28"/>
          <w:lang w:val="de-DE"/>
        </w:rPr>
        <w:t>O</w:t>
      </w:r>
      <w:r w:rsidR="00787C46" w:rsidRPr="007C3267">
        <w:rPr>
          <w:rFonts w:ascii="Times New Roman" w:hAnsi="Times New Roman" w:cs="Times New Roman"/>
          <w:i/>
          <w:iCs/>
          <w:sz w:val="28"/>
          <w:szCs w:val="28"/>
        </w:rPr>
        <w:t>'</w:t>
      </w:r>
      <w:r w:rsidR="00787C46" w:rsidRPr="007C3267">
        <w:rPr>
          <w:rFonts w:ascii="Times New Roman" w:hAnsi="Times New Roman" w:cs="Times New Roman"/>
          <w:i/>
          <w:iCs/>
          <w:sz w:val="28"/>
          <w:szCs w:val="28"/>
          <w:lang w:val="de-DE"/>
        </w:rPr>
        <w:t>Polo</w:t>
      </w:r>
      <w:r w:rsidR="00787C46" w:rsidRPr="007C3267">
        <w:rPr>
          <w:rFonts w:ascii="Times New Roman" w:hAnsi="Times New Roman" w:cs="Times New Roman"/>
          <w:i/>
          <w:iCs/>
          <w:sz w:val="28"/>
          <w:szCs w:val="28"/>
        </w:rPr>
        <w:t xml:space="preserve"> </w:t>
      </w:r>
      <w:r w:rsidR="00787C46" w:rsidRPr="007C3267">
        <w:rPr>
          <w:rFonts w:ascii="Times New Roman" w:hAnsi="Times New Roman" w:cs="Times New Roman"/>
          <w:i/>
          <w:iCs/>
          <w:sz w:val="28"/>
          <w:szCs w:val="28"/>
          <w:lang w:val="de-DE"/>
        </w:rPr>
        <w:t>Denim</w:t>
      </w:r>
      <w:r w:rsidR="00787C46" w:rsidRPr="007C3267">
        <w:rPr>
          <w:rFonts w:ascii="Times New Roman" w:hAnsi="Times New Roman" w:cs="Times New Roman"/>
          <w:i/>
          <w:iCs/>
          <w:sz w:val="28"/>
          <w:szCs w:val="28"/>
        </w:rPr>
        <w:t xml:space="preserve">, </w:t>
      </w:r>
      <w:r w:rsidR="00787C46" w:rsidRPr="007C3267">
        <w:rPr>
          <w:rFonts w:ascii="Times New Roman" w:hAnsi="Times New Roman" w:cs="Times New Roman"/>
          <w:i/>
          <w:iCs/>
          <w:sz w:val="28"/>
          <w:szCs w:val="28"/>
          <w:lang w:val="de-DE"/>
        </w:rPr>
        <w:t>Kleinigkeit</w:t>
      </w:r>
      <w:r w:rsidR="00787C46" w:rsidRPr="007C3267">
        <w:rPr>
          <w:rFonts w:ascii="Times New Roman" w:hAnsi="Times New Roman" w:cs="Times New Roman"/>
          <w:i/>
          <w:iCs/>
          <w:sz w:val="28"/>
          <w:szCs w:val="28"/>
        </w:rPr>
        <w:t xml:space="preserve">, </w:t>
      </w:r>
      <w:r w:rsidR="00787C46" w:rsidRPr="007C3267">
        <w:rPr>
          <w:rFonts w:ascii="Times New Roman" w:hAnsi="Times New Roman" w:cs="Times New Roman"/>
          <w:i/>
          <w:iCs/>
          <w:sz w:val="28"/>
          <w:szCs w:val="28"/>
          <w:lang w:val="de-DE"/>
        </w:rPr>
        <w:t>Only</w:t>
      </w:r>
      <w:r w:rsidR="00787C46" w:rsidRPr="007C3267">
        <w:rPr>
          <w:rFonts w:ascii="Times New Roman" w:hAnsi="Times New Roman" w:cs="Times New Roman"/>
          <w:i/>
          <w:iCs/>
          <w:sz w:val="28"/>
          <w:szCs w:val="28"/>
        </w:rPr>
        <w:t xml:space="preserve">, </w:t>
      </w:r>
      <w:r w:rsidR="00787C46" w:rsidRPr="007C3267">
        <w:rPr>
          <w:rFonts w:ascii="Times New Roman" w:hAnsi="Times New Roman" w:cs="Times New Roman"/>
          <w:i/>
          <w:iCs/>
          <w:sz w:val="28"/>
          <w:szCs w:val="28"/>
          <w:lang w:val="de-DE"/>
        </w:rPr>
        <w:t>Opus</w:t>
      </w:r>
      <w:r w:rsidR="00787C46" w:rsidRPr="007C3267">
        <w:rPr>
          <w:rFonts w:ascii="Times New Roman" w:hAnsi="Times New Roman" w:cs="Times New Roman"/>
          <w:i/>
          <w:iCs/>
          <w:sz w:val="28"/>
          <w:szCs w:val="28"/>
        </w:rPr>
        <w:t xml:space="preserve">, </w:t>
      </w:r>
      <w:r w:rsidR="00787C46" w:rsidRPr="007C3267">
        <w:rPr>
          <w:rFonts w:ascii="Times New Roman" w:hAnsi="Times New Roman" w:cs="Times New Roman"/>
          <w:i/>
          <w:iCs/>
          <w:sz w:val="28"/>
          <w:szCs w:val="28"/>
          <w:lang w:val="de-DE"/>
        </w:rPr>
        <w:t>Levi</w:t>
      </w:r>
      <w:r w:rsidR="00787C46" w:rsidRPr="007C3267">
        <w:rPr>
          <w:rFonts w:ascii="Times New Roman" w:hAnsi="Times New Roman" w:cs="Times New Roman"/>
          <w:i/>
          <w:iCs/>
          <w:sz w:val="28"/>
          <w:szCs w:val="28"/>
        </w:rPr>
        <w:t>'</w:t>
      </w:r>
      <w:r w:rsidR="00787C46" w:rsidRPr="007C3267">
        <w:rPr>
          <w:rFonts w:ascii="Times New Roman" w:hAnsi="Times New Roman" w:cs="Times New Roman"/>
          <w:i/>
          <w:iCs/>
          <w:sz w:val="28"/>
          <w:szCs w:val="28"/>
          <w:lang w:val="de-DE"/>
        </w:rPr>
        <w:t>s</w:t>
      </w:r>
      <w:r w:rsidR="00787C46" w:rsidRPr="007C3267">
        <w:rPr>
          <w:rFonts w:ascii="Times New Roman" w:hAnsi="Times New Roman" w:cs="Times New Roman"/>
          <w:i/>
          <w:iCs/>
          <w:sz w:val="28"/>
          <w:szCs w:val="28"/>
        </w:rPr>
        <w:t xml:space="preserve">, </w:t>
      </w:r>
      <w:r w:rsidR="00787C46" w:rsidRPr="007C3267">
        <w:rPr>
          <w:rFonts w:ascii="Times New Roman" w:hAnsi="Times New Roman" w:cs="Times New Roman"/>
          <w:i/>
          <w:iCs/>
          <w:sz w:val="28"/>
          <w:szCs w:val="28"/>
          <w:lang w:val="de-DE"/>
        </w:rPr>
        <w:t>Yaya</w:t>
      </w:r>
      <w:r w:rsidR="00787C46" w:rsidRPr="007C3267">
        <w:rPr>
          <w:rFonts w:ascii="Times New Roman" w:hAnsi="Times New Roman" w:cs="Times New Roman"/>
          <w:i/>
          <w:iCs/>
          <w:sz w:val="28"/>
          <w:szCs w:val="28"/>
        </w:rPr>
        <w:t xml:space="preserve">, </w:t>
      </w:r>
      <w:r w:rsidR="00787C46" w:rsidRPr="007C3267">
        <w:rPr>
          <w:rFonts w:ascii="Times New Roman" w:hAnsi="Times New Roman" w:cs="Times New Roman"/>
          <w:i/>
          <w:iCs/>
          <w:sz w:val="28"/>
          <w:szCs w:val="28"/>
          <w:lang w:val="de-DE"/>
        </w:rPr>
        <w:t>Someday</w:t>
      </w:r>
      <w:r w:rsidR="00787C46" w:rsidRPr="007C3267">
        <w:rPr>
          <w:rFonts w:ascii="Times New Roman" w:hAnsi="Times New Roman" w:cs="Times New Roman"/>
          <w:i/>
          <w:iCs/>
          <w:sz w:val="28"/>
          <w:szCs w:val="28"/>
        </w:rPr>
        <w:t xml:space="preserve">, </w:t>
      </w:r>
      <w:r w:rsidR="00787C46" w:rsidRPr="007C3267">
        <w:rPr>
          <w:rFonts w:ascii="Times New Roman" w:hAnsi="Times New Roman" w:cs="Times New Roman"/>
          <w:i/>
          <w:iCs/>
          <w:sz w:val="28"/>
          <w:szCs w:val="28"/>
          <w:lang w:val="de-DE"/>
        </w:rPr>
        <w:t>Garcia</w:t>
      </w:r>
      <w:r w:rsidR="00787C46" w:rsidRPr="007C3267">
        <w:rPr>
          <w:rFonts w:ascii="Times New Roman" w:hAnsi="Times New Roman" w:cs="Times New Roman"/>
          <w:i/>
          <w:iCs/>
          <w:sz w:val="28"/>
          <w:szCs w:val="28"/>
        </w:rPr>
        <w:t xml:space="preserve">, </w:t>
      </w:r>
      <w:r w:rsidR="00787C46" w:rsidRPr="007C3267">
        <w:rPr>
          <w:rFonts w:ascii="Times New Roman" w:hAnsi="Times New Roman" w:cs="Times New Roman"/>
          <w:i/>
          <w:iCs/>
          <w:sz w:val="28"/>
          <w:szCs w:val="28"/>
          <w:lang w:val="de-DE"/>
        </w:rPr>
        <w:t>Jack</w:t>
      </w:r>
      <w:r w:rsidR="00787C46" w:rsidRPr="007C3267">
        <w:rPr>
          <w:rFonts w:ascii="Times New Roman" w:hAnsi="Times New Roman" w:cs="Times New Roman"/>
          <w:i/>
          <w:iCs/>
          <w:sz w:val="28"/>
          <w:szCs w:val="28"/>
        </w:rPr>
        <w:t xml:space="preserve"> &amp; </w:t>
      </w:r>
      <w:r w:rsidR="00787C46" w:rsidRPr="007C3267">
        <w:rPr>
          <w:rFonts w:ascii="Times New Roman" w:hAnsi="Times New Roman" w:cs="Times New Roman"/>
          <w:i/>
          <w:iCs/>
          <w:sz w:val="28"/>
          <w:szCs w:val="28"/>
          <w:lang w:val="de-DE"/>
        </w:rPr>
        <w:t>Jones</w:t>
      </w:r>
      <w:r w:rsidR="00787C46" w:rsidRPr="007C3267">
        <w:rPr>
          <w:rFonts w:ascii="Times New Roman" w:hAnsi="Times New Roman" w:cs="Times New Roman"/>
          <w:i/>
          <w:iCs/>
          <w:sz w:val="28"/>
          <w:szCs w:val="28"/>
        </w:rPr>
        <w:t xml:space="preserve"> і </w:t>
      </w:r>
      <w:r w:rsidR="00787C46" w:rsidRPr="007C3267">
        <w:rPr>
          <w:rFonts w:ascii="Times New Roman" w:hAnsi="Times New Roman" w:cs="Times New Roman"/>
          <w:i/>
          <w:iCs/>
          <w:sz w:val="28"/>
          <w:szCs w:val="28"/>
          <w:lang w:val="de-DE"/>
        </w:rPr>
        <w:t>Scotch</w:t>
      </w:r>
      <w:r w:rsidR="00787C46" w:rsidRPr="007C3267">
        <w:rPr>
          <w:rFonts w:ascii="Times New Roman" w:hAnsi="Times New Roman" w:cs="Times New Roman"/>
          <w:i/>
          <w:iCs/>
          <w:sz w:val="28"/>
          <w:szCs w:val="28"/>
        </w:rPr>
        <w:t xml:space="preserve"> &amp; </w:t>
      </w:r>
      <w:r w:rsidR="00787C46" w:rsidRPr="007C3267">
        <w:rPr>
          <w:rFonts w:ascii="Times New Roman" w:hAnsi="Times New Roman" w:cs="Times New Roman"/>
          <w:i/>
          <w:iCs/>
          <w:sz w:val="28"/>
          <w:szCs w:val="28"/>
          <w:lang w:val="de-DE"/>
        </w:rPr>
        <w:t>Soda</w:t>
      </w:r>
      <w:r w:rsidR="00787C46" w:rsidRPr="007C3267">
        <w:rPr>
          <w:rFonts w:ascii="Times New Roman" w:hAnsi="Times New Roman" w:cs="Times New Roman"/>
          <w:i/>
          <w:iCs/>
          <w:sz w:val="28"/>
          <w:szCs w:val="28"/>
        </w:rPr>
        <w:t>.)</w:t>
      </w:r>
      <w:r w:rsidRPr="007C3267">
        <w:rPr>
          <w:rFonts w:ascii="Times New Roman" w:hAnsi="Times New Roman" w:cs="Times New Roman"/>
          <w:i/>
          <w:iCs/>
          <w:sz w:val="28"/>
          <w:szCs w:val="28"/>
        </w:rPr>
        <w:t>.</w:t>
      </w:r>
    </w:p>
    <w:p w14:paraId="37276C19" w14:textId="38608CFB" w:rsidR="00D76F82" w:rsidRPr="007C3267" w:rsidRDefault="00D76F82" w:rsidP="00576983">
      <w:pPr>
        <w:spacing w:line="360" w:lineRule="auto"/>
        <w:ind w:firstLine="709"/>
        <w:contextualSpacing/>
        <w:jc w:val="both"/>
        <w:rPr>
          <w:rFonts w:ascii="Times New Roman" w:hAnsi="Times New Roman" w:cs="Times New Roman"/>
          <w:i/>
          <w:iCs/>
          <w:sz w:val="28"/>
          <w:szCs w:val="28"/>
        </w:rPr>
      </w:pPr>
      <w:r w:rsidRPr="007C3267">
        <w:rPr>
          <w:rFonts w:ascii="Times New Roman" w:hAnsi="Times New Roman" w:cs="Times New Roman"/>
          <w:i/>
          <w:iCs/>
          <w:sz w:val="28"/>
          <w:szCs w:val="28"/>
        </w:rPr>
        <w:t xml:space="preserve">«Als allererstes meine Oma, die mir Neugier auf die Welt, auf Menschen und auf </w:t>
      </w:r>
      <w:r w:rsidRPr="007C3267">
        <w:rPr>
          <w:rFonts w:ascii="Times New Roman" w:hAnsi="Times New Roman" w:cs="Times New Roman"/>
          <w:b/>
          <w:bCs/>
          <w:i/>
          <w:iCs/>
          <w:sz w:val="28"/>
          <w:szCs w:val="28"/>
        </w:rPr>
        <w:t>Mode</w:t>
      </w:r>
      <w:r w:rsidRPr="007C3267">
        <w:rPr>
          <w:rFonts w:ascii="Times New Roman" w:hAnsi="Times New Roman" w:cs="Times New Roman"/>
          <w:i/>
          <w:iCs/>
          <w:sz w:val="28"/>
          <w:szCs w:val="28"/>
        </w:rPr>
        <w:t xml:space="preserve"> vorgelebt hat»</w:t>
      </w:r>
      <w:r w:rsidR="007567ED" w:rsidRPr="007C3267">
        <w:rPr>
          <w:rFonts w:ascii="Times New Roman" w:hAnsi="Times New Roman" w:cs="Times New Roman"/>
          <w:i/>
          <w:iCs/>
          <w:sz w:val="28"/>
          <w:szCs w:val="28"/>
        </w:rPr>
        <w:t xml:space="preserve"> [47]</w:t>
      </w:r>
      <w:r w:rsidR="00787C46" w:rsidRPr="007C3267">
        <w:rPr>
          <w:rFonts w:ascii="Times New Roman" w:hAnsi="Times New Roman" w:cs="Times New Roman"/>
          <w:i/>
          <w:iCs/>
          <w:sz w:val="28"/>
          <w:szCs w:val="28"/>
        </w:rPr>
        <w:t xml:space="preserve"> (Перш за все моя бабуся, яка показала мені приклад цікавості до світу, до людей і до моди)</w:t>
      </w:r>
      <w:r w:rsidRPr="007C3267">
        <w:rPr>
          <w:rFonts w:ascii="Times New Roman" w:hAnsi="Times New Roman" w:cs="Times New Roman"/>
          <w:i/>
          <w:iCs/>
          <w:sz w:val="28"/>
          <w:szCs w:val="28"/>
        </w:rPr>
        <w:t>.</w:t>
      </w:r>
    </w:p>
    <w:p w14:paraId="2ADD2FA1" w14:textId="5C9E79E7" w:rsidR="00D76F82" w:rsidRPr="007C3267" w:rsidRDefault="00D76F82" w:rsidP="00D76F82">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З такими і подібними контексти було знайдено 67 публікацій. Наступним за числом контекстуального розуміння концепту «</w:t>
      </w:r>
      <w:r w:rsidRPr="007C3267">
        <w:rPr>
          <w:rFonts w:ascii="Times New Roman" w:hAnsi="Times New Roman" w:cs="Times New Roman"/>
          <w:sz w:val="28"/>
          <w:szCs w:val="28"/>
          <w:lang w:val="de-DE"/>
        </w:rPr>
        <w:t>Mode</w:t>
      </w:r>
      <w:r w:rsidR="001D1427" w:rsidRPr="007C3267">
        <w:rPr>
          <w:rFonts w:ascii="Times New Roman" w:hAnsi="Times New Roman" w:cs="Times New Roman"/>
          <w:sz w:val="28"/>
          <w:szCs w:val="28"/>
        </w:rPr>
        <w:t>» є поняття «Стиль» –</w:t>
      </w:r>
      <w:r w:rsidRPr="007C3267">
        <w:rPr>
          <w:rFonts w:ascii="Times New Roman" w:hAnsi="Times New Roman" w:cs="Times New Roman"/>
          <w:sz w:val="28"/>
          <w:szCs w:val="28"/>
        </w:rPr>
        <w:t xml:space="preserve"> 22 публікації.</w:t>
      </w:r>
    </w:p>
    <w:p w14:paraId="3350C6B8" w14:textId="0770E349" w:rsidR="00D76F82" w:rsidRPr="007C3267" w:rsidRDefault="00173D18" w:rsidP="00D76F82">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Під категорією «Стиль» мається на увазі використання концепту «</w:t>
      </w:r>
      <w:r w:rsidRPr="007C3267">
        <w:rPr>
          <w:rFonts w:ascii="Times New Roman" w:hAnsi="Times New Roman" w:cs="Times New Roman"/>
          <w:sz w:val="28"/>
          <w:szCs w:val="28"/>
          <w:lang w:val="de-DE"/>
        </w:rPr>
        <w:t>Mode</w:t>
      </w:r>
      <w:r w:rsidRPr="007C3267">
        <w:rPr>
          <w:rFonts w:ascii="Times New Roman" w:hAnsi="Times New Roman" w:cs="Times New Roman"/>
          <w:sz w:val="28"/>
          <w:szCs w:val="28"/>
        </w:rPr>
        <w:t>» як маркеру певної стильової течії чи її риси, наприклад:</w:t>
      </w:r>
    </w:p>
    <w:p w14:paraId="10CC13CE" w14:textId="20EFD048" w:rsidR="00173D18" w:rsidRPr="007C3267" w:rsidRDefault="00173D18" w:rsidP="00D76F82">
      <w:pPr>
        <w:spacing w:line="360" w:lineRule="auto"/>
        <w:ind w:firstLine="709"/>
        <w:contextualSpacing/>
        <w:jc w:val="both"/>
        <w:rPr>
          <w:rFonts w:ascii="Times New Roman" w:hAnsi="Times New Roman" w:cs="Times New Roman"/>
          <w:i/>
          <w:iCs/>
          <w:sz w:val="28"/>
          <w:szCs w:val="28"/>
        </w:rPr>
      </w:pPr>
      <w:r w:rsidRPr="007C3267">
        <w:rPr>
          <w:rFonts w:ascii="Times New Roman" w:hAnsi="Times New Roman" w:cs="Times New Roman"/>
          <w:i/>
          <w:iCs/>
          <w:sz w:val="28"/>
          <w:szCs w:val="28"/>
        </w:rPr>
        <w:t>«Die Minimalist-</w:t>
      </w:r>
      <w:r w:rsidRPr="007C3267">
        <w:rPr>
          <w:rFonts w:ascii="Times New Roman" w:hAnsi="Times New Roman" w:cs="Times New Roman"/>
          <w:b/>
          <w:bCs/>
          <w:i/>
          <w:iCs/>
          <w:sz w:val="28"/>
          <w:szCs w:val="28"/>
          <w:lang w:val="de-DE"/>
        </w:rPr>
        <w:t>Mode</w:t>
      </w:r>
      <w:r w:rsidRPr="007C3267">
        <w:rPr>
          <w:rFonts w:ascii="Times New Roman" w:hAnsi="Times New Roman" w:cs="Times New Roman"/>
          <w:i/>
          <w:iCs/>
          <w:sz w:val="28"/>
          <w:szCs w:val="28"/>
        </w:rPr>
        <w:t xml:space="preserve"> wird im sogenannten Alten Europa immer beliebter»</w:t>
      </w:r>
      <w:r w:rsidR="007567ED" w:rsidRPr="007C3267">
        <w:rPr>
          <w:rFonts w:ascii="Times New Roman" w:hAnsi="Times New Roman" w:cs="Times New Roman"/>
          <w:i/>
          <w:iCs/>
          <w:sz w:val="28"/>
          <w:szCs w:val="28"/>
        </w:rPr>
        <w:t xml:space="preserve"> [47]</w:t>
      </w:r>
      <w:r w:rsidR="00787C46" w:rsidRPr="007C3267">
        <w:rPr>
          <w:rFonts w:ascii="Times New Roman" w:hAnsi="Times New Roman" w:cs="Times New Roman"/>
          <w:i/>
          <w:iCs/>
          <w:sz w:val="28"/>
          <w:szCs w:val="28"/>
        </w:rPr>
        <w:t xml:space="preserve"> (Мінімалістична мода стає все більш популярною в так званій Старій Європі)</w:t>
      </w:r>
      <w:r w:rsidRPr="007C3267">
        <w:rPr>
          <w:rFonts w:ascii="Times New Roman" w:hAnsi="Times New Roman" w:cs="Times New Roman"/>
          <w:i/>
          <w:iCs/>
          <w:sz w:val="28"/>
          <w:szCs w:val="28"/>
        </w:rPr>
        <w:t>.</w:t>
      </w:r>
    </w:p>
    <w:p w14:paraId="52543C4A" w14:textId="2292FA46" w:rsidR="00173D18" w:rsidRPr="007C3267" w:rsidRDefault="00173D18" w:rsidP="00D76F82">
      <w:pPr>
        <w:spacing w:line="360" w:lineRule="auto"/>
        <w:ind w:firstLine="709"/>
        <w:contextualSpacing/>
        <w:jc w:val="both"/>
        <w:rPr>
          <w:rFonts w:ascii="Times New Roman" w:hAnsi="Times New Roman" w:cs="Times New Roman"/>
          <w:i/>
          <w:iCs/>
          <w:sz w:val="28"/>
          <w:szCs w:val="28"/>
          <w:lang w:val="de-DE"/>
        </w:rPr>
      </w:pPr>
      <w:r w:rsidRPr="007C3267">
        <w:rPr>
          <w:rFonts w:ascii="Times New Roman" w:hAnsi="Times New Roman" w:cs="Times New Roman"/>
          <w:i/>
          <w:iCs/>
          <w:sz w:val="28"/>
          <w:szCs w:val="28"/>
        </w:rPr>
        <w:t>«</w:t>
      </w:r>
      <w:r w:rsidRPr="007C3267">
        <w:rPr>
          <w:rFonts w:ascii="Times New Roman" w:hAnsi="Times New Roman" w:cs="Times New Roman"/>
          <w:b/>
          <w:bCs/>
          <w:i/>
          <w:iCs/>
          <w:sz w:val="28"/>
          <w:szCs w:val="28"/>
          <w:lang w:val="de-DE"/>
        </w:rPr>
        <w:t>Mode</w:t>
      </w:r>
      <w:r w:rsidRPr="007C3267">
        <w:rPr>
          <w:rFonts w:ascii="Times New Roman" w:hAnsi="Times New Roman" w:cs="Times New Roman"/>
          <w:i/>
          <w:iCs/>
          <w:sz w:val="28"/>
          <w:szCs w:val="28"/>
          <w:lang w:val="de-DE"/>
        </w:rPr>
        <w:t xml:space="preserve"> ist nicht das, was du trägst – es geht viel tiefer: Es ist, wie du denkst</w:t>
      </w:r>
      <w:r w:rsidRPr="007C3267">
        <w:rPr>
          <w:rFonts w:ascii="Times New Roman" w:hAnsi="Times New Roman" w:cs="Times New Roman"/>
          <w:i/>
          <w:iCs/>
          <w:sz w:val="28"/>
          <w:szCs w:val="28"/>
        </w:rPr>
        <w:t>»</w:t>
      </w:r>
      <w:r w:rsidR="007567ED" w:rsidRPr="007C3267">
        <w:rPr>
          <w:rFonts w:ascii="Times New Roman" w:hAnsi="Times New Roman" w:cs="Times New Roman"/>
          <w:i/>
          <w:iCs/>
          <w:sz w:val="28"/>
          <w:szCs w:val="28"/>
          <w:lang w:val="de-DE"/>
        </w:rPr>
        <w:t xml:space="preserve"> [47]</w:t>
      </w:r>
      <w:r w:rsidR="00787C46" w:rsidRPr="007C3267">
        <w:rPr>
          <w:rFonts w:ascii="Times New Roman" w:hAnsi="Times New Roman" w:cs="Times New Roman"/>
          <w:i/>
          <w:iCs/>
          <w:sz w:val="28"/>
          <w:szCs w:val="28"/>
          <w:lang w:val="de-DE"/>
        </w:rPr>
        <w:t xml:space="preserve"> (Мода – це не те, що ви одягаєте – це набагато глибше: це те, як ви думаєте)</w:t>
      </w:r>
      <w:r w:rsidRPr="007C3267">
        <w:rPr>
          <w:rFonts w:ascii="Times New Roman" w:hAnsi="Times New Roman" w:cs="Times New Roman"/>
          <w:i/>
          <w:iCs/>
          <w:sz w:val="28"/>
          <w:szCs w:val="28"/>
          <w:lang w:val="de-DE"/>
        </w:rPr>
        <w:t>.</w:t>
      </w:r>
    </w:p>
    <w:p w14:paraId="1720A5A4" w14:textId="7F2E4016" w:rsidR="00173D18" w:rsidRPr="007C3267" w:rsidRDefault="00173D18" w:rsidP="00D76F82">
      <w:pPr>
        <w:spacing w:line="360" w:lineRule="auto"/>
        <w:ind w:firstLine="709"/>
        <w:contextualSpacing/>
        <w:jc w:val="both"/>
        <w:rPr>
          <w:rFonts w:ascii="Times New Roman" w:hAnsi="Times New Roman" w:cs="Times New Roman"/>
          <w:i/>
          <w:iCs/>
          <w:sz w:val="28"/>
          <w:szCs w:val="28"/>
          <w:lang w:val="de-DE"/>
        </w:rPr>
      </w:pPr>
      <w:r w:rsidRPr="007C3267">
        <w:rPr>
          <w:rFonts w:ascii="Times New Roman" w:hAnsi="Times New Roman" w:cs="Times New Roman"/>
          <w:i/>
          <w:iCs/>
          <w:sz w:val="28"/>
          <w:szCs w:val="28"/>
        </w:rPr>
        <w:t>«</w:t>
      </w:r>
      <w:r w:rsidR="008404D3" w:rsidRPr="007C3267">
        <w:rPr>
          <w:rFonts w:ascii="Times New Roman" w:hAnsi="Times New Roman" w:cs="Times New Roman"/>
          <w:i/>
          <w:iCs/>
          <w:sz w:val="28"/>
          <w:szCs w:val="28"/>
        </w:rPr>
        <w:t xml:space="preserve">Es ist schwer, diese altmodischen Blusen mit hundert winzigen Textilschlitzen </w:t>
      </w:r>
      <w:r w:rsidR="008404D3" w:rsidRPr="007C3267">
        <w:rPr>
          <w:rFonts w:ascii="Times New Roman" w:hAnsi="Times New Roman" w:cs="Times New Roman"/>
          <w:b/>
          <w:bCs/>
          <w:i/>
          <w:iCs/>
          <w:sz w:val="28"/>
          <w:szCs w:val="28"/>
        </w:rPr>
        <w:t>Mode</w:t>
      </w:r>
      <w:r w:rsidR="008404D3" w:rsidRPr="007C3267">
        <w:rPr>
          <w:rFonts w:ascii="Times New Roman" w:hAnsi="Times New Roman" w:cs="Times New Roman"/>
          <w:i/>
          <w:iCs/>
          <w:sz w:val="28"/>
          <w:szCs w:val="28"/>
        </w:rPr>
        <w:t xml:space="preserve"> zu nennen - sie sehen aus, als hätte Ihre Oma beim Ankleiden geholfen</w:t>
      </w:r>
      <w:r w:rsidRPr="007C3267">
        <w:rPr>
          <w:rFonts w:ascii="Times New Roman" w:hAnsi="Times New Roman" w:cs="Times New Roman"/>
          <w:i/>
          <w:iCs/>
          <w:sz w:val="28"/>
          <w:szCs w:val="28"/>
        </w:rPr>
        <w:t>»</w:t>
      </w:r>
      <w:r w:rsidR="007567ED" w:rsidRPr="007C3267">
        <w:rPr>
          <w:rFonts w:ascii="Times New Roman" w:hAnsi="Times New Roman" w:cs="Times New Roman"/>
          <w:i/>
          <w:iCs/>
          <w:sz w:val="28"/>
          <w:szCs w:val="28"/>
          <w:lang w:val="de-DE"/>
        </w:rPr>
        <w:t xml:space="preserve"> [47]</w:t>
      </w:r>
      <w:r w:rsidR="00787C46" w:rsidRPr="007C3267">
        <w:rPr>
          <w:rFonts w:ascii="Times New Roman" w:hAnsi="Times New Roman" w:cs="Times New Roman"/>
          <w:i/>
          <w:iCs/>
          <w:sz w:val="28"/>
          <w:szCs w:val="28"/>
          <w:lang w:val="de-DE"/>
        </w:rPr>
        <w:t xml:space="preserve"> (Важко назвати модою ці вінтажні блузки із сотнею крихітних тканинних прорізів — вони виглядають так, ніби їх допомагала одягати ваша бабуся)</w:t>
      </w:r>
      <w:r w:rsidR="007567ED" w:rsidRPr="007C3267">
        <w:rPr>
          <w:rFonts w:ascii="Times New Roman" w:hAnsi="Times New Roman" w:cs="Times New Roman"/>
          <w:i/>
          <w:iCs/>
          <w:sz w:val="28"/>
          <w:szCs w:val="28"/>
          <w:lang w:val="de-DE"/>
        </w:rPr>
        <w:t>.</w:t>
      </w:r>
    </w:p>
    <w:p w14:paraId="1DB3243A" w14:textId="6B2E0AA0" w:rsidR="00173D18" w:rsidRPr="007C3267" w:rsidRDefault="008404D3" w:rsidP="00D76F82">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Найрідше концепт «</w:t>
      </w:r>
      <w:r w:rsidRPr="007C3267">
        <w:rPr>
          <w:rFonts w:ascii="Times New Roman" w:hAnsi="Times New Roman" w:cs="Times New Roman"/>
          <w:sz w:val="28"/>
          <w:szCs w:val="28"/>
          <w:lang w:val="de-DE"/>
        </w:rPr>
        <w:t>Mode</w:t>
      </w:r>
      <w:r w:rsidRPr="007C3267">
        <w:rPr>
          <w:rFonts w:ascii="Times New Roman" w:hAnsi="Times New Roman" w:cs="Times New Roman"/>
          <w:sz w:val="28"/>
          <w:szCs w:val="28"/>
        </w:rPr>
        <w:t xml:space="preserve">» використовується у </w:t>
      </w:r>
      <w:r w:rsidR="001D1427" w:rsidRPr="007C3267">
        <w:rPr>
          <w:rFonts w:ascii="Times New Roman" w:hAnsi="Times New Roman" w:cs="Times New Roman"/>
          <w:sz w:val="28"/>
          <w:szCs w:val="28"/>
        </w:rPr>
        <w:t>значенні «смак» –</w:t>
      </w:r>
      <w:r w:rsidRPr="007C3267">
        <w:rPr>
          <w:rFonts w:ascii="Times New Roman" w:hAnsi="Times New Roman" w:cs="Times New Roman"/>
          <w:sz w:val="28"/>
          <w:szCs w:val="28"/>
        </w:rPr>
        <w:t xml:space="preserve"> було знайдено лише 15 таких згадувань:</w:t>
      </w:r>
    </w:p>
    <w:p w14:paraId="04F31AD2" w14:textId="7D0ED1CF" w:rsidR="008404D3" w:rsidRPr="007C3267" w:rsidRDefault="000A26A2" w:rsidP="00D76F82">
      <w:pPr>
        <w:spacing w:line="360" w:lineRule="auto"/>
        <w:ind w:firstLine="709"/>
        <w:contextualSpacing/>
        <w:jc w:val="both"/>
        <w:rPr>
          <w:rFonts w:ascii="Times New Roman" w:hAnsi="Times New Roman" w:cs="Times New Roman"/>
          <w:i/>
          <w:iCs/>
          <w:sz w:val="28"/>
          <w:szCs w:val="28"/>
        </w:rPr>
      </w:pPr>
      <w:r w:rsidRPr="007C3267">
        <w:rPr>
          <w:rFonts w:ascii="Times New Roman" w:hAnsi="Times New Roman" w:cs="Times New Roman"/>
          <w:i/>
          <w:iCs/>
          <w:sz w:val="28"/>
          <w:szCs w:val="28"/>
        </w:rPr>
        <w:lastRenderedPageBreak/>
        <w:t xml:space="preserve">«Die Art und Weise, wie Sie gekleidet sind, zeigt mit Sicherheit, wie stark Sie das Leben auf all seinen Feldern spüren - das nennen wir </w:t>
      </w:r>
      <w:r w:rsidRPr="007C3267">
        <w:rPr>
          <w:rFonts w:ascii="Times New Roman" w:hAnsi="Times New Roman" w:cs="Times New Roman"/>
          <w:b/>
          <w:bCs/>
          <w:i/>
          <w:iCs/>
          <w:sz w:val="28"/>
          <w:szCs w:val="28"/>
        </w:rPr>
        <w:t>Mode</w:t>
      </w:r>
      <w:r w:rsidRPr="007C3267">
        <w:rPr>
          <w:rFonts w:ascii="Times New Roman" w:hAnsi="Times New Roman" w:cs="Times New Roman"/>
          <w:i/>
          <w:iCs/>
          <w:sz w:val="28"/>
          <w:szCs w:val="28"/>
        </w:rPr>
        <w:t>»</w:t>
      </w:r>
      <w:r w:rsidR="007567ED" w:rsidRPr="007C3267">
        <w:rPr>
          <w:rFonts w:ascii="Times New Roman" w:hAnsi="Times New Roman" w:cs="Times New Roman"/>
          <w:i/>
          <w:iCs/>
          <w:sz w:val="28"/>
          <w:szCs w:val="28"/>
        </w:rPr>
        <w:t xml:space="preserve"> [47]</w:t>
      </w:r>
      <w:r w:rsidR="00787C46" w:rsidRPr="007C3267">
        <w:rPr>
          <w:rFonts w:ascii="Times New Roman" w:hAnsi="Times New Roman" w:cs="Times New Roman"/>
          <w:i/>
          <w:iCs/>
          <w:sz w:val="28"/>
          <w:szCs w:val="28"/>
        </w:rPr>
        <w:t xml:space="preserve"> (Те, як ви одягнені, безумовно, показує, наскільки сильно ви відчуваєте життя в усіх його сферах - це те, що ми називаємо модою)</w:t>
      </w:r>
      <w:r w:rsidRPr="007C3267">
        <w:rPr>
          <w:rFonts w:ascii="Times New Roman" w:hAnsi="Times New Roman" w:cs="Times New Roman"/>
          <w:i/>
          <w:iCs/>
          <w:sz w:val="28"/>
          <w:szCs w:val="28"/>
        </w:rPr>
        <w:t>.</w:t>
      </w:r>
    </w:p>
    <w:p w14:paraId="0998D4C9" w14:textId="18FA4697" w:rsidR="000A26A2" w:rsidRPr="007C3267" w:rsidRDefault="000A26A2" w:rsidP="00D76F82">
      <w:pPr>
        <w:spacing w:line="360" w:lineRule="auto"/>
        <w:ind w:firstLine="709"/>
        <w:contextualSpacing/>
        <w:jc w:val="both"/>
        <w:rPr>
          <w:rFonts w:ascii="Times New Roman" w:hAnsi="Times New Roman" w:cs="Times New Roman"/>
          <w:i/>
          <w:iCs/>
          <w:sz w:val="28"/>
          <w:szCs w:val="28"/>
        </w:rPr>
      </w:pPr>
      <w:r w:rsidRPr="007C3267">
        <w:rPr>
          <w:rFonts w:ascii="Times New Roman" w:hAnsi="Times New Roman" w:cs="Times New Roman"/>
          <w:i/>
          <w:iCs/>
          <w:sz w:val="28"/>
          <w:szCs w:val="28"/>
        </w:rPr>
        <w:t xml:space="preserve">«Es besteht keine Notwendigkeit, alle Accessoires zusammen zu tragen, da es vor 5-6 Jahren cool war: schlechter Geschmack, nicht </w:t>
      </w:r>
      <w:r w:rsidRPr="007C3267">
        <w:rPr>
          <w:rFonts w:ascii="Times New Roman" w:hAnsi="Times New Roman" w:cs="Times New Roman"/>
          <w:b/>
          <w:bCs/>
          <w:i/>
          <w:iCs/>
          <w:sz w:val="28"/>
          <w:szCs w:val="28"/>
        </w:rPr>
        <w:t>Mode»</w:t>
      </w:r>
      <w:r w:rsidR="007567ED" w:rsidRPr="007C3267">
        <w:rPr>
          <w:rFonts w:ascii="Times New Roman" w:hAnsi="Times New Roman" w:cs="Times New Roman"/>
          <w:b/>
          <w:bCs/>
          <w:i/>
          <w:iCs/>
          <w:sz w:val="28"/>
          <w:szCs w:val="28"/>
        </w:rPr>
        <w:t xml:space="preserve"> </w:t>
      </w:r>
      <w:r w:rsidR="007567ED" w:rsidRPr="007C3267">
        <w:rPr>
          <w:rFonts w:ascii="Times New Roman" w:hAnsi="Times New Roman" w:cs="Times New Roman"/>
          <w:i/>
          <w:iCs/>
          <w:sz w:val="28"/>
          <w:szCs w:val="28"/>
        </w:rPr>
        <w:t>[47]</w:t>
      </w:r>
      <w:r w:rsidR="00787C46" w:rsidRPr="007C3267">
        <w:rPr>
          <w:rFonts w:ascii="Times New Roman" w:hAnsi="Times New Roman" w:cs="Times New Roman"/>
          <w:i/>
          <w:iCs/>
          <w:sz w:val="28"/>
          <w:szCs w:val="28"/>
        </w:rPr>
        <w:t xml:space="preserve"> (Немає потреби носити всі аксесуари разом, адже років 5-6 тому це було круто: несмак, а не мода)</w:t>
      </w:r>
      <w:r w:rsidRPr="007C3267">
        <w:rPr>
          <w:rFonts w:ascii="Times New Roman" w:hAnsi="Times New Roman" w:cs="Times New Roman"/>
          <w:i/>
          <w:iCs/>
          <w:sz w:val="28"/>
          <w:szCs w:val="28"/>
        </w:rPr>
        <w:t>.</w:t>
      </w:r>
    </w:p>
    <w:p w14:paraId="541C501E" w14:textId="1BFE18AF" w:rsidR="007567ED" w:rsidRPr="007C3267" w:rsidRDefault="000A26A2" w:rsidP="00787C46">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Візуалізуємо отримані результати дослідження на </w:t>
      </w:r>
      <w:r w:rsidR="001A1F07" w:rsidRPr="007C3267">
        <w:rPr>
          <w:rFonts w:ascii="Times New Roman" w:hAnsi="Times New Roman" w:cs="Times New Roman"/>
          <w:sz w:val="28"/>
          <w:szCs w:val="28"/>
        </w:rPr>
        <w:t>Діаграмі</w:t>
      </w:r>
      <w:r w:rsidRPr="007C3267">
        <w:rPr>
          <w:rFonts w:ascii="Times New Roman" w:hAnsi="Times New Roman" w:cs="Times New Roman"/>
          <w:sz w:val="28"/>
          <w:szCs w:val="28"/>
        </w:rPr>
        <w:t xml:space="preserve"> 2.1.2:</w:t>
      </w:r>
    </w:p>
    <w:p w14:paraId="00757773" w14:textId="0936C53C" w:rsidR="000A26A2" w:rsidRPr="007C3267" w:rsidRDefault="001A1F07" w:rsidP="000A26A2">
      <w:pPr>
        <w:spacing w:line="360" w:lineRule="auto"/>
        <w:ind w:firstLine="709"/>
        <w:contextualSpacing/>
        <w:jc w:val="right"/>
        <w:rPr>
          <w:rFonts w:ascii="Times New Roman" w:hAnsi="Times New Roman" w:cs="Times New Roman"/>
          <w:sz w:val="28"/>
          <w:szCs w:val="28"/>
        </w:rPr>
      </w:pPr>
      <w:r w:rsidRPr="007C3267">
        <w:rPr>
          <w:rFonts w:ascii="Times New Roman" w:hAnsi="Times New Roman" w:cs="Times New Roman"/>
          <w:sz w:val="28"/>
          <w:szCs w:val="28"/>
        </w:rPr>
        <w:t>Діаграма</w:t>
      </w:r>
      <w:r w:rsidR="000A26A2" w:rsidRPr="007C3267">
        <w:rPr>
          <w:rFonts w:ascii="Times New Roman" w:hAnsi="Times New Roman" w:cs="Times New Roman"/>
          <w:sz w:val="28"/>
          <w:szCs w:val="28"/>
        </w:rPr>
        <w:t xml:space="preserve"> 2.1.2:</w:t>
      </w:r>
    </w:p>
    <w:p w14:paraId="479B02CB" w14:textId="40ABAD8C" w:rsidR="000A26A2" w:rsidRPr="007C3267" w:rsidRDefault="000A26A2" w:rsidP="000A26A2">
      <w:pPr>
        <w:spacing w:line="360" w:lineRule="auto"/>
        <w:ind w:firstLine="709"/>
        <w:contextualSpacing/>
        <w:jc w:val="right"/>
        <w:rPr>
          <w:rFonts w:ascii="Times New Roman" w:hAnsi="Times New Roman" w:cs="Times New Roman"/>
          <w:sz w:val="28"/>
          <w:szCs w:val="28"/>
        </w:rPr>
      </w:pPr>
      <w:r w:rsidRPr="007C3267">
        <w:rPr>
          <w:rFonts w:ascii="Times New Roman" w:hAnsi="Times New Roman" w:cs="Times New Roman"/>
          <w:sz w:val="28"/>
          <w:szCs w:val="28"/>
        </w:rPr>
        <w:t>Розуміння концепту «МОДА» у німецькомовній лінгвокультурі</w:t>
      </w:r>
    </w:p>
    <w:p w14:paraId="152DA250" w14:textId="166A72B0" w:rsidR="000A26A2" w:rsidRPr="007C3267" w:rsidRDefault="000A26A2" w:rsidP="000A26A2">
      <w:pPr>
        <w:rPr>
          <w:rFonts w:ascii="Times New Roman" w:hAnsi="Times New Roman" w:cs="Times New Roman"/>
          <w:sz w:val="28"/>
          <w:szCs w:val="28"/>
        </w:rPr>
      </w:pPr>
      <w:r w:rsidRPr="007C3267">
        <w:rPr>
          <w:rFonts w:ascii="Times New Roman" w:hAnsi="Times New Roman" w:cs="Times New Roman"/>
          <w:noProof/>
          <w:sz w:val="28"/>
          <w:szCs w:val="28"/>
          <w:lang w:val="ru-RU" w:eastAsia="ru-RU"/>
        </w:rPr>
        <w:drawing>
          <wp:inline distT="0" distB="0" distL="0" distR="0" wp14:anchorId="08FED948" wp14:editId="2B685380">
            <wp:extent cx="6038850" cy="4728210"/>
            <wp:effectExtent l="0" t="0" r="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BE8E5A" w14:textId="0567BFF5" w:rsidR="00EF5FAF" w:rsidRPr="007C3267" w:rsidRDefault="00EF5FAF" w:rsidP="000A26A2">
      <w:pPr>
        <w:rPr>
          <w:rFonts w:ascii="Times New Roman" w:hAnsi="Times New Roman" w:cs="Times New Roman"/>
          <w:sz w:val="28"/>
          <w:szCs w:val="28"/>
        </w:rPr>
      </w:pPr>
    </w:p>
    <w:p w14:paraId="15EA3D54" w14:textId="50C9F1BB" w:rsidR="007567ED" w:rsidRPr="007C3267" w:rsidRDefault="00EF5FAF" w:rsidP="00787C46">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Отже, з представленого аналізу стає зрозумілим, що у німецькомовній лінгвокультурі концепт «Мода» сприймається носіями у більшості випадків як </w:t>
      </w:r>
      <w:r w:rsidRPr="007C3267">
        <w:rPr>
          <w:rFonts w:ascii="Times New Roman" w:hAnsi="Times New Roman" w:cs="Times New Roman"/>
          <w:sz w:val="28"/>
          <w:szCs w:val="28"/>
        </w:rPr>
        <w:lastRenderedPageBreak/>
        <w:t>власне суспільно-культурна категорія моди; у меншості випадків, використовуючи таки</w:t>
      </w:r>
      <w:r w:rsidR="001D1427" w:rsidRPr="007C3267">
        <w:rPr>
          <w:rFonts w:ascii="Times New Roman" w:hAnsi="Times New Roman" w:cs="Times New Roman"/>
          <w:sz w:val="28"/>
          <w:szCs w:val="28"/>
        </w:rPr>
        <w:t>й концепт, німці мають</w:t>
      </w:r>
      <w:r w:rsidRPr="007C3267">
        <w:rPr>
          <w:rFonts w:ascii="Times New Roman" w:hAnsi="Times New Roman" w:cs="Times New Roman"/>
          <w:sz w:val="28"/>
          <w:szCs w:val="28"/>
        </w:rPr>
        <w:t xml:space="preserve"> на увазі поняття стилю та смаку, що знаходить відображення у формі вживання даного концепту у публіцистичних матеріалах модних видань.</w:t>
      </w:r>
    </w:p>
    <w:p w14:paraId="5A735439" w14:textId="77777777" w:rsidR="007567ED" w:rsidRPr="007C3267" w:rsidRDefault="007567ED" w:rsidP="00A30D50"/>
    <w:p w14:paraId="50D76C5B" w14:textId="0B56E199" w:rsidR="00A30D50" w:rsidRPr="007C3267" w:rsidRDefault="00A30D50" w:rsidP="00A64EDD">
      <w:pPr>
        <w:pStyle w:val="21"/>
        <w:rPr>
          <w:rStyle w:val="a5"/>
          <w:color w:val="auto"/>
          <w:u w:val="none"/>
          <w:lang w:val="uk-UA"/>
        </w:rPr>
      </w:pPr>
      <w:bookmarkStart w:id="35" w:name="_Toc121612062"/>
      <w:r w:rsidRPr="007C3267">
        <w:rPr>
          <w:rStyle w:val="a5"/>
          <w:color w:val="auto"/>
          <w:u w:val="none"/>
          <w:lang w:val="uk-UA"/>
        </w:rPr>
        <w:t>2.</w:t>
      </w:r>
      <w:r w:rsidRPr="007C3267">
        <w:rPr>
          <w:rStyle w:val="a5"/>
          <w:color w:val="auto"/>
          <w:u w:val="none"/>
        </w:rPr>
        <w:t>1.</w:t>
      </w:r>
      <w:r w:rsidRPr="007C3267">
        <w:rPr>
          <w:rStyle w:val="a5"/>
          <w:color w:val="auto"/>
          <w:u w:val="none"/>
          <w:lang w:val="uk-UA"/>
        </w:rPr>
        <w:t xml:space="preserve">3. </w:t>
      </w:r>
      <w:r w:rsidRPr="007C3267">
        <w:rPr>
          <w:rStyle w:val="a5"/>
          <w:color w:val="auto"/>
          <w:u w:val="none"/>
        </w:rPr>
        <w:t>Концепт</w:t>
      </w:r>
      <w:r w:rsidR="00D0396F" w:rsidRPr="007C3267">
        <w:rPr>
          <w:rStyle w:val="a5"/>
          <w:color w:val="auto"/>
          <w:u w:val="none"/>
          <w:lang w:val="uk-UA"/>
        </w:rPr>
        <w:t xml:space="preserve"> «</w:t>
      </w:r>
      <w:r w:rsidRPr="007C3267">
        <w:rPr>
          <w:rStyle w:val="a5"/>
          <w:color w:val="auto"/>
          <w:u w:val="none"/>
        </w:rPr>
        <w:t>СМАК</w:t>
      </w:r>
      <w:r w:rsidR="00D0396F" w:rsidRPr="007C3267">
        <w:rPr>
          <w:rStyle w:val="a5"/>
          <w:color w:val="auto"/>
          <w:u w:val="none"/>
          <w:lang w:val="uk-UA"/>
        </w:rPr>
        <w:t>»</w:t>
      </w:r>
      <w:r w:rsidRPr="007C3267">
        <w:rPr>
          <w:rStyle w:val="a5"/>
          <w:color w:val="auto"/>
          <w:u w:val="none"/>
          <w:lang w:val="uk-UA"/>
        </w:rPr>
        <w:t xml:space="preserve"> (</w:t>
      </w:r>
      <w:r w:rsidRPr="007C3267">
        <w:rPr>
          <w:rStyle w:val="a5"/>
          <w:color w:val="auto"/>
          <w:u w:val="none"/>
        </w:rPr>
        <w:t>елегантність</w:t>
      </w:r>
      <w:r w:rsidR="00D25303" w:rsidRPr="007C3267">
        <w:rPr>
          <w:rStyle w:val="a5"/>
          <w:color w:val="auto"/>
          <w:u w:val="none"/>
          <w:lang w:val="uk-UA"/>
        </w:rPr>
        <w:t xml:space="preserve"> –</w:t>
      </w:r>
      <w:r w:rsidRPr="007C3267">
        <w:rPr>
          <w:rStyle w:val="a5"/>
          <w:color w:val="auto"/>
          <w:u w:val="none"/>
          <w:lang w:val="uk-UA"/>
        </w:rPr>
        <w:t xml:space="preserve"> </w:t>
      </w:r>
      <w:r w:rsidRPr="007C3267">
        <w:rPr>
          <w:rStyle w:val="a5"/>
          <w:color w:val="auto"/>
          <w:u w:val="none"/>
        </w:rPr>
        <w:t>вульгарність</w:t>
      </w:r>
      <w:r w:rsidR="00D25303" w:rsidRPr="007C3267">
        <w:rPr>
          <w:rStyle w:val="a5"/>
          <w:color w:val="auto"/>
          <w:u w:val="none"/>
          <w:lang w:val="uk-UA"/>
        </w:rPr>
        <w:t xml:space="preserve"> –</w:t>
      </w:r>
      <w:r w:rsidRPr="007C3267">
        <w:rPr>
          <w:rStyle w:val="a5"/>
          <w:color w:val="auto"/>
          <w:u w:val="none"/>
          <w:lang w:val="uk-UA"/>
        </w:rPr>
        <w:t xml:space="preserve"> к</w:t>
      </w:r>
      <w:r w:rsidRPr="007C3267">
        <w:rPr>
          <w:rStyle w:val="a5"/>
          <w:color w:val="auto"/>
          <w:u w:val="none"/>
        </w:rPr>
        <w:t>і</w:t>
      </w:r>
      <w:r w:rsidRPr="007C3267">
        <w:rPr>
          <w:rStyle w:val="a5"/>
          <w:color w:val="auto"/>
          <w:u w:val="none"/>
          <w:lang w:val="uk-UA"/>
        </w:rPr>
        <w:t>ч / к</w:t>
      </w:r>
      <w:r w:rsidRPr="007C3267">
        <w:rPr>
          <w:rStyle w:val="a5"/>
          <w:color w:val="auto"/>
          <w:u w:val="none"/>
        </w:rPr>
        <w:t>і</w:t>
      </w:r>
      <w:r w:rsidRPr="007C3267">
        <w:rPr>
          <w:rStyle w:val="a5"/>
          <w:color w:val="auto"/>
          <w:u w:val="none"/>
          <w:lang w:val="uk-UA"/>
        </w:rPr>
        <w:t>тч).</w:t>
      </w:r>
      <w:bookmarkEnd w:id="35"/>
    </w:p>
    <w:p w14:paraId="2806D1D0" w14:textId="7F55E51D" w:rsidR="00A30D50" w:rsidRPr="007C3267" w:rsidRDefault="00A30D50" w:rsidP="00A30D50"/>
    <w:p w14:paraId="7C08F5AE" w14:textId="7429D400" w:rsidR="001054D2" w:rsidRPr="007C3267" w:rsidRDefault="001054D2" w:rsidP="001054D2">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Зазвичай, під смаком розуміється здатність відповідати естетичним принципам та бути доречним до ситуації. Таке розуміння притаманне українській лінгвакультурі з її підходом до визначення «СМАКУ».</w:t>
      </w:r>
    </w:p>
    <w:p w14:paraId="7EC60C8B" w14:textId="2CB903EF" w:rsidR="001054D2" w:rsidRPr="007C3267" w:rsidRDefault="001054D2" w:rsidP="00F944E5">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Німецькій концепт «СМАК» може відрізнятися від українського аналогу: з</w:t>
      </w:r>
      <w:r w:rsidR="00F944E5" w:rsidRPr="007C3267">
        <w:rPr>
          <w:rFonts w:ascii="Times New Roman" w:hAnsi="Times New Roman" w:cs="Times New Roman"/>
          <w:sz w:val="28"/>
          <w:szCs w:val="28"/>
        </w:rPr>
        <w:t xml:space="preserve"> метою перевірки, </w:t>
      </w:r>
      <w:r w:rsidRPr="007C3267">
        <w:rPr>
          <w:rFonts w:ascii="Times New Roman" w:hAnsi="Times New Roman" w:cs="Times New Roman"/>
          <w:sz w:val="28"/>
          <w:szCs w:val="28"/>
        </w:rPr>
        <w:t xml:space="preserve">було досліджено публікації сучасного німецькомовного онлайн-видавництва «TextilWirtschaft» за квітень 2022 року та виявлено </w:t>
      </w:r>
      <w:r w:rsidR="00F944E5" w:rsidRPr="007C3267">
        <w:rPr>
          <w:rFonts w:ascii="Times New Roman" w:hAnsi="Times New Roman" w:cs="Times New Roman"/>
          <w:sz w:val="28"/>
          <w:szCs w:val="28"/>
        </w:rPr>
        <w:t>20</w:t>
      </w:r>
      <w:r w:rsidR="001D1427" w:rsidRPr="007C3267">
        <w:rPr>
          <w:rFonts w:ascii="Times New Roman" w:hAnsi="Times New Roman" w:cs="Times New Roman"/>
          <w:sz w:val="28"/>
          <w:szCs w:val="28"/>
        </w:rPr>
        <w:t xml:space="preserve"> згадувань</w:t>
      </w:r>
      <w:r w:rsidRPr="007C3267">
        <w:rPr>
          <w:rFonts w:ascii="Times New Roman" w:hAnsi="Times New Roman" w:cs="Times New Roman"/>
          <w:sz w:val="28"/>
          <w:szCs w:val="28"/>
        </w:rPr>
        <w:t xml:space="preserve"> поняття «</w:t>
      </w:r>
      <w:r w:rsidR="00F944E5" w:rsidRPr="007C3267">
        <w:rPr>
          <w:rFonts w:ascii="Times New Roman" w:hAnsi="Times New Roman" w:cs="Times New Roman"/>
          <w:sz w:val="28"/>
          <w:szCs w:val="28"/>
        </w:rPr>
        <w:t>СМАК</w:t>
      </w:r>
      <w:r w:rsidRPr="007C3267">
        <w:rPr>
          <w:rFonts w:ascii="Times New Roman" w:hAnsi="Times New Roman" w:cs="Times New Roman"/>
          <w:sz w:val="28"/>
          <w:szCs w:val="28"/>
        </w:rPr>
        <w:t>» у представлених кодованих варіантах за зазначений період</w:t>
      </w:r>
      <w:r w:rsidR="00F944E5" w:rsidRPr="007C3267">
        <w:rPr>
          <w:rFonts w:ascii="Times New Roman" w:hAnsi="Times New Roman" w:cs="Times New Roman"/>
          <w:sz w:val="28"/>
          <w:szCs w:val="28"/>
        </w:rPr>
        <w:t xml:space="preserve"> (Додаток Б)</w:t>
      </w:r>
      <w:r w:rsidRPr="007C3267">
        <w:rPr>
          <w:rFonts w:ascii="Times New Roman" w:hAnsi="Times New Roman" w:cs="Times New Roman"/>
          <w:sz w:val="28"/>
          <w:szCs w:val="28"/>
        </w:rPr>
        <w:t>. Розглянемо результати дослідження детальніше.</w:t>
      </w:r>
    </w:p>
    <w:p w14:paraId="6497FEAF" w14:textId="7A101465" w:rsidR="00F944E5" w:rsidRPr="007C3267" w:rsidRDefault="00F944E5" w:rsidP="00F944E5">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Так, німці під смаком мають на увазі елегантність – таке кодування знайшло відображення у 12 мовних ситуаціях з загального числа представлених:</w:t>
      </w:r>
    </w:p>
    <w:p w14:paraId="55EB5A4E" w14:textId="0D846F62" w:rsidR="00F944E5" w:rsidRPr="007C3267" w:rsidRDefault="00F944E5" w:rsidP="00F944E5">
      <w:pPr>
        <w:spacing w:line="360" w:lineRule="auto"/>
        <w:ind w:firstLine="709"/>
        <w:contextualSpacing/>
        <w:jc w:val="both"/>
        <w:rPr>
          <w:rFonts w:ascii="Times New Roman" w:hAnsi="Times New Roman" w:cs="Times New Roman"/>
          <w:i/>
          <w:iCs/>
          <w:sz w:val="28"/>
          <w:szCs w:val="28"/>
        </w:rPr>
      </w:pPr>
      <w:r w:rsidRPr="007C3267">
        <w:rPr>
          <w:rFonts w:ascii="Times New Roman" w:hAnsi="Times New Roman" w:cs="Times New Roman"/>
          <w:i/>
          <w:iCs/>
          <w:sz w:val="28"/>
          <w:szCs w:val="28"/>
        </w:rPr>
        <w:t>«Auch wenn Burger-Restaurants ohnehin nicht mehr in erster Linie mit McDonald's oder Burger King gleichzusetzen sind und sicher das ein oder andere stylische Exemplar die Gastrolandschaft bereichert – das, was da kürzlich in Mailands In-Viertel Brera eröffnet hat, sieht jedenfalls nicht aus wie das, was man bei einem Fastfood-Tempel erwarten würde. Vielmehr dürfte das Restaurant in der Via Dell’Orso sich eher zum Style-Tempel entwickeln, wo all diejenigen hingehen, die Inspiration in Sachen Interior suchen»</w:t>
      </w:r>
      <w:r w:rsidR="007567ED" w:rsidRPr="007C3267">
        <w:rPr>
          <w:rFonts w:ascii="Times New Roman" w:hAnsi="Times New Roman" w:cs="Times New Roman"/>
          <w:i/>
          <w:iCs/>
          <w:sz w:val="28"/>
          <w:szCs w:val="28"/>
        </w:rPr>
        <w:t xml:space="preserve"> [47]</w:t>
      </w:r>
      <w:r w:rsidR="0050400C" w:rsidRPr="007C3267">
        <w:rPr>
          <w:rFonts w:ascii="Times New Roman" w:hAnsi="Times New Roman" w:cs="Times New Roman"/>
          <w:i/>
          <w:iCs/>
          <w:sz w:val="28"/>
          <w:szCs w:val="28"/>
        </w:rPr>
        <w:t xml:space="preserve"> (Навіть якщо гамбургерні більше не є синонімом </w:t>
      </w:r>
      <w:r w:rsidR="0050400C" w:rsidRPr="007C3267">
        <w:rPr>
          <w:rFonts w:ascii="Times New Roman" w:hAnsi="Times New Roman" w:cs="Times New Roman"/>
          <w:i/>
          <w:iCs/>
          <w:sz w:val="28"/>
          <w:szCs w:val="28"/>
          <w:lang w:val="de-DE"/>
        </w:rPr>
        <w:t>McDonald</w:t>
      </w:r>
      <w:r w:rsidR="0050400C" w:rsidRPr="007C3267">
        <w:rPr>
          <w:rFonts w:ascii="Times New Roman" w:hAnsi="Times New Roman" w:cs="Times New Roman"/>
          <w:i/>
          <w:iCs/>
          <w:sz w:val="28"/>
          <w:szCs w:val="28"/>
        </w:rPr>
        <w:t>'</w:t>
      </w:r>
      <w:r w:rsidR="0050400C" w:rsidRPr="007C3267">
        <w:rPr>
          <w:rFonts w:ascii="Times New Roman" w:hAnsi="Times New Roman" w:cs="Times New Roman"/>
          <w:i/>
          <w:iCs/>
          <w:sz w:val="28"/>
          <w:szCs w:val="28"/>
          <w:lang w:val="de-DE"/>
        </w:rPr>
        <w:t>s</w:t>
      </w:r>
      <w:r w:rsidR="0050400C" w:rsidRPr="007C3267">
        <w:rPr>
          <w:rFonts w:ascii="Times New Roman" w:hAnsi="Times New Roman" w:cs="Times New Roman"/>
          <w:i/>
          <w:iCs/>
          <w:sz w:val="28"/>
          <w:szCs w:val="28"/>
        </w:rPr>
        <w:t xml:space="preserve"> або </w:t>
      </w:r>
      <w:r w:rsidR="0050400C" w:rsidRPr="007C3267">
        <w:rPr>
          <w:rFonts w:ascii="Times New Roman" w:hAnsi="Times New Roman" w:cs="Times New Roman"/>
          <w:i/>
          <w:iCs/>
          <w:sz w:val="28"/>
          <w:szCs w:val="28"/>
          <w:lang w:val="de-DE"/>
        </w:rPr>
        <w:t>Burger</w:t>
      </w:r>
      <w:r w:rsidR="0050400C" w:rsidRPr="007C3267">
        <w:rPr>
          <w:rFonts w:ascii="Times New Roman" w:hAnsi="Times New Roman" w:cs="Times New Roman"/>
          <w:i/>
          <w:iCs/>
          <w:sz w:val="28"/>
          <w:szCs w:val="28"/>
        </w:rPr>
        <w:t xml:space="preserve"> </w:t>
      </w:r>
      <w:r w:rsidR="0050400C" w:rsidRPr="007C3267">
        <w:rPr>
          <w:rFonts w:ascii="Times New Roman" w:hAnsi="Times New Roman" w:cs="Times New Roman"/>
          <w:i/>
          <w:iCs/>
          <w:sz w:val="28"/>
          <w:szCs w:val="28"/>
          <w:lang w:val="de-DE"/>
        </w:rPr>
        <w:t>King</w:t>
      </w:r>
      <w:r w:rsidR="0050400C" w:rsidRPr="007C3267">
        <w:rPr>
          <w:rFonts w:ascii="Times New Roman" w:hAnsi="Times New Roman" w:cs="Times New Roman"/>
          <w:i/>
          <w:iCs/>
          <w:sz w:val="28"/>
          <w:szCs w:val="28"/>
        </w:rPr>
        <w:t xml:space="preserve">, і той чи інший стильний приклад, безперечно, збагачує гастрономічний пейзаж - те, що нещодавно було відкрито в модному міланському районі Брера, точно не виглядає так, як можна очікувати від швидкого храму харчування. </w:t>
      </w:r>
      <w:r w:rsidR="0050400C" w:rsidRPr="007C3267">
        <w:rPr>
          <w:rFonts w:ascii="Times New Roman" w:hAnsi="Times New Roman" w:cs="Times New Roman"/>
          <w:i/>
          <w:iCs/>
          <w:sz w:val="28"/>
          <w:szCs w:val="28"/>
          <w:lang w:val="ru-RU"/>
        </w:rPr>
        <w:t xml:space="preserve">Власне, ресторан на </w:t>
      </w:r>
      <w:r w:rsidR="0050400C" w:rsidRPr="007C3267">
        <w:rPr>
          <w:rFonts w:ascii="Times New Roman" w:hAnsi="Times New Roman" w:cs="Times New Roman"/>
          <w:i/>
          <w:iCs/>
          <w:sz w:val="28"/>
          <w:szCs w:val="28"/>
          <w:lang w:val="de-DE"/>
        </w:rPr>
        <w:t>Via</w:t>
      </w:r>
      <w:r w:rsidR="0050400C" w:rsidRPr="007C3267">
        <w:rPr>
          <w:rFonts w:ascii="Times New Roman" w:hAnsi="Times New Roman" w:cs="Times New Roman"/>
          <w:i/>
          <w:iCs/>
          <w:sz w:val="28"/>
          <w:szCs w:val="28"/>
          <w:lang w:val="ru-RU"/>
        </w:rPr>
        <w:t xml:space="preserve"> </w:t>
      </w:r>
      <w:r w:rsidR="0050400C" w:rsidRPr="007C3267">
        <w:rPr>
          <w:rFonts w:ascii="Times New Roman" w:hAnsi="Times New Roman" w:cs="Times New Roman"/>
          <w:i/>
          <w:iCs/>
          <w:sz w:val="28"/>
          <w:szCs w:val="28"/>
          <w:lang w:val="de-DE"/>
        </w:rPr>
        <w:lastRenderedPageBreak/>
        <w:t>Dell</w:t>
      </w:r>
      <w:r w:rsidR="0050400C" w:rsidRPr="007C3267">
        <w:rPr>
          <w:rFonts w:ascii="Times New Roman" w:hAnsi="Times New Roman" w:cs="Times New Roman"/>
          <w:i/>
          <w:iCs/>
          <w:sz w:val="28"/>
          <w:szCs w:val="28"/>
          <w:lang w:val="ru-RU"/>
        </w:rPr>
        <w:t>'</w:t>
      </w:r>
      <w:r w:rsidR="0050400C" w:rsidRPr="007C3267">
        <w:rPr>
          <w:rFonts w:ascii="Times New Roman" w:hAnsi="Times New Roman" w:cs="Times New Roman"/>
          <w:i/>
          <w:iCs/>
          <w:sz w:val="28"/>
          <w:szCs w:val="28"/>
          <w:lang w:val="de-DE"/>
        </w:rPr>
        <w:t>Orso</w:t>
      </w:r>
      <w:r w:rsidR="0050400C" w:rsidRPr="007C3267">
        <w:rPr>
          <w:rFonts w:ascii="Times New Roman" w:hAnsi="Times New Roman" w:cs="Times New Roman"/>
          <w:i/>
          <w:iCs/>
          <w:sz w:val="28"/>
          <w:szCs w:val="28"/>
          <w:lang w:val="ru-RU"/>
        </w:rPr>
        <w:t xml:space="preserve"> швидше за все перетвориться на храм стилю, куди йдуть усі, хто шукає інтер'єрного натхнення.)</w:t>
      </w:r>
      <w:r w:rsidRPr="007C3267">
        <w:rPr>
          <w:rFonts w:ascii="Times New Roman" w:hAnsi="Times New Roman" w:cs="Times New Roman"/>
          <w:i/>
          <w:iCs/>
          <w:sz w:val="28"/>
          <w:szCs w:val="28"/>
        </w:rPr>
        <w:t>.</w:t>
      </w:r>
    </w:p>
    <w:p w14:paraId="526479BC" w14:textId="56ECBE6D" w:rsidR="00F944E5" w:rsidRPr="007C3267" w:rsidRDefault="009A2971" w:rsidP="0050400C">
      <w:pPr>
        <w:spacing w:line="360" w:lineRule="auto"/>
        <w:ind w:firstLine="709"/>
        <w:contextualSpacing/>
        <w:jc w:val="both"/>
        <w:rPr>
          <w:rFonts w:ascii="Times New Roman" w:hAnsi="Times New Roman" w:cs="Times New Roman"/>
          <w:i/>
          <w:iCs/>
          <w:sz w:val="28"/>
          <w:szCs w:val="28"/>
        </w:rPr>
      </w:pPr>
      <w:r w:rsidRPr="007C3267">
        <w:rPr>
          <w:rFonts w:ascii="Times New Roman" w:hAnsi="Times New Roman" w:cs="Times New Roman"/>
          <w:i/>
          <w:iCs/>
          <w:sz w:val="28"/>
          <w:szCs w:val="28"/>
        </w:rPr>
        <w:t>«Weder Fabian noch ich haben Lust darauf, mit Leuten zu arbeiten, auf die wir keinen Bock haben. Wenn man sich versteht, macht es Spaß, sich zusammenzutun. Wir haben dann einfach mal geguckt, was wir anbieten können, aber auch was sich Fabian von der ganzen Geschichte vorstellt. So ist das ein gegenseitiges Lernen voneinander»</w:t>
      </w:r>
      <w:r w:rsidR="007567ED" w:rsidRPr="007C3267">
        <w:rPr>
          <w:rFonts w:ascii="Times New Roman" w:hAnsi="Times New Roman" w:cs="Times New Roman"/>
          <w:i/>
          <w:iCs/>
          <w:sz w:val="28"/>
          <w:szCs w:val="28"/>
        </w:rPr>
        <w:t xml:space="preserve"> [47]</w:t>
      </w:r>
      <w:r w:rsidR="0050400C" w:rsidRPr="007C3267">
        <w:rPr>
          <w:rFonts w:ascii="Times New Roman" w:hAnsi="Times New Roman" w:cs="Times New Roman"/>
          <w:i/>
          <w:iCs/>
          <w:sz w:val="28"/>
          <w:szCs w:val="28"/>
        </w:rPr>
        <w:t xml:space="preserve"> (Ні Фабіану, ні мені не хочеться працювати з людьми, з якими нам не хочеться працювати. Коли ви ладите, весело збиратися разом. Потім ми просто подивилися, що ми можемо запропонувати, а також те, що Фабіан міг собі уявити з усієї історії. Тож це взаємне навчання один у одного).</w:t>
      </w:r>
    </w:p>
    <w:p w14:paraId="6BB6B41A" w14:textId="7820CAC6" w:rsidR="009A2971" w:rsidRPr="007C3267" w:rsidRDefault="009A2971" w:rsidP="00F944E5">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Разом з тим, німці інколи виховують смак – це стосується викривання того, що є вульгарним і також формує сферу концепту «СМАК»</w:t>
      </w:r>
      <w:r w:rsidR="00D0396F" w:rsidRPr="007C3267">
        <w:rPr>
          <w:rFonts w:ascii="Times New Roman" w:hAnsi="Times New Roman" w:cs="Times New Roman"/>
          <w:sz w:val="28"/>
          <w:szCs w:val="28"/>
        </w:rPr>
        <w:t xml:space="preserve"> –</w:t>
      </w:r>
      <w:r w:rsidR="00A53F1B" w:rsidRPr="007C3267">
        <w:rPr>
          <w:rFonts w:ascii="Times New Roman" w:hAnsi="Times New Roman" w:cs="Times New Roman"/>
          <w:sz w:val="28"/>
          <w:szCs w:val="28"/>
        </w:rPr>
        <w:t xml:space="preserve"> таких мовних ситуацій було виявлено лише 4</w:t>
      </w:r>
      <w:r w:rsidRPr="007C3267">
        <w:rPr>
          <w:rFonts w:ascii="Times New Roman" w:hAnsi="Times New Roman" w:cs="Times New Roman"/>
          <w:sz w:val="28"/>
          <w:szCs w:val="28"/>
        </w:rPr>
        <w:t>:</w:t>
      </w:r>
    </w:p>
    <w:p w14:paraId="5D9C0285" w14:textId="52BAF4EE" w:rsidR="009A2971" w:rsidRPr="007C3267" w:rsidRDefault="009A2971" w:rsidP="00F944E5">
      <w:pPr>
        <w:spacing w:line="360" w:lineRule="auto"/>
        <w:ind w:firstLine="709"/>
        <w:contextualSpacing/>
        <w:jc w:val="both"/>
        <w:rPr>
          <w:rFonts w:ascii="Times New Roman" w:hAnsi="Times New Roman" w:cs="Times New Roman"/>
          <w:i/>
          <w:iCs/>
          <w:sz w:val="28"/>
          <w:szCs w:val="28"/>
        </w:rPr>
      </w:pPr>
      <w:r w:rsidRPr="007C3267">
        <w:rPr>
          <w:rFonts w:ascii="Times New Roman" w:hAnsi="Times New Roman" w:cs="Times New Roman"/>
          <w:i/>
          <w:iCs/>
          <w:sz w:val="28"/>
          <w:szCs w:val="28"/>
        </w:rPr>
        <w:t>«Wie bewertet die All-American-Lifestyle-Brand Tommy Hilfiger das neue Interesse an Preppyness?»</w:t>
      </w:r>
      <w:r w:rsidR="007567ED" w:rsidRPr="007C3267">
        <w:rPr>
          <w:rFonts w:ascii="Times New Roman" w:hAnsi="Times New Roman" w:cs="Times New Roman"/>
          <w:i/>
          <w:iCs/>
          <w:sz w:val="28"/>
          <w:szCs w:val="28"/>
          <w:lang w:val="de-DE"/>
        </w:rPr>
        <w:t xml:space="preserve"> [47]</w:t>
      </w:r>
      <w:r w:rsidR="0050400C" w:rsidRPr="007C3267">
        <w:rPr>
          <w:rFonts w:ascii="Times New Roman" w:hAnsi="Times New Roman" w:cs="Times New Roman"/>
          <w:i/>
          <w:iCs/>
          <w:sz w:val="28"/>
          <w:szCs w:val="28"/>
        </w:rPr>
        <w:t xml:space="preserve"> (Як американський лайфстайл-бренд Tommy Hilfiger сприймає новий інтерес до охайності?)</w:t>
      </w:r>
      <w:r w:rsidRPr="007C3267">
        <w:rPr>
          <w:rFonts w:ascii="Times New Roman" w:hAnsi="Times New Roman" w:cs="Times New Roman"/>
          <w:i/>
          <w:iCs/>
          <w:sz w:val="28"/>
          <w:szCs w:val="28"/>
        </w:rPr>
        <w:t>.</w:t>
      </w:r>
    </w:p>
    <w:p w14:paraId="5DC92E9B" w14:textId="62BB37E9" w:rsidR="009A2971" w:rsidRPr="007C3267" w:rsidRDefault="00A53F1B" w:rsidP="00F944E5">
      <w:pPr>
        <w:spacing w:line="360" w:lineRule="auto"/>
        <w:ind w:firstLine="709"/>
        <w:contextualSpacing/>
        <w:jc w:val="both"/>
        <w:rPr>
          <w:rFonts w:ascii="Times New Roman" w:hAnsi="Times New Roman" w:cs="Times New Roman"/>
          <w:i/>
          <w:iCs/>
          <w:sz w:val="28"/>
          <w:szCs w:val="28"/>
        </w:rPr>
      </w:pPr>
      <w:r w:rsidRPr="007C3267">
        <w:rPr>
          <w:rFonts w:ascii="Times New Roman" w:hAnsi="Times New Roman" w:cs="Times New Roman"/>
          <w:i/>
          <w:iCs/>
          <w:sz w:val="28"/>
          <w:szCs w:val="28"/>
        </w:rPr>
        <w:t>«Shorts an Beamten sehen aus wie eine Krawatte mit Leopardenmuster auf dem Pieminister von Großbritannien in der Nähe der Königin»</w:t>
      </w:r>
      <w:r w:rsidR="007567ED" w:rsidRPr="007C3267">
        <w:rPr>
          <w:rFonts w:ascii="Times New Roman" w:hAnsi="Times New Roman" w:cs="Times New Roman"/>
          <w:i/>
          <w:iCs/>
          <w:sz w:val="28"/>
          <w:szCs w:val="28"/>
        </w:rPr>
        <w:t xml:space="preserve"> [47]</w:t>
      </w:r>
      <w:r w:rsidR="0050400C" w:rsidRPr="007C3267">
        <w:rPr>
          <w:rFonts w:ascii="Times New Roman" w:hAnsi="Times New Roman" w:cs="Times New Roman"/>
          <w:i/>
          <w:iCs/>
          <w:sz w:val="28"/>
          <w:szCs w:val="28"/>
        </w:rPr>
        <w:t xml:space="preserve"> (Шорти на офіційних особах виглядають як краватка з леопардовим принтом на Піеміністрі Великої Британії біля Королеви)</w:t>
      </w:r>
      <w:r w:rsidRPr="007C3267">
        <w:rPr>
          <w:rFonts w:ascii="Times New Roman" w:hAnsi="Times New Roman" w:cs="Times New Roman"/>
          <w:i/>
          <w:iCs/>
          <w:sz w:val="28"/>
          <w:szCs w:val="28"/>
        </w:rPr>
        <w:t>.</w:t>
      </w:r>
    </w:p>
    <w:p w14:paraId="1F89A2A1" w14:textId="095088A9" w:rsidR="00A53F1B" w:rsidRPr="007C3267" w:rsidRDefault="00A53F1B" w:rsidP="00F944E5">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Якщо вульгарність – це невдалий виклик суспільним та моральним нормам і звичаям, то гірше ситуація виглядає з кітчем або відсутністю смаку та навмисною демонстрацією цього (4 випадки):</w:t>
      </w:r>
    </w:p>
    <w:p w14:paraId="19C81802" w14:textId="4EAA1510" w:rsidR="00A53F1B" w:rsidRPr="007C3267" w:rsidRDefault="00A53F1B" w:rsidP="00F944E5">
      <w:pPr>
        <w:spacing w:line="360" w:lineRule="auto"/>
        <w:ind w:firstLine="709"/>
        <w:contextualSpacing/>
        <w:jc w:val="both"/>
        <w:rPr>
          <w:rFonts w:ascii="Times New Roman" w:hAnsi="Times New Roman" w:cs="Times New Roman"/>
          <w:i/>
          <w:iCs/>
          <w:sz w:val="28"/>
          <w:szCs w:val="28"/>
        </w:rPr>
      </w:pPr>
      <w:r w:rsidRPr="007C3267">
        <w:rPr>
          <w:rFonts w:ascii="Times New Roman" w:hAnsi="Times New Roman" w:cs="Times New Roman"/>
          <w:i/>
          <w:iCs/>
          <w:sz w:val="28"/>
          <w:szCs w:val="28"/>
        </w:rPr>
        <w:t>«Zurück zu den Looks der 2000er Jahre zu gehen, ist offensichtlich nicht schlecht – es ist sogar noch schlimmer!»</w:t>
      </w:r>
      <w:r w:rsidR="007567ED" w:rsidRPr="007C3267">
        <w:rPr>
          <w:rFonts w:ascii="Times New Roman" w:hAnsi="Times New Roman" w:cs="Times New Roman"/>
          <w:i/>
          <w:iCs/>
          <w:sz w:val="28"/>
          <w:szCs w:val="28"/>
          <w:lang w:val="de-DE"/>
        </w:rPr>
        <w:t xml:space="preserve"> </w:t>
      </w:r>
      <w:r w:rsidR="007567ED" w:rsidRPr="007C3267">
        <w:rPr>
          <w:rFonts w:ascii="Times New Roman" w:hAnsi="Times New Roman" w:cs="Times New Roman"/>
          <w:i/>
          <w:iCs/>
          <w:sz w:val="28"/>
          <w:szCs w:val="28"/>
          <w:lang w:val="ru-RU"/>
        </w:rPr>
        <w:t>[47]</w:t>
      </w:r>
      <w:r w:rsidR="001A1F07" w:rsidRPr="007C3267">
        <w:rPr>
          <w:rFonts w:ascii="Times New Roman" w:hAnsi="Times New Roman" w:cs="Times New Roman"/>
          <w:i/>
          <w:iCs/>
          <w:sz w:val="28"/>
          <w:szCs w:val="28"/>
          <w:lang w:val="ru-RU"/>
        </w:rPr>
        <w:t xml:space="preserve"> (Повернутися до зовнішнього вигляду 2000-х, очевидно, не погано – це навіть гірше!)</w:t>
      </w:r>
      <w:r w:rsidRPr="007C3267">
        <w:rPr>
          <w:rFonts w:ascii="Times New Roman" w:hAnsi="Times New Roman" w:cs="Times New Roman"/>
          <w:i/>
          <w:iCs/>
          <w:sz w:val="28"/>
          <w:szCs w:val="28"/>
        </w:rPr>
        <w:t>.</w:t>
      </w:r>
    </w:p>
    <w:p w14:paraId="5C9E8EFD" w14:textId="084D3559" w:rsidR="00A53F1B" w:rsidRPr="007C3267" w:rsidRDefault="00A53F1B" w:rsidP="00F944E5">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Візуалізуємо результати досліджень на </w:t>
      </w:r>
      <w:r w:rsidR="001A1F07" w:rsidRPr="007C3267">
        <w:rPr>
          <w:rFonts w:ascii="Times New Roman" w:hAnsi="Times New Roman" w:cs="Times New Roman"/>
          <w:sz w:val="28"/>
          <w:szCs w:val="28"/>
        </w:rPr>
        <w:t>діаграмі</w:t>
      </w:r>
      <w:r w:rsidRPr="007C3267">
        <w:rPr>
          <w:rFonts w:ascii="Times New Roman" w:hAnsi="Times New Roman" w:cs="Times New Roman"/>
          <w:sz w:val="28"/>
          <w:szCs w:val="28"/>
        </w:rPr>
        <w:t xml:space="preserve"> 2.1.3:</w:t>
      </w:r>
    </w:p>
    <w:p w14:paraId="74F7F26F" w14:textId="1283CB68" w:rsidR="00A53F1B" w:rsidRPr="007C3267" w:rsidRDefault="001A1F07" w:rsidP="00A53F1B">
      <w:pPr>
        <w:spacing w:line="360" w:lineRule="auto"/>
        <w:ind w:firstLine="709"/>
        <w:contextualSpacing/>
        <w:jc w:val="right"/>
        <w:rPr>
          <w:rFonts w:ascii="Times New Roman" w:hAnsi="Times New Roman" w:cs="Times New Roman"/>
          <w:sz w:val="28"/>
          <w:szCs w:val="28"/>
        </w:rPr>
      </w:pPr>
      <w:r w:rsidRPr="007C3267">
        <w:rPr>
          <w:rFonts w:ascii="Times New Roman" w:hAnsi="Times New Roman" w:cs="Times New Roman"/>
          <w:sz w:val="28"/>
          <w:szCs w:val="28"/>
        </w:rPr>
        <w:t>Діаграма</w:t>
      </w:r>
      <w:r w:rsidR="00A53F1B" w:rsidRPr="007C3267">
        <w:rPr>
          <w:rFonts w:ascii="Times New Roman" w:hAnsi="Times New Roman" w:cs="Times New Roman"/>
          <w:sz w:val="28"/>
          <w:szCs w:val="28"/>
        </w:rPr>
        <w:t xml:space="preserve"> 2.1.3:</w:t>
      </w:r>
    </w:p>
    <w:p w14:paraId="11E7F0B5" w14:textId="281481C2" w:rsidR="00A53F1B" w:rsidRPr="007C3267" w:rsidRDefault="00A53F1B" w:rsidP="00A53F1B">
      <w:pPr>
        <w:spacing w:line="360" w:lineRule="auto"/>
        <w:ind w:firstLine="709"/>
        <w:contextualSpacing/>
        <w:jc w:val="right"/>
        <w:rPr>
          <w:rFonts w:ascii="Times New Roman" w:hAnsi="Times New Roman" w:cs="Times New Roman"/>
          <w:sz w:val="28"/>
          <w:szCs w:val="28"/>
        </w:rPr>
      </w:pPr>
      <w:r w:rsidRPr="007C3267">
        <w:rPr>
          <w:rFonts w:ascii="Times New Roman" w:hAnsi="Times New Roman" w:cs="Times New Roman"/>
          <w:sz w:val="28"/>
          <w:szCs w:val="28"/>
        </w:rPr>
        <w:t>Розуміння концепту «СМАК» у німецькомовній лінгвокультурі</w:t>
      </w:r>
    </w:p>
    <w:p w14:paraId="1D4392E2" w14:textId="04D5819A" w:rsidR="001054D2" w:rsidRPr="007C3267" w:rsidRDefault="00942B36" w:rsidP="00942B36">
      <w:pPr>
        <w:spacing w:line="360" w:lineRule="auto"/>
        <w:ind w:firstLine="709"/>
        <w:contextualSpacing/>
        <w:jc w:val="right"/>
        <w:rPr>
          <w:rFonts w:ascii="Times New Roman" w:hAnsi="Times New Roman" w:cs="Times New Roman"/>
          <w:sz w:val="28"/>
          <w:szCs w:val="28"/>
        </w:rPr>
      </w:pPr>
      <w:r w:rsidRPr="007C3267">
        <w:rPr>
          <w:rFonts w:ascii="Times New Roman" w:hAnsi="Times New Roman" w:cs="Times New Roman"/>
          <w:noProof/>
          <w:sz w:val="28"/>
          <w:szCs w:val="28"/>
          <w:lang w:val="ru-RU" w:eastAsia="ru-RU"/>
        </w:rPr>
        <w:lastRenderedPageBreak/>
        <w:drawing>
          <wp:inline distT="0" distB="0" distL="0" distR="0" wp14:anchorId="34283D27" wp14:editId="5CB68B82">
            <wp:extent cx="5516880" cy="4503420"/>
            <wp:effectExtent l="0" t="0" r="762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6CC68D" w14:textId="77777777" w:rsidR="001B172B" w:rsidRPr="007C3267" w:rsidRDefault="001B172B" w:rsidP="00A30D50"/>
    <w:p w14:paraId="7364C435" w14:textId="668B99FE" w:rsidR="00A30D50" w:rsidRPr="007C3267" w:rsidRDefault="00D0396F" w:rsidP="00A64EDD">
      <w:pPr>
        <w:pStyle w:val="21"/>
        <w:rPr>
          <w:rStyle w:val="a5"/>
          <w:color w:val="auto"/>
          <w:u w:val="none"/>
          <w:lang w:val="uk-UA"/>
        </w:rPr>
      </w:pPr>
      <w:bookmarkStart w:id="36" w:name="_Toc121612063"/>
      <w:r w:rsidRPr="007C3267">
        <w:rPr>
          <w:rStyle w:val="a5"/>
          <w:color w:val="auto"/>
          <w:u w:val="none"/>
          <w:lang w:val="uk-UA"/>
        </w:rPr>
        <w:t>2.1.4. Концепт «СТИЛЬ»</w:t>
      </w:r>
      <w:r w:rsidR="00A30D50" w:rsidRPr="007C3267">
        <w:rPr>
          <w:rStyle w:val="a5"/>
          <w:color w:val="auto"/>
          <w:u w:val="none"/>
          <w:lang w:val="uk-UA"/>
        </w:rPr>
        <w:t xml:space="preserve"> (імідж).</w:t>
      </w:r>
      <w:bookmarkEnd w:id="36"/>
    </w:p>
    <w:p w14:paraId="639C97D6" w14:textId="7F1E05FF" w:rsidR="00A30D50" w:rsidRPr="007C3267" w:rsidRDefault="00A30D50" w:rsidP="00A30D50"/>
    <w:p w14:paraId="4C41FB81" w14:textId="31E37D97" w:rsidR="001054D2" w:rsidRPr="007C3267" w:rsidRDefault="001054D2" w:rsidP="001054D2">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Концепт «СТИЛЬ» є невід’ємною складовою модного дискурсу: мода має на увазі наявність розвинутого почуття естетичного, тому є синонімічним до розуміння поняття «смак».</w:t>
      </w:r>
    </w:p>
    <w:p w14:paraId="1A5A6220" w14:textId="14266255" w:rsidR="001054D2" w:rsidRDefault="00D0396F" w:rsidP="001054D2">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Разом із тим, «СТИЛЬ» –</w:t>
      </w:r>
      <w:r w:rsidR="001054D2" w:rsidRPr="007C3267">
        <w:rPr>
          <w:rFonts w:ascii="Times New Roman" w:hAnsi="Times New Roman" w:cs="Times New Roman"/>
          <w:sz w:val="28"/>
          <w:szCs w:val="28"/>
        </w:rPr>
        <w:t xml:space="preserve"> це концепт, який одночасно може бути носієм різних суміжних понять, серед яких – елегантність, вульгарність або кітч. З метою виявлення кодованого значення концепту «СТИЛЬ» у німецькомовній </w:t>
      </w:r>
      <w:r w:rsidRPr="007C3267">
        <w:rPr>
          <w:rFonts w:ascii="Times New Roman" w:hAnsi="Times New Roman" w:cs="Times New Roman"/>
          <w:sz w:val="28"/>
          <w:szCs w:val="28"/>
        </w:rPr>
        <w:t>лінгво</w:t>
      </w:r>
      <w:r w:rsidR="001054D2" w:rsidRPr="007C3267">
        <w:rPr>
          <w:rFonts w:ascii="Times New Roman" w:hAnsi="Times New Roman" w:cs="Times New Roman"/>
          <w:sz w:val="28"/>
          <w:szCs w:val="28"/>
        </w:rPr>
        <w:t>культурі, було досліджено публікації сучасного німецькомовного онлайн-видавництва «TextilWirtschaft» за квітень 2022 року та виявлено 21 згадування поняття «СТИЛЬ» у представлених кодованих варіантах за зазначений період. Розглянемо результати дослідження детальніше.</w:t>
      </w:r>
    </w:p>
    <w:p w14:paraId="1F970E67" w14:textId="5918B237" w:rsidR="009D526D" w:rsidRPr="0098716D" w:rsidRDefault="009D526D" w:rsidP="001054D2">
      <w:pPr>
        <w:spacing w:line="360" w:lineRule="auto"/>
        <w:ind w:firstLine="709"/>
        <w:contextualSpacing/>
        <w:jc w:val="both"/>
        <w:rPr>
          <w:rFonts w:ascii="Times New Roman" w:hAnsi="Times New Roman" w:cs="Times New Roman"/>
          <w:i/>
          <w:iCs/>
          <w:sz w:val="28"/>
          <w:szCs w:val="28"/>
          <w:lang w:val="ru-RU"/>
        </w:rPr>
      </w:pPr>
      <w:r w:rsidRPr="009D526D">
        <w:rPr>
          <w:rFonts w:ascii="Times New Roman" w:hAnsi="Times New Roman" w:cs="Times New Roman"/>
          <w:i/>
          <w:iCs/>
          <w:sz w:val="28"/>
          <w:szCs w:val="28"/>
        </w:rPr>
        <w:lastRenderedPageBreak/>
        <w:t xml:space="preserve">«Im positiven Sinne uneindeutig. So beschreibt Jörg Ehrlich den </w:t>
      </w:r>
      <w:r w:rsidRPr="009D526D">
        <w:rPr>
          <w:rFonts w:ascii="Times New Roman" w:hAnsi="Times New Roman" w:cs="Times New Roman"/>
          <w:b/>
          <w:bCs/>
          <w:i/>
          <w:iCs/>
          <w:sz w:val="28"/>
          <w:szCs w:val="28"/>
        </w:rPr>
        <w:t>Stil</w:t>
      </w:r>
      <w:r w:rsidRPr="009D526D">
        <w:rPr>
          <w:rFonts w:ascii="Times New Roman" w:hAnsi="Times New Roman" w:cs="Times New Roman"/>
          <w:i/>
          <w:iCs/>
          <w:sz w:val="28"/>
          <w:szCs w:val="28"/>
        </w:rPr>
        <w:t xml:space="preserve"> von Odeeh» </w:t>
      </w:r>
      <w:r w:rsidRPr="009D526D">
        <w:rPr>
          <w:rFonts w:ascii="Times New Roman" w:hAnsi="Times New Roman" w:cs="Times New Roman"/>
          <w:i/>
          <w:iCs/>
          <w:sz w:val="28"/>
          <w:szCs w:val="28"/>
          <w:lang w:val="de-DE"/>
        </w:rPr>
        <w:t>[47]</w:t>
      </w:r>
      <w:r w:rsidRPr="009D526D">
        <w:rPr>
          <w:rFonts w:ascii="Times New Roman" w:hAnsi="Times New Roman" w:cs="Times New Roman"/>
          <w:i/>
          <w:iCs/>
          <w:sz w:val="28"/>
          <w:szCs w:val="28"/>
        </w:rPr>
        <w:t>. (Неоднозначно в позитивному сенсі. Ось як Йорг Ерліх описує стиль Odeeh)</w:t>
      </w:r>
      <w:r w:rsidRPr="0098716D">
        <w:rPr>
          <w:rFonts w:ascii="Times New Roman" w:hAnsi="Times New Roman" w:cs="Times New Roman"/>
          <w:i/>
          <w:iCs/>
          <w:sz w:val="28"/>
          <w:szCs w:val="28"/>
          <w:lang w:val="ru-RU"/>
        </w:rPr>
        <w:t>.</w:t>
      </w:r>
    </w:p>
    <w:p w14:paraId="797CAEE6" w14:textId="77777777" w:rsidR="009D526D" w:rsidRDefault="009D526D" w:rsidP="001054D2">
      <w:pPr>
        <w:spacing w:line="360" w:lineRule="auto"/>
        <w:ind w:firstLine="709"/>
        <w:contextualSpacing/>
        <w:jc w:val="both"/>
        <w:rPr>
          <w:rFonts w:ascii="Times New Roman" w:hAnsi="Times New Roman" w:cs="Times New Roman"/>
          <w:i/>
          <w:iCs/>
          <w:sz w:val="28"/>
          <w:szCs w:val="28"/>
          <w:lang w:val="ru-RU"/>
        </w:rPr>
      </w:pPr>
      <w:r w:rsidRPr="009D526D">
        <w:rPr>
          <w:rFonts w:ascii="Times New Roman" w:hAnsi="Times New Roman" w:cs="Times New Roman"/>
          <w:i/>
          <w:iCs/>
          <w:sz w:val="28"/>
          <w:szCs w:val="28"/>
          <w:lang w:val="de-DE"/>
        </w:rPr>
        <w:t>Allen voran John Lewis mit dem Weihnachts-Werbespot "The Beginner", der in Kontrast zu den letztjährigen Filmen mit großem Budget im Blockbuster-</w:t>
      </w:r>
      <w:r w:rsidRPr="009900C9">
        <w:rPr>
          <w:rFonts w:ascii="Times New Roman" w:hAnsi="Times New Roman" w:cs="Times New Roman"/>
          <w:b/>
          <w:bCs/>
          <w:i/>
          <w:iCs/>
          <w:sz w:val="28"/>
          <w:szCs w:val="28"/>
          <w:lang w:val="de-DE"/>
        </w:rPr>
        <w:t>Stil</w:t>
      </w:r>
      <w:r w:rsidRPr="009D526D">
        <w:rPr>
          <w:rFonts w:ascii="Times New Roman" w:hAnsi="Times New Roman" w:cs="Times New Roman"/>
          <w:i/>
          <w:iCs/>
          <w:sz w:val="28"/>
          <w:szCs w:val="28"/>
          <w:lang w:val="de-DE"/>
        </w:rPr>
        <w:t xml:space="preserve"> steht</w:t>
      </w:r>
      <w:r>
        <w:rPr>
          <w:rFonts w:ascii="Times New Roman" w:hAnsi="Times New Roman" w:cs="Times New Roman"/>
          <w:i/>
          <w:iCs/>
          <w:sz w:val="28"/>
          <w:szCs w:val="28"/>
          <w:lang w:val="de-DE"/>
        </w:rPr>
        <w:t xml:space="preserve"> [47] (</w:t>
      </w:r>
      <w:r w:rsidRPr="009D526D">
        <w:rPr>
          <w:rFonts w:ascii="Times New Roman" w:hAnsi="Times New Roman" w:cs="Times New Roman"/>
          <w:i/>
          <w:iCs/>
          <w:sz w:val="28"/>
          <w:szCs w:val="28"/>
          <w:lang w:val="de-DE"/>
        </w:rPr>
        <w:t xml:space="preserve">Перш за все Джон Льюїс з різдвяною рекламою </w:t>
      </w:r>
      <w:r w:rsidRPr="009D526D">
        <w:rPr>
          <w:rFonts w:ascii="Times New Roman" w:hAnsi="Times New Roman" w:cs="Times New Roman"/>
          <w:i/>
          <w:iCs/>
          <w:sz w:val="28"/>
          <w:szCs w:val="28"/>
          <w:lang w:val="ru-RU"/>
        </w:rPr>
        <w:t>«Початківець», яка контрастує з торішніми високобюджетними фільмами в стилі блокбастерів).</w:t>
      </w:r>
    </w:p>
    <w:p w14:paraId="2379BD1A" w14:textId="5B950FC8" w:rsidR="009D526D" w:rsidRPr="00400294" w:rsidRDefault="00400294" w:rsidP="001054D2">
      <w:pPr>
        <w:spacing w:line="360" w:lineRule="auto"/>
        <w:ind w:firstLine="709"/>
        <w:contextualSpacing/>
        <w:jc w:val="both"/>
        <w:rPr>
          <w:rFonts w:ascii="Times New Roman" w:hAnsi="Times New Roman" w:cs="Times New Roman"/>
          <w:i/>
          <w:iCs/>
          <w:sz w:val="28"/>
          <w:szCs w:val="28"/>
          <w:lang w:val="ru-RU"/>
        </w:rPr>
      </w:pPr>
      <w:r w:rsidRPr="00400294">
        <w:rPr>
          <w:rFonts w:ascii="Times New Roman" w:hAnsi="Times New Roman" w:cs="Times New Roman"/>
          <w:i/>
          <w:iCs/>
          <w:sz w:val="28"/>
          <w:szCs w:val="28"/>
          <w:lang w:val="de-DE"/>
        </w:rPr>
        <w:t>Ami</w:t>
      </w:r>
      <w:r w:rsidRPr="00400294">
        <w:rPr>
          <w:rFonts w:ascii="Times New Roman" w:hAnsi="Times New Roman" w:cs="Times New Roman"/>
          <w:i/>
          <w:iCs/>
          <w:sz w:val="28"/>
          <w:szCs w:val="28"/>
          <w:lang w:val="ru-RU"/>
        </w:rPr>
        <w:t xml:space="preserve"> </w:t>
      </w:r>
      <w:r w:rsidRPr="00400294">
        <w:rPr>
          <w:rFonts w:ascii="Times New Roman" w:hAnsi="Times New Roman" w:cs="Times New Roman"/>
          <w:i/>
          <w:iCs/>
          <w:sz w:val="28"/>
          <w:szCs w:val="28"/>
          <w:lang w:val="de-DE"/>
        </w:rPr>
        <w:t>Paris</w:t>
      </w:r>
      <w:r w:rsidRPr="00400294">
        <w:rPr>
          <w:rFonts w:ascii="Times New Roman" w:hAnsi="Times New Roman" w:cs="Times New Roman"/>
          <w:i/>
          <w:iCs/>
          <w:sz w:val="28"/>
          <w:szCs w:val="28"/>
          <w:lang w:val="ru-RU"/>
        </w:rPr>
        <w:t xml:space="preserve">, </w:t>
      </w:r>
      <w:r w:rsidRPr="00400294">
        <w:rPr>
          <w:rFonts w:ascii="Times New Roman" w:hAnsi="Times New Roman" w:cs="Times New Roman"/>
          <w:i/>
          <w:iCs/>
          <w:sz w:val="28"/>
          <w:szCs w:val="28"/>
          <w:lang w:val="de-DE"/>
        </w:rPr>
        <w:t>Fear</w:t>
      </w:r>
      <w:r w:rsidRPr="00400294">
        <w:rPr>
          <w:rFonts w:ascii="Times New Roman" w:hAnsi="Times New Roman" w:cs="Times New Roman"/>
          <w:i/>
          <w:iCs/>
          <w:sz w:val="28"/>
          <w:szCs w:val="28"/>
          <w:lang w:val="ru-RU"/>
        </w:rPr>
        <w:t xml:space="preserve"> </w:t>
      </w:r>
      <w:r w:rsidRPr="00400294">
        <w:rPr>
          <w:rFonts w:ascii="Times New Roman" w:hAnsi="Times New Roman" w:cs="Times New Roman"/>
          <w:i/>
          <w:iCs/>
          <w:sz w:val="28"/>
          <w:szCs w:val="28"/>
          <w:lang w:val="de-DE"/>
        </w:rPr>
        <w:t>of</w:t>
      </w:r>
      <w:r w:rsidRPr="00400294">
        <w:rPr>
          <w:rFonts w:ascii="Times New Roman" w:hAnsi="Times New Roman" w:cs="Times New Roman"/>
          <w:i/>
          <w:iCs/>
          <w:sz w:val="28"/>
          <w:szCs w:val="28"/>
          <w:lang w:val="ru-RU"/>
        </w:rPr>
        <w:t xml:space="preserve"> </w:t>
      </w:r>
      <w:r w:rsidRPr="00400294">
        <w:rPr>
          <w:rFonts w:ascii="Times New Roman" w:hAnsi="Times New Roman" w:cs="Times New Roman"/>
          <w:i/>
          <w:iCs/>
          <w:sz w:val="28"/>
          <w:szCs w:val="28"/>
          <w:lang w:val="de-DE"/>
        </w:rPr>
        <w:t>God</w:t>
      </w:r>
      <w:r w:rsidRPr="00400294">
        <w:rPr>
          <w:rFonts w:ascii="Times New Roman" w:hAnsi="Times New Roman" w:cs="Times New Roman"/>
          <w:i/>
          <w:iCs/>
          <w:sz w:val="28"/>
          <w:szCs w:val="28"/>
          <w:lang w:val="ru-RU"/>
        </w:rPr>
        <w:t xml:space="preserve"> </w:t>
      </w:r>
      <w:r w:rsidRPr="00400294">
        <w:rPr>
          <w:rFonts w:ascii="Times New Roman" w:hAnsi="Times New Roman" w:cs="Times New Roman"/>
          <w:i/>
          <w:iCs/>
          <w:sz w:val="28"/>
          <w:szCs w:val="28"/>
          <w:lang w:val="de-DE"/>
        </w:rPr>
        <w:t>und</w:t>
      </w:r>
      <w:r w:rsidRPr="00400294">
        <w:rPr>
          <w:rFonts w:ascii="Times New Roman" w:hAnsi="Times New Roman" w:cs="Times New Roman"/>
          <w:i/>
          <w:iCs/>
          <w:sz w:val="28"/>
          <w:szCs w:val="28"/>
          <w:lang w:val="ru-RU"/>
        </w:rPr>
        <w:t xml:space="preserve"> </w:t>
      </w:r>
      <w:r w:rsidRPr="00400294">
        <w:rPr>
          <w:rFonts w:ascii="Times New Roman" w:hAnsi="Times New Roman" w:cs="Times New Roman"/>
          <w:i/>
          <w:iCs/>
          <w:sz w:val="28"/>
          <w:szCs w:val="28"/>
          <w:lang w:val="de-DE"/>
        </w:rPr>
        <w:t>Off</w:t>
      </w:r>
      <w:r w:rsidRPr="00400294">
        <w:rPr>
          <w:rFonts w:ascii="Times New Roman" w:hAnsi="Times New Roman" w:cs="Times New Roman"/>
          <w:i/>
          <w:iCs/>
          <w:sz w:val="28"/>
          <w:szCs w:val="28"/>
          <w:lang w:val="ru-RU"/>
        </w:rPr>
        <w:t>-</w:t>
      </w:r>
      <w:r w:rsidRPr="00400294">
        <w:rPr>
          <w:rFonts w:ascii="Times New Roman" w:hAnsi="Times New Roman" w:cs="Times New Roman"/>
          <w:i/>
          <w:iCs/>
          <w:sz w:val="28"/>
          <w:szCs w:val="28"/>
          <w:lang w:val="de-DE"/>
        </w:rPr>
        <w:t>White</w:t>
      </w:r>
      <w:r w:rsidRPr="00400294">
        <w:rPr>
          <w:rFonts w:ascii="Times New Roman" w:hAnsi="Times New Roman" w:cs="Times New Roman"/>
          <w:i/>
          <w:iCs/>
          <w:sz w:val="28"/>
          <w:szCs w:val="28"/>
          <w:lang w:val="ru-RU"/>
        </w:rPr>
        <w:t xml:space="preserve"> </w:t>
      </w:r>
      <w:r w:rsidRPr="00400294">
        <w:rPr>
          <w:rFonts w:ascii="Times New Roman" w:hAnsi="Times New Roman" w:cs="Times New Roman"/>
          <w:i/>
          <w:iCs/>
          <w:sz w:val="28"/>
          <w:szCs w:val="28"/>
          <w:lang w:val="de-DE"/>
        </w:rPr>
        <w:t>w</w:t>
      </w:r>
      <w:r w:rsidRPr="00400294">
        <w:rPr>
          <w:rFonts w:ascii="Times New Roman" w:hAnsi="Times New Roman" w:cs="Times New Roman"/>
          <w:i/>
          <w:iCs/>
          <w:sz w:val="28"/>
          <w:szCs w:val="28"/>
          <w:lang w:val="ru-RU"/>
        </w:rPr>
        <w:t>ü</w:t>
      </w:r>
      <w:r w:rsidRPr="00400294">
        <w:rPr>
          <w:rFonts w:ascii="Times New Roman" w:hAnsi="Times New Roman" w:cs="Times New Roman"/>
          <w:i/>
          <w:iCs/>
          <w:sz w:val="28"/>
          <w:szCs w:val="28"/>
          <w:lang w:val="de-DE"/>
        </w:rPr>
        <w:t>rden</w:t>
      </w:r>
      <w:r w:rsidRPr="00400294">
        <w:rPr>
          <w:rFonts w:ascii="Times New Roman" w:hAnsi="Times New Roman" w:cs="Times New Roman"/>
          <w:i/>
          <w:iCs/>
          <w:sz w:val="28"/>
          <w:szCs w:val="28"/>
          <w:lang w:val="ru-RU"/>
        </w:rPr>
        <w:t xml:space="preserve"> ä</w:t>
      </w:r>
      <w:r w:rsidRPr="00400294">
        <w:rPr>
          <w:rFonts w:ascii="Times New Roman" w:hAnsi="Times New Roman" w:cs="Times New Roman"/>
          <w:i/>
          <w:iCs/>
          <w:sz w:val="28"/>
          <w:szCs w:val="28"/>
          <w:lang w:val="de-DE"/>
        </w:rPr>
        <w:t>hnliche</w:t>
      </w:r>
      <w:r w:rsidRPr="00400294">
        <w:rPr>
          <w:rFonts w:ascii="Times New Roman" w:hAnsi="Times New Roman" w:cs="Times New Roman"/>
          <w:i/>
          <w:iCs/>
          <w:sz w:val="28"/>
          <w:szCs w:val="28"/>
          <w:lang w:val="ru-RU"/>
        </w:rPr>
        <w:t xml:space="preserve"> </w:t>
      </w:r>
      <w:r w:rsidRPr="009900C9">
        <w:rPr>
          <w:rFonts w:ascii="Times New Roman" w:hAnsi="Times New Roman" w:cs="Times New Roman"/>
          <w:b/>
          <w:bCs/>
          <w:i/>
          <w:iCs/>
          <w:sz w:val="28"/>
          <w:szCs w:val="28"/>
          <w:lang w:val="de-DE"/>
        </w:rPr>
        <w:t>Stile</w:t>
      </w:r>
      <w:r w:rsidRPr="00400294">
        <w:rPr>
          <w:rFonts w:ascii="Times New Roman" w:hAnsi="Times New Roman" w:cs="Times New Roman"/>
          <w:i/>
          <w:iCs/>
          <w:sz w:val="28"/>
          <w:szCs w:val="28"/>
          <w:lang w:val="ru-RU"/>
        </w:rPr>
        <w:t xml:space="preserve"> </w:t>
      </w:r>
      <w:r w:rsidRPr="00400294">
        <w:rPr>
          <w:rFonts w:ascii="Times New Roman" w:hAnsi="Times New Roman" w:cs="Times New Roman"/>
          <w:i/>
          <w:iCs/>
          <w:sz w:val="28"/>
          <w:szCs w:val="28"/>
          <w:lang w:val="de-DE"/>
        </w:rPr>
        <w:t>verfolgen</w:t>
      </w:r>
      <w:r w:rsidRPr="00400294">
        <w:rPr>
          <w:rFonts w:ascii="Times New Roman" w:hAnsi="Times New Roman" w:cs="Times New Roman"/>
          <w:i/>
          <w:iCs/>
          <w:sz w:val="28"/>
          <w:szCs w:val="28"/>
          <w:lang w:val="ru-RU"/>
        </w:rPr>
        <w:t xml:space="preserve"> </w:t>
      </w:r>
      <w:r w:rsidRPr="00400294">
        <w:rPr>
          <w:rFonts w:ascii="Times New Roman" w:hAnsi="Times New Roman" w:cs="Times New Roman"/>
          <w:i/>
          <w:iCs/>
          <w:sz w:val="28"/>
          <w:szCs w:val="28"/>
          <w:lang w:val="de-DE"/>
        </w:rPr>
        <w:t>und</w:t>
      </w:r>
      <w:r w:rsidRPr="00400294">
        <w:rPr>
          <w:rFonts w:ascii="Times New Roman" w:hAnsi="Times New Roman" w:cs="Times New Roman"/>
          <w:i/>
          <w:iCs/>
          <w:sz w:val="28"/>
          <w:szCs w:val="28"/>
          <w:lang w:val="ru-RU"/>
        </w:rPr>
        <w:t xml:space="preserve"> </w:t>
      </w:r>
      <w:r w:rsidRPr="00400294">
        <w:rPr>
          <w:rFonts w:ascii="Times New Roman" w:hAnsi="Times New Roman" w:cs="Times New Roman"/>
          <w:i/>
          <w:iCs/>
          <w:sz w:val="28"/>
          <w:szCs w:val="28"/>
          <w:lang w:val="de-DE"/>
        </w:rPr>
        <w:t>zu</w:t>
      </w:r>
      <w:r w:rsidRPr="00400294">
        <w:rPr>
          <w:rFonts w:ascii="Times New Roman" w:hAnsi="Times New Roman" w:cs="Times New Roman"/>
          <w:i/>
          <w:iCs/>
          <w:sz w:val="28"/>
          <w:szCs w:val="28"/>
          <w:lang w:val="ru-RU"/>
        </w:rPr>
        <w:t xml:space="preserve"> </w:t>
      </w:r>
      <w:r w:rsidRPr="00400294">
        <w:rPr>
          <w:rFonts w:ascii="Times New Roman" w:hAnsi="Times New Roman" w:cs="Times New Roman"/>
          <w:i/>
          <w:iCs/>
          <w:sz w:val="28"/>
          <w:szCs w:val="28"/>
          <w:lang w:val="de-DE"/>
        </w:rPr>
        <w:t>niedrigeren</w:t>
      </w:r>
      <w:r w:rsidRPr="00400294">
        <w:rPr>
          <w:rFonts w:ascii="Times New Roman" w:hAnsi="Times New Roman" w:cs="Times New Roman"/>
          <w:i/>
          <w:iCs/>
          <w:sz w:val="28"/>
          <w:szCs w:val="28"/>
          <w:lang w:val="ru-RU"/>
        </w:rPr>
        <w:t xml:space="preserve"> </w:t>
      </w:r>
      <w:r w:rsidRPr="00400294">
        <w:rPr>
          <w:rFonts w:ascii="Times New Roman" w:hAnsi="Times New Roman" w:cs="Times New Roman"/>
          <w:i/>
          <w:iCs/>
          <w:sz w:val="28"/>
          <w:szCs w:val="28"/>
          <w:lang w:val="de-DE"/>
        </w:rPr>
        <w:t>Preisen</w:t>
      </w:r>
      <w:r w:rsidRPr="00400294">
        <w:rPr>
          <w:rFonts w:ascii="Times New Roman" w:hAnsi="Times New Roman" w:cs="Times New Roman"/>
          <w:i/>
          <w:iCs/>
          <w:sz w:val="28"/>
          <w:szCs w:val="28"/>
          <w:lang w:val="ru-RU"/>
        </w:rPr>
        <w:t xml:space="preserve"> </w:t>
      </w:r>
      <w:r w:rsidRPr="00400294">
        <w:rPr>
          <w:rFonts w:ascii="Times New Roman" w:hAnsi="Times New Roman" w:cs="Times New Roman"/>
          <w:i/>
          <w:iCs/>
          <w:sz w:val="28"/>
          <w:szCs w:val="28"/>
          <w:lang w:val="de-DE"/>
        </w:rPr>
        <w:t>ebenso</w:t>
      </w:r>
      <w:r w:rsidRPr="00400294">
        <w:rPr>
          <w:rFonts w:ascii="Times New Roman" w:hAnsi="Times New Roman" w:cs="Times New Roman"/>
          <w:i/>
          <w:iCs/>
          <w:sz w:val="28"/>
          <w:szCs w:val="28"/>
          <w:lang w:val="ru-RU"/>
        </w:rPr>
        <w:t xml:space="preserve"> </w:t>
      </w:r>
      <w:r w:rsidRPr="00400294">
        <w:rPr>
          <w:rFonts w:ascii="Times New Roman" w:hAnsi="Times New Roman" w:cs="Times New Roman"/>
          <w:i/>
          <w:iCs/>
          <w:sz w:val="28"/>
          <w:szCs w:val="28"/>
          <w:lang w:val="de-DE"/>
        </w:rPr>
        <w:t>Fans</w:t>
      </w:r>
      <w:r w:rsidRPr="00400294">
        <w:rPr>
          <w:rFonts w:ascii="Times New Roman" w:hAnsi="Times New Roman" w:cs="Times New Roman"/>
          <w:i/>
          <w:iCs/>
          <w:sz w:val="28"/>
          <w:szCs w:val="28"/>
          <w:lang w:val="ru-RU"/>
        </w:rPr>
        <w:t xml:space="preserve"> </w:t>
      </w:r>
      <w:r w:rsidRPr="00400294">
        <w:rPr>
          <w:rFonts w:ascii="Times New Roman" w:hAnsi="Times New Roman" w:cs="Times New Roman"/>
          <w:i/>
          <w:iCs/>
          <w:sz w:val="28"/>
          <w:szCs w:val="28"/>
          <w:lang w:val="de-DE"/>
        </w:rPr>
        <w:t>in</w:t>
      </w:r>
      <w:r w:rsidRPr="00400294">
        <w:rPr>
          <w:rFonts w:ascii="Times New Roman" w:hAnsi="Times New Roman" w:cs="Times New Roman"/>
          <w:i/>
          <w:iCs/>
          <w:sz w:val="28"/>
          <w:szCs w:val="28"/>
          <w:lang w:val="ru-RU"/>
        </w:rPr>
        <w:t xml:space="preserve"> </w:t>
      </w:r>
      <w:r w:rsidRPr="00400294">
        <w:rPr>
          <w:rFonts w:ascii="Times New Roman" w:hAnsi="Times New Roman" w:cs="Times New Roman"/>
          <w:i/>
          <w:iCs/>
          <w:sz w:val="28"/>
          <w:szCs w:val="28"/>
          <w:lang w:val="de-DE"/>
        </w:rPr>
        <w:t>ihren</w:t>
      </w:r>
      <w:r w:rsidRPr="00400294">
        <w:rPr>
          <w:rFonts w:ascii="Times New Roman" w:hAnsi="Times New Roman" w:cs="Times New Roman"/>
          <w:i/>
          <w:iCs/>
          <w:sz w:val="28"/>
          <w:szCs w:val="28"/>
          <w:lang w:val="ru-RU"/>
        </w:rPr>
        <w:t xml:space="preserve"> </w:t>
      </w:r>
      <w:r w:rsidRPr="00400294">
        <w:rPr>
          <w:rFonts w:ascii="Times New Roman" w:hAnsi="Times New Roman" w:cs="Times New Roman"/>
          <w:i/>
          <w:iCs/>
          <w:sz w:val="28"/>
          <w:szCs w:val="28"/>
          <w:lang w:val="de-DE"/>
        </w:rPr>
        <w:t>Bann</w:t>
      </w:r>
      <w:r w:rsidRPr="00400294">
        <w:rPr>
          <w:rFonts w:ascii="Times New Roman" w:hAnsi="Times New Roman" w:cs="Times New Roman"/>
          <w:i/>
          <w:iCs/>
          <w:sz w:val="28"/>
          <w:szCs w:val="28"/>
          <w:lang w:val="ru-RU"/>
        </w:rPr>
        <w:t xml:space="preserve"> </w:t>
      </w:r>
      <w:r w:rsidRPr="00400294">
        <w:rPr>
          <w:rFonts w:ascii="Times New Roman" w:hAnsi="Times New Roman" w:cs="Times New Roman"/>
          <w:i/>
          <w:iCs/>
          <w:sz w:val="28"/>
          <w:szCs w:val="28"/>
          <w:lang w:val="de-DE"/>
        </w:rPr>
        <w:t>ziehen</w:t>
      </w:r>
      <w:r w:rsidRPr="00400294">
        <w:rPr>
          <w:rFonts w:ascii="Times New Roman" w:hAnsi="Times New Roman" w:cs="Times New Roman"/>
          <w:i/>
          <w:iCs/>
          <w:sz w:val="28"/>
          <w:szCs w:val="28"/>
          <w:lang w:val="ru-RU"/>
        </w:rPr>
        <w:t xml:space="preserve"> [47] (</w:t>
      </w:r>
      <w:r w:rsidRPr="00400294">
        <w:rPr>
          <w:rFonts w:ascii="Times New Roman" w:hAnsi="Times New Roman" w:cs="Times New Roman"/>
          <w:i/>
          <w:iCs/>
          <w:sz w:val="28"/>
          <w:szCs w:val="28"/>
          <w:lang w:val="de-DE"/>
        </w:rPr>
        <w:t>Ami</w:t>
      </w:r>
      <w:r w:rsidRPr="00400294">
        <w:rPr>
          <w:rFonts w:ascii="Times New Roman" w:hAnsi="Times New Roman" w:cs="Times New Roman"/>
          <w:i/>
          <w:iCs/>
          <w:sz w:val="28"/>
          <w:szCs w:val="28"/>
          <w:lang w:val="ru-RU"/>
        </w:rPr>
        <w:t xml:space="preserve"> </w:t>
      </w:r>
      <w:r w:rsidRPr="00400294">
        <w:rPr>
          <w:rFonts w:ascii="Times New Roman" w:hAnsi="Times New Roman" w:cs="Times New Roman"/>
          <w:i/>
          <w:iCs/>
          <w:sz w:val="28"/>
          <w:szCs w:val="28"/>
          <w:lang w:val="de-DE"/>
        </w:rPr>
        <w:t>Paris</w:t>
      </w:r>
      <w:r w:rsidRPr="00400294">
        <w:rPr>
          <w:rFonts w:ascii="Times New Roman" w:hAnsi="Times New Roman" w:cs="Times New Roman"/>
          <w:i/>
          <w:iCs/>
          <w:sz w:val="28"/>
          <w:szCs w:val="28"/>
          <w:lang w:val="ru-RU"/>
        </w:rPr>
        <w:t xml:space="preserve">, </w:t>
      </w:r>
      <w:r w:rsidRPr="00400294">
        <w:rPr>
          <w:rFonts w:ascii="Times New Roman" w:hAnsi="Times New Roman" w:cs="Times New Roman"/>
          <w:i/>
          <w:iCs/>
          <w:sz w:val="28"/>
          <w:szCs w:val="28"/>
          <w:lang w:val="de-DE"/>
        </w:rPr>
        <w:t>Fear</w:t>
      </w:r>
      <w:r w:rsidRPr="00400294">
        <w:rPr>
          <w:rFonts w:ascii="Times New Roman" w:hAnsi="Times New Roman" w:cs="Times New Roman"/>
          <w:i/>
          <w:iCs/>
          <w:sz w:val="28"/>
          <w:szCs w:val="28"/>
          <w:lang w:val="ru-RU"/>
        </w:rPr>
        <w:t xml:space="preserve"> </w:t>
      </w:r>
      <w:r w:rsidRPr="00400294">
        <w:rPr>
          <w:rFonts w:ascii="Times New Roman" w:hAnsi="Times New Roman" w:cs="Times New Roman"/>
          <w:i/>
          <w:iCs/>
          <w:sz w:val="28"/>
          <w:szCs w:val="28"/>
          <w:lang w:val="de-DE"/>
        </w:rPr>
        <w:t>of</w:t>
      </w:r>
      <w:r w:rsidRPr="00400294">
        <w:rPr>
          <w:rFonts w:ascii="Times New Roman" w:hAnsi="Times New Roman" w:cs="Times New Roman"/>
          <w:i/>
          <w:iCs/>
          <w:sz w:val="28"/>
          <w:szCs w:val="28"/>
          <w:lang w:val="ru-RU"/>
        </w:rPr>
        <w:t xml:space="preserve"> </w:t>
      </w:r>
      <w:r w:rsidRPr="00400294">
        <w:rPr>
          <w:rFonts w:ascii="Times New Roman" w:hAnsi="Times New Roman" w:cs="Times New Roman"/>
          <w:i/>
          <w:iCs/>
          <w:sz w:val="28"/>
          <w:szCs w:val="28"/>
          <w:lang w:val="de-DE"/>
        </w:rPr>
        <w:t>God</w:t>
      </w:r>
      <w:r w:rsidRPr="00400294">
        <w:rPr>
          <w:rFonts w:ascii="Times New Roman" w:hAnsi="Times New Roman" w:cs="Times New Roman"/>
          <w:i/>
          <w:iCs/>
          <w:sz w:val="28"/>
          <w:szCs w:val="28"/>
          <w:lang w:val="ru-RU"/>
        </w:rPr>
        <w:t xml:space="preserve"> і </w:t>
      </w:r>
      <w:r w:rsidRPr="00400294">
        <w:rPr>
          <w:rFonts w:ascii="Times New Roman" w:hAnsi="Times New Roman" w:cs="Times New Roman"/>
          <w:i/>
          <w:iCs/>
          <w:sz w:val="28"/>
          <w:szCs w:val="28"/>
          <w:lang w:val="de-DE"/>
        </w:rPr>
        <w:t>Off</w:t>
      </w:r>
      <w:r w:rsidRPr="00400294">
        <w:rPr>
          <w:rFonts w:ascii="Times New Roman" w:hAnsi="Times New Roman" w:cs="Times New Roman"/>
          <w:i/>
          <w:iCs/>
          <w:sz w:val="28"/>
          <w:szCs w:val="28"/>
          <w:lang w:val="ru-RU"/>
        </w:rPr>
        <w:t>-</w:t>
      </w:r>
      <w:r w:rsidRPr="00400294">
        <w:rPr>
          <w:rFonts w:ascii="Times New Roman" w:hAnsi="Times New Roman" w:cs="Times New Roman"/>
          <w:i/>
          <w:iCs/>
          <w:sz w:val="28"/>
          <w:szCs w:val="28"/>
          <w:lang w:val="de-DE"/>
        </w:rPr>
        <w:t>White</w:t>
      </w:r>
      <w:r w:rsidRPr="00400294">
        <w:rPr>
          <w:rFonts w:ascii="Times New Roman" w:hAnsi="Times New Roman" w:cs="Times New Roman"/>
          <w:i/>
          <w:iCs/>
          <w:sz w:val="28"/>
          <w:szCs w:val="28"/>
          <w:lang w:val="ru-RU"/>
        </w:rPr>
        <w:t xml:space="preserve"> дотримувалися б подібних стилів і за нижчими цінами також захопили б шанувальників).</w:t>
      </w:r>
      <w:r w:rsidR="009D526D" w:rsidRPr="00400294">
        <w:rPr>
          <w:rFonts w:ascii="Times New Roman" w:hAnsi="Times New Roman" w:cs="Times New Roman"/>
          <w:i/>
          <w:iCs/>
          <w:sz w:val="28"/>
          <w:szCs w:val="28"/>
          <w:lang w:val="ru-RU"/>
        </w:rPr>
        <w:t xml:space="preserve"> </w:t>
      </w:r>
    </w:p>
    <w:p w14:paraId="2714B803" w14:textId="64F43DA8" w:rsidR="001054D2" w:rsidRPr="007C3267" w:rsidRDefault="001054D2" w:rsidP="001054D2">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Рідко, але все ж таки зустрічається поняття «Елегантність», яке також формує орбі</w:t>
      </w:r>
      <w:r w:rsidR="00D0396F" w:rsidRPr="007C3267">
        <w:rPr>
          <w:rFonts w:ascii="Times New Roman" w:hAnsi="Times New Roman" w:cs="Times New Roman"/>
          <w:sz w:val="28"/>
          <w:szCs w:val="28"/>
        </w:rPr>
        <w:t>ту концепту «СТИЛЬ» –</w:t>
      </w:r>
      <w:r w:rsidRPr="007C3267">
        <w:rPr>
          <w:rFonts w:ascii="Times New Roman" w:hAnsi="Times New Roman" w:cs="Times New Roman"/>
          <w:sz w:val="28"/>
          <w:szCs w:val="28"/>
        </w:rPr>
        <w:t xml:space="preserve"> вдалося зустріти одну таку публікацію за період квітня 2022 року:</w:t>
      </w:r>
    </w:p>
    <w:p w14:paraId="60E42381" w14:textId="07F7D24E" w:rsidR="001054D2" w:rsidRPr="00AB2B47" w:rsidRDefault="001054D2" w:rsidP="00AB2B47">
      <w:pPr>
        <w:spacing w:after="0" w:line="360" w:lineRule="auto"/>
        <w:ind w:firstLine="709"/>
        <w:contextualSpacing/>
        <w:jc w:val="both"/>
        <w:rPr>
          <w:rFonts w:ascii="Times New Roman" w:hAnsi="Times New Roman" w:cs="Times New Roman"/>
          <w:i/>
          <w:iCs/>
          <w:sz w:val="24"/>
          <w:szCs w:val="24"/>
        </w:rPr>
      </w:pPr>
      <w:r w:rsidRPr="007C3267">
        <w:rPr>
          <w:rFonts w:ascii="Times New Roman" w:hAnsi="Times New Roman" w:cs="Times New Roman"/>
          <w:i/>
          <w:iCs/>
          <w:sz w:val="28"/>
          <w:szCs w:val="28"/>
        </w:rPr>
        <w:t xml:space="preserve">«Für klare </w:t>
      </w:r>
      <w:r w:rsidRPr="007C3267">
        <w:rPr>
          <w:rFonts w:ascii="Times New Roman" w:hAnsi="Times New Roman" w:cs="Times New Roman"/>
          <w:b/>
          <w:bCs/>
          <w:i/>
          <w:iCs/>
          <w:sz w:val="28"/>
          <w:szCs w:val="28"/>
        </w:rPr>
        <w:t>Eleganz</w:t>
      </w:r>
      <w:r w:rsidRPr="007C3267">
        <w:rPr>
          <w:rFonts w:ascii="Times New Roman" w:hAnsi="Times New Roman" w:cs="Times New Roman"/>
          <w:i/>
          <w:iCs/>
          <w:sz w:val="28"/>
          <w:szCs w:val="28"/>
        </w:rPr>
        <w:t xml:space="preserve"> sorgen Wandnischen mit Betonwerkstein in Terrazzo-Optik»</w:t>
      </w:r>
      <w:r w:rsidR="00FF4B71" w:rsidRPr="00AB2B47">
        <w:rPr>
          <w:rFonts w:ascii="Times New Roman" w:hAnsi="Times New Roman" w:cs="Times New Roman"/>
          <w:i/>
          <w:iCs/>
          <w:sz w:val="28"/>
          <w:szCs w:val="28"/>
        </w:rPr>
        <w:t xml:space="preserve"> [47]</w:t>
      </w:r>
      <w:r w:rsidR="00AB2B47" w:rsidRPr="00AB2B47">
        <w:rPr>
          <w:rFonts w:ascii="Times New Roman" w:hAnsi="Times New Roman" w:cs="Times New Roman"/>
          <w:i/>
          <w:iCs/>
          <w:sz w:val="24"/>
          <w:szCs w:val="24"/>
        </w:rPr>
        <w:t xml:space="preserve"> </w:t>
      </w:r>
      <w:r w:rsidR="00AB2B47" w:rsidRPr="00AB2B47">
        <w:rPr>
          <w:rFonts w:ascii="Times New Roman" w:hAnsi="Times New Roman" w:cs="Times New Roman"/>
          <w:i/>
          <w:iCs/>
          <w:sz w:val="28"/>
          <w:szCs w:val="28"/>
        </w:rPr>
        <w:t>(Стінні ніші зі штучним каменем у вигляді тераццо забезпечують чітку елегантність).</w:t>
      </w:r>
    </w:p>
    <w:p w14:paraId="2B32F297" w14:textId="717DB2C0" w:rsidR="001054D2" w:rsidRPr="007C3267" w:rsidRDefault="001054D2" w:rsidP="001054D2">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Цікавим фактом залишається повна відсутність згадування кітчу як суміжної категорії ко</w:t>
      </w:r>
      <w:r w:rsidR="00D0396F" w:rsidRPr="007C3267">
        <w:rPr>
          <w:rFonts w:ascii="Times New Roman" w:hAnsi="Times New Roman" w:cs="Times New Roman"/>
          <w:sz w:val="28"/>
          <w:szCs w:val="28"/>
        </w:rPr>
        <w:t>нцепту «СТИЛЬ» –</w:t>
      </w:r>
      <w:r w:rsidRPr="007C3267">
        <w:rPr>
          <w:rFonts w:ascii="Times New Roman" w:hAnsi="Times New Roman" w:cs="Times New Roman"/>
          <w:sz w:val="28"/>
          <w:szCs w:val="28"/>
        </w:rPr>
        <w:t xml:space="preserve"> за квітень 2022 року у жодній із публікацій такого згадування відшукати не вдалося. Припущенням наявності такого факту є те, що модні видання покликані розповідати про тенденції індустрії та формувати смак на гарному прикладі, а не показувати погані.</w:t>
      </w:r>
    </w:p>
    <w:p w14:paraId="5C9165D1" w14:textId="4F9E5335" w:rsidR="001054D2" w:rsidRPr="007C3267" w:rsidRDefault="001054D2" w:rsidP="001054D2">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Візуалізуємо результати дослідження у </w:t>
      </w:r>
      <w:r w:rsidR="001A1F07" w:rsidRPr="007C3267">
        <w:rPr>
          <w:rFonts w:ascii="Times New Roman" w:hAnsi="Times New Roman" w:cs="Times New Roman"/>
          <w:sz w:val="28"/>
          <w:szCs w:val="28"/>
        </w:rPr>
        <w:t>Діаграмі</w:t>
      </w:r>
      <w:r w:rsidRPr="007C3267">
        <w:rPr>
          <w:rFonts w:ascii="Times New Roman" w:hAnsi="Times New Roman" w:cs="Times New Roman"/>
          <w:sz w:val="28"/>
          <w:szCs w:val="28"/>
        </w:rPr>
        <w:t xml:space="preserve"> 2.1.3:</w:t>
      </w:r>
    </w:p>
    <w:p w14:paraId="50FBF065" w14:textId="67D287DD" w:rsidR="001054D2" w:rsidRPr="007C3267" w:rsidRDefault="001A1F07" w:rsidP="001054D2">
      <w:pPr>
        <w:spacing w:line="360" w:lineRule="auto"/>
        <w:ind w:firstLine="709"/>
        <w:contextualSpacing/>
        <w:jc w:val="right"/>
        <w:rPr>
          <w:rFonts w:ascii="Times New Roman" w:hAnsi="Times New Roman" w:cs="Times New Roman"/>
          <w:sz w:val="28"/>
          <w:szCs w:val="28"/>
        </w:rPr>
      </w:pPr>
      <w:r w:rsidRPr="007C3267">
        <w:rPr>
          <w:rFonts w:ascii="Times New Roman" w:hAnsi="Times New Roman" w:cs="Times New Roman"/>
          <w:sz w:val="28"/>
          <w:szCs w:val="28"/>
        </w:rPr>
        <w:t>Діаграмі</w:t>
      </w:r>
      <w:r w:rsidR="001054D2" w:rsidRPr="007C3267">
        <w:rPr>
          <w:rFonts w:ascii="Times New Roman" w:hAnsi="Times New Roman" w:cs="Times New Roman"/>
          <w:sz w:val="28"/>
          <w:szCs w:val="28"/>
        </w:rPr>
        <w:t xml:space="preserve"> 2.1.3:</w:t>
      </w:r>
    </w:p>
    <w:p w14:paraId="6C423AFD" w14:textId="22FD2B50" w:rsidR="001054D2" w:rsidRPr="007C3267" w:rsidRDefault="001054D2" w:rsidP="001054D2">
      <w:pPr>
        <w:spacing w:line="360" w:lineRule="auto"/>
        <w:ind w:firstLine="709"/>
        <w:contextualSpacing/>
        <w:jc w:val="right"/>
        <w:rPr>
          <w:rFonts w:ascii="Times New Roman" w:hAnsi="Times New Roman" w:cs="Times New Roman"/>
          <w:sz w:val="28"/>
          <w:szCs w:val="28"/>
        </w:rPr>
      </w:pPr>
      <w:r w:rsidRPr="007C3267">
        <w:rPr>
          <w:rFonts w:ascii="Times New Roman" w:hAnsi="Times New Roman" w:cs="Times New Roman"/>
          <w:sz w:val="28"/>
          <w:szCs w:val="28"/>
        </w:rPr>
        <w:t>Розуміння концепту «СТИЛЬ» у німецькомовній лінгвокультурі</w:t>
      </w:r>
    </w:p>
    <w:p w14:paraId="43DDF61E" w14:textId="77777777" w:rsidR="001054D2" w:rsidRPr="007C3267" w:rsidRDefault="001054D2" w:rsidP="001054D2">
      <w:pPr>
        <w:spacing w:line="360" w:lineRule="auto"/>
        <w:ind w:firstLine="709"/>
        <w:contextualSpacing/>
        <w:jc w:val="right"/>
        <w:rPr>
          <w:rFonts w:ascii="Times New Roman" w:hAnsi="Times New Roman" w:cs="Times New Roman"/>
          <w:sz w:val="28"/>
          <w:szCs w:val="28"/>
        </w:rPr>
      </w:pPr>
    </w:p>
    <w:p w14:paraId="3537C0A1" w14:textId="77777777" w:rsidR="001054D2" w:rsidRPr="007C3267" w:rsidRDefault="001054D2" w:rsidP="001054D2">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noProof/>
          <w:sz w:val="28"/>
          <w:szCs w:val="28"/>
          <w:lang w:val="ru-RU" w:eastAsia="ru-RU"/>
        </w:rPr>
        <w:lastRenderedPageBreak/>
        <w:drawing>
          <wp:inline distT="0" distB="0" distL="0" distR="0" wp14:anchorId="1427D00F" wp14:editId="09B41E17">
            <wp:extent cx="5516880" cy="4503420"/>
            <wp:effectExtent l="0" t="0" r="762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E5B143" w14:textId="77777777" w:rsidR="001054D2" w:rsidRPr="007C3267" w:rsidRDefault="001054D2" w:rsidP="001054D2">
      <w:pPr>
        <w:spacing w:line="360" w:lineRule="auto"/>
        <w:ind w:firstLine="709"/>
        <w:contextualSpacing/>
        <w:jc w:val="both"/>
        <w:rPr>
          <w:rFonts w:ascii="Times New Roman" w:hAnsi="Times New Roman" w:cs="Times New Roman"/>
          <w:sz w:val="28"/>
          <w:szCs w:val="28"/>
        </w:rPr>
      </w:pPr>
    </w:p>
    <w:p w14:paraId="24CE29D6" w14:textId="418C0E1A" w:rsidR="001054D2" w:rsidRPr="007C3267" w:rsidRDefault="001054D2" w:rsidP="001054D2">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Отже, як показує дослідження, концепт «СТИЛЬ» у німецькій лінгвокультурі представляє собою розуміння стилю у більшості випадків та розуміння елегантності.</w:t>
      </w:r>
    </w:p>
    <w:p w14:paraId="3DD91687" w14:textId="77777777" w:rsidR="001054D2" w:rsidRPr="007C3267" w:rsidRDefault="001054D2" w:rsidP="00A30D50"/>
    <w:p w14:paraId="5846D793" w14:textId="77777777" w:rsidR="001054D2" w:rsidRPr="007C3267" w:rsidRDefault="001054D2" w:rsidP="00A30D50"/>
    <w:p w14:paraId="7BC82DB2" w14:textId="01F9E07F" w:rsidR="00A30D50" w:rsidRPr="007C3267" w:rsidRDefault="00D0396F" w:rsidP="00A64EDD">
      <w:pPr>
        <w:pStyle w:val="21"/>
        <w:rPr>
          <w:rStyle w:val="a5"/>
          <w:color w:val="auto"/>
          <w:u w:val="none"/>
          <w:lang w:val="uk-UA"/>
        </w:rPr>
      </w:pPr>
      <w:bookmarkStart w:id="37" w:name="_Toc121612064"/>
      <w:r w:rsidRPr="007C3267">
        <w:rPr>
          <w:rStyle w:val="a5"/>
          <w:color w:val="auto"/>
          <w:u w:val="none"/>
          <w:lang w:val="uk-UA"/>
        </w:rPr>
        <w:t>2.1.5. Концепт «ГЛАМУР»</w:t>
      </w:r>
      <w:r w:rsidR="001A5448" w:rsidRPr="007C3267">
        <w:rPr>
          <w:rStyle w:val="a5"/>
          <w:color w:val="auto"/>
          <w:u w:val="none"/>
          <w:lang w:val="uk-UA"/>
        </w:rPr>
        <w:t xml:space="preserve"> (роскіш – шик – богемність – елітарність –престиж – марка – бренд – лейбл – </w:t>
      </w:r>
      <w:r w:rsidR="00A30D50" w:rsidRPr="007C3267">
        <w:rPr>
          <w:rStyle w:val="a5"/>
          <w:color w:val="auto"/>
          <w:u w:val="none"/>
          <w:lang w:val="uk-UA"/>
        </w:rPr>
        <w:t>логотип).</w:t>
      </w:r>
      <w:bookmarkEnd w:id="37"/>
    </w:p>
    <w:p w14:paraId="2B1D0009" w14:textId="657E11D7" w:rsidR="00CD5C2D" w:rsidRPr="007C3267" w:rsidRDefault="00CD5C2D" w:rsidP="00CD5C2D">
      <w:pPr>
        <w:spacing w:line="360" w:lineRule="auto"/>
        <w:ind w:firstLine="709"/>
        <w:contextualSpacing/>
        <w:jc w:val="both"/>
        <w:rPr>
          <w:rFonts w:ascii="Times New Roman" w:hAnsi="Times New Roman" w:cs="Times New Roman"/>
          <w:sz w:val="28"/>
          <w:szCs w:val="28"/>
        </w:rPr>
      </w:pPr>
    </w:p>
    <w:p w14:paraId="307F4E9B" w14:textId="380738D8" w:rsidR="00CD5C2D" w:rsidRPr="007C3267" w:rsidRDefault="00CD5C2D" w:rsidP="00CD5C2D">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Концепт «ГЛАМУР» є стійкою складовою модного дискурсу. Разом з тим, він формує концептосферу, що містить такі поняття як розкіш (шик), богемність, елітарність, престиж, марку (бренд/лейбл/логотип). Враховуючи таку широку розмитість меж концепту, за період квітня 2022 року було виявлено 164 публікації, які таким чи іншим чином відображають даний концепт.</w:t>
      </w:r>
    </w:p>
    <w:p w14:paraId="081C8C91" w14:textId="2CDDA026" w:rsidR="00CD5C2D" w:rsidRPr="007C3267" w:rsidRDefault="00CD5C2D" w:rsidP="00CD5C2D">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lastRenderedPageBreak/>
        <w:t xml:space="preserve">Розкіш (шик), або Glanz, передано у всього </w:t>
      </w:r>
      <w:r w:rsidR="000C2347" w:rsidRPr="007C3267">
        <w:rPr>
          <w:rFonts w:ascii="Times New Roman" w:hAnsi="Times New Roman" w:cs="Times New Roman"/>
          <w:sz w:val="28"/>
          <w:szCs w:val="28"/>
        </w:rPr>
        <w:t>13</w:t>
      </w:r>
      <w:r w:rsidRPr="007C3267">
        <w:rPr>
          <w:rFonts w:ascii="Times New Roman" w:hAnsi="Times New Roman" w:cs="Times New Roman"/>
          <w:sz w:val="28"/>
          <w:szCs w:val="28"/>
        </w:rPr>
        <w:t xml:space="preserve"> публікаціях. Можливо, така низька чисельність пояснюється тенденцією зниження демонстрації багатства у європейському суспільстві та потягами до мінімалізму:</w:t>
      </w:r>
    </w:p>
    <w:p w14:paraId="35DFCA25" w14:textId="6BB085B3" w:rsidR="00CD5C2D" w:rsidRPr="007C3267" w:rsidRDefault="000C2347" w:rsidP="000C2347">
      <w:pPr>
        <w:spacing w:line="360" w:lineRule="auto"/>
        <w:ind w:firstLine="709"/>
        <w:contextualSpacing/>
        <w:jc w:val="both"/>
        <w:rPr>
          <w:rFonts w:ascii="Times New Roman" w:hAnsi="Times New Roman" w:cs="Times New Roman"/>
          <w:i/>
          <w:iCs/>
          <w:sz w:val="28"/>
          <w:szCs w:val="28"/>
        </w:rPr>
      </w:pPr>
      <w:r w:rsidRPr="007C3267">
        <w:rPr>
          <w:rFonts w:ascii="Times New Roman" w:hAnsi="Times New Roman" w:cs="Times New Roman"/>
          <w:i/>
          <w:iCs/>
          <w:sz w:val="28"/>
          <w:szCs w:val="28"/>
        </w:rPr>
        <w:t>«Giorgio Armani: edler Schimmer und viel Glanz in L.A.»</w:t>
      </w:r>
      <w:r w:rsidR="00FF4B71" w:rsidRPr="007C3267">
        <w:rPr>
          <w:rFonts w:ascii="Times New Roman" w:hAnsi="Times New Roman" w:cs="Times New Roman"/>
          <w:i/>
          <w:iCs/>
          <w:sz w:val="28"/>
          <w:szCs w:val="28"/>
          <w:lang w:val="de-DE"/>
        </w:rPr>
        <w:t xml:space="preserve"> </w:t>
      </w:r>
      <w:r w:rsidR="00FF4B71" w:rsidRPr="007C3267">
        <w:rPr>
          <w:rFonts w:ascii="Times New Roman" w:hAnsi="Times New Roman" w:cs="Times New Roman"/>
          <w:i/>
          <w:iCs/>
          <w:sz w:val="28"/>
          <w:szCs w:val="28"/>
          <w:lang w:val="ru-RU"/>
        </w:rPr>
        <w:t>[47]</w:t>
      </w:r>
      <w:r w:rsidR="001A1F07" w:rsidRPr="007C3267">
        <w:rPr>
          <w:rFonts w:ascii="Times New Roman" w:hAnsi="Times New Roman" w:cs="Times New Roman"/>
          <w:i/>
          <w:iCs/>
          <w:sz w:val="28"/>
          <w:szCs w:val="28"/>
        </w:rPr>
        <w:t xml:space="preserve"> (Giorgio Armani: благородне мерехтіння та багато блиску в L.A.)</w:t>
      </w:r>
      <w:r w:rsidRPr="007C3267">
        <w:rPr>
          <w:rFonts w:ascii="Times New Roman" w:hAnsi="Times New Roman" w:cs="Times New Roman"/>
          <w:i/>
          <w:iCs/>
          <w:sz w:val="28"/>
          <w:szCs w:val="28"/>
        </w:rPr>
        <w:t>.</w:t>
      </w:r>
    </w:p>
    <w:p w14:paraId="0D596775" w14:textId="37E30A9E" w:rsidR="000C2347" w:rsidRPr="007C3267" w:rsidRDefault="000C2347" w:rsidP="000C2347">
      <w:pPr>
        <w:spacing w:line="360" w:lineRule="auto"/>
        <w:ind w:firstLine="709"/>
        <w:contextualSpacing/>
        <w:jc w:val="both"/>
        <w:rPr>
          <w:rFonts w:ascii="Times New Roman" w:hAnsi="Times New Roman" w:cs="Times New Roman"/>
          <w:i/>
          <w:iCs/>
          <w:sz w:val="28"/>
          <w:szCs w:val="28"/>
        </w:rPr>
      </w:pPr>
      <w:r w:rsidRPr="007C3267">
        <w:rPr>
          <w:rFonts w:ascii="Times New Roman" w:hAnsi="Times New Roman" w:cs="Times New Roman"/>
          <w:i/>
          <w:iCs/>
          <w:sz w:val="28"/>
          <w:szCs w:val="28"/>
        </w:rPr>
        <w:t>«Noch immer ist viel Metallic-Glanz und Glitzer, Strass und Dekoration zu sehen, außerdem Transparenz und verführerische Cut-outs»</w:t>
      </w:r>
      <w:r w:rsidR="00FF4B71" w:rsidRPr="007C3267">
        <w:rPr>
          <w:rFonts w:ascii="Times New Roman" w:hAnsi="Times New Roman" w:cs="Times New Roman"/>
          <w:i/>
          <w:iCs/>
          <w:sz w:val="28"/>
          <w:szCs w:val="28"/>
        </w:rPr>
        <w:t xml:space="preserve"> [47]</w:t>
      </w:r>
      <w:r w:rsidR="001A1F07" w:rsidRPr="007C3267">
        <w:rPr>
          <w:rFonts w:ascii="Times New Roman" w:hAnsi="Times New Roman" w:cs="Times New Roman"/>
          <w:i/>
          <w:iCs/>
          <w:sz w:val="28"/>
          <w:szCs w:val="28"/>
        </w:rPr>
        <w:t xml:space="preserve"> (Тут ще багато металевого блиску, страз та декору, а також прозорості та спокусливих вирізів)</w:t>
      </w:r>
      <w:r w:rsidRPr="007C3267">
        <w:rPr>
          <w:rFonts w:ascii="Times New Roman" w:hAnsi="Times New Roman" w:cs="Times New Roman"/>
          <w:i/>
          <w:iCs/>
          <w:sz w:val="28"/>
          <w:szCs w:val="28"/>
        </w:rPr>
        <w:t>.</w:t>
      </w:r>
    </w:p>
    <w:p w14:paraId="697BB810" w14:textId="723B5DE6" w:rsidR="000C2347" w:rsidRPr="007C3267" w:rsidRDefault="000C2347" w:rsidP="000C2347">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Висока, поетична та емоційно-забарвлена лексика, яка передана терміном «Böhmen», зустрілася лише раз за весь квітень 2022 року, що майже дорівнює числу згадувань елітарності – 2 рази:</w:t>
      </w:r>
    </w:p>
    <w:p w14:paraId="6A8E41F4" w14:textId="17E93992" w:rsidR="000C2347" w:rsidRPr="007C3267" w:rsidRDefault="000C2347" w:rsidP="000C2347">
      <w:pPr>
        <w:spacing w:line="360" w:lineRule="auto"/>
        <w:ind w:firstLine="709"/>
        <w:contextualSpacing/>
        <w:jc w:val="both"/>
        <w:rPr>
          <w:rFonts w:ascii="Times New Roman" w:hAnsi="Times New Roman" w:cs="Times New Roman"/>
          <w:i/>
          <w:iCs/>
          <w:sz w:val="28"/>
          <w:szCs w:val="28"/>
        </w:rPr>
      </w:pPr>
      <w:r w:rsidRPr="007C3267">
        <w:rPr>
          <w:rFonts w:ascii="Times New Roman" w:hAnsi="Times New Roman" w:cs="Times New Roman"/>
          <w:i/>
          <w:iCs/>
          <w:sz w:val="28"/>
          <w:szCs w:val="28"/>
        </w:rPr>
        <w:t>«Von wegen elitär und abgehoben. Diese vier Labels aus New York und Kopenhagen wollen den Preppy-Look neu definieren. Über Sport, Streetwear, Stilmix und neue Storys»</w:t>
      </w:r>
      <w:r w:rsidR="00FF4B71" w:rsidRPr="007C3267">
        <w:rPr>
          <w:rFonts w:ascii="Times New Roman" w:hAnsi="Times New Roman" w:cs="Times New Roman"/>
          <w:i/>
          <w:iCs/>
          <w:sz w:val="28"/>
          <w:szCs w:val="28"/>
        </w:rPr>
        <w:t xml:space="preserve"> [47]</w:t>
      </w:r>
      <w:r w:rsidR="001A1F07" w:rsidRPr="007C3267">
        <w:rPr>
          <w:rFonts w:ascii="Times New Roman" w:hAnsi="Times New Roman" w:cs="Times New Roman"/>
          <w:i/>
          <w:iCs/>
          <w:sz w:val="28"/>
          <w:szCs w:val="28"/>
        </w:rPr>
        <w:t xml:space="preserve"> (Не елітарний і відсторонений. Ці чотири бренди з Нью-Йорка та Копенгагена хочуть змінити стиль преппі. Про спорт, вуличний одяг, поєднання стилів і нові історії)</w:t>
      </w:r>
      <w:r w:rsidRPr="007C3267">
        <w:rPr>
          <w:rFonts w:ascii="Times New Roman" w:hAnsi="Times New Roman" w:cs="Times New Roman"/>
          <w:i/>
          <w:iCs/>
          <w:sz w:val="28"/>
          <w:szCs w:val="28"/>
        </w:rPr>
        <w:t>.</w:t>
      </w:r>
    </w:p>
    <w:p w14:paraId="1368B583" w14:textId="6E2C3764" w:rsidR="000C2347" w:rsidRPr="007C3267" w:rsidRDefault="000C2347" w:rsidP="000C2347">
      <w:pPr>
        <w:spacing w:line="360" w:lineRule="auto"/>
        <w:ind w:firstLine="709"/>
        <w:contextualSpacing/>
        <w:jc w:val="both"/>
        <w:rPr>
          <w:rFonts w:ascii="Times New Roman" w:hAnsi="Times New Roman" w:cs="Times New Roman"/>
          <w:i/>
          <w:iCs/>
          <w:sz w:val="28"/>
          <w:szCs w:val="28"/>
        </w:rPr>
      </w:pPr>
      <w:r w:rsidRPr="007C3267">
        <w:rPr>
          <w:rFonts w:ascii="Times New Roman" w:hAnsi="Times New Roman" w:cs="Times New Roman"/>
          <w:i/>
          <w:iCs/>
          <w:sz w:val="28"/>
          <w:szCs w:val="28"/>
        </w:rPr>
        <w:t>«Statt mit elitärem Getue zu punkten, kommen College, Campus und Court nun lässiger, selbstverständlicher und zugänglicher zurück»</w:t>
      </w:r>
      <w:r w:rsidR="00FF4B71" w:rsidRPr="007C3267">
        <w:rPr>
          <w:rFonts w:ascii="Times New Roman" w:hAnsi="Times New Roman" w:cs="Times New Roman"/>
          <w:i/>
          <w:iCs/>
          <w:sz w:val="28"/>
          <w:szCs w:val="28"/>
        </w:rPr>
        <w:t xml:space="preserve"> [47]</w:t>
      </w:r>
      <w:r w:rsidR="001A1F07" w:rsidRPr="007C3267">
        <w:rPr>
          <w:rFonts w:ascii="Times New Roman" w:hAnsi="Times New Roman" w:cs="Times New Roman"/>
          <w:i/>
          <w:iCs/>
          <w:sz w:val="28"/>
          <w:szCs w:val="28"/>
        </w:rPr>
        <w:t xml:space="preserve"> (Замість елітарного позерства, коледж, кампус і суд тепер повертаються у більш невимушений, природний і доступний спосіб)</w:t>
      </w:r>
      <w:r w:rsidRPr="007C3267">
        <w:rPr>
          <w:rFonts w:ascii="Times New Roman" w:hAnsi="Times New Roman" w:cs="Times New Roman"/>
          <w:i/>
          <w:iCs/>
          <w:sz w:val="28"/>
          <w:szCs w:val="28"/>
        </w:rPr>
        <w:t>.</w:t>
      </w:r>
    </w:p>
    <w:p w14:paraId="068F2010" w14:textId="5E756DEA" w:rsidR="000C2347" w:rsidRPr="007C3267" w:rsidRDefault="000C2347" w:rsidP="000C2347">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Найчастіше німецькомовні статті мовних видань згадують марки, бренди, лейбли та логотипи: </w:t>
      </w:r>
      <w:r w:rsidR="00956B1A" w:rsidRPr="007C3267">
        <w:rPr>
          <w:rFonts w:ascii="Times New Roman" w:hAnsi="Times New Roman" w:cs="Times New Roman"/>
          <w:sz w:val="28"/>
          <w:szCs w:val="28"/>
        </w:rPr>
        <w:t>148 оприлюднених матеріалів лише за квітень 2022 року. Наприклад:</w:t>
      </w:r>
    </w:p>
    <w:p w14:paraId="3B4D4AFA" w14:textId="0F793028" w:rsidR="00956B1A" w:rsidRPr="007C3267" w:rsidRDefault="00956B1A" w:rsidP="000C2347">
      <w:pPr>
        <w:spacing w:line="360" w:lineRule="auto"/>
        <w:ind w:firstLine="709"/>
        <w:contextualSpacing/>
        <w:jc w:val="both"/>
        <w:rPr>
          <w:rFonts w:ascii="Times New Roman" w:hAnsi="Times New Roman" w:cs="Times New Roman"/>
          <w:i/>
          <w:iCs/>
          <w:sz w:val="28"/>
          <w:szCs w:val="28"/>
        </w:rPr>
      </w:pPr>
      <w:r w:rsidRPr="007C3267">
        <w:rPr>
          <w:rFonts w:ascii="Times New Roman" w:hAnsi="Times New Roman" w:cs="Times New Roman"/>
          <w:i/>
          <w:iCs/>
          <w:sz w:val="28"/>
          <w:szCs w:val="28"/>
        </w:rPr>
        <w:t>«Dieser ikonische Standort im Herzen von Mitte wird ein neues, noch hochwertigeres und lebendigeres Kund*innenerlebnis bieten, das zusätzlich zu unserem kompletten Sortiment verschiedene einzigartige Elemente wie Kunstwerke von lokalen Künstler*innen, handverlesene Vintage-Artikel, eine kuratierte Auswahl lokaler externer Marken und ein Café präsentiert»</w:t>
      </w:r>
      <w:r w:rsidR="00FF4B71" w:rsidRPr="007C3267">
        <w:rPr>
          <w:rFonts w:ascii="Times New Roman" w:hAnsi="Times New Roman" w:cs="Times New Roman"/>
          <w:i/>
          <w:iCs/>
          <w:sz w:val="28"/>
          <w:szCs w:val="28"/>
        </w:rPr>
        <w:t xml:space="preserve"> [47]</w:t>
      </w:r>
      <w:r w:rsidR="001A1F07" w:rsidRPr="007C3267">
        <w:rPr>
          <w:rFonts w:ascii="Times New Roman" w:hAnsi="Times New Roman" w:cs="Times New Roman"/>
          <w:i/>
          <w:iCs/>
          <w:sz w:val="28"/>
          <w:szCs w:val="28"/>
        </w:rPr>
        <w:t xml:space="preserve"> (Це культове місце в самому центрі Мітте запропонує нову, ще більш якісну та яскраву взаємодію </w:t>
      </w:r>
      <w:r w:rsidR="001A1F07" w:rsidRPr="007C3267">
        <w:rPr>
          <w:rFonts w:ascii="Times New Roman" w:hAnsi="Times New Roman" w:cs="Times New Roman"/>
          <w:i/>
          <w:iCs/>
          <w:sz w:val="28"/>
          <w:szCs w:val="28"/>
        </w:rPr>
        <w:lastRenderedPageBreak/>
        <w:t>з клієнтами, яка, окрім нашого повного асортименту, включатиме різні унікальні елементи, такі як твори мистецтва місцевих художників, відібрані вручну вінтажні речі, куратор вибір місцевих зовнішніх брендів і кавові подарунки)</w:t>
      </w:r>
      <w:r w:rsidRPr="007C3267">
        <w:rPr>
          <w:rFonts w:ascii="Times New Roman" w:hAnsi="Times New Roman" w:cs="Times New Roman"/>
          <w:i/>
          <w:iCs/>
          <w:sz w:val="28"/>
          <w:szCs w:val="28"/>
        </w:rPr>
        <w:t>.</w:t>
      </w:r>
    </w:p>
    <w:p w14:paraId="35EF3E79" w14:textId="72CB89DA" w:rsidR="00956B1A" w:rsidRPr="007C3267" w:rsidRDefault="00956B1A" w:rsidP="000C2347">
      <w:pPr>
        <w:spacing w:line="360" w:lineRule="auto"/>
        <w:ind w:firstLine="709"/>
        <w:contextualSpacing/>
        <w:jc w:val="both"/>
        <w:rPr>
          <w:rFonts w:ascii="Times New Roman" w:hAnsi="Times New Roman" w:cs="Times New Roman"/>
          <w:i/>
          <w:iCs/>
          <w:sz w:val="28"/>
          <w:szCs w:val="28"/>
        </w:rPr>
      </w:pPr>
      <w:r w:rsidRPr="007C3267">
        <w:rPr>
          <w:rFonts w:ascii="Times New Roman" w:hAnsi="Times New Roman" w:cs="Times New Roman"/>
          <w:i/>
          <w:iCs/>
          <w:sz w:val="28"/>
          <w:szCs w:val="28"/>
        </w:rPr>
        <w:t>«Neue Plattform, neue Marke, neuer Claim - drei der Neuheiten, mit denen Sport 2000 die Händler fit für die Zukunft machen will. Doch den Händlern brennen auch ganz aktuelle Themen auf den Nägeln»</w:t>
      </w:r>
      <w:r w:rsidR="00FF4B71" w:rsidRPr="007C3267">
        <w:rPr>
          <w:rFonts w:ascii="Times New Roman" w:hAnsi="Times New Roman" w:cs="Times New Roman"/>
          <w:i/>
          <w:iCs/>
          <w:sz w:val="28"/>
          <w:szCs w:val="28"/>
        </w:rPr>
        <w:t xml:space="preserve"> [47]</w:t>
      </w:r>
      <w:r w:rsidR="001A1F07" w:rsidRPr="007C3267">
        <w:rPr>
          <w:rFonts w:ascii="Times New Roman" w:hAnsi="Times New Roman" w:cs="Times New Roman"/>
          <w:i/>
          <w:iCs/>
          <w:sz w:val="28"/>
          <w:szCs w:val="28"/>
        </w:rPr>
        <w:t xml:space="preserve"> (Нова платформа, новий бренд, нова вимога - три інновації, за допомогою яких Sport 2000 хоче підготувати роздрібних торговців до майбутнього. Але рітейлерів також дуже хвилюють актуальні теми)</w:t>
      </w:r>
      <w:r w:rsidRPr="007C3267">
        <w:rPr>
          <w:rFonts w:ascii="Times New Roman" w:hAnsi="Times New Roman" w:cs="Times New Roman"/>
          <w:i/>
          <w:iCs/>
          <w:sz w:val="28"/>
          <w:szCs w:val="28"/>
        </w:rPr>
        <w:t>.</w:t>
      </w:r>
    </w:p>
    <w:p w14:paraId="657FD605" w14:textId="7963DE2D" w:rsidR="00956B1A" w:rsidRPr="007C3267" w:rsidRDefault="00956B1A" w:rsidP="000C2347">
      <w:pPr>
        <w:spacing w:line="360" w:lineRule="auto"/>
        <w:ind w:firstLine="709"/>
        <w:contextualSpacing/>
        <w:jc w:val="both"/>
        <w:rPr>
          <w:rFonts w:ascii="Times New Roman" w:hAnsi="Times New Roman" w:cs="Times New Roman"/>
          <w:i/>
          <w:iCs/>
          <w:sz w:val="28"/>
          <w:szCs w:val="28"/>
        </w:rPr>
      </w:pPr>
      <w:r w:rsidRPr="007C3267">
        <w:rPr>
          <w:rFonts w:ascii="Times New Roman" w:hAnsi="Times New Roman" w:cs="Times New Roman"/>
          <w:i/>
          <w:iCs/>
          <w:sz w:val="28"/>
          <w:szCs w:val="28"/>
        </w:rPr>
        <w:t>«Die großen Marken laufen bei uns besonders gut, denn hier sind die besten, kreativsten Designer am Werk»</w:t>
      </w:r>
      <w:r w:rsidR="00FF4B71" w:rsidRPr="007C3267">
        <w:rPr>
          <w:rFonts w:ascii="Times New Roman" w:hAnsi="Times New Roman" w:cs="Times New Roman"/>
          <w:i/>
          <w:iCs/>
          <w:sz w:val="28"/>
          <w:szCs w:val="28"/>
        </w:rPr>
        <w:t xml:space="preserve"> [47]</w:t>
      </w:r>
      <w:r w:rsidR="001A1F07" w:rsidRPr="007C3267">
        <w:rPr>
          <w:rFonts w:ascii="Times New Roman" w:hAnsi="Times New Roman" w:cs="Times New Roman"/>
          <w:i/>
          <w:iCs/>
          <w:sz w:val="28"/>
          <w:szCs w:val="28"/>
        </w:rPr>
        <w:t xml:space="preserve"> (Великі бренди особливо добре працюють у нас, тому що тут працюють найкращі, найкреативніші дизайнери)</w:t>
      </w:r>
      <w:r w:rsidRPr="007C3267">
        <w:rPr>
          <w:rFonts w:ascii="Times New Roman" w:hAnsi="Times New Roman" w:cs="Times New Roman"/>
          <w:i/>
          <w:iCs/>
          <w:sz w:val="28"/>
          <w:szCs w:val="28"/>
        </w:rPr>
        <w:t>.</w:t>
      </w:r>
    </w:p>
    <w:p w14:paraId="1438F564" w14:textId="1C95A807" w:rsidR="00956B1A" w:rsidRPr="007C3267" w:rsidRDefault="00956B1A" w:rsidP="000C2347">
      <w:pPr>
        <w:spacing w:line="360" w:lineRule="auto"/>
        <w:ind w:firstLine="709"/>
        <w:contextualSpacing/>
        <w:jc w:val="both"/>
        <w:rPr>
          <w:rFonts w:ascii="Times New Roman" w:hAnsi="Times New Roman" w:cs="Times New Roman"/>
          <w:i/>
          <w:iCs/>
          <w:sz w:val="28"/>
          <w:szCs w:val="28"/>
        </w:rPr>
      </w:pPr>
      <w:r w:rsidRPr="007C3267">
        <w:rPr>
          <w:rFonts w:ascii="Times New Roman" w:hAnsi="Times New Roman" w:cs="Times New Roman"/>
          <w:i/>
          <w:iCs/>
          <w:sz w:val="28"/>
          <w:szCs w:val="28"/>
        </w:rPr>
        <w:t>«Die Antragstellerin betrieb in Österreich unter dem Markennamen Orsay zuletzt noch 51 Filialen»</w:t>
      </w:r>
      <w:r w:rsidR="00FF4B71" w:rsidRPr="007C3267">
        <w:rPr>
          <w:rFonts w:ascii="Times New Roman" w:hAnsi="Times New Roman" w:cs="Times New Roman"/>
          <w:i/>
          <w:iCs/>
          <w:sz w:val="28"/>
          <w:szCs w:val="28"/>
        </w:rPr>
        <w:t xml:space="preserve"> [47]</w:t>
      </w:r>
      <w:r w:rsidR="001A1F07" w:rsidRPr="007C3267">
        <w:rPr>
          <w:rFonts w:ascii="Times New Roman" w:hAnsi="Times New Roman" w:cs="Times New Roman"/>
          <w:i/>
          <w:iCs/>
          <w:sz w:val="28"/>
          <w:szCs w:val="28"/>
        </w:rPr>
        <w:t xml:space="preserve"> (Заявник керував 51 філією в Австрії під торговою маркою Orsay)</w:t>
      </w:r>
      <w:r w:rsidRPr="007C3267">
        <w:rPr>
          <w:rFonts w:ascii="Times New Roman" w:hAnsi="Times New Roman" w:cs="Times New Roman"/>
          <w:i/>
          <w:iCs/>
          <w:sz w:val="28"/>
          <w:szCs w:val="28"/>
        </w:rPr>
        <w:t>.</w:t>
      </w:r>
    </w:p>
    <w:p w14:paraId="3F952B56" w14:textId="2CDD33CC" w:rsidR="00956B1A" w:rsidRPr="007C3267" w:rsidRDefault="00956B1A" w:rsidP="000C2347">
      <w:pPr>
        <w:spacing w:line="360" w:lineRule="auto"/>
        <w:ind w:firstLine="709"/>
        <w:contextualSpacing/>
        <w:jc w:val="both"/>
        <w:rPr>
          <w:rFonts w:ascii="Times New Roman" w:hAnsi="Times New Roman" w:cs="Times New Roman"/>
          <w:i/>
          <w:iCs/>
          <w:sz w:val="28"/>
          <w:szCs w:val="28"/>
        </w:rPr>
      </w:pPr>
      <w:r w:rsidRPr="007C3267">
        <w:rPr>
          <w:rFonts w:ascii="Times New Roman" w:hAnsi="Times New Roman" w:cs="Times New Roman"/>
          <w:i/>
          <w:iCs/>
          <w:sz w:val="28"/>
          <w:szCs w:val="28"/>
        </w:rPr>
        <w:t>«Durch das neue Innendesign und die Neustrukturierung der Etagen können wir unsere neuen Marken wie z.B. Fynch-Hatton und Levi's in der Fashion noch besser präsentieren und das Einkaufserlebnis auf ein ganz anderes Niveau heben", sagt Hans-Peter Neusser, Filialgeschäftsführer in Euskirchen»</w:t>
      </w:r>
      <w:r w:rsidR="00FF4B71" w:rsidRPr="007C3267">
        <w:rPr>
          <w:rFonts w:ascii="Times New Roman" w:hAnsi="Times New Roman" w:cs="Times New Roman"/>
          <w:i/>
          <w:iCs/>
          <w:sz w:val="28"/>
          <w:szCs w:val="28"/>
          <w:lang w:val="de-DE"/>
        </w:rPr>
        <w:t xml:space="preserve"> [47]</w:t>
      </w:r>
      <w:r w:rsidRPr="007C3267">
        <w:rPr>
          <w:rFonts w:ascii="Times New Roman" w:hAnsi="Times New Roman" w:cs="Times New Roman"/>
          <w:i/>
          <w:iCs/>
          <w:sz w:val="28"/>
          <w:szCs w:val="28"/>
        </w:rPr>
        <w:t>.</w:t>
      </w:r>
      <w:r w:rsidR="001A1F07" w:rsidRPr="007C3267">
        <w:rPr>
          <w:rFonts w:ascii="Times New Roman" w:hAnsi="Times New Roman" w:cs="Times New Roman"/>
          <w:i/>
          <w:iCs/>
          <w:sz w:val="28"/>
          <w:szCs w:val="28"/>
        </w:rPr>
        <w:t xml:space="preserve"> (Завдяки новому дизайну інтер’єру та реструктуризації підлоги ми можемо ще краще представити наші нові бренди, такі як Fynch-Hatton і Levi’s, у моді ще краще та підняти враження від покупок на зовсім інший рівень», – говорить Ганс-Петер Нойссер, керівник філії в Ойскірхен).</w:t>
      </w:r>
    </w:p>
    <w:p w14:paraId="4AB74291" w14:textId="1B225704" w:rsidR="00956B1A" w:rsidRPr="007C3267" w:rsidRDefault="00956B1A" w:rsidP="000C2347">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Зобразимо результати дослідження на </w:t>
      </w:r>
      <w:r w:rsidR="001A1F07" w:rsidRPr="007C3267">
        <w:rPr>
          <w:rFonts w:ascii="Times New Roman" w:hAnsi="Times New Roman" w:cs="Times New Roman"/>
          <w:sz w:val="28"/>
          <w:szCs w:val="28"/>
        </w:rPr>
        <w:t>діаграмі</w:t>
      </w:r>
      <w:r w:rsidRPr="007C3267">
        <w:rPr>
          <w:rFonts w:ascii="Times New Roman" w:hAnsi="Times New Roman" w:cs="Times New Roman"/>
          <w:sz w:val="28"/>
          <w:szCs w:val="28"/>
        </w:rPr>
        <w:t xml:space="preserve"> 2.1.5:</w:t>
      </w:r>
    </w:p>
    <w:p w14:paraId="404F8C1B" w14:textId="4105DDA6" w:rsidR="00956B1A" w:rsidRPr="007C3267" w:rsidRDefault="001A1F07" w:rsidP="00956B1A">
      <w:pPr>
        <w:spacing w:line="360" w:lineRule="auto"/>
        <w:ind w:firstLine="709"/>
        <w:contextualSpacing/>
        <w:jc w:val="right"/>
        <w:rPr>
          <w:rFonts w:ascii="Times New Roman" w:hAnsi="Times New Roman" w:cs="Times New Roman"/>
          <w:sz w:val="28"/>
          <w:szCs w:val="28"/>
        </w:rPr>
      </w:pPr>
      <w:r w:rsidRPr="007C3267">
        <w:rPr>
          <w:rFonts w:ascii="Times New Roman" w:hAnsi="Times New Roman" w:cs="Times New Roman"/>
          <w:sz w:val="28"/>
          <w:szCs w:val="28"/>
        </w:rPr>
        <w:t>Діаграма</w:t>
      </w:r>
      <w:r w:rsidR="00956B1A" w:rsidRPr="007C3267">
        <w:rPr>
          <w:rFonts w:ascii="Times New Roman" w:hAnsi="Times New Roman" w:cs="Times New Roman"/>
          <w:sz w:val="28"/>
          <w:szCs w:val="28"/>
        </w:rPr>
        <w:t xml:space="preserve"> 2.1.5:</w:t>
      </w:r>
    </w:p>
    <w:p w14:paraId="36F3C3D7" w14:textId="3D18DAF9" w:rsidR="00D83D5F" w:rsidRPr="007C3267" w:rsidRDefault="00956B1A" w:rsidP="001A1F07">
      <w:pPr>
        <w:spacing w:line="360" w:lineRule="auto"/>
        <w:ind w:firstLine="709"/>
        <w:contextualSpacing/>
        <w:jc w:val="right"/>
        <w:rPr>
          <w:rFonts w:ascii="Times New Roman" w:hAnsi="Times New Roman" w:cs="Times New Roman"/>
          <w:sz w:val="28"/>
          <w:szCs w:val="28"/>
        </w:rPr>
      </w:pPr>
      <w:r w:rsidRPr="007C3267">
        <w:rPr>
          <w:rFonts w:ascii="Times New Roman" w:hAnsi="Times New Roman" w:cs="Times New Roman"/>
          <w:sz w:val="28"/>
          <w:szCs w:val="28"/>
        </w:rPr>
        <w:t>Розуміння концепту «СТИЛЬ» у німецькомовній лінгвокультурі</w:t>
      </w:r>
    </w:p>
    <w:p w14:paraId="1777DA09" w14:textId="77777777" w:rsidR="00956B1A" w:rsidRPr="007C3267" w:rsidRDefault="00956B1A" w:rsidP="00956B1A">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noProof/>
          <w:sz w:val="28"/>
          <w:szCs w:val="28"/>
          <w:lang w:val="ru-RU" w:eastAsia="ru-RU"/>
        </w:rPr>
        <w:lastRenderedPageBreak/>
        <w:drawing>
          <wp:inline distT="0" distB="0" distL="0" distR="0" wp14:anchorId="6BF45A9E" wp14:editId="252B8D85">
            <wp:extent cx="5516880" cy="4503420"/>
            <wp:effectExtent l="0" t="0" r="7620"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F47C80" w14:textId="77777777" w:rsidR="00956B1A" w:rsidRPr="007C3267" w:rsidRDefault="00956B1A" w:rsidP="00956B1A">
      <w:pPr>
        <w:spacing w:line="360" w:lineRule="auto"/>
        <w:ind w:firstLine="709"/>
        <w:contextualSpacing/>
        <w:jc w:val="right"/>
        <w:rPr>
          <w:rFonts w:ascii="Times New Roman" w:hAnsi="Times New Roman" w:cs="Times New Roman"/>
          <w:sz w:val="28"/>
          <w:szCs w:val="28"/>
        </w:rPr>
      </w:pPr>
    </w:p>
    <w:p w14:paraId="4D06910D" w14:textId="3024D696" w:rsidR="00CD5C2D" w:rsidRPr="007C3267" w:rsidRDefault="00F0769C" w:rsidP="00F0769C">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Отже, з проведеного розуміння концепту «ГЛАМУР» можна зазначити, що німці використовують апелятиви, перетягуючи репутацію бренда та вважаючи його формуючим елементом того, що є гламурним у модній індустрії.</w:t>
      </w:r>
    </w:p>
    <w:p w14:paraId="20AA0975" w14:textId="3639901E" w:rsidR="00A30D50" w:rsidRPr="007C3267" w:rsidRDefault="00A30D50" w:rsidP="00A30D50"/>
    <w:p w14:paraId="771D2BB0" w14:textId="4EAB7E5E" w:rsidR="00A30D50" w:rsidRPr="007C3267" w:rsidRDefault="00BB4214" w:rsidP="00A64EDD">
      <w:pPr>
        <w:pStyle w:val="21"/>
      </w:pPr>
      <w:hyperlink w:anchor="_Toc88515658" w:history="1">
        <w:bookmarkStart w:id="38" w:name="_Toc121612065"/>
        <w:r w:rsidR="00A30D50" w:rsidRPr="007C3267">
          <w:rPr>
            <w:rStyle w:val="a5"/>
            <w:color w:val="auto"/>
            <w:u w:val="none"/>
            <w:lang w:val="uk-UA"/>
          </w:rPr>
          <w:t>2.2 Особливості терміносистеми модельного бізнесу в сучасній німецькій мові</w:t>
        </w:r>
        <w:bookmarkEnd w:id="38"/>
      </w:hyperlink>
    </w:p>
    <w:p w14:paraId="241BB577" w14:textId="77777777" w:rsidR="00A30D50" w:rsidRPr="007C3267" w:rsidRDefault="00A30D50" w:rsidP="00A30D50">
      <w:pPr>
        <w:rPr>
          <w:lang w:val="ru-RU"/>
        </w:rPr>
      </w:pPr>
    </w:p>
    <w:p w14:paraId="791A0C71" w14:textId="77777777" w:rsidR="00D83D5F" w:rsidRPr="007C3267" w:rsidRDefault="00A30D50" w:rsidP="00D83D5F">
      <w:pPr>
        <w:pStyle w:val="21"/>
        <w:rPr>
          <w:rStyle w:val="a5"/>
          <w:color w:val="auto"/>
          <w:u w:val="none"/>
          <w:lang w:val="uk-UA"/>
        </w:rPr>
      </w:pPr>
      <w:bookmarkStart w:id="39" w:name="_Toc121612066"/>
      <w:r w:rsidRPr="007C3267">
        <w:rPr>
          <w:rStyle w:val="a5"/>
          <w:color w:val="auto"/>
          <w:u w:val="none"/>
          <w:lang w:val="uk-UA"/>
        </w:rPr>
        <w:t>2.2.1. Ідеографічна класифікація лексики сфери моди в сучасній німецькій мові</w:t>
      </w:r>
      <w:bookmarkEnd w:id="39"/>
    </w:p>
    <w:p w14:paraId="59DBEBE4" w14:textId="703D51AB" w:rsidR="00F0769C" w:rsidRPr="007C3267" w:rsidRDefault="00F0769C" w:rsidP="00F0769C"/>
    <w:p w14:paraId="38A39EC3" w14:textId="27FB1FA7" w:rsidR="00F0769C" w:rsidRPr="007C3267" w:rsidRDefault="00F0769C" w:rsidP="00F0769C">
      <w:pPr>
        <w:spacing w:line="360" w:lineRule="auto"/>
        <w:ind w:firstLine="709"/>
        <w:contextualSpacing/>
        <w:jc w:val="both"/>
        <w:rPr>
          <w:rFonts w:ascii="Times New Roman" w:hAnsi="Times New Roman" w:cs="Times New Roman"/>
          <w:sz w:val="28"/>
          <w:szCs w:val="28"/>
        </w:rPr>
      </w:pPr>
      <w:bookmarkStart w:id="40" w:name="_Hlk106611129"/>
      <w:r w:rsidRPr="007C3267">
        <w:rPr>
          <w:rFonts w:ascii="Times New Roman" w:hAnsi="Times New Roman" w:cs="Times New Roman"/>
          <w:sz w:val="28"/>
          <w:szCs w:val="28"/>
        </w:rPr>
        <w:t>З метою дослідження терміносистеми модельного бізнесу сучасної німецької мови було обрано шляхом суцільної виб</w:t>
      </w:r>
      <w:r w:rsidR="00D83D5F" w:rsidRPr="007C3267">
        <w:rPr>
          <w:rFonts w:ascii="Times New Roman" w:hAnsi="Times New Roman" w:cs="Times New Roman"/>
          <w:sz w:val="28"/>
          <w:szCs w:val="28"/>
        </w:rPr>
        <w:t>і</w:t>
      </w:r>
      <w:r w:rsidRPr="007C3267">
        <w:rPr>
          <w:rFonts w:ascii="Times New Roman" w:hAnsi="Times New Roman" w:cs="Times New Roman"/>
          <w:sz w:val="28"/>
          <w:szCs w:val="28"/>
        </w:rPr>
        <w:t xml:space="preserve">рки публікації </w:t>
      </w:r>
      <w:r w:rsidR="00D97CC5" w:rsidRPr="007C3267">
        <w:rPr>
          <w:rFonts w:ascii="Times New Roman" w:hAnsi="Times New Roman" w:cs="Times New Roman"/>
          <w:sz w:val="28"/>
          <w:szCs w:val="28"/>
        </w:rPr>
        <w:t>сучасного німецькомовного онлайн-видавництва «TextilWirtschaft» за період квітня 2022 року.</w:t>
      </w:r>
    </w:p>
    <w:p w14:paraId="22E244E0" w14:textId="3E74EEDD" w:rsidR="00D97CC5" w:rsidRPr="007C3267" w:rsidRDefault="00D97CC5" w:rsidP="00D97CC5">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lastRenderedPageBreak/>
        <w:t>Проведений аналіз дозволи</w:t>
      </w:r>
      <w:r w:rsidR="00CD5FFE" w:rsidRPr="007C3267">
        <w:rPr>
          <w:rFonts w:ascii="Times New Roman" w:hAnsi="Times New Roman" w:cs="Times New Roman"/>
          <w:sz w:val="28"/>
          <w:szCs w:val="28"/>
        </w:rPr>
        <w:t>в виокремити 226 термінологічних</w:t>
      </w:r>
      <w:r w:rsidRPr="007C3267">
        <w:rPr>
          <w:rFonts w:ascii="Times New Roman" w:hAnsi="Times New Roman" w:cs="Times New Roman"/>
          <w:sz w:val="28"/>
          <w:szCs w:val="28"/>
        </w:rPr>
        <w:t xml:space="preserve"> одиниць, представлених у зазначених публікаційних матеріалах. Середня кількість символів на матеріал складає 3,000 одиниць. Така насиченість використання термінологічних одиниць говорить про те, що на один матеріал випадає 4,52 термінологічні одиниці</w:t>
      </w:r>
      <w:bookmarkEnd w:id="40"/>
      <w:r w:rsidRPr="007C3267">
        <w:rPr>
          <w:rFonts w:ascii="Times New Roman" w:hAnsi="Times New Roman" w:cs="Times New Roman"/>
          <w:sz w:val="28"/>
          <w:szCs w:val="28"/>
        </w:rPr>
        <w:t xml:space="preserve"> (Додаток Д). </w:t>
      </w:r>
    </w:p>
    <w:p w14:paraId="34CC7055" w14:textId="0A4D5B95" w:rsidR="00D97CC5" w:rsidRPr="007C3267" w:rsidRDefault="00D97CC5" w:rsidP="00D97CC5">
      <w:pPr>
        <w:spacing w:line="360" w:lineRule="auto"/>
        <w:ind w:firstLine="709"/>
        <w:contextualSpacing/>
        <w:jc w:val="both"/>
        <w:rPr>
          <w:rFonts w:ascii="Times New Roman" w:hAnsi="Times New Roman" w:cs="Times New Roman"/>
          <w:sz w:val="28"/>
          <w:szCs w:val="28"/>
        </w:rPr>
      </w:pPr>
      <w:bookmarkStart w:id="41" w:name="_Hlk106611145"/>
      <w:r w:rsidRPr="007C3267">
        <w:rPr>
          <w:rFonts w:ascii="Times New Roman" w:hAnsi="Times New Roman" w:cs="Times New Roman"/>
          <w:sz w:val="28"/>
          <w:szCs w:val="28"/>
        </w:rPr>
        <w:t>Аналізуючи дібрану лексику, можна зазначити, що умовно вона поділяється на:</w:t>
      </w:r>
    </w:p>
    <w:p w14:paraId="54BF2690" w14:textId="400B9EB2" w:rsidR="00D97CC5" w:rsidRPr="007C3267" w:rsidRDefault="00D97CC5" w:rsidP="00FC4A97">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1. Атрибутивні позначення (колір, розмір, тип матеріалу, розмір): </w:t>
      </w:r>
      <w:r w:rsidR="00FC4A97">
        <w:rPr>
          <w:rFonts w:ascii="Times New Roman" w:hAnsi="Times New Roman" w:cs="Times New Roman"/>
          <w:sz w:val="28"/>
          <w:szCs w:val="28"/>
        </w:rPr>
        <w:t>vollautomatisch</w:t>
      </w:r>
      <w:r w:rsidR="00AE6BE1" w:rsidRPr="007C3267">
        <w:rPr>
          <w:rFonts w:ascii="Times New Roman" w:hAnsi="Times New Roman" w:cs="Times New Roman"/>
          <w:sz w:val="28"/>
          <w:szCs w:val="28"/>
        </w:rPr>
        <w:t xml:space="preserve"> (повністю автоматичний)</w:t>
      </w:r>
      <w:r w:rsidRPr="007C3267">
        <w:rPr>
          <w:rFonts w:ascii="Times New Roman" w:hAnsi="Times New Roman" w:cs="Times New Roman"/>
          <w:sz w:val="28"/>
          <w:szCs w:val="28"/>
        </w:rPr>
        <w:t xml:space="preserve">, </w:t>
      </w:r>
      <w:r w:rsidR="00FC4A97">
        <w:rPr>
          <w:rFonts w:ascii="Times New Roman" w:hAnsi="Times New Roman" w:cs="Times New Roman"/>
          <w:sz w:val="28"/>
          <w:szCs w:val="28"/>
          <w:lang w:val="en-US"/>
        </w:rPr>
        <w:t>z</w:t>
      </w:r>
      <w:r w:rsidR="00FC4A97" w:rsidRPr="00510C86">
        <w:rPr>
          <w:rFonts w:ascii="Times New Roman" w:hAnsi="Times New Roman" w:cs="Times New Roman"/>
          <w:sz w:val="28"/>
          <w:szCs w:val="28"/>
        </w:rPr>
        <w:t>weireihig (</w:t>
      </w:r>
      <w:r w:rsidR="00FC4A97">
        <w:rPr>
          <w:rFonts w:ascii="Times New Roman" w:hAnsi="Times New Roman" w:cs="Times New Roman"/>
          <w:sz w:val="28"/>
          <w:szCs w:val="28"/>
        </w:rPr>
        <w:t>двобортний</w:t>
      </w:r>
      <w:r w:rsidR="00FC4A97" w:rsidRPr="00510C86">
        <w:rPr>
          <w:rFonts w:ascii="Times New Roman" w:hAnsi="Times New Roman" w:cs="Times New Roman"/>
          <w:sz w:val="28"/>
          <w:szCs w:val="28"/>
        </w:rPr>
        <w:t>)</w:t>
      </w:r>
      <w:r w:rsidR="00FC4A97">
        <w:rPr>
          <w:rFonts w:ascii="Times New Roman" w:hAnsi="Times New Roman" w:cs="Times New Roman"/>
          <w:sz w:val="28"/>
          <w:szCs w:val="28"/>
        </w:rPr>
        <w:t xml:space="preserve">, </w:t>
      </w:r>
      <w:r w:rsidR="00FC4A97" w:rsidRPr="00510C86">
        <w:rPr>
          <w:rFonts w:ascii="Times New Roman" w:hAnsi="Times New Roman" w:cs="Times New Roman"/>
          <w:sz w:val="28"/>
          <w:szCs w:val="28"/>
        </w:rPr>
        <w:t>Pl</w:t>
      </w:r>
      <w:r w:rsidR="00FC4A97" w:rsidRPr="00FC4A97">
        <w:rPr>
          <w:rFonts w:ascii="Times New Roman" w:hAnsi="Times New Roman" w:cs="Times New Roman"/>
          <w:sz w:val="28"/>
          <w:szCs w:val="28"/>
        </w:rPr>
        <w:t>ü</w:t>
      </w:r>
      <w:r w:rsidR="00FC4A97" w:rsidRPr="00510C86">
        <w:rPr>
          <w:rFonts w:ascii="Times New Roman" w:hAnsi="Times New Roman" w:cs="Times New Roman"/>
          <w:sz w:val="28"/>
          <w:szCs w:val="28"/>
        </w:rPr>
        <w:t>sch</w:t>
      </w:r>
      <w:r w:rsidR="00FC4A97">
        <w:rPr>
          <w:rFonts w:ascii="Times New Roman" w:hAnsi="Times New Roman" w:cs="Times New Roman"/>
          <w:sz w:val="28"/>
          <w:szCs w:val="28"/>
        </w:rPr>
        <w:t xml:space="preserve"> (плюш, плюшевий)</w:t>
      </w:r>
      <w:r w:rsidR="00FC4A97" w:rsidRPr="007C3267">
        <w:rPr>
          <w:rFonts w:ascii="Times New Roman" w:hAnsi="Times New Roman" w:cs="Times New Roman"/>
          <w:sz w:val="28"/>
          <w:szCs w:val="28"/>
        </w:rPr>
        <w:t>;</w:t>
      </w:r>
    </w:p>
    <w:p w14:paraId="5F9AC790" w14:textId="5130591D" w:rsidR="00D97CC5" w:rsidRPr="007C3267" w:rsidRDefault="00D97CC5" w:rsidP="00D97CC5">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2. Назви інструментів та робочих засобів індустрії моди:</w:t>
      </w:r>
      <w:r w:rsidR="00E86CE2" w:rsidRPr="00E86CE2">
        <w:rPr>
          <w:rFonts w:ascii="Times New Roman" w:hAnsi="Times New Roman" w:cs="Times New Roman"/>
          <w:sz w:val="28"/>
          <w:szCs w:val="28"/>
        </w:rPr>
        <w:t xml:space="preserve"> </w:t>
      </w:r>
      <w:r w:rsidR="00E86CE2">
        <w:rPr>
          <w:rFonts w:ascii="Times New Roman" w:hAnsi="Times New Roman" w:cs="Times New Roman"/>
          <w:sz w:val="28"/>
          <w:szCs w:val="28"/>
          <w:lang w:val="de-DE"/>
        </w:rPr>
        <w:t>Schneider</w:t>
      </w:r>
      <w:r w:rsidR="00E86CE2">
        <w:rPr>
          <w:rFonts w:ascii="Times New Roman" w:hAnsi="Times New Roman" w:cs="Times New Roman"/>
          <w:sz w:val="28"/>
          <w:szCs w:val="28"/>
        </w:rPr>
        <w:t>l</w:t>
      </w:r>
      <w:r w:rsidR="00E86CE2">
        <w:rPr>
          <w:rFonts w:ascii="Times New Roman" w:hAnsi="Times New Roman" w:cs="Times New Roman"/>
          <w:sz w:val="28"/>
          <w:szCs w:val="28"/>
          <w:lang w:val="de-DE"/>
        </w:rPr>
        <w:t>ineal</w:t>
      </w:r>
      <w:r w:rsidR="00E86CE2" w:rsidRPr="007C3267">
        <w:rPr>
          <w:rFonts w:ascii="Times New Roman" w:hAnsi="Times New Roman" w:cs="Times New Roman"/>
          <w:sz w:val="28"/>
          <w:szCs w:val="28"/>
        </w:rPr>
        <w:t xml:space="preserve"> (лінійка</w:t>
      </w:r>
      <w:r w:rsidR="00E86CE2" w:rsidRPr="00507A34">
        <w:rPr>
          <w:rFonts w:ascii="Times New Roman" w:hAnsi="Times New Roman" w:cs="Times New Roman"/>
          <w:sz w:val="28"/>
          <w:szCs w:val="28"/>
        </w:rPr>
        <w:t xml:space="preserve"> для кравця</w:t>
      </w:r>
      <w:r w:rsidR="00E86CE2" w:rsidRPr="007C3267">
        <w:rPr>
          <w:rFonts w:ascii="Times New Roman" w:hAnsi="Times New Roman" w:cs="Times New Roman"/>
          <w:sz w:val="28"/>
          <w:szCs w:val="28"/>
        </w:rPr>
        <w:t>), Pressemitteilung (прес-реліз)</w:t>
      </w:r>
      <w:r w:rsidR="00E86CE2">
        <w:rPr>
          <w:rFonts w:ascii="Times New Roman" w:hAnsi="Times New Roman" w:cs="Times New Roman"/>
          <w:sz w:val="28"/>
          <w:szCs w:val="28"/>
        </w:rPr>
        <w:t xml:space="preserve">, </w:t>
      </w:r>
      <w:r w:rsidR="00E86CE2" w:rsidRPr="00510C86">
        <w:rPr>
          <w:rFonts w:ascii="Times New Roman" w:hAnsi="Times New Roman" w:cs="Times New Roman"/>
          <w:sz w:val="28"/>
          <w:szCs w:val="28"/>
        </w:rPr>
        <w:t>Nagelfeile (</w:t>
      </w:r>
      <w:r w:rsidR="00E86CE2">
        <w:rPr>
          <w:rFonts w:ascii="Times New Roman" w:hAnsi="Times New Roman" w:cs="Times New Roman"/>
          <w:sz w:val="28"/>
          <w:szCs w:val="28"/>
        </w:rPr>
        <w:t>пилка для нігтів)</w:t>
      </w:r>
      <w:r w:rsidR="00C630CA" w:rsidRPr="007C3267">
        <w:rPr>
          <w:rFonts w:ascii="Times New Roman" w:hAnsi="Times New Roman" w:cs="Times New Roman"/>
          <w:sz w:val="28"/>
          <w:szCs w:val="28"/>
        </w:rPr>
        <w:t>;</w:t>
      </w:r>
    </w:p>
    <w:p w14:paraId="3A68CC4C" w14:textId="1F168ABD" w:rsidR="00C630CA" w:rsidRPr="007C3267" w:rsidRDefault="00C630CA" w:rsidP="00D97CC5">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3. Назви професій галузі моди: </w:t>
      </w:r>
      <w:r w:rsidR="00E86CE2" w:rsidRPr="00510C86">
        <w:rPr>
          <w:rFonts w:ascii="Times New Roman" w:hAnsi="Times New Roman" w:cs="Times New Roman"/>
          <w:sz w:val="28"/>
          <w:szCs w:val="28"/>
        </w:rPr>
        <w:t>Modellbauer</w:t>
      </w:r>
      <w:r w:rsidR="00E86CE2">
        <w:rPr>
          <w:rFonts w:ascii="Times New Roman" w:hAnsi="Times New Roman" w:cs="Times New Roman"/>
          <w:sz w:val="28"/>
          <w:szCs w:val="28"/>
        </w:rPr>
        <w:t xml:space="preserve"> (модельєр)</w:t>
      </w:r>
      <w:r w:rsidR="00E86CE2" w:rsidRPr="00E86CE2">
        <w:rPr>
          <w:rFonts w:ascii="Times New Roman" w:hAnsi="Times New Roman" w:cs="Times New Roman"/>
          <w:sz w:val="28"/>
          <w:szCs w:val="28"/>
        </w:rPr>
        <w:t xml:space="preserve">, </w:t>
      </w:r>
      <w:r w:rsidR="00E86CE2">
        <w:rPr>
          <w:rFonts w:ascii="Times New Roman" w:hAnsi="Times New Roman" w:cs="Times New Roman"/>
          <w:sz w:val="28"/>
          <w:szCs w:val="28"/>
          <w:lang w:val="en-US"/>
        </w:rPr>
        <w:t>Imageberater</w:t>
      </w:r>
      <w:r w:rsidR="00E86CE2">
        <w:rPr>
          <w:rFonts w:ascii="Times New Roman" w:hAnsi="Times New Roman" w:cs="Times New Roman"/>
          <w:sz w:val="28"/>
          <w:szCs w:val="28"/>
        </w:rPr>
        <w:t xml:space="preserve"> </w:t>
      </w:r>
      <w:r w:rsidR="00E86CE2" w:rsidRPr="00507A34">
        <w:rPr>
          <w:rFonts w:ascii="Times New Roman" w:hAnsi="Times New Roman" w:cs="Times New Roman"/>
          <w:sz w:val="28"/>
          <w:szCs w:val="28"/>
        </w:rPr>
        <w:t>(</w:t>
      </w:r>
      <w:r w:rsidR="00E86CE2">
        <w:rPr>
          <w:rFonts w:ascii="Times New Roman" w:hAnsi="Times New Roman" w:cs="Times New Roman"/>
          <w:sz w:val="28"/>
          <w:szCs w:val="28"/>
        </w:rPr>
        <w:t>іміджмейкер)</w:t>
      </w:r>
      <w:r w:rsidR="00E86CE2" w:rsidRPr="00507A34">
        <w:rPr>
          <w:rFonts w:ascii="Times New Roman" w:hAnsi="Times New Roman" w:cs="Times New Roman"/>
          <w:sz w:val="28"/>
          <w:szCs w:val="28"/>
        </w:rPr>
        <w:t>,</w:t>
      </w:r>
      <w:r w:rsidRPr="007C3267">
        <w:rPr>
          <w:rFonts w:ascii="Times New Roman" w:hAnsi="Times New Roman" w:cs="Times New Roman"/>
          <w:sz w:val="28"/>
          <w:szCs w:val="28"/>
        </w:rPr>
        <w:t xml:space="preserve"> Influencer </w:t>
      </w:r>
      <w:r w:rsidR="00AE6BE1" w:rsidRPr="007C3267">
        <w:rPr>
          <w:rFonts w:ascii="Times New Roman" w:hAnsi="Times New Roman" w:cs="Times New Roman"/>
          <w:sz w:val="28"/>
          <w:szCs w:val="28"/>
        </w:rPr>
        <w:t>(впливова особа)</w:t>
      </w:r>
      <w:r w:rsidRPr="007C3267">
        <w:rPr>
          <w:rFonts w:ascii="Times New Roman" w:hAnsi="Times New Roman" w:cs="Times New Roman"/>
          <w:sz w:val="28"/>
          <w:szCs w:val="28"/>
        </w:rPr>
        <w:t>;</w:t>
      </w:r>
    </w:p>
    <w:p w14:paraId="5D98BA68" w14:textId="77777777" w:rsidR="000B166A" w:rsidRDefault="00C630CA" w:rsidP="000B166A">
      <w:pPr>
        <w:spacing w:line="360" w:lineRule="auto"/>
        <w:ind w:firstLine="709"/>
        <w:contextualSpacing/>
        <w:jc w:val="both"/>
        <w:rPr>
          <w:rFonts w:ascii="Times New Roman" w:hAnsi="Times New Roman" w:cs="Times New Roman"/>
          <w:sz w:val="28"/>
          <w:szCs w:val="28"/>
          <w:lang w:val="ru-RU"/>
        </w:rPr>
      </w:pPr>
      <w:r w:rsidRPr="007C3267">
        <w:rPr>
          <w:rFonts w:ascii="Times New Roman" w:hAnsi="Times New Roman" w:cs="Times New Roman"/>
          <w:sz w:val="28"/>
          <w:szCs w:val="28"/>
        </w:rPr>
        <w:t>4. Назви модних виробів: Golf</w:t>
      </w:r>
      <w:r w:rsidR="000D238C" w:rsidRPr="000D238C">
        <w:rPr>
          <w:rFonts w:ascii="Times New Roman" w:hAnsi="Times New Roman" w:cs="Times New Roman"/>
          <w:sz w:val="28"/>
          <w:szCs w:val="28"/>
        </w:rPr>
        <w:t xml:space="preserve"> </w:t>
      </w:r>
      <w:r w:rsidR="000D238C" w:rsidRPr="007C3267">
        <w:rPr>
          <w:rFonts w:ascii="Times New Roman" w:hAnsi="Times New Roman" w:cs="Times New Roman"/>
          <w:sz w:val="28"/>
          <w:szCs w:val="28"/>
        </w:rPr>
        <w:t>Shirts</w:t>
      </w:r>
      <w:r w:rsidR="00AE6BE1" w:rsidRPr="007C3267">
        <w:rPr>
          <w:rFonts w:ascii="Times New Roman" w:hAnsi="Times New Roman" w:cs="Times New Roman"/>
          <w:sz w:val="28"/>
          <w:szCs w:val="28"/>
        </w:rPr>
        <w:t xml:space="preserve"> (шорти для гольфу)</w:t>
      </w:r>
      <w:r w:rsidR="000B166A">
        <w:rPr>
          <w:rFonts w:ascii="Times New Roman" w:hAnsi="Times New Roman" w:cs="Times New Roman"/>
          <w:sz w:val="28"/>
          <w:szCs w:val="28"/>
        </w:rPr>
        <w:t xml:space="preserve">, </w:t>
      </w:r>
      <w:r w:rsidR="00AE6BE1" w:rsidRPr="007C3267">
        <w:rPr>
          <w:rFonts w:ascii="Times New Roman" w:hAnsi="Times New Roman" w:cs="Times New Roman"/>
          <w:sz w:val="28"/>
          <w:szCs w:val="28"/>
        </w:rPr>
        <w:t xml:space="preserve"> </w:t>
      </w:r>
      <w:r w:rsidR="000B166A">
        <w:rPr>
          <w:rFonts w:ascii="Times New Roman" w:hAnsi="Times New Roman" w:cs="Times New Roman"/>
          <w:sz w:val="28"/>
          <w:szCs w:val="28"/>
          <w:lang w:val="de-DE"/>
        </w:rPr>
        <w:t>Schott</w:t>
      </w:r>
      <w:r w:rsidR="000B166A">
        <w:rPr>
          <w:rFonts w:ascii="Times New Roman" w:hAnsi="Times New Roman" w:cs="Times New Roman"/>
          <w:sz w:val="28"/>
          <w:szCs w:val="28"/>
          <w:lang w:val="ru-RU"/>
        </w:rPr>
        <w:t xml:space="preserve"> </w:t>
      </w:r>
    </w:p>
    <w:p w14:paraId="18EB3B9B" w14:textId="0B1996B0" w:rsidR="00C630CA" w:rsidRPr="000B166A" w:rsidRDefault="000B166A" w:rsidP="000B166A">
      <w:pPr>
        <w:spacing w:line="360" w:lineRule="auto"/>
        <w:contextualSpacing/>
        <w:jc w:val="both"/>
        <w:rPr>
          <w:rFonts w:ascii="Times New Roman" w:hAnsi="Times New Roman" w:cs="Times New Roman"/>
          <w:sz w:val="28"/>
          <w:szCs w:val="28"/>
          <w:lang w:val="ru-RU"/>
        </w:rPr>
      </w:pPr>
      <w:r w:rsidRPr="000B166A">
        <w:rPr>
          <w:rFonts w:ascii="Times New Roman" w:hAnsi="Times New Roman" w:cs="Times New Roman"/>
          <w:sz w:val="28"/>
          <w:szCs w:val="28"/>
        </w:rPr>
        <w:t>(косуха</w:t>
      </w:r>
      <w:r w:rsidR="00AE6BE1" w:rsidRPr="007C3267">
        <w:rPr>
          <w:rFonts w:ascii="Times New Roman" w:hAnsi="Times New Roman" w:cs="Times New Roman"/>
          <w:sz w:val="28"/>
          <w:szCs w:val="28"/>
        </w:rPr>
        <w:t>)</w:t>
      </w:r>
      <w:r w:rsidR="00C630CA" w:rsidRPr="007C3267">
        <w:rPr>
          <w:rFonts w:ascii="Times New Roman" w:hAnsi="Times New Roman" w:cs="Times New Roman"/>
          <w:sz w:val="28"/>
          <w:szCs w:val="28"/>
        </w:rPr>
        <w:t>,</w:t>
      </w:r>
      <w:r w:rsidR="000D238C">
        <w:rPr>
          <w:rFonts w:ascii="Times New Roman" w:hAnsi="Times New Roman" w:cs="Times New Roman"/>
          <w:sz w:val="28"/>
          <w:szCs w:val="28"/>
        </w:rPr>
        <w:t xml:space="preserve"> Sakko (</w:t>
      </w:r>
      <w:r w:rsidR="000D238C" w:rsidRPr="000D238C">
        <w:rPr>
          <w:rFonts w:ascii="Times New Roman" w:hAnsi="Times New Roman" w:cs="Times New Roman"/>
          <w:sz w:val="28"/>
          <w:szCs w:val="28"/>
        </w:rPr>
        <w:t>піджак вільного крою</w:t>
      </w:r>
      <w:r w:rsidR="000D238C">
        <w:rPr>
          <w:rFonts w:ascii="Times New Roman" w:hAnsi="Times New Roman" w:cs="Times New Roman"/>
          <w:sz w:val="28"/>
          <w:szCs w:val="28"/>
        </w:rPr>
        <w:t>)</w:t>
      </w:r>
      <w:r w:rsidR="00C630CA" w:rsidRPr="007C3267">
        <w:rPr>
          <w:rFonts w:ascii="Times New Roman" w:hAnsi="Times New Roman" w:cs="Times New Roman"/>
          <w:sz w:val="28"/>
          <w:szCs w:val="28"/>
        </w:rPr>
        <w:t>.</w:t>
      </w:r>
    </w:p>
    <w:bookmarkEnd w:id="41"/>
    <w:p w14:paraId="53549337" w14:textId="3522D33F" w:rsidR="00C630CA" w:rsidRPr="007C3267" w:rsidRDefault="00C630CA" w:rsidP="00D97CC5">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У </w:t>
      </w:r>
      <w:r w:rsidR="004E476A" w:rsidRPr="007C3267">
        <w:rPr>
          <w:rFonts w:ascii="Times New Roman" w:hAnsi="Times New Roman" w:cs="Times New Roman"/>
          <w:sz w:val="28"/>
          <w:szCs w:val="28"/>
        </w:rPr>
        <w:t>відсотковому</w:t>
      </w:r>
      <w:r w:rsidRPr="007C3267">
        <w:rPr>
          <w:rFonts w:ascii="Times New Roman" w:hAnsi="Times New Roman" w:cs="Times New Roman"/>
          <w:sz w:val="28"/>
          <w:szCs w:val="28"/>
        </w:rPr>
        <w:t xml:space="preserve"> відношенні зазначені категорії представлені наступним чином (Таблиця 2.2.1):</w:t>
      </w:r>
    </w:p>
    <w:p w14:paraId="221A45D9" w14:textId="5A9F0BFA" w:rsidR="00C630CA" w:rsidRPr="007C3267" w:rsidRDefault="00C630CA" w:rsidP="00C630CA">
      <w:pPr>
        <w:spacing w:line="360" w:lineRule="auto"/>
        <w:ind w:firstLine="709"/>
        <w:contextualSpacing/>
        <w:jc w:val="right"/>
        <w:rPr>
          <w:rFonts w:ascii="Times New Roman" w:hAnsi="Times New Roman" w:cs="Times New Roman"/>
          <w:sz w:val="28"/>
          <w:szCs w:val="28"/>
        </w:rPr>
      </w:pPr>
      <w:r w:rsidRPr="007C3267">
        <w:rPr>
          <w:rFonts w:ascii="Times New Roman" w:hAnsi="Times New Roman" w:cs="Times New Roman"/>
          <w:sz w:val="28"/>
          <w:szCs w:val="28"/>
        </w:rPr>
        <w:t>Таблиця 2.2.1:</w:t>
      </w:r>
    </w:p>
    <w:p w14:paraId="229B69E4" w14:textId="5878B0EF" w:rsidR="00C630CA" w:rsidRPr="007C3267" w:rsidRDefault="00C630CA" w:rsidP="00C630CA">
      <w:pPr>
        <w:spacing w:line="360" w:lineRule="auto"/>
        <w:ind w:firstLine="709"/>
        <w:contextualSpacing/>
        <w:jc w:val="right"/>
        <w:rPr>
          <w:rFonts w:ascii="Times New Roman" w:hAnsi="Times New Roman" w:cs="Times New Roman"/>
          <w:sz w:val="28"/>
          <w:szCs w:val="28"/>
        </w:rPr>
      </w:pPr>
      <w:r w:rsidRPr="007C3267">
        <w:rPr>
          <w:rFonts w:ascii="Times New Roman" w:hAnsi="Times New Roman" w:cs="Times New Roman"/>
          <w:sz w:val="28"/>
          <w:szCs w:val="28"/>
        </w:rPr>
        <w:t>Ідеографічна характеристика лексики сфери моди</w:t>
      </w:r>
    </w:p>
    <w:tbl>
      <w:tblPr>
        <w:tblStyle w:val="a3"/>
        <w:tblW w:w="0" w:type="auto"/>
        <w:tblLook w:val="04A0" w:firstRow="1" w:lastRow="0" w:firstColumn="1" w:lastColumn="0" w:noHBand="0" w:noVBand="1"/>
      </w:tblPr>
      <w:tblGrid>
        <w:gridCol w:w="484"/>
        <w:gridCol w:w="4217"/>
        <w:gridCol w:w="2322"/>
        <w:gridCol w:w="2322"/>
      </w:tblGrid>
      <w:tr w:rsidR="007C3267" w:rsidRPr="007C3267" w14:paraId="58C4503F" w14:textId="77777777" w:rsidTr="00A62C62">
        <w:tc>
          <w:tcPr>
            <w:tcW w:w="421" w:type="dxa"/>
          </w:tcPr>
          <w:p w14:paraId="0ED26C19" w14:textId="111561F4" w:rsidR="00A62C62" w:rsidRPr="007C3267" w:rsidRDefault="00A62C62" w:rsidP="00A62C62">
            <w:pPr>
              <w:spacing w:line="360" w:lineRule="auto"/>
              <w:rPr>
                <w:rFonts w:ascii="Times New Roman" w:hAnsi="Times New Roman" w:cs="Times New Roman"/>
                <w:sz w:val="28"/>
                <w:szCs w:val="28"/>
              </w:rPr>
            </w:pPr>
            <w:r w:rsidRPr="007C3267">
              <w:rPr>
                <w:rFonts w:ascii="Times New Roman" w:hAnsi="Times New Roman" w:cs="Times New Roman"/>
                <w:sz w:val="28"/>
                <w:szCs w:val="28"/>
              </w:rPr>
              <w:t>№</w:t>
            </w:r>
          </w:p>
        </w:tc>
        <w:tc>
          <w:tcPr>
            <w:tcW w:w="4251" w:type="dxa"/>
          </w:tcPr>
          <w:p w14:paraId="3989AFFB" w14:textId="1F4553E5" w:rsidR="00A62C62" w:rsidRPr="007C3267" w:rsidRDefault="00A62C62" w:rsidP="00A62C62">
            <w:pPr>
              <w:spacing w:line="360" w:lineRule="auto"/>
              <w:rPr>
                <w:rFonts w:ascii="Times New Roman" w:hAnsi="Times New Roman" w:cs="Times New Roman"/>
                <w:sz w:val="28"/>
                <w:szCs w:val="28"/>
              </w:rPr>
            </w:pPr>
            <w:r w:rsidRPr="007C3267">
              <w:rPr>
                <w:rFonts w:ascii="Times New Roman" w:hAnsi="Times New Roman" w:cs="Times New Roman"/>
                <w:sz w:val="28"/>
                <w:szCs w:val="28"/>
              </w:rPr>
              <w:t>Тип лексики</w:t>
            </w:r>
          </w:p>
        </w:tc>
        <w:tc>
          <w:tcPr>
            <w:tcW w:w="2336" w:type="dxa"/>
          </w:tcPr>
          <w:p w14:paraId="72311329" w14:textId="0327B2E4" w:rsidR="00A62C62" w:rsidRPr="007C3267" w:rsidRDefault="00A62C62" w:rsidP="00A62C62">
            <w:pPr>
              <w:spacing w:line="360" w:lineRule="auto"/>
              <w:rPr>
                <w:rFonts w:ascii="Times New Roman" w:hAnsi="Times New Roman" w:cs="Times New Roman"/>
                <w:sz w:val="28"/>
                <w:szCs w:val="28"/>
              </w:rPr>
            </w:pPr>
            <w:r w:rsidRPr="007C3267">
              <w:rPr>
                <w:rFonts w:ascii="Times New Roman" w:hAnsi="Times New Roman" w:cs="Times New Roman"/>
                <w:sz w:val="28"/>
                <w:szCs w:val="28"/>
              </w:rPr>
              <w:t>Кількість у виборці</w:t>
            </w:r>
          </w:p>
        </w:tc>
        <w:tc>
          <w:tcPr>
            <w:tcW w:w="2337" w:type="dxa"/>
          </w:tcPr>
          <w:p w14:paraId="5FB90A12" w14:textId="5D92508E" w:rsidR="00A62C62" w:rsidRPr="007C3267" w:rsidRDefault="00A62C62" w:rsidP="00A62C62">
            <w:pPr>
              <w:spacing w:line="360" w:lineRule="auto"/>
              <w:rPr>
                <w:rFonts w:ascii="Times New Roman" w:hAnsi="Times New Roman" w:cs="Times New Roman"/>
                <w:sz w:val="28"/>
                <w:szCs w:val="28"/>
              </w:rPr>
            </w:pPr>
            <w:r w:rsidRPr="007C3267">
              <w:rPr>
                <w:rFonts w:ascii="Times New Roman" w:hAnsi="Times New Roman" w:cs="Times New Roman"/>
                <w:sz w:val="28"/>
                <w:szCs w:val="28"/>
              </w:rPr>
              <w:t>Процент</w:t>
            </w:r>
          </w:p>
        </w:tc>
      </w:tr>
      <w:tr w:rsidR="007C3267" w:rsidRPr="007C3267" w14:paraId="06CCAC69" w14:textId="77777777" w:rsidTr="00A62C62">
        <w:tc>
          <w:tcPr>
            <w:tcW w:w="421" w:type="dxa"/>
          </w:tcPr>
          <w:p w14:paraId="7E475674" w14:textId="14F42F3B" w:rsidR="00A62C62" w:rsidRPr="007C3267" w:rsidRDefault="00A62C62" w:rsidP="00A62C62">
            <w:pPr>
              <w:spacing w:line="360" w:lineRule="auto"/>
              <w:rPr>
                <w:rFonts w:ascii="Times New Roman" w:hAnsi="Times New Roman" w:cs="Times New Roman"/>
                <w:sz w:val="28"/>
                <w:szCs w:val="28"/>
              </w:rPr>
            </w:pPr>
            <w:r w:rsidRPr="007C3267">
              <w:rPr>
                <w:rFonts w:ascii="Times New Roman" w:hAnsi="Times New Roman" w:cs="Times New Roman"/>
                <w:sz w:val="28"/>
                <w:szCs w:val="28"/>
              </w:rPr>
              <w:t>1</w:t>
            </w:r>
          </w:p>
        </w:tc>
        <w:tc>
          <w:tcPr>
            <w:tcW w:w="4251" w:type="dxa"/>
          </w:tcPr>
          <w:p w14:paraId="11CC8A9E" w14:textId="78A6EDFF" w:rsidR="00A62C62" w:rsidRPr="007C3267" w:rsidRDefault="00A62C62" w:rsidP="00A62C62">
            <w:pPr>
              <w:spacing w:line="360" w:lineRule="auto"/>
              <w:rPr>
                <w:rFonts w:ascii="Times New Roman" w:hAnsi="Times New Roman" w:cs="Times New Roman"/>
                <w:sz w:val="28"/>
                <w:szCs w:val="28"/>
              </w:rPr>
            </w:pPr>
            <w:r w:rsidRPr="007C3267">
              <w:rPr>
                <w:rFonts w:ascii="Times New Roman" w:hAnsi="Times New Roman" w:cs="Times New Roman"/>
                <w:sz w:val="28"/>
                <w:szCs w:val="28"/>
              </w:rPr>
              <w:t>Атрибутивні позначення</w:t>
            </w:r>
          </w:p>
        </w:tc>
        <w:tc>
          <w:tcPr>
            <w:tcW w:w="2336" w:type="dxa"/>
          </w:tcPr>
          <w:p w14:paraId="6EEE8738" w14:textId="7C370B7E" w:rsidR="00A62C62" w:rsidRPr="007C3267" w:rsidRDefault="00A62C62" w:rsidP="00A62C62">
            <w:pPr>
              <w:spacing w:line="360" w:lineRule="auto"/>
              <w:rPr>
                <w:rFonts w:ascii="Times New Roman" w:hAnsi="Times New Roman" w:cs="Times New Roman"/>
                <w:sz w:val="28"/>
                <w:szCs w:val="28"/>
              </w:rPr>
            </w:pPr>
            <w:r w:rsidRPr="007C3267">
              <w:rPr>
                <w:rFonts w:ascii="Times New Roman" w:hAnsi="Times New Roman" w:cs="Times New Roman"/>
                <w:sz w:val="28"/>
                <w:szCs w:val="28"/>
              </w:rPr>
              <w:t>86</w:t>
            </w:r>
          </w:p>
        </w:tc>
        <w:tc>
          <w:tcPr>
            <w:tcW w:w="2337" w:type="dxa"/>
          </w:tcPr>
          <w:p w14:paraId="4FC6558C" w14:textId="4952F5EB" w:rsidR="00A62C62" w:rsidRPr="007C3267" w:rsidRDefault="00A62C62" w:rsidP="00A62C62">
            <w:pPr>
              <w:spacing w:line="360" w:lineRule="auto"/>
              <w:rPr>
                <w:rFonts w:ascii="Times New Roman" w:hAnsi="Times New Roman" w:cs="Times New Roman"/>
                <w:sz w:val="28"/>
                <w:szCs w:val="28"/>
              </w:rPr>
            </w:pPr>
            <w:r w:rsidRPr="007C3267">
              <w:rPr>
                <w:rFonts w:ascii="Times New Roman" w:hAnsi="Times New Roman" w:cs="Times New Roman"/>
                <w:sz w:val="28"/>
                <w:szCs w:val="28"/>
              </w:rPr>
              <w:t>38%</w:t>
            </w:r>
          </w:p>
        </w:tc>
      </w:tr>
      <w:tr w:rsidR="007C3267" w:rsidRPr="007C3267" w14:paraId="4DBA8128" w14:textId="77777777" w:rsidTr="00A62C62">
        <w:tc>
          <w:tcPr>
            <w:tcW w:w="421" w:type="dxa"/>
          </w:tcPr>
          <w:p w14:paraId="74FEF5BC" w14:textId="76C4A8EC" w:rsidR="00A62C62" w:rsidRPr="007C3267" w:rsidRDefault="00A62C62" w:rsidP="00A62C62">
            <w:pPr>
              <w:spacing w:line="360" w:lineRule="auto"/>
              <w:rPr>
                <w:rFonts w:ascii="Times New Roman" w:hAnsi="Times New Roman" w:cs="Times New Roman"/>
                <w:sz w:val="28"/>
                <w:szCs w:val="28"/>
              </w:rPr>
            </w:pPr>
            <w:r w:rsidRPr="007C3267">
              <w:rPr>
                <w:rFonts w:ascii="Times New Roman" w:hAnsi="Times New Roman" w:cs="Times New Roman"/>
                <w:sz w:val="28"/>
                <w:szCs w:val="28"/>
              </w:rPr>
              <w:t>2</w:t>
            </w:r>
          </w:p>
        </w:tc>
        <w:tc>
          <w:tcPr>
            <w:tcW w:w="4251" w:type="dxa"/>
          </w:tcPr>
          <w:p w14:paraId="742612F9" w14:textId="109FF504" w:rsidR="00A62C62" w:rsidRPr="007C3267" w:rsidRDefault="00A62C62" w:rsidP="00A62C62">
            <w:pPr>
              <w:spacing w:line="360" w:lineRule="auto"/>
              <w:rPr>
                <w:rFonts w:ascii="Times New Roman" w:hAnsi="Times New Roman" w:cs="Times New Roman"/>
                <w:sz w:val="28"/>
                <w:szCs w:val="28"/>
              </w:rPr>
            </w:pPr>
            <w:r w:rsidRPr="007C3267">
              <w:rPr>
                <w:rFonts w:ascii="Times New Roman" w:hAnsi="Times New Roman" w:cs="Times New Roman"/>
                <w:sz w:val="28"/>
                <w:szCs w:val="28"/>
              </w:rPr>
              <w:t>Назви інструментів та робочих засобів</w:t>
            </w:r>
          </w:p>
        </w:tc>
        <w:tc>
          <w:tcPr>
            <w:tcW w:w="2336" w:type="dxa"/>
          </w:tcPr>
          <w:p w14:paraId="73B2C706" w14:textId="11CB59D4" w:rsidR="00A62C62" w:rsidRPr="007C3267" w:rsidRDefault="00A62C62" w:rsidP="00A62C62">
            <w:pPr>
              <w:spacing w:line="360" w:lineRule="auto"/>
              <w:rPr>
                <w:rFonts w:ascii="Times New Roman" w:hAnsi="Times New Roman" w:cs="Times New Roman"/>
                <w:sz w:val="28"/>
                <w:szCs w:val="28"/>
              </w:rPr>
            </w:pPr>
            <w:r w:rsidRPr="007C3267">
              <w:rPr>
                <w:rFonts w:ascii="Times New Roman" w:hAnsi="Times New Roman" w:cs="Times New Roman"/>
                <w:sz w:val="28"/>
                <w:szCs w:val="28"/>
              </w:rPr>
              <w:t>44</w:t>
            </w:r>
          </w:p>
        </w:tc>
        <w:tc>
          <w:tcPr>
            <w:tcW w:w="2337" w:type="dxa"/>
          </w:tcPr>
          <w:p w14:paraId="2C8A3907" w14:textId="78423290" w:rsidR="00A62C62" w:rsidRPr="007C3267" w:rsidRDefault="00A62C62" w:rsidP="00A62C62">
            <w:pPr>
              <w:spacing w:line="360" w:lineRule="auto"/>
              <w:rPr>
                <w:rFonts w:ascii="Times New Roman" w:hAnsi="Times New Roman" w:cs="Times New Roman"/>
                <w:sz w:val="28"/>
                <w:szCs w:val="28"/>
              </w:rPr>
            </w:pPr>
            <w:r w:rsidRPr="007C3267">
              <w:rPr>
                <w:rFonts w:ascii="Times New Roman" w:hAnsi="Times New Roman" w:cs="Times New Roman"/>
                <w:sz w:val="28"/>
                <w:szCs w:val="28"/>
              </w:rPr>
              <w:t>19%</w:t>
            </w:r>
          </w:p>
        </w:tc>
      </w:tr>
      <w:tr w:rsidR="007C3267" w:rsidRPr="007C3267" w14:paraId="60064D7A" w14:textId="77777777" w:rsidTr="00CC516D">
        <w:trPr>
          <w:trHeight w:val="559"/>
        </w:trPr>
        <w:tc>
          <w:tcPr>
            <w:tcW w:w="421" w:type="dxa"/>
          </w:tcPr>
          <w:p w14:paraId="06F9BD8B" w14:textId="7191524E" w:rsidR="00A62C62" w:rsidRPr="007C3267" w:rsidRDefault="00A62C62" w:rsidP="00A62C62">
            <w:pPr>
              <w:spacing w:line="360" w:lineRule="auto"/>
              <w:rPr>
                <w:rFonts w:ascii="Times New Roman" w:hAnsi="Times New Roman" w:cs="Times New Roman"/>
                <w:sz w:val="28"/>
                <w:szCs w:val="28"/>
              </w:rPr>
            </w:pPr>
            <w:r w:rsidRPr="007C3267">
              <w:rPr>
                <w:rFonts w:ascii="Times New Roman" w:hAnsi="Times New Roman" w:cs="Times New Roman"/>
                <w:sz w:val="28"/>
                <w:szCs w:val="28"/>
              </w:rPr>
              <w:t>3</w:t>
            </w:r>
          </w:p>
        </w:tc>
        <w:tc>
          <w:tcPr>
            <w:tcW w:w="4251" w:type="dxa"/>
          </w:tcPr>
          <w:p w14:paraId="35E92117" w14:textId="3C9D79A6" w:rsidR="00A62C62" w:rsidRPr="007C3267" w:rsidRDefault="00A62C62" w:rsidP="00A62C62">
            <w:pPr>
              <w:spacing w:line="360" w:lineRule="auto"/>
              <w:rPr>
                <w:rFonts w:ascii="Times New Roman" w:hAnsi="Times New Roman" w:cs="Times New Roman"/>
                <w:sz w:val="28"/>
                <w:szCs w:val="28"/>
              </w:rPr>
            </w:pPr>
            <w:r w:rsidRPr="007C3267">
              <w:rPr>
                <w:rFonts w:ascii="Times New Roman" w:hAnsi="Times New Roman" w:cs="Times New Roman"/>
                <w:sz w:val="28"/>
                <w:szCs w:val="28"/>
              </w:rPr>
              <w:t>Назви професій</w:t>
            </w:r>
          </w:p>
        </w:tc>
        <w:tc>
          <w:tcPr>
            <w:tcW w:w="2336" w:type="dxa"/>
          </w:tcPr>
          <w:p w14:paraId="4BA72D8C" w14:textId="005C92BF" w:rsidR="00A62C62" w:rsidRPr="007C3267" w:rsidRDefault="00A62C62" w:rsidP="00A62C62">
            <w:pPr>
              <w:spacing w:line="360" w:lineRule="auto"/>
              <w:rPr>
                <w:rFonts w:ascii="Times New Roman" w:hAnsi="Times New Roman" w:cs="Times New Roman"/>
                <w:sz w:val="28"/>
                <w:szCs w:val="28"/>
              </w:rPr>
            </w:pPr>
            <w:r w:rsidRPr="007C3267">
              <w:rPr>
                <w:rFonts w:ascii="Times New Roman" w:hAnsi="Times New Roman" w:cs="Times New Roman"/>
                <w:sz w:val="28"/>
                <w:szCs w:val="28"/>
              </w:rPr>
              <w:t>26</w:t>
            </w:r>
          </w:p>
        </w:tc>
        <w:tc>
          <w:tcPr>
            <w:tcW w:w="2337" w:type="dxa"/>
          </w:tcPr>
          <w:p w14:paraId="678B248E" w14:textId="36798170" w:rsidR="00A62C62" w:rsidRPr="007C3267" w:rsidRDefault="00A62C62" w:rsidP="00A62C62">
            <w:pPr>
              <w:spacing w:line="360" w:lineRule="auto"/>
              <w:rPr>
                <w:rFonts w:ascii="Times New Roman" w:hAnsi="Times New Roman" w:cs="Times New Roman"/>
                <w:sz w:val="28"/>
                <w:szCs w:val="28"/>
              </w:rPr>
            </w:pPr>
            <w:r w:rsidRPr="007C3267">
              <w:rPr>
                <w:rFonts w:ascii="Times New Roman" w:hAnsi="Times New Roman" w:cs="Times New Roman"/>
                <w:sz w:val="28"/>
                <w:szCs w:val="28"/>
              </w:rPr>
              <w:t>11%</w:t>
            </w:r>
          </w:p>
        </w:tc>
      </w:tr>
      <w:tr w:rsidR="00A62C62" w:rsidRPr="007C3267" w14:paraId="74342FA9" w14:textId="77777777" w:rsidTr="00A62C62">
        <w:tc>
          <w:tcPr>
            <w:tcW w:w="421" w:type="dxa"/>
          </w:tcPr>
          <w:p w14:paraId="6CD71EC1" w14:textId="6F0F5BD1" w:rsidR="00A62C62" w:rsidRPr="007C3267" w:rsidRDefault="00A62C62" w:rsidP="00A62C62">
            <w:pPr>
              <w:spacing w:line="360" w:lineRule="auto"/>
              <w:rPr>
                <w:rFonts w:ascii="Times New Roman" w:hAnsi="Times New Roman" w:cs="Times New Roman"/>
                <w:sz w:val="28"/>
                <w:szCs w:val="28"/>
              </w:rPr>
            </w:pPr>
            <w:r w:rsidRPr="007C3267">
              <w:rPr>
                <w:rFonts w:ascii="Times New Roman" w:hAnsi="Times New Roman" w:cs="Times New Roman"/>
                <w:sz w:val="28"/>
                <w:szCs w:val="28"/>
              </w:rPr>
              <w:t>4</w:t>
            </w:r>
          </w:p>
        </w:tc>
        <w:tc>
          <w:tcPr>
            <w:tcW w:w="4251" w:type="dxa"/>
          </w:tcPr>
          <w:p w14:paraId="13C3BF5D" w14:textId="783A917F" w:rsidR="00A62C62" w:rsidRPr="007C3267" w:rsidRDefault="00A62C62" w:rsidP="00A62C62">
            <w:pPr>
              <w:spacing w:line="360" w:lineRule="auto"/>
              <w:rPr>
                <w:rFonts w:ascii="Times New Roman" w:hAnsi="Times New Roman" w:cs="Times New Roman"/>
                <w:sz w:val="28"/>
                <w:szCs w:val="28"/>
              </w:rPr>
            </w:pPr>
            <w:r w:rsidRPr="007C3267">
              <w:rPr>
                <w:rFonts w:ascii="Times New Roman" w:hAnsi="Times New Roman" w:cs="Times New Roman"/>
                <w:sz w:val="28"/>
                <w:szCs w:val="28"/>
              </w:rPr>
              <w:t>Назви виробів</w:t>
            </w:r>
          </w:p>
        </w:tc>
        <w:tc>
          <w:tcPr>
            <w:tcW w:w="2336" w:type="dxa"/>
          </w:tcPr>
          <w:p w14:paraId="5790FFF7" w14:textId="27B33488" w:rsidR="00A62C62" w:rsidRPr="007C3267" w:rsidRDefault="00A62C62" w:rsidP="00A62C62">
            <w:pPr>
              <w:spacing w:line="360" w:lineRule="auto"/>
              <w:rPr>
                <w:rFonts w:ascii="Times New Roman" w:hAnsi="Times New Roman" w:cs="Times New Roman"/>
                <w:sz w:val="28"/>
                <w:szCs w:val="28"/>
              </w:rPr>
            </w:pPr>
            <w:r w:rsidRPr="007C3267">
              <w:rPr>
                <w:rFonts w:ascii="Times New Roman" w:hAnsi="Times New Roman" w:cs="Times New Roman"/>
                <w:sz w:val="28"/>
                <w:szCs w:val="28"/>
              </w:rPr>
              <w:t>70</w:t>
            </w:r>
          </w:p>
        </w:tc>
        <w:tc>
          <w:tcPr>
            <w:tcW w:w="2337" w:type="dxa"/>
          </w:tcPr>
          <w:p w14:paraId="70B894DF" w14:textId="431A8711" w:rsidR="00A62C62" w:rsidRPr="007C3267" w:rsidRDefault="00A62C62" w:rsidP="00A62C62">
            <w:pPr>
              <w:spacing w:line="360" w:lineRule="auto"/>
              <w:rPr>
                <w:rFonts w:ascii="Times New Roman" w:hAnsi="Times New Roman" w:cs="Times New Roman"/>
                <w:sz w:val="28"/>
                <w:szCs w:val="28"/>
              </w:rPr>
            </w:pPr>
            <w:r w:rsidRPr="007C3267">
              <w:rPr>
                <w:rFonts w:ascii="Times New Roman" w:hAnsi="Times New Roman" w:cs="Times New Roman"/>
                <w:sz w:val="28"/>
                <w:szCs w:val="28"/>
              </w:rPr>
              <w:t>32%</w:t>
            </w:r>
          </w:p>
        </w:tc>
      </w:tr>
    </w:tbl>
    <w:p w14:paraId="29289A5E" w14:textId="37C8BD0D" w:rsidR="00C630CA" w:rsidRPr="007C3267" w:rsidRDefault="00C630CA" w:rsidP="00C630CA">
      <w:pPr>
        <w:rPr>
          <w:rFonts w:ascii="Times New Roman" w:hAnsi="Times New Roman" w:cs="Times New Roman"/>
          <w:sz w:val="28"/>
          <w:szCs w:val="28"/>
        </w:rPr>
      </w:pPr>
    </w:p>
    <w:p w14:paraId="2B096C92" w14:textId="31711B98" w:rsidR="00A62C62" w:rsidRPr="007C3267" w:rsidRDefault="00A62C62" w:rsidP="00A62C62">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Зобразимо результати на діаграмі 2.2.1:</w:t>
      </w:r>
    </w:p>
    <w:p w14:paraId="773088C3" w14:textId="374157C8" w:rsidR="00A62C62" w:rsidRPr="007C3267" w:rsidRDefault="00AE6BE1" w:rsidP="00A62C62">
      <w:pPr>
        <w:jc w:val="right"/>
        <w:rPr>
          <w:rFonts w:ascii="Times New Roman" w:hAnsi="Times New Roman" w:cs="Times New Roman"/>
          <w:sz w:val="28"/>
          <w:szCs w:val="28"/>
        </w:rPr>
      </w:pPr>
      <w:r w:rsidRPr="007C3267">
        <w:rPr>
          <w:rFonts w:ascii="Times New Roman" w:hAnsi="Times New Roman" w:cs="Times New Roman"/>
          <w:sz w:val="28"/>
          <w:szCs w:val="28"/>
        </w:rPr>
        <w:lastRenderedPageBreak/>
        <w:t>Діаграма</w:t>
      </w:r>
      <w:r w:rsidR="00A62C62" w:rsidRPr="007C3267">
        <w:rPr>
          <w:rFonts w:ascii="Times New Roman" w:hAnsi="Times New Roman" w:cs="Times New Roman"/>
          <w:sz w:val="28"/>
          <w:szCs w:val="28"/>
        </w:rPr>
        <w:t xml:space="preserve"> 2.2.1:</w:t>
      </w:r>
    </w:p>
    <w:p w14:paraId="02E1E809" w14:textId="7C73897D" w:rsidR="00A62C62" w:rsidRPr="007C3267" w:rsidRDefault="00A62C62" w:rsidP="00A62C62">
      <w:pPr>
        <w:jc w:val="right"/>
        <w:rPr>
          <w:rFonts w:ascii="Times New Roman" w:hAnsi="Times New Roman" w:cs="Times New Roman"/>
          <w:sz w:val="28"/>
          <w:szCs w:val="28"/>
        </w:rPr>
      </w:pPr>
      <w:r w:rsidRPr="007C3267">
        <w:rPr>
          <w:rFonts w:ascii="Times New Roman" w:hAnsi="Times New Roman" w:cs="Times New Roman"/>
          <w:sz w:val="28"/>
          <w:szCs w:val="28"/>
        </w:rPr>
        <w:t>Ідеографічна характеристика лексики сфери моди</w:t>
      </w:r>
    </w:p>
    <w:p w14:paraId="776E6A35" w14:textId="05C32D0A" w:rsidR="00A62C62" w:rsidRPr="007C3267" w:rsidRDefault="00A62C62" w:rsidP="00A62C62">
      <w:pPr>
        <w:rPr>
          <w:rFonts w:ascii="Times New Roman" w:hAnsi="Times New Roman" w:cs="Times New Roman"/>
          <w:sz w:val="28"/>
          <w:szCs w:val="28"/>
        </w:rPr>
      </w:pPr>
      <w:r w:rsidRPr="007C3267">
        <w:rPr>
          <w:rFonts w:ascii="Times New Roman" w:hAnsi="Times New Roman" w:cs="Times New Roman"/>
          <w:noProof/>
          <w:sz w:val="28"/>
          <w:szCs w:val="28"/>
          <w:lang w:val="ru-RU" w:eastAsia="ru-RU"/>
        </w:rPr>
        <w:drawing>
          <wp:inline distT="0" distB="0" distL="0" distR="0" wp14:anchorId="031899EA" wp14:editId="47A450F9">
            <wp:extent cx="6096000" cy="4137660"/>
            <wp:effectExtent l="0" t="0" r="0" b="152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A37E2C" w14:textId="3A2C37E6" w:rsidR="00A62C62" w:rsidRPr="007C3267" w:rsidRDefault="00A62C62" w:rsidP="00A62C62">
      <w:pPr>
        <w:rPr>
          <w:rFonts w:ascii="Times New Roman" w:hAnsi="Times New Roman" w:cs="Times New Roman"/>
          <w:sz w:val="28"/>
          <w:szCs w:val="28"/>
        </w:rPr>
      </w:pPr>
    </w:p>
    <w:p w14:paraId="4D694B32" w14:textId="7354B8F3" w:rsidR="00A62C62" w:rsidRPr="007C3267" w:rsidRDefault="00A62C62" w:rsidP="009D5ABB">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Отже, дослідження показує, що </w:t>
      </w:r>
      <w:bookmarkStart w:id="42" w:name="_Hlk106611161"/>
      <w:r w:rsidRPr="007C3267">
        <w:rPr>
          <w:rFonts w:ascii="Times New Roman" w:hAnsi="Times New Roman" w:cs="Times New Roman"/>
          <w:sz w:val="28"/>
          <w:szCs w:val="28"/>
        </w:rPr>
        <w:t xml:space="preserve">найчисельнішу групу лексики модних видань складають атрибутивні позначення модних виробів (38%). На другому місці </w:t>
      </w:r>
      <w:r w:rsidR="009D5ABB" w:rsidRPr="007C3267">
        <w:rPr>
          <w:rFonts w:ascii="Times New Roman" w:hAnsi="Times New Roman" w:cs="Times New Roman"/>
          <w:sz w:val="28"/>
          <w:szCs w:val="28"/>
        </w:rPr>
        <w:t>за кількістю є назви власне виробів (32%), на третьому – назви інструментів та робочих засобів, якими ці вироби робляться (19%), і на останньому – назви професій галузі моди (11%).</w:t>
      </w:r>
    </w:p>
    <w:bookmarkEnd w:id="42"/>
    <w:p w14:paraId="59C85448" w14:textId="77777777" w:rsidR="00A30D50" w:rsidRPr="007C3267" w:rsidRDefault="00A30D50" w:rsidP="00A30D50"/>
    <w:p w14:paraId="72D5EA60" w14:textId="7556401F" w:rsidR="00A30D50" w:rsidRPr="007C3267" w:rsidRDefault="00A30D50" w:rsidP="00A64EDD">
      <w:pPr>
        <w:pStyle w:val="21"/>
        <w:rPr>
          <w:rStyle w:val="a5"/>
          <w:color w:val="auto"/>
          <w:u w:val="none"/>
        </w:rPr>
      </w:pPr>
      <w:bookmarkStart w:id="43" w:name="_Toc121612067"/>
      <w:r w:rsidRPr="007C3267">
        <w:rPr>
          <w:rStyle w:val="a5"/>
          <w:color w:val="auto"/>
          <w:u w:val="none"/>
        </w:rPr>
        <w:t>2.2.2. Неологізми в індустрії моди (на матеріалі німецької мови)</w:t>
      </w:r>
      <w:bookmarkEnd w:id="43"/>
    </w:p>
    <w:p w14:paraId="08E6C9AB" w14:textId="1D325031" w:rsidR="00A30D50" w:rsidRPr="007C3267" w:rsidRDefault="00A30D50" w:rsidP="009D5ABB">
      <w:pPr>
        <w:spacing w:line="360" w:lineRule="auto"/>
        <w:ind w:firstLine="709"/>
        <w:contextualSpacing/>
        <w:jc w:val="both"/>
        <w:rPr>
          <w:rFonts w:ascii="Times New Roman" w:hAnsi="Times New Roman" w:cs="Times New Roman"/>
          <w:sz w:val="28"/>
          <w:szCs w:val="28"/>
        </w:rPr>
      </w:pPr>
    </w:p>
    <w:p w14:paraId="084E83B8" w14:textId="5D532411" w:rsidR="00A219A1" w:rsidRPr="007C3267" w:rsidRDefault="00A219A1" w:rsidP="009D5ABB">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Мода – динамічне явище, що приносить у собі зміни у культуру та суспільство. Ці зміни потребують назв, а назви народжуються у мові, що відображає реалії процесу моди.</w:t>
      </w:r>
    </w:p>
    <w:p w14:paraId="2E3B3042" w14:textId="50592E35" w:rsidR="009D5ABB" w:rsidRPr="007C3267" w:rsidRDefault="009D5ABB" w:rsidP="009D5ABB">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lastRenderedPageBreak/>
        <w:t>У німецькомовних статтях дискурсу моди можна спостерігати появу та використання неологізмів. Так, із зазначених 226 одиниць лексики неологізми складають групу у 85 одиниць, що складає 38% від загального складу.</w:t>
      </w:r>
    </w:p>
    <w:p w14:paraId="41FBBCE7" w14:textId="1C425F69" w:rsidR="00AC78E9" w:rsidRPr="007C3267" w:rsidRDefault="00AC78E9" w:rsidP="00AC78E9">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Неологія як наука про неологізми в парадигмі сучасного мовознавства набула широкого поширення у другій половині XX ст. внаслідок величезного інтересу сучасної лінгвістики до вивчення процесів мовного розвитку, особливо до нових слів, що у мові. Основою становлення неології як «особливої теоретичної галузі лексикології» послужили роботи А.А. Брагіна, В.І. Заботкіної, Н.І. Фельдман та інших лінгвістів. </w:t>
      </w:r>
    </w:p>
    <w:p w14:paraId="718AB1C6" w14:textId="557C1A43" w:rsidR="00AC78E9" w:rsidRPr="007C3267" w:rsidRDefault="00AC78E9" w:rsidP="00AC78E9">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На думку дослідників, актуальність неології визначається специфікою сучасного етапу розвитку мови, що характеризується так званим «лексичним вибухом», який став природним результатом динамічних суспільних, економічних, культурних змін у суспільстві та супроводжувався зростанням науково-технічного прогресу у другій половині XX століття.</w:t>
      </w:r>
    </w:p>
    <w:p w14:paraId="50332D8A" w14:textId="2BEDC1A5" w:rsidR="00AC78E9" w:rsidRPr="007C3267" w:rsidRDefault="00AC78E9" w:rsidP="00AC78E9">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Інтерес до вивчення причин появи нових слів і закономірностей їхнього утворення не слабшає протягом багатьох десятиліть. Цілий ряд досліджень, написаних на матеріалі різних мов, присвячений вивченню неологізму, його характеристик, підвидів та особливостей вживання.</w:t>
      </w:r>
    </w:p>
    <w:p w14:paraId="045411FB" w14:textId="599B89F9" w:rsidR="009D5ABB" w:rsidRPr="007C3267" w:rsidRDefault="009D5ABB" w:rsidP="009D5ABB">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Неологізмами стають слова, які утворюються у мові та ще не мають встановленого зразка користування у літературній мові. Причиною появи таких лексичних одиниць дослідники називають номінативний фактор: мова повинна мати змогу називати предмети або процеси, які представлені в оточуючій нас дійсності.</w:t>
      </w:r>
    </w:p>
    <w:p w14:paraId="7592BD54" w14:textId="77777777" w:rsidR="00CD5FFE" w:rsidRPr="007C3267" w:rsidRDefault="00CD5FFE" w:rsidP="00CD5FFE">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Німецькомовні неологізми модного дискурсу – це, найчастіше, складні іменники, які утворилися поєднанням або німецьких основ поміж собою для найменування нових понять у мовній системі, або поєднанням основ різних мов з тією ж метою. Існують у цій групі і запозичення, які беруться з інших мов, найчастіше – з англійської</w:t>
      </w:r>
      <w:r w:rsidRPr="007C3267">
        <w:rPr>
          <w:rFonts w:ascii="Times New Roman" w:hAnsi="Times New Roman" w:cs="Times New Roman"/>
          <w:i/>
          <w:sz w:val="28"/>
          <w:szCs w:val="28"/>
        </w:rPr>
        <w:t xml:space="preserve">: </w:t>
      </w:r>
      <w:r w:rsidRPr="007C3267">
        <w:rPr>
          <w:rFonts w:ascii="Times New Roman" w:hAnsi="Times New Roman" w:cs="Times New Roman"/>
          <w:i/>
          <w:iCs/>
          <w:sz w:val="28"/>
          <w:szCs w:val="28"/>
        </w:rPr>
        <w:t xml:space="preserve"> Hit (хіт), Look (лук, зовнішній вигляд), Trend (тренд), Stress (наголос, ключова деталь), Carafe (карафе, тип фасону сукні), Hemlock (цикутовий колір), Casualisierung (тенденція до носіння </w:t>
      </w:r>
      <w:r w:rsidRPr="007C3267">
        <w:rPr>
          <w:rFonts w:ascii="Times New Roman" w:hAnsi="Times New Roman" w:cs="Times New Roman"/>
          <w:i/>
          <w:iCs/>
          <w:sz w:val="28"/>
          <w:szCs w:val="28"/>
        </w:rPr>
        <w:lastRenderedPageBreak/>
        <w:t>функціонального одягу), Hipsterbart (носіння чоловіками бороди певного типу), Tunnel (тип брючного одягу)</w:t>
      </w:r>
      <w:r w:rsidRPr="007C3267">
        <w:rPr>
          <w:rFonts w:ascii="Times New Roman" w:hAnsi="Times New Roman" w:cs="Times New Roman"/>
          <w:sz w:val="28"/>
          <w:szCs w:val="28"/>
        </w:rPr>
        <w:t>.</w:t>
      </w:r>
    </w:p>
    <w:p w14:paraId="25791E2A" w14:textId="526E30E7" w:rsidR="00475B05" w:rsidRPr="007C3267" w:rsidRDefault="00475B05" w:rsidP="009D5ABB">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Іншою характерною ознакою, окрім зазначеної складної структури лексичних одиниць, є </w:t>
      </w:r>
      <w:r w:rsidR="00A219A1" w:rsidRPr="007C3267">
        <w:rPr>
          <w:rFonts w:ascii="Times New Roman" w:hAnsi="Times New Roman" w:cs="Times New Roman"/>
          <w:sz w:val="28"/>
          <w:szCs w:val="28"/>
        </w:rPr>
        <w:t>відсутність зазначених одиниць в німецько-українських перекладацьких словниках. Зрозуміти зміст новоутворень можна або через використання онлайн-словників, база яких поповнюється значно швидше, або через розкладання на компоненти та окремий переклад (хоча так збільшується ризик неправильного розуміння дійсного значення слова).</w:t>
      </w:r>
    </w:p>
    <w:p w14:paraId="6856DD31" w14:textId="7BC81186" w:rsidR="00FB5822" w:rsidRPr="007C3267" w:rsidRDefault="00FB5822" w:rsidP="009D5ABB">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Отже, </w:t>
      </w:r>
      <w:bookmarkStart w:id="44" w:name="_Hlk106611197"/>
      <w:r w:rsidRPr="007C3267">
        <w:rPr>
          <w:rFonts w:ascii="Times New Roman" w:hAnsi="Times New Roman" w:cs="Times New Roman"/>
          <w:sz w:val="28"/>
          <w:szCs w:val="28"/>
        </w:rPr>
        <w:t>модний дискурс широко представлений неологізмами, а їхня частка на загальну кількість термінів у ході дослідження становила 38% від загальної виборки, що говорить про те, що майже кожна третя лексична одиниця термінологічного характеру модного дискурсу є неологізмом.</w:t>
      </w:r>
    </w:p>
    <w:bookmarkEnd w:id="44"/>
    <w:p w14:paraId="32F93350" w14:textId="77777777" w:rsidR="009D5ABB" w:rsidRPr="007C3267" w:rsidRDefault="009D5ABB" w:rsidP="00FB5822">
      <w:pPr>
        <w:spacing w:line="360" w:lineRule="auto"/>
        <w:contextualSpacing/>
        <w:jc w:val="both"/>
        <w:rPr>
          <w:rFonts w:ascii="Times New Roman" w:hAnsi="Times New Roman" w:cs="Times New Roman"/>
          <w:sz w:val="28"/>
          <w:szCs w:val="28"/>
        </w:rPr>
      </w:pPr>
    </w:p>
    <w:p w14:paraId="138D6202" w14:textId="18D367E3" w:rsidR="00A30D50" w:rsidRPr="007C3267" w:rsidRDefault="00A30D50" w:rsidP="00A64EDD">
      <w:pPr>
        <w:pStyle w:val="21"/>
        <w:rPr>
          <w:rStyle w:val="a5"/>
          <w:color w:val="auto"/>
          <w:u w:val="none"/>
        </w:rPr>
      </w:pPr>
      <w:bookmarkStart w:id="45" w:name="_Toc121612068"/>
      <w:r w:rsidRPr="007C3267">
        <w:rPr>
          <w:rStyle w:val="a5"/>
          <w:color w:val="auto"/>
          <w:u w:val="none"/>
        </w:rPr>
        <w:t>2.2.3. Запозичення в словнику моди сучасної німецької мови</w:t>
      </w:r>
      <w:bookmarkEnd w:id="45"/>
    </w:p>
    <w:p w14:paraId="01451CE0" w14:textId="7963C152" w:rsidR="00A30D50" w:rsidRPr="007C3267" w:rsidRDefault="00A30D50" w:rsidP="00FB5822">
      <w:pPr>
        <w:spacing w:line="360" w:lineRule="auto"/>
        <w:ind w:firstLine="709"/>
        <w:contextualSpacing/>
        <w:jc w:val="both"/>
        <w:rPr>
          <w:rFonts w:ascii="Times New Roman" w:hAnsi="Times New Roman" w:cs="Times New Roman"/>
          <w:sz w:val="28"/>
          <w:szCs w:val="28"/>
        </w:rPr>
      </w:pPr>
    </w:p>
    <w:p w14:paraId="02FC6FE9" w14:textId="7F4A8FFF" w:rsidR="00FB5822" w:rsidRPr="007C3267" w:rsidRDefault="00A64D76" w:rsidP="00FB5822">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Мода – міжнародне явище: вона не знає політичних чи мовних кордонів. Обмін інноваціями у галузі моди неминуче призводить до міжмовної взаємодії, що, у свою чергу, збагачує склад тих мов, які взаємодіють.</w:t>
      </w:r>
    </w:p>
    <w:p w14:paraId="48D25732" w14:textId="77777777" w:rsidR="00A64D76" w:rsidRPr="007C3267" w:rsidRDefault="00A64D76" w:rsidP="00A64D76">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Вивчення мовних запозичень є актуальною проблемою як у вітчизняній, так і зарубіжній лінгвістиці. Чисто лінгвістичні питання даної галузі часто розглядаються в сукупності з проблемами культурних та соціально-економічних контактів. Мова виконує у процесі міжкультурних контактів двоїсту функцію: не лише передає цінності національної культури, а й приймає та адаптує скарби іншої культури. Найчастіше внаслідок такої взаємодії в національній мові разом з чужими культурними цінностями з'являються їхні слова.</w:t>
      </w:r>
    </w:p>
    <w:p w14:paraId="6A83232B" w14:textId="5B99DADB" w:rsidR="00A64D76" w:rsidRPr="007C3267" w:rsidRDefault="00A64D76" w:rsidP="00A64D76">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Тим часом слід зазначити, що запозичене слово, що перейшло в систему мови-реципієнта, та його прототип, що існує в національній мові, по суті є різними словами, оскільки вони належать до різних мовних систем. Так, у процесі освоєння у системі німецької мови у запозичення формується </w:t>
      </w:r>
      <w:r w:rsidRPr="007C3267">
        <w:rPr>
          <w:rFonts w:ascii="Times New Roman" w:hAnsi="Times New Roman" w:cs="Times New Roman"/>
          <w:sz w:val="28"/>
          <w:szCs w:val="28"/>
        </w:rPr>
        <w:lastRenderedPageBreak/>
        <w:t>особлива семан</w:t>
      </w:r>
      <w:r w:rsidR="00AC53CC" w:rsidRPr="007C3267">
        <w:rPr>
          <w:rFonts w:ascii="Times New Roman" w:hAnsi="Times New Roman" w:cs="Times New Roman"/>
          <w:sz w:val="28"/>
          <w:szCs w:val="28"/>
        </w:rPr>
        <w:t>тична структура, притаманна мові</w:t>
      </w:r>
      <w:r w:rsidRPr="007C3267">
        <w:rPr>
          <w:rFonts w:ascii="Times New Roman" w:hAnsi="Times New Roman" w:cs="Times New Roman"/>
          <w:sz w:val="28"/>
          <w:szCs w:val="28"/>
        </w:rPr>
        <w:t>-реципієнта, і навіть певні функціональні особливості. У момент запозичення іншомовне слово включається в процес складних і довгих змін, які йому необхідно пройти, якщо воно є цінністю для запозичення мови. Якщо мова, що запозичує, потребує заповнення існуючої в ній лакуни, то запозичене слово швидко адаптується і починає самостійно функціонувати.</w:t>
      </w:r>
    </w:p>
    <w:p w14:paraId="3816E167" w14:textId="3C223358" w:rsidR="00A64D76" w:rsidRPr="007C3267" w:rsidRDefault="00A64D76" w:rsidP="00A64D76">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У зазначеній виборці </w:t>
      </w:r>
      <w:r w:rsidR="00933E62" w:rsidRPr="007C3267">
        <w:rPr>
          <w:rFonts w:ascii="Times New Roman" w:hAnsi="Times New Roman" w:cs="Times New Roman"/>
          <w:sz w:val="28"/>
          <w:szCs w:val="28"/>
        </w:rPr>
        <w:t>запозичення складають 141 випадок, що дорівнює 62% від загальної кількості термінологічних одиниць та сполук. Варто зазначити, що під час переходу до німецької мови запозичення нерідко отримують німецьку атрибутику: категорію роду, числа, відповідний артикль та закінчення.</w:t>
      </w:r>
    </w:p>
    <w:p w14:paraId="5FB2F586" w14:textId="115A1E61" w:rsidR="00933E62" w:rsidRPr="007C3267" w:rsidRDefault="00933E62" w:rsidP="00A64D76">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Аналіз походження запозичень показує, що більшість із них перейшли з англійсько</w:t>
      </w:r>
      <w:r w:rsidR="007C5593">
        <w:rPr>
          <w:rFonts w:ascii="Times New Roman" w:hAnsi="Times New Roman" w:cs="Times New Roman"/>
          <w:sz w:val="28"/>
          <w:szCs w:val="28"/>
        </w:rPr>
        <w:t>ї мови (68%), деякі – з француз</w:t>
      </w:r>
      <w:r w:rsidRPr="007C3267">
        <w:rPr>
          <w:rFonts w:ascii="Times New Roman" w:hAnsi="Times New Roman" w:cs="Times New Roman"/>
          <w:sz w:val="28"/>
          <w:szCs w:val="28"/>
        </w:rPr>
        <w:t xml:space="preserve">ької (12%), італійської (8%), іспанської (7%), латинської (5%). Зобразимо це на </w:t>
      </w:r>
      <w:r w:rsidR="00AE6BE1" w:rsidRPr="007C3267">
        <w:rPr>
          <w:rFonts w:ascii="Times New Roman" w:hAnsi="Times New Roman" w:cs="Times New Roman"/>
          <w:sz w:val="28"/>
          <w:szCs w:val="28"/>
        </w:rPr>
        <w:t>діаграмі</w:t>
      </w:r>
      <w:r w:rsidRPr="007C3267">
        <w:rPr>
          <w:rFonts w:ascii="Times New Roman" w:hAnsi="Times New Roman" w:cs="Times New Roman"/>
          <w:sz w:val="28"/>
          <w:szCs w:val="28"/>
        </w:rPr>
        <w:t xml:space="preserve"> 2.2.3.</w:t>
      </w:r>
    </w:p>
    <w:p w14:paraId="60066581" w14:textId="53DC03BC" w:rsidR="00933E62" w:rsidRPr="007C3267" w:rsidRDefault="00AE6BE1" w:rsidP="00933E62">
      <w:pPr>
        <w:spacing w:line="360" w:lineRule="auto"/>
        <w:ind w:firstLine="709"/>
        <w:contextualSpacing/>
        <w:jc w:val="right"/>
        <w:rPr>
          <w:rFonts w:ascii="Times New Roman" w:hAnsi="Times New Roman" w:cs="Times New Roman"/>
          <w:sz w:val="28"/>
          <w:szCs w:val="28"/>
        </w:rPr>
      </w:pPr>
      <w:r w:rsidRPr="007C3267">
        <w:rPr>
          <w:rFonts w:ascii="Times New Roman" w:hAnsi="Times New Roman" w:cs="Times New Roman"/>
          <w:sz w:val="28"/>
          <w:szCs w:val="28"/>
        </w:rPr>
        <w:t>Діаграма</w:t>
      </w:r>
      <w:r w:rsidR="00933E62" w:rsidRPr="007C3267">
        <w:rPr>
          <w:rFonts w:ascii="Times New Roman" w:hAnsi="Times New Roman" w:cs="Times New Roman"/>
          <w:sz w:val="28"/>
          <w:szCs w:val="28"/>
        </w:rPr>
        <w:t xml:space="preserve"> 2.2.3:</w:t>
      </w:r>
    </w:p>
    <w:p w14:paraId="3AAFE7F8" w14:textId="3952F0E6" w:rsidR="00933E62" w:rsidRPr="007C3267" w:rsidRDefault="00933E62" w:rsidP="00933E62">
      <w:pPr>
        <w:spacing w:line="360" w:lineRule="auto"/>
        <w:ind w:firstLine="709"/>
        <w:contextualSpacing/>
        <w:jc w:val="right"/>
        <w:rPr>
          <w:rFonts w:ascii="Times New Roman" w:hAnsi="Times New Roman" w:cs="Times New Roman"/>
          <w:sz w:val="28"/>
          <w:szCs w:val="28"/>
        </w:rPr>
      </w:pPr>
      <w:r w:rsidRPr="007C3267">
        <w:rPr>
          <w:rFonts w:ascii="Times New Roman" w:hAnsi="Times New Roman" w:cs="Times New Roman"/>
          <w:sz w:val="28"/>
          <w:szCs w:val="28"/>
        </w:rPr>
        <w:t>Походження запозичень в словнику моди сучасної німецької мови</w:t>
      </w:r>
    </w:p>
    <w:p w14:paraId="0072EB52" w14:textId="1B197E9B" w:rsidR="00933E62" w:rsidRPr="007C3267" w:rsidRDefault="00933E62" w:rsidP="00AE6BE1">
      <w:pPr>
        <w:rPr>
          <w:rFonts w:ascii="Times New Roman" w:hAnsi="Times New Roman" w:cs="Times New Roman"/>
          <w:sz w:val="28"/>
          <w:szCs w:val="28"/>
        </w:rPr>
      </w:pPr>
      <w:r w:rsidRPr="007C3267">
        <w:rPr>
          <w:rFonts w:ascii="Times New Roman" w:hAnsi="Times New Roman" w:cs="Times New Roman"/>
          <w:noProof/>
          <w:sz w:val="28"/>
          <w:szCs w:val="28"/>
          <w:lang w:val="ru-RU" w:eastAsia="ru-RU"/>
        </w:rPr>
        <w:drawing>
          <wp:inline distT="0" distB="0" distL="0" distR="0" wp14:anchorId="5D353B3C" wp14:editId="1DA341A1">
            <wp:extent cx="5951220" cy="2815590"/>
            <wp:effectExtent l="0" t="0" r="11430" b="38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C3267">
        <w:rPr>
          <w:rFonts w:ascii="Times New Roman" w:hAnsi="Times New Roman" w:cs="Times New Roman"/>
          <w:sz w:val="28"/>
          <w:szCs w:val="28"/>
        </w:rPr>
        <w:t xml:space="preserve"> </w:t>
      </w:r>
    </w:p>
    <w:p w14:paraId="53134671" w14:textId="15309CCD" w:rsidR="00933E62" w:rsidRPr="007C3267" w:rsidRDefault="00933E62" w:rsidP="00933E62">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Отже, </w:t>
      </w:r>
      <w:bookmarkStart w:id="46" w:name="_Hlk106611217"/>
      <w:r w:rsidRPr="007C3267">
        <w:rPr>
          <w:rFonts w:ascii="Times New Roman" w:hAnsi="Times New Roman" w:cs="Times New Roman"/>
          <w:sz w:val="28"/>
          <w:szCs w:val="28"/>
        </w:rPr>
        <w:t>проведений аналіз дає змогу констатувати декілька фактів: по</w:t>
      </w:r>
      <w:r w:rsidR="00AC53CC" w:rsidRPr="007C3267">
        <w:rPr>
          <w:rFonts w:ascii="Times New Roman" w:hAnsi="Times New Roman" w:cs="Times New Roman"/>
          <w:sz w:val="28"/>
          <w:szCs w:val="28"/>
        </w:rPr>
        <w:t>-</w:t>
      </w:r>
      <w:r w:rsidRPr="007C3267">
        <w:rPr>
          <w:rFonts w:ascii="Times New Roman" w:hAnsi="Times New Roman" w:cs="Times New Roman"/>
          <w:sz w:val="28"/>
          <w:szCs w:val="28"/>
        </w:rPr>
        <w:t>перше, сучасний словник моди німецької мови представлено чисельною кількістю запозиче</w:t>
      </w:r>
      <w:r w:rsidR="00AC53CC" w:rsidRPr="007C3267">
        <w:rPr>
          <w:rFonts w:ascii="Times New Roman" w:hAnsi="Times New Roman" w:cs="Times New Roman"/>
          <w:sz w:val="28"/>
          <w:szCs w:val="28"/>
        </w:rPr>
        <w:t>нь (62%) загальних випадків; по-</w:t>
      </w:r>
      <w:r w:rsidRPr="007C3267">
        <w:rPr>
          <w:rFonts w:ascii="Times New Roman" w:hAnsi="Times New Roman" w:cs="Times New Roman"/>
          <w:sz w:val="28"/>
          <w:szCs w:val="28"/>
        </w:rPr>
        <w:t xml:space="preserve">друге, </w:t>
      </w:r>
      <w:r w:rsidR="008A756F" w:rsidRPr="007C3267">
        <w:rPr>
          <w:rFonts w:ascii="Times New Roman" w:hAnsi="Times New Roman" w:cs="Times New Roman"/>
          <w:sz w:val="28"/>
          <w:szCs w:val="28"/>
        </w:rPr>
        <w:t>більшість запозичень взято з англійської м</w:t>
      </w:r>
      <w:r w:rsidR="00AC53CC" w:rsidRPr="007C3267">
        <w:rPr>
          <w:rFonts w:ascii="Times New Roman" w:hAnsi="Times New Roman" w:cs="Times New Roman"/>
          <w:sz w:val="28"/>
          <w:szCs w:val="28"/>
        </w:rPr>
        <w:t>ови (68% від їхнього числа); по-</w:t>
      </w:r>
      <w:r w:rsidR="008A756F" w:rsidRPr="007C3267">
        <w:rPr>
          <w:rFonts w:ascii="Times New Roman" w:hAnsi="Times New Roman" w:cs="Times New Roman"/>
          <w:sz w:val="28"/>
          <w:szCs w:val="28"/>
        </w:rPr>
        <w:t xml:space="preserve">третє, під час </w:t>
      </w:r>
      <w:r w:rsidR="008A756F" w:rsidRPr="007C3267">
        <w:rPr>
          <w:rFonts w:ascii="Times New Roman" w:hAnsi="Times New Roman" w:cs="Times New Roman"/>
          <w:sz w:val="28"/>
          <w:szCs w:val="28"/>
        </w:rPr>
        <w:lastRenderedPageBreak/>
        <w:t>переходу у німецьку мову запозичення набувають граматичних ознак, характерних для німецької мови та функціонують повноцінно на рівні з власне німецькомовними словами за походженням.</w:t>
      </w:r>
    </w:p>
    <w:bookmarkEnd w:id="46"/>
    <w:p w14:paraId="01D28641" w14:textId="77777777" w:rsidR="00BE25F5" w:rsidRPr="007C3267" w:rsidRDefault="00BE25F5" w:rsidP="008A756F">
      <w:pPr>
        <w:spacing w:line="360" w:lineRule="auto"/>
        <w:contextualSpacing/>
        <w:jc w:val="both"/>
        <w:rPr>
          <w:rFonts w:ascii="Times New Roman" w:hAnsi="Times New Roman" w:cs="Times New Roman"/>
          <w:sz w:val="28"/>
          <w:szCs w:val="28"/>
        </w:rPr>
      </w:pPr>
    </w:p>
    <w:p w14:paraId="31F5A764" w14:textId="408E680B" w:rsidR="00A30D50" w:rsidRPr="007C3267" w:rsidRDefault="00BB4214" w:rsidP="00A64EDD">
      <w:pPr>
        <w:pStyle w:val="21"/>
      </w:pPr>
      <w:hyperlink w:anchor="_Toc88515659" w:history="1">
        <w:bookmarkStart w:id="47" w:name="_Toc121612069"/>
        <w:r w:rsidR="00A30D50" w:rsidRPr="007C3267">
          <w:rPr>
            <w:rStyle w:val="a5"/>
            <w:rFonts w:eastAsiaTheme="majorEastAsia"/>
            <w:color w:val="auto"/>
            <w:u w:val="none"/>
            <w:lang w:val="uk-UA"/>
          </w:rPr>
          <w:t>2.3 Прагматика використання мовних засобів дискурсу моди в німецькій мові</w:t>
        </w:r>
        <w:bookmarkEnd w:id="47"/>
      </w:hyperlink>
    </w:p>
    <w:p w14:paraId="323A442A" w14:textId="77777777" w:rsidR="00A30D50" w:rsidRPr="007C3267" w:rsidRDefault="00A30D50" w:rsidP="00A30D50">
      <w:pPr>
        <w:rPr>
          <w:lang w:val="ru-RU"/>
        </w:rPr>
      </w:pPr>
    </w:p>
    <w:p w14:paraId="382377CD" w14:textId="77777777" w:rsidR="00A30D50" w:rsidRPr="007C3267" w:rsidRDefault="00A30D50" w:rsidP="00A64EDD">
      <w:pPr>
        <w:pStyle w:val="21"/>
        <w:rPr>
          <w:rStyle w:val="a5"/>
          <w:b w:val="0"/>
          <w:bCs w:val="0"/>
          <w:color w:val="auto"/>
          <w:u w:val="none"/>
        </w:rPr>
      </w:pPr>
      <w:bookmarkStart w:id="48" w:name="_Toc121612070"/>
      <w:r w:rsidRPr="007C3267">
        <w:rPr>
          <w:rStyle w:val="a5"/>
          <w:b w:val="0"/>
          <w:bCs w:val="0"/>
          <w:color w:val="auto"/>
          <w:u w:val="none"/>
        </w:rPr>
        <w:t>2.3.1. Дискурс моди в таблоїдах та пресі</w:t>
      </w:r>
      <w:bookmarkEnd w:id="48"/>
    </w:p>
    <w:p w14:paraId="68591F25" w14:textId="3E0CD025" w:rsidR="000C0135" w:rsidRPr="007C3267" w:rsidRDefault="000C0135" w:rsidP="000C0135">
      <w:pPr>
        <w:spacing w:line="360" w:lineRule="auto"/>
        <w:contextualSpacing/>
        <w:jc w:val="both"/>
      </w:pPr>
    </w:p>
    <w:p w14:paraId="2725D1D5" w14:textId="4203C162" w:rsidR="00891CEC" w:rsidRPr="007C3267" w:rsidRDefault="004E04C5" w:rsidP="004E04C5">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У сучасних лінгвістичних дослідженнях дискурс моди розглядається як інституційний (в іншій термінології - статусно-орієнтований) дискурс, властивий соціальному інституту моди, що склався  і визначається як продукт діяльності групи людей світу моди, що втілюється в усній та письмовій комунікації, зосередженій на сукупності значущих опозицій та правил поєднання одягу, як складна комунікативна подія, </w:t>
      </w:r>
      <w:r w:rsidR="00AC53CC" w:rsidRPr="007C3267">
        <w:rPr>
          <w:rFonts w:ascii="Times New Roman" w:hAnsi="Times New Roman" w:cs="Times New Roman"/>
          <w:sz w:val="28"/>
          <w:szCs w:val="28"/>
        </w:rPr>
        <w:t>що відбувається між виробниками</w:t>
      </w:r>
      <w:r w:rsidRPr="007C3267">
        <w:rPr>
          <w:rFonts w:ascii="Times New Roman" w:hAnsi="Times New Roman" w:cs="Times New Roman"/>
          <w:sz w:val="28"/>
          <w:szCs w:val="28"/>
        </w:rPr>
        <w:t xml:space="preserve"> у певний відрізок часу у сфері ЗМІ, маркетингу та реклами, що реалізується у вигляді тематично пов'язаних текстів, присвячених моді, у їх взаємозв'язку із позамовною дійсністю. Спілкування в рамках інституційного дискурсу моди характеризується соціальною маркованістю учасників комунікації і реалізується двома варіантами комунікативних пар: </w:t>
      </w:r>
    </w:p>
    <w:p w14:paraId="747C4021" w14:textId="67074110" w:rsidR="001748D4" w:rsidRPr="007C3267" w:rsidRDefault="00902665" w:rsidP="004E04C5">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1) агенти-</w:t>
      </w:r>
      <w:r w:rsidR="004E04C5" w:rsidRPr="007C3267">
        <w:rPr>
          <w:rFonts w:ascii="Times New Roman" w:hAnsi="Times New Roman" w:cs="Times New Roman"/>
          <w:sz w:val="28"/>
          <w:szCs w:val="28"/>
        </w:rPr>
        <w:t xml:space="preserve">представники індустрії моди, що мають спеціальну освіту в галузі моди (дизайнери, модельєри, </w:t>
      </w:r>
      <w:r w:rsidRPr="007C3267">
        <w:rPr>
          <w:rFonts w:ascii="Times New Roman" w:hAnsi="Times New Roman" w:cs="Times New Roman"/>
          <w:sz w:val="28"/>
          <w:szCs w:val="28"/>
        </w:rPr>
        <w:t>стилісти, журналісти) і клієнти-</w:t>
      </w:r>
      <w:r w:rsidR="004E04C5" w:rsidRPr="007C3267">
        <w:rPr>
          <w:rFonts w:ascii="Times New Roman" w:hAnsi="Times New Roman" w:cs="Times New Roman"/>
          <w:sz w:val="28"/>
          <w:szCs w:val="28"/>
        </w:rPr>
        <w:t xml:space="preserve">споживачі модних об'єктів, спеціалістами у сфері моди; </w:t>
      </w:r>
    </w:p>
    <w:p w14:paraId="34C89E09" w14:textId="2698D218" w:rsidR="001748D4" w:rsidRPr="007C3267" w:rsidRDefault="00902665" w:rsidP="004E04C5">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2) агенти-</w:t>
      </w:r>
      <w:r w:rsidR="004E04C5" w:rsidRPr="007C3267">
        <w:rPr>
          <w:rFonts w:ascii="Times New Roman" w:hAnsi="Times New Roman" w:cs="Times New Roman"/>
          <w:sz w:val="28"/>
          <w:szCs w:val="28"/>
        </w:rPr>
        <w:t>агенти. Як зазначає О.Р. Аракело</w:t>
      </w:r>
      <w:r w:rsidRPr="007C3267">
        <w:rPr>
          <w:rFonts w:ascii="Times New Roman" w:hAnsi="Times New Roman" w:cs="Times New Roman"/>
          <w:sz w:val="28"/>
          <w:szCs w:val="28"/>
        </w:rPr>
        <w:t>ва, комунікативна діада «агент –</w:t>
      </w:r>
      <w:r w:rsidR="004E04C5" w:rsidRPr="007C3267">
        <w:rPr>
          <w:rFonts w:ascii="Times New Roman" w:hAnsi="Times New Roman" w:cs="Times New Roman"/>
          <w:sz w:val="28"/>
          <w:szCs w:val="28"/>
        </w:rPr>
        <w:t xml:space="preserve"> клієнт» є висвітлюваною комерційною моделлю спілкування в рамках дискурс</w:t>
      </w:r>
      <w:r w:rsidRPr="007C3267">
        <w:rPr>
          <w:rFonts w:ascii="Times New Roman" w:hAnsi="Times New Roman" w:cs="Times New Roman"/>
          <w:sz w:val="28"/>
          <w:szCs w:val="28"/>
        </w:rPr>
        <w:t>у моди, ніж діада «професіонал –</w:t>
      </w:r>
      <w:r w:rsidR="004E04C5" w:rsidRPr="007C3267">
        <w:rPr>
          <w:rFonts w:ascii="Times New Roman" w:hAnsi="Times New Roman" w:cs="Times New Roman"/>
          <w:sz w:val="28"/>
          <w:szCs w:val="28"/>
        </w:rPr>
        <w:t xml:space="preserve"> професіонал», і в більшості випадків втілюється у вигляді спілкування між представниками інституту моди, що створюють «модний» текст, і широкою аудиторією читачів/глядачів, які споживають цей текст</w:t>
      </w:r>
      <w:r w:rsidR="00FF4B71" w:rsidRPr="007C3267">
        <w:rPr>
          <w:rFonts w:ascii="Times New Roman" w:hAnsi="Times New Roman" w:cs="Times New Roman"/>
          <w:sz w:val="28"/>
          <w:szCs w:val="28"/>
        </w:rPr>
        <w:t xml:space="preserve"> [26, </w:t>
      </w:r>
      <w:r w:rsidR="00FF4B71" w:rsidRPr="007C3267">
        <w:rPr>
          <w:rFonts w:ascii="Times New Roman" w:hAnsi="Times New Roman" w:cs="Times New Roman"/>
          <w:sz w:val="28"/>
          <w:szCs w:val="28"/>
          <w:lang w:val="en-US"/>
        </w:rPr>
        <w:t>c</w:t>
      </w:r>
      <w:r w:rsidR="00FF4B71" w:rsidRPr="007C3267">
        <w:rPr>
          <w:rFonts w:ascii="Times New Roman" w:hAnsi="Times New Roman" w:cs="Times New Roman"/>
          <w:sz w:val="28"/>
          <w:szCs w:val="28"/>
        </w:rPr>
        <w:t>. 32]</w:t>
      </w:r>
      <w:r w:rsidR="004E04C5" w:rsidRPr="007C3267">
        <w:rPr>
          <w:rFonts w:ascii="Times New Roman" w:hAnsi="Times New Roman" w:cs="Times New Roman"/>
          <w:sz w:val="28"/>
          <w:szCs w:val="28"/>
        </w:rPr>
        <w:t>. У ц</w:t>
      </w:r>
      <w:r w:rsidR="001748D4" w:rsidRPr="007C3267">
        <w:rPr>
          <w:rFonts w:ascii="Times New Roman" w:hAnsi="Times New Roman" w:cs="Times New Roman"/>
          <w:sz w:val="28"/>
          <w:szCs w:val="28"/>
        </w:rPr>
        <w:t>ій</w:t>
      </w:r>
      <w:r w:rsidR="004E04C5" w:rsidRPr="007C3267">
        <w:rPr>
          <w:rFonts w:ascii="Times New Roman" w:hAnsi="Times New Roman" w:cs="Times New Roman"/>
          <w:sz w:val="28"/>
          <w:szCs w:val="28"/>
        </w:rPr>
        <w:t xml:space="preserve"> соціальні</w:t>
      </w:r>
      <w:r w:rsidR="001748D4" w:rsidRPr="007C3267">
        <w:rPr>
          <w:rFonts w:ascii="Times New Roman" w:hAnsi="Times New Roman" w:cs="Times New Roman"/>
          <w:sz w:val="28"/>
          <w:szCs w:val="28"/>
        </w:rPr>
        <w:t>й</w:t>
      </w:r>
      <w:r w:rsidR="004E04C5" w:rsidRPr="007C3267">
        <w:rPr>
          <w:rFonts w:ascii="Times New Roman" w:hAnsi="Times New Roman" w:cs="Times New Roman"/>
          <w:sz w:val="28"/>
          <w:szCs w:val="28"/>
        </w:rPr>
        <w:t xml:space="preserve"> ролі є суворо закріпленими за учасниками комунікації, кожен із яких виступає</w:t>
      </w:r>
      <w:r w:rsidR="001748D4" w:rsidRPr="007C3267">
        <w:rPr>
          <w:rFonts w:ascii="Times New Roman" w:hAnsi="Times New Roman" w:cs="Times New Roman"/>
          <w:sz w:val="28"/>
          <w:szCs w:val="28"/>
        </w:rPr>
        <w:t xml:space="preserve"> в</w:t>
      </w:r>
      <w:r w:rsidR="004E04C5" w:rsidRPr="007C3267">
        <w:rPr>
          <w:rFonts w:ascii="Times New Roman" w:hAnsi="Times New Roman" w:cs="Times New Roman"/>
          <w:sz w:val="28"/>
          <w:szCs w:val="28"/>
        </w:rPr>
        <w:t xml:space="preserve"> якийсь однієї іпостасі. </w:t>
      </w:r>
    </w:p>
    <w:p w14:paraId="6EB4AF95" w14:textId="0F6391FE" w:rsidR="004E04C5" w:rsidRPr="007C3267" w:rsidRDefault="004E04C5" w:rsidP="004E04C5">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lastRenderedPageBreak/>
        <w:t>Відмінною рисою інституційного спілкування є його шаблонність та трафаретність, використання специфічних дискурсивних формул, що дозволяють співвідносити спілкування із соціальним інститутом моди. Оскільки комунікація в рамках інституційного дискурсу моди базується на спеціальній підготовці його агентів (щонайменше одного) та тематичному обмеженні спілкування рамками діяльності модної індустрії, дослідники відносять дискурс моди до професійного дискурсу.</w:t>
      </w:r>
    </w:p>
    <w:p w14:paraId="580386BC" w14:textId="06BCEA2B" w:rsidR="001748D4" w:rsidRPr="007C3267" w:rsidRDefault="004E04C5" w:rsidP="004E04C5">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Професіоналізм є уточненням поведінки представників того чи іншого інституту</w:t>
      </w:r>
      <w:r w:rsidR="001748D4" w:rsidRPr="007C3267">
        <w:rPr>
          <w:rFonts w:ascii="Times New Roman" w:hAnsi="Times New Roman" w:cs="Times New Roman"/>
          <w:sz w:val="28"/>
          <w:szCs w:val="28"/>
        </w:rPr>
        <w:t>:</w:t>
      </w:r>
      <w:r w:rsidRPr="007C3267">
        <w:rPr>
          <w:rFonts w:ascii="Times New Roman" w:hAnsi="Times New Roman" w:cs="Times New Roman"/>
          <w:sz w:val="28"/>
          <w:szCs w:val="28"/>
        </w:rPr>
        <w:t xml:space="preserve"> професійне спілкування постає як більш вузьке трактування інституційного спілкування. У цьому, наголошує Л.С. Бейлінсон, підготовка учасників професійного спілкування може бути як теоретичною, так і суто практичною. На думку А.Р. Аракелової, параметром дискурсу моди як професійного спілкування виступають агенти, які позиціонують себе як успішні, досвідчені представники професійної галузі по відношенню до іншого професіонала або клієнта, а також їх</w:t>
      </w:r>
      <w:r w:rsidR="001748D4" w:rsidRPr="007C3267">
        <w:rPr>
          <w:rFonts w:ascii="Times New Roman" w:hAnsi="Times New Roman" w:cs="Times New Roman"/>
          <w:sz w:val="28"/>
          <w:szCs w:val="28"/>
        </w:rPr>
        <w:t>ня</w:t>
      </w:r>
      <w:r w:rsidRPr="007C3267">
        <w:rPr>
          <w:rFonts w:ascii="Times New Roman" w:hAnsi="Times New Roman" w:cs="Times New Roman"/>
          <w:sz w:val="28"/>
          <w:szCs w:val="28"/>
        </w:rPr>
        <w:t xml:space="preserve"> професійна оцінка артефактів моди, що виявляється у вигляді ціннісних концептів, оціночних предикатів і цінностей, яка дозволяє формувати певну картину світу, яка присвоюється агентами інститутів і тим чи іншим чином «нав'язувана» клієнтам</w:t>
      </w:r>
      <w:r w:rsidR="007813BD" w:rsidRPr="007C3267">
        <w:rPr>
          <w:rFonts w:ascii="Times New Roman" w:hAnsi="Times New Roman" w:cs="Times New Roman"/>
          <w:sz w:val="28"/>
          <w:szCs w:val="28"/>
        </w:rPr>
        <w:t xml:space="preserve"> [1, </w:t>
      </w:r>
      <w:r w:rsidR="007813BD" w:rsidRPr="007C3267">
        <w:rPr>
          <w:rFonts w:ascii="Times New Roman" w:hAnsi="Times New Roman" w:cs="Times New Roman"/>
          <w:sz w:val="28"/>
          <w:szCs w:val="28"/>
          <w:lang w:val="en-US"/>
        </w:rPr>
        <w:t>c</w:t>
      </w:r>
      <w:r w:rsidR="007813BD" w:rsidRPr="007C3267">
        <w:rPr>
          <w:rFonts w:ascii="Times New Roman" w:hAnsi="Times New Roman" w:cs="Times New Roman"/>
          <w:sz w:val="28"/>
          <w:szCs w:val="28"/>
        </w:rPr>
        <w:t>. 23]</w:t>
      </w:r>
      <w:r w:rsidRPr="007C3267">
        <w:rPr>
          <w:rFonts w:ascii="Times New Roman" w:hAnsi="Times New Roman" w:cs="Times New Roman"/>
          <w:sz w:val="28"/>
          <w:szCs w:val="28"/>
        </w:rPr>
        <w:t xml:space="preserve">. </w:t>
      </w:r>
    </w:p>
    <w:p w14:paraId="30FC6F4B" w14:textId="452A2019" w:rsidR="00E7609D" w:rsidRPr="007C3267" w:rsidRDefault="004E04C5" w:rsidP="00E7609D">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Таким чином, дискурс моди є інституційно обумовленою комунікацією професіоналів у галузі моди, задіяних у процесі виробництва модних об'єктів (одягу, взуття, аксесуарів) та/або поширення інформації про них. Далі характеризуються ознаки, що є релевантними</w:t>
      </w:r>
      <w:r w:rsidR="001748D4" w:rsidRPr="007C3267">
        <w:rPr>
          <w:rFonts w:ascii="Times New Roman" w:hAnsi="Times New Roman" w:cs="Times New Roman"/>
          <w:sz w:val="28"/>
          <w:szCs w:val="28"/>
        </w:rPr>
        <w:t xml:space="preserve"> для</w:t>
      </w:r>
      <w:r w:rsidRPr="007C3267">
        <w:rPr>
          <w:rFonts w:ascii="Times New Roman" w:hAnsi="Times New Roman" w:cs="Times New Roman"/>
          <w:sz w:val="28"/>
          <w:szCs w:val="28"/>
        </w:rPr>
        <w:t xml:space="preserve"> визначення сутності дискурсу моди як інституційно обумовленої професійної комунікації. Головною темою, що організує смислову оформленість та цілісність дискурсу моди, є мода. Спілкування в рамках інституційного дискурсу моди характеризується певним набором його учасників і відбувається між представниками професійної с</w:t>
      </w:r>
      <w:r w:rsidR="00902665" w:rsidRPr="007C3267">
        <w:rPr>
          <w:rFonts w:ascii="Times New Roman" w:hAnsi="Times New Roman" w:cs="Times New Roman"/>
          <w:sz w:val="28"/>
          <w:szCs w:val="28"/>
        </w:rPr>
        <w:t>пільноти моди, або між агентами-</w:t>
      </w:r>
      <w:r w:rsidRPr="007C3267">
        <w:rPr>
          <w:rFonts w:ascii="Times New Roman" w:hAnsi="Times New Roman" w:cs="Times New Roman"/>
          <w:sz w:val="28"/>
          <w:szCs w:val="28"/>
        </w:rPr>
        <w:t>представни</w:t>
      </w:r>
      <w:r w:rsidR="00902665" w:rsidRPr="007C3267">
        <w:rPr>
          <w:rFonts w:ascii="Times New Roman" w:hAnsi="Times New Roman" w:cs="Times New Roman"/>
          <w:sz w:val="28"/>
          <w:szCs w:val="28"/>
        </w:rPr>
        <w:t>ками індустрії моди і клієнтами-</w:t>
      </w:r>
      <w:r w:rsidRPr="007C3267">
        <w:rPr>
          <w:rFonts w:ascii="Times New Roman" w:hAnsi="Times New Roman" w:cs="Times New Roman"/>
          <w:sz w:val="28"/>
          <w:szCs w:val="28"/>
        </w:rPr>
        <w:t xml:space="preserve">споживачами моди. Провідною інтенцією агентів дискурсу моди є вплив на свідомість і поведінку адресата через формування в нього певної системи цінностей, пов'язаної з модними </w:t>
      </w:r>
      <w:r w:rsidRPr="007C3267">
        <w:rPr>
          <w:rFonts w:ascii="Times New Roman" w:hAnsi="Times New Roman" w:cs="Times New Roman"/>
          <w:sz w:val="28"/>
          <w:szCs w:val="28"/>
        </w:rPr>
        <w:lastRenderedPageBreak/>
        <w:t>зразками, правилами та еталонами, характерною для даного періоду в даному суспільстві. Ключовим концептом дискурсу моди є мода. Змістовий мінімум концепту складають компоненти «популярність» («масовість»), «тимчасовість», «наслідуваність», «конвенційність».</w:t>
      </w:r>
      <w:r w:rsidR="00E7609D" w:rsidRPr="007C3267">
        <w:rPr>
          <w:rFonts w:ascii="Times New Roman" w:hAnsi="Times New Roman" w:cs="Times New Roman"/>
          <w:sz w:val="28"/>
          <w:szCs w:val="28"/>
        </w:rPr>
        <w:t xml:space="preserve"> </w:t>
      </w:r>
      <w:r w:rsidRPr="007C3267">
        <w:rPr>
          <w:rFonts w:ascii="Times New Roman" w:hAnsi="Times New Roman" w:cs="Times New Roman"/>
          <w:sz w:val="28"/>
          <w:szCs w:val="28"/>
        </w:rPr>
        <w:t xml:space="preserve">Цінності, які транслюються дискурсом моди, формуються представниками модної спільноти, носять тимчасовий характер, залежать від безлічі зовнішніх соціальних факторів і втілюються у вигляді аксіологічних концептів. </w:t>
      </w:r>
    </w:p>
    <w:p w14:paraId="46DDC880" w14:textId="77777777" w:rsidR="00E7609D" w:rsidRPr="007C3267" w:rsidRDefault="004E04C5" w:rsidP="00E7609D">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Таким чином, </w:t>
      </w:r>
      <w:bookmarkStart w:id="49" w:name="_Hlk106611243"/>
      <w:r w:rsidRPr="007C3267">
        <w:rPr>
          <w:rFonts w:ascii="Times New Roman" w:hAnsi="Times New Roman" w:cs="Times New Roman"/>
          <w:sz w:val="28"/>
          <w:szCs w:val="28"/>
        </w:rPr>
        <w:t xml:space="preserve">відмінною особливістю дискурсу моди є його яскраво виражений аксіологічний характер і аксіосфера, що періодично змінюється. Дискурс моди виконує такі основні функції: </w:t>
      </w:r>
    </w:p>
    <w:p w14:paraId="0E495784" w14:textId="77777777" w:rsidR="00E7609D" w:rsidRPr="007C3267" w:rsidRDefault="004E04C5" w:rsidP="00E7609D">
      <w:pPr>
        <w:pStyle w:val="a4"/>
        <w:numPr>
          <w:ilvl w:val="0"/>
          <w:numId w:val="14"/>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 xml:space="preserve">вплив: дискурс моди впливає на адресата, визначаючи домінанти його поведінки, пов'язаного з реаліями моди; </w:t>
      </w:r>
    </w:p>
    <w:p w14:paraId="0D4453EA" w14:textId="77777777" w:rsidR="00E7609D" w:rsidRPr="007C3267" w:rsidRDefault="004E04C5" w:rsidP="00E7609D">
      <w:pPr>
        <w:pStyle w:val="a4"/>
        <w:numPr>
          <w:ilvl w:val="0"/>
          <w:numId w:val="14"/>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 xml:space="preserve">інформативна: дискурс моди інформує адресата про стан справ у світі моди. </w:t>
      </w:r>
    </w:p>
    <w:bookmarkEnd w:id="49"/>
    <w:p w14:paraId="7172E31E" w14:textId="7C1E4462" w:rsidR="00E7609D" w:rsidRPr="007C3267" w:rsidRDefault="004E04C5" w:rsidP="00E7609D">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Найбільш показовими дискурсивними формулами (мовними одиницями), що дозволяють співвіднести спілкування з дискурсом моди, є: номінації одягу, взуття, аксесуарів, ювелірних прикрас, біжутерії; різні деталізуючі характеристики, що вказують на колір, малюнок, матеріал, фасон модного виробу та ін</w:t>
      </w:r>
      <w:r w:rsidR="00E7609D" w:rsidRPr="007C3267">
        <w:rPr>
          <w:rFonts w:ascii="Times New Roman" w:hAnsi="Times New Roman" w:cs="Times New Roman"/>
          <w:sz w:val="28"/>
          <w:szCs w:val="28"/>
        </w:rPr>
        <w:t>.</w:t>
      </w:r>
      <w:r w:rsidRPr="007C3267">
        <w:rPr>
          <w:rFonts w:ascii="Times New Roman" w:hAnsi="Times New Roman" w:cs="Times New Roman"/>
          <w:sz w:val="28"/>
          <w:szCs w:val="28"/>
        </w:rPr>
        <w:t xml:space="preserve">). Здається, що найважливішими з перелічених вище ознак, що дозволяють співвідносити комунікацію з інституційно обумовленим професійним дискурсом моди, є склад учасників та провідна мета їх спілкування, і навіть дискурсивні формули, що визначають тему комунікації. Крім того, невід'ємною складовою дискурсу моди є візуальний компонент: наочна демонстрація модних об'єктів допомагає агентам моди ефективніше впливати на адресата. Крім функції впливу, візуальні компоненти також виконують функцію «помічника» декодування інформації. При співвіднесенні змісту комунікації з візуальним чином реципієнту легше зорієнтуватися в різноманітті модних тенденцій і сформувати власну оцінку, що описується. </w:t>
      </w:r>
    </w:p>
    <w:p w14:paraId="1A737553" w14:textId="1CA2A5C1" w:rsidR="004E04C5" w:rsidRPr="007C3267" w:rsidRDefault="004E04C5" w:rsidP="00E7609D">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lastRenderedPageBreak/>
        <w:t>Потрапляючи в простір сучасних мас-медіа, інституційний дискурс моди, що має перераховані вище властивості, видозмінюється і набуває нових, специфічних для масової медіакомунікації. У свою чергу, медіадискурс стає володарем специфічних ознак дискурсу моди, насамперед системи ціннісних орієнтирів, які транслюються за допомогою дискурсивних формул, закріплених за соціальним інститутом моди. Внаслідок взаємопроникнення двох даних дискурсів формується зовсім новий і при цьому стійкий гібридний дискурсивний простір, якому надається статус медіадискурсу моди. До нього відноситься сукупність актуалізованих текстів на тему моди, що породжуються представниками індустрії моди і функціонують у просторі мас-медіа, у їх взаємозв'язку із позамовною дійсністю.</w:t>
      </w:r>
    </w:p>
    <w:p w14:paraId="26BDAA11" w14:textId="5532168E" w:rsidR="00CF7E67" w:rsidRPr="007C3267" w:rsidRDefault="00CF7E67" w:rsidP="00E7609D">
      <w:pPr>
        <w:spacing w:line="360" w:lineRule="auto"/>
        <w:ind w:firstLine="708"/>
        <w:contextualSpacing/>
        <w:jc w:val="both"/>
        <w:rPr>
          <w:rFonts w:ascii="Times New Roman" w:hAnsi="Times New Roman" w:cs="Times New Roman"/>
          <w:sz w:val="28"/>
          <w:szCs w:val="28"/>
        </w:rPr>
      </w:pPr>
    </w:p>
    <w:p w14:paraId="63D30B81" w14:textId="77777777" w:rsidR="00CF7E67" w:rsidRPr="007C3267" w:rsidRDefault="00CF7E67" w:rsidP="00CF7E67">
      <w:pPr>
        <w:spacing w:line="360" w:lineRule="auto"/>
        <w:jc w:val="center"/>
        <w:outlineLvl w:val="0"/>
        <w:rPr>
          <w:rFonts w:ascii="Times New Roman" w:hAnsi="Times New Roman" w:cs="Times New Roman"/>
          <w:b/>
          <w:sz w:val="28"/>
          <w:szCs w:val="28"/>
        </w:rPr>
      </w:pPr>
      <w:bookmarkStart w:id="50" w:name="_Toc88515660"/>
      <w:bookmarkStart w:id="51" w:name="_Toc121612071"/>
      <w:r w:rsidRPr="007C3267">
        <w:rPr>
          <w:rFonts w:ascii="Times New Roman" w:hAnsi="Times New Roman" w:cs="Times New Roman"/>
          <w:b/>
          <w:sz w:val="28"/>
          <w:szCs w:val="28"/>
        </w:rPr>
        <w:t>Висновки до Розділу ІІ</w:t>
      </w:r>
      <w:bookmarkEnd w:id="50"/>
      <w:bookmarkEnd w:id="51"/>
    </w:p>
    <w:p w14:paraId="2C45B2EC" w14:textId="668CE1E8" w:rsidR="00FB4B91" w:rsidRPr="007C3267" w:rsidRDefault="00FB4B91" w:rsidP="00AE6BE1">
      <w:pPr>
        <w:spacing w:after="0" w:line="360" w:lineRule="auto"/>
        <w:ind w:firstLine="709"/>
        <w:jc w:val="both"/>
        <w:rPr>
          <w:rFonts w:ascii="Times New Roman" w:hAnsi="Times New Roman" w:cs="Times New Roman"/>
          <w:sz w:val="28"/>
          <w:szCs w:val="28"/>
        </w:rPr>
      </w:pPr>
      <w:bookmarkStart w:id="52" w:name="_Hlk106611424"/>
      <w:r w:rsidRPr="007C3267">
        <w:rPr>
          <w:rFonts w:ascii="Times New Roman" w:hAnsi="Times New Roman" w:cs="Times New Roman"/>
          <w:sz w:val="28"/>
          <w:szCs w:val="28"/>
        </w:rPr>
        <w:t>Проведений аналіз дозволи</w:t>
      </w:r>
      <w:r w:rsidR="00DE1744" w:rsidRPr="007C3267">
        <w:rPr>
          <w:rFonts w:ascii="Times New Roman" w:hAnsi="Times New Roman" w:cs="Times New Roman"/>
          <w:sz w:val="28"/>
          <w:szCs w:val="28"/>
        </w:rPr>
        <w:t>в виокремити 226 термінологічних</w:t>
      </w:r>
      <w:r w:rsidRPr="007C3267">
        <w:rPr>
          <w:rFonts w:ascii="Times New Roman" w:hAnsi="Times New Roman" w:cs="Times New Roman"/>
          <w:sz w:val="28"/>
          <w:szCs w:val="28"/>
        </w:rPr>
        <w:t xml:space="preserve"> одиниць, представлених у зазначених публікаційних матеріалах. Середня кількість символів на матеріал складає 3,000 одиниць. Така насиченість використання термінологічних одиниць говорить про те, що на один матеріал випадає 4,52 термінологічні одиниці.</w:t>
      </w:r>
      <w:r w:rsidR="00AE6BE1" w:rsidRPr="007C3267">
        <w:rPr>
          <w:rFonts w:ascii="Times New Roman" w:hAnsi="Times New Roman" w:cs="Times New Roman"/>
          <w:sz w:val="28"/>
          <w:szCs w:val="28"/>
        </w:rPr>
        <w:t xml:space="preserve"> </w:t>
      </w:r>
      <w:r w:rsidRPr="007C3267">
        <w:rPr>
          <w:rFonts w:ascii="Times New Roman" w:hAnsi="Times New Roman" w:cs="Times New Roman"/>
          <w:sz w:val="28"/>
          <w:szCs w:val="28"/>
        </w:rPr>
        <w:t>Найчисельнішу групу лексики модних видань складають атрибутивні позначення модних виробів (38%). На другому місці за кількістю є назви власне виробів (32%), на третьому – назви інструментів та робочих засобів, якими ці вироби робляться (19%), і на останньому – назви професій галузі моди (11%).</w:t>
      </w:r>
    </w:p>
    <w:p w14:paraId="2946F253" w14:textId="022B5C7B" w:rsidR="00FB4B91" w:rsidRPr="007C3267" w:rsidRDefault="00FB4B91" w:rsidP="00AE6BE1">
      <w:pPr>
        <w:spacing w:line="360" w:lineRule="auto"/>
        <w:ind w:firstLine="709"/>
        <w:contextualSpacing/>
        <w:jc w:val="both"/>
        <w:rPr>
          <w:rFonts w:ascii="Times New Roman" w:hAnsi="Times New Roman" w:cs="Times New Roman"/>
          <w:sz w:val="28"/>
          <w:szCs w:val="28"/>
        </w:rPr>
      </w:pPr>
      <w:r w:rsidRPr="007C3267">
        <w:rPr>
          <w:rFonts w:ascii="Times New Roman" w:hAnsi="Times New Roman" w:cs="Times New Roman"/>
          <w:sz w:val="28"/>
          <w:szCs w:val="28"/>
        </w:rPr>
        <w:t>Модний дискурс широко представлений неологізмами, а їхня частка на загальну кількість термінів у ході дослідження становила 38% від загальної виборки, що говорить про те, що майже кожна третя лексична одиниця термінологічного характеру модного дискурсу є неологізмом</w:t>
      </w:r>
      <w:r w:rsidR="00AE6BE1" w:rsidRPr="007C3267">
        <w:rPr>
          <w:rFonts w:ascii="Times New Roman" w:hAnsi="Times New Roman" w:cs="Times New Roman"/>
          <w:sz w:val="28"/>
          <w:szCs w:val="28"/>
        </w:rPr>
        <w:t xml:space="preserve">. </w:t>
      </w:r>
      <w:r w:rsidRPr="007C3267">
        <w:rPr>
          <w:rFonts w:ascii="Times New Roman" w:hAnsi="Times New Roman" w:cs="Times New Roman"/>
          <w:sz w:val="28"/>
          <w:szCs w:val="28"/>
        </w:rPr>
        <w:t>Проведений аналіз дає змогу констатувати декілька факт</w:t>
      </w:r>
      <w:r w:rsidR="00DE1744" w:rsidRPr="007C3267">
        <w:rPr>
          <w:rFonts w:ascii="Times New Roman" w:hAnsi="Times New Roman" w:cs="Times New Roman"/>
          <w:sz w:val="28"/>
          <w:szCs w:val="28"/>
        </w:rPr>
        <w:t>ів: по-</w:t>
      </w:r>
      <w:r w:rsidRPr="007C3267">
        <w:rPr>
          <w:rFonts w:ascii="Times New Roman" w:hAnsi="Times New Roman" w:cs="Times New Roman"/>
          <w:sz w:val="28"/>
          <w:szCs w:val="28"/>
        </w:rPr>
        <w:t>перше, сучасний словник моди німецької мови представлено чисельною кількістю запозиче</w:t>
      </w:r>
      <w:r w:rsidR="00DE1744" w:rsidRPr="007C3267">
        <w:rPr>
          <w:rFonts w:ascii="Times New Roman" w:hAnsi="Times New Roman" w:cs="Times New Roman"/>
          <w:sz w:val="28"/>
          <w:szCs w:val="28"/>
        </w:rPr>
        <w:t>нь (62%) загальних випадків; по-</w:t>
      </w:r>
      <w:r w:rsidRPr="007C3267">
        <w:rPr>
          <w:rFonts w:ascii="Times New Roman" w:hAnsi="Times New Roman" w:cs="Times New Roman"/>
          <w:sz w:val="28"/>
          <w:szCs w:val="28"/>
        </w:rPr>
        <w:t>друге, більшість запозичень взято з англійської м</w:t>
      </w:r>
      <w:r w:rsidR="00DE1744" w:rsidRPr="007C3267">
        <w:rPr>
          <w:rFonts w:ascii="Times New Roman" w:hAnsi="Times New Roman" w:cs="Times New Roman"/>
          <w:sz w:val="28"/>
          <w:szCs w:val="28"/>
        </w:rPr>
        <w:t xml:space="preserve">ови </w:t>
      </w:r>
      <w:r w:rsidR="00DE1744" w:rsidRPr="007C3267">
        <w:rPr>
          <w:rFonts w:ascii="Times New Roman" w:hAnsi="Times New Roman" w:cs="Times New Roman"/>
          <w:sz w:val="28"/>
          <w:szCs w:val="28"/>
        </w:rPr>
        <w:lastRenderedPageBreak/>
        <w:t>(68% від їхнього числа); по-</w:t>
      </w:r>
      <w:r w:rsidRPr="007C3267">
        <w:rPr>
          <w:rFonts w:ascii="Times New Roman" w:hAnsi="Times New Roman" w:cs="Times New Roman"/>
          <w:sz w:val="28"/>
          <w:szCs w:val="28"/>
        </w:rPr>
        <w:t>третє, під час переходу у німецьку мову запозичення набувають граматичних ознак, характерних для німецької мови та функціонують повноцінно на рівні з власне німецькомовними словами за походженням.</w:t>
      </w:r>
    </w:p>
    <w:p w14:paraId="6ABFD32E" w14:textId="40139169" w:rsidR="00A64EDD" w:rsidRPr="007C3267" w:rsidRDefault="00A64EDD" w:rsidP="004E04C5">
      <w:pPr>
        <w:pStyle w:val="11"/>
        <w:pageBreakBefore/>
        <w:tabs>
          <w:tab w:val="right" w:leader="dot" w:pos="9628"/>
        </w:tabs>
        <w:spacing w:line="360" w:lineRule="auto"/>
        <w:jc w:val="center"/>
        <w:outlineLvl w:val="0"/>
        <w:rPr>
          <w:rFonts w:ascii="Times New Roman" w:hAnsi="Times New Roman" w:cs="Times New Roman"/>
          <w:b/>
          <w:bCs/>
          <w:noProof/>
          <w:sz w:val="28"/>
          <w:szCs w:val="28"/>
        </w:rPr>
      </w:pPr>
      <w:bookmarkStart w:id="53" w:name="_Toc88515661"/>
      <w:bookmarkStart w:id="54" w:name="_Toc121612072"/>
      <w:bookmarkEnd w:id="52"/>
      <w:r w:rsidRPr="007C3267">
        <w:rPr>
          <w:rFonts w:ascii="Times New Roman" w:hAnsi="Times New Roman" w:cs="Times New Roman"/>
          <w:b/>
          <w:bCs/>
          <w:noProof/>
          <w:sz w:val="28"/>
          <w:szCs w:val="28"/>
        </w:rPr>
        <w:lastRenderedPageBreak/>
        <w:t xml:space="preserve">РОЗДІЛ ІІІ. </w:t>
      </w:r>
      <w:bookmarkEnd w:id="53"/>
      <w:r w:rsidR="00996AE1" w:rsidRPr="007C3267">
        <w:rPr>
          <w:rFonts w:ascii="Times New Roman" w:hAnsi="Times New Roman" w:cs="Times New Roman"/>
          <w:b/>
          <w:bCs/>
          <w:noProof/>
          <w:sz w:val="28"/>
          <w:szCs w:val="28"/>
        </w:rPr>
        <w:t>ФОРМУВАННЯ ЛІНГВОКУЛЬТУРНОЇ, МІЖКУЛЬТУРНОЇ ТА КОМУНІКАТИВНОЇ КОМПЕТЕНЦІЙ УЧНІВ ЗАГАЛЬНООСВІТНІХ ШКІЛ НА РІЗНИХ ЕТАПАХ НАВЧАННЯ НІМЕЦЬКОЇ МОВИ З ВИКОРИСТАННЯМ ЛЕКСИЧНИХ ОДИНИЦЬ СФЕРИ МОДИ</w:t>
      </w:r>
      <w:bookmarkEnd w:id="54"/>
    </w:p>
    <w:p w14:paraId="26ED62EE" w14:textId="77777777" w:rsidR="004E04C5" w:rsidRPr="007C3267" w:rsidRDefault="004E04C5" w:rsidP="004E04C5"/>
    <w:p w14:paraId="5C156EC4" w14:textId="749F405A" w:rsidR="00A64EDD" w:rsidRPr="007C3267" w:rsidRDefault="00A64EDD" w:rsidP="004E04C5">
      <w:pPr>
        <w:spacing w:line="360" w:lineRule="auto"/>
        <w:jc w:val="center"/>
        <w:outlineLvl w:val="1"/>
        <w:rPr>
          <w:rFonts w:ascii="Times New Roman" w:hAnsi="Times New Roman" w:cs="Times New Roman"/>
          <w:b/>
          <w:sz w:val="28"/>
          <w:szCs w:val="28"/>
        </w:rPr>
      </w:pPr>
      <w:bookmarkStart w:id="55" w:name="_Toc88515662"/>
      <w:bookmarkStart w:id="56" w:name="_Toc121612073"/>
      <w:r w:rsidRPr="007C3267">
        <w:rPr>
          <w:rFonts w:ascii="Times New Roman" w:hAnsi="Times New Roman" w:cs="Times New Roman"/>
          <w:b/>
          <w:sz w:val="28"/>
          <w:szCs w:val="28"/>
        </w:rPr>
        <w:t>3.1. Особливості вивчення лінгвокультурологічних елементів на уроках німецької мови</w:t>
      </w:r>
      <w:bookmarkEnd w:id="55"/>
      <w:bookmarkEnd w:id="56"/>
    </w:p>
    <w:p w14:paraId="1C74BD0D" w14:textId="5F7FEAC9" w:rsidR="004E04C5" w:rsidRPr="007C3267" w:rsidRDefault="004E04C5" w:rsidP="004E04C5">
      <w:pPr>
        <w:rPr>
          <w:rFonts w:ascii="Times New Roman" w:hAnsi="Times New Roman" w:cs="Times New Roman"/>
          <w:b/>
          <w:sz w:val="28"/>
          <w:szCs w:val="28"/>
        </w:rPr>
      </w:pPr>
    </w:p>
    <w:p w14:paraId="12848629" w14:textId="463ACFCC" w:rsidR="00AD1D14" w:rsidRPr="007C3267" w:rsidRDefault="0017360E" w:rsidP="0017360E">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Термін «лінгвокраїнознавство» був уперше використаний у роботі вчених В.Г. Костомарова та Є.М. Верещагіна. Лінгвокраїнознавство — дослідний напрямок, що включає навчання мови і дає необхідні для кваліфікованого спілкування відомості про культуру країни</w:t>
      </w:r>
      <w:r w:rsidR="00AD1D14" w:rsidRPr="007C3267">
        <w:rPr>
          <w:rFonts w:ascii="Times New Roman" w:hAnsi="Times New Roman" w:cs="Times New Roman"/>
          <w:sz w:val="28"/>
          <w:szCs w:val="28"/>
        </w:rPr>
        <w:t xml:space="preserve"> мови, що</w:t>
      </w:r>
      <w:r w:rsidRPr="007C3267">
        <w:rPr>
          <w:rFonts w:ascii="Times New Roman" w:hAnsi="Times New Roman" w:cs="Times New Roman"/>
          <w:sz w:val="28"/>
          <w:szCs w:val="28"/>
        </w:rPr>
        <w:t xml:space="preserve"> вивчається</w:t>
      </w:r>
      <w:r w:rsidR="007813BD" w:rsidRPr="007C3267">
        <w:rPr>
          <w:rFonts w:ascii="Times New Roman" w:hAnsi="Times New Roman" w:cs="Times New Roman"/>
          <w:sz w:val="28"/>
          <w:szCs w:val="28"/>
        </w:rPr>
        <w:t xml:space="preserve"> [</w:t>
      </w:r>
      <w:r w:rsidR="00B070D0" w:rsidRPr="007C3267">
        <w:rPr>
          <w:rFonts w:ascii="Times New Roman" w:hAnsi="Times New Roman" w:cs="Times New Roman"/>
          <w:sz w:val="28"/>
          <w:szCs w:val="28"/>
        </w:rPr>
        <w:t xml:space="preserve">11, </w:t>
      </w:r>
      <w:r w:rsidR="00B070D0" w:rsidRPr="007C3267">
        <w:rPr>
          <w:rFonts w:ascii="Times New Roman" w:hAnsi="Times New Roman" w:cs="Times New Roman"/>
          <w:sz w:val="28"/>
          <w:szCs w:val="28"/>
          <w:lang w:val="en-US"/>
        </w:rPr>
        <w:t>c</w:t>
      </w:r>
      <w:r w:rsidR="00B070D0" w:rsidRPr="007C3267">
        <w:rPr>
          <w:rFonts w:ascii="Times New Roman" w:hAnsi="Times New Roman" w:cs="Times New Roman"/>
          <w:sz w:val="28"/>
          <w:szCs w:val="28"/>
        </w:rPr>
        <w:t>. 126</w:t>
      </w:r>
      <w:r w:rsidR="007813BD" w:rsidRPr="007C3267">
        <w:rPr>
          <w:rFonts w:ascii="Times New Roman" w:hAnsi="Times New Roman" w:cs="Times New Roman"/>
          <w:sz w:val="28"/>
          <w:szCs w:val="28"/>
        </w:rPr>
        <w:t>]</w:t>
      </w:r>
      <w:r w:rsidRPr="007C3267">
        <w:rPr>
          <w:rFonts w:ascii="Times New Roman" w:hAnsi="Times New Roman" w:cs="Times New Roman"/>
          <w:sz w:val="28"/>
          <w:szCs w:val="28"/>
        </w:rPr>
        <w:t xml:space="preserve">. Питання, які досліджує лінгвокраїнознавство, можна розділити на два типи: лінгвістичні та методичні. Лінгвістичні питання: безеквівалентна лексика, невербальні засоби спілкування (дії, що передаються за допомогою міміки, жестів і мають значення та сфери вживання, відмінні від вживань, прийнятих у рідній мові), фонові знання, характерні для тих, хто розмовляє </w:t>
      </w:r>
      <w:r w:rsidR="00AD1D14" w:rsidRPr="007C3267">
        <w:rPr>
          <w:rFonts w:ascii="Times New Roman" w:hAnsi="Times New Roman" w:cs="Times New Roman"/>
          <w:sz w:val="28"/>
          <w:szCs w:val="28"/>
        </w:rPr>
        <w:t>іноземною</w:t>
      </w:r>
      <w:r w:rsidRPr="007C3267">
        <w:rPr>
          <w:rFonts w:ascii="Times New Roman" w:hAnsi="Times New Roman" w:cs="Times New Roman"/>
          <w:sz w:val="28"/>
          <w:szCs w:val="28"/>
        </w:rPr>
        <w:t xml:space="preserve"> мовою та забезпечує мовленнєве спілкування, мовна афористика і фразеологія, які розглядаються з точки зору відображення в них культури та національних особливостей людей, які говорять мовою, що вивчається. Методичні питання досліджують запровадження, закріплення та активізацію специфічних для </w:t>
      </w:r>
      <w:r w:rsidR="00AD1D14" w:rsidRPr="007C3267">
        <w:rPr>
          <w:rFonts w:ascii="Times New Roman" w:hAnsi="Times New Roman" w:cs="Times New Roman"/>
          <w:sz w:val="28"/>
          <w:szCs w:val="28"/>
        </w:rPr>
        <w:t>іноземної</w:t>
      </w:r>
      <w:r w:rsidRPr="007C3267">
        <w:rPr>
          <w:rFonts w:ascii="Times New Roman" w:hAnsi="Times New Roman" w:cs="Times New Roman"/>
          <w:sz w:val="28"/>
          <w:szCs w:val="28"/>
        </w:rPr>
        <w:t xml:space="preserve"> мови одиниць національно-культурного змісту. </w:t>
      </w:r>
    </w:p>
    <w:p w14:paraId="7D3B3E27" w14:textId="41BC7793" w:rsidR="00AD1D14" w:rsidRPr="007C3267" w:rsidRDefault="0017360E" w:rsidP="0017360E">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За словами дослідників, мета курсу лінгвокраїнознавства – навчання культурі через мову, мета лінгвокультурології – опис взаємодії мови та культури, яка може послужити теоретичною базою для лінгвокраїнознавства. Концепція взаємодії мови та культури отримала найповніше висвітлення у лінгвокультурології, що виникла на стику лінгвістики та культурології. </w:t>
      </w:r>
      <w:r w:rsidRPr="007C3267">
        <w:rPr>
          <w:rFonts w:ascii="Times New Roman" w:hAnsi="Times New Roman" w:cs="Times New Roman"/>
          <w:sz w:val="28"/>
          <w:szCs w:val="28"/>
        </w:rPr>
        <w:lastRenderedPageBreak/>
        <w:t xml:space="preserve">Лінгвокультурологія вивчає взаємодію та взаємозв'язок мови та культури в процесі їх функціонування. Предмет дослідження лінгвокультурології – мовна картина світу, яка представляє матеріальну та духовну культуру етносу, виражену у </w:t>
      </w:r>
      <w:r w:rsidR="00DE1744" w:rsidRPr="007C3267">
        <w:rPr>
          <w:rFonts w:ascii="Times New Roman" w:hAnsi="Times New Roman" w:cs="Times New Roman"/>
          <w:sz w:val="28"/>
          <w:szCs w:val="28"/>
        </w:rPr>
        <w:t>його мові. Лінгвокультурологія –</w:t>
      </w:r>
      <w:r w:rsidRPr="007C3267">
        <w:rPr>
          <w:rFonts w:ascii="Times New Roman" w:hAnsi="Times New Roman" w:cs="Times New Roman"/>
          <w:sz w:val="28"/>
          <w:szCs w:val="28"/>
        </w:rPr>
        <w:t xml:space="preserve"> нова філологічна дисципліна, яка вивчає певним чином відібрану та організовану сукупність духовних цінностей та досвіду мовної особистості цієї національно-культурної спільності. </w:t>
      </w:r>
    </w:p>
    <w:p w14:paraId="74F6FFA8" w14:textId="68E26F5E" w:rsidR="0017360E" w:rsidRPr="007C3267" w:rsidRDefault="0017360E" w:rsidP="0017360E">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Ю.В. Бромлів під лінгвокультурологією розуміє все те, що створюється людством, від знарядь праці до предметів домашнього побуту, від звичок, звичаїв, самого способу життя людей науки і мистецтва, релігії та атеїзму, моралі та філософії</w:t>
      </w:r>
      <w:r w:rsidR="00B070D0" w:rsidRPr="007C3267">
        <w:rPr>
          <w:rFonts w:ascii="Times New Roman" w:hAnsi="Times New Roman" w:cs="Times New Roman"/>
          <w:sz w:val="28"/>
          <w:szCs w:val="28"/>
        </w:rPr>
        <w:t xml:space="preserve"> [33, </w:t>
      </w:r>
      <w:r w:rsidR="00B070D0" w:rsidRPr="007C3267">
        <w:rPr>
          <w:rFonts w:ascii="Times New Roman" w:hAnsi="Times New Roman" w:cs="Times New Roman"/>
          <w:sz w:val="28"/>
          <w:szCs w:val="28"/>
          <w:lang w:val="en-US"/>
        </w:rPr>
        <w:t>c</w:t>
      </w:r>
      <w:r w:rsidR="00B070D0" w:rsidRPr="007C3267">
        <w:rPr>
          <w:rFonts w:ascii="Times New Roman" w:hAnsi="Times New Roman" w:cs="Times New Roman"/>
          <w:sz w:val="28"/>
          <w:szCs w:val="28"/>
        </w:rPr>
        <w:t>. 12]</w:t>
      </w:r>
      <w:r w:rsidRPr="007C3267">
        <w:rPr>
          <w:rFonts w:ascii="Times New Roman" w:hAnsi="Times New Roman" w:cs="Times New Roman"/>
          <w:sz w:val="28"/>
          <w:szCs w:val="28"/>
        </w:rPr>
        <w:t>. Лінгвокраїнознавство є базою для формування лінгвокультурологічної компетенції – частини комунікативної компетенції. При формуванні лінгвокраїнознавчої компетенції необхідно виходити із встановлених у сучасній методичній науці основних критеріїв навчання.</w:t>
      </w:r>
    </w:p>
    <w:p w14:paraId="7442E670" w14:textId="25CC2B9B" w:rsidR="0017360E" w:rsidRPr="007C3267" w:rsidRDefault="0017360E" w:rsidP="0017360E">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Досить часто у лінгвістичних дослідженнях пов'язані два поняття </w:t>
      </w:r>
      <w:r w:rsidR="00AD1D14" w:rsidRPr="007C3267">
        <w:rPr>
          <w:rFonts w:ascii="Times New Roman" w:hAnsi="Times New Roman" w:cs="Times New Roman"/>
          <w:sz w:val="28"/>
          <w:szCs w:val="28"/>
        </w:rPr>
        <w:t xml:space="preserve">мовної культури світу (МКС) </w:t>
      </w:r>
      <w:r w:rsidRPr="007C3267">
        <w:rPr>
          <w:rFonts w:ascii="Times New Roman" w:hAnsi="Times New Roman" w:cs="Times New Roman"/>
          <w:sz w:val="28"/>
          <w:szCs w:val="28"/>
        </w:rPr>
        <w:t>та національн</w:t>
      </w:r>
      <w:r w:rsidR="00AD1D14" w:rsidRPr="007C3267">
        <w:rPr>
          <w:rFonts w:ascii="Times New Roman" w:hAnsi="Times New Roman" w:cs="Times New Roman"/>
          <w:sz w:val="28"/>
          <w:szCs w:val="28"/>
        </w:rPr>
        <w:t>ої</w:t>
      </w:r>
      <w:r w:rsidRPr="007C3267">
        <w:rPr>
          <w:rFonts w:ascii="Times New Roman" w:hAnsi="Times New Roman" w:cs="Times New Roman"/>
          <w:sz w:val="28"/>
          <w:szCs w:val="28"/>
        </w:rPr>
        <w:t xml:space="preserve"> специфік</w:t>
      </w:r>
      <w:r w:rsidR="00AD1D14" w:rsidRPr="007C3267">
        <w:rPr>
          <w:rFonts w:ascii="Times New Roman" w:hAnsi="Times New Roman" w:cs="Times New Roman"/>
          <w:sz w:val="28"/>
          <w:szCs w:val="28"/>
        </w:rPr>
        <w:t>и</w:t>
      </w:r>
      <w:r w:rsidRPr="007C3267">
        <w:rPr>
          <w:rFonts w:ascii="Times New Roman" w:hAnsi="Times New Roman" w:cs="Times New Roman"/>
          <w:sz w:val="28"/>
          <w:szCs w:val="28"/>
        </w:rPr>
        <w:t>, національно-культурн</w:t>
      </w:r>
      <w:r w:rsidR="00AD1D14" w:rsidRPr="007C3267">
        <w:rPr>
          <w:rFonts w:ascii="Times New Roman" w:hAnsi="Times New Roman" w:cs="Times New Roman"/>
          <w:sz w:val="28"/>
          <w:szCs w:val="28"/>
        </w:rPr>
        <w:t>ої</w:t>
      </w:r>
      <w:r w:rsidRPr="007C3267">
        <w:rPr>
          <w:rFonts w:ascii="Times New Roman" w:hAnsi="Times New Roman" w:cs="Times New Roman"/>
          <w:sz w:val="28"/>
          <w:szCs w:val="28"/>
        </w:rPr>
        <w:t xml:space="preserve"> своєрідн</w:t>
      </w:r>
      <w:r w:rsidR="00AD1D14" w:rsidRPr="007C3267">
        <w:rPr>
          <w:rFonts w:ascii="Times New Roman" w:hAnsi="Times New Roman" w:cs="Times New Roman"/>
          <w:sz w:val="28"/>
          <w:szCs w:val="28"/>
        </w:rPr>
        <w:t>о</w:t>
      </w:r>
      <w:r w:rsidRPr="007C3267">
        <w:rPr>
          <w:rFonts w:ascii="Times New Roman" w:hAnsi="Times New Roman" w:cs="Times New Roman"/>
          <w:sz w:val="28"/>
          <w:szCs w:val="28"/>
        </w:rPr>
        <w:t>ст</w:t>
      </w:r>
      <w:r w:rsidR="00AD1D14" w:rsidRPr="007C3267">
        <w:rPr>
          <w:rFonts w:ascii="Times New Roman" w:hAnsi="Times New Roman" w:cs="Times New Roman"/>
          <w:sz w:val="28"/>
          <w:szCs w:val="28"/>
        </w:rPr>
        <w:t>і</w:t>
      </w:r>
      <w:r w:rsidRPr="007C3267">
        <w:rPr>
          <w:rFonts w:ascii="Times New Roman" w:hAnsi="Times New Roman" w:cs="Times New Roman"/>
          <w:sz w:val="28"/>
          <w:szCs w:val="28"/>
        </w:rPr>
        <w:t xml:space="preserve">. Так, визначаючи відмінні риси </w:t>
      </w:r>
      <w:r w:rsidR="00AD1D14" w:rsidRPr="007C3267">
        <w:rPr>
          <w:rFonts w:ascii="Times New Roman" w:hAnsi="Times New Roman" w:cs="Times New Roman"/>
          <w:sz w:val="28"/>
          <w:szCs w:val="28"/>
        </w:rPr>
        <w:t>МКС</w:t>
      </w:r>
      <w:r w:rsidRPr="007C3267">
        <w:rPr>
          <w:rFonts w:ascii="Times New Roman" w:hAnsi="Times New Roman" w:cs="Times New Roman"/>
          <w:sz w:val="28"/>
          <w:szCs w:val="28"/>
        </w:rPr>
        <w:t>, Ю.Д. Апресян характеризує її як певний спосіб сприйняття та організації навколишньої дійсності, що є обов'язковим для кожного носія мови</w:t>
      </w:r>
      <w:r w:rsidR="00B070D0" w:rsidRPr="007C3267">
        <w:rPr>
          <w:rFonts w:ascii="Times New Roman" w:hAnsi="Times New Roman" w:cs="Times New Roman"/>
          <w:sz w:val="28"/>
          <w:szCs w:val="28"/>
        </w:rPr>
        <w:t xml:space="preserve"> [34, </w:t>
      </w:r>
      <w:r w:rsidR="00B070D0" w:rsidRPr="007C3267">
        <w:rPr>
          <w:rFonts w:ascii="Times New Roman" w:hAnsi="Times New Roman" w:cs="Times New Roman"/>
          <w:sz w:val="28"/>
          <w:szCs w:val="28"/>
          <w:lang w:val="en-US"/>
        </w:rPr>
        <w:t>c</w:t>
      </w:r>
      <w:r w:rsidR="00B070D0" w:rsidRPr="007C3267">
        <w:rPr>
          <w:rFonts w:ascii="Times New Roman" w:hAnsi="Times New Roman" w:cs="Times New Roman"/>
          <w:sz w:val="28"/>
          <w:szCs w:val="28"/>
        </w:rPr>
        <w:t>. 89]</w:t>
      </w:r>
      <w:r w:rsidRPr="007C3267">
        <w:rPr>
          <w:rFonts w:ascii="Times New Roman" w:hAnsi="Times New Roman" w:cs="Times New Roman"/>
          <w:sz w:val="28"/>
          <w:szCs w:val="28"/>
        </w:rPr>
        <w:t xml:space="preserve">. Спосіб концептуалізації реальної дійсності, властивий мові, є частково універсальним, </w:t>
      </w:r>
      <w:r w:rsidR="000405B4" w:rsidRPr="007C3267">
        <w:rPr>
          <w:rFonts w:ascii="Times New Roman" w:hAnsi="Times New Roman" w:cs="Times New Roman"/>
          <w:sz w:val="28"/>
          <w:szCs w:val="28"/>
        </w:rPr>
        <w:t>і також</w:t>
      </w:r>
      <w:r w:rsidRPr="007C3267">
        <w:rPr>
          <w:rFonts w:ascii="Times New Roman" w:hAnsi="Times New Roman" w:cs="Times New Roman"/>
          <w:sz w:val="28"/>
          <w:szCs w:val="28"/>
        </w:rPr>
        <w:t xml:space="preserve"> національно специфічним поглядом на світ.</w:t>
      </w:r>
    </w:p>
    <w:p w14:paraId="2EE7BD01" w14:textId="0148AE0B" w:rsidR="0017360E" w:rsidRPr="007C3267" w:rsidRDefault="0017360E" w:rsidP="0017360E">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У формуванні як універсальної сторони </w:t>
      </w:r>
      <w:r w:rsidR="000405B4" w:rsidRPr="007C3267">
        <w:rPr>
          <w:rFonts w:ascii="Times New Roman" w:hAnsi="Times New Roman" w:cs="Times New Roman"/>
          <w:sz w:val="28"/>
          <w:szCs w:val="28"/>
        </w:rPr>
        <w:t>МКС</w:t>
      </w:r>
      <w:r w:rsidRPr="007C3267">
        <w:rPr>
          <w:rFonts w:ascii="Times New Roman" w:hAnsi="Times New Roman" w:cs="Times New Roman"/>
          <w:sz w:val="28"/>
          <w:szCs w:val="28"/>
        </w:rPr>
        <w:t xml:space="preserve"> і її специфіки беруть участь щонайменше три чинника: середовище, тобто оточення, протиставлене людині як об'єкту сприйняття і знання; психіка людини (свідомість та підсвідомість); закони розвитку. Всі ці фактори (об'єктивний світ, розумовий світ, мовний світ) певним чином впливають на універсальність/специфічність </w:t>
      </w:r>
      <w:r w:rsidR="000405B4" w:rsidRPr="007C3267">
        <w:rPr>
          <w:rFonts w:ascii="Times New Roman" w:hAnsi="Times New Roman" w:cs="Times New Roman"/>
          <w:sz w:val="28"/>
          <w:szCs w:val="28"/>
        </w:rPr>
        <w:t>МКС</w:t>
      </w:r>
      <w:r w:rsidRPr="007C3267">
        <w:rPr>
          <w:rFonts w:ascii="Times New Roman" w:hAnsi="Times New Roman" w:cs="Times New Roman"/>
          <w:sz w:val="28"/>
          <w:szCs w:val="28"/>
        </w:rPr>
        <w:t>, висуваючи на перший план важливі елементи та відсуваючи на задній план все другорядне та незначне.</w:t>
      </w:r>
    </w:p>
    <w:p w14:paraId="0B4AA981" w14:textId="72214399" w:rsidR="0017360E" w:rsidRPr="007C3267" w:rsidRDefault="0017360E" w:rsidP="0017360E">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Безумовно, сама національно-культурна специфіка формується поза мовою: у вигляді традицій, звичаїв, з урахуванням своєрідності системи </w:t>
      </w:r>
      <w:r w:rsidRPr="007C3267">
        <w:rPr>
          <w:rFonts w:ascii="Times New Roman" w:hAnsi="Times New Roman" w:cs="Times New Roman"/>
          <w:sz w:val="28"/>
          <w:szCs w:val="28"/>
        </w:rPr>
        <w:lastRenderedPageBreak/>
        <w:t>цінностей лінгвокультурної спільності, але завжди знаходить свій відбиток у культурн</w:t>
      </w:r>
      <w:r w:rsidR="004E476A" w:rsidRPr="007C3267">
        <w:rPr>
          <w:rFonts w:ascii="Times New Roman" w:hAnsi="Times New Roman" w:cs="Times New Roman"/>
          <w:sz w:val="28"/>
          <w:szCs w:val="28"/>
        </w:rPr>
        <w:t>ій</w:t>
      </w:r>
      <w:r w:rsidRPr="007C3267">
        <w:rPr>
          <w:rFonts w:ascii="Times New Roman" w:hAnsi="Times New Roman" w:cs="Times New Roman"/>
          <w:sz w:val="28"/>
          <w:szCs w:val="28"/>
        </w:rPr>
        <w:t xml:space="preserve"> конотації слів – носіїв національно-культурної інформації. </w:t>
      </w:r>
    </w:p>
    <w:p w14:paraId="55E06A6D" w14:textId="13ED3F73" w:rsidR="0017360E" w:rsidRPr="007C3267" w:rsidRDefault="0031519E" w:rsidP="0017360E">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В</w:t>
      </w:r>
      <w:r w:rsidR="0017360E" w:rsidRPr="007C3267">
        <w:rPr>
          <w:rFonts w:ascii="Times New Roman" w:hAnsi="Times New Roman" w:cs="Times New Roman"/>
          <w:sz w:val="28"/>
          <w:szCs w:val="28"/>
        </w:rPr>
        <w:t xml:space="preserve">ивчення національно-культурної специфіки словникового </w:t>
      </w:r>
      <w:r w:rsidR="00593563" w:rsidRPr="007C3267">
        <w:rPr>
          <w:rFonts w:ascii="Times New Roman" w:hAnsi="Times New Roman" w:cs="Times New Roman"/>
          <w:sz w:val="28"/>
          <w:szCs w:val="28"/>
        </w:rPr>
        <w:t>складу мови спрямовано виявленню</w:t>
      </w:r>
      <w:r w:rsidR="0017360E" w:rsidRPr="007C3267">
        <w:rPr>
          <w:rFonts w:ascii="Times New Roman" w:hAnsi="Times New Roman" w:cs="Times New Roman"/>
          <w:sz w:val="28"/>
          <w:szCs w:val="28"/>
        </w:rPr>
        <w:t xml:space="preserve"> інформаційного культурного фону слова, який включає знання про існування об'єкта в культурному середовищі, стереотипні образні асоціації, а також стереотипне ціннісне ставлення до об'єкта номін</w:t>
      </w:r>
      <w:r w:rsidR="000405B4" w:rsidRPr="007C3267">
        <w:rPr>
          <w:rFonts w:ascii="Times New Roman" w:hAnsi="Times New Roman" w:cs="Times New Roman"/>
          <w:sz w:val="28"/>
          <w:szCs w:val="28"/>
        </w:rPr>
        <w:t>ації</w:t>
      </w:r>
      <w:r w:rsidR="0017360E" w:rsidRPr="007C3267">
        <w:rPr>
          <w:rFonts w:ascii="Times New Roman" w:hAnsi="Times New Roman" w:cs="Times New Roman"/>
          <w:sz w:val="28"/>
          <w:szCs w:val="28"/>
        </w:rPr>
        <w:t>.</w:t>
      </w:r>
      <w:r w:rsidR="00593563" w:rsidRPr="007C3267">
        <w:rPr>
          <w:rFonts w:ascii="Times New Roman" w:hAnsi="Times New Roman" w:cs="Times New Roman"/>
          <w:sz w:val="28"/>
          <w:szCs w:val="28"/>
        </w:rPr>
        <w:t xml:space="preserve"> Розгляд національно-культурної</w:t>
      </w:r>
      <w:r w:rsidR="0017360E" w:rsidRPr="007C3267">
        <w:rPr>
          <w:rFonts w:ascii="Times New Roman" w:hAnsi="Times New Roman" w:cs="Times New Roman"/>
          <w:sz w:val="28"/>
          <w:szCs w:val="28"/>
        </w:rPr>
        <w:t xml:space="preserve"> своєрідності мовних одиниць є значним з метою вирішення актуальної проблеми опису універсальності/специфічності </w:t>
      </w:r>
      <w:r w:rsidR="000405B4" w:rsidRPr="007C3267">
        <w:rPr>
          <w:rFonts w:ascii="Times New Roman" w:hAnsi="Times New Roman" w:cs="Times New Roman"/>
          <w:sz w:val="28"/>
          <w:szCs w:val="28"/>
        </w:rPr>
        <w:t>МКС</w:t>
      </w:r>
      <w:r w:rsidR="0017360E" w:rsidRPr="007C3267">
        <w:rPr>
          <w:rFonts w:ascii="Times New Roman" w:hAnsi="Times New Roman" w:cs="Times New Roman"/>
          <w:sz w:val="28"/>
          <w:szCs w:val="28"/>
        </w:rPr>
        <w:t>. Дослідження в даному ключі дозволяють розкрити механізми тог</w:t>
      </w:r>
      <w:r w:rsidR="00593563" w:rsidRPr="007C3267">
        <w:rPr>
          <w:rFonts w:ascii="Times New Roman" w:hAnsi="Times New Roman" w:cs="Times New Roman"/>
          <w:sz w:val="28"/>
          <w:szCs w:val="28"/>
        </w:rPr>
        <w:t>о, як мова транслює культуру,</w:t>
      </w:r>
      <w:r w:rsidR="0017360E" w:rsidRPr="007C3267">
        <w:rPr>
          <w:rFonts w:ascii="Times New Roman" w:hAnsi="Times New Roman" w:cs="Times New Roman"/>
          <w:sz w:val="28"/>
          <w:szCs w:val="28"/>
        </w:rPr>
        <w:t xml:space="preserve"> традиції, обряди, побутове життя людей</w:t>
      </w:r>
      <w:r w:rsidR="00593563" w:rsidRPr="007C3267">
        <w:rPr>
          <w:rFonts w:ascii="Times New Roman" w:hAnsi="Times New Roman" w:cs="Times New Roman"/>
          <w:sz w:val="28"/>
          <w:szCs w:val="28"/>
        </w:rPr>
        <w:t>,що</w:t>
      </w:r>
      <w:r w:rsidR="0017360E" w:rsidRPr="007C3267">
        <w:rPr>
          <w:rFonts w:ascii="Times New Roman" w:hAnsi="Times New Roman" w:cs="Times New Roman"/>
          <w:sz w:val="28"/>
          <w:szCs w:val="28"/>
        </w:rPr>
        <w:t xml:space="preserve"> позначилися та закріпилися у мові. Відо</w:t>
      </w:r>
      <w:r w:rsidR="00AB0314" w:rsidRPr="007C3267">
        <w:rPr>
          <w:rFonts w:ascii="Times New Roman" w:hAnsi="Times New Roman" w:cs="Times New Roman"/>
          <w:sz w:val="28"/>
          <w:szCs w:val="28"/>
        </w:rPr>
        <w:t>мості про культурний фон</w:t>
      </w:r>
      <w:r w:rsidR="0017360E" w:rsidRPr="007C3267">
        <w:rPr>
          <w:rFonts w:ascii="Times New Roman" w:hAnsi="Times New Roman" w:cs="Times New Roman"/>
          <w:sz w:val="28"/>
          <w:szCs w:val="28"/>
        </w:rPr>
        <w:t xml:space="preserve"> мовних одиниць дозволяють глибше зрозуміти специфіку ментальності та культури носіїв мови.</w:t>
      </w:r>
    </w:p>
    <w:p w14:paraId="4DFC8543" w14:textId="219D4694" w:rsidR="00127795" w:rsidRPr="007C3267" w:rsidRDefault="00D8597F" w:rsidP="00D8597F">
      <w:pPr>
        <w:spacing w:line="360" w:lineRule="auto"/>
        <w:ind w:firstLine="708"/>
        <w:contextualSpacing/>
        <w:jc w:val="both"/>
        <w:rPr>
          <w:rFonts w:ascii="Times New Roman" w:hAnsi="Times New Roman" w:cs="Times New Roman"/>
          <w:sz w:val="28"/>
          <w:szCs w:val="28"/>
        </w:rPr>
      </w:pPr>
      <w:bookmarkStart w:id="57" w:name="_Hlk106611278"/>
      <w:r w:rsidRPr="007C3267">
        <w:rPr>
          <w:rFonts w:ascii="Times New Roman" w:hAnsi="Times New Roman" w:cs="Times New Roman"/>
          <w:sz w:val="28"/>
          <w:szCs w:val="28"/>
        </w:rPr>
        <w:t>Опора на теоретичні основи лінгвокультурології, впровадження у навчальний процес даних цієї науки призвело до формування лінгвокультурологічного підходу, який визначається в методиці як один з найбільш ефективних підходів, націлених на формування та вдосконалення навичок та умінь здійснення міжкультурного спілкування шляхом вивчення іноземної мови як фено</w:t>
      </w:r>
      <w:r w:rsidR="000405B4" w:rsidRPr="007C3267">
        <w:rPr>
          <w:rFonts w:ascii="Times New Roman" w:hAnsi="Times New Roman" w:cs="Times New Roman"/>
          <w:sz w:val="28"/>
          <w:szCs w:val="28"/>
        </w:rPr>
        <w:t>мену</w:t>
      </w:r>
      <w:r w:rsidRPr="007C3267">
        <w:rPr>
          <w:rFonts w:ascii="Times New Roman" w:hAnsi="Times New Roman" w:cs="Times New Roman"/>
          <w:sz w:val="28"/>
          <w:szCs w:val="28"/>
        </w:rPr>
        <w:t>.</w:t>
      </w:r>
    </w:p>
    <w:bookmarkEnd w:id="57"/>
    <w:p w14:paraId="10B855FB" w14:textId="2A682311" w:rsidR="00D944CD" w:rsidRPr="007C3267" w:rsidRDefault="00D944CD" w:rsidP="00D944CD">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Мовленнєва поведінка представників різних етнічних спільностей характеризується лінгвокультурною специфікою. Поведінка у стереотипних ситуаціях, обумовлена різними соціальними ролями, закріплена у культурі поведінки людей лише на рівні уявлень. Це явище трактується як одна з перешкод до розуміння усного та письмового тексту. Комуніканти різних культур, будучи недостатньо знайомі зі специфікою культурного модусу поведінки та особливостями мовної поведінки членів інших лінгвокультурних спільностей, часто не розуміють один одного, незважаючи на взаємний інтерес до спілкування. Звідси випливає, що навчання лінгвокультурологічної компетентності сприяє розвитку вмінь з інтерпретації комунікативної </w:t>
      </w:r>
      <w:r w:rsidRPr="007C3267">
        <w:rPr>
          <w:rFonts w:ascii="Times New Roman" w:hAnsi="Times New Roman" w:cs="Times New Roman"/>
          <w:sz w:val="28"/>
          <w:szCs w:val="28"/>
        </w:rPr>
        <w:lastRenderedPageBreak/>
        <w:t>поведінки членів інших соціальних спільностей відповідно до їх культурних традицій.</w:t>
      </w:r>
    </w:p>
    <w:p w14:paraId="1FB7BEA8" w14:textId="3D89EF36" w:rsidR="00E7609D" w:rsidRPr="007C3267" w:rsidRDefault="00D944CD" w:rsidP="00D944CD">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Національні спільноти та індивід впливають на навколишній простір та мову, моделюють її на основі лінгвокультурем та лінгвоїдеологем, які відрізняються стійкістю у кожного етносу. Лінгвокультуреми виступають сукупністю одиниць культури та мови та є головною одиницею опису в лінгвокультурологічному аналізі. </w:t>
      </w:r>
    </w:p>
    <w:p w14:paraId="6FAACBA6" w14:textId="1DD927AB" w:rsidR="00D944CD" w:rsidRPr="007C3267" w:rsidRDefault="00D944CD" w:rsidP="00D944CD">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Іноземна мова є виразником культурних цінностей, знайомить із історією країни, її лінгвокультурологічними традиціями. Учень, який вивчає іноземну мову, повинен сприймати образ іншої країни як систему іншого бачення світу, в якій відображаються специфічні національні елементи поведінки, мовного етикету, духовні цінності, що закріпилися у своєрідності культури, літературної спадщини та комунікації. Іноземна мова та формована за допомогою її вивчення лінгвокультурологічна компетенція орієнтовані на міжкультурне спілкування, виступають як засоби соціалізації особистості учня, тобто формують його готовність до соціальної взаємодії на основі прийнятих у суспільстві моральних та правових норм, сприяють розвитку та поглибленому розумінню питань про культуру, культурний плюралізм, поведінці у певній етнокультурній (полікультурній) групі; передбачають розвиток </w:t>
      </w:r>
      <w:r w:rsidR="00306051" w:rsidRPr="007C3267">
        <w:rPr>
          <w:rFonts w:ascii="Times New Roman" w:hAnsi="Times New Roman" w:cs="Times New Roman"/>
          <w:sz w:val="28"/>
          <w:szCs w:val="28"/>
        </w:rPr>
        <w:t xml:space="preserve">в учнів </w:t>
      </w:r>
      <w:r w:rsidRPr="007C3267">
        <w:rPr>
          <w:rFonts w:ascii="Times New Roman" w:hAnsi="Times New Roman" w:cs="Times New Roman"/>
          <w:sz w:val="28"/>
          <w:szCs w:val="28"/>
        </w:rPr>
        <w:t>необхідних знань навчального культурологічного матеріалу, знань про мовні характеристики та відмінності представників різних лінгвокультур, оволодіння загальнолітературною лексикою, що дозволяють вступати у процес спілкування; сприяють формуванню соціально-ціннісних орієнтирів, розвитку толерантного ставлення до інших культур, визнання іншої особистості та культури як необхідної умови для інтелектуального та особистісного саморозвитку, побудови своєї життєдіяльності відповідно до духовно-морального, морально-етичного, естетико-креативного потенціалу, розвернення мовній свідомості концептосфери національної культури та культури мови, що вивчається.</w:t>
      </w:r>
    </w:p>
    <w:p w14:paraId="373C0471" w14:textId="77777777" w:rsidR="00D944CD" w:rsidRPr="007C3267" w:rsidRDefault="00D944CD" w:rsidP="00D944CD">
      <w:pPr>
        <w:rPr>
          <w:rFonts w:ascii="Times New Roman" w:hAnsi="Times New Roman" w:cs="Times New Roman"/>
          <w:b/>
          <w:sz w:val="28"/>
          <w:szCs w:val="28"/>
        </w:rPr>
      </w:pPr>
    </w:p>
    <w:p w14:paraId="3D4741DA" w14:textId="4585550B" w:rsidR="00A64EDD" w:rsidRPr="007C3267" w:rsidRDefault="00A64EDD" w:rsidP="00C64BC7">
      <w:pPr>
        <w:spacing w:after="0" w:line="360" w:lineRule="auto"/>
        <w:jc w:val="center"/>
        <w:outlineLvl w:val="1"/>
        <w:rPr>
          <w:rFonts w:ascii="Times New Roman" w:hAnsi="Times New Roman" w:cs="Times New Roman"/>
          <w:b/>
          <w:sz w:val="28"/>
          <w:szCs w:val="28"/>
        </w:rPr>
      </w:pPr>
      <w:bookmarkStart w:id="58" w:name="_Toc88515663"/>
      <w:bookmarkStart w:id="59" w:name="_Toc121612074"/>
      <w:r w:rsidRPr="007C3267">
        <w:rPr>
          <w:rFonts w:ascii="Times New Roman" w:hAnsi="Times New Roman" w:cs="Times New Roman"/>
          <w:b/>
          <w:sz w:val="28"/>
          <w:szCs w:val="28"/>
        </w:rPr>
        <w:lastRenderedPageBreak/>
        <w:t>3.2. Нетипові стратегії організації уроку німецької мови</w:t>
      </w:r>
      <w:bookmarkEnd w:id="58"/>
      <w:bookmarkEnd w:id="59"/>
    </w:p>
    <w:p w14:paraId="47C809D6" w14:textId="77777777" w:rsidR="00C64BC7" w:rsidRPr="007C3267" w:rsidRDefault="00C64BC7" w:rsidP="00C64BC7">
      <w:pPr>
        <w:spacing w:after="0" w:line="360" w:lineRule="auto"/>
        <w:ind w:firstLine="708"/>
        <w:contextualSpacing/>
        <w:jc w:val="both"/>
        <w:rPr>
          <w:rFonts w:ascii="Times New Roman" w:hAnsi="Times New Roman" w:cs="Times New Roman"/>
          <w:bCs/>
          <w:sz w:val="28"/>
          <w:szCs w:val="28"/>
        </w:rPr>
      </w:pPr>
    </w:p>
    <w:p w14:paraId="50E5275F" w14:textId="432B186E" w:rsidR="00C64BC7" w:rsidRPr="007C3267" w:rsidRDefault="00C64BC7" w:rsidP="00C64BC7">
      <w:pPr>
        <w:spacing w:after="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bCs/>
          <w:sz w:val="28"/>
          <w:szCs w:val="28"/>
        </w:rPr>
        <w:t xml:space="preserve">Сучасні форми навчання характеризуються високою комунікативною </w:t>
      </w:r>
      <w:r w:rsidRPr="007C3267">
        <w:rPr>
          <w:rFonts w:ascii="Times New Roman" w:hAnsi="Times New Roman" w:cs="Times New Roman"/>
          <w:sz w:val="28"/>
          <w:szCs w:val="28"/>
        </w:rPr>
        <w:t xml:space="preserve">можливістю та активним включенням учнів у навчальну діяльність, активізують потенціал знань та умінь навичок говоріння та аудіювання, ефективно розвивають навички комунікативної компетенції учнів. Це сприяє адаптації до сучасних соціальних умов, </w:t>
      </w:r>
      <w:r w:rsidR="004E476A" w:rsidRPr="007C3267">
        <w:rPr>
          <w:rFonts w:ascii="Times New Roman" w:hAnsi="Times New Roman" w:cs="Times New Roman"/>
          <w:sz w:val="28"/>
          <w:szCs w:val="28"/>
        </w:rPr>
        <w:t>оскільки</w:t>
      </w:r>
      <w:r w:rsidRPr="007C3267">
        <w:rPr>
          <w:rFonts w:ascii="Times New Roman" w:hAnsi="Times New Roman" w:cs="Times New Roman"/>
          <w:sz w:val="28"/>
          <w:szCs w:val="28"/>
        </w:rPr>
        <w:t xml:space="preserve"> суспільству потрібні люди, що швидко орієнтуються в сучасному світі, самостійні та ініціативні, що досягають успіху у своїй діяльності. В основі будь-якої інноваційної діяльності лежить творчий початок. Творча діяльність передбачає розвиток емоційної та інтелектуальної сфер особистості. Це з головних завдань сучасного освітнього процесу.</w:t>
      </w:r>
    </w:p>
    <w:p w14:paraId="4395AF3F" w14:textId="204D89DB" w:rsidR="00C64BC7" w:rsidRPr="007C3267" w:rsidRDefault="00C64BC7" w:rsidP="00C64BC7">
      <w:pPr>
        <w:spacing w:line="360" w:lineRule="auto"/>
        <w:ind w:firstLine="708"/>
        <w:contextualSpacing/>
        <w:jc w:val="both"/>
        <w:rPr>
          <w:rFonts w:ascii="Times New Roman" w:hAnsi="Times New Roman" w:cs="Times New Roman"/>
          <w:sz w:val="28"/>
          <w:szCs w:val="28"/>
        </w:rPr>
      </w:pPr>
      <w:bookmarkStart w:id="60" w:name="_Hlk106611321"/>
      <w:r w:rsidRPr="007C3267">
        <w:rPr>
          <w:rFonts w:ascii="Times New Roman" w:hAnsi="Times New Roman" w:cs="Times New Roman"/>
          <w:sz w:val="28"/>
          <w:szCs w:val="28"/>
        </w:rPr>
        <w:t xml:space="preserve">Технологія, що стимулює інтереси школярів і розвиває бажання вчитися, пов'язана з виконанням різноманітних проектів. (Додаток </w:t>
      </w:r>
      <w:r w:rsidR="000405B4" w:rsidRPr="007C3267">
        <w:rPr>
          <w:rFonts w:ascii="Times New Roman" w:hAnsi="Times New Roman" w:cs="Times New Roman"/>
          <w:sz w:val="28"/>
          <w:szCs w:val="28"/>
        </w:rPr>
        <w:t>Ж</w:t>
      </w:r>
      <w:r w:rsidRPr="007C3267">
        <w:rPr>
          <w:rFonts w:ascii="Times New Roman" w:hAnsi="Times New Roman" w:cs="Times New Roman"/>
          <w:sz w:val="28"/>
          <w:szCs w:val="28"/>
        </w:rPr>
        <w:t>) Використання цієї технології дозволяє передбачати всі можливі форми роботи у класі: індивідуальну, групову, колективну</w:t>
      </w:r>
      <w:r w:rsidR="000405B4" w:rsidRPr="007C3267">
        <w:rPr>
          <w:rFonts w:ascii="Times New Roman" w:hAnsi="Times New Roman" w:cs="Times New Roman"/>
          <w:sz w:val="28"/>
          <w:szCs w:val="28"/>
        </w:rPr>
        <w:t xml:space="preserve"> та ті, які стимулюють</w:t>
      </w:r>
      <w:r w:rsidRPr="007C3267">
        <w:rPr>
          <w:rFonts w:ascii="Times New Roman" w:hAnsi="Times New Roman" w:cs="Times New Roman"/>
          <w:sz w:val="28"/>
          <w:szCs w:val="28"/>
        </w:rPr>
        <w:t xml:space="preserve"> самостійність та творчість дітей.</w:t>
      </w:r>
    </w:p>
    <w:p w14:paraId="662D8347" w14:textId="2E1BADE7" w:rsidR="00C64BC7" w:rsidRPr="007C3267" w:rsidRDefault="00C64BC7" w:rsidP="00C64BC7">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Інтерактивні технології передбачають:</w:t>
      </w:r>
    </w:p>
    <w:p w14:paraId="7B121A66" w14:textId="7EE468B8" w:rsidR="00C64BC7" w:rsidRPr="007C3267" w:rsidRDefault="00C64BC7" w:rsidP="000405B4">
      <w:pPr>
        <w:pStyle w:val="a4"/>
        <w:numPr>
          <w:ilvl w:val="0"/>
          <w:numId w:val="15"/>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Діалогове спілкування</w:t>
      </w:r>
      <w:r w:rsidR="000405B4" w:rsidRPr="007C3267">
        <w:rPr>
          <w:rFonts w:ascii="Times New Roman" w:hAnsi="Times New Roman" w:cs="Times New Roman"/>
          <w:sz w:val="28"/>
          <w:szCs w:val="28"/>
        </w:rPr>
        <w:t>;</w:t>
      </w:r>
    </w:p>
    <w:p w14:paraId="008BB292" w14:textId="1B925415" w:rsidR="00C64BC7" w:rsidRPr="007C3267" w:rsidRDefault="00C64BC7" w:rsidP="000405B4">
      <w:pPr>
        <w:pStyle w:val="a4"/>
        <w:numPr>
          <w:ilvl w:val="0"/>
          <w:numId w:val="15"/>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Набуття самостійно здобутого пережитого знання та вміння</w:t>
      </w:r>
      <w:r w:rsidR="000405B4" w:rsidRPr="007C3267">
        <w:rPr>
          <w:rFonts w:ascii="Times New Roman" w:hAnsi="Times New Roman" w:cs="Times New Roman"/>
          <w:sz w:val="28"/>
          <w:szCs w:val="28"/>
        </w:rPr>
        <w:t>;</w:t>
      </w:r>
    </w:p>
    <w:p w14:paraId="0A4E33BB" w14:textId="57B05935" w:rsidR="00C64BC7" w:rsidRPr="007C3267" w:rsidRDefault="00C64BC7" w:rsidP="000405B4">
      <w:pPr>
        <w:pStyle w:val="a4"/>
        <w:numPr>
          <w:ilvl w:val="0"/>
          <w:numId w:val="15"/>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Розвиток критичного мислення</w:t>
      </w:r>
      <w:r w:rsidR="000405B4" w:rsidRPr="007C3267">
        <w:rPr>
          <w:rFonts w:ascii="Times New Roman" w:hAnsi="Times New Roman" w:cs="Times New Roman"/>
          <w:sz w:val="28"/>
          <w:szCs w:val="28"/>
        </w:rPr>
        <w:t>;</w:t>
      </w:r>
    </w:p>
    <w:p w14:paraId="7523323F" w14:textId="235B2D35" w:rsidR="00C64BC7" w:rsidRPr="007C3267" w:rsidRDefault="00C64BC7" w:rsidP="000405B4">
      <w:pPr>
        <w:pStyle w:val="a4"/>
        <w:numPr>
          <w:ilvl w:val="0"/>
          <w:numId w:val="15"/>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Розвиток уміння вирішувати проблеми</w:t>
      </w:r>
      <w:r w:rsidR="000405B4" w:rsidRPr="007C3267">
        <w:rPr>
          <w:rFonts w:ascii="Times New Roman" w:hAnsi="Times New Roman" w:cs="Times New Roman"/>
          <w:sz w:val="28"/>
          <w:szCs w:val="28"/>
        </w:rPr>
        <w:t>;</w:t>
      </w:r>
    </w:p>
    <w:p w14:paraId="624B91C2" w14:textId="2B768D1A" w:rsidR="00C64BC7" w:rsidRPr="007C3267" w:rsidRDefault="00C64BC7" w:rsidP="000405B4">
      <w:pPr>
        <w:pStyle w:val="a4"/>
        <w:numPr>
          <w:ilvl w:val="0"/>
          <w:numId w:val="15"/>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Комплексна взаємодія ЗУН</w:t>
      </w:r>
      <w:r w:rsidR="00AB0314" w:rsidRPr="007C3267">
        <w:rPr>
          <w:rFonts w:ascii="Times New Roman" w:hAnsi="Times New Roman" w:cs="Times New Roman"/>
          <w:sz w:val="28"/>
          <w:szCs w:val="28"/>
        </w:rPr>
        <w:t>(Знання - Вміння – Навички)</w:t>
      </w:r>
      <w:r w:rsidRPr="007C3267">
        <w:rPr>
          <w:rFonts w:ascii="Times New Roman" w:hAnsi="Times New Roman" w:cs="Times New Roman"/>
          <w:sz w:val="28"/>
          <w:szCs w:val="28"/>
        </w:rPr>
        <w:t xml:space="preserve"> на рівні мислення, відтворення, сприйняття</w:t>
      </w:r>
      <w:r w:rsidR="000405B4" w:rsidRPr="007C3267">
        <w:rPr>
          <w:rFonts w:ascii="Times New Roman" w:hAnsi="Times New Roman" w:cs="Times New Roman"/>
          <w:sz w:val="28"/>
          <w:szCs w:val="28"/>
        </w:rPr>
        <w:t>;</w:t>
      </w:r>
    </w:p>
    <w:p w14:paraId="0823B33F" w14:textId="130B4CCB" w:rsidR="00C64BC7" w:rsidRPr="007C3267" w:rsidRDefault="00C64BC7" w:rsidP="000405B4">
      <w:pPr>
        <w:pStyle w:val="a4"/>
        <w:numPr>
          <w:ilvl w:val="0"/>
          <w:numId w:val="15"/>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Формування особистісних якостей учнів</w:t>
      </w:r>
      <w:r w:rsidR="000405B4" w:rsidRPr="007C3267">
        <w:rPr>
          <w:rFonts w:ascii="Times New Roman" w:hAnsi="Times New Roman" w:cs="Times New Roman"/>
          <w:sz w:val="28"/>
          <w:szCs w:val="28"/>
        </w:rPr>
        <w:t>.</w:t>
      </w:r>
    </w:p>
    <w:p w14:paraId="0592D8A5" w14:textId="5193583F" w:rsidR="00C64BC7" w:rsidRPr="007C3267" w:rsidRDefault="00C64BC7" w:rsidP="00C64BC7">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Існує кілька видів технологій інтерактивного навчання: (Додаток </w:t>
      </w:r>
      <w:r w:rsidR="000405B4" w:rsidRPr="007C3267">
        <w:rPr>
          <w:rFonts w:ascii="Times New Roman" w:hAnsi="Times New Roman" w:cs="Times New Roman"/>
          <w:sz w:val="28"/>
          <w:szCs w:val="28"/>
        </w:rPr>
        <w:t>Ж</w:t>
      </w:r>
      <w:r w:rsidRPr="007C3267">
        <w:rPr>
          <w:rFonts w:ascii="Times New Roman" w:hAnsi="Times New Roman" w:cs="Times New Roman"/>
          <w:sz w:val="28"/>
          <w:szCs w:val="28"/>
        </w:rPr>
        <w:t>)</w:t>
      </w:r>
    </w:p>
    <w:p w14:paraId="6D8DE856" w14:textId="1307994A" w:rsidR="00C64BC7" w:rsidRPr="007C3267" w:rsidRDefault="00C64BC7" w:rsidP="000F32F4">
      <w:pPr>
        <w:pStyle w:val="a4"/>
        <w:numPr>
          <w:ilvl w:val="0"/>
          <w:numId w:val="16"/>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 xml:space="preserve">Технологія </w:t>
      </w:r>
      <w:r w:rsidR="000405B4" w:rsidRPr="007C3267">
        <w:rPr>
          <w:rFonts w:ascii="Times New Roman" w:hAnsi="Times New Roman" w:cs="Times New Roman"/>
          <w:sz w:val="28"/>
          <w:szCs w:val="28"/>
        </w:rPr>
        <w:t>«</w:t>
      </w:r>
      <w:r w:rsidRPr="007C3267">
        <w:rPr>
          <w:rFonts w:ascii="Times New Roman" w:hAnsi="Times New Roman" w:cs="Times New Roman"/>
          <w:sz w:val="28"/>
          <w:szCs w:val="28"/>
        </w:rPr>
        <w:t>Карусель</w:t>
      </w:r>
      <w:r w:rsidR="000405B4" w:rsidRPr="007C3267">
        <w:rPr>
          <w:rFonts w:ascii="Times New Roman" w:hAnsi="Times New Roman" w:cs="Times New Roman"/>
          <w:sz w:val="28"/>
          <w:szCs w:val="28"/>
        </w:rPr>
        <w:t>»;</w:t>
      </w:r>
    </w:p>
    <w:p w14:paraId="7817267F" w14:textId="5DA999A1" w:rsidR="00C64BC7" w:rsidRPr="007C3267" w:rsidRDefault="00C64BC7" w:rsidP="000F32F4">
      <w:pPr>
        <w:pStyle w:val="a4"/>
        <w:numPr>
          <w:ilvl w:val="0"/>
          <w:numId w:val="16"/>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 xml:space="preserve">Технологія </w:t>
      </w:r>
      <w:r w:rsidR="000405B4" w:rsidRPr="007C3267">
        <w:rPr>
          <w:rFonts w:ascii="Times New Roman" w:hAnsi="Times New Roman" w:cs="Times New Roman"/>
          <w:sz w:val="28"/>
          <w:szCs w:val="28"/>
        </w:rPr>
        <w:t>«</w:t>
      </w:r>
      <w:r w:rsidRPr="007C3267">
        <w:rPr>
          <w:rFonts w:ascii="Times New Roman" w:hAnsi="Times New Roman" w:cs="Times New Roman"/>
          <w:sz w:val="28"/>
          <w:szCs w:val="28"/>
        </w:rPr>
        <w:t>Театр</w:t>
      </w:r>
      <w:r w:rsidR="000405B4" w:rsidRPr="007C3267">
        <w:rPr>
          <w:rFonts w:ascii="Times New Roman" w:hAnsi="Times New Roman" w:cs="Times New Roman"/>
          <w:sz w:val="28"/>
          <w:szCs w:val="28"/>
        </w:rPr>
        <w:t>»;</w:t>
      </w:r>
    </w:p>
    <w:p w14:paraId="2B2CCEB3" w14:textId="4E77AF3F" w:rsidR="00C64BC7" w:rsidRPr="007C3267" w:rsidRDefault="00C64BC7" w:rsidP="000F32F4">
      <w:pPr>
        <w:pStyle w:val="a4"/>
        <w:numPr>
          <w:ilvl w:val="0"/>
          <w:numId w:val="16"/>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lastRenderedPageBreak/>
        <w:t>Технологія «Соціологічне опитування»</w:t>
      </w:r>
      <w:r w:rsidR="000405B4" w:rsidRPr="007C3267">
        <w:rPr>
          <w:rFonts w:ascii="Times New Roman" w:hAnsi="Times New Roman" w:cs="Times New Roman"/>
          <w:sz w:val="28"/>
          <w:szCs w:val="28"/>
        </w:rPr>
        <w:t>;</w:t>
      </w:r>
    </w:p>
    <w:p w14:paraId="7102668A" w14:textId="0BCFF610" w:rsidR="00C64BC7" w:rsidRPr="007C3267" w:rsidRDefault="00C64BC7" w:rsidP="000F32F4">
      <w:pPr>
        <w:pStyle w:val="a4"/>
        <w:numPr>
          <w:ilvl w:val="0"/>
          <w:numId w:val="16"/>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Технологія «Незакінчен</w:t>
      </w:r>
      <w:r w:rsidR="000F32F4" w:rsidRPr="007C3267">
        <w:rPr>
          <w:rFonts w:ascii="Times New Roman" w:hAnsi="Times New Roman" w:cs="Times New Roman"/>
          <w:sz w:val="28"/>
          <w:szCs w:val="28"/>
        </w:rPr>
        <w:t>е речення</w:t>
      </w:r>
      <w:r w:rsidRPr="007C3267">
        <w:rPr>
          <w:rFonts w:ascii="Times New Roman" w:hAnsi="Times New Roman" w:cs="Times New Roman"/>
          <w:sz w:val="28"/>
          <w:szCs w:val="28"/>
        </w:rPr>
        <w:t>»</w:t>
      </w:r>
      <w:r w:rsidR="000405B4" w:rsidRPr="007C3267">
        <w:rPr>
          <w:rFonts w:ascii="Times New Roman" w:hAnsi="Times New Roman" w:cs="Times New Roman"/>
          <w:sz w:val="28"/>
          <w:szCs w:val="28"/>
        </w:rPr>
        <w:t>;</w:t>
      </w:r>
    </w:p>
    <w:p w14:paraId="0424C136" w14:textId="441F6B4D" w:rsidR="00C64BC7" w:rsidRPr="007C3267" w:rsidRDefault="00C64BC7" w:rsidP="000F32F4">
      <w:pPr>
        <w:pStyle w:val="a4"/>
        <w:numPr>
          <w:ilvl w:val="0"/>
          <w:numId w:val="16"/>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Технологія «Групове оповідання»</w:t>
      </w:r>
      <w:r w:rsidR="000F32F4" w:rsidRPr="007C3267">
        <w:rPr>
          <w:rFonts w:ascii="Times New Roman" w:hAnsi="Times New Roman" w:cs="Times New Roman"/>
          <w:sz w:val="28"/>
          <w:szCs w:val="28"/>
        </w:rPr>
        <w:t>;</w:t>
      </w:r>
    </w:p>
    <w:p w14:paraId="1114D883" w14:textId="04643840" w:rsidR="00C64BC7" w:rsidRPr="007C3267" w:rsidRDefault="00C64BC7" w:rsidP="000F32F4">
      <w:pPr>
        <w:pStyle w:val="a4"/>
        <w:numPr>
          <w:ilvl w:val="0"/>
          <w:numId w:val="16"/>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Технологія «Чи вірите ви, що…»</w:t>
      </w:r>
      <w:r w:rsidR="000F32F4" w:rsidRPr="007C3267">
        <w:rPr>
          <w:rFonts w:ascii="Times New Roman" w:hAnsi="Times New Roman" w:cs="Times New Roman"/>
          <w:sz w:val="28"/>
          <w:szCs w:val="28"/>
        </w:rPr>
        <w:t>;</w:t>
      </w:r>
    </w:p>
    <w:p w14:paraId="67C2CD4A" w14:textId="2E05181D" w:rsidR="00C64BC7" w:rsidRPr="007C3267" w:rsidRDefault="00C64BC7" w:rsidP="000F32F4">
      <w:pPr>
        <w:pStyle w:val="a4"/>
        <w:numPr>
          <w:ilvl w:val="0"/>
          <w:numId w:val="16"/>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 xml:space="preserve">Технологія </w:t>
      </w:r>
      <w:r w:rsidR="000F32F4" w:rsidRPr="007C3267">
        <w:rPr>
          <w:rFonts w:ascii="Times New Roman" w:hAnsi="Times New Roman" w:cs="Times New Roman"/>
          <w:sz w:val="28"/>
          <w:szCs w:val="28"/>
        </w:rPr>
        <w:t>«</w:t>
      </w:r>
      <w:r w:rsidRPr="007C3267">
        <w:rPr>
          <w:rFonts w:ascii="Times New Roman" w:hAnsi="Times New Roman" w:cs="Times New Roman"/>
          <w:sz w:val="28"/>
          <w:szCs w:val="28"/>
        </w:rPr>
        <w:t>Брейн-ринг</w:t>
      </w:r>
      <w:r w:rsidR="000F32F4" w:rsidRPr="007C3267">
        <w:rPr>
          <w:rFonts w:ascii="Times New Roman" w:hAnsi="Times New Roman" w:cs="Times New Roman"/>
          <w:sz w:val="28"/>
          <w:szCs w:val="28"/>
        </w:rPr>
        <w:t>»;</w:t>
      </w:r>
    </w:p>
    <w:p w14:paraId="374A7676" w14:textId="0B5C89C4" w:rsidR="00C64BC7" w:rsidRPr="007C3267" w:rsidRDefault="00C64BC7" w:rsidP="000F32F4">
      <w:pPr>
        <w:pStyle w:val="a4"/>
        <w:numPr>
          <w:ilvl w:val="0"/>
          <w:numId w:val="16"/>
        </w:numPr>
        <w:spacing w:line="360" w:lineRule="auto"/>
        <w:jc w:val="both"/>
        <w:rPr>
          <w:rFonts w:ascii="Times New Roman" w:hAnsi="Times New Roman" w:cs="Times New Roman"/>
          <w:sz w:val="28"/>
          <w:szCs w:val="28"/>
        </w:rPr>
      </w:pPr>
      <w:r w:rsidRPr="007C3267">
        <w:rPr>
          <w:rFonts w:ascii="Times New Roman" w:hAnsi="Times New Roman" w:cs="Times New Roman"/>
          <w:sz w:val="28"/>
          <w:szCs w:val="28"/>
        </w:rPr>
        <w:t>Технологія «Рольова гра»</w:t>
      </w:r>
      <w:r w:rsidR="000F32F4" w:rsidRPr="007C3267">
        <w:rPr>
          <w:rFonts w:ascii="Times New Roman" w:hAnsi="Times New Roman" w:cs="Times New Roman"/>
          <w:sz w:val="28"/>
          <w:szCs w:val="28"/>
        </w:rPr>
        <w:t>.</w:t>
      </w:r>
    </w:p>
    <w:p w14:paraId="6818758A" w14:textId="3124EBED" w:rsidR="00C64BC7" w:rsidRPr="007C3267" w:rsidRDefault="00C64BC7" w:rsidP="00C64BC7">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Інформаційні технології. </w:t>
      </w:r>
    </w:p>
    <w:p w14:paraId="070D1277" w14:textId="5B574A40" w:rsidR="00C64BC7" w:rsidRPr="007C3267" w:rsidRDefault="00C64BC7" w:rsidP="00C64BC7">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Заняття з використанням комп'ютерних технологій мають велику популярність у школярів. Різноманітні мультимедійні ігри сприяють розширенню словникового запасу, знайомлять із граматикою </w:t>
      </w:r>
      <w:r w:rsidR="000F32F4" w:rsidRPr="007C3267">
        <w:rPr>
          <w:rFonts w:ascii="Times New Roman" w:hAnsi="Times New Roman" w:cs="Times New Roman"/>
          <w:sz w:val="28"/>
          <w:szCs w:val="28"/>
        </w:rPr>
        <w:t>німецької</w:t>
      </w:r>
      <w:r w:rsidRPr="007C3267">
        <w:rPr>
          <w:rFonts w:ascii="Times New Roman" w:hAnsi="Times New Roman" w:cs="Times New Roman"/>
          <w:sz w:val="28"/>
          <w:szCs w:val="28"/>
        </w:rPr>
        <w:t>, вчать розуміти мову на слух, правильно писати.</w:t>
      </w:r>
    </w:p>
    <w:p w14:paraId="1CE24592" w14:textId="6ABBE72D" w:rsidR="00C64BC7" w:rsidRPr="007C3267" w:rsidRDefault="00C64BC7" w:rsidP="00C64BC7">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Ігрові технології на уроці іноземних мов.</w:t>
      </w:r>
    </w:p>
    <w:p w14:paraId="530CF367" w14:textId="653CBE4A" w:rsidR="00C64BC7" w:rsidRPr="007C3267" w:rsidRDefault="00C64BC7" w:rsidP="00C64BC7">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Гра </w:t>
      </w:r>
      <w:r w:rsidR="00AB0314" w:rsidRPr="007C3267">
        <w:rPr>
          <w:rFonts w:ascii="Times New Roman" w:hAnsi="Times New Roman" w:cs="Times New Roman"/>
          <w:sz w:val="28"/>
          <w:szCs w:val="28"/>
        </w:rPr>
        <w:t>–</w:t>
      </w:r>
      <w:r w:rsidR="000F32F4" w:rsidRPr="007C3267">
        <w:rPr>
          <w:rFonts w:ascii="Times New Roman" w:hAnsi="Times New Roman" w:cs="Times New Roman"/>
          <w:sz w:val="28"/>
          <w:szCs w:val="28"/>
        </w:rPr>
        <w:t xml:space="preserve"> </w:t>
      </w:r>
      <w:r w:rsidRPr="007C3267">
        <w:rPr>
          <w:rFonts w:ascii="Times New Roman" w:hAnsi="Times New Roman" w:cs="Times New Roman"/>
          <w:sz w:val="28"/>
          <w:szCs w:val="28"/>
        </w:rPr>
        <w:t>це сильний засіб соціалізації дитини, що включає як соціально-контрольовані процеси, так і стихійні, спонтанні, що впливають на формування дитини. Гра виступає самостійним видом діял</w:t>
      </w:r>
      <w:r w:rsidR="00AB0314" w:rsidRPr="007C3267">
        <w:rPr>
          <w:rFonts w:ascii="Times New Roman" w:hAnsi="Times New Roman" w:cs="Times New Roman"/>
          <w:sz w:val="28"/>
          <w:szCs w:val="28"/>
        </w:rPr>
        <w:t xml:space="preserve">ьності дітей різного віку. Гра – </w:t>
      </w:r>
      <w:r w:rsidRPr="007C3267">
        <w:rPr>
          <w:rFonts w:ascii="Times New Roman" w:hAnsi="Times New Roman" w:cs="Times New Roman"/>
          <w:sz w:val="28"/>
          <w:szCs w:val="28"/>
        </w:rPr>
        <w:t>це свобода саморозкриття, саморозвитку, з опорою на підсвідомість, розум та творчість.</w:t>
      </w:r>
    </w:p>
    <w:bookmarkEnd w:id="60"/>
    <w:p w14:paraId="39745DC3" w14:textId="3165ADBB" w:rsidR="00C64BC7" w:rsidRPr="007C3267" w:rsidRDefault="00C64BC7" w:rsidP="00C64BC7">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Результативність використання </w:t>
      </w:r>
      <w:r w:rsidR="000F32F4" w:rsidRPr="007C3267">
        <w:rPr>
          <w:rFonts w:ascii="Times New Roman" w:hAnsi="Times New Roman" w:cs="Times New Roman"/>
          <w:sz w:val="28"/>
          <w:szCs w:val="28"/>
        </w:rPr>
        <w:t>ігрових педагогічних технологій</w:t>
      </w:r>
      <w:r w:rsidRPr="007C3267">
        <w:rPr>
          <w:rFonts w:ascii="Times New Roman" w:hAnsi="Times New Roman" w:cs="Times New Roman"/>
          <w:sz w:val="28"/>
          <w:szCs w:val="28"/>
        </w:rPr>
        <w:t xml:space="preserve"> на уроках</w:t>
      </w:r>
      <w:r w:rsidR="000F32F4" w:rsidRPr="007C3267">
        <w:rPr>
          <w:rFonts w:ascii="Times New Roman" w:hAnsi="Times New Roman" w:cs="Times New Roman"/>
          <w:sz w:val="28"/>
          <w:szCs w:val="28"/>
        </w:rPr>
        <w:t xml:space="preserve"> німецької мови може</w:t>
      </w:r>
      <w:r w:rsidRPr="007C3267">
        <w:rPr>
          <w:rFonts w:ascii="Times New Roman" w:hAnsi="Times New Roman" w:cs="Times New Roman"/>
          <w:sz w:val="28"/>
          <w:szCs w:val="28"/>
        </w:rPr>
        <w:t xml:space="preserve"> носит</w:t>
      </w:r>
      <w:r w:rsidR="000F32F4" w:rsidRPr="007C3267">
        <w:rPr>
          <w:rFonts w:ascii="Times New Roman" w:hAnsi="Times New Roman" w:cs="Times New Roman"/>
          <w:sz w:val="28"/>
          <w:szCs w:val="28"/>
        </w:rPr>
        <w:t>и</w:t>
      </w:r>
      <w:r w:rsidRPr="007C3267">
        <w:rPr>
          <w:rFonts w:ascii="Times New Roman" w:hAnsi="Times New Roman" w:cs="Times New Roman"/>
          <w:sz w:val="28"/>
          <w:szCs w:val="28"/>
        </w:rPr>
        <w:t xml:space="preserve"> трійковий характер (вчитель-дитина-батько)</w:t>
      </w:r>
      <w:r w:rsidR="00B070D0" w:rsidRPr="007C3267">
        <w:rPr>
          <w:rFonts w:ascii="Times New Roman" w:hAnsi="Times New Roman" w:cs="Times New Roman"/>
          <w:sz w:val="28"/>
          <w:szCs w:val="28"/>
          <w:lang w:val="ru-RU"/>
        </w:rPr>
        <w:t xml:space="preserve"> [32, </w:t>
      </w:r>
      <w:r w:rsidR="00B070D0" w:rsidRPr="007C3267">
        <w:rPr>
          <w:rFonts w:ascii="Times New Roman" w:hAnsi="Times New Roman" w:cs="Times New Roman"/>
          <w:sz w:val="28"/>
          <w:szCs w:val="28"/>
          <w:lang w:val="en-US"/>
        </w:rPr>
        <w:t>c</w:t>
      </w:r>
      <w:r w:rsidR="00B070D0" w:rsidRPr="007C3267">
        <w:rPr>
          <w:rFonts w:ascii="Times New Roman" w:hAnsi="Times New Roman" w:cs="Times New Roman"/>
          <w:sz w:val="28"/>
          <w:szCs w:val="28"/>
          <w:lang w:val="ru-RU"/>
        </w:rPr>
        <w:t>. 20]</w:t>
      </w:r>
      <w:r w:rsidRPr="007C3267">
        <w:rPr>
          <w:rFonts w:ascii="Times New Roman" w:hAnsi="Times New Roman" w:cs="Times New Roman"/>
          <w:sz w:val="28"/>
          <w:szCs w:val="28"/>
        </w:rPr>
        <w:t>.</w:t>
      </w:r>
    </w:p>
    <w:p w14:paraId="6A45EB66" w14:textId="73F33A86" w:rsidR="00C64BC7" w:rsidRPr="007C3267" w:rsidRDefault="00C64BC7" w:rsidP="00F80AEF">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З боку педагога, </w:t>
      </w:r>
      <w:r w:rsidR="000F32F4" w:rsidRPr="007C3267">
        <w:rPr>
          <w:rFonts w:ascii="Times New Roman" w:hAnsi="Times New Roman" w:cs="Times New Roman"/>
          <w:sz w:val="28"/>
          <w:szCs w:val="28"/>
        </w:rPr>
        <w:t>в</w:t>
      </w:r>
      <w:r w:rsidRPr="007C3267">
        <w:rPr>
          <w:rFonts w:ascii="Times New Roman" w:hAnsi="Times New Roman" w:cs="Times New Roman"/>
          <w:sz w:val="28"/>
          <w:szCs w:val="28"/>
        </w:rPr>
        <w:t xml:space="preserve">икористання </w:t>
      </w:r>
      <w:r w:rsidR="000F32F4" w:rsidRPr="007C3267">
        <w:rPr>
          <w:rFonts w:ascii="Times New Roman" w:hAnsi="Times New Roman" w:cs="Times New Roman"/>
          <w:sz w:val="28"/>
          <w:szCs w:val="28"/>
        </w:rPr>
        <w:t>ігрових педагогічних технологій</w:t>
      </w:r>
      <w:r w:rsidRPr="007C3267">
        <w:rPr>
          <w:rFonts w:ascii="Times New Roman" w:hAnsi="Times New Roman" w:cs="Times New Roman"/>
          <w:sz w:val="28"/>
          <w:szCs w:val="28"/>
        </w:rPr>
        <w:t xml:space="preserve"> допомагає в самореалізації, розкритті власних можливостей, мотивує вивчення передового педагогічного досвіду, що в кінцевому підсумку оберігає від професійної деформації і сприяє підвищенню самооцінки.</w:t>
      </w:r>
      <w:r w:rsidR="00F80AEF" w:rsidRPr="007C3267">
        <w:rPr>
          <w:rFonts w:ascii="Times New Roman" w:hAnsi="Times New Roman" w:cs="Times New Roman"/>
          <w:sz w:val="28"/>
          <w:szCs w:val="28"/>
        </w:rPr>
        <w:t xml:space="preserve"> </w:t>
      </w:r>
      <w:r w:rsidRPr="007C3267">
        <w:rPr>
          <w:rFonts w:ascii="Times New Roman" w:hAnsi="Times New Roman" w:cs="Times New Roman"/>
          <w:sz w:val="28"/>
          <w:szCs w:val="28"/>
        </w:rPr>
        <w:t xml:space="preserve">З боку учнів, спостерігається зростання інтересу до </w:t>
      </w:r>
      <w:r w:rsidR="00F80AEF" w:rsidRPr="007C3267">
        <w:rPr>
          <w:rFonts w:ascii="Times New Roman" w:hAnsi="Times New Roman" w:cs="Times New Roman"/>
          <w:sz w:val="28"/>
          <w:szCs w:val="28"/>
        </w:rPr>
        <w:t>вивчення іноземної мови</w:t>
      </w:r>
      <w:r w:rsidRPr="007C3267">
        <w:rPr>
          <w:rFonts w:ascii="Times New Roman" w:hAnsi="Times New Roman" w:cs="Times New Roman"/>
          <w:sz w:val="28"/>
          <w:szCs w:val="28"/>
        </w:rPr>
        <w:t>.</w:t>
      </w:r>
    </w:p>
    <w:p w14:paraId="271C5F1D" w14:textId="32C9E9D7" w:rsidR="004E04C5" w:rsidRPr="007C3267" w:rsidRDefault="00C64BC7" w:rsidP="00C64BC7">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Таким чином, сучасні інтерактивні педагогічні технології – це величезна кількість можливостей, що призводять до мотивації, як до основного рухового механізму освіти та самоосвіти людини,</w:t>
      </w:r>
      <w:r w:rsidR="00F80AEF" w:rsidRPr="007C3267">
        <w:rPr>
          <w:rFonts w:ascii="Times New Roman" w:hAnsi="Times New Roman" w:cs="Times New Roman"/>
          <w:sz w:val="28"/>
          <w:szCs w:val="28"/>
        </w:rPr>
        <w:t xml:space="preserve"> а їхнє використання під час уроку іноземної мови робить його насиченим та нетиповим.</w:t>
      </w:r>
    </w:p>
    <w:p w14:paraId="38B8442A" w14:textId="77777777" w:rsidR="00D8597F" w:rsidRPr="007C3267" w:rsidRDefault="00D8597F" w:rsidP="004E04C5">
      <w:pPr>
        <w:rPr>
          <w:rFonts w:ascii="Times New Roman" w:hAnsi="Times New Roman" w:cs="Times New Roman"/>
          <w:b/>
          <w:sz w:val="28"/>
          <w:szCs w:val="28"/>
        </w:rPr>
      </w:pPr>
    </w:p>
    <w:p w14:paraId="71B60A34" w14:textId="1242F940" w:rsidR="00A64EDD" w:rsidRPr="007C3267" w:rsidRDefault="00A64EDD" w:rsidP="004E04C5">
      <w:pPr>
        <w:spacing w:line="360" w:lineRule="auto"/>
        <w:jc w:val="center"/>
        <w:outlineLvl w:val="1"/>
        <w:rPr>
          <w:rFonts w:ascii="Times New Roman" w:hAnsi="Times New Roman" w:cs="Times New Roman"/>
          <w:b/>
          <w:sz w:val="28"/>
          <w:szCs w:val="28"/>
        </w:rPr>
      </w:pPr>
      <w:bookmarkStart w:id="61" w:name="_Toc88515664"/>
      <w:bookmarkStart w:id="62" w:name="_Toc121612075"/>
      <w:r w:rsidRPr="007C3267">
        <w:rPr>
          <w:rFonts w:ascii="Times New Roman" w:hAnsi="Times New Roman" w:cs="Times New Roman"/>
          <w:b/>
          <w:sz w:val="28"/>
          <w:szCs w:val="28"/>
        </w:rPr>
        <w:t>3.3. План-конспект уроку німецької мови з вивчення теми "</w:t>
      </w:r>
      <w:r w:rsidR="001A6F89" w:rsidRPr="007C3267">
        <w:rPr>
          <w:rFonts w:ascii="Times New Roman" w:hAnsi="Times New Roman" w:cs="Times New Roman"/>
          <w:b/>
          <w:sz w:val="28"/>
          <w:szCs w:val="28"/>
        </w:rPr>
        <w:t>Kleidung</w:t>
      </w:r>
      <w:r w:rsidRPr="007C3267">
        <w:rPr>
          <w:rFonts w:ascii="Times New Roman" w:hAnsi="Times New Roman" w:cs="Times New Roman"/>
          <w:b/>
          <w:sz w:val="28"/>
          <w:szCs w:val="28"/>
        </w:rPr>
        <w:t xml:space="preserve">" у </w:t>
      </w:r>
      <w:r w:rsidR="00D1302E">
        <w:rPr>
          <w:rFonts w:ascii="Times New Roman" w:hAnsi="Times New Roman" w:cs="Times New Roman"/>
          <w:b/>
          <w:sz w:val="28"/>
          <w:szCs w:val="28"/>
        </w:rPr>
        <w:t>10</w:t>
      </w:r>
      <w:r w:rsidRPr="007C3267">
        <w:rPr>
          <w:rFonts w:ascii="Times New Roman" w:hAnsi="Times New Roman" w:cs="Times New Roman"/>
          <w:b/>
          <w:sz w:val="28"/>
          <w:szCs w:val="28"/>
        </w:rPr>
        <w:t xml:space="preserve"> класі</w:t>
      </w:r>
      <w:bookmarkEnd w:id="61"/>
      <w:bookmarkEnd w:id="62"/>
    </w:p>
    <w:p w14:paraId="76C21DEB" w14:textId="36277D40" w:rsidR="004E04C5" w:rsidRPr="007C3267" w:rsidRDefault="004E04C5" w:rsidP="004E04C5">
      <w:pPr>
        <w:rPr>
          <w:rFonts w:ascii="Times New Roman" w:hAnsi="Times New Roman" w:cs="Times New Roman"/>
          <w:b/>
          <w:sz w:val="28"/>
          <w:szCs w:val="28"/>
        </w:rPr>
      </w:pPr>
    </w:p>
    <w:p w14:paraId="203EA2F6" w14:textId="0049BA94" w:rsidR="001A6F89" w:rsidRPr="007C3267" w:rsidRDefault="001A6F89" w:rsidP="001A6F89">
      <w:pPr>
        <w:spacing w:line="360" w:lineRule="auto"/>
        <w:ind w:firstLine="708"/>
        <w:contextualSpacing/>
        <w:jc w:val="both"/>
        <w:rPr>
          <w:rFonts w:ascii="Times New Roman" w:hAnsi="Times New Roman" w:cs="Times New Roman"/>
          <w:sz w:val="28"/>
          <w:szCs w:val="28"/>
        </w:rPr>
      </w:pPr>
      <w:bookmarkStart w:id="63" w:name="_Hlk103660404"/>
      <w:r w:rsidRPr="007C3267">
        <w:rPr>
          <w:rFonts w:ascii="Times New Roman" w:hAnsi="Times New Roman" w:cs="Times New Roman"/>
          <w:sz w:val="28"/>
          <w:szCs w:val="28"/>
        </w:rPr>
        <w:t>З метою методичного забезпечення діяльності вчителя німецької мови, нами було розроблено та запропоновано план-к</w:t>
      </w:r>
      <w:r w:rsidR="00D1302E">
        <w:rPr>
          <w:rFonts w:ascii="Times New Roman" w:hAnsi="Times New Roman" w:cs="Times New Roman"/>
          <w:sz w:val="28"/>
          <w:szCs w:val="28"/>
        </w:rPr>
        <w:t>онспект уроку німецької мови у 1</w:t>
      </w:r>
      <w:r w:rsidR="00D1302E" w:rsidRPr="00D1302E">
        <w:rPr>
          <w:rFonts w:ascii="Times New Roman" w:hAnsi="Times New Roman" w:cs="Times New Roman"/>
          <w:sz w:val="28"/>
          <w:szCs w:val="28"/>
          <w:lang w:val="ru-RU"/>
        </w:rPr>
        <w:t>0</w:t>
      </w:r>
      <w:r w:rsidRPr="007C3267">
        <w:rPr>
          <w:rFonts w:ascii="Times New Roman" w:hAnsi="Times New Roman" w:cs="Times New Roman"/>
          <w:sz w:val="28"/>
          <w:szCs w:val="28"/>
        </w:rPr>
        <w:t xml:space="preserve"> класі за темою «Was tragen wir?», представлений нижче з урахуванням усіх положень, висвітлених у попередніх розділах. </w:t>
      </w:r>
    </w:p>
    <w:bookmarkEnd w:id="63"/>
    <w:p w14:paraId="1DFE6A65" w14:textId="77777777" w:rsidR="001A6F89" w:rsidRPr="007C3267" w:rsidRDefault="001A6F89" w:rsidP="001A6F89">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Тема уроку: «Was tragen wir?».</w:t>
      </w:r>
    </w:p>
    <w:p w14:paraId="444472EB" w14:textId="77777777" w:rsidR="001A6F89" w:rsidRPr="007C3267" w:rsidRDefault="001A6F89" w:rsidP="001A6F89">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Мета уроку:</w:t>
      </w:r>
    </w:p>
    <w:p w14:paraId="10F96D20" w14:textId="77777777" w:rsidR="001A6F89" w:rsidRPr="007C3267" w:rsidRDefault="001A6F89" w:rsidP="001A6F89">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Навчальна: навчити учнів описувати елементи одягу, який вони бачать та використовують;</w:t>
      </w:r>
    </w:p>
    <w:p w14:paraId="4BDC309A" w14:textId="77777777" w:rsidR="001A6F89" w:rsidRPr="007C3267" w:rsidRDefault="001A6F89" w:rsidP="001A6F89">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Освітня: формувати лексичну компетенцію учнів за рахунок включення до неї тем «Мода» та «Одяг»;</w:t>
      </w:r>
    </w:p>
    <w:p w14:paraId="594164D4" w14:textId="77777777" w:rsidR="001A6F89" w:rsidRPr="007C3267" w:rsidRDefault="001A6F89" w:rsidP="001A6F89">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Розвиваюча: розвивати комунікативні навички учнів;</w:t>
      </w:r>
    </w:p>
    <w:p w14:paraId="3CC5ED89" w14:textId="036F5DB7" w:rsidR="001A6F89" w:rsidRPr="007C3267" w:rsidRDefault="001A6F89" w:rsidP="001A6F89">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Виховна: виховувати любов</w:t>
      </w:r>
      <w:r w:rsidR="001E3BDF">
        <w:rPr>
          <w:rFonts w:ascii="Times New Roman" w:hAnsi="Times New Roman" w:cs="Times New Roman"/>
          <w:sz w:val="28"/>
          <w:szCs w:val="28"/>
        </w:rPr>
        <w:t xml:space="preserve"> до</w:t>
      </w:r>
      <w:r w:rsidRPr="007C3267">
        <w:rPr>
          <w:rFonts w:ascii="Times New Roman" w:hAnsi="Times New Roman" w:cs="Times New Roman"/>
          <w:sz w:val="28"/>
          <w:szCs w:val="28"/>
        </w:rPr>
        <w:t xml:space="preserve"> іноземної культури.</w:t>
      </w:r>
    </w:p>
    <w:p w14:paraId="1036766A" w14:textId="3AF01808" w:rsidR="001A6F89" w:rsidRPr="007C3267" w:rsidRDefault="001A6F89" w:rsidP="001A6F89">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Обладнання: </w:t>
      </w:r>
      <w:r w:rsidR="007714EA" w:rsidRPr="007C3267">
        <w:rPr>
          <w:rFonts w:ascii="Times New Roman" w:hAnsi="Times New Roman" w:cs="Times New Roman"/>
          <w:sz w:val="28"/>
          <w:szCs w:val="28"/>
        </w:rPr>
        <w:t>відеопроєкто</w:t>
      </w:r>
      <w:r w:rsidRPr="007C3267">
        <w:rPr>
          <w:rFonts w:ascii="Times New Roman" w:hAnsi="Times New Roman" w:cs="Times New Roman"/>
          <w:sz w:val="28"/>
          <w:szCs w:val="28"/>
        </w:rPr>
        <w:t>р, презентація, комп’ютер.</w:t>
      </w:r>
    </w:p>
    <w:p w14:paraId="14698B97" w14:textId="77777777" w:rsidR="001A6F89" w:rsidRPr="007C3267" w:rsidRDefault="001A6F89" w:rsidP="001A6F89">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Схематичний план уроку:</w:t>
      </w:r>
    </w:p>
    <w:p w14:paraId="301CD37B" w14:textId="77777777" w:rsidR="001A6F89" w:rsidRPr="007C3267" w:rsidRDefault="001A6F89" w:rsidP="001A6F89">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1. Організація класу до уроку;</w:t>
      </w:r>
    </w:p>
    <w:p w14:paraId="5CE9F54A" w14:textId="77777777" w:rsidR="001A6F89" w:rsidRPr="007C3267" w:rsidRDefault="001A6F89" w:rsidP="001A6F89">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2. Актуалізація опорних знань;</w:t>
      </w:r>
    </w:p>
    <w:p w14:paraId="16740F65" w14:textId="77777777" w:rsidR="001A6F89" w:rsidRPr="007C3267" w:rsidRDefault="001A6F89" w:rsidP="001A6F89">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3. Читання та переклад статті;</w:t>
      </w:r>
    </w:p>
    <w:p w14:paraId="7D7F64AA" w14:textId="77777777" w:rsidR="001A6F89" w:rsidRPr="007C3267" w:rsidRDefault="001A6F89" w:rsidP="001A6F89">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4. Вправа на використання нового вокабуляру;</w:t>
      </w:r>
    </w:p>
    <w:p w14:paraId="1B45B8D5" w14:textId="1E454DD3" w:rsidR="001A6F89" w:rsidRPr="007C3267" w:rsidRDefault="001A6F89" w:rsidP="001A6F89">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 xml:space="preserve">5. </w:t>
      </w:r>
      <w:r w:rsidR="00306051" w:rsidRPr="007C3267">
        <w:rPr>
          <w:rFonts w:ascii="Times New Roman" w:hAnsi="Times New Roman" w:cs="Times New Roman"/>
          <w:sz w:val="28"/>
          <w:szCs w:val="28"/>
        </w:rPr>
        <w:t>Створення образу</w:t>
      </w:r>
      <w:r w:rsidRPr="007C3267">
        <w:rPr>
          <w:rFonts w:ascii="Times New Roman" w:hAnsi="Times New Roman" w:cs="Times New Roman"/>
          <w:sz w:val="28"/>
          <w:szCs w:val="28"/>
        </w:rPr>
        <w:t>;</w:t>
      </w:r>
    </w:p>
    <w:p w14:paraId="5CD08C95" w14:textId="77777777" w:rsidR="001A6F89" w:rsidRPr="007C3267" w:rsidRDefault="001A6F89" w:rsidP="001A6F89">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6. Пояснення домашнього завдання;</w:t>
      </w:r>
    </w:p>
    <w:p w14:paraId="47AE1BBA" w14:textId="33864BD3" w:rsidR="001A6F89" w:rsidRDefault="001A6F89" w:rsidP="001A6F89">
      <w:pPr>
        <w:spacing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7. Завершення уроку.</w:t>
      </w:r>
    </w:p>
    <w:p w14:paraId="4217A43C" w14:textId="20046FAF" w:rsidR="000E51DC" w:rsidRDefault="000E51DC" w:rsidP="001A6F89">
      <w:pPr>
        <w:spacing w:line="360" w:lineRule="auto"/>
        <w:ind w:firstLine="708"/>
        <w:contextualSpacing/>
        <w:jc w:val="both"/>
        <w:rPr>
          <w:rFonts w:ascii="Times New Roman" w:hAnsi="Times New Roman" w:cs="Times New Roman"/>
          <w:sz w:val="28"/>
          <w:szCs w:val="28"/>
        </w:rPr>
      </w:pPr>
    </w:p>
    <w:p w14:paraId="653D56E7" w14:textId="7D3BBCF2" w:rsidR="000E51DC" w:rsidRDefault="000E51DC" w:rsidP="001A6F89">
      <w:pPr>
        <w:spacing w:line="360" w:lineRule="auto"/>
        <w:ind w:firstLine="708"/>
        <w:contextualSpacing/>
        <w:jc w:val="both"/>
        <w:rPr>
          <w:rFonts w:ascii="Times New Roman" w:hAnsi="Times New Roman" w:cs="Times New Roman"/>
          <w:sz w:val="28"/>
          <w:szCs w:val="28"/>
        </w:rPr>
      </w:pPr>
    </w:p>
    <w:p w14:paraId="77CC98BB" w14:textId="7F0C31D8" w:rsidR="000E51DC" w:rsidRDefault="000E51DC" w:rsidP="001A6F89">
      <w:pPr>
        <w:spacing w:line="360" w:lineRule="auto"/>
        <w:ind w:firstLine="708"/>
        <w:contextualSpacing/>
        <w:jc w:val="both"/>
        <w:rPr>
          <w:rFonts w:ascii="Times New Roman" w:hAnsi="Times New Roman" w:cs="Times New Roman"/>
          <w:sz w:val="28"/>
          <w:szCs w:val="28"/>
        </w:rPr>
      </w:pPr>
    </w:p>
    <w:p w14:paraId="11E12BAD" w14:textId="77777777" w:rsidR="000E51DC" w:rsidRPr="007C3267" w:rsidRDefault="000E51DC" w:rsidP="001A6F89">
      <w:pPr>
        <w:spacing w:line="360" w:lineRule="auto"/>
        <w:ind w:firstLine="708"/>
        <w:contextualSpacing/>
        <w:jc w:val="both"/>
        <w:rPr>
          <w:rFonts w:ascii="Times New Roman" w:hAnsi="Times New Roman" w:cs="Times New Roman"/>
          <w:sz w:val="28"/>
          <w:szCs w:val="28"/>
        </w:rPr>
      </w:pPr>
    </w:p>
    <w:p w14:paraId="7D6A821D" w14:textId="77777777" w:rsidR="001A6F89" w:rsidRPr="007C3267" w:rsidRDefault="001A6F89" w:rsidP="004239A5">
      <w:pPr>
        <w:spacing w:line="360" w:lineRule="auto"/>
        <w:ind w:firstLine="708"/>
        <w:contextualSpacing/>
        <w:jc w:val="center"/>
        <w:rPr>
          <w:rFonts w:ascii="Times New Roman" w:hAnsi="Times New Roman" w:cs="Times New Roman"/>
          <w:sz w:val="28"/>
          <w:szCs w:val="28"/>
        </w:rPr>
      </w:pPr>
      <w:r w:rsidRPr="007C3267">
        <w:rPr>
          <w:rFonts w:ascii="Times New Roman" w:hAnsi="Times New Roman" w:cs="Times New Roman"/>
          <w:sz w:val="28"/>
          <w:szCs w:val="28"/>
        </w:rPr>
        <w:lastRenderedPageBreak/>
        <w:t>Хід уроку:</w:t>
      </w:r>
    </w:p>
    <w:tbl>
      <w:tblPr>
        <w:tblStyle w:val="a3"/>
        <w:tblW w:w="0" w:type="auto"/>
        <w:tblLook w:val="04A0" w:firstRow="1" w:lastRow="0" w:firstColumn="1" w:lastColumn="0" w:noHBand="0" w:noVBand="1"/>
      </w:tblPr>
      <w:tblGrid>
        <w:gridCol w:w="3150"/>
        <w:gridCol w:w="4015"/>
        <w:gridCol w:w="2180"/>
      </w:tblGrid>
      <w:tr w:rsidR="007C3267" w:rsidRPr="007C3267" w14:paraId="2A98F414" w14:textId="77777777" w:rsidTr="00643CFB">
        <w:tc>
          <w:tcPr>
            <w:tcW w:w="3209" w:type="dxa"/>
          </w:tcPr>
          <w:p w14:paraId="7A0E80AD" w14:textId="77777777" w:rsidR="001A6F89" w:rsidRPr="007C3267" w:rsidRDefault="001A6F89" w:rsidP="001A6F89">
            <w:pPr>
              <w:spacing w:after="160" w:line="259" w:lineRule="auto"/>
              <w:rPr>
                <w:rFonts w:ascii="Times New Roman" w:hAnsi="Times New Roman" w:cs="Times New Roman"/>
                <w:b/>
                <w:sz w:val="28"/>
                <w:szCs w:val="28"/>
              </w:rPr>
            </w:pPr>
            <w:r w:rsidRPr="007C3267">
              <w:rPr>
                <w:rFonts w:ascii="Times New Roman" w:hAnsi="Times New Roman" w:cs="Times New Roman"/>
                <w:b/>
                <w:sz w:val="28"/>
                <w:szCs w:val="28"/>
              </w:rPr>
              <w:t>Назва етапу, методи</w:t>
            </w:r>
          </w:p>
        </w:tc>
        <w:tc>
          <w:tcPr>
            <w:tcW w:w="4157" w:type="dxa"/>
          </w:tcPr>
          <w:p w14:paraId="196B6DA7" w14:textId="77777777" w:rsidR="001A6F89" w:rsidRPr="007C3267" w:rsidRDefault="001A6F89" w:rsidP="001A6F89">
            <w:pPr>
              <w:spacing w:after="160" w:line="259" w:lineRule="auto"/>
              <w:rPr>
                <w:rFonts w:ascii="Times New Roman" w:hAnsi="Times New Roman" w:cs="Times New Roman"/>
                <w:b/>
                <w:sz w:val="28"/>
                <w:szCs w:val="28"/>
              </w:rPr>
            </w:pPr>
            <w:r w:rsidRPr="007C3267">
              <w:rPr>
                <w:rFonts w:ascii="Times New Roman" w:hAnsi="Times New Roman" w:cs="Times New Roman"/>
                <w:b/>
                <w:sz w:val="28"/>
                <w:szCs w:val="28"/>
              </w:rPr>
              <w:t>Зміст етапу</w:t>
            </w:r>
          </w:p>
        </w:tc>
        <w:tc>
          <w:tcPr>
            <w:tcW w:w="2262" w:type="dxa"/>
          </w:tcPr>
          <w:p w14:paraId="495A5C6F" w14:textId="77777777" w:rsidR="001A6F89" w:rsidRPr="007C3267" w:rsidRDefault="001A6F89" w:rsidP="001A6F89">
            <w:pPr>
              <w:spacing w:after="160" w:line="259" w:lineRule="auto"/>
              <w:rPr>
                <w:rFonts w:ascii="Times New Roman" w:hAnsi="Times New Roman" w:cs="Times New Roman"/>
                <w:b/>
                <w:sz w:val="28"/>
                <w:szCs w:val="28"/>
              </w:rPr>
            </w:pPr>
            <w:r w:rsidRPr="007C3267">
              <w:rPr>
                <w:rFonts w:ascii="Times New Roman" w:hAnsi="Times New Roman" w:cs="Times New Roman"/>
                <w:b/>
                <w:sz w:val="28"/>
                <w:szCs w:val="28"/>
              </w:rPr>
              <w:t>Форма роботи</w:t>
            </w:r>
          </w:p>
        </w:tc>
      </w:tr>
      <w:tr w:rsidR="007C3267" w:rsidRPr="007C3267" w14:paraId="191EECA6" w14:textId="77777777" w:rsidTr="00643CFB">
        <w:tc>
          <w:tcPr>
            <w:tcW w:w="3209" w:type="dxa"/>
          </w:tcPr>
          <w:p w14:paraId="48D8705E"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Організація класу до уроку.</w:t>
            </w:r>
          </w:p>
          <w:p w14:paraId="325B9C78"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Метод: фронтальне опитування.</w:t>
            </w:r>
          </w:p>
        </w:tc>
        <w:tc>
          <w:tcPr>
            <w:tcW w:w="4157" w:type="dxa"/>
          </w:tcPr>
          <w:p w14:paraId="7F8E64A8"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Вчитель вітає учнів, перевіряє їхню готовність до початку уроку:</w:t>
            </w:r>
          </w:p>
          <w:p w14:paraId="14B882A9"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Hallo, Schüler. Wie geht es Ihnen heute? Fühlt sich jeder gut? Können wir loslegen?</w:t>
            </w:r>
          </w:p>
        </w:tc>
        <w:tc>
          <w:tcPr>
            <w:tcW w:w="2262" w:type="dxa"/>
          </w:tcPr>
          <w:p w14:paraId="05794A2A"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В-Кл, В-У.</w:t>
            </w:r>
          </w:p>
        </w:tc>
      </w:tr>
      <w:tr w:rsidR="007C3267" w:rsidRPr="007C3267" w14:paraId="39FF132A" w14:textId="77777777" w:rsidTr="00643CFB">
        <w:tc>
          <w:tcPr>
            <w:tcW w:w="3209" w:type="dxa"/>
          </w:tcPr>
          <w:p w14:paraId="52696968"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Актуалізація опорних знань.</w:t>
            </w:r>
          </w:p>
          <w:p w14:paraId="30FD911A"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Метод: бесіда, фронтальне опитування.</w:t>
            </w:r>
          </w:p>
        </w:tc>
        <w:tc>
          <w:tcPr>
            <w:tcW w:w="4157" w:type="dxa"/>
          </w:tcPr>
          <w:p w14:paraId="0AB44F84"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Вчитель за допомогою питань з’ясовує, які слова за темою «Одяг» учні пам’ятають.</w:t>
            </w:r>
          </w:p>
          <w:p w14:paraId="425B2FDA"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Schauen wir uns deine Kleidung an. Was trägst du? Kannst du es beschreiben?</w:t>
            </w:r>
          </w:p>
        </w:tc>
        <w:tc>
          <w:tcPr>
            <w:tcW w:w="2262" w:type="dxa"/>
          </w:tcPr>
          <w:p w14:paraId="3F47A12D"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В-Кл, В-У, У-У.</w:t>
            </w:r>
          </w:p>
        </w:tc>
      </w:tr>
      <w:tr w:rsidR="007C3267" w:rsidRPr="007C3267" w14:paraId="5DB2D5C3" w14:textId="77777777" w:rsidTr="00643CFB">
        <w:tc>
          <w:tcPr>
            <w:tcW w:w="3209" w:type="dxa"/>
          </w:tcPr>
          <w:p w14:paraId="098F079B"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Читання та переклад статті.</w:t>
            </w:r>
          </w:p>
          <w:p w14:paraId="4F237483"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Метод: читання вголос, спонтанний переклад.</w:t>
            </w:r>
          </w:p>
        </w:tc>
        <w:tc>
          <w:tcPr>
            <w:tcW w:w="4157" w:type="dxa"/>
          </w:tcPr>
          <w:p w14:paraId="1E39B011"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Учні читають та перекладають автентичну статтю з модного видання.</w:t>
            </w:r>
          </w:p>
          <w:p w14:paraId="262433ED"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Ok, hier haben wir einen Artikel zu lesen. Lass es uns in der Kette machen. Sie müssen 2 Sätze lesen und sie übersetzen.</w:t>
            </w:r>
          </w:p>
        </w:tc>
        <w:tc>
          <w:tcPr>
            <w:tcW w:w="2262" w:type="dxa"/>
          </w:tcPr>
          <w:p w14:paraId="55E8C3F8"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В-Кл, В-У, У-У.</w:t>
            </w:r>
          </w:p>
        </w:tc>
      </w:tr>
      <w:tr w:rsidR="007C3267" w:rsidRPr="007C3267" w14:paraId="29BFCEEE" w14:textId="77777777" w:rsidTr="00643CFB">
        <w:tc>
          <w:tcPr>
            <w:tcW w:w="3209" w:type="dxa"/>
          </w:tcPr>
          <w:p w14:paraId="30BF7D6C"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Вправа на використання нового вокабуляру.</w:t>
            </w:r>
          </w:p>
          <w:p w14:paraId="3D3B5B12"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Метод: індивідуальна робота.</w:t>
            </w:r>
          </w:p>
        </w:tc>
        <w:tc>
          <w:tcPr>
            <w:tcW w:w="4157" w:type="dxa"/>
          </w:tcPr>
          <w:p w14:paraId="29219C47"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Учні підбирають слова зі статті для опису зображень на проекторі.</w:t>
            </w:r>
          </w:p>
          <w:p w14:paraId="0975285D"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Schauen wir uns diese Bilder an. Können Sie die Elemente darauf nennen?</w:t>
            </w:r>
          </w:p>
        </w:tc>
        <w:tc>
          <w:tcPr>
            <w:tcW w:w="2262" w:type="dxa"/>
          </w:tcPr>
          <w:p w14:paraId="6E9A1FB8"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В-Кл, В-У, У-У.</w:t>
            </w:r>
          </w:p>
        </w:tc>
      </w:tr>
      <w:tr w:rsidR="007C3267" w:rsidRPr="007C3267" w14:paraId="350160BF" w14:textId="77777777" w:rsidTr="00643CFB">
        <w:tc>
          <w:tcPr>
            <w:tcW w:w="3209" w:type="dxa"/>
          </w:tcPr>
          <w:p w14:paraId="3E724851" w14:textId="2BB351EC" w:rsidR="001A6F89" w:rsidRPr="007C3267" w:rsidRDefault="00306051"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Створення модного образу.</w:t>
            </w:r>
          </w:p>
          <w:p w14:paraId="414D2CAF"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lastRenderedPageBreak/>
              <w:t>Метод: презентація.</w:t>
            </w:r>
          </w:p>
        </w:tc>
        <w:tc>
          <w:tcPr>
            <w:tcW w:w="4157" w:type="dxa"/>
          </w:tcPr>
          <w:p w14:paraId="48B80692" w14:textId="36E31DDD"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lastRenderedPageBreak/>
              <w:t xml:space="preserve">Учні описують </w:t>
            </w:r>
            <w:r w:rsidR="00306051" w:rsidRPr="007C3267">
              <w:rPr>
                <w:rFonts w:ascii="Times New Roman" w:hAnsi="Times New Roman" w:cs="Times New Roman"/>
                <w:sz w:val="28"/>
                <w:szCs w:val="28"/>
              </w:rPr>
              <w:t>свій ідеальний образ</w:t>
            </w:r>
          </w:p>
          <w:p w14:paraId="56E0F670"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lastRenderedPageBreak/>
              <w:t>Jeder von Ihnen hat Ihre Lieblingskleidung. Können Sie es uns beschreiben?</w:t>
            </w:r>
          </w:p>
        </w:tc>
        <w:tc>
          <w:tcPr>
            <w:tcW w:w="2262" w:type="dxa"/>
          </w:tcPr>
          <w:p w14:paraId="0F5B1A01"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lastRenderedPageBreak/>
              <w:t>В-Кл, В-У, У-У.</w:t>
            </w:r>
          </w:p>
        </w:tc>
      </w:tr>
      <w:tr w:rsidR="007C3267" w:rsidRPr="007C3267" w14:paraId="6DD5F9F1" w14:textId="77777777" w:rsidTr="00643CFB">
        <w:tc>
          <w:tcPr>
            <w:tcW w:w="3209" w:type="dxa"/>
          </w:tcPr>
          <w:p w14:paraId="10E944B3"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lastRenderedPageBreak/>
              <w:t>Пояснення домашнього завдання.</w:t>
            </w:r>
          </w:p>
          <w:p w14:paraId="5FFD3B2D"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Метод: презентація.</w:t>
            </w:r>
          </w:p>
        </w:tc>
        <w:tc>
          <w:tcPr>
            <w:tcW w:w="4157" w:type="dxa"/>
          </w:tcPr>
          <w:p w14:paraId="10D41760"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Вчитель роз’яснює домашнє завдання та оцінює учнів. На цьому етапі також отримується рефлексія від уроку.</w:t>
            </w:r>
          </w:p>
        </w:tc>
        <w:tc>
          <w:tcPr>
            <w:tcW w:w="2262" w:type="dxa"/>
          </w:tcPr>
          <w:p w14:paraId="3391722D"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В-Кл, В-У.</w:t>
            </w:r>
          </w:p>
        </w:tc>
      </w:tr>
      <w:tr w:rsidR="001A6F89" w:rsidRPr="007C3267" w14:paraId="6BD0DD4B" w14:textId="77777777" w:rsidTr="00643CFB">
        <w:tc>
          <w:tcPr>
            <w:tcW w:w="3209" w:type="dxa"/>
          </w:tcPr>
          <w:p w14:paraId="44E28B56"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Завершення уроку</w:t>
            </w:r>
          </w:p>
        </w:tc>
        <w:tc>
          <w:tcPr>
            <w:tcW w:w="4157" w:type="dxa"/>
          </w:tcPr>
          <w:p w14:paraId="42083497"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Вчитель прощається з учнями.</w:t>
            </w:r>
          </w:p>
        </w:tc>
        <w:tc>
          <w:tcPr>
            <w:tcW w:w="2262" w:type="dxa"/>
          </w:tcPr>
          <w:p w14:paraId="4FD6503C" w14:textId="77777777" w:rsidR="001A6F89" w:rsidRPr="007C3267" w:rsidRDefault="001A6F89" w:rsidP="001A6F89">
            <w:pPr>
              <w:spacing w:after="160" w:line="360" w:lineRule="auto"/>
              <w:ind w:firstLine="708"/>
              <w:contextualSpacing/>
              <w:jc w:val="both"/>
              <w:rPr>
                <w:rFonts w:ascii="Times New Roman" w:hAnsi="Times New Roman" w:cs="Times New Roman"/>
                <w:sz w:val="28"/>
                <w:szCs w:val="28"/>
              </w:rPr>
            </w:pPr>
            <w:r w:rsidRPr="007C3267">
              <w:rPr>
                <w:rFonts w:ascii="Times New Roman" w:hAnsi="Times New Roman" w:cs="Times New Roman"/>
                <w:sz w:val="28"/>
                <w:szCs w:val="28"/>
              </w:rPr>
              <w:t>В-Кл, В-У, У-У.</w:t>
            </w:r>
          </w:p>
        </w:tc>
      </w:tr>
    </w:tbl>
    <w:p w14:paraId="46C67BBC" w14:textId="77777777" w:rsidR="001A6F89" w:rsidRPr="007C3267" w:rsidRDefault="001A6F89" w:rsidP="001A6F89">
      <w:pPr>
        <w:rPr>
          <w:rFonts w:ascii="Times New Roman" w:hAnsi="Times New Roman" w:cs="Times New Roman"/>
          <w:b/>
          <w:sz w:val="28"/>
          <w:szCs w:val="28"/>
        </w:rPr>
      </w:pPr>
    </w:p>
    <w:p w14:paraId="0B5EDE58" w14:textId="77777777" w:rsidR="00C64BC7" w:rsidRPr="007C3267" w:rsidRDefault="00C64BC7" w:rsidP="004E04C5">
      <w:pPr>
        <w:rPr>
          <w:rFonts w:ascii="Times New Roman" w:hAnsi="Times New Roman" w:cs="Times New Roman"/>
          <w:b/>
          <w:sz w:val="28"/>
          <w:szCs w:val="28"/>
        </w:rPr>
      </w:pPr>
    </w:p>
    <w:p w14:paraId="6FB26E10" w14:textId="43C07F9A" w:rsidR="00A64EDD" w:rsidRPr="007C3267" w:rsidRDefault="00A64EDD" w:rsidP="004E04C5">
      <w:pPr>
        <w:spacing w:line="360" w:lineRule="auto"/>
        <w:jc w:val="center"/>
        <w:outlineLvl w:val="1"/>
        <w:rPr>
          <w:rFonts w:ascii="Times New Roman" w:hAnsi="Times New Roman" w:cs="Times New Roman"/>
          <w:b/>
          <w:sz w:val="28"/>
          <w:szCs w:val="28"/>
        </w:rPr>
      </w:pPr>
      <w:bookmarkStart w:id="64" w:name="_Toc88515665"/>
      <w:bookmarkStart w:id="65" w:name="_Toc121612076"/>
      <w:r w:rsidRPr="007C3267">
        <w:rPr>
          <w:rFonts w:ascii="Times New Roman" w:hAnsi="Times New Roman" w:cs="Times New Roman"/>
          <w:b/>
          <w:sz w:val="28"/>
          <w:szCs w:val="28"/>
        </w:rPr>
        <w:t>Висновки до Розділу ІІІ</w:t>
      </w:r>
      <w:bookmarkEnd w:id="64"/>
      <w:bookmarkEnd w:id="65"/>
    </w:p>
    <w:p w14:paraId="73ED638B" w14:textId="77777777" w:rsidR="00FB4B91" w:rsidRPr="007C3267" w:rsidRDefault="00FB4B91" w:rsidP="00FB4B91">
      <w:pPr>
        <w:spacing w:line="360" w:lineRule="auto"/>
        <w:ind w:firstLine="708"/>
        <w:contextualSpacing/>
        <w:jc w:val="both"/>
        <w:rPr>
          <w:rFonts w:ascii="Times New Roman" w:hAnsi="Times New Roman" w:cs="Times New Roman"/>
          <w:sz w:val="28"/>
          <w:szCs w:val="28"/>
        </w:rPr>
      </w:pPr>
    </w:p>
    <w:p w14:paraId="617B6A24" w14:textId="6B598498" w:rsidR="003B1D4F" w:rsidRPr="007C3267" w:rsidRDefault="00306051" w:rsidP="00306051">
      <w:pPr>
        <w:spacing w:after="0" w:line="360" w:lineRule="auto"/>
        <w:ind w:firstLine="720"/>
        <w:jc w:val="both"/>
        <w:rPr>
          <w:rFonts w:ascii="Times New Roman" w:hAnsi="Times New Roman" w:cs="Times New Roman"/>
          <w:sz w:val="28"/>
          <w:szCs w:val="28"/>
        </w:rPr>
      </w:pPr>
      <w:r w:rsidRPr="007C3267">
        <w:rPr>
          <w:rFonts w:ascii="Times New Roman" w:hAnsi="Times New Roman" w:cs="Times New Roman"/>
          <w:sz w:val="28"/>
          <w:szCs w:val="28"/>
        </w:rPr>
        <w:t>У ході аналізу встановлено, що лінгвокультурологічна компетентність учнів є важливою категорією, адже на її основі здійснюється мовна та соціальна взаємодія учнів з носіями мови. Формування такої компетентності краще здійснюється за допомогою широкого арсеналу нетипових стратегій організації уроку іноземної мови, які було розглянуто вище.</w:t>
      </w:r>
    </w:p>
    <w:p w14:paraId="6440BDBE" w14:textId="7F1D275F" w:rsidR="00306051" w:rsidRPr="007C3267" w:rsidRDefault="00306051" w:rsidP="00306051">
      <w:pPr>
        <w:spacing w:after="0" w:line="360" w:lineRule="auto"/>
        <w:ind w:firstLine="720"/>
        <w:jc w:val="both"/>
        <w:rPr>
          <w:rFonts w:ascii="Times New Roman" w:hAnsi="Times New Roman" w:cs="Times New Roman"/>
          <w:sz w:val="28"/>
          <w:szCs w:val="28"/>
        </w:rPr>
      </w:pPr>
      <w:r w:rsidRPr="007C3267">
        <w:rPr>
          <w:rFonts w:ascii="Times New Roman" w:hAnsi="Times New Roman" w:cs="Times New Roman"/>
          <w:sz w:val="28"/>
          <w:szCs w:val="28"/>
        </w:rPr>
        <w:t>У якості методичної розробки, було запропоновано план-конспект уроку німецької мови з вивч</w:t>
      </w:r>
      <w:r w:rsidR="00D1302E">
        <w:rPr>
          <w:rFonts w:ascii="Times New Roman" w:hAnsi="Times New Roman" w:cs="Times New Roman"/>
          <w:sz w:val="28"/>
          <w:szCs w:val="28"/>
        </w:rPr>
        <w:t>ення лексики за темою «Мода» у 10</w:t>
      </w:r>
      <w:r w:rsidRPr="007C3267">
        <w:rPr>
          <w:rFonts w:ascii="Times New Roman" w:hAnsi="Times New Roman" w:cs="Times New Roman"/>
          <w:sz w:val="28"/>
          <w:szCs w:val="28"/>
        </w:rPr>
        <w:t xml:space="preserve"> класі, а у якості нетипової стратегії було обрано вправу «Створення образу», що поєднує у собі проєктні та презентаційні завдання.</w:t>
      </w:r>
    </w:p>
    <w:p w14:paraId="363880C9" w14:textId="30B16BBF" w:rsidR="00306051" w:rsidRPr="007C3267" w:rsidRDefault="00306051" w:rsidP="00306051">
      <w:pPr>
        <w:spacing w:after="0" w:line="360" w:lineRule="auto"/>
        <w:ind w:firstLine="720"/>
        <w:jc w:val="both"/>
        <w:rPr>
          <w:rFonts w:ascii="Times New Roman" w:hAnsi="Times New Roman" w:cs="Times New Roman"/>
          <w:sz w:val="28"/>
          <w:szCs w:val="28"/>
        </w:rPr>
      </w:pPr>
    </w:p>
    <w:p w14:paraId="217F583A" w14:textId="6A6544BB" w:rsidR="00306051" w:rsidRPr="007C3267" w:rsidRDefault="00306051" w:rsidP="00306051">
      <w:pPr>
        <w:spacing w:after="0" w:line="360" w:lineRule="auto"/>
        <w:ind w:firstLine="720"/>
        <w:jc w:val="both"/>
        <w:rPr>
          <w:rFonts w:ascii="Times New Roman" w:hAnsi="Times New Roman" w:cs="Times New Roman"/>
          <w:sz w:val="28"/>
          <w:szCs w:val="28"/>
        </w:rPr>
      </w:pPr>
    </w:p>
    <w:p w14:paraId="4A0AAC0D" w14:textId="4C9C502A" w:rsidR="00306051" w:rsidRPr="007C3267" w:rsidRDefault="00306051" w:rsidP="00306051">
      <w:pPr>
        <w:spacing w:after="0" w:line="360" w:lineRule="auto"/>
        <w:ind w:firstLine="720"/>
        <w:jc w:val="both"/>
        <w:rPr>
          <w:rFonts w:ascii="Times New Roman" w:hAnsi="Times New Roman" w:cs="Times New Roman"/>
          <w:sz w:val="28"/>
          <w:szCs w:val="28"/>
        </w:rPr>
      </w:pPr>
    </w:p>
    <w:p w14:paraId="23BC30E7" w14:textId="493F41BC" w:rsidR="00306051" w:rsidRPr="007C3267" w:rsidRDefault="00306051" w:rsidP="00306051">
      <w:pPr>
        <w:spacing w:after="0" w:line="360" w:lineRule="auto"/>
        <w:ind w:firstLine="720"/>
        <w:jc w:val="both"/>
        <w:rPr>
          <w:rFonts w:ascii="Times New Roman" w:hAnsi="Times New Roman" w:cs="Times New Roman"/>
          <w:sz w:val="28"/>
          <w:szCs w:val="28"/>
        </w:rPr>
      </w:pPr>
    </w:p>
    <w:p w14:paraId="1AC99A72" w14:textId="7ED56BC2" w:rsidR="00306051" w:rsidRPr="007C3267" w:rsidRDefault="00306051" w:rsidP="00306051">
      <w:pPr>
        <w:spacing w:after="0" w:line="360" w:lineRule="auto"/>
        <w:ind w:firstLine="720"/>
        <w:jc w:val="both"/>
        <w:rPr>
          <w:rFonts w:ascii="Times New Roman" w:hAnsi="Times New Roman" w:cs="Times New Roman"/>
          <w:sz w:val="28"/>
          <w:szCs w:val="28"/>
        </w:rPr>
      </w:pPr>
    </w:p>
    <w:p w14:paraId="4E0B73E1" w14:textId="77777777" w:rsidR="00306051" w:rsidRPr="007C3267" w:rsidRDefault="00306051" w:rsidP="00306051">
      <w:pPr>
        <w:spacing w:after="0" w:line="360" w:lineRule="auto"/>
        <w:jc w:val="both"/>
        <w:rPr>
          <w:rFonts w:ascii="Times New Roman" w:hAnsi="Times New Roman" w:cs="Times New Roman"/>
          <w:sz w:val="28"/>
          <w:szCs w:val="28"/>
        </w:rPr>
      </w:pPr>
    </w:p>
    <w:p w14:paraId="7C004AB5" w14:textId="77777777" w:rsidR="004239A5" w:rsidRPr="007C3267" w:rsidRDefault="004239A5" w:rsidP="004239A5">
      <w:pPr>
        <w:pStyle w:val="1"/>
        <w:spacing w:line="360" w:lineRule="auto"/>
        <w:jc w:val="center"/>
        <w:rPr>
          <w:rFonts w:ascii="Times New Roman" w:hAnsi="Times New Roman" w:cs="Times New Roman"/>
          <w:b/>
          <w:bCs/>
          <w:color w:val="auto"/>
          <w:sz w:val="28"/>
          <w:szCs w:val="28"/>
        </w:rPr>
      </w:pPr>
      <w:bookmarkStart w:id="66" w:name="_Toc73734732"/>
      <w:bookmarkStart w:id="67" w:name="_Toc105747712"/>
      <w:bookmarkStart w:id="68" w:name="_Toc121612077"/>
      <w:r w:rsidRPr="007C3267">
        <w:rPr>
          <w:rFonts w:ascii="Times New Roman" w:hAnsi="Times New Roman" w:cs="Times New Roman"/>
          <w:b/>
          <w:bCs/>
          <w:color w:val="auto"/>
          <w:sz w:val="28"/>
          <w:szCs w:val="28"/>
        </w:rPr>
        <w:lastRenderedPageBreak/>
        <w:t>ВИСНОВКИ</w:t>
      </w:r>
      <w:bookmarkEnd w:id="66"/>
      <w:bookmarkEnd w:id="67"/>
      <w:bookmarkEnd w:id="68"/>
    </w:p>
    <w:p w14:paraId="323EEAA8" w14:textId="77777777" w:rsidR="004239A5" w:rsidRPr="007C3267" w:rsidRDefault="004239A5" w:rsidP="004239A5">
      <w:pPr>
        <w:spacing w:after="0" w:line="360" w:lineRule="auto"/>
        <w:jc w:val="both"/>
        <w:rPr>
          <w:rFonts w:ascii="Times New Roman" w:hAnsi="Times New Roman" w:cs="Times New Roman"/>
          <w:sz w:val="28"/>
          <w:szCs w:val="28"/>
        </w:rPr>
      </w:pPr>
    </w:p>
    <w:p w14:paraId="7A081463" w14:textId="1FAA5F5D" w:rsidR="00306051" w:rsidRPr="007C3267" w:rsidRDefault="00306051" w:rsidP="00FB4B91">
      <w:pPr>
        <w:spacing w:after="0" w:line="360" w:lineRule="auto"/>
        <w:ind w:firstLine="720"/>
        <w:jc w:val="both"/>
        <w:rPr>
          <w:rFonts w:ascii="Times New Roman" w:hAnsi="Times New Roman" w:cs="Times New Roman"/>
          <w:sz w:val="28"/>
          <w:szCs w:val="28"/>
        </w:rPr>
      </w:pPr>
      <w:r w:rsidRPr="007C3267">
        <w:rPr>
          <w:rFonts w:ascii="Times New Roman" w:hAnsi="Times New Roman" w:cs="Times New Roman"/>
          <w:sz w:val="28"/>
          <w:szCs w:val="28"/>
        </w:rPr>
        <w:t>У ході проведеного дослідження вдалося реалізувати поставлену на його початку мету та досягти завдань кваліфікаційної роботи, а саме:</w:t>
      </w:r>
    </w:p>
    <w:p w14:paraId="17C89F3B" w14:textId="1D0A8284" w:rsidR="00306051" w:rsidRPr="007C3267" w:rsidRDefault="00306051" w:rsidP="00306051">
      <w:pPr>
        <w:numPr>
          <w:ilvl w:val="0"/>
          <w:numId w:val="30"/>
        </w:numPr>
        <w:spacing w:after="0" w:line="360" w:lineRule="auto"/>
        <w:jc w:val="both"/>
        <w:rPr>
          <w:rFonts w:ascii="Times New Roman" w:hAnsi="Times New Roman" w:cs="Times New Roman"/>
          <w:sz w:val="28"/>
          <w:szCs w:val="28"/>
        </w:rPr>
      </w:pPr>
      <w:r w:rsidRPr="007C3267">
        <w:rPr>
          <w:rFonts w:ascii="Times New Roman" w:hAnsi="Times New Roman" w:cs="Times New Roman"/>
          <w:sz w:val="28"/>
          <w:szCs w:val="28"/>
        </w:rPr>
        <w:t>вивчити поняття дискурсу у сучасній лінгвістиці, у ході чого ми розуміємо дискурс як довільний фрагмент тексту, що складається з більш ніж одного речення чи незалежної частини речення. Часто, але завжди концентрується навколо деякого опорного концепту; створює загальний контекст, що описує дійові особи, об’єкти, обставини, часи, вчинки тощо, визначаючись не стільки послідовністю речень, скільки тим загальним для творця дискурсу та його інтерпретатора світом, який «будується» за кодом розгортання дискурсу, – це точка зору «етнографії мови», наслідуючи визначення, запропоноване В.З. Дем’янковим.</w:t>
      </w:r>
    </w:p>
    <w:p w14:paraId="06914991" w14:textId="67BF7844" w:rsidR="00306051" w:rsidRPr="007C3267" w:rsidRDefault="00306051" w:rsidP="00306051">
      <w:pPr>
        <w:numPr>
          <w:ilvl w:val="0"/>
          <w:numId w:val="30"/>
        </w:numPr>
        <w:spacing w:after="0" w:line="360" w:lineRule="auto"/>
        <w:jc w:val="both"/>
        <w:rPr>
          <w:rFonts w:ascii="Times New Roman" w:hAnsi="Times New Roman" w:cs="Times New Roman"/>
          <w:sz w:val="28"/>
          <w:szCs w:val="28"/>
        </w:rPr>
      </w:pPr>
      <w:r w:rsidRPr="007C3267">
        <w:rPr>
          <w:rFonts w:ascii="Times New Roman" w:hAnsi="Times New Roman" w:cs="Times New Roman"/>
          <w:sz w:val="28"/>
          <w:szCs w:val="28"/>
        </w:rPr>
        <w:t xml:space="preserve">проаналізувати феномен моди як </w:t>
      </w:r>
      <w:r w:rsidR="0080142E">
        <w:rPr>
          <w:rFonts w:ascii="Times New Roman" w:hAnsi="Times New Roman" w:cs="Times New Roman"/>
          <w:sz w:val="28"/>
          <w:szCs w:val="28"/>
        </w:rPr>
        <w:t>дискурсотворчий фактор, що приз</w:t>
      </w:r>
      <w:r w:rsidRPr="007C3267">
        <w:rPr>
          <w:rFonts w:ascii="Times New Roman" w:hAnsi="Times New Roman" w:cs="Times New Roman"/>
          <w:sz w:val="28"/>
          <w:szCs w:val="28"/>
        </w:rPr>
        <w:t>вело до розуміння моди як інституційнийного феномену, який детермінує комунікативну систему (дискурс), визначає моделі комунікації, тему спілкування, лексичні та стилістичні параметри текстів про моду, формує певні концепти та закони її функціонування. Дискурсивні дослідження мови моди відіграють критичну роль при спробі зрозуміти загальний зміст і суть моди як системи, що займає значне місце у свідомості, предметної та вербальної сторони життєд</w:t>
      </w:r>
      <w:r w:rsidR="0080142E">
        <w:rPr>
          <w:rFonts w:ascii="Times New Roman" w:hAnsi="Times New Roman" w:cs="Times New Roman"/>
          <w:sz w:val="28"/>
          <w:szCs w:val="28"/>
        </w:rPr>
        <w:t>іяльності сучасного суспільства</w:t>
      </w:r>
      <w:r w:rsidRPr="007C3267">
        <w:rPr>
          <w:rFonts w:ascii="Times New Roman" w:hAnsi="Times New Roman" w:cs="Times New Roman"/>
          <w:sz w:val="28"/>
          <w:szCs w:val="28"/>
        </w:rPr>
        <w:t>;</w:t>
      </w:r>
    </w:p>
    <w:p w14:paraId="0EBFFCD2" w14:textId="6422D3E3" w:rsidR="00306051" w:rsidRPr="007C3267" w:rsidRDefault="00306051" w:rsidP="00306051">
      <w:pPr>
        <w:numPr>
          <w:ilvl w:val="0"/>
          <w:numId w:val="30"/>
        </w:numPr>
        <w:spacing w:after="0" w:line="360" w:lineRule="auto"/>
        <w:jc w:val="both"/>
        <w:rPr>
          <w:rFonts w:ascii="Times New Roman" w:hAnsi="Times New Roman" w:cs="Times New Roman"/>
          <w:sz w:val="28"/>
          <w:szCs w:val="28"/>
        </w:rPr>
      </w:pPr>
      <w:r w:rsidRPr="007C3267">
        <w:rPr>
          <w:rFonts w:ascii="Times New Roman" w:hAnsi="Times New Roman" w:cs="Times New Roman"/>
          <w:sz w:val="28"/>
          <w:szCs w:val="28"/>
        </w:rPr>
        <w:t>встановити особливості дискурсу моди як типу інституційного дискурсу, зазначивши серед них інтенцію ДМ, учасників спілкування, умови спілкування, організацію спілкування, способи впливу;</w:t>
      </w:r>
    </w:p>
    <w:p w14:paraId="5FA29D64" w14:textId="4C5CC6B0" w:rsidR="00306051" w:rsidRPr="007C3267" w:rsidRDefault="00306051" w:rsidP="00F771D5">
      <w:pPr>
        <w:numPr>
          <w:ilvl w:val="0"/>
          <w:numId w:val="30"/>
        </w:numPr>
        <w:spacing w:after="0" w:line="360" w:lineRule="auto"/>
        <w:jc w:val="both"/>
        <w:rPr>
          <w:rFonts w:ascii="Times New Roman" w:hAnsi="Times New Roman" w:cs="Times New Roman"/>
          <w:sz w:val="28"/>
          <w:szCs w:val="28"/>
        </w:rPr>
      </w:pPr>
      <w:r w:rsidRPr="007C3267">
        <w:rPr>
          <w:rFonts w:ascii="Times New Roman" w:hAnsi="Times New Roman" w:cs="Times New Roman"/>
          <w:sz w:val="28"/>
          <w:szCs w:val="28"/>
        </w:rPr>
        <w:t>дослідити концепти «Мода», «Смак», «Стиль» та «Гламур» у дискурсі моди</w:t>
      </w:r>
      <w:r w:rsidR="00F771D5" w:rsidRPr="007C3267">
        <w:rPr>
          <w:rFonts w:ascii="Times New Roman" w:hAnsi="Times New Roman" w:cs="Times New Roman"/>
          <w:sz w:val="28"/>
          <w:szCs w:val="28"/>
        </w:rPr>
        <w:t>, що призвело до наступних висновків</w:t>
      </w:r>
      <w:r w:rsidR="0080142E">
        <w:rPr>
          <w:rFonts w:ascii="Times New Roman" w:hAnsi="Times New Roman" w:cs="Times New Roman"/>
          <w:sz w:val="28"/>
          <w:szCs w:val="28"/>
        </w:rPr>
        <w:t>.</w:t>
      </w:r>
      <w:r w:rsidR="00F771D5" w:rsidRPr="007C3267">
        <w:rPr>
          <w:rFonts w:ascii="Times New Roman" w:hAnsi="Times New Roman" w:cs="Times New Roman"/>
          <w:sz w:val="28"/>
          <w:szCs w:val="28"/>
        </w:rPr>
        <w:t xml:space="preserve"> У німецькомовній лінгвокультурі концепт «Мода» сприймається </w:t>
      </w:r>
      <w:r w:rsidR="00F771D5" w:rsidRPr="007C3267">
        <w:rPr>
          <w:rFonts w:ascii="Times New Roman" w:hAnsi="Times New Roman" w:cs="Times New Roman"/>
          <w:sz w:val="28"/>
          <w:szCs w:val="28"/>
        </w:rPr>
        <w:lastRenderedPageBreak/>
        <w:t>носіями у більшості випадків як власне суспільно-культурна категорія моди; у меншості випадків, використовуючи таки</w:t>
      </w:r>
      <w:r w:rsidR="0080142E">
        <w:rPr>
          <w:rFonts w:ascii="Times New Roman" w:hAnsi="Times New Roman" w:cs="Times New Roman"/>
          <w:sz w:val="28"/>
          <w:szCs w:val="28"/>
        </w:rPr>
        <w:t>й концепт, німецькомовні мають</w:t>
      </w:r>
      <w:r w:rsidR="00F771D5" w:rsidRPr="007C3267">
        <w:rPr>
          <w:rFonts w:ascii="Times New Roman" w:hAnsi="Times New Roman" w:cs="Times New Roman"/>
          <w:sz w:val="28"/>
          <w:szCs w:val="28"/>
        </w:rPr>
        <w:t xml:space="preserve"> на увазі поняття стилю та смаку, що знаходить відображення у формі вживання даного концепту у публіцистичних матеріалах модних видань. Німецькій концепт «СМАК» може відрізнятися від українського аналогу: з метою перевірки, було досліджено публікації сучасного німецькомовного онлайн-видавництва «TextilWirtschaft» за квітень 202</w:t>
      </w:r>
      <w:r w:rsidR="0080142E">
        <w:rPr>
          <w:rFonts w:ascii="Times New Roman" w:hAnsi="Times New Roman" w:cs="Times New Roman"/>
          <w:sz w:val="28"/>
          <w:szCs w:val="28"/>
        </w:rPr>
        <w:t>2 року та виявлено 20 згадуваннь</w:t>
      </w:r>
      <w:r w:rsidR="00F771D5" w:rsidRPr="007C3267">
        <w:rPr>
          <w:rFonts w:ascii="Times New Roman" w:hAnsi="Times New Roman" w:cs="Times New Roman"/>
          <w:sz w:val="28"/>
          <w:szCs w:val="28"/>
        </w:rPr>
        <w:t xml:space="preserve"> поняття «СМАК» у представлених кодованих варіантах за зазначений період (Додаток Б). Так, німці під смаком мають на увазі елегантність – таке кодування знайшло відображення у 12 мовних ситуаціях з загального числа представлених. Разом з тим, німці інколи виховують смак – це стосується викривання того, що є вульгарним і також формує сферу концепту «СМАК» - таких мовних ситуацій було виявлено лише 4. Якщо вульгарність – це невдалий виклик суспільним та моральним нормам і звичаям, то гірше ситуація виглядає з кітчем або відсутністю смаку та навмисною демонстрацією цього (4 випадки). Концепт «СТИЛЬ» є невід’ємною складовою модного дискурсу: мода має на увазі наявність розвинутого почуття естетичного, тому є синонімічним до розуміння поняття «смак». Разом із тим, «СТИЛЬ» – це концепт, який одночасно може бути носієм різних суміжних понять, серед яких – елегантність, вульгарність або кітч. З метою виявлення кодованого значення концепту «СТИЛЬ» у німецькомовній лінгвакультурі, було виявлено 21 згадування поняття «СТИЛЬ» у представлених кодованих варіантах за зазначений період. Найчастіше у текстах модних видань німці апелюють до власне стилю, кодуючи його під поняттям «Stil» – було виявлено 20 таких матеріалів. Рідко, але все ж таки </w:t>
      </w:r>
      <w:r w:rsidR="00F771D5" w:rsidRPr="007C3267">
        <w:rPr>
          <w:rFonts w:ascii="Times New Roman" w:hAnsi="Times New Roman" w:cs="Times New Roman"/>
          <w:sz w:val="28"/>
          <w:szCs w:val="28"/>
        </w:rPr>
        <w:lastRenderedPageBreak/>
        <w:t>зустрічається поняття «Елегантність», яке також формує орбіту концепту «СТИЛЬ» – вдалося зустріти одну таку публікацію за період квітня 2022 року. Цікавим фактом залишається повна відсутність згадування кітчу як суміжної категорії концепту «СТИЛЬ» – за квітень 2022 року у жодній із публікацій такого згадування відшукати не вдалося. Припущенням наявності такого факту є те, що модні видання покликані розповідати про тенденції індустрії та формувати смак на гарному прикладі, а не показувати погані. Концепт «ГЛАМУР» є стійкою складовою модного дискурсу. Разом з тим, він формує концептосферу, що містить такі поняття як розкіш (шик), богемність, елітарність, престиж, марку (бренд/лейбл/логотип). Враховуючи таку широку розмитість меж концепту, за період квітня 2022 року було виявлено 164 публікації, які таким чи іншим чином відображають даний концепт. Розкіш (шик), або Glanz, передано у всього 13 публікаціях. Можливо, така низька чисельність пояснюється тенденцією зниження демонстрації багатства у європейському суспільстві та потягами до мінімалізму. Висока, поетична та емоційно-забарвлена лексика, яка передана терміном «Böhmen», зустрілася лише раз за весь квітень 2022 року, що майже дорівнює числу згадувань елітарності – 2 рази. Найчастіше німецькомовні статті мовних видань згадують марки, бренди, лейбли та логотипи: 148 оприлюднених матер</w:t>
      </w:r>
      <w:r w:rsidR="00566FAE">
        <w:rPr>
          <w:rFonts w:ascii="Times New Roman" w:hAnsi="Times New Roman" w:cs="Times New Roman"/>
          <w:sz w:val="28"/>
          <w:szCs w:val="28"/>
        </w:rPr>
        <w:t>іалів лише за квітень 2022 року;</w:t>
      </w:r>
    </w:p>
    <w:p w14:paraId="27908340" w14:textId="77777777" w:rsidR="00B57E65" w:rsidRDefault="00306051" w:rsidP="00B57E65">
      <w:pPr>
        <w:numPr>
          <w:ilvl w:val="0"/>
          <w:numId w:val="30"/>
        </w:numPr>
        <w:spacing w:after="0" w:line="360" w:lineRule="auto"/>
        <w:jc w:val="both"/>
        <w:rPr>
          <w:rFonts w:ascii="Times New Roman" w:hAnsi="Times New Roman" w:cs="Times New Roman"/>
          <w:sz w:val="28"/>
          <w:szCs w:val="28"/>
        </w:rPr>
      </w:pPr>
      <w:r w:rsidRPr="007C3267">
        <w:rPr>
          <w:rFonts w:ascii="Times New Roman" w:hAnsi="Times New Roman" w:cs="Times New Roman"/>
          <w:sz w:val="28"/>
          <w:szCs w:val="28"/>
        </w:rPr>
        <w:t>встановити особливості терміносистеми модельного бізнесу в сучасній німецькій мові</w:t>
      </w:r>
      <w:r w:rsidR="00F771D5" w:rsidRPr="007C3267">
        <w:rPr>
          <w:rFonts w:ascii="Times New Roman" w:hAnsi="Times New Roman" w:cs="Times New Roman"/>
          <w:sz w:val="28"/>
          <w:szCs w:val="28"/>
        </w:rPr>
        <w:t xml:space="preserve">, аналіз чого дозволив виокремити 226 термінологічних одиниць, представлених у зазначених публікаційних матеріалах. Середня кількість символів на матеріал складає 3,000 одиниць. Така насиченість використання термінологічних одиниць говорить про те, що на один матеріал випадає 4,52 термінологічні одиниці. Найчисельнішу групу </w:t>
      </w:r>
      <w:r w:rsidR="00F771D5" w:rsidRPr="007C3267">
        <w:rPr>
          <w:rFonts w:ascii="Times New Roman" w:hAnsi="Times New Roman" w:cs="Times New Roman"/>
          <w:sz w:val="28"/>
          <w:szCs w:val="28"/>
        </w:rPr>
        <w:lastRenderedPageBreak/>
        <w:t>лексики модних видань складають атрибутивні позначення модних виробів (38%). На другому місці за кількістю є назви власне виробів (32%), на третьому – назви інструментів та робочих засобів, якими ці вироби робляться (19%), і на останньому – н</w:t>
      </w:r>
      <w:r w:rsidR="00566FAE">
        <w:rPr>
          <w:rFonts w:ascii="Times New Roman" w:hAnsi="Times New Roman" w:cs="Times New Roman"/>
          <w:sz w:val="28"/>
          <w:szCs w:val="28"/>
        </w:rPr>
        <w:t>азви професій галузі моди (11%);</w:t>
      </w:r>
    </w:p>
    <w:p w14:paraId="5D50C8E1" w14:textId="2CC1F2E8" w:rsidR="00306051" w:rsidRPr="00B57E65" w:rsidRDefault="00306051" w:rsidP="00B57E65">
      <w:pPr>
        <w:numPr>
          <w:ilvl w:val="0"/>
          <w:numId w:val="30"/>
        </w:numPr>
        <w:spacing w:after="0" w:line="360" w:lineRule="auto"/>
        <w:jc w:val="both"/>
        <w:rPr>
          <w:rFonts w:ascii="Times New Roman" w:hAnsi="Times New Roman" w:cs="Times New Roman"/>
          <w:sz w:val="28"/>
          <w:szCs w:val="28"/>
        </w:rPr>
      </w:pPr>
      <w:r w:rsidRPr="00B57E65">
        <w:rPr>
          <w:rFonts w:ascii="Times New Roman" w:hAnsi="Times New Roman" w:cs="Times New Roman"/>
          <w:sz w:val="28"/>
          <w:szCs w:val="28"/>
        </w:rPr>
        <w:t>визначити прагматику використання мовних засобів дискурсу моди в німецькій мові</w:t>
      </w:r>
      <w:r w:rsidR="00F771D5" w:rsidRPr="00B57E65">
        <w:rPr>
          <w:rFonts w:ascii="Times New Roman" w:hAnsi="Times New Roman" w:cs="Times New Roman"/>
          <w:sz w:val="28"/>
          <w:szCs w:val="28"/>
        </w:rPr>
        <w:t>, що було представлено двома функціями: вплив: дискурс моди впливає на адресата, визначаючи домінанти його поведінки, пов'язаного з реаліями моди; інформативна: дискурс моди інформує адресата про стан справ у с</w:t>
      </w:r>
      <w:r w:rsidR="00566FAE" w:rsidRPr="00B57E65">
        <w:rPr>
          <w:rFonts w:ascii="Times New Roman" w:hAnsi="Times New Roman" w:cs="Times New Roman"/>
          <w:sz w:val="28"/>
          <w:szCs w:val="28"/>
        </w:rPr>
        <w:t>віті моди;</w:t>
      </w:r>
      <w:r w:rsidR="00F771D5" w:rsidRPr="00B57E65">
        <w:rPr>
          <w:rFonts w:ascii="Times New Roman" w:hAnsi="Times New Roman" w:cs="Times New Roman"/>
          <w:sz w:val="28"/>
          <w:szCs w:val="28"/>
        </w:rPr>
        <w:t xml:space="preserve"> </w:t>
      </w:r>
    </w:p>
    <w:p w14:paraId="7F373EF8" w14:textId="1E041378" w:rsidR="00306051" w:rsidRPr="007C3267" w:rsidRDefault="00306051" w:rsidP="00306051">
      <w:pPr>
        <w:numPr>
          <w:ilvl w:val="0"/>
          <w:numId w:val="30"/>
        </w:numPr>
        <w:spacing w:after="0" w:line="360" w:lineRule="auto"/>
        <w:jc w:val="both"/>
        <w:rPr>
          <w:rFonts w:ascii="Times New Roman" w:hAnsi="Times New Roman" w:cs="Times New Roman"/>
          <w:sz w:val="28"/>
          <w:szCs w:val="28"/>
        </w:rPr>
      </w:pPr>
      <w:r w:rsidRPr="007C3267">
        <w:rPr>
          <w:rFonts w:ascii="Times New Roman" w:hAnsi="Times New Roman" w:cs="Times New Roman"/>
          <w:sz w:val="28"/>
          <w:szCs w:val="28"/>
        </w:rPr>
        <w:t>дослідити особливості вивчення лінгвокультурологічних елементів на уроках німецької мови</w:t>
      </w:r>
      <w:r w:rsidR="00F771D5" w:rsidRPr="007C3267">
        <w:rPr>
          <w:rFonts w:ascii="Times New Roman" w:hAnsi="Times New Roman" w:cs="Times New Roman"/>
          <w:sz w:val="28"/>
          <w:szCs w:val="28"/>
        </w:rPr>
        <w:t>, серед яких – висока роль лінговкультурологічної ко</w:t>
      </w:r>
      <w:r w:rsidR="0080142E">
        <w:rPr>
          <w:rFonts w:ascii="Times New Roman" w:hAnsi="Times New Roman" w:cs="Times New Roman"/>
          <w:sz w:val="28"/>
          <w:szCs w:val="28"/>
        </w:rPr>
        <w:t>мпетенції у формуванні</w:t>
      </w:r>
      <w:r w:rsidR="00F771D5" w:rsidRPr="007C3267">
        <w:rPr>
          <w:rFonts w:ascii="Times New Roman" w:hAnsi="Times New Roman" w:cs="Times New Roman"/>
          <w:sz w:val="28"/>
          <w:szCs w:val="28"/>
        </w:rPr>
        <w:t xml:space="preserve"> знань, вмінь та навичок сучасного учня;</w:t>
      </w:r>
    </w:p>
    <w:p w14:paraId="0577AB21" w14:textId="08111C78" w:rsidR="00306051" w:rsidRPr="007C3267" w:rsidRDefault="00306051" w:rsidP="00306051">
      <w:pPr>
        <w:numPr>
          <w:ilvl w:val="0"/>
          <w:numId w:val="30"/>
        </w:numPr>
        <w:spacing w:after="0" w:line="360" w:lineRule="auto"/>
        <w:jc w:val="both"/>
        <w:rPr>
          <w:rFonts w:ascii="Times New Roman" w:hAnsi="Times New Roman" w:cs="Times New Roman"/>
          <w:sz w:val="28"/>
          <w:szCs w:val="28"/>
        </w:rPr>
      </w:pPr>
      <w:r w:rsidRPr="007C3267">
        <w:rPr>
          <w:rFonts w:ascii="Times New Roman" w:hAnsi="Times New Roman" w:cs="Times New Roman"/>
          <w:sz w:val="28"/>
          <w:szCs w:val="28"/>
        </w:rPr>
        <w:t>проаналізувати нетипові стратегії організації уроку німецької мови</w:t>
      </w:r>
      <w:r w:rsidR="00F771D5" w:rsidRPr="007C3267">
        <w:rPr>
          <w:rFonts w:ascii="Times New Roman" w:hAnsi="Times New Roman" w:cs="Times New Roman"/>
          <w:sz w:val="28"/>
          <w:szCs w:val="28"/>
        </w:rPr>
        <w:t xml:space="preserve">, до яких було віднесено інтерактивні технології, інформаційні </w:t>
      </w:r>
      <w:r w:rsidR="00566FAE">
        <w:rPr>
          <w:rFonts w:ascii="Times New Roman" w:hAnsi="Times New Roman" w:cs="Times New Roman"/>
          <w:sz w:val="28"/>
          <w:szCs w:val="28"/>
        </w:rPr>
        <w:t>технології та ігрові технології</w:t>
      </w:r>
      <w:r w:rsidR="00566FAE" w:rsidRPr="00566FAE">
        <w:rPr>
          <w:rFonts w:ascii="Times New Roman" w:hAnsi="Times New Roman" w:cs="Times New Roman"/>
          <w:sz w:val="28"/>
          <w:szCs w:val="28"/>
        </w:rPr>
        <w:t>;</w:t>
      </w:r>
    </w:p>
    <w:p w14:paraId="5AECCE5A" w14:textId="3A4B80CF" w:rsidR="00306051" w:rsidRPr="007C3267" w:rsidRDefault="00306051" w:rsidP="00F771D5">
      <w:pPr>
        <w:numPr>
          <w:ilvl w:val="0"/>
          <w:numId w:val="30"/>
        </w:numPr>
        <w:spacing w:after="0" w:line="360" w:lineRule="auto"/>
        <w:jc w:val="both"/>
        <w:rPr>
          <w:rFonts w:ascii="Times New Roman" w:hAnsi="Times New Roman" w:cs="Times New Roman"/>
          <w:sz w:val="28"/>
          <w:szCs w:val="28"/>
        </w:rPr>
      </w:pPr>
      <w:r w:rsidRPr="007C3267">
        <w:rPr>
          <w:rFonts w:ascii="Times New Roman" w:hAnsi="Times New Roman" w:cs="Times New Roman"/>
          <w:sz w:val="28"/>
          <w:szCs w:val="28"/>
        </w:rPr>
        <w:t>розробити та запропонувати план-конспект урок</w:t>
      </w:r>
      <w:r w:rsidR="00D1302E">
        <w:rPr>
          <w:rFonts w:ascii="Times New Roman" w:hAnsi="Times New Roman" w:cs="Times New Roman"/>
          <w:sz w:val="28"/>
          <w:szCs w:val="28"/>
        </w:rPr>
        <w:t>у з вивчення теми "Kleidung" у 10</w:t>
      </w:r>
      <w:r w:rsidRPr="007C3267">
        <w:rPr>
          <w:rFonts w:ascii="Times New Roman" w:hAnsi="Times New Roman" w:cs="Times New Roman"/>
          <w:sz w:val="28"/>
          <w:szCs w:val="28"/>
        </w:rPr>
        <w:t xml:space="preserve"> класі</w:t>
      </w:r>
      <w:r w:rsidR="00F771D5" w:rsidRPr="007C3267">
        <w:rPr>
          <w:rFonts w:ascii="Times New Roman" w:hAnsi="Times New Roman" w:cs="Times New Roman"/>
          <w:sz w:val="28"/>
          <w:szCs w:val="28"/>
        </w:rPr>
        <w:t>, представлений у третьому розділі дослідження.</w:t>
      </w:r>
    </w:p>
    <w:p w14:paraId="661944FB" w14:textId="727834FC" w:rsidR="00306051" w:rsidRPr="007C3267" w:rsidRDefault="00306051" w:rsidP="00FB4B91">
      <w:pPr>
        <w:spacing w:after="0" w:line="360" w:lineRule="auto"/>
        <w:ind w:firstLine="720"/>
        <w:jc w:val="both"/>
        <w:rPr>
          <w:rFonts w:ascii="Times New Roman" w:hAnsi="Times New Roman" w:cs="Times New Roman"/>
          <w:sz w:val="28"/>
          <w:szCs w:val="28"/>
        </w:rPr>
      </w:pPr>
    </w:p>
    <w:p w14:paraId="0895A5A8" w14:textId="40179589" w:rsidR="00306051" w:rsidRPr="007C3267" w:rsidRDefault="00306051" w:rsidP="00FB4B91">
      <w:pPr>
        <w:spacing w:after="0" w:line="360" w:lineRule="auto"/>
        <w:ind w:firstLine="720"/>
        <w:jc w:val="both"/>
        <w:rPr>
          <w:rFonts w:ascii="Times New Roman" w:hAnsi="Times New Roman" w:cs="Times New Roman"/>
          <w:sz w:val="28"/>
          <w:szCs w:val="28"/>
        </w:rPr>
      </w:pPr>
    </w:p>
    <w:p w14:paraId="63D07352" w14:textId="050DBF49" w:rsidR="00F771D5" w:rsidRPr="007C3267" w:rsidRDefault="00F771D5" w:rsidP="00FB4B91">
      <w:pPr>
        <w:spacing w:after="0" w:line="360" w:lineRule="auto"/>
        <w:ind w:firstLine="720"/>
        <w:jc w:val="both"/>
        <w:rPr>
          <w:rFonts w:ascii="Times New Roman" w:hAnsi="Times New Roman" w:cs="Times New Roman"/>
          <w:sz w:val="28"/>
          <w:szCs w:val="28"/>
        </w:rPr>
      </w:pPr>
    </w:p>
    <w:p w14:paraId="7B7014C7" w14:textId="5BE0FBA1" w:rsidR="00F771D5" w:rsidRPr="007C3267" w:rsidRDefault="00F771D5" w:rsidP="00FB4B91">
      <w:pPr>
        <w:spacing w:after="0" w:line="360" w:lineRule="auto"/>
        <w:ind w:firstLine="720"/>
        <w:jc w:val="both"/>
        <w:rPr>
          <w:rFonts w:ascii="Times New Roman" w:hAnsi="Times New Roman" w:cs="Times New Roman"/>
          <w:sz w:val="28"/>
          <w:szCs w:val="28"/>
        </w:rPr>
      </w:pPr>
    </w:p>
    <w:p w14:paraId="61223DB5" w14:textId="6D72E177" w:rsidR="00F771D5" w:rsidRPr="007C3267" w:rsidRDefault="00F771D5" w:rsidP="00FB4B91">
      <w:pPr>
        <w:spacing w:after="0" w:line="360" w:lineRule="auto"/>
        <w:ind w:firstLine="720"/>
        <w:jc w:val="both"/>
        <w:rPr>
          <w:rFonts w:ascii="Times New Roman" w:hAnsi="Times New Roman" w:cs="Times New Roman"/>
          <w:sz w:val="28"/>
          <w:szCs w:val="28"/>
        </w:rPr>
      </w:pPr>
    </w:p>
    <w:p w14:paraId="6B408C96" w14:textId="335CA9B7" w:rsidR="00F771D5" w:rsidRPr="007C3267" w:rsidRDefault="00F771D5" w:rsidP="00FB4B91">
      <w:pPr>
        <w:spacing w:after="0" w:line="360" w:lineRule="auto"/>
        <w:ind w:firstLine="720"/>
        <w:jc w:val="both"/>
        <w:rPr>
          <w:rFonts w:ascii="Times New Roman" w:hAnsi="Times New Roman" w:cs="Times New Roman"/>
          <w:sz w:val="28"/>
          <w:szCs w:val="28"/>
        </w:rPr>
      </w:pPr>
    </w:p>
    <w:p w14:paraId="04E79FA2" w14:textId="76A0C491" w:rsidR="00F771D5" w:rsidRPr="007C3267" w:rsidRDefault="00F771D5" w:rsidP="00FB4B91">
      <w:pPr>
        <w:spacing w:after="0" w:line="360" w:lineRule="auto"/>
        <w:ind w:firstLine="720"/>
        <w:jc w:val="both"/>
        <w:rPr>
          <w:rFonts w:ascii="Times New Roman" w:hAnsi="Times New Roman" w:cs="Times New Roman"/>
          <w:sz w:val="28"/>
          <w:szCs w:val="28"/>
        </w:rPr>
      </w:pPr>
    </w:p>
    <w:p w14:paraId="10A1ED15" w14:textId="77777777" w:rsidR="00F771D5" w:rsidRPr="007C3267" w:rsidRDefault="00F771D5" w:rsidP="00FB4B91">
      <w:pPr>
        <w:spacing w:after="0" w:line="360" w:lineRule="auto"/>
        <w:ind w:firstLine="720"/>
        <w:jc w:val="both"/>
        <w:rPr>
          <w:rFonts w:ascii="Times New Roman" w:hAnsi="Times New Roman" w:cs="Times New Roman"/>
          <w:sz w:val="28"/>
          <w:szCs w:val="28"/>
        </w:rPr>
      </w:pPr>
    </w:p>
    <w:p w14:paraId="667A2CA0" w14:textId="77777777" w:rsidR="004239A5" w:rsidRPr="007C3267" w:rsidRDefault="004239A5" w:rsidP="004239A5">
      <w:pPr>
        <w:pStyle w:val="1"/>
        <w:spacing w:line="360" w:lineRule="auto"/>
        <w:jc w:val="center"/>
        <w:rPr>
          <w:rFonts w:ascii="Times New Roman" w:hAnsi="Times New Roman" w:cs="Times New Roman"/>
          <w:b/>
          <w:bCs/>
          <w:color w:val="auto"/>
          <w:sz w:val="28"/>
          <w:szCs w:val="28"/>
        </w:rPr>
      </w:pPr>
      <w:bookmarkStart w:id="69" w:name="_Toc73734733"/>
      <w:bookmarkStart w:id="70" w:name="_Toc105747717"/>
      <w:bookmarkStart w:id="71" w:name="_Toc121612078"/>
      <w:r w:rsidRPr="007C3267">
        <w:rPr>
          <w:rFonts w:ascii="Times New Roman" w:hAnsi="Times New Roman" w:cs="Times New Roman"/>
          <w:b/>
          <w:bCs/>
          <w:color w:val="auto"/>
          <w:sz w:val="28"/>
          <w:szCs w:val="28"/>
        </w:rPr>
        <w:lastRenderedPageBreak/>
        <w:t>СПИСОК ВИКОРИСТАНИХ ДЖЕРЕЛ</w:t>
      </w:r>
      <w:bookmarkEnd w:id="69"/>
      <w:bookmarkEnd w:id="70"/>
      <w:bookmarkEnd w:id="71"/>
    </w:p>
    <w:p w14:paraId="780EE132" w14:textId="77777777" w:rsidR="004239A5" w:rsidRPr="007C3267" w:rsidRDefault="004239A5" w:rsidP="004239A5">
      <w:pPr>
        <w:spacing w:after="0" w:line="360" w:lineRule="auto"/>
        <w:jc w:val="both"/>
        <w:rPr>
          <w:rFonts w:ascii="Times New Roman" w:hAnsi="Times New Roman" w:cs="Times New Roman"/>
          <w:sz w:val="28"/>
          <w:szCs w:val="28"/>
        </w:rPr>
      </w:pPr>
    </w:p>
    <w:p w14:paraId="5D8AF4B7"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bookmarkStart w:id="72" w:name="_Hlk106618099"/>
      <w:r w:rsidRPr="007C3267">
        <w:rPr>
          <w:rFonts w:ascii="Times New Roman" w:eastAsia="Times New Roman" w:hAnsi="Times New Roman" w:cs="Times New Roman"/>
          <w:sz w:val="28"/>
          <w:szCs w:val="28"/>
        </w:rPr>
        <w:t>Андрусяк І. В. Англійські неологізми кінця ХХ століття як складова мовної картини світу: дис. ... канд. філол. наук: 10.02.14. Ужгород: Ужгородський нац. ун-т, 2013. 268 с.</w:t>
      </w:r>
    </w:p>
    <w:p w14:paraId="36DAE7D9" w14:textId="77777777" w:rsidR="009330CE" w:rsidRPr="007C3267" w:rsidRDefault="009330CE"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Андрусяк І.В. Англійські неологізми кінця ХХ століття як складова мовної картини світу: автореф. дис. … канд. філол. наук. Київський національний університет імені Тараса Шевченка. К., 2013. 20 с.</w:t>
      </w:r>
    </w:p>
    <w:p w14:paraId="06FD41BC" w14:textId="77777777" w:rsidR="009330CE" w:rsidRPr="007C3267" w:rsidRDefault="009330CE"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Арутюнова Н.Д. Дискурс. Речь. Лингвистический энциклопедический словарь. М.: Научное издательство «Большая Российская энциклопедия», 2012. 709 с.</w:t>
      </w:r>
    </w:p>
    <w:p w14:paraId="3CCF6ADE"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Ахренова Н.А. Особенности дискурса fashion-блогов. Вестник Московского государственного областного университета. Серия: Лингвистика. 2015. №. 4. С. 14–23.</w:t>
      </w:r>
    </w:p>
    <w:p w14:paraId="7C438882"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Бахтин М. М. Проблема тексту у лінгвістиці, філології та інших гуманітарних науках. Антологія світової літературнокритичної думки ХХ ст. Львів: Літопис, 2016. 318 с.</w:t>
      </w:r>
    </w:p>
    <w:p w14:paraId="45D8D677"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Белоглазова Е.В. Дискурсность, интердискурсность, полидискурсность литературы для детей. СПб.: СПбГУЭФ, 2010. 196 с.</w:t>
      </w:r>
    </w:p>
    <w:p w14:paraId="2AA87B28"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Бібік Н.М. Компетентнісний підхід у сучасній освіті. К.: «К.І.С.». 2014. 112 с.</w:t>
      </w:r>
    </w:p>
    <w:p w14:paraId="1C8984E6"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Бондар С. Компетентність особистості інтегрований компонент навчальних досягнень учнів. Біологія і хімія в школі. 2013. № 2. с. 8-9.</w:t>
      </w:r>
    </w:p>
    <w:p w14:paraId="62BC3D73"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Борисевич С. Мовні особливості рекламних текстів. Східнослов’янська філологія: збірник матеріалів ІІ Всеукраїнської студентської наукової конференції. Кривий Ріг, 2013. С. 248–252.</w:t>
      </w:r>
    </w:p>
    <w:p w14:paraId="6A8E5312"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Буряковская В.А. Коммуникативные характеристики массовой культуры в медийном дискурсе. Монография. Волгоград: Перемена, 2014. 227 с.</w:t>
      </w:r>
    </w:p>
    <w:p w14:paraId="7115C1C3"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lastRenderedPageBreak/>
        <w:t>Виноградова О. Функціонування конструкцій експресивного синтаксису в рекламних текстах. Лінгвістичні студії: зб. наук. праць. Дон. НУ. Донецьк, 2016. Вип. 14. С. 126–130.</w:t>
      </w:r>
    </w:p>
    <w:p w14:paraId="6AB74914"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Гейко І. Використання інтерактивних форм і методів навчання. З досвіду роботи. Тема. 2014. № 3/4. С. 229-232.</w:t>
      </w:r>
    </w:p>
    <w:p w14:paraId="147B6C32"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Гільбух Ю. З. Інноваційний експеримент у школі. На допомогу початкуючому дослідникові. К., 2014. С. 3</w:t>
      </w:r>
    </w:p>
    <w:p w14:paraId="5DF26B2A"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bookmarkStart w:id="73" w:name="_Hlk106663767"/>
      <w:r w:rsidRPr="007C3267">
        <w:rPr>
          <w:rFonts w:ascii="Times New Roman" w:eastAsia="Times New Roman" w:hAnsi="Times New Roman" w:cs="Times New Roman"/>
          <w:sz w:val="28"/>
          <w:szCs w:val="28"/>
        </w:rPr>
        <w:t>Гончаренко Л. О.</w:t>
      </w:r>
      <w:bookmarkEnd w:id="73"/>
      <w:r w:rsidRPr="007C3267">
        <w:rPr>
          <w:rFonts w:ascii="Times New Roman" w:eastAsia="Times New Roman" w:hAnsi="Times New Roman" w:cs="Times New Roman"/>
          <w:sz w:val="28"/>
          <w:szCs w:val="28"/>
        </w:rPr>
        <w:t xml:space="preserve"> З історії вивчення запозичень у німецьку мову. Наукові записки Чорноморського державного університету. Серія: філологічні науки. 2017. Випуск 89 (3). С.53</w:t>
      </w:r>
    </w:p>
    <w:p w14:paraId="38062285"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Дейк ван Т. Язык. Познание. Коммуникация. Москва: Прогресс, 2009. 312 с.</w:t>
      </w:r>
    </w:p>
    <w:p w14:paraId="5E67103F"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Джефкінс Ф. Реклама: Практ. посіб.: пер. з 4–го англ. вид. Київ: Т-во Знання, 2018. 565 с.</w:t>
      </w:r>
    </w:p>
    <w:p w14:paraId="32E7291D"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Заборовський В.В. Історія методики викладання іноземних мов. e-Журнал Педагогическая наука: История, Практика, Тенденции развития. 2010. №4</w:t>
      </w:r>
    </w:p>
    <w:p w14:paraId="69210A69"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Загальноєвропейські Рекомендації з мовної освіти: вивчення, викладання, оцінювання. К. : Ленвіт, 2013. 273 с.</w:t>
      </w:r>
    </w:p>
    <w:p w14:paraId="339945EC" w14:textId="77777777" w:rsidR="009330CE" w:rsidRPr="007C3267" w:rsidRDefault="009330CE"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Каптюрова О. В. Вигуки сучасної англійської мови. К., 2010. 125 с.</w:t>
      </w:r>
    </w:p>
    <w:p w14:paraId="1A1C382B"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Карпенко О. Троянські коні телереклами: Мовні маніпуляції. Київ: Смолоскип, 2017. 114 с.</w:t>
      </w:r>
    </w:p>
    <w:p w14:paraId="47A37D65" w14:textId="77777777" w:rsidR="009330CE" w:rsidRPr="007C3267" w:rsidRDefault="009330CE"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Коваленко Г.М. Особливості номінації в лексиці моди двадцятого століття (на матеріалі англійської мови). Науковий вісник Чернівецького університету. Чернівці : Рута, 2013. Вип. 155: Германська філологія. С. 133 – 142.</w:t>
      </w:r>
    </w:p>
    <w:p w14:paraId="660E793C" w14:textId="1441FC2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bookmarkStart w:id="74" w:name="_Hlk106663745"/>
      <w:r w:rsidRPr="007C3267">
        <w:rPr>
          <w:rFonts w:ascii="Times New Roman" w:eastAsia="Times New Roman" w:hAnsi="Times New Roman" w:cs="Times New Roman"/>
          <w:sz w:val="28"/>
          <w:szCs w:val="28"/>
        </w:rPr>
        <w:t>Кудряв</w:t>
      </w:r>
      <w:r w:rsidR="00C73B8F">
        <w:rPr>
          <w:rFonts w:ascii="Times New Roman" w:eastAsia="Times New Roman" w:hAnsi="Times New Roman" w:cs="Times New Roman"/>
          <w:sz w:val="28"/>
          <w:szCs w:val="28"/>
          <w:lang w:val="ru-RU"/>
        </w:rPr>
        <w:t>ц</w:t>
      </w:r>
      <w:bookmarkStart w:id="75" w:name="_GoBack"/>
      <w:bookmarkEnd w:id="75"/>
      <w:r w:rsidRPr="007C3267">
        <w:rPr>
          <w:rFonts w:ascii="Times New Roman" w:eastAsia="Times New Roman" w:hAnsi="Times New Roman" w:cs="Times New Roman"/>
          <w:sz w:val="28"/>
          <w:szCs w:val="28"/>
        </w:rPr>
        <w:t>ева Л. О.</w:t>
      </w:r>
      <w:bookmarkEnd w:id="74"/>
      <w:r w:rsidRPr="007C3267">
        <w:rPr>
          <w:rFonts w:ascii="Times New Roman" w:eastAsia="Times New Roman" w:hAnsi="Times New Roman" w:cs="Times New Roman"/>
          <w:sz w:val="28"/>
          <w:szCs w:val="28"/>
        </w:rPr>
        <w:t xml:space="preserve"> Сучасні аспекти дослідження мас-медійного дискурсу: експресія – вплив – маніпуляція. Мовознавство. Ін-т мовознавства ім. О. О. Потебні НАН України. Київ, 2015. № 1. С. 58–66.</w:t>
      </w:r>
    </w:p>
    <w:p w14:paraId="544DE211"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lastRenderedPageBreak/>
        <w:t>Малярчук О. В. Особливості творення неологізмів-телескопізмів у сучасній англійській мові (на матеріалі лексикографічних джерел). Науковий вісник ДДПУ імені І. Франка. Серія «Філологічні науки». Мовознавство. 2015. № 3. С.127-140.</w:t>
      </w:r>
    </w:p>
    <w:p w14:paraId="4AE675E6"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Марінашвілі М. Д. Лінгвопрагматичні особливості франкомовного дискурсу моди (на матеріалі онлайн-каталогів одягу). Науковий вісник 54 Міжнародного гуманітарного університету. Серія "Філологія". 2018. Вип. 37, т. 2. С. 112-115.</w:t>
      </w:r>
    </w:p>
    <w:p w14:paraId="0645DC96"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Монина Т.С. Идентифицирующая метафора в дискурсе моды. Актуальні питання та проблеми розвитку сучасної мови та літератури: міжнародна науково-практична конференція (Одесса, 11-12 жовтня 2013 р.). Одеса: Пiвденноукрїанска органiзацiя "Центр фiлологiчних дослiджень", 2013. С. 23-28.</w:t>
      </w:r>
    </w:p>
    <w:p w14:paraId="412C2CC6" w14:textId="77777777" w:rsidR="009330CE" w:rsidRPr="007C3267" w:rsidRDefault="009330CE"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bookmarkStart w:id="76" w:name="_Hlk106663729"/>
      <w:r w:rsidRPr="007C3267">
        <w:rPr>
          <w:rFonts w:ascii="Times New Roman" w:eastAsia="Times New Roman" w:hAnsi="Times New Roman" w:cs="Times New Roman"/>
          <w:sz w:val="28"/>
          <w:szCs w:val="28"/>
        </w:rPr>
        <w:t>Нечипоренко А.</w:t>
      </w:r>
      <w:bookmarkEnd w:id="76"/>
      <w:r w:rsidRPr="007C3267">
        <w:rPr>
          <w:rFonts w:ascii="Times New Roman" w:eastAsia="Times New Roman" w:hAnsi="Times New Roman" w:cs="Times New Roman"/>
          <w:sz w:val="28"/>
          <w:szCs w:val="28"/>
        </w:rPr>
        <w:t xml:space="preserve"> Семіотичні горизонти дослідження моди. Людинознавчі студії : зб. наук. праць ДДПУ імені Івана Франка. Філософія. Дрогобич, 2019. 221 с.</w:t>
      </w:r>
    </w:p>
    <w:p w14:paraId="56BE904E"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Ніколаєва С.Ю. Методика викладання іноземних мов у середніх навчальних закладах. Підручник. 2-ге вид., випр. і перероб. К.: Ленвіт, 2012. 328 с.</w:t>
      </w:r>
    </w:p>
    <w:p w14:paraId="67B2DB26"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Ткачук-Мірошниченко О. Є. Імплікація в рекламному дискурсі (на матеріалі англомовної комерційної реклами) : автореф.дис. … канд. філол. наук : спе. 10.02.04 «Германські мови». Київський національний університет імені Тараса Шевченка, 2015. 24 с.</w:t>
      </w:r>
    </w:p>
    <w:p w14:paraId="538E2056"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bookmarkStart w:id="77" w:name="_Hlk106663709"/>
      <w:r w:rsidRPr="007C3267">
        <w:rPr>
          <w:rFonts w:ascii="Times New Roman" w:eastAsia="Times New Roman" w:hAnsi="Times New Roman" w:cs="Times New Roman"/>
          <w:sz w:val="28"/>
          <w:szCs w:val="28"/>
        </w:rPr>
        <w:t>Федорець С. А.</w:t>
      </w:r>
      <w:bookmarkEnd w:id="77"/>
      <w:r w:rsidRPr="007C3267">
        <w:rPr>
          <w:rFonts w:ascii="Times New Roman" w:eastAsia="Times New Roman" w:hAnsi="Times New Roman" w:cs="Times New Roman"/>
          <w:sz w:val="28"/>
          <w:szCs w:val="28"/>
        </w:rPr>
        <w:t xml:space="preserve"> Мова реклами як джерело поповнення іншомовної лексики. Лінгвістичні дослідження: Науковий вісник. Х.: ХДПУ, 2017. Вип. 3. 140 с.</w:t>
      </w:r>
    </w:p>
    <w:p w14:paraId="0E7B73CA" w14:textId="77777777"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Чумак Л. М. Лексичні інновації в англомовному медійному дискурсі початку ххі століття: структурний і лінгвопрагматичний аспекти : дис. … канд. філолог. наук : 10.02.14. Житомир, 2019. 269 с.</w:t>
      </w:r>
    </w:p>
    <w:p w14:paraId="3115B91E" w14:textId="77777777" w:rsidR="009330CE" w:rsidRPr="007C3267" w:rsidRDefault="009330CE"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lastRenderedPageBreak/>
        <w:t>Шигарєва М. О. Роль мовної картини світу в соціальному пізнанні (історико- філософський аналіз): Дис... канд. філос. наук: 09.00.05. Львівський держ. ун-т ім. Івана Франка. Львів, 2016. 182 с.</w:t>
      </w:r>
    </w:p>
    <w:p w14:paraId="296B783C" w14:textId="724BEBB9" w:rsidR="009330CE" w:rsidRPr="007C3267" w:rsidRDefault="009330CE" w:rsidP="004239A5">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Ярмоленко О.Я. Сучасні технології у вивченні іноземної мови. Електронне наукове видання матеріалів конференції «Гуманiзм та освiта», 2018.</w:t>
      </w:r>
    </w:p>
    <w:p w14:paraId="4D80CA9B" w14:textId="77777777" w:rsidR="00CB62A5" w:rsidRDefault="00CB62A5" w:rsidP="005801BE">
      <w:pPr>
        <w:pStyle w:val="a4"/>
        <w:numPr>
          <w:ilvl w:val="0"/>
          <w:numId w:val="19"/>
        </w:numPr>
        <w:spacing w:line="360" w:lineRule="auto"/>
        <w:jc w:val="both"/>
        <w:rPr>
          <w:rFonts w:ascii="Times New Roman" w:hAnsi="Times New Roman" w:cs="Times New Roman"/>
          <w:sz w:val="28"/>
          <w:szCs w:val="28"/>
          <w:lang w:val="en-US"/>
        </w:rPr>
      </w:pPr>
      <w:bookmarkStart w:id="78" w:name="_Hlk105747069"/>
      <w:bookmarkEnd w:id="72"/>
      <w:r w:rsidRPr="0094652C">
        <w:rPr>
          <w:rFonts w:ascii="Times New Roman" w:hAnsi="Times New Roman" w:cs="Times New Roman"/>
          <w:sz w:val="28"/>
          <w:szCs w:val="28"/>
          <w:lang w:val="en-US"/>
        </w:rPr>
        <w:t>Angeletti N. Magazines that Make History: Their Origins, Development, and Influence</w:t>
      </w:r>
      <w:r>
        <w:rPr>
          <w:rFonts w:ascii="Times New Roman" w:hAnsi="Times New Roman" w:cs="Times New Roman"/>
          <w:sz w:val="28"/>
          <w:szCs w:val="28"/>
        </w:rPr>
        <w:t xml:space="preserve">. </w:t>
      </w:r>
      <w:r w:rsidRPr="0094652C">
        <w:rPr>
          <w:rFonts w:ascii="Times New Roman" w:hAnsi="Times New Roman" w:cs="Times New Roman"/>
          <w:sz w:val="28"/>
          <w:szCs w:val="28"/>
          <w:lang w:val="en-US"/>
        </w:rPr>
        <w:t>Gainesville: University Press of Florida, 2004.</w:t>
      </w:r>
    </w:p>
    <w:p w14:paraId="60E96F67" w14:textId="77777777" w:rsidR="00CB62A5" w:rsidRDefault="00CB62A5" w:rsidP="00E02F83">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E02F83">
        <w:rPr>
          <w:rFonts w:ascii="Times New Roman" w:eastAsia="Times New Roman" w:hAnsi="Times New Roman" w:cs="Times New Roman"/>
          <w:sz w:val="28"/>
          <w:szCs w:val="28"/>
        </w:rPr>
        <w:t>Barcroft  J.  Second  Language  Vocabulary  Acquisition:  A  Lexical  Input Processing  Approach</w:t>
      </w:r>
      <w:r>
        <w:rPr>
          <w:rFonts w:ascii="Times New Roman" w:eastAsia="Times New Roman" w:hAnsi="Times New Roman" w:cs="Times New Roman"/>
          <w:sz w:val="28"/>
          <w:szCs w:val="28"/>
        </w:rPr>
        <w:t>.</w:t>
      </w:r>
      <w:r w:rsidRPr="00E02F83">
        <w:rPr>
          <w:rFonts w:ascii="Times New Roman" w:eastAsia="Times New Roman" w:hAnsi="Times New Roman" w:cs="Times New Roman"/>
          <w:sz w:val="28"/>
          <w:szCs w:val="28"/>
        </w:rPr>
        <w:t xml:space="preserve">  Foreign  Language  Annals. 2004. No 37. P. 200-208</w:t>
      </w:r>
    </w:p>
    <w:p w14:paraId="7663AD1D" w14:textId="77777777" w:rsidR="00CB62A5" w:rsidRPr="0094652C" w:rsidRDefault="00CB62A5" w:rsidP="005801BE">
      <w:pPr>
        <w:pStyle w:val="a4"/>
        <w:numPr>
          <w:ilvl w:val="0"/>
          <w:numId w:val="19"/>
        </w:numPr>
        <w:spacing w:line="360" w:lineRule="auto"/>
        <w:jc w:val="both"/>
        <w:rPr>
          <w:rFonts w:ascii="Times New Roman" w:hAnsi="Times New Roman" w:cs="Times New Roman"/>
          <w:sz w:val="28"/>
          <w:szCs w:val="28"/>
          <w:lang w:val="en-US"/>
        </w:rPr>
      </w:pPr>
      <w:r w:rsidRPr="0094652C">
        <w:rPr>
          <w:rFonts w:ascii="Times New Roman" w:hAnsi="Times New Roman" w:cs="Times New Roman"/>
          <w:sz w:val="28"/>
          <w:szCs w:val="28"/>
          <w:lang w:val="en-US"/>
        </w:rPr>
        <w:t>Barnard M. Fashion Theory: An Introduction</w:t>
      </w:r>
      <w:r>
        <w:rPr>
          <w:rFonts w:ascii="Times New Roman" w:hAnsi="Times New Roman" w:cs="Times New Roman"/>
          <w:sz w:val="28"/>
          <w:szCs w:val="28"/>
        </w:rPr>
        <w:t>.</w:t>
      </w:r>
      <w:r w:rsidRPr="0094652C">
        <w:rPr>
          <w:rFonts w:ascii="Times New Roman" w:hAnsi="Times New Roman" w:cs="Times New Roman"/>
          <w:sz w:val="28"/>
          <w:szCs w:val="28"/>
          <w:lang w:val="en-US"/>
        </w:rPr>
        <w:t xml:space="preserve"> London: Routledge, 2014.</w:t>
      </w:r>
    </w:p>
    <w:p w14:paraId="68F5248C" w14:textId="77777777" w:rsidR="00CB62A5" w:rsidRDefault="00CB62A5" w:rsidP="005801BE">
      <w:pPr>
        <w:pStyle w:val="a4"/>
        <w:numPr>
          <w:ilvl w:val="0"/>
          <w:numId w:val="19"/>
        </w:numPr>
        <w:spacing w:line="360" w:lineRule="auto"/>
        <w:jc w:val="both"/>
        <w:rPr>
          <w:rFonts w:ascii="Times New Roman" w:hAnsi="Times New Roman" w:cs="Times New Roman"/>
          <w:sz w:val="28"/>
          <w:szCs w:val="28"/>
          <w:lang w:val="en-US"/>
        </w:rPr>
      </w:pPr>
      <w:r w:rsidRPr="005F758E">
        <w:rPr>
          <w:rFonts w:ascii="Times New Roman" w:hAnsi="Times New Roman" w:cs="Times New Roman"/>
          <w:sz w:val="28"/>
          <w:szCs w:val="28"/>
          <w:lang w:val="en-US"/>
        </w:rPr>
        <w:t>Bartlett D. Fashion Media: Past and Present</w:t>
      </w:r>
      <w:r>
        <w:rPr>
          <w:rFonts w:ascii="Times New Roman" w:hAnsi="Times New Roman" w:cs="Times New Roman"/>
          <w:sz w:val="28"/>
          <w:szCs w:val="28"/>
        </w:rPr>
        <w:t xml:space="preserve">. </w:t>
      </w:r>
      <w:r w:rsidRPr="005F758E">
        <w:rPr>
          <w:rFonts w:ascii="Times New Roman" w:hAnsi="Times New Roman" w:cs="Times New Roman"/>
          <w:sz w:val="28"/>
          <w:szCs w:val="28"/>
          <w:lang w:val="en-US"/>
        </w:rPr>
        <w:t>London:</w:t>
      </w:r>
      <w:r w:rsidRPr="00F14DEF">
        <w:rPr>
          <w:rFonts w:ascii="Times New Roman" w:hAnsi="Times New Roman" w:cs="Times New Roman"/>
          <w:sz w:val="28"/>
          <w:szCs w:val="28"/>
          <w:lang w:val="en-US"/>
        </w:rPr>
        <w:t xml:space="preserve"> </w:t>
      </w:r>
      <w:r w:rsidRPr="005F758E">
        <w:rPr>
          <w:rFonts w:ascii="Times New Roman" w:hAnsi="Times New Roman" w:cs="Times New Roman"/>
          <w:sz w:val="28"/>
          <w:szCs w:val="28"/>
          <w:lang w:val="en-US"/>
        </w:rPr>
        <w:t xml:space="preserve">Bloomsbury Academic, 2013. </w:t>
      </w:r>
    </w:p>
    <w:p w14:paraId="1F88082C" w14:textId="77777777" w:rsidR="00CB62A5" w:rsidRPr="007C3267"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Bauer L. English Word-formation. Cambridge: Cambridge University Press, 2012. 328 p.</w:t>
      </w:r>
    </w:p>
    <w:p w14:paraId="40AE3662" w14:textId="77777777" w:rsidR="00CB62A5" w:rsidRPr="005F758E" w:rsidRDefault="00CB62A5" w:rsidP="005801BE">
      <w:pPr>
        <w:pStyle w:val="a4"/>
        <w:numPr>
          <w:ilvl w:val="0"/>
          <w:numId w:val="19"/>
        </w:numPr>
        <w:spacing w:line="360" w:lineRule="auto"/>
        <w:jc w:val="both"/>
        <w:rPr>
          <w:rFonts w:ascii="Times New Roman" w:hAnsi="Times New Roman" w:cs="Times New Roman"/>
          <w:sz w:val="28"/>
          <w:szCs w:val="28"/>
          <w:lang w:val="en-US"/>
        </w:rPr>
      </w:pPr>
      <w:r w:rsidRPr="002A6D0F">
        <w:rPr>
          <w:rFonts w:ascii="Times New Roman" w:hAnsi="Times New Roman" w:cs="Times New Roman"/>
          <w:sz w:val="28"/>
          <w:szCs w:val="28"/>
          <w:lang w:val="en-US"/>
        </w:rPr>
        <w:t xml:space="preserve"> Bocock R. Consumption</w:t>
      </w:r>
      <w:r>
        <w:rPr>
          <w:rFonts w:ascii="Times New Roman" w:hAnsi="Times New Roman" w:cs="Times New Roman"/>
          <w:sz w:val="28"/>
          <w:szCs w:val="28"/>
        </w:rPr>
        <w:t>.</w:t>
      </w:r>
      <w:r w:rsidRPr="002A6D0F">
        <w:rPr>
          <w:rFonts w:ascii="Times New Roman" w:hAnsi="Times New Roman" w:cs="Times New Roman"/>
          <w:sz w:val="28"/>
          <w:szCs w:val="28"/>
          <w:lang w:val="en-US"/>
        </w:rPr>
        <w:t xml:space="preserve"> London: Routledge, 1993. p. 54.</w:t>
      </w:r>
    </w:p>
    <w:p w14:paraId="7669227E" w14:textId="77777777" w:rsidR="00CB62A5" w:rsidRDefault="00CB62A5" w:rsidP="00E02F83">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E02F83">
        <w:rPr>
          <w:rFonts w:ascii="Times New Roman" w:eastAsia="Times New Roman" w:hAnsi="Times New Roman" w:cs="Times New Roman"/>
          <w:sz w:val="28"/>
          <w:szCs w:val="28"/>
        </w:rPr>
        <w:t>Bower,  G.  The  psychology  of  learning  and  motivation</w:t>
      </w:r>
      <w:r>
        <w:rPr>
          <w:rFonts w:ascii="Times New Roman" w:eastAsia="Times New Roman" w:hAnsi="Times New Roman" w:cs="Times New Roman"/>
          <w:sz w:val="28"/>
          <w:szCs w:val="28"/>
        </w:rPr>
        <w:t xml:space="preserve">. </w:t>
      </w:r>
      <w:r w:rsidRPr="00E02F83">
        <w:rPr>
          <w:rFonts w:ascii="Times New Roman" w:eastAsia="Times New Roman" w:hAnsi="Times New Roman" w:cs="Times New Roman"/>
          <w:sz w:val="28"/>
          <w:szCs w:val="28"/>
        </w:rPr>
        <w:t>New York: Academic Press, 1970.–426 p.</w:t>
      </w:r>
    </w:p>
    <w:p w14:paraId="3A5D3442" w14:textId="77777777" w:rsidR="00CB62A5" w:rsidRPr="007C3267"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 xml:space="preserve">Cabre M.T., Yzaguine L. (de). Stratégie pour la détection demiautomatique des néologismes de presse. Traduction, Terminologie, Rédaction: Etudes Sur le Texte et Ses Transformations. Montréal: Pq, Canada, 2015. P. 89-100. </w:t>
      </w:r>
    </w:p>
    <w:p w14:paraId="24AAA4D1" w14:textId="77777777" w:rsidR="00CB62A5" w:rsidRPr="007C3267"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 xml:space="preserve">Cannon K. I. Word structure. Oxford: Oxford University Press, 2016. 136 р. </w:t>
      </w:r>
    </w:p>
    <w:p w14:paraId="41819B6D" w14:textId="77777777" w:rsidR="00CB62A5" w:rsidRPr="007C3267"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 xml:space="preserve">Carrington D. New plant-focused diet would ‘transform’ planet’s future, say scientists. The Guardian. 2019. January 16. </w:t>
      </w:r>
    </w:p>
    <w:p w14:paraId="2434729A" w14:textId="77777777" w:rsidR="00CB62A5" w:rsidRDefault="00CB62A5" w:rsidP="00E02F83">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E02F83">
        <w:rPr>
          <w:rFonts w:ascii="Times New Roman" w:eastAsia="Times New Roman" w:hAnsi="Times New Roman" w:cs="Times New Roman"/>
          <w:sz w:val="28"/>
          <w:szCs w:val="28"/>
        </w:rPr>
        <w:t>Carter  R.,  McCarthy  M.  (Eds.).  Vocabulary  and  language  teaching</w:t>
      </w:r>
      <w:r>
        <w:rPr>
          <w:rFonts w:ascii="Times New Roman" w:eastAsia="Times New Roman" w:hAnsi="Times New Roman" w:cs="Times New Roman"/>
          <w:sz w:val="28"/>
          <w:szCs w:val="28"/>
        </w:rPr>
        <w:t xml:space="preserve">. </w:t>
      </w:r>
      <w:r w:rsidRPr="00E02F83">
        <w:rPr>
          <w:rFonts w:ascii="Times New Roman" w:eastAsia="Times New Roman" w:hAnsi="Times New Roman" w:cs="Times New Roman"/>
          <w:sz w:val="28"/>
          <w:szCs w:val="28"/>
        </w:rPr>
        <w:t>New York: Longman, 1988.</w:t>
      </w:r>
      <w:r>
        <w:rPr>
          <w:rFonts w:ascii="Times New Roman" w:eastAsia="Times New Roman" w:hAnsi="Times New Roman" w:cs="Times New Roman"/>
          <w:sz w:val="28"/>
          <w:szCs w:val="28"/>
        </w:rPr>
        <w:t xml:space="preserve"> </w:t>
      </w:r>
      <w:r w:rsidRPr="00E02F83">
        <w:rPr>
          <w:rFonts w:ascii="Times New Roman" w:eastAsia="Times New Roman" w:hAnsi="Times New Roman" w:cs="Times New Roman"/>
          <w:sz w:val="28"/>
          <w:szCs w:val="28"/>
        </w:rPr>
        <w:t>254 p.</w:t>
      </w:r>
    </w:p>
    <w:p w14:paraId="0B1D34CC" w14:textId="77777777" w:rsidR="00CB62A5" w:rsidRPr="00CB62A5" w:rsidRDefault="00CB62A5" w:rsidP="005801BE">
      <w:pPr>
        <w:pStyle w:val="a4"/>
        <w:numPr>
          <w:ilvl w:val="0"/>
          <w:numId w:val="19"/>
        </w:numPr>
        <w:spacing w:line="360" w:lineRule="auto"/>
        <w:jc w:val="both"/>
        <w:rPr>
          <w:rFonts w:ascii="Times New Roman" w:hAnsi="Times New Roman" w:cs="Times New Roman"/>
          <w:sz w:val="28"/>
          <w:szCs w:val="28"/>
          <w:lang w:val="ru-RU"/>
        </w:rPr>
      </w:pPr>
      <w:r w:rsidRPr="0094652C">
        <w:rPr>
          <w:rFonts w:ascii="Times New Roman" w:hAnsi="Times New Roman" w:cs="Times New Roman"/>
          <w:sz w:val="28"/>
          <w:szCs w:val="28"/>
          <w:lang w:val="en-US"/>
        </w:rPr>
        <w:t xml:space="preserve">Chapman C. Color Theory for Designers, Part 1: The Meaning of Color </w:t>
      </w:r>
      <w:r>
        <w:rPr>
          <w:rFonts w:ascii="Times New Roman" w:eastAsia="Times New Roman" w:hAnsi="Times New Roman" w:cs="Times New Roman"/>
          <w:sz w:val="28"/>
          <w:szCs w:val="28"/>
        </w:rPr>
        <w:t xml:space="preserve">Електроний ресурс. Режим доступу: </w:t>
      </w:r>
      <w:r w:rsidRPr="0094652C">
        <w:rPr>
          <w:rFonts w:ascii="Times New Roman" w:hAnsi="Times New Roman" w:cs="Times New Roman"/>
          <w:sz w:val="28"/>
          <w:szCs w:val="28"/>
          <w:lang w:val="en-US"/>
        </w:rPr>
        <w:t>https</w:t>
      </w:r>
      <w:r w:rsidRPr="00CB62A5">
        <w:rPr>
          <w:rFonts w:ascii="Times New Roman" w:hAnsi="Times New Roman" w:cs="Times New Roman"/>
          <w:sz w:val="28"/>
          <w:szCs w:val="28"/>
          <w:lang w:val="ru-RU"/>
        </w:rPr>
        <w:t>://</w:t>
      </w:r>
      <w:r w:rsidRPr="0094652C">
        <w:rPr>
          <w:rFonts w:ascii="Times New Roman" w:hAnsi="Times New Roman" w:cs="Times New Roman"/>
          <w:sz w:val="28"/>
          <w:szCs w:val="28"/>
          <w:lang w:val="en-US"/>
        </w:rPr>
        <w:t>www</w:t>
      </w:r>
      <w:r w:rsidRPr="00CB62A5">
        <w:rPr>
          <w:rFonts w:ascii="Times New Roman" w:hAnsi="Times New Roman" w:cs="Times New Roman"/>
          <w:sz w:val="28"/>
          <w:szCs w:val="28"/>
          <w:lang w:val="ru-RU"/>
        </w:rPr>
        <w:t>.</w:t>
      </w:r>
      <w:r w:rsidRPr="0094652C">
        <w:rPr>
          <w:rFonts w:ascii="Times New Roman" w:hAnsi="Times New Roman" w:cs="Times New Roman"/>
          <w:sz w:val="28"/>
          <w:szCs w:val="28"/>
          <w:lang w:val="en-US"/>
        </w:rPr>
        <w:t>smashingmagazine</w:t>
      </w:r>
      <w:r w:rsidRPr="00CB62A5">
        <w:rPr>
          <w:rFonts w:ascii="Times New Roman" w:hAnsi="Times New Roman" w:cs="Times New Roman"/>
          <w:sz w:val="28"/>
          <w:szCs w:val="28"/>
          <w:lang w:val="ru-RU"/>
        </w:rPr>
        <w:t>.</w:t>
      </w:r>
      <w:r w:rsidRPr="0094652C">
        <w:rPr>
          <w:rFonts w:ascii="Times New Roman" w:hAnsi="Times New Roman" w:cs="Times New Roman"/>
          <w:sz w:val="28"/>
          <w:szCs w:val="28"/>
          <w:lang w:val="en-US"/>
        </w:rPr>
        <w:t>com</w:t>
      </w:r>
      <w:r w:rsidRPr="00CB62A5">
        <w:rPr>
          <w:rFonts w:ascii="Times New Roman" w:hAnsi="Times New Roman" w:cs="Times New Roman"/>
          <w:sz w:val="28"/>
          <w:szCs w:val="28"/>
          <w:lang w:val="ru-RU"/>
        </w:rPr>
        <w:t>/2010/01/</w:t>
      </w:r>
      <w:r w:rsidRPr="0094652C">
        <w:rPr>
          <w:rFonts w:ascii="Times New Roman" w:hAnsi="Times New Roman" w:cs="Times New Roman"/>
          <w:sz w:val="28"/>
          <w:szCs w:val="28"/>
          <w:lang w:val="en-US"/>
        </w:rPr>
        <w:t>color</w:t>
      </w:r>
      <w:r w:rsidRPr="00CB62A5">
        <w:rPr>
          <w:rFonts w:ascii="Times New Roman" w:hAnsi="Times New Roman" w:cs="Times New Roman"/>
          <w:sz w:val="28"/>
          <w:szCs w:val="28"/>
          <w:lang w:val="ru-RU"/>
        </w:rPr>
        <w:t>-</w:t>
      </w:r>
      <w:r w:rsidRPr="0094652C">
        <w:rPr>
          <w:rFonts w:ascii="Times New Roman" w:hAnsi="Times New Roman" w:cs="Times New Roman"/>
          <w:sz w:val="28"/>
          <w:szCs w:val="28"/>
          <w:lang w:val="en-US"/>
        </w:rPr>
        <w:t>theory</w:t>
      </w:r>
      <w:r w:rsidRPr="00CB62A5">
        <w:rPr>
          <w:rFonts w:ascii="Times New Roman" w:hAnsi="Times New Roman" w:cs="Times New Roman"/>
          <w:sz w:val="28"/>
          <w:szCs w:val="28"/>
          <w:lang w:val="ru-RU"/>
        </w:rPr>
        <w:t>-</w:t>
      </w:r>
      <w:r w:rsidRPr="0094652C">
        <w:rPr>
          <w:rFonts w:ascii="Times New Roman" w:hAnsi="Times New Roman" w:cs="Times New Roman"/>
          <w:sz w:val="28"/>
          <w:szCs w:val="28"/>
          <w:lang w:val="en-US"/>
        </w:rPr>
        <w:t>for</w:t>
      </w:r>
      <w:r w:rsidRPr="00CB62A5">
        <w:rPr>
          <w:rFonts w:ascii="Times New Roman" w:hAnsi="Times New Roman" w:cs="Times New Roman"/>
          <w:sz w:val="28"/>
          <w:szCs w:val="28"/>
          <w:lang w:val="ru-RU"/>
        </w:rPr>
        <w:t>-</w:t>
      </w:r>
      <w:r w:rsidRPr="0094652C">
        <w:rPr>
          <w:rFonts w:ascii="Times New Roman" w:hAnsi="Times New Roman" w:cs="Times New Roman"/>
          <w:sz w:val="28"/>
          <w:szCs w:val="28"/>
          <w:lang w:val="en-US"/>
        </w:rPr>
        <w:t>designers</w:t>
      </w:r>
      <w:r w:rsidRPr="00CB62A5">
        <w:rPr>
          <w:rFonts w:ascii="Times New Roman" w:hAnsi="Times New Roman" w:cs="Times New Roman"/>
          <w:sz w:val="28"/>
          <w:szCs w:val="28"/>
          <w:lang w:val="ru-RU"/>
        </w:rPr>
        <w:t>-</w:t>
      </w:r>
      <w:r w:rsidRPr="0094652C">
        <w:rPr>
          <w:rFonts w:ascii="Times New Roman" w:hAnsi="Times New Roman" w:cs="Times New Roman"/>
          <w:sz w:val="28"/>
          <w:szCs w:val="28"/>
          <w:lang w:val="en-US"/>
        </w:rPr>
        <w:t>part</w:t>
      </w:r>
      <w:r w:rsidRPr="00CB62A5">
        <w:rPr>
          <w:rFonts w:ascii="Times New Roman" w:hAnsi="Times New Roman" w:cs="Times New Roman"/>
          <w:sz w:val="28"/>
          <w:szCs w:val="28"/>
          <w:lang w:val="ru-RU"/>
        </w:rPr>
        <w:t>-1-</w:t>
      </w:r>
      <w:r w:rsidRPr="0094652C">
        <w:rPr>
          <w:rFonts w:ascii="Times New Roman" w:hAnsi="Times New Roman" w:cs="Times New Roman"/>
          <w:sz w:val="28"/>
          <w:szCs w:val="28"/>
          <w:lang w:val="en-US"/>
        </w:rPr>
        <w:t>the</w:t>
      </w:r>
      <w:r w:rsidRPr="00CB62A5">
        <w:rPr>
          <w:rFonts w:ascii="Times New Roman" w:hAnsi="Times New Roman" w:cs="Times New Roman"/>
          <w:sz w:val="28"/>
          <w:szCs w:val="28"/>
          <w:lang w:val="ru-RU"/>
        </w:rPr>
        <w:t>-</w:t>
      </w:r>
      <w:r w:rsidRPr="0094652C">
        <w:rPr>
          <w:rFonts w:ascii="Times New Roman" w:hAnsi="Times New Roman" w:cs="Times New Roman"/>
          <w:sz w:val="28"/>
          <w:szCs w:val="28"/>
          <w:lang w:val="en-US"/>
        </w:rPr>
        <w:t>meaning</w:t>
      </w:r>
      <w:r w:rsidRPr="00CB62A5">
        <w:rPr>
          <w:rFonts w:ascii="Times New Roman" w:hAnsi="Times New Roman" w:cs="Times New Roman"/>
          <w:sz w:val="28"/>
          <w:szCs w:val="28"/>
          <w:lang w:val="ru-RU"/>
        </w:rPr>
        <w:t>-</w:t>
      </w:r>
      <w:r w:rsidRPr="0094652C">
        <w:rPr>
          <w:rFonts w:ascii="Times New Roman" w:hAnsi="Times New Roman" w:cs="Times New Roman"/>
          <w:sz w:val="28"/>
          <w:szCs w:val="28"/>
          <w:lang w:val="en-US"/>
        </w:rPr>
        <w:t>of</w:t>
      </w:r>
      <w:r w:rsidRPr="00CB62A5">
        <w:rPr>
          <w:rFonts w:ascii="Times New Roman" w:hAnsi="Times New Roman" w:cs="Times New Roman"/>
          <w:sz w:val="28"/>
          <w:szCs w:val="28"/>
          <w:lang w:val="ru-RU"/>
        </w:rPr>
        <w:t>-</w:t>
      </w:r>
      <w:r w:rsidRPr="0094652C">
        <w:rPr>
          <w:rFonts w:ascii="Times New Roman" w:hAnsi="Times New Roman" w:cs="Times New Roman"/>
          <w:sz w:val="28"/>
          <w:szCs w:val="28"/>
          <w:lang w:val="en-US"/>
        </w:rPr>
        <w:t>color</w:t>
      </w:r>
      <w:r w:rsidRPr="00CB62A5">
        <w:rPr>
          <w:rFonts w:ascii="Times New Roman" w:hAnsi="Times New Roman" w:cs="Times New Roman"/>
          <w:sz w:val="28"/>
          <w:szCs w:val="28"/>
          <w:lang w:val="ru-RU"/>
        </w:rPr>
        <w:t>/.</w:t>
      </w:r>
    </w:p>
    <w:p w14:paraId="7A7F2815" w14:textId="77777777" w:rsidR="00CB62A5" w:rsidRPr="007C3267"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lastRenderedPageBreak/>
        <w:t>Chen A. Silicon Valley’s Most Elusive Beast. The New York Times. 2015. October 6.</w:t>
      </w:r>
    </w:p>
    <w:p w14:paraId="7B31B3BF" w14:textId="77777777" w:rsidR="00CB62A5" w:rsidRDefault="00CB62A5" w:rsidP="00E02F83">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E02F83">
        <w:rPr>
          <w:rFonts w:ascii="Times New Roman" w:eastAsia="Times New Roman" w:hAnsi="Times New Roman" w:cs="Times New Roman"/>
          <w:sz w:val="28"/>
          <w:szCs w:val="28"/>
        </w:rPr>
        <w:t>Cobb,  T.  Breadth  and  depth  of   vocabulary  acquisition  with   hands-on concordancing</w:t>
      </w:r>
      <w:r>
        <w:rPr>
          <w:rFonts w:ascii="Times New Roman" w:eastAsia="Times New Roman" w:hAnsi="Times New Roman" w:cs="Times New Roman"/>
          <w:sz w:val="28"/>
          <w:szCs w:val="28"/>
        </w:rPr>
        <w:t>.</w:t>
      </w:r>
      <w:r w:rsidRPr="00E02F83">
        <w:rPr>
          <w:rFonts w:ascii="Times New Roman" w:eastAsia="Times New Roman" w:hAnsi="Times New Roman" w:cs="Times New Roman"/>
          <w:sz w:val="28"/>
          <w:szCs w:val="28"/>
        </w:rPr>
        <w:t xml:space="preserve"> Computer  Assisted  LanguageLearning. 1999. No 12.</w:t>
      </w:r>
      <w:r>
        <w:rPr>
          <w:rFonts w:ascii="Times New Roman" w:eastAsia="Times New Roman" w:hAnsi="Times New Roman" w:cs="Times New Roman"/>
          <w:sz w:val="28"/>
          <w:szCs w:val="28"/>
        </w:rPr>
        <w:t xml:space="preserve"> </w:t>
      </w:r>
      <w:r w:rsidRPr="00E02F83">
        <w:rPr>
          <w:rFonts w:ascii="Times New Roman" w:eastAsia="Times New Roman" w:hAnsi="Times New Roman" w:cs="Times New Roman"/>
          <w:sz w:val="28"/>
          <w:szCs w:val="28"/>
        </w:rPr>
        <w:t>P.345-360.</w:t>
      </w:r>
    </w:p>
    <w:p w14:paraId="3CC9ABFC" w14:textId="77777777" w:rsidR="00CB62A5" w:rsidRPr="007C3267"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 xml:space="preserve"> </w:t>
      </w:r>
      <w:bookmarkStart w:id="79" w:name="_Hlk106663687"/>
      <w:r w:rsidRPr="007C3267">
        <w:rPr>
          <w:rFonts w:ascii="Times New Roman" w:eastAsia="Times New Roman" w:hAnsi="Times New Roman" w:cs="Times New Roman"/>
          <w:sz w:val="28"/>
          <w:szCs w:val="28"/>
        </w:rPr>
        <w:t>Crystal D.</w:t>
      </w:r>
      <w:bookmarkEnd w:id="79"/>
      <w:r w:rsidRPr="007C3267">
        <w:rPr>
          <w:rFonts w:ascii="Times New Roman" w:eastAsia="Times New Roman" w:hAnsi="Times New Roman" w:cs="Times New Roman"/>
          <w:sz w:val="28"/>
          <w:szCs w:val="28"/>
        </w:rPr>
        <w:t xml:space="preserve"> Words, Words, Words. Oxford: Oxford University Press, 2017. 224 p.</w:t>
      </w:r>
    </w:p>
    <w:p w14:paraId="1FD7B74B" w14:textId="77777777" w:rsidR="00CB62A5" w:rsidRPr="00CB62A5" w:rsidRDefault="00CB62A5" w:rsidP="005801BE">
      <w:pPr>
        <w:pStyle w:val="a4"/>
        <w:numPr>
          <w:ilvl w:val="0"/>
          <w:numId w:val="19"/>
        </w:numPr>
        <w:spacing w:line="360" w:lineRule="auto"/>
        <w:jc w:val="both"/>
        <w:rPr>
          <w:rFonts w:ascii="Times New Roman" w:hAnsi="Times New Roman" w:cs="Times New Roman"/>
          <w:sz w:val="28"/>
          <w:szCs w:val="28"/>
          <w:lang w:val="ru-RU"/>
        </w:rPr>
      </w:pPr>
      <w:r w:rsidRPr="0094652C">
        <w:rPr>
          <w:rFonts w:ascii="Times New Roman" w:hAnsi="Times New Roman" w:cs="Times New Roman"/>
          <w:sz w:val="28"/>
          <w:szCs w:val="28"/>
          <w:lang w:val="en-US"/>
        </w:rPr>
        <w:t xml:space="preserve">Denardo M. 22 Fashion Blogs You Need to Follow in 2016 </w:t>
      </w:r>
      <w:r>
        <w:rPr>
          <w:rFonts w:ascii="Times New Roman" w:eastAsia="Times New Roman" w:hAnsi="Times New Roman" w:cs="Times New Roman"/>
          <w:sz w:val="28"/>
          <w:szCs w:val="28"/>
        </w:rPr>
        <w:t xml:space="preserve">Електроний ресурс. Режим доступу: </w:t>
      </w:r>
      <w:r w:rsidRPr="0094652C">
        <w:rPr>
          <w:rFonts w:ascii="Times New Roman" w:hAnsi="Times New Roman" w:cs="Times New Roman"/>
          <w:sz w:val="28"/>
          <w:szCs w:val="28"/>
          <w:lang w:val="en-US"/>
        </w:rPr>
        <w:t>http</w:t>
      </w:r>
      <w:r w:rsidRPr="00CB62A5">
        <w:rPr>
          <w:rFonts w:ascii="Times New Roman" w:hAnsi="Times New Roman" w:cs="Times New Roman"/>
          <w:sz w:val="28"/>
          <w:szCs w:val="28"/>
          <w:lang w:val="ru-RU"/>
        </w:rPr>
        <w:t>://</w:t>
      </w:r>
      <w:r w:rsidRPr="0094652C">
        <w:rPr>
          <w:rFonts w:ascii="Times New Roman" w:hAnsi="Times New Roman" w:cs="Times New Roman"/>
          <w:sz w:val="28"/>
          <w:szCs w:val="28"/>
          <w:lang w:val="en-US"/>
        </w:rPr>
        <w:t>www</w:t>
      </w:r>
      <w:r w:rsidRPr="00CB62A5">
        <w:rPr>
          <w:rFonts w:ascii="Times New Roman" w:hAnsi="Times New Roman" w:cs="Times New Roman"/>
          <w:sz w:val="28"/>
          <w:szCs w:val="28"/>
          <w:lang w:val="ru-RU"/>
        </w:rPr>
        <w:t>.</w:t>
      </w:r>
      <w:r w:rsidRPr="0094652C">
        <w:rPr>
          <w:rFonts w:ascii="Times New Roman" w:hAnsi="Times New Roman" w:cs="Times New Roman"/>
          <w:sz w:val="28"/>
          <w:szCs w:val="28"/>
          <w:lang w:val="en-US"/>
        </w:rPr>
        <w:t>thefashionspot</w:t>
      </w:r>
      <w:r w:rsidRPr="00CB62A5">
        <w:rPr>
          <w:rFonts w:ascii="Times New Roman" w:hAnsi="Times New Roman" w:cs="Times New Roman"/>
          <w:sz w:val="28"/>
          <w:szCs w:val="28"/>
          <w:lang w:val="ru-RU"/>
        </w:rPr>
        <w:t>.</w:t>
      </w:r>
      <w:r w:rsidRPr="0094652C">
        <w:rPr>
          <w:rFonts w:ascii="Times New Roman" w:hAnsi="Times New Roman" w:cs="Times New Roman"/>
          <w:sz w:val="28"/>
          <w:szCs w:val="28"/>
          <w:lang w:val="en-US"/>
        </w:rPr>
        <w:t>com</w:t>
      </w:r>
      <w:r w:rsidRPr="00CB62A5">
        <w:rPr>
          <w:rFonts w:ascii="Times New Roman" w:hAnsi="Times New Roman" w:cs="Times New Roman"/>
          <w:sz w:val="28"/>
          <w:szCs w:val="28"/>
          <w:lang w:val="ru-RU"/>
        </w:rPr>
        <w:t>/</w:t>
      </w:r>
      <w:r w:rsidRPr="0094652C">
        <w:rPr>
          <w:rFonts w:ascii="Times New Roman" w:hAnsi="Times New Roman" w:cs="Times New Roman"/>
          <w:sz w:val="28"/>
          <w:szCs w:val="28"/>
          <w:lang w:val="en-US"/>
        </w:rPr>
        <w:t>style</w:t>
      </w:r>
      <w:r w:rsidRPr="00CB62A5">
        <w:rPr>
          <w:rFonts w:ascii="Times New Roman" w:hAnsi="Times New Roman" w:cs="Times New Roman"/>
          <w:sz w:val="28"/>
          <w:szCs w:val="28"/>
          <w:lang w:val="ru-RU"/>
        </w:rPr>
        <w:t>-</w:t>
      </w:r>
      <w:r w:rsidRPr="0094652C">
        <w:rPr>
          <w:rFonts w:ascii="Times New Roman" w:hAnsi="Times New Roman" w:cs="Times New Roman"/>
          <w:sz w:val="28"/>
          <w:szCs w:val="28"/>
          <w:lang w:val="en-US"/>
        </w:rPr>
        <w:t>trends</w:t>
      </w:r>
      <w:r w:rsidRPr="00CB62A5">
        <w:rPr>
          <w:rFonts w:ascii="Times New Roman" w:hAnsi="Times New Roman" w:cs="Times New Roman"/>
          <w:sz w:val="28"/>
          <w:szCs w:val="28"/>
          <w:lang w:val="ru-RU"/>
        </w:rPr>
        <w:t>/549973-</w:t>
      </w:r>
      <w:r w:rsidRPr="0094652C">
        <w:rPr>
          <w:rFonts w:ascii="Times New Roman" w:hAnsi="Times New Roman" w:cs="Times New Roman"/>
          <w:sz w:val="28"/>
          <w:szCs w:val="28"/>
          <w:lang w:val="en-US"/>
        </w:rPr>
        <w:t>best</w:t>
      </w:r>
      <w:r w:rsidRPr="00CB62A5">
        <w:rPr>
          <w:rFonts w:ascii="Times New Roman" w:hAnsi="Times New Roman" w:cs="Times New Roman"/>
          <w:sz w:val="28"/>
          <w:szCs w:val="28"/>
          <w:lang w:val="ru-RU"/>
        </w:rPr>
        <w:t>-</w:t>
      </w:r>
      <w:r w:rsidRPr="0094652C">
        <w:rPr>
          <w:rFonts w:ascii="Times New Roman" w:hAnsi="Times New Roman" w:cs="Times New Roman"/>
          <w:sz w:val="28"/>
          <w:szCs w:val="28"/>
          <w:lang w:val="en-US"/>
        </w:rPr>
        <w:t>fashion</w:t>
      </w:r>
      <w:r w:rsidRPr="00CB62A5">
        <w:rPr>
          <w:rFonts w:ascii="Times New Roman" w:hAnsi="Times New Roman" w:cs="Times New Roman"/>
          <w:sz w:val="28"/>
          <w:szCs w:val="28"/>
          <w:lang w:val="ru-RU"/>
        </w:rPr>
        <w:t>-</w:t>
      </w:r>
      <w:r w:rsidRPr="0094652C">
        <w:rPr>
          <w:rFonts w:ascii="Times New Roman" w:hAnsi="Times New Roman" w:cs="Times New Roman"/>
          <w:sz w:val="28"/>
          <w:szCs w:val="28"/>
          <w:lang w:val="en-US"/>
        </w:rPr>
        <w:t>blogs</w:t>
      </w:r>
      <w:r w:rsidRPr="00CB62A5">
        <w:rPr>
          <w:rFonts w:ascii="Times New Roman" w:hAnsi="Times New Roman" w:cs="Times New Roman"/>
          <w:sz w:val="28"/>
          <w:szCs w:val="28"/>
          <w:lang w:val="ru-RU"/>
        </w:rPr>
        <w:t>/#/</w:t>
      </w:r>
      <w:r w:rsidRPr="0094652C">
        <w:rPr>
          <w:rFonts w:ascii="Times New Roman" w:hAnsi="Times New Roman" w:cs="Times New Roman"/>
          <w:sz w:val="28"/>
          <w:szCs w:val="28"/>
          <w:lang w:val="en-US"/>
        </w:rPr>
        <w:t>slide</w:t>
      </w:r>
      <w:r w:rsidRPr="00CB62A5">
        <w:rPr>
          <w:rFonts w:ascii="Times New Roman" w:hAnsi="Times New Roman" w:cs="Times New Roman"/>
          <w:sz w:val="28"/>
          <w:szCs w:val="28"/>
          <w:lang w:val="ru-RU"/>
        </w:rPr>
        <w:t>/1</w:t>
      </w:r>
    </w:p>
    <w:p w14:paraId="319F7C6F" w14:textId="77777777" w:rsidR="00CB62A5" w:rsidRPr="007C3267"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Dyer G. Advertising As Communication. London.: Methuem, 2013. 218 p</w:t>
      </w:r>
    </w:p>
    <w:p w14:paraId="4E756D0A" w14:textId="77777777" w:rsidR="00CB62A5"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5801BE">
        <w:rPr>
          <w:rFonts w:ascii="Times New Roman" w:eastAsia="Times New Roman" w:hAnsi="Times New Roman" w:cs="Times New Roman"/>
          <w:sz w:val="28"/>
          <w:szCs w:val="28"/>
        </w:rPr>
        <w:t xml:space="preserve">Eirini Tsichla Female Stereotypes in Print Advertising: A Retrospective Analysis, 2014, Yorgos C. Zotos, </w:t>
      </w:r>
      <w:r>
        <w:rPr>
          <w:rFonts w:ascii="Times New Roman" w:eastAsia="Times New Roman" w:hAnsi="Times New Roman" w:cs="Times New Roman"/>
          <w:sz w:val="28"/>
          <w:szCs w:val="28"/>
        </w:rPr>
        <w:t>Електроний ресурс. Режим доступу:</w:t>
      </w:r>
      <w:r w:rsidRPr="005801BE">
        <w:rPr>
          <w:rFonts w:ascii="Times New Roman" w:eastAsia="Times New Roman" w:hAnsi="Times New Roman" w:cs="Times New Roman"/>
          <w:sz w:val="28"/>
          <w:szCs w:val="28"/>
        </w:rPr>
        <w:t xml:space="preserve"> http://www.sciencedirect.com/science/article/pii/S1877042814039688</w:t>
      </w:r>
    </w:p>
    <w:p w14:paraId="09E4F3C0" w14:textId="77777777" w:rsidR="00CB62A5" w:rsidRPr="00CB62A5" w:rsidRDefault="00CB62A5" w:rsidP="005801BE">
      <w:pPr>
        <w:pStyle w:val="a4"/>
        <w:numPr>
          <w:ilvl w:val="0"/>
          <w:numId w:val="19"/>
        </w:numPr>
        <w:spacing w:line="360" w:lineRule="auto"/>
        <w:jc w:val="both"/>
        <w:rPr>
          <w:rFonts w:ascii="Times New Roman" w:hAnsi="Times New Roman" w:cs="Times New Roman"/>
          <w:sz w:val="28"/>
          <w:szCs w:val="28"/>
          <w:lang w:val="ru-RU"/>
        </w:rPr>
      </w:pPr>
      <w:r w:rsidRPr="002A6D0F">
        <w:rPr>
          <w:rFonts w:ascii="Times New Roman" w:hAnsi="Times New Roman" w:cs="Times New Roman"/>
          <w:sz w:val="28"/>
          <w:szCs w:val="28"/>
          <w:lang w:val="en-US"/>
        </w:rPr>
        <w:t xml:space="preserve">Elan P. Gucci to combine men’s and women’s shows </w:t>
      </w:r>
      <w:r>
        <w:rPr>
          <w:rFonts w:ascii="Times New Roman" w:eastAsia="Times New Roman" w:hAnsi="Times New Roman" w:cs="Times New Roman"/>
          <w:sz w:val="28"/>
          <w:szCs w:val="28"/>
        </w:rPr>
        <w:t xml:space="preserve">Електроний ресурс. Режим доступу: </w:t>
      </w:r>
      <w:r w:rsidRPr="002A6D0F">
        <w:rPr>
          <w:rFonts w:ascii="Times New Roman" w:hAnsi="Times New Roman" w:cs="Times New Roman"/>
          <w:sz w:val="28"/>
          <w:szCs w:val="28"/>
          <w:lang w:val="en-US"/>
        </w:rPr>
        <w:t>http</w:t>
      </w:r>
      <w:r w:rsidRPr="00CB62A5">
        <w:rPr>
          <w:rFonts w:ascii="Times New Roman" w:hAnsi="Times New Roman" w:cs="Times New Roman"/>
          <w:sz w:val="28"/>
          <w:szCs w:val="28"/>
          <w:lang w:val="ru-RU"/>
        </w:rPr>
        <w:t>://</w:t>
      </w:r>
      <w:r w:rsidRPr="002A6D0F">
        <w:rPr>
          <w:rFonts w:ascii="Times New Roman" w:hAnsi="Times New Roman" w:cs="Times New Roman"/>
          <w:sz w:val="28"/>
          <w:szCs w:val="28"/>
          <w:lang w:val="en-US"/>
        </w:rPr>
        <w:t>www</w:t>
      </w:r>
      <w:r w:rsidRPr="00CB62A5">
        <w:rPr>
          <w:rFonts w:ascii="Times New Roman" w:hAnsi="Times New Roman" w:cs="Times New Roman"/>
          <w:sz w:val="28"/>
          <w:szCs w:val="28"/>
          <w:lang w:val="ru-RU"/>
        </w:rPr>
        <w:t>.</w:t>
      </w:r>
      <w:r w:rsidRPr="002A6D0F">
        <w:rPr>
          <w:rFonts w:ascii="Times New Roman" w:hAnsi="Times New Roman" w:cs="Times New Roman"/>
          <w:sz w:val="28"/>
          <w:szCs w:val="28"/>
          <w:lang w:val="en-US"/>
        </w:rPr>
        <w:t>theguardian</w:t>
      </w:r>
      <w:r w:rsidRPr="00CB62A5">
        <w:rPr>
          <w:rFonts w:ascii="Times New Roman" w:hAnsi="Times New Roman" w:cs="Times New Roman"/>
          <w:sz w:val="28"/>
          <w:szCs w:val="28"/>
          <w:lang w:val="ru-RU"/>
        </w:rPr>
        <w:t>.</w:t>
      </w:r>
      <w:r w:rsidRPr="002A6D0F">
        <w:rPr>
          <w:rFonts w:ascii="Times New Roman" w:hAnsi="Times New Roman" w:cs="Times New Roman"/>
          <w:sz w:val="28"/>
          <w:szCs w:val="28"/>
          <w:lang w:val="en-US"/>
        </w:rPr>
        <w:t>com</w:t>
      </w:r>
      <w:r w:rsidRPr="00CB62A5">
        <w:rPr>
          <w:rFonts w:ascii="Times New Roman" w:hAnsi="Times New Roman" w:cs="Times New Roman"/>
          <w:sz w:val="28"/>
          <w:szCs w:val="28"/>
          <w:lang w:val="ru-RU"/>
        </w:rPr>
        <w:t>/</w:t>
      </w:r>
      <w:r w:rsidRPr="002A6D0F">
        <w:rPr>
          <w:rFonts w:ascii="Times New Roman" w:hAnsi="Times New Roman" w:cs="Times New Roman"/>
          <w:sz w:val="28"/>
          <w:szCs w:val="28"/>
          <w:lang w:val="en-US"/>
        </w:rPr>
        <w:t>fashion</w:t>
      </w:r>
      <w:r w:rsidRPr="00CB62A5">
        <w:rPr>
          <w:rFonts w:ascii="Times New Roman" w:hAnsi="Times New Roman" w:cs="Times New Roman"/>
          <w:sz w:val="28"/>
          <w:szCs w:val="28"/>
          <w:lang w:val="ru-RU"/>
        </w:rPr>
        <w:t>/2016/</w:t>
      </w:r>
      <w:r w:rsidRPr="002A6D0F">
        <w:rPr>
          <w:rFonts w:ascii="Times New Roman" w:hAnsi="Times New Roman" w:cs="Times New Roman"/>
          <w:sz w:val="28"/>
          <w:szCs w:val="28"/>
          <w:lang w:val="en-US"/>
        </w:rPr>
        <w:t>apr</w:t>
      </w:r>
      <w:r w:rsidRPr="00CB62A5">
        <w:rPr>
          <w:rFonts w:ascii="Times New Roman" w:hAnsi="Times New Roman" w:cs="Times New Roman"/>
          <w:sz w:val="28"/>
          <w:szCs w:val="28"/>
          <w:lang w:val="ru-RU"/>
        </w:rPr>
        <w:t>/05/</w:t>
      </w:r>
      <w:r w:rsidRPr="002A6D0F">
        <w:rPr>
          <w:rFonts w:ascii="Times New Roman" w:hAnsi="Times New Roman" w:cs="Times New Roman"/>
          <w:sz w:val="28"/>
          <w:szCs w:val="28"/>
          <w:lang w:val="en-US"/>
        </w:rPr>
        <w:t>gucci</w:t>
      </w:r>
      <w:r w:rsidRPr="00CB62A5">
        <w:rPr>
          <w:rFonts w:ascii="Times New Roman" w:hAnsi="Times New Roman" w:cs="Times New Roman"/>
          <w:sz w:val="28"/>
          <w:szCs w:val="28"/>
          <w:lang w:val="ru-RU"/>
        </w:rPr>
        <w:t>-</w:t>
      </w:r>
      <w:r w:rsidRPr="002A6D0F">
        <w:rPr>
          <w:rFonts w:ascii="Times New Roman" w:hAnsi="Times New Roman" w:cs="Times New Roman"/>
          <w:sz w:val="28"/>
          <w:szCs w:val="28"/>
          <w:lang w:val="en-US"/>
        </w:rPr>
        <w:t>to</w:t>
      </w:r>
      <w:r w:rsidRPr="00CB62A5">
        <w:rPr>
          <w:rFonts w:ascii="Times New Roman" w:hAnsi="Times New Roman" w:cs="Times New Roman"/>
          <w:sz w:val="28"/>
          <w:szCs w:val="28"/>
          <w:lang w:val="ru-RU"/>
        </w:rPr>
        <w:t>-</w:t>
      </w:r>
      <w:r w:rsidRPr="002A6D0F">
        <w:rPr>
          <w:rFonts w:ascii="Times New Roman" w:hAnsi="Times New Roman" w:cs="Times New Roman"/>
          <w:sz w:val="28"/>
          <w:szCs w:val="28"/>
          <w:lang w:val="en-US"/>
        </w:rPr>
        <w:t>combine</w:t>
      </w:r>
      <w:r w:rsidRPr="00CB62A5">
        <w:rPr>
          <w:rFonts w:ascii="Times New Roman" w:hAnsi="Times New Roman" w:cs="Times New Roman"/>
          <w:sz w:val="28"/>
          <w:szCs w:val="28"/>
          <w:lang w:val="ru-RU"/>
        </w:rPr>
        <w:t>-</w:t>
      </w:r>
      <w:r w:rsidRPr="002A6D0F">
        <w:rPr>
          <w:rFonts w:ascii="Times New Roman" w:hAnsi="Times New Roman" w:cs="Times New Roman"/>
          <w:sz w:val="28"/>
          <w:szCs w:val="28"/>
          <w:lang w:val="en-US"/>
        </w:rPr>
        <w:t>mens</w:t>
      </w:r>
      <w:r w:rsidRPr="00CB62A5">
        <w:rPr>
          <w:rFonts w:ascii="Times New Roman" w:hAnsi="Times New Roman" w:cs="Times New Roman"/>
          <w:sz w:val="28"/>
          <w:szCs w:val="28"/>
          <w:lang w:val="ru-RU"/>
        </w:rPr>
        <w:t>-</w:t>
      </w:r>
      <w:r w:rsidRPr="002A6D0F">
        <w:rPr>
          <w:rFonts w:ascii="Times New Roman" w:hAnsi="Times New Roman" w:cs="Times New Roman"/>
          <w:sz w:val="28"/>
          <w:szCs w:val="28"/>
          <w:lang w:val="en-US"/>
        </w:rPr>
        <w:t>and</w:t>
      </w:r>
      <w:r w:rsidRPr="00CB62A5">
        <w:rPr>
          <w:rFonts w:ascii="Times New Roman" w:hAnsi="Times New Roman" w:cs="Times New Roman"/>
          <w:sz w:val="28"/>
          <w:szCs w:val="28"/>
          <w:lang w:val="ru-RU"/>
        </w:rPr>
        <w:t>-</w:t>
      </w:r>
      <w:r w:rsidRPr="002A6D0F">
        <w:rPr>
          <w:rFonts w:ascii="Times New Roman" w:hAnsi="Times New Roman" w:cs="Times New Roman"/>
          <w:sz w:val="28"/>
          <w:szCs w:val="28"/>
          <w:lang w:val="en-US"/>
        </w:rPr>
        <w:t>womens</w:t>
      </w:r>
      <w:r w:rsidRPr="00CB62A5">
        <w:rPr>
          <w:rFonts w:ascii="Times New Roman" w:hAnsi="Times New Roman" w:cs="Times New Roman"/>
          <w:sz w:val="28"/>
          <w:szCs w:val="28"/>
          <w:lang w:val="ru-RU"/>
        </w:rPr>
        <w:t>-</w:t>
      </w:r>
      <w:r w:rsidRPr="002A6D0F">
        <w:rPr>
          <w:rFonts w:ascii="Times New Roman" w:hAnsi="Times New Roman" w:cs="Times New Roman"/>
          <w:sz w:val="28"/>
          <w:szCs w:val="28"/>
          <w:lang w:val="en-US"/>
        </w:rPr>
        <w:t>shows</w:t>
      </w:r>
      <w:r w:rsidRPr="00CB62A5">
        <w:rPr>
          <w:rFonts w:ascii="Times New Roman" w:hAnsi="Times New Roman" w:cs="Times New Roman"/>
          <w:sz w:val="28"/>
          <w:szCs w:val="28"/>
          <w:lang w:val="ru-RU"/>
        </w:rPr>
        <w:t xml:space="preserve">. </w:t>
      </w:r>
    </w:p>
    <w:bookmarkEnd w:id="78"/>
    <w:p w14:paraId="2F67BB6F" w14:textId="77777777" w:rsidR="00CB62A5" w:rsidRDefault="00CB62A5" w:rsidP="00E02F83">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E02F83">
        <w:rPr>
          <w:rFonts w:ascii="Times New Roman" w:eastAsia="Times New Roman" w:hAnsi="Times New Roman" w:cs="Times New Roman"/>
          <w:sz w:val="28"/>
          <w:szCs w:val="28"/>
        </w:rPr>
        <w:t>French  A. V. Techniques  in  Teaching Vocabulary. Teaching  Techniques in English  as  a  Second  Language</w:t>
      </w:r>
      <w:r>
        <w:rPr>
          <w:rFonts w:ascii="Times New Roman" w:eastAsia="Times New Roman" w:hAnsi="Times New Roman" w:cs="Times New Roman"/>
          <w:sz w:val="28"/>
          <w:szCs w:val="28"/>
        </w:rPr>
        <w:t xml:space="preserve">. </w:t>
      </w:r>
      <w:r w:rsidRPr="00E02F83">
        <w:rPr>
          <w:rFonts w:ascii="Times New Roman" w:eastAsia="Times New Roman" w:hAnsi="Times New Roman" w:cs="Times New Roman"/>
          <w:sz w:val="28"/>
          <w:szCs w:val="28"/>
        </w:rPr>
        <w:t>Oxford:  Oxford  University  Press, 1983.</w:t>
      </w:r>
      <w:r>
        <w:rPr>
          <w:rFonts w:ascii="Times New Roman" w:eastAsia="Times New Roman" w:hAnsi="Times New Roman" w:cs="Times New Roman"/>
          <w:sz w:val="28"/>
          <w:szCs w:val="28"/>
        </w:rPr>
        <w:t xml:space="preserve"> </w:t>
      </w:r>
      <w:r w:rsidRPr="00E02F83">
        <w:rPr>
          <w:rFonts w:ascii="Times New Roman" w:eastAsia="Times New Roman" w:hAnsi="Times New Roman" w:cs="Times New Roman"/>
          <w:sz w:val="28"/>
          <w:szCs w:val="28"/>
        </w:rPr>
        <w:t>144 p.</w:t>
      </w:r>
    </w:p>
    <w:p w14:paraId="398E4B05" w14:textId="77777777" w:rsidR="00CB62A5" w:rsidRDefault="00CB62A5" w:rsidP="005801BE">
      <w:pPr>
        <w:pStyle w:val="a4"/>
        <w:numPr>
          <w:ilvl w:val="0"/>
          <w:numId w:val="19"/>
        </w:numPr>
        <w:spacing w:line="360" w:lineRule="auto"/>
        <w:jc w:val="both"/>
        <w:rPr>
          <w:rFonts w:ascii="Times New Roman" w:hAnsi="Times New Roman" w:cs="Times New Roman"/>
          <w:sz w:val="28"/>
          <w:szCs w:val="28"/>
          <w:lang w:val="en-US"/>
        </w:rPr>
      </w:pPr>
      <w:r w:rsidRPr="0094652C">
        <w:rPr>
          <w:rFonts w:ascii="Times New Roman" w:hAnsi="Times New Roman" w:cs="Times New Roman"/>
          <w:sz w:val="28"/>
          <w:szCs w:val="28"/>
          <w:lang w:val="en-US"/>
        </w:rPr>
        <w:t>Frost C. Designing for Newspapers and Magazines</w:t>
      </w:r>
      <w:r>
        <w:rPr>
          <w:rFonts w:ascii="Times New Roman" w:hAnsi="Times New Roman" w:cs="Times New Roman"/>
          <w:sz w:val="28"/>
          <w:szCs w:val="28"/>
        </w:rPr>
        <w:t>.</w:t>
      </w:r>
      <w:r w:rsidRPr="0094652C">
        <w:rPr>
          <w:rFonts w:ascii="Times New Roman" w:hAnsi="Times New Roman" w:cs="Times New Roman"/>
          <w:sz w:val="28"/>
          <w:szCs w:val="28"/>
          <w:lang w:val="en-US"/>
        </w:rPr>
        <w:t xml:space="preserve"> London: Routledge, 2003.</w:t>
      </w:r>
    </w:p>
    <w:p w14:paraId="22E0D36A" w14:textId="77777777" w:rsidR="00CB62A5" w:rsidRPr="0094652C" w:rsidRDefault="00CB62A5" w:rsidP="005801BE">
      <w:pPr>
        <w:pStyle w:val="a4"/>
        <w:numPr>
          <w:ilvl w:val="0"/>
          <w:numId w:val="19"/>
        </w:numPr>
        <w:spacing w:line="360" w:lineRule="auto"/>
        <w:jc w:val="both"/>
        <w:rPr>
          <w:rFonts w:ascii="Times New Roman" w:hAnsi="Times New Roman" w:cs="Times New Roman"/>
          <w:sz w:val="28"/>
          <w:szCs w:val="28"/>
          <w:lang w:val="en-US"/>
        </w:rPr>
      </w:pPr>
      <w:r w:rsidRPr="0094652C">
        <w:rPr>
          <w:rFonts w:ascii="Times New Roman" w:hAnsi="Times New Roman" w:cs="Times New Roman"/>
          <w:sz w:val="28"/>
          <w:szCs w:val="28"/>
          <w:lang w:val="en-US"/>
        </w:rPr>
        <w:t>Fry T. A New Design Philosophy: An Introduction to Defuturing</w:t>
      </w:r>
      <w:r>
        <w:rPr>
          <w:rFonts w:ascii="Times New Roman" w:hAnsi="Times New Roman" w:cs="Times New Roman"/>
          <w:sz w:val="28"/>
          <w:szCs w:val="28"/>
        </w:rPr>
        <w:t>.</w:t>
      </w:r>
      <w:r w:rsidRPr="0094652C">
        <w:rPr>
          <w:rFonts w:ascii="Times New Roman" w:hAnsi="Times New Roman" w:cs="Times New Roman"/>
          <w:sz w:val="28"/>
          <w:szCs w:val="28"/>
          <w:lang w:val="en-US"/>
        </w:rPr>
        <w:t xml:space="preserve"> Kensington: University of New South Wales Press, 1999.</w:t>
      </w:r>
    </w:p>
    <w:p w14:paraId="261B3FC2" w14:textId="77777777" w:rsidR="00CB62A5" w:rsidRDefault="00CB62A5" w:rsidP="005801BE">
      <w:pPr>
        <w:pStyle w:val="a4"/>
        <w:numPr>
          <w:ilvl w:val="0"/>
          <w:numId w:val="19"/>
        </w:numPr>
        <w:spacing w:line="360" w:lineRule="auto"/>
        <w:jc w:val="both"/>
        <w:rPr>
          <w:rFonts w:ascii="Times New Roman" w:hAnsi="Times New Roman" w:cs="Times New Roman"/>
          <w:sz w:val="28"/>
          <w:szCs w:val="28"/>
          <w:lang w:val="en-US"/>
        </w:rPr>
      </w:pPr>
      <w:r w:rsidRPr="0094652C">
        <w:rPr>
          <w:rFonts w:ascii="Times New Roman" w:hAnsi="Times New Roman" w:cs="Times New Roman"/>
          <w:sz w:val="28"/>
          <w:szCs w:val="28"/>
          <w:lang w:val="en-US"/>
        </w:rPr>
        <w:t xml:space="preserve"> Gough-Yates A. Understanding Women's Magazines: Publishing, Markets and Readerships</w:t>
      </w:r>
      <w:r>
        <w:rPr>
          <w:rFonts w:ascii="Times New Roman" w:hAnsi="Times New Roman" w:cs="Times New Roman"/>
          <w:sz w:val="28"/>
          <w:szCs w:val="28"/>
        </w:rPr>
        <w:t xml:space="preserve">. </w:t>
      </w:r>
      <w:r w:rsidRPr="0094652C">
        <w:rPr>
          <w:rFonts w:ascii="Times New Roman" w:hAnsi="Times New Roman" w:cs="Times New Roman"/>
          <w:sz w:val="28"/>
          <w:szCs w:val="28"/>
          <w:lang w:val="en-US"/>
        </w:rPr>
        <w:t>London: Psychology Press, 2003.</w:t>
      </w:r>
    </w:p>
    <w:p w14:paraId="7E69BC6E" w14:textId="77777777" w:rsidR="00CB62A5" w:rsidRPr="00CB62A5" w:rsidRDefault="00CB62A5" w:rsidP="005801BE">
      <w:pPr>
        <w:pStyle w:val="a4"/>
        <w:numPr>
          <w:ilvl w:val="0"/>
          <w:numId w:val="19"/>
        </w:numPr>
        <w:spacing w:line="360" w:lineRule="auto"/>
        <w:jc w:val="both"/>
        <w:rPr>
          <w:rFonts w:ascii="Times New Roman" w:hAnsi="Times New Roman" w:cs="Times New Roman"/>
          <w:sz w:val="28"/>
          <w:szCs w:val="28"/>
          <w:lang w:val="ru-RU"/>
        </w:rPr>
      </w:pPr>
      <w:r w:rsidRPr="009D526D">
        <w:rPr>
          <w:rFonts w:ascii="Times New Roman" w:hAnsi="Times New Roman" w:cs="Times New Roman"/>
          <w:sz w:val="28"/>
          <w:szCs w:val="28"/>
          <w:lang w:val="ru-RU"/>
        </w:rPr>
        <w:t xml:space="preserve"> </w:t>
      </w:r>
      <w:r w:rsidRPr="008D7AA1">
        <w:rPr>
          <w:rFonts w:ascii="Times New Roman" w:hAnsi="Times New Roman" w:cs="Times New Roman"/>
          <w:sz w:val="28"/>
          <w:szCs w:val="28"/>
          <w:lang w:val="en-US"/>
        </w:rPr>
        <w:t>Group</w:t>
      </w:r>
      <w:r w:rsidRPr="00CB62A5">
        <w:rPr>
          <w:rFonts w:ascii="Times New Roman" w:hAnsi="Times New Roman" w:cs="Times New Roman"/>
          <w:sz w:val="28"/>
          <w:szCs w:val="28"/>
          <w:lang w:val="ru-RU"/>
        </w:rPr>
        <w:t xml:space="preserve"> </w:t>
      </w:r>
      <w:r w:rsidRPr="008D7AA1">
        <w:rPr>
          <w:rFonts w:ascii="Times New Roman" w:hAnsi="Times New Roman" w:cs="Times New Roman"/>
          <w:sz w:val="28"/>
          <w:szCs w:val="28"/>
          <w:lang w:val="en-US"/>
        </w:rPr>
        <w:t>History</w:t>
      </w:r>
      <w:r w:rsidRPr="00CB62A5">
        <w:rPr>
          <w:rFonts w:ascii="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Електроний ресурс. Режим доступу: </w:t>
      </w:r>
      <w:r w:rsidRPr="008D7AA1">
        <w:rPr>
          <w:rFonts w:ascii="Times New Roman" w:hAnsi="Times New Roman" w:cs="Times New Roman"/>
          <w:sz w:val="28"/>
          <w:szCs w:val="28"/>
          <w:lang w:val="en-US"/>
        </w:rPr>
        <w:t>http</w:t>
      </w:r>
      <w:r w:rsidRPr="00CB62A5">
        <w:rPr>
          <w:rFonts w:ascii="Times New Roman" w:hAnsi="Times New Roman" w:cs="Times New Roman"/>
          <w:sz w:val="28"/>
          <w:szCs w:val="28"/>
          <w:lang w:val="ru-RU"/>
        </w:rPr>
        <w:t>://</w:t>
      </w:r>
      <w:r w:rsidRPr="008D7AA1">
        <w:rPr>
          <w:rFonts w:ascii="Times New Roman" w:hAnsi="Times New Roman" w:cs="Times New Roman"/>
          <w:sz w:val="28"/>
          <w:szCs w:val="28"/>
          <w:lang w:val="en-US"/>
        </w:rPr>
        <w:t>www</w:t>
      </w:r>
      <w:r w:rsidRPr="00CB62A5">
        <w:rPr>
          <w:rFonts w:ascii="Times New Roman" w:hAnsi="Times New Roman" w:cs="Times New Roman"/>
          <w:sz w:val="28"/>
          <w:szCs w:val="28"/>
          <w:lang w:val="ru-RU"/>
        </w:rPr>
        <w:t>.</w:t>
      </w:r>
      <w:r w:rsidRPr="008D7AA1">
        <w:rPr>
          <w:rFonts w:ascii="Times New Roman" w:hAnsi="Times New Roman" w:cs="Times New Roman"/>
          <w:sz w:val="28"/>
          <w:szCs w:val="28"/>
          <w:lang w:val="en-US"/>
        </w:rPr>
        <w:t>benettongroup</w:t>
      </w:r>
      <w:r w:rsidRPr="00CB62A5">
        <w:rPr>
          <w:rFonts w:ascii="Times New Roman" w:hAnsi="Times New Roman" w:cs="Times New Roman"/>
          <w:sz w:val="28"/>
          <w:szCs w:val="28"/>
          <w:lang w:val="ru-RU"/>
        </w:rPr>
        <w:t>.</w:t>
      </w:r>
      <w:r w:rsidRPr="008D7AA1">
        <w:rPr>
          <w:rFonts w:ascii="Times New Roman" w:hAnsi="Times New Roman" w:cs="Times New Roman"/>
          <w:sz w:val="28"/>
          <w:szCs w:val="28"/>
          <w:lang w:val="en-US"/>
        </w:rPr>
        <w:t>com</w:t>
      </w:r>
      <w:r w:rsidRPr="00CB62A5">
        <w:rPr>
          <w:rFonts w:ascii="Times New Roman" w:hAnsi="Times New Roman" w:cs="Times New Roman"/>
          <w:sz w:val="28"/>
          <w:szCs w:val="28"/>
          <w:lang w:val="ru-RU"/>
        </w:rPr>
        <w:t>/</w:t>
      </w:r>
      <w:r w:rsidRPr="008D7AA1">
        <w:rPr>
          <w:rFonts w:ascii="Times New Roman" w:hAnsi="Times New Roman" w:cs="Times New Roman"/>
          <w:sz w:val="28"/>
          <w:szCs w:val="28"/>
          <w:lang w:val="en-US"/>
        </w:rPr>
        <w:t>the</w:t>
      </w:r>
      <w:r w:rsidRPr="00CB62A5">
        <w:rPr>
          <w:rFonts w:ascii="Times New Roman" w:hAnsi="Times New Roman" w:cs="Times New Roman"/>
          <w:sz w:val="28"/>
          <w:szCs w:val="28"/>
          <w:lang w:val="ru-RU"/>
        </w:rPr>
        <w:t>-</w:t>
      </w:r>
      <w:r w:rsidRPr="008D7AA1">
        <w:rPr>
          <w:rFonts w:ascii="Times New Roman" w:hAnsi="Times New Roman" w:cs="Times New Roman"/>
          <w:sz w:val="28"/>
          <w:szCs w:val="28"/>
          <w:lang w:val="en-US"/>
        </w:rPr>
        <w:t>group</w:t>
      </w:r>
      <w:r w:rsidRPr="00CB62A5">
        <w:rPr>
          <w:rFonts w:ascii="Times New Roman" w:hAnsi="Times New Roman" w:cs="Times New Roman"/>
          <w:sz w:val="28"/>
          <w:szCs w:val="28"/>
          <w:lang w:val="ru-RU"/>
        </w:rPr>
        <w:t>/</w:t>
      </w:r>
      <w:r w:rsidRPr="008D7AA1">
        <w:rPr>
          <w:rFonts w:ascii="Times New Roman" w:hAnsi="Times New Roman" w:cs="Times New Roman"/>
          <w:sz w:val="28"/>
          <w:szCs w:val="28"/>
          <w:lang w:val="en-US"/>
        </w:rPr>
        <w:t>profile</w:t>
      </w:r>
      <w:r w:rsidRPr="00CB62A5">
        <w:rPr>
          <w:rFonts w:ascii="Times New Roman" w:hAnsi="Times New Roman" w:cs="Times New Roman"/>
          <w:sz w:val="28"/>
          <w:szCs w:val="28"/>
          <w:lang w:val="ru-RU"/>
        </w:rPr>
        <w:t>/</w:t>
      </w:r>
      <w:r w:rsidRPr="008D7AA1">
        <w:rPr>
          <w:rFonts w:ascii="Times New Roman" w:hAnsi="Times New Roman" w:cs="Times New Roman"/>
          <w:sz w:val="28"/>
          <w:szCs w:val="28"/>
          <w:lang w:val="en-US"/>
        </w:rPr>
        <w:t>group</w:t>
      </w:r>
      <w:r w:rsidRPr="00CB62A5">
        <w:rPr>
          <w:rFonts w:ascii="Times New Roman" w:hAnsi="Times New Roman" w:cs="Times New Roman"/>
          <w:sz w:val="28"/>
          <w:szCs w:val="28"/>
          <w:lang w:val="ru-RU"/>
        </w:rPr>
        <w:t>-</w:t>
      </w:r>
      <w:r w:rsidRPr="008D7AA1">
        <w:rPr>
          <w:rFonts w:ascii="Times New Roman" w:hAnsi="Times New Roman" w:cs="Times New Roman"/>
          <w:sz w:val="28"/>
          <w:szCs w:val="28"/>
          <w:lang w:val="en-US"/>
        </w:rPr>
        <w:t>history</w:t>
      </w:r>
      <w:r w:rsidRPr="00CB62A5">
        <w:rPr>
          <w:rFonts w:ascii="Times New Roman" w:hAnsi="Times New Roman" w:cs="Times New Roman"/>
          <w:sz w:val="28"/>
          <w:szCs w:val="28"/>
          <w:lang w:val="ru-RU"/>
        </w:rPr>
        <w:t>/</w:t>
      </w:r>
    </w:p>
    <w:p w14:paraId="396EC8B0" w14:textId="77777777" w:rsidR="00CB62A5" w:rsidRDefault="00CB62A5" w:rsidP="00E02F83">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E02F83">
        <w:rPr>
          <w:rFonts w:ascii="Times New Roman" w:eastAsia="Times New Roman" w:hAnsi="Times New Roman" w:cs="Times New Roman"/>
          <w:sz w:val="28"/>
          <w:szCs w:val="28"/>
        </w:rPr>
        <w:t>Hague S. Vocabulary Instruction: What L2 Can Learn from L1</w:t>
      </w:r>
      <w:r>
        <w:rPr>
          <w:rFonts w:ascii="Times New Roman" w:eastAsia="Times New Roman" w:hAnsi="Times New Roman" w:cs="Times New Roman"/>
          <w:sz w:val="28"/>
          <w:szCs w:val="28"/>
        </w:rPr>
        <w:t>.</w:t>
      </w:r>
      <w:r w:rsidRPr="00E02F83">
        <w:rPr>
          <w:rFonts w:ascii="Times New Roman" w:eastAsia="Times New Roman" w:hAnsi="Times New Roman" w:cs="Times New Roman"/>
          <w:sz w:val="28"/>
          <w:szCs w:val="28"/>
        </w:rPr>
        <w:t xml:space="preserve"> Foreign Language Annals, 1987.</w:t>
      </w:r>
      <w:r>
        <w:rPr>
          <w:rFonts w:ascii="Times New Roman" w:eastAsia="Times New Roman" w:hAnsi="Times New Roman" w:cs="Times New Roman"/>
          <w:sz w:val="28"/>
          <w:szCs w:val="28"/>
        </w:rPr>
        <w:t xml:space="preserve"> </w:t>
      </w:r>
      <w:r w:rsidRPr="00E02F83">
        <w:rPr>
          <w:rFonts w:ascii="Times New Roman" w:eastAsia="Times New Roman" w:hAnsi="Times New Roman" w:cs="Times New Roman"/>
          <w:sz w:val="28"/>
          <w:szCs w:val="28"/>
        </w:rPr>
        <w:t>No 20 (3). P. 217-225.</w:t>
      </w:r>
    </w:p>
    <w:p w14:paraId="6A15E42C" w14:textId="77777777" w:rsidR="00CB62A5" w:rsidRPr="00CB62A5" w:rsidRDefault="00CB62A5" w:rsidP="005801BE">
      <w:pPr>
        <w:pStyle w:val="a4"/>
        <w:numPr>
          <w:ilvl w:val="0"/>
          <w:numId w:val="19"/>
        </w:numPr>
        <w:spacing w:line="360" w:lineRule="auto"/>
        <w:jc w:val="both"/>
        <w:rPr>
          <w:rFonts w:ascii="Times New Roman" w:hAnsi="Times New Roman" w:cs="Times New Roman"/>
          <w:sz w:val="28"/>
          <w:szCs w:val="28"/>
          <w:lang w:val="ru-RU"/>
        </w:rPr>
      </w:pPr>
      <w:r w:rsidRPr="009D526D">
        <w:rPr>
          <w:rFonts w:ascii="Times New Roman" w:hAnsi="Times New Roman" w:cs="Times New Roman"/>
          <w:sz w:val="28"/>
          <w:szCs w:val="28"/>
          <w:lang w:val="en-US"/>
        </w:rPr>
        <w:lastRenderedPageBreak/>
        <w:t xml:space="preserve"> </w:t>
      </w:r>
      <w:r w:rsidRPr="0094652C">
        <w:rPr>
          <w:rFonts w:ascii="Times New Roman" w:hAnsi="Times New Roman" w:cs="Times New Roman"/>
          <w:sz w:val="28"/>
          <w:szCs w:val="28"/>
          <w:lang w:val="en-US"/>
        </w:rPr>
        <w:t>Harper’s Bazar</w:t>
      </w:r>
      <w:r>
        <w:rPr>
          <w:rFonts w:ascii="Times New Roman" w:hAnsi="Times New Roman" w:cs="Times New Roman"/>
          <w:sz w:val="28"/>
          <w:szCs w:val="28"/>
        </w:rPr>
        <w:t>.</w:t>
      </w:r>
      <w:r w:rsidRPr="0094652C">
        <w:rPr>
          <w:rFonts w:ascii="Times New Roman" w:hAnsi="Times New Roman" w:cs="Times New Roman"/>
          <w:sz w:val="28"/>
          <w:szCs w:val="28"/>
          <w:lang w:val="en-US"/>
        </w:rPr>
        <w:t xml:space="preserve"> The Magazinist: A Publisher's History of American Magazines. </w:t>
      </w:r>
      <w:r>
        <w:rPr>
          <w:rFonts w:ascii="Times New Roman" w:eastAsia="Times New Roman" w:hAnsi="Times New Roman" w:cs="Times New Roman"/>
          <w:sz w:val="28"/>
          <w:szCs w:val="28"/>
        </w:rPr>
        <w:t>Електроний ресурс. Режим доступу:</w:t>
      </w:r>
      <w:r w:rsidRPr="00CB62A5">
        <w:rPr>
          <w:rFonts w:ascii="Times New Roman" w:hAnsi="Times New Roman" w:cs="Times New Roman"/>
          <w:sz w:val="28"/>
          <w:szCs w:val="28"/>
          <w:lang w:val="ru-RU"/>
        </w:rPr>
        <w:t xml:space="preserve"> </w:t>
      </w:r>
      <w:r w:rsidRPr="0094652C">
        <w:rPr>
          <w:rFonts w:ascii="Times New Roman" w:hAnsi="Times New Roman" w:cs="Times New Roman"/>
          <w:sz w:val="28"/>
          <w:szCs w:val="28"/>
          <w:lang w:val="en-US"/>
        </w:rPr>
        <w:t>http</w:t>
      </w:r>
      <w:r w:rsidRPr="00CB62A5">
        <w:rPr>
          <w:rFonts w:ascii="Times New Roman" w:hAnsi="Times New Roman" w:cs="Times New Roman"/>
          <w:sz w:val="28"/>
          <w:szCs w:val="28"/>
          <w:lang w:val="ru-RU"/>
        </w:rPr>
        <w:t>://</w:t>
      </w:r>
      <w:r w:rsidRPr="0094652C">
        <w:rPr>
          <w:rFonts w:ascii="Times New Roman" w:hAnsi="Times New Roman" w:cs="Times New Roman"/>
          <w:sz w:val="28"/>
          <w:szCs w:val="28"/>
          <w:lang w:val="en-US"/>
        </w:rPr>
        <w:t>themagazinist</w:t>
      </w:r>
      <w:r w:rsidRPr="00CB62A5">
        <w:rPr>
          <w:rFonts w:ascii="Times New Roman" w:hAnsi="Times New Roman" w:cs="Times New Roman"/>
          <w:sz w:val="28"/>
          <w:szCs w:val="28"/>
          <w:lang w:val="ru-RU"/>
        </w:rPr>
        <w:t>.</w:t>
      </w:r>
      <w:r w:rsidRPr="0094652C">
        <w:rPr>
          <w:rFonts w:ascii="Times New Roman" w:hAnsi="Times New Roman" w:cs="Times New Roman"/>
          <w:sz w:val="28"/>
          <w:szCs w:val="28"/>
          <w:lang w:val="en-US"/>
        </w:rPr>
        <w:t>com</w:t>
      </w:r>
      <w:r w:rsidRPr="00CB62A5">
        <w:rPr>
          <w:rFonts w:ascii="Times New Roman" w:hAnsi="Times New Roman" w:cs="Times New Roman"/>
          <w:sz w:val="28"/>
          <w:szCs w:val="28"/>
          <w:lang w:val="ru-RU"/>
        </w:rPr>
        <w:t>/</w:t>
      </w:r>
      <w:r w:rsidRPr="0094652C">
        <w:rPr>
          <w:rFonts w:ascii="Times New Roman" w:hAnsi="Times New Roman" w:cs="Times New Roman"/>
          <w:sz w:val="28"/>
          <w:szCs w:val="28"/>
          <w:lang w:val="en-US"/>
        </w:rPr>
        <w:t>uploads</w:t>
      </w:r>
      <w:r w:rsidRPr="00CB62A5">
        <w:rPr>
          <w:rFonts w:ascii="Times New Roman" w:hAnsi="Times New Roman" w:cs="Times New Roman"/>
          <w:sz w:val="28"/>
          <w:szCs w:val="28"/>
          <w:lang w:val="ru-RU"/>
        </w:rPr>
        <w:t>/</w:t>
      </w:r>
      <w:r w:rsidRPr="0094652C">
        <w:rPr>
          <w:rFonts w:ascii="Times New Roman" w:hAnsi="Times New Roman" w:cs="Times New Roman"/>
          <w:sz w:val="28"/>
          <w:szCs w:val="28"/>
          <w:lang w:val="en-US"/>
        </w:rPr>
        <w:t>Harpers</w:t>
      </w:r>
      <w:r w:rsidRPr="00CB62A5">
        <w:rPr>
          <w:rFonts w:ascii="Times New Roman" w:hAnsi="Times New Roman" w:cs="Times New Roman"/>
          <w:sz w:val="28"/>
          <w:szCs w:val="28"/>
          <w:lang w:val="ru-RU"/>
        </w:rPr>
        <w:t>_</w:t>
      </w:r>
      <w:r w:rsidRPr="0094652C">
        <w:rPr>
          <w:rFonts w:ascii="Times New Roman" w:hAnsi="Times New Roman" w:cs="Times New Roman"/>
          <w:sz w:val="28"/>
          <w:szCs w:val="28"/>
          <w:lang w:val="en-US"/>
        </w:rPr>
        <w:t>Bazaar</w:t>
      </w:r>
      <w:r w:rsidRPr="00CB62A5">
        <w:rPr>
          <w:rFonts w:ascii="Times New Roman" w:hAnsi="Times New Roman" w:cs="Times New Roman"/>
          <w:sz w:val="28"/>
          <w:szCs w:val="28"/>
          <w:lang w:val="ru-RU"/>
        </w:rPr>
        <w:t>.</w:t>
      </w:r>
      <w:r w:rsidRPr="0094652C">
        <w:rPr>
          <w:rFonts w:ascii="Times New Roman" w:hAnsi="Times New Roman" w:cs="Times New Roman"/>
          <w:sz w:val="28"/>
          <w:szCs w:val="28"/>
          <w:lang w:val="en-US"/>
        </w:rPr>
        <w:t>pdf</w:t>
      </w:r>
      <w:r w:rsidRPr="00CB62A5">
        <w:rPr>
          <w:rFonts w:ascii="Times New Roman" w:hAnsi="Times New Roman" w:cs="Times New Roman"/>
          <w:sz w:val="28"/>
          <w:szCs w:val="28"/>
          <w:lang w:val="ru-RU"/>
        </w:rPr>
        <w:t>.</w:t>
      </w:r>
    </w:p>
    <w:p w14:paraId="64DF5CD3" w14:textId="77777777" w:rsidR="00CB62A5" w:rsidRDefault="00CB62A5" w:rsidP="00E02F83">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E02F83">
        <w:rPr>
          <w:rFonts w:ascii="Times New Roman" w:eastAsia="Times New Roman" w:hAnsi="Times New Roman" w:cs="Times New Roman"/>
          <w:sz w:val="28"/>
          <w:szCs w:val="28"/>
        </w:rPr>
        <w:t>Higbee,  K.  Recent  Research  on  Visual  Mnemonics:  Historical  Roots  and Educational  Fruits</w:t>
      </w:r>
      <w:r>
        <w:rPr>
          <w:rFonts w:ascii="Times New Roman" w:eastAsia="Times New Roman" w:hAnsi="Times New Roman" w:cs="Times New Roman"/>
          <w:sz w:val="28"/>
          <w:szCs w:val="28"/>
        </w:rPr>
        <w:t>.</w:t>
      </w:r>
      <w:r w:rsidRPr="00E02F83">
        <w:rPr>
          <w:rFonts w:ascii="Times New Roman" w:eastAsia="Times New Roman" w:hAnsi="Times New Roman" w:cs="Times New Roman"/>
          <w:sz w:val="28"/>
          <w:szCs w:val="28"/>
        </w:rPr>
        <w:t xml:space="preserve">  Review  of  Educational  Research. 1979. No 49(4). P. 611.</w:t>
      </w:r>
    </w:p>
    <w:p w14:paraId="67F8F99E" w14:textId="77777777" w:rsidR="00CB62A5" w:rsidRDefault="00CB62A5" w:rsidP="00E02F83">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E02F83">
        <w:rPr>
          <w:rFonts w:ascii="Times New Roman" w:eastAsia="Times New Roman" w:hAnsi="Times New Roman" w:cs="Times New Roman"/>
          <w:sz w:val="28"/>
          <w:szCs w:val="28"/>
        </w:rPr>
        <w:t>Hsiao,  I.Y.T.,  Lan,  Y.-J.,  Kao  C.-L.,  Li,  P.  Visualization  Analytics  for Second  Language  Vocabulary  Learning  in  Virtual  Worlds</w:t>
      </w:r>
      <w:r>
        <w:rPr>
          <w:rFonts w:ascii="Times New Roman" w:eastAsia="Times New Roman" w:hAnsi="Times New Roman" w:cs="Times New Roman"/>
          <w:sz w:val="28"/>
          <w:szCs w:val="28"/>
        </w:rPr>
        <w:t>.</w:t>
      </w:r>
      <w:r w:rsidRPr="00E02F83">
        <w:rPr>
          <w:rFonts w:ascii="Times New Roman" w:eastAsia="Times New Roman" w:hAnsi="Times New Roman" w:cs="Times New Roman"/>
          <w:sz w:val="28"/>
          <w:szCs w:val="28"/>
        </w:rPr>
        <w:t xml:space="preserve"> Educational Technology and Society. 2017. No 20 (2).</w:t>
      </w:r>
      <w:r>
        <w:rPr>
          <w:rFonts w:ascii="Times New Roman" w:eastAsia="Times New Roman" w:hAnsi="Times New Roman" w:cs="Times New Roman"/>
          <w:sz w:val="28"/>
          <w:szCs w:val="28"/>
        </w:rPr>
        <w:t xml:space="preserve"> </w:t>
      </w:r>
      <w:r w:rsidRPr="00E02F83">
        <w:rPr>
          <w:rFonts w:ascii="Times New Roman" w:eastAsia="Times New Roman" w:hAnsi="Times New Roman" w:cs="Times New Roman"/>
          <w:sz w:val="28"/>
          <w:szCs w:val="28"/>
        </w:rPr>
        <w:t>P. 161–175.</w:t>
      </w:r>
    </w:p>
    <w:p w14:paraId="558D22F9" w14:textId="77777777" w:rsidR="00CB62A5" w:rsidRPr="007C3267"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Hunston Susan Corpora in Applied Linguistics. Cambridge University Press, 2015. 241p.</w:t>
      </w:r>
    </w:p>
    <w:p w14:paraId="22839EF9" w14:textId="77777777" w:rsidR="00CB62A5" w:rsidRPr="007C3267"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Kawamura Y. Fashionology : An introduction to Fashion Studies : Berg Publishers, 2015. 32 р.</w:t>
      </w:r>
    </w:p>
    <w:p w14:paraId="2E767B3E" w14:textId="77777777" w:rsidR="00CB62A5" w:rsidRDefault="00CB62A5" w:rsidP="00E02F83">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E02F83">
        <w:rPr>
          <w:rFonts w:ascii="Times New Roman" w:eastAsia="Times New Roman" w:hAnsi="Times New Roman" w:cs="Times New Roman"/>
          <w:sz w:val="28"/>
          <w:szCs w:val="28"/>
        </w:rPr>
        <w:t>Kern,  R.  G.  Second  language  reading  strategy  instruction:  Its  Effects  on comprehension  and  word  inference  ability</w:t>
      </w:r>
      <w:r>
        <w:rPr>
          <w:rFonts w:ascii="Times New Roman" w:eastAsia="Times New Roman" w:hAnsi="Times New Roman" w:cs="Times New Roman"/>
          <w:sz w:val="28"/>
          <w:szCs w:val="28"/>
        </w:rPr>
        <w:t>.</w:t>
      </w:r>
      <w:r w:rsidRPr="00E02F83">
        <w:rPr>
          <w:rFonts w:ascii="Times New Roman" w:eastAsia="Times New Roman" w:hAnsi="Times New Roman" w:cs="Times New Roman"/>
          <w:sz w:val="28"/>
          <w:szCs w:val="28"/>
        </w:rPr>
        <w:t xml:space="preserve">  The  Modern  Language Journal.</w:t>
      </w:r>
      <w:r>
        <w:rPr>
          <w:rFonts w:ascii="Times New Roman" w:eastAsia="Times New Roman" w:hAnsi="Times New Roman" w:cs="Times New Roman"/>
          <w:sz w:val="28"/>
          <w:szCs w:val="28"/>
        </w:rPr>
        <w:t xml:space="preserve"> </w:t>
      </w:r>
      <w:r w:rsidRPr="00E02F83">
        <w:rPr>
          <w:rFonts w:ascii="Times New Roman" w:eastAsia="Times New Roman" w:hAnsi="Times New Roman" w:cs="Times New Roman"/>
          <w:sz w:val="28"/>
          <w:szCs w:val="28"/>
        </w:rPr>
        <w:t>1989.</w:t>
      </w:r>
      <w:r>
        <w:rPr>
          <w:rFonts w:ascii="Times New Roman" w:eastAsia="Times New Roman" w:hAnsi="Times New Roman" w:cs="Times New Roman"/>
          <w:sz w:val="28"/>
          <w:szCs w:val="28"/>
        </w:rPr>
        <w:t xml:space="preserve"> </w:t>
      </w:r>
      <w:r w:rsidRPr="00E02F83">
        <w:rPr>
          <w:rFonts w:ascii="Times New Roman" w:eastAsia="Times New Roman" w:hAnsi="Times New Roman" w:cs="Times New Roman"/>
          <w:sz w:val="28"/>
          <w:szCs w:val="28"/>
        </w:rPr>
        <w:t>No 73 (2).</w:t>
      </w:r>
      <w:r>
        <w:rPr>
          <w:rFonts w:ascii="Times New Roman" w:eastAsia="Times New Roman" w:hAnsi="Times New Roman" w:cs="Times New Roman"/>
          <w:sz w:val="28"/>
          <w:szCs w:val="28"/>
        </w:rPr>
        <w:t xml:space="preserve"> </w:t>
      </w:r>
      <w:r w:rsidRPr="00E02F83">
        <w:rPr>
          <w:rFonts w:ascii="Times New Roman" w:eastAsia="Times New Roman" w:hAnsi="Times New Roman" w:cs="Times New Roman"/>
          <w:sz w:val="28"/>
          <w:szCs w:val="28"/>
        </w:rPr>
        <w:t>P. 135–149.</w:t>
      </w:r>
    </w:p>
    <w:p w14:paraId="1262C9A0" w14:textId="77777777" w:rsidR="00CB62A5" w:rsidRPr="007C3267" w:rsidRDefault="00CB62A5" w:rsidP="00E02F83">
      <w:pPr>
        <w:pStyle w:val="a4"/>
        <w:numPr>
          <w:ilvl w:val="0"/>
          <w:numId w:val="19"/>
        </w:numPr>
        <w:spacing w:after="0" w:line="360" w:lineRule="auto"/>
        <w:jc w:val="both"/>
        <w:textAlignment w:val="top"/>
      </w:pPr>
      <w:r w:rsidRPr="00E02F83">
        <w:rPr>
          <w:rFonts w:ascii="Times New Roman" w:eastAsia="Times New Roman" w:hAnsi="Times New Roman" w:cs="Times New Roman"/>
          <w:sz w:val="28"/>
          <w:szCs w:val="28"/>
        </w:rPr>
        <w:t>Kolodii  O.,  Kovalchuk  I.,  SyvakO.  The  impact of  visualization  techniques on  student’s  learning  vocabulary</w:t>
      </w:r>
      <w:r>
        <w:rPr>
          <w:rFonts w:ascii="Times New Roman" w:eastAsia="Times New Roman" w:hAnsi="Times New Roman" w:cs="Times New Roman"/>
          <w:sz w:val="28"/>
          <w:szCs w:val="28"/>
        </w:rPr>
        <w:t>.</w:t>
      </w:r>
      <w:r w:rsidRPr="00E02F83">
        <w:rPr>
          <w:rFonts w:ascii="Times New Roman" w:eastAsia="Times New Roman" w:hAnsi="Times New Roman" w:cs="Times New Roman"/>
          <w:sz w:val="28"/>
          <w:szCs w:val="28"/>
        </w:rPr>
        <w:t xml:space="preserve"> International journal of new economics and social sciences.</w:t>
      </w:r>
      <w:r>
        <w:rPr>
          <w:rFonts w:ascii="Times New Roman" w:eastAsia="Times New Roman" w:hAnsi="Times New Roman" w:cs="Times New Roman"/>
          <w:sz w:val="28"/>
          <w:szCs w:val="28"/>
        </w:rPr>
        <w:t xml:space="preserve"> </w:t>
      </w:r>
      <w:r w:rsidRPr="00E02F83">
        <w:rPr>
          <w:rFonts w:ascii="Times New Roman" w:eastAsia="Times New Roman" w:hAnsi="Times New Roman" w:cs="Times New Roman"/>
          <w:sz w:val="28"/>
          <w:szCs w:val="28"/>
        </w:rPr>
        <w:t>2017.</w:t>
      </w:r>
      <w:r>
        <w:rPr>
          <w:rFonts w:ascii="Times New Roman" w:eastAsia="Times New Roman" w:hAnsi="Times New Roman" w:cs="Times New Roman"/>
          <w:sz w:val="28"/>
          <w:szCs w:val="28"/>
        </w:rPr>
        <w:t xml:space="preserve"> </w:t>
      </w:r>
      <w:r w:rsidRPr="00E02F83">
        <w:rPr>
          <w:rFonts w:ascii="Times New Roman" w:eastAsia="Times New Roman" w:hAnsi="Times New Roman" w:cs="Times New Roman"/>
          <w:sz w:val="28"/>
          <w:szCs w:val="28"/>
        </w:rPr>
        <w:t>No 6(2).</w:t>
      </w:r>
      <w:r>
        <w:rPr>
          <w:rFonts w:ascii="Times New Roman" w:eastAsia="Times New Roman" w:hAnsi="Times New Roman" w:cs="Times New Roman"/>
          <w:sz w:val="28"/>
          <w:szCs w:val="28"/>
        </w:rPr>
        <w:t xml:space="preserve"> </w:t>
      </w:r>
      <w:r w:rsidRPr="00E02F83">
        <w:rPr>
          <w:rFonts w:ascii="Times New Roman" w:eastAsia="Times New Roman" w:hAnsi="Times New Roman" w:cs="Times New Roman"/>
          <w:sz w:val="28"/>
          <w:szCs w:val="28"/>
        </w:rPr>
        <w:t>P. 359 –367.</w:t>
      </w:r>
    </w:p>
    <w:p w14:paraId="72DDB944" w14:textId="77777777" w:rsidR="00CB62A5" w:rsidRDefault="00CB62A5" w:rsidP="005801BE">
      <w:pPr>
        <w:pStyle w:val="a4"/>
        <w:numPr>
          <w:ilvl w:val="0"/>
          <w:numId w:val="19"/>
        </w:numPr>
        <w:spacing w:line="360" w:lineRule="auto"/>
        <w:jc w:val="both"/>
        <w:rPr>
          <w:rFonts w:ascii="Times New Roman" w:hAnsi="Times New Roman" w:cs="Times New Roman"/>
          <w:sz w:val="28"/>
          <w:szCs w:val="28"/>
          <w:lang w:val="en-US"/>
        </w:rPr>
      </w:pPr>
      <w:r w:rsidRPr="0094652C">
        <w:rPr>
          <w:rFonts w:ascii="Times New Roman" w:hAnsi="Times New Roman" w:cs="Times New Roman"/>
          <w:sz w:val="28"/>
          <w:szCs w:val="28"/>
          <w:lang w:val="en-US"/>
        </w:rPr>
        <w:t>Lehnert G. A History of Fashion in the 20th Century</w:t>
      </w:r>
      <w:r>
        <w:rPr>
          <w:rFonts w:ascii="Times New Roman" w:hAnsi="Times New Roman" w:cs="Times New Roman"/>
          <w:sz w:val="28"/>
          <w:szCs w:val="28"/>
        </w:rPr>
        <w:t xml:space="preserve">. </w:t>
      </w:r>
      <w:r w:rsidRPr="0094652C">
        <w:rPr>
          <w:rFonts w:ascii="Times New Roman" w:hAnsi="Times New Roman" w:cs="Times New Roman"/>
          <w:sz w:val="28"/>
          <w:szCs w:val="28"/>
          <w:lang w:val="en-US"/>
        </w:rPr>
        <w:t>London: Konemann UK Ltd, 2000.</w:t>
      </w:r>
    </w:p>
    <w:p w14:paraId="3F19641C" w14:textId="77777777" w:rsidR="00CB62A5" w:rsidRPr="007C3267"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Lynch A., Strauss M. D. Changing Fashion: a critical introduction to trend analysis and meaning, 2017, p. 15.</w:t>
      </w:r>
    </w:p>
    <w:p w14:paraId="4C224A22" w14:textId="77777777" w:rsidR="00CB62A5" w:rsidRPr="00020B63" w:rsidRDefault="00CB62A5" w:rsidP="005801BE">
      <w:pPr>
        <w:pStyle w:val="a4"/>
        <w:numPr>
          <w:ilvl w:val="0"/>
          <w:numId w:val="19"/>
        </w:numPr>
        <w:spacing w:line="360" w:lineRule="auto"/>
        <w:jc w:val="both"/>
        <w:rPr>
          <w:rFonts w:ascii="Times New Roman" w:hAnsi="Times New Roman" w:cs="Times New Roman"/>
          <w:sz w:val="28"/>
          <w:szCs w:val="28"/>
          <w:lang w:val="ru-RU"/>
        </w:rPr>
      </w:pPr>
      <w:r w:rsidRPr="0094652C">
        <w:rPr>
          <w:rFonts w:ascii="Times New Roman" w:hAnsi="Times New Roman" w:cs="Times New Roman"/>
          <w:sz w:val="28"/>
          <w:szCs w:val="28"/>
          <w:lang w:val="en-US"/>
        </w:rPr>
        <w:t xml:space="preserve"> Marin R. Grunge: A Success Story </w:t>
      </w:r>
      <w:r>
        <w:rPr>
          <w:rFonts w:ascii="Times New Roman" w:eastAsia="Times New Roman" w:hAnsi="Times New Roman" w:cs="Times New Roman"/>
          <w:sz w:val="28"/>
          <w:szCs w:val="28"/>
        </w:rPr>
        <w:t>Електроний ресурс. Режим доступу:</w:t>
      </w:r>
      <w:r w:rsidRPr="00020B63">
        <w:rPr>
          <w:rFonts w:ascii="Times New Roman" w:hAnsi="Times New Roman" w:cs="Times New Roman"/>
          <w:sz w:val="28"/>
          <w:szCs w:val="28"/>
          <w:lang w:val="ru-RU"/>
        </w:rPr>
        <w:t xml:space="preserve"> </w:t>
      </w:r>
      <w:r w:rsidRPr="0094652C">
        <w:rPr>
          <w:rFonts w:ascii="Times New Roman" w:hAnsi="Times New Roman" w:cs="Times New Roman"/>
          <w:sz w:val="28"/>
          <w:szCs w:val="28"/>
          <w:lang w:val="en-US"/>
        </w:rPr>
        <w:t>http</w:t>
      </w:r>
      <w:r w:rsidRPr="00020B63">
        <w:rPr>
          <w:rFonts w:ascii="Times New Roman" w:hAnsi="Times New Roman" w:cs="Times New Roman"/>
          <w:sz w:val="28"/>
          <w:szCs w:val="28"/>
          <w:lang w:val="ru-RU"/>
        </w:rPr>
        <w:t>://</w:t>
      </w:r>
      <w:r w:rsidRPr="0094652C">
        <w:rPr>
          <w:rFonts w:ascii="Times New Roman" w:hAnsi="Times New Roman" w:cs="Times New Roman"/>
          <w:sz w:val="28"/>
          <w:szCs w:val="28"/>
          <w:lang w:val="en-US"/>
        </w:rPr>
        <w:t>www</w:t>
      </w:r>
      <w:r w:rsidRPr="00020B63">
        <w:rPr>
          <w:rFonts w:ascii="Times New Roman" w:hAnsi="Times New Roman" w:cs="Times New Roman"/>
          <w:sz w:val="28"/>
          <w:szCs w:val="28"/>
          <w:lang w:val="ru-RU"/>
        </w:rPr>
        <w:t>.</w:t>
      </w:r>
      <w:r w:rsidRPr="0094652C">
        <w:rPr>
          <w:rFonts w:ascii="Times New Roman" w:hAnsi="Times New Roman" w:cs="Times New Roman"/>
          <w:sz w:val="28"/>
          <w:szCs w:val="28"/>
          <w:lang w:val="en-US"/>
        </w:rPr>
        <w:t>nytimes</w:t>
      </w:r>
      <w:r w:rsidRPr="00020B63">
        <w:rPr>
          <w:rFonts w:ascii="Times New Roman" w:hAnsi="Times New Roman" w:cs="Times New Roman"/>
          <w:sz w:val="28"/>
          <w:szCs w:val="28"/>
          <w:lang w:val="ru-RU"/>
        </w:rPr>
        <w:t>.</w:t>
      </w:r>
      <w:r w:rsidRPr="0094652C">
        <w:rPr>
          <w:rFonts w:ascii="Times New Roman" w:hAnsi="Times New Roman" w:cs="Times New Roman"/>
          <w:sz w:val="28"/>
          <w:szCs w:val="28"/>
          <w:lang w:val="en-US"/>
        </w:rPr>
        <w:t>com</w:t>
      </w:r>
      <w:r w:rsidRPr="00020B63">
        <w:rPr>
          <w:rFonts w:ascii="Times New Roman" w:hAnsi="Times New Roman" w:cs="Times New Roman"/>
          <w:sz w:val="28"/>
          <w:szCs w:val="28"/>
          <w:lang w:val="ru-RU"/>
        </w:rPr>
        <w:t>/1992/11/15/</w:t>
      </w:r>
      <w:r w:rsidRPr="0094652C">
        <w:rPr>
          <w:rFonts w:ascii="Times New Roman" w:hAnsi="Times New Roman" w:cs="Times New Roman"/>
          <w:sz w:val="28"/>
          <w:szCs w:val="28"/>
          <w:lang w:val="en-US"/>
        </w:rPr>
        <w:t>style</w:t>
      </w:r>
      <w:r w:rsidRPr="00020B63">
        <w:rPr>
          <w:rFonts w:ascii="Times New Roman" w:hAnsi="Times New Roman" w:cs="Times New Roman"/>
          <w:sz w:val="28"/>
          <w:szCs w:val="28"/>
          <w:lang w:val="ru-RU"/>
        </w:rPr>
        <w:t>/</w:t>
      </w:r>
      <w:r w:rsidRPr="0094652C">
        <w:rPr>
          <w:rFonts w:ascii="Times New Roman" w:hAnsi="Times New Roman" w:cs="Times New Roman"/>
          <w:sz w:val="28"/>
          <w:szCs w:val="28"/>
          <w:lang w:val="en-US"/>
        </w:rPr>
        <w:t>grunge</w:t>
      </w:r>
      <w:r w:rsidRPr="00020B63">
        <w:rPr>
          <w:rFonts w:ascii="Times New Roman" w:hAnsi="Times New Roman" w:cs="Times New Roman"/>
          <w:sz w:val="28"/>
          <w:szCs w:val="28"/>
          <w:lang w:val="ru-RU"/>
        </w:rPr>
        <w:t>-</w:t>
      </w:r>
      <w:r w:rsidRPr="0094652C">
        <w:rPr>
          <w:rFonts w:ascii="Times New Roman" w:hAnsi="Times New Roman" w:cs="Times New Roman"/>
          <w:sz w:val="28"/>
          <w:szCs w:val="28"/>
          <w:lang w:val="en-US"/>
        </w:rPr>
        <w:t>a</w:t>
      </w:r>
      <w:r w:rsidRPr="00020B63">
        <w:rPr>
          <w:rFonts w:ascii="Times New Roman" w:hAnsi="Times New Roman" w:cs="Times New Roman"/>
          <w:sz w:val="28"/>
          <w:szCs w:val="28"/>
          <w:lang w:val="ru-RU"/>
        </w:rPr>
        <w:t>-</w:t>
      </w:r>
      <w:r w:rsidRPr="0094652C">
        <w:rPr>
          <w:rFonts w:ascii="Times New Roman" w:hAnsi="Times New Roman" w:cs="Times New Roman"/>
          <w:sz w:val="28"/>
          <w:szCs w:val="28"/>
          <w:lang w:val="en-US"/>
        </w:rPr>
        <w:t>success</w:t>
      </w:r>
      <w:r w:rsidRPr="00020B63">
        <w:rPr>
          <w:rFonts w:ascii="Times New Roman" w:hAnsi="Times New Roman" w:cs="Times New Roman"/>
          <w:sz w:val="28"/>
          <w:szCs w:val="28"/>
          <w:lang w:val="ru-RU"/>
        </w:rPr>
        <w:t>-</w:t>
      </w:r>
      <w:r w:rsidRPr="0094652C">
        <w:rPr>
          <w:rFonts w:ascii="Times New Roman" w:hAnsi="Times New Roman" w:cs="Times New Roman"/>
          <w:sz w:val="28"/>
          <w:szCs w:val="28"/>
          <w:lang w:val="en-US"/>
        </w:rPr>
        <w:t>story</w:t>
      </w:r>
      <w:r w:rsidRPr="00020B63">
        <w:rPr>
          <w:rFonts w:ascii="Times New Roman" w:hAnsi="Times New Roman" w:cs="Times New Roman"/>
          <w:sz w:val="28"/>
          <w:szCs w:val="28"/>
          <w:lang w:val="ru-RU"/>
        </w:rPr>
        <w:t>.</w:t>
      </w:r>
      <w:r w:rsidRPr="0094652C">
        <w:rPr>
          <w:rFonts w:ascii="Times New Roman" w:hAnsi="Times New Roman" w:cs="Times New Roman"/>
          <w:sz w:val="28"/>
          <w:szCs w:val="28"/>
          <w:lang w:val="en-US"/>
        </w:rPr>
        <w:t>html</w:t>
      </w:r>
      <w:r w:rsidRPr="00020B63">
        <w:rPr>
          <w:rFonts w:ascii="Times New Roman" w:hAnsi="Times New Roman" w:cs="Times New Roman"/>
          <w:sz w:val="28"/>
          <w:szCs w:val="28"/>
          <w:lang w:val="ru-RU"/>
        </w:rPr>
        <w:t>?</w:t>
      </w:r>
      <w:r w:rsidRPr="0094652C">
        <w:rPr>
          <w:rFonts w:ascii="Times New Roman" w:hAnsi="Times New Roman" w:cs="Times New Roman"/>
          <w:sz w:val="28"/>
          <w:szCs w:val="28"/>
          <w:lang w:val="en-US"/>
        </w:rPr>
        <w:t>pagewanted</w:t>
      </w:r>
      <w:r w:rsidRPr="00020B63">
        <w:rPr>
          <w:rFonts w:ascii="Times New Roman" w:hAnsi="Times New Roman" w:cs="Times New Roman"/>
          <w:sz w:val="28"/>
          <w:szCs w:val="28"/>
          <w:lang w:val="ru-RU"/>
        </w:rPr>
        <w:t>=</w:t>
      </w:r>
      <w:r w:rsidRPr="0094652C">
        <w:rPr>
          <w:rFonts w:ascii="Times New Roman" w:hAnsi="Times New Roman" w:cs="Times New Roman"/>
          <w:sz w:val="28"/>
          <w:szCs w:val="28"/>
          <w:lang w:val="en-US"/>
        </w:rPr>
        <w:t>all</w:t>
      </w:r>
    </w:p>
    <w:p w14:paraId="5A82CA86" w14:textId="77777777" w:rsidR="00CB62A5" w:rsidRPr="007C3267"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Menzerath P. Typology of Languages. The Journal of the Acoustical Society of America, 2010. Vol. XXII, N 6.</w:t>
      </w:r>
    </w:p>
    <w:p w14:paraId="66A05E27" w14:textId="77777777" w:rsidR="00CB62A5" w:rsidRPr="00020B63" w:rsidRDefault="00CB62A5" w:rsidP="005801BE">
      <w:pPr>
        <w:pStyle w:val="a4"/>
        <w:numPr>
          <w:ilvl w:val="0"/>
          <w:numId w:val="19"/>
        </w:numPr>
        <w:spacing w:line="360" w:lineRule="auto"/>
        <w:jc w:val="both"/>
        <w:rPr>
          <w:rFonts w:ascii="Times New Roman" w:hAnsi="Times New Roman" w:cs="Times New Roman"/>
          <w:sz w:val="28"/>
          <w:szCs w:val="28"/>
          <w:lang w:val="ru-RU"/>
        </w:rPr>
      </w:pPr>
      <w:r w:rsidRPr="00020B63">
        <w:rPr>
          <w:rFonts w:ascii="Times New Roman" w:hAnsi="Times New Roman" w:cs="Times New Roman"/>
          <w:sz w:val="28"/>
          <w:szCs w:val="28"/>
          <w:lang w:val="ru-RU"/>
        </w:rPr>
        <w:lastRenderedPageBreak/>
        <w:t xml:space="preserve"> </w:t>
      </w:r>
      <w:r w:rsidRPr="002A6D0F">
        <w:rPr>
          <w:rFonts w:ascii="Times New Roman" w:hAnsi="Times New Roman" w:cs="Times New Roman"/>
          <w:sz w:val="28"/>
          <w:szCs w:val="28"/>
          <w:lang w:val="en-US"/>
        </w:rPr>
        <w:t>Our</w:t>
      </w:r>
      <w:r w:rsidRPr="00020B63">
        <w:rPr>
          <w:rFonts w:ascii="Times New Roman" w:hAnsi="Times New Roman" w:cs="Times New Roman"/>
          <w:sz w:val="28"/>
          <w:szCs w:val="28"/>
          <w:lang w:val="ru-RU"/>
        </w:rPr>
        <w:t xml:space="preserve"> </w:t>
      </w:r>
      <w:r w:rsidRPr="002A6D0F">
        <w:rPr>
          <w:rFonts w:ascii="Times New Roman" w:hAnsi="Times New Roman" w:cs="Times New Roman"/>
          <w:sz w:val="28"/>
          <w:szCs w:val="28"/>
          <w:lang w:val="en-US"/>
        </w:rPr>
        <w:t>History</w:t>
      </w:r>
      <w:r w:rsidRPr="00020B63">
        <w:rPr>
          <w:rFonts w:ascii="Times New Roman" w:hAnsi="Times New Roman" w:cs="Times New Roman"/>
          <w:sz w:val="28"/>
          <w:szCs w:val="28"/>
          <w:lang w:val="ru-RU"/>
        </w:rPr>
        <w:t xml:space="preserve"> </w:t>
      </w:r>
      <w:r>
        <w:rPr>
          <w:rFonts w:ascii="Times New Roman" w:eastAsia="Times New Roman" w:hAnsi="Times New Roman" w:cs="Times New Roman"/>
          <w:sz w:val="28"/>
          <w:szCs w:val="28"/>
        </w:rPr>
        <w:t>Електроний ресурс. Режим доступу:</w:t>
      </w:r>
      <w:r w:rsidRPr="00020B63">
        <w:rPr>
          <w:rFonts w:ascii="Times New Roman" w:hAnsi="Times New Roman" w:cs="Times New Roman"/>
          <w:sz w:val="28"/>
          <w:szCs w:val="28"/>
          <w:lang w:val="ru-RU"/>
        </w:rPr>
        <w:t xml:space="preserve"> </w:t>
      </w:r>
      <w:r w:rsidRPr="002A6D0F">
        <w:rPr>
          <w:rFonts w:ascii="Times New Roman" w:hAnsi="Times New Roman" w:cs="Times New Roman"/>
          <w:sz w:val="28"/>
          <w:szCs w:val="28"/>
          <w:lang w:val="en-US"/>
        </w:rPr>
        <w:t>http</w:t>
      </w:r>
      <w:r w:rsidRPr="00020B63">
        <w:rPr>
          <w:rFonts w:ascii="Times New Roman" w:hAnsi="Times New Roman" w:cs="Times New Roman"/>
          <w:sz w:val="28"/>
          <w:szCs w:val="28"/>
          <w:lang w:val="ru-RU"/>
        </w:rPr>
        <w:t>://</w:t>
      </w:r>
      <w:r w:rsidRPr="002A6D0F">
        <w:rPr>
          <w:rFonts w:ascii="Times New Roman" w:hAnsi="Times New Roman" w:cs="Times New Roman"/>
          <w:sz w:val="28"/>
          <w:szCs w:val="28"/>
          <w:lang w:val="en-US"/>
        </w:rPr>
        <w:t>about</w:t>
      </w:r>
      <w:r w:rsidRPr="00020B63">
        <w:rPr>
          <w:rFonts w:ascii="Times New Roman" w:hAnsi="Times New Roman" w:cs="Times New Roman"/>
          <w:sz w:val="28"/>
          <w:szCs w:val="28"/>
          <w:lang w:val="ru-RU"/>
        </w:rPr>
        <w:t>.</w:t>
      </w:r>
      <w:r w:rsidRPr="002A6D0F">
        <w:rPr>
          <w:rFonts w:ascii="Times New Roman" w:hAnsi="Times New Roman" w:cs="Times New Roman"/>
          <w:sz w:val="28"/>
          <w:szCs w:val="28"/>
          <w:lang w:val="en-US"/>
        </w:rPr>
        <w:t>hm</w:t>
      </w:r>
      <w:r w:rsidRPr="00020B63">
        <w:rPr>
          <w:rFonts w:ascii="Times New Roman" w:hAnsi="Times New Roman" w:cs="Times New Roman"/>
          <w:sz w:val="28"/>
          <w:szCs w:val="28"/>
          <w:lang w:val="ru-RU"/>
        </w:rPr>
        <w:t>.</w:t>
      </w:r>
      <w:r w:rsidRPr="002A6D0F">
        <w:rPr>
          <w:rFonts w:ascii="Times New Roman" w:hAnsi="Times New Roman" w:cs="Times New Roman"/>
          <w:sz w:val="28"/>
          <w:szCs w:val="28"/>
          <w:lang w:val="en-US"/>
        </w:rPr>
        <w:t>com</w:t>
      </w:r>
      <w:r w:rsidRPr="00020B63">
        <w:rPr>
          <w:rFonts w:ascii="Times New Roman" w:hAnsi="Times New Roman" w:cs="Times New Roman"/>
          <w:sz w:val="28"/>
          <w:szCs w:val="28"/>
          <w:lang w:val="ru-RU"/>
        </w:rPr>
        <w:t>/</w:t>
      </w:r>
      <w:r w:rsidRPr="002A6D0F">
        <w:rPr>
          <w:rFonts w:ascii="Times New Roman" w:hAnsi="Times New Roman" w:cs="Times New Roman"/>
          <w:sz w:val="28"/>
          <w:szCs w:val="28"/>
          <w:lang w:val="en-US"/>
        </w:rPr>
        <w:t>en</w:t>
      </w:r>
      <w:r w:rsidRPr="00020B63">
        <w:rPr>
          <w:rFonts w:ascii="Times New Roman" w:hAnsi="Times New Roman" w:cs="Times New Roman"/>
          <w:sz w:val="28"/>
          <w:szCs w:val="28"/>
          <w:lang w:val="ru-RU"/>
        </w:rPr>
        <w:t>/</w:t>
      </w:r>
      <w:r w:rsidRPr="002A6D0F">
        <w:rPr>
          <w:rFonts w:ascii="Times New Roman" w:hAnsi="Times New Roman" w:cs="Times New Roman"/>
          <w:sz w:val="28"/>
          <w:szCs w:val="28"/>
          <w:lang w:val="en-US"/>
        </w:rPr>
        <w:t>About</w:t>
      </w:r>
      <w:r w:rsidRPr="00020B63">
        <w:rPr>
          <w:rFonts w:ascii="Times New Roman" w:hAnsi="Times New Roman" w:cs="Times New Roman"/>
          <w:sz w:val="28"/>
          <w:szCs w:val="28"/>
          <w:lang w:val="ru-RU"/>
        </w:rPr>
        <w:t>/</w:t>
      </w:r>
      <w:r w:rsidRPr="002A6D0F">
        <w:rPr>
          <w:rFonts w:ascii="Times New Roman" w:hAnsi="Times New Roman" w:cs="Times New Roman"/>
          <w:sz w:val="28"/>
          <w:szCs w:val="28"/>
          <w:lang w:val="en-US"/>
        </w:rPr>
        <w:t>facts</w:t>
      </w:r>
      <w:r w:rsidRPr="00020B63">
        <w:rPr>
          <w:rFonts w:ascii="Times New Roman" w:hAnsi="Times New Roman" w:cs="Times New Roman"/>
          <w:sz w:val="28"/>
          <w:szCs w:val="28"/>
          <w:lang w:val="ru-RU"/>
        </w:rPr>
        <w:t>-</w:t>
      </w:r>
      <w:r w:rsidRPr="002A6D0F">
        <w:rPr>
          <w:rFonts w:ascii="Times New Roman" w:hAnsi="Times New Roman" w:cs="Times New Roman"/>
          <w:sz w:val="28"/>
          <w:szCs w:val="28"/>
          <w:lang w:val="en-US"/>
        </w:rPr>
        <w:t>about</w:t>
      </w:r>
      <w:r w:rsidRPr="00020B63">
        <w:rPr>
          <w:rFonts w:ascii="Times New Roman" w:hAnsi="Times New Roman" w:cs="Times New Roman"/>
          <w:sz w:val="28"/>
          <w:szCs w:val="28"/>
          <w:lang w:val="ru-RU"/>
        </w:rPr>
        <w:t>-</w:t>
      </w:r>
      <w:r w:rsidRPr="002A6D0F">
        <w:rPr>
          <w:rFonts w:ascii="Times New Roman" w:hAnsi="Times New Roman" w:cs="Times New Roman"/>
          <w:sz w:val="28"/>
          <w:szCs w:val="28"/>
          <w:lang w:val="en-US"/>
        </w:rPr>
        <w:t>hm</w:t>
      </w:r>
      <w:r w:rsidRPr="00020B63">
        <w:rPr>
          <w:rFonts w:ascii="Times New Roman" w:hAnsi="Times New Roman" w:cs="Times New Roman"/>
          <w:sz w:val="28"/>
          <w:szCs w:val="28"/>
          <w:lang w:val="ru-RU"/>
        </w:rPr>
        <w:t>/</w:t>
      </w:r>
      <w:r w:rsidRPr="002A6D0F">
        <w:rPr>
          <w:rFonts w:ascii="Times New Roman" w:hAnsi="Times New Roman" w:cs="Times New Roman"/>
          <w:sz w:val="28"/>
          <w:szCs w:val="28"/>
          <w:lang w:val="en-US"/>
        </w:rPr>
        <w:t>people</w:t>
      </w:r>
      <w:r w:rsidRPr="00020B63">
        <w:rPr>
          <w:rFonts w:ascii="Times New Roman" w:hAnsi="Times New Roman" w:cs="Times New Roman"/>
          <w:sz w:val="28"/>
          <w:szCs w:val="28"/>
          <w:lang w:val="ru-RU"/>
        </w:rPr>
        <w:t>-</w:t>
      </w:r>
      <w:r w:rsidRPr="002A6D0F">
        <w:rPr>
          <w:rFonts w:ascii="Times New Roman" w:hAnsi="Times New Roman" w:cs="Times New Roman"/>
          <w:sz w:val="28"/>
          <w:szCs w:val="28"/>
          <w:lang w:val="en-US"/>
        </w:rPr>
        <w:t>and</w:t>
      </w:r>
      <w:r w:rsidRPr="00020B63">
        <w:rPr>
          <w:rFonts w:ascii="Times New Roman" w:hAnsi="Times New Roman" w:cs="Times New Roman"/>
          <w:sz w:val="28"/>
          <w:szCs w:val="28"/>
          <w:lang w:val="ru-RU"/>
        </w:rPr>
        <w:t>-</w:t>
      </w:r>
      <w:r w:rsidRPr="002A6D0F">
        <w:rPr>
          <w:rFonts w:ascii="Times New Roman" w:hAnsi="Times New Roman" w:cs="Times New Roman"/>
          <w:sz w:val="28"/>
          <w:szCs w:val="28"/>
          <w:lang w:val="en-US"/>
        </w:rPr>
        <w:t>history</w:t>
      </w:r>
      <w:r w:rsidRPr="00020B63">
        <w:rPr>
          <w:rFonts w:ascii="Times New Roman" w:hAnsi="Times New Roman" w:cs="Times New Roman"/>
          <w:sz w:val="28"/>
          <w:szCs w:val="28"/>
          <w:lang w:val="ru-RU"/>
        </w:rPr>
        <w:t>/</w:t>
      </w:r>
      <w:r w:rsidRPr="002A6D0F">
        <w:rPr>
          <w:rFonts w:ascii="Times New Roman" w:hAnsi="Times New Roman" w:cs="Times New Roman"/>
          <w:sz w:val="28"/>
          <w:szCs w:val="28"/>
          <w:lang w:val="en-US"/>
        </w:rPr>
        <w:t>history</w:t>
      </w:r>
      <w:r w:rsidRPr="00020B63">
        <w:rPr>
          <w:rFonts w:ascii="Times New Roman" w:hAnsi="Times New Roman" w:cs="Times New Roman"/>
          <w:sz w:val="28"/>
          <w:szCs w:val="28"/>
          <w:lang w:val="ru-RU"/>
        </w:rPr>
        <w:t>.</w:t>
      </w:r>
      <w:r w:rsidRPr="002A6D0F">
        <w:rPr>
          <w:rFonts w:ascii="Times New Roman" w:hAnsi="Times New Roman" w:cs="Times New Roman"/>
          <w:sz w:val="28"/>
          <w:szCs w:val="28"/>
          <w:lang w:val="en-US"/>
        </w:rPr>
        <w:t>html</w:t>
      </w:r>
      <w:r w:rsidRPr="00020B63">
        <w:rPr>
          <w:rFonts w:ascii="Times New Roman" w:hAnsi="Times New Roman" w:cs="Times New Roman"/>
          <w:sz w:val="28"/>
          <w:szCs w:val="28"/>
          <w:lang w:val="ru-RU"/>
        </w:rPr>
        <w:t>.</w:t>
      </w:r>
    </w:p>
    <w:p w14:paraId="3148F874" w14:textId="77777777" w:rsidR="00CB62A5" w:rsidRPr="00020B63" w:rsidRDefault="00CB62A5" w:rsidP="005801BE">
      <w:pPr>
        <w:pStyle w:val="a4"/>
        <w:numPr>
          <w:ilvl w:val="0"/>
          <w:numId w:val="19"/>
        </w:numPr>
        <w:spacing w:line="360" w:lineRule="auto"/>
        <w:jc w:val="both"/>
        <w:rPr>
          <w:rFonts w:ascii="Times New Roman" w:hAnsi="Times New Roman" w:cs="Times New Roman"/>
          <w:sz w:val="28"/>
          <w:szCs w:val="28"/>
          <w:lang w:val="ru-RU"/>
        </w:rPr>
      </w:pPr>
      <w:r w:rsidRPr="00020B63">
        <w:rPr>
          <w:rFonts w:ascii="Times New Roman" w:hAnsi="Times New Roman" w:cs="Times New Roman"/>
          <w:sz w:val="28"/>
          <w:szCs w:val="28"/>
          <w:lang w:val="ru-RU"/>
        </w:rPr>
        <w:t xml:space="preserve"> </w:t>
      </w:r>
      <w:r w:rsidRPr="0094652C">
        <w:rPr>
          <w:rFonts w:ascii="Times New Roman" w:hAnsi="Times New Roman" w:cs="Times New Roman"/>
          <w:sz w:val="28"/>
          <w:szCs w:val="28"/>
          <w:lang w:val="en-US"/>
        </w:rPr>
        <w:t>Our</w:t>
      </w:r>
      <w:r w:rsidRPr="00020B63">
        <w:rPr>
          <w:rFonts w:ascii="Times New Roman" w:hAnsi="Times New Roman" w:cs="Times New Roman"/>
          <w:sz w:val="28"/>
          <w:szCs w:val="28"/>
          <w:lang w:val="ru-RU"/>
        </w:rPr>
        <w:t xml:space="preserve"> </w:t>
      </w:r>
      <w:r w:rsidRPr="0094652C">
        <w:rPr>
          <w:rFonts w:ascii="Times New Roman" w:hAnsi="Times New Roman" w:cs="Times New Roman"/>
          <w:sz w:val="28"/>
          <w:szCs w:val="28"/>
          <w:lang w:val="en-US"/>
        </w:rPr>
        <w:t>History</w:t>
      </w:r>
      <w:r w:rsidRPr="00020B63">
        <w:rPr>
          <w:rFonts w:ascii="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Електроний ресурс. Режим доступу: </w:t>
      </w:r>
      <w:r w:rsidRPr="0094652C">
        <w:rPr>
          <w:rFonts w:ascii="Times New Roman" w:hAnsi="Times New Roman" w:cs="Times New Roman"/>
          <w:sz w:val="28"/>
          <w:szCs w:val="28"/>
          <w:lang w:val="en-US"/>
        </w:rPr>
        <w:t>http</w:t>
      </w:r>
      <w:r w:rsidRPr="00020B63">
        <w:rPr>
          <w:rFonts w:ascii="Times New Roman" w:hAnsi="Times New Roman" w:cs="Times New Roman"/>
          <w:sz w:val="28"/>
          <w:szCs w:val="28"/>
          <w:lang w:val="ru-RU"/>
        </w:rPr>
        <w:t>://</w:t>
      </w:r>
      <w:r w:rsidRPr="0094652C">
        <w:rPr>
          <w:rFonts w:ascii="Times New Roman" w:hAnsi="Times New Roman" w:cs="Times New Roman"/>
          <w:sz w:val="28"/>
          <w:szCs w:val="28"/>
          <w:lang w:val="en-US"/>
        </w:rPr>
        <w:t>www</w:t>
      </w:r>
      <w:r w:rsidRPr="00020B63">
        <w:rPr>
          <w:rFonts w:ascii="Times New Roman" w:hAnsi="Times New Roman" w:cs="Times New Roman"/>
          <w:sz w:val="28"/>
          <w:szCs w:val="28"/>
          <w:lang w:val="ru-RU"/>
        </w:rPr>
        <w:t>.</w:t>
      </w:r>
      <w:r w:rsidRPr="0094652C">
        <w:rPr>
          <w:rFonts w:ascii="Times New Roman" w:hAnsi="Times New Roman" w:cs="Times New Roman"/>
          <w:sz w:val="28"/>
          <w:szCs w:val="28"/>
          <w:lang w:val="en-US"/>
        </w:rPr>
        <w:t>gapinc</w:t>
      </w:r>
      <w:r w:rsidRPr="00020B63">
        <w:rPr>
          <w:rFonts w:ascii="Times New Roman" w:hAnsi="Times New Roman" w:cs="Times New Roman"/>
          <w:sz w:val="28"/>
          <w:szCs w:val="28"/>
          <w:lang w:val="ru-RU"/>
        </w:rPr>
        <w:t>.</w:t>
      </w:r>
      <w:r w:rsidRPr="0094652C">
        <w:rPr>
          <w:rFonts w:ascii="Times New Roman" w:hAnsi="Times New Roman" w:cs="Times New Roman"/>
          <w:sz w:val="28"/>
          <w:szCs w:val="28"/>
          <w:lang w:val="en-US"/>
        </w:rPr>
        <w:t>com</w:t>
      </w:r>
      <w:r w:rsidRPr="00020B63">
        <w:rPr>
          <w:rFonts w:ascii="Times New Roman" w:hAnsi="Times New Roman" w:cs="Times New Roman"/>
          <w:sz w:val="28"/>
          <w:szCs w:val="28"/>
          <w:lang w:val="ru-RU"/>
        </w:rPr>
        <w:t>/</w:t>
      </w:r>
      <w:r w:rsidRPr="0094652C">
        <w:rPr>
          <w:rFonts w:ascii="Times New Roman" w:hAnsi="Times New Roman" w:cs="Times New Roman"/>
          <w:sz w:val="28"/>
          <w:szCs w:val="28"/>
          <w:lang w:val="en-US"/>
        </w:rPr>
        <w:t>content</w:t>
      </w:r>
      <w:r w:rsidRPr="00020B63">
        <w:rPr>
          <w:rFonts w:ascii="Times New Roman" w:hAnsi="Times New Roman" w:cs="Times New Roman"/>
          <w:sz w:val="28"/>
          <w:szCs w:val="28"/>
          <w:lang w:val="ru-RU"/>
        </w:rPr>
        <w:t>/</w:t>
      </w:r>
      <w:r w:rsidRPr="0094652C">
        <w:rPr>
          <w:rFonts w:ascii="Times New Roman" w:hAnsi="Times New Roman" w:cs="Times New Roman"/>
          <w:sz w:val="28"/>
          <w:szCs w:val="28"/>
          <w:lang w:val="en-US"/>
        </w:rPr>
        <w:t>gapinc</w:t>
      </w:r>
      <w:r w:rsidRPr="00020B63">
        <w:rPr>
          <w:rFonts w:ascii="Times New Roman" w:hAnsi="Times New Roman" w:cs="Times New Roman"/>
          <w:sz w:val="28"/>
          <w:szCs w:val="28"/>
          <w:lang w:val="ru-RU"/>
        </w:rPr>
        <w:t>/</w:t>
      </w:r>
      <w:r w:rsidRPr="0094652C">
        <w:rPr>
          <w:rFonts w:ascii="Times New Roman" w:hAnsi="Times New Roman" w:cs="Times New Roman"/>
          <w:sz w:val="28"/>
          <w:szCs w:val="28"/>
          <w:lang w:val="en-US"/>
        </w:rPr>
        <w:t>html</w:t>
      </w:r>
      <w:r w:rsidRPr="00020B63">
        <w:rPr>
          <w:rFonts w:ascii="Times New Roman" w:hAnsi="Times New Roman" w:cs="Times New Roman"/>
          <w:sz w:val="28"/>
          <w:szCs w:val="28"/>
          <w:lang w:val="ru-RU"/>
        </w:rPr>
        <w:t>/</w:t>
      </w:r>
      <w:r w:rsidRPr="0094652C">
        <w:rPr>
          <w:rFonts w:ascii="Times New Roman" w:hAnsi="Times New Roman" w:cs="Times New Roman"/>
          <w:sz w:val="28"/>
          <w:szCs w:val="28"/>
          <w:lang w:val="en-US"/>
        </w:rPr>
        <w:t>aboutus</w:t>
      </w:r>
      <w:r w:rsidRPr="00020B63">
        <w:rPr>
          <w:rFonts w:ascii="Times New Roman" w:hAnsi="Times New Roman" w:cs="Times New Roman"/>
          <w:sz w:val="28"/>
          <w:szCs w:val="28"/>
          <w:lang w:val="ru-RU"/>
        </w:rPr>
        <w:t>/</w:t>
      </w:r>
      <w:r w:rsidRPr="0094652C">
        <w:rPr>
          <w:rFonts w:ascii="Times New Roman" w:hAnsi="Times New Roman" w:cs="Times New Roman"/>
          <w:sz w:val="28"/>
          <w:szCs w:val="28"/>
          <w:lang w:val="en-US"/>
        </w:rPr>
        <w:t>ourstory</w:t>
      </w:r>
      <w:r w:rsidRPr="00020B63">
        <w:rPr>
          <w:rFonts w:ascii="Times New Roman" w:hAnsi="Times New Roman" w:cs="Times New Roman"/>
          <w:sz w:val="28"/>
          <w:szCs w:val="28"/>
          <w:lang w:val="ru-RU"/>
        </w:rPr>
        <w:t>.</w:t>
      </w:r>
      <w:r w:rsidRPr="0094652C">
        <w:rPr>
          <w:rFonts w:ascii="Times New Roman" w:hAnsi="Times New Roman" w:cs="Times New Roman"/>
          <w:sz w:val="28"/>
          <w:szCs w:val="28"/>
          <w:lang w:val="en-US"/>
        </w:rPr>
        <w:t>html</w:t>
      </w:r>
      <w:r w:rsidRPr="00020B63">
        <w:rPr>
          <w:rFonts w:ascii="Times New Roman" w:hAnsi="Times New Roman" w:cs="Times New Roman"/>
          <w:sz w:val="28"/>
          <w:szCs w:val="28"/>
          <w:lang w:val="ru-RU"/>
        </w:rPr>
        <w:t>.</w:t>
      </w:r>
    </w:p>
    <w:p w14:paraId="57703E66" w14:textId="77777777" w:rsidR="00CB62A5" w:rsidRPr="007C3267"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Pennington M. Phonology in English Language Teaching. An International Studies. N. Y. : ABooks, 2019. P. 45 – 55.</w:t>
      </w:r>
    </w:p>
    <w:p w14:paraId="0816BB1B" w14:textId="77777777" w:rsidR="00CB62A5" w:rsidRPr="007C3267"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Photo on Love, Beauty and the Good. The Greeks and the Good Life. ed. by D. Depew. Fullerton: California state University, 2010. P. 33</w:t>
      </w:r>
    </w:p>
    <w:p w14:paraId="6B14AB6F" w14:textId="77777777" w:rsidR="00CB62A5" w:rsidRDefault="00CB62A5" w:rsidP="005801BE">
      <w:pPr>
        <w:pStyle w:val="a4"/>
        <w:numPr>
          <w:ilvl w:val="0"/>
          <w:numId w:val="19"/>
        </w:numPr>
        <w:spacing w:line="360" w:lineRule="auto"/>
        <w:jc w:val="both"/>
        <w:rPr>
          <w:rFonts w:ascii="Times New Roman" w:hAnsi="Times New Roman" w:cs="Times New Roman"/>
          <w:sz w:val="28"/>
          <w:szCs w:val="28"/>
          <w:lang w:val="en-US"/>
        </w:rPr>
      </w:pPr>
      <w:r w:rsidRPr="0094652C">
        <w:rPr>
          <w:rFonts w:ascii="Times New Roman" w:hAnsi="Times New Roman" w:cs="Times New Roman"/>
          <w:sz w:val="28"/>
          <w:szCs w:val="28"/>
          <w:lang w:val="en-US"/>
        </w:rPr>
        <w:t>Polhemus T. Fashion &amp; Anti-fashion</w:t>
      </w:r>
      <w:r>
        <w:rPr>
          <w:rFonts w:ascii="Times New Roman" w:hAnsi="Times New Roman" w:cs="Times New Roman"/>
          <w:sz w:val="28"/>
          <w:szCs w:val="28"/>
        </w:rPr>
        <w:t xml:space="preserve">. </w:t>
      </w:r>
      <w:r w:rsidRPr="0094652C">
        <w:rPr>
          <w:rFonts w:ascii="Times New Roman" w:hAnsi="Times New Roman" w:cs="Times New Roman"/>
          <w:sz w:val="28"/>
          <w:szCs w:val="28"/>
          <w:lang w:val="en-US"/>
        </w:rPr>
        <w:t>Raleigh: Lulu, 2011.</w:t>
      </w:r>
    </w:p>
    <w:p w14:paraId="1301BD1C" w14:textId="77777777" w:rsidR="00CB62A5"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5801BE">
        <w:rPr>
          <w:rFonts w:ascii="Times New Roman" w:eastAsia="Times New Roman" w:hAnsi="Times New Roman" w:cs="Times New Roman"/>
          <w:sz w:val="28"/>
          <w:szCs w:val="28"/>
        </w:rPr>
        <w:t xml:space="preserve">Popescu Elena A case study on the influence of public advertising campaigns in child education </w:t>
      </w:r>
      <w:r>
        <w:rPr>
          <w:rFonts w:ascii="Times New Roman" w:eastAsia="Times New Roman" w:hAnsi="Times New Roman" w:cs="Times New Roman"/>
          <w:sz w:val="28"/>
          <w:szCs w:val="28"/>
        </w:rPr>
        <w:t xml:space="preserve">Електроний ресурс. Режим доступу: </w:t>
      </w:r>
      <w:r w:rsidRPr="005801BE">
        <w:rPr>
          <w:rFonts w:ascii="Times New Roman" w:eastAsia="Times New Roman" w:hAnsi="Times New Roman" w:cs="Times New Roman"/>
          <w:sz w:val="28"/>
          <w:szCs w:val="28"/>
        </w:rPr>
        <w:t>http://www.sciencedirect.com/science/article/pii/S1877042813007301</w:t>
      </w:r>
    </w:p>
    <w:p w14:paraId="44C09158" w14:textId="77777777" w:rsidR="00CB62A5" w:rsidRPr="008D7AA1" w:rsidRDefault="00CB62A5" w:rsidP="005801BE">
      <w:pPr>
        <w:pStyle w:val="a4"/>
        <w:numPr>
          <w:ilvl w:val="0"/>
          <w:numId w:val="19"/>
        </w:numPr>
        <w:spacing w:line="360" w:lineRule="auto"/>
        <w:jc w:val="both"/>
        <w:rPr>
          <w:rFonts w:ascii="Times New Roman" w:hAnsi="Times New Roman" w:cs="Times New Roman"/>
          <w:sz w:val="28"/>
          <w:szCs w:val="28"/>
          <w:lang w:val="en-US"/>
        </w:rPr>
      </w:pPr>
      <w:r w:rsidRPr="0094652C">
        <w:rPr>
          <w:rFonts w:ascii="Times New Roman" w:hAnsi="Times New Roman" w:cs="Times New Roman"/>
          <w:sz w:val="28"/>
          <w:szCs w:val="28"/>
          <w:lang w:val="en-US"/>
        </w:rPr>
        <w:t>Rothstein J. Designing Magazines: Inside Periodical Design, Redesign, and Br</w:t>
      </w:r>
      <w:r>
        <w:rPr>
          <w:rFonts w:ascii="Times New Roman" w:hAnsi="Times New Roman" w:cs="Times New Roman"/>
          <w:sz w:val="28"/>
          <w:szCs w:val="28"/>
          <w:lang w:val="en-US"/>
        </w:rPr>
        <w:t>anding</w:t>
      </w:r>
      <w:r>
        <w:rPr>
          <w:rFonts w:ascii="Times New Roman" w:hAnsi="Times New Roman" w:cs="Times New Roman"/>
          <w:sz w:val="28"/>
          <w:szCs w:val="28"/>
        </w:rPr>
        <w:t xml:space="preserve">. </w:t>
      </w:r>
      <w:r>
        <w:rPr>
          <w:rFonts w:ascii="Times New Roman" w:hAnsi="Times New Roman" w:cs="Times New Roman"/>
          <w:sz w:val="28"/>
          <w:szCs w:val="28"/>
          <w:lang w:val="en-US"/>
        </w:rPr>
        <w:t>New Yo</w:t>
      </w:r>
      <w:r w:rsidRPr="0094652C">
        <w:rPr>
          <w:rFonts w:ascii="Times New Roman" w:hAnsi="Times New Roman" w:cs="Times New Roman"/>
          <w:sz w:val="28"/>
          <w:szCs w:val="28"/>
          <w:lang w:val="en-US"/>
        </w:rPr>
        <w:t>rk: Allworth Press, 2010.</w:t>
      </w:r>
    </w:p>
    <w:p w14:paraId="2A94C353" w14:textId="77777777" w:rsidR="00CB62A5" w:rsidRPr="007C3267"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Sowinski B. Werbung in Deutschland. Tuebingen: Niemayer, 2018. 328 S.</w:t>
      </w:r>
    </w:p>
    <w:p w14:paraId="2815FF47" w14:textId="77777777" w:rsidR="00CB62A5"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5801BE">
        <w:rPr>
          <w:rFonts w:ascii="Times New Roman" w:eastAsia="Times New Roman" w:hAnsi="Times New Roman" w:cs="Times New Roman"/>
          <w:sz w:val="28"/>
          <w:szCs w:val="28"/>
        </w:rPr>
        <w:t xml:space="preserve">Sramova, Bratislava Aggressive Marketing, Consumer Kids and Stereotyping of Media Contents </w:t>
      </w:r>
      <w:r>
        <w:rPr>
          <w:rFonts w:ascii="Times New Roman" w:eastAsia="Times New Roman" w:hAnsi="Times New Roman" w:cs="Times New Roman"/>
          <w:sz w:val="28"/>
          <w:szCs w:val="28"/>
        </w:rPr>
        <w:t xml:space="preserve">Електроний ресурс. Режим доступу: </w:t>
      </w:r>
      <w:r w:rsidRPr="005801BE">
        <w:rPr>
          <w:rFonts w:ascii="Times New Roman" w:eastAsia="Times New Roman" w:hAnsi="Times New Roman" w:cs="Times New Roman"/>
          <w:sz w:val="28"/>
          <w:szCs w:val="28"/>
        </w:rPr>
        <w:t>http://www.sciencedirect.com/science/article/pii/S1877042814033436</w:t>
      </w:r>
    </w:p>
    <w:p w14:paraId="6EEEFC24" w14:textId="77777777" w:rsidR="00CB62A5" w:rsidRPr="007C3267"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Textilwirtschaft. Електроний ресурс. Режим доступу: https://www.textilwirtschaft.de/.</w:t>
      </w:r>
    </w:p>
    <w:p w14:paraId="614BD781" w14:textId="77777777" w:rsidR="00CB62A5" w:rsidRPr="008D7AA1" w:rsidRDefault="00CB62A5" w:rsidP="005801BE">
      <w:pPr>
        <w:pStyle w:val="a4"/>
        <w:numPr>
          <w:ilvl w:val="0"/>
          <w:numId w:val="19"/>
        </w:numPr>
        <w:spacing w:line="360" w:lineRule="auto"/>
        <w:jc w:val="both"/>
        <w:rPr>
          <w:rFonts w:ascii="Times New Roman" w:hAnsi="Times New Roman" w:cs="Times New Roman"/>
          <w:sz w:val="28"/>
          <w:szCs w:val="28"/>
        </w:rPr>
      </w:pPr>
      <w:r w:rsidRPr="008D7AA1">
        <w:rPr>
          <w:rFonts w:ascii="Times New Roman" w:hAnsi="Times New Roman" w:cs="Times New Roman"/>
          <w:sz w:val="28"/>
          <w:szCs w:val="28"/>
          <w:lang w:val="en-US"/>
        </w:rPr>
        <w:t>Thesartorialist</w:t>
      </w:r>
      <w:r w:rsidRPr="008D7AA1">
        <w:rPr>
          <w:rFonts w:ascii="Times New Roman" w:hAnsi="Times New Roman" w:cs="Times New Roman"/>
          <w:sz w:val="28"/>
          <w:szCs w:val="28"/>
        </w:rPr>
        <w:t>.</w:t>
      </w:r>
      <w:r w:rsidRPr="008D7AA1">
        <w:rPr>
          <w:rFonts w:ascii="Times New Roman" w:hAnsi="Times New Roman" w:cs="Times New Roman"/>
          <w:sz w:val="28"/>
          <w:szCs w:val="28"/>
          <w:lang w:val="en-US"/>
        </w:rPr>
        <w:t>com</w:t>
      </w:r>
      <w:r w:rsidRPr="008D7AA1">
        <w:rPr>
          <w:rFonts w:ascii="Times New Roman" w:hAnsi="Times New Roman" w:cs="Times New Roman"/>
          <w:sz w:val="28"/>
          <w:szCs w:val="28"/>
        </w:rPr>
        <w:t xml:space="preserve"> </w:t>
      </w:r>
      <w:r>
        <w:rPr>
          <w:rFonts w:ascii="Times New Roman" w:eastAsia="Times New Roman" w:hAnsi="Times New Roman" w:cs="Times New Roman"/>
          <w:sz w:val="28"/>
          <w:szCs w:val="28"/>
        </w:rPr>
        <w:t>Електроний ресурс. Режим доступу:</w:t>
      </w:r>
      <w:r w:rsidRPr="008D7AA1">
        <w:rPr>
          <w:rFonts w:ascii="Times New Roman" w:hAnsi="Times New Roman" w:cs="Times New Roman"/>
          <w:sz w:val="28"/>
          <w:szCs w:val="28"/>
        </w:rPr>
        <w:t xml:space="preserve"> </w:t>
      </w:r>
      <w:r w:rsidRPr="008D7AA1">
        <w:rPr>
          <w:rFonts w:ascii="Times New Roman" w:hAnsi="Times New Roman" w:cs="Times New Roman"/>
          <w:sz w:val="28"/>
          <w:szCs w:val="28"/>
          <w:lang w:val="en-US"/>
        </w:rPr>
        <w:t>http</w:t>
      </w:r>
      <w:r w:rsidRPr="008D7AA1">
        <w:rPr>
          <w:rFonts w:ascii="Times New Roman" w:hAnsi="Times New Roman" w:cs="Times New Roman"/>
          <w:sz w:val="28"/>
          <w:szCs w:val="28"/>
        </w:rPr>
        <w:t>://</w:t>
      </w:r>
      <w:r w:rsidRPr="008D7AA1">
        <w:rPr>
          <w:rFonts w:ascii="Times New Roman" w:hAnsi="Times New Roman" w:cs="Times New Roman"/>
          <w:sz w:val="28"/>
          <w:szCs w:val="28"/>
          <w:lang w:val="en-US"/>
        </w:rPr>
        <w:t>www</w:t>
      </w:r>
      <w:r w:rsidRPr="008D7AA1">
        <w:rPr>
          <w:rFonts w:ascii="Times New Roman" w:hAnsi="Times New Roman" w:cs="Times New Roman"/>
          <w:sz w:val="28"/>
          <w:szCs w:val="28"/>
        </w:rPr>
        <w:t>.</w:t>
      </w:r>
      <w:r w:rsidRPr="008D7AA1">
        <w:rPr>
          <w:rFonts w:ascii="Times New Roman" w:hAnsi="Times New Roman" w:cs="Times New Roman"/>
          <w:sz w:val="28"/>
          <w:szCs w:val="28"/>
          <w:lang w:val="en-US"/>
        </w:rPr>
        <w:t>thesartorialist</w:t>
      </w:r>
      <w:r w:rsidRPr="008D7AA1">
        <w:rPr>
          <w:rFonts w:ascii="Times New Roman" w:hAnsi="Times New Roman" w:cs="Times New Roman"/>
          <w:sz w:val="28"/>
          <w:szCs w:val="28"/>
        </w:rPr>
        <w:t>.</w:t>
      </w:r>
      <w:r w:rsidRPr="008D7AA1">
        <w:rPr>
          <w:rFonts w:ascii="Times New Roman" w:hAnsi="Times New Roman" w:cs="Times New Roman"/>
          <w:sz w:val="28"/>
          <w:szCs w:val="28"/>
          <w:lang w:val="en-US"/>
        </w:rPr>
        <w:t>com</w:t>
      </w:r>
      <w:r w:rsidRPr="008D7AA1">
        <w:rPr>
          <w:rFonts w:ascii="Times New Roman" w:hAnsi="Times New Roman" w:cs="Times New Roman"/>
          <w:sz w:val="28"/>
          <w:szCs w:val="28"/>
        </w:rPr>
        <w:t>.</w:t>
      </w:r>
    </w:p>
    <w:p w14:paraId="35975564" w14:textId="77777777" w:rsidR="00CB62A5" w:rsidRPr="00020B63" w:rsidRDefault="00CB62A5" w:rsidP="005801BE">
      <w:pPr>
        <w:pStyle w:val="a4"/>
        <w:numPr>
          <w:ilvl w:val="0"/>
          <w:numId w:val="19"/>
        </w:numPr>
        <w:spacing w:line="360" w:lineRule="auto"/>
        <w:jc w:val="both"/>
        <w:rPr>
          <w:rFonts w:ascii="Times New Roman" w:hAnsi="Times New Roman" w:cs="Times New Roman"/>
          <w:sz w:val="28"/>
          <w:szCs w:val="28"/>
          <w:lang w:val="ru-RU"/>
        </w:rPr>
      </w:pPr>
      <w:r w:rsidRPr="002A6D0F">
        <w:rPr>
          <w:rFonts w:ascii="Times New Roman" w:hAnsi="Times New Roman" w:cs="Times New Roman"/>
          <w:sz w:val="28"/>
          <w:szCs w:val="28"/>
          <w:lang w:val="en-US"/>
        </w:rPr>
        <w:t>Top 20 Countries with the highest number of internet users</w:t>
      </w:r>
      <w:r>
        <w:rPr>
          <w:rFonts w:ascii="Times New Roman" w:hAnsi="Times New Roman" w:cs="Times New Roman"/>
          <w:sz w:val="28"/>
          <w:szCs w:val="28"/>
        </w:rPr>
        <w:t>.</w:t>
      </w:r>
      <w:r w:rsidRPr="002A6D0F">
        <w:rPr>
          <w:rFonts w:ascii="Times New Roman" w:hAnsi="Times New Roman" w:cs="Times New Roman"/>
          <w:sz w:val="28"/>
          <w:szCs w:val="28"/>
          <w:lang w:val="en-US"/>
        </w:rPr>
        <w:t xml:space="preserve"> </w:t>
      </w:r>
      <w:r>
        <w:rPr>
          <w:rFonts w:ascii="Times New Roman" w:eastAsia="Times New Roman" w:hAnsi="Times New Roman" w:cs="Times New Roman"/>
          <w:sz w:val="28"/>
          <w:szCs w:val="28"/>
        </w:rPr>
        <w:t xml:space="preserve">Електроний ресурс. Режим доступу: </w:t>
      </w:r>
      <w:r w:rsidRPr="00020B63">
        <w:rPr>
          <w:rFonts w:ascii="Times New Roman" w:hAnsi="Times New Roman" w:cs="Times New Roman"/>
          <w:sz w:val="28"/>
          <w:szCs w:val="28"/>
          <w:lang w:val="ru-RU"/>
        </w:rPr>
        <w:t xml:space="preserve"> </w:t>
      </w:r>
      <w:r w:rsidRPr="002A6D0F">
        <w:rPr>
          <w:rFonts w:ascii="Times New Roman" w:hAnsi="Times New Roman" w:cs="Times New Roman"/>
          <w:sz w:val="28"/>
          <w:szCs w:val="28"/>
          <w:lang w:val="en-US"/>
        </w:rPr>
        <w:t>http</w:t>
      </w:r>
      <w:r w:rsidRPr="00020B63">
        <w:rPr>
          <w:rFonts w:ascii="Times New Roman" w:hAnsi="Times New Roman" w:cs="Times New Roman"/>
          <w:sz w:val="28"/>
          <w:szCs w:val="28"/>
          <w:lang w:val="ru-RU"/>
        </w:rPr>
        <w:t>://</w:t>
      </w:r>
      <w:r w:rsidRPr="002A6D0F">
        <w:rPr>
          <w:rFonts w:ascii="Times New Roman" w:hAnsi="Times New Roman" w:cs="Times New Roman"/>
          <w:sz w:val="28"/>
          <w:szCs w:val="28"/>
          <w:lang w:val="en-US"/>
        </w:rPr>
        <w:t>www</w:t>
      </w:r>
      <w:r w:rsidRPr="00020B63">
        <w:rPr>
          <w:rFonts w:ascii="Times New Roman" w:hAnsi="Times New Roman" w:cs="Times New Roman"/>
          <w:sz w:val="28"/>
          <w:szCs w:val="28"/>
          <w:lang w:val="ru-RU"/>
        </w:rPr>
        <w:t>.</w:t>
      </w:r>
      <w:r w:rsidRPr="002A6D0F">
        <w:rPr>
          <w:rFonts w:ascii="Times New Roman" w:hAnsi="Times New Roman" w:cs="Times New Roman"/>
          <w:sz w:val="28"/>
          <w:szCs w:val="28"/>
          <w:lang w:val="en-US"/>
        </w:rPr>
        <w:t>internetworldstats</w:t>
      </w:r>
      <w:r w:rsidRPr="00020B63">
        <w:rPr>
          <w:rFonts w:ascii="Times New Roman" w:hAnsi="Times New Roman" w:cs="Times New Roman"/>
          <w:sz w:val="28"/>
          <w:szCs w:val="28"/>
          <w:lang w:val="ru-RU"/>
        </w:rPr>
        <w:t>.</w:t>
      </w:r>
      <w:r w:rsidRPr="002A6D0F">
        <w:rPr>
          <w:rFonts w:ascii="Times New Roman" w:hAnsi="Times New Roman" w:cs="Times New Roman"/>
          <w:sz w:val="28"/>
          <w:szCs w:val="28"/>
          <w:lang w:val="en-US"/>
        </w:rPr>
        <w:t>com</w:t>
      </w:r>
      <w:r w:rsidRPr="00020B63">
        <w:rPr>
          <w:rFonts w:ascii="Times New Roman" w:hAnsi="Times New Roman" w:cs="Times New Roman"/>
          <w:sz w:val="28"/>
          <w:szCs w:val="28"/>
          <w:lang w:val="ru-RU"/>
        </w:rPr>
        <w:t>/</w:t>
      </w:r>
      <w:r w:rsidRPr="002A6D0F">
        <w:rPr>
          <w:rFonts w:ascii="Times New Roman" w:hAnsi="Times New Roman" w:cs="Times New Roman"/>
          <w:sz w:val="28"/>
          <w:szCs w:val="28"/>
          <w:lang w:val="en-US"/>
        </w:rPr>
        <w:t>top</w:t>
      </w:r>
      <w:r w:rsidRPr="00020B63">
        <w:rPr>
          <w:rFonts w:ascii="Times New Roman" w:hAnsi="Times New Roman" w:cs="Times New Roman"/>
          <w:sz w:val="28"/>
          <w:szCs w:val="28"/>
          <w:lang w:val="ru-RU"/>
        </w:rPr>
        <w:t>20.</w:t>
      </w:r>
      <w:r w:rsidRPr="002A6D0F">
        <w:rPr>
          <w:rFonts w:ascii="Times New Roman" w:hAnsi="Times New Roman" w:cs="Times New Roman"/>
          <w:sz w:val="28"/>
          <w:szCs w:val="28"/>
          <w:lang w:val="en-US"/>
        </w:rPr>
        <w:t>htm</w:t>
      </w:r>
      <w:r w:rsidRPr="00020B63">
        <w:rPr>
          <w:rFonts w:ascii="Times New Roman" w:hAnsi="Times New Roman" w:cs="Times New Roman"/>
          <w:sz w:val="28"/>
          <w:szCs w:val="28"/>
          <w:lang w:val="ru-RU"/>
        </w:rPr>
        <w:t>.</w:t>
      </w:r>
    </w:p>
    <w:p w14:paraId="09B3BBE4" w14:textId="77777777" w:rsidR="00CB62A5" w:rsidRPr="008D7AA1" w:rsidRDefault="00CB62A5" w:rsidP="005801BE">
      <w:pPr>
        <w:pStyle w:val="a4"/>
        <w:numPr>
          <w:ilvl w:val="0"/>
          <w:numId w:val="19"/>
        </w:numPr>
        <w:spacing w:line="360" w:lineRule="auto"/>
        <w:jc w:val="both"/>
        <w:rPr>
          <w:rFonts w:ascii="Times New Roman" w:hAnsi="Times New Roman" w:cs="Times New Roman"/>
          <w:sz w:val="28"/>
          <w:szCs w:val="28"/>
        </w:rPr>
      </w:pPr>
      <w:r w:rsidRPr="002A6D0F">
        <w:rPr>
          <w:rFonts w:ascii="Times New Roman" w:hAnsi="Times New Roman" w:cs="Times New Roman"/>
          <w:sz w:val="28"/>
          <w:szCs w:val="28"/>
          <w:lang w:val="en-US"/>
        </w:rPr>
        <w:t>Top</w:t>
      </w:r>
      <w:r w:rsidRPr="008D7AA1">
        <w:rPr>
          <w:rFonts w:ascii="Times New Roman" w:hAnsi="Times New Roman" w:cs="Times New Roman"/>
          <w:sz w:val="28"/>
          <w:szCs w:val="28"/>
        </w:rPr>
        <w:t xml:space="preserve"> </w:t>
      </w:r>
      <w:r w:rsidRPr="002A6D0F">
        <w:rPr>
          <w:rFonts w:ascii="Times New Roman" w:hAnsi="Times New Roman" w:cs="Times New Roman"/>
          <w:sz w:val="28"/>
          <w:szCs w:val="28"/>
          <w:lang w:val="en-US"/>
        </w:rPr>
        <w:t>Sites</w:t>
      </w:r>
      <w:r w:rsidRPr="008D7AA1">
        <w:rPr>
          <w:rFonts w:ascii="Times New Roman" w:hAnsi="Times New Roman" w:cs="Times New Roman"/>
          <w:sz w:val="28"/>
          <w:szCs w:val="28"/>
        </w:rPr>
        <w:t xml:space="preserve"> </w:t>
      </w:r>
      <w:r w:rsidRPr="002A6D0F">
        <w:rPr>
          <w:rFonts w:ascii="Times New Roman" w:hAnsi="Times New Roman" w:cs="Times New Roman"/>
          <w:sz w:val="28"/>
          <w:szCs w:val="28"/>
          <w:lang w:val="en-US"/>
        </w:rPr>
        <w:t>in</w:t>
      </w:r>
      <w:r w:rsidRPr="008D7AA1">
        <w:rPr>
          <w:rFonts w:ascii="Times New Roman" w:hAnsi="Times New Roman" w:cs="Times New Roman"/>
          <w:sz w:val="28"/>
          <w:szCs w:val="28"/>
        </w:rPr>
        <w:t xml:space="preserve"> </w:t>
      </w:r>
      <w:r w:rsidRPr="002A6D0F">
        <w:rPr>
          <w:rFonts w:ascii="Times New Roman" w:hAnsi="Times New Roman" w:cs="Times New Roman"/>
          <w:sz w:val="28"/>
          <w:szCs w:val="28"/>
          <w:lang w:val="en-US"/>
        </w:rPr>
        <w:t>Arts</w:t>
      </w:r>
      <w:r w:rsidRPr="008D7AA1">
        <w:rPr>
          <w:rFonts w:ascii="Times New Roman" w:hAnsi="Times New Roman" w:cs="Times New Roman"/>
          <w:sz w:val="28"/>
          <w:szCs w:val="28"/>
        </w:rPr>
        <w:t xml:space="preserve">, </w:t>
      </w:r>
      <w:r w:rsidRPr="002A6D0F">
        <w:rPr>
          <w:rFonts w:ascii="Times New Roman" w:hAnsi="Times New Roman" w:cs="Times New Roman"/>
          <w:sz w:val="28"/>
          <w:szCs w:val="28"/>
          <w:lang w:val="en-US"/>
        </w:rPr>
        <w:t>Design</w:t>
      </w:r>
      <w:r w:rsidRPr="008D7AA1">
        <w:rPr>
          <w:rFonts w:ascii="Times New Roman" w:hAnsi="Times New Roman" w:cs="Times New Roman"/>
          <w:sz w:val="28"/>
          <w:szCs w:val="28"/>
        </w:rPr>
        <w:t xml:space="preserve">, </w:t>
      </w:r>
      <w:r w:rsidRPr="002A6D0F">
        <w:rPr>
          <w:rFonts w:ascii="Times New Roman" w:hAnsi="Times New Roman" w:cs="Times New Roman"/>
          <w:sz w:val="28"/>
          <w:szCs w:val="28"/>
          <w:lang w:val="en-US"/>
        </w:rPr>
        <w:t>Fashion</w:t>
      </w:r>
      <w:r w:rsidRPr="008D7AA1">
        <w:rPr>
          <w:rFonts w:ascii="Times New Roman" w:hAnsi="Times New Roman" w:cs="Times New Roman"/>
          <w:sz w:val="28"/>
          <w:szCs w:val="28"/>
        </w:rPr>
        <w:t xml:space="preserve"> </w:t>
      </w:r>
      <w:r>
        <w:rPr>
          <w:rFonts w:ascii="Times New Roman" w:eastAsia="Times New Roman" w:hAnsi="Times New Roman" w:cs="Times New Roman"/>
          <w:sz w:val="28"/>
          <w:szCs w:val="28"/>
        </w:rPr>
        <w:t>Електроний ресурс. Режим доступу:</w:t>
      </w:r>
      <w:r w:rsidRPr="008D7AA1">
        <w:rPr>
          <w:rFonts w:ascii="Times New Roman" w:hAnsi="Times New Roman" w:cs="Times New Roman"/>
          <w:sz w:val="28"/>
          <w:szCs w:val="28"/>
        </w:rPr>
        <w:t xml:space="preserve"> </w:t>
      </w:r>
      <w:r w:rsidRPr="002A6D0F">
        <w:rPr>
          <w:rFonts w:ascii="Times New Roman" w:hAnsi="Times New Roman" w:cs="Times New Roman"/>
          <w:sz w:val="28"/>
          <w:szCs w:val="28"/>
          <w:lang w:val="en-US"/>
        </w:rPr>
        <w:t>http</w:t>
      </w:r>
      <w:r w:rsidRPr="008D7AA1">
        <w:rPr>
          <w:rFonts w:ascii="Times New Roman" w:hAnsi="Times New Roman" w:cs="Times New Roman"/>
          <w:sz w:val="28"/>
          <w:szCs w:val="28"/>
        </w:rPr>
        <w:t>://</w:t>
      </w:r>
      <w:r w:rsidRPr="002A6D0F">
        <w:rPr>
          <w:rFonts w:ascii="Times New Roman" w:hAnsi="Times New Roman" w:cs="Times New Roman"/>
          <w:sz w:val="28"/>
          <w:szCs w:val="28"/>
          <w:lang w:val="en-US"/>
        </w:rPr>
        <w:t>www</w:t>
      </w:r>
      <w:r w:rsidRPr="008D7AA1">
        <w:rPr>
          <w:rFonts w:ascii="Times New Roman" w:hAnsi="Times New Roman" w:cs="Times New Roman"/>
          <w:sz w:val="28"/>
          <w:szCs w:val="28"/>
        </w:rPr>
        <w:t>.</w:t>
      </w:r>
      <w:r w:rsidRPr="002A6D0F">
        <w:rPr>
          <w:rFonts w:ascii="Times New Roman" w:hAnsi="Times New Roman" w:cs="Times New Roman"/>
          <w:sz w:val="28"/>
          <w:szCs w:val="28"/>
          <w:lang w:val="en-US"/>
        </w:rPr>
        <w:t>alexa</w:t>
      </w:r>
      <w:r w:rsidRPr="008D7AA1">
        <w:rPr>
          <w:rFonts w:ascii="Times New Roman" w:hAnsi="Times New Roman" w:cs="Times New Roman"/>
          <w:sz w:val="28"/>
          <w:szCs w:val="28"/>
        </w:rPr>
        <w:t>.</w:t>
      </w:r>
      <w:r w:rsidRPr="002A6D0F">
        <w:rPr>
          <w:rFonts w:ascii="Times New Roman" w:hAnsi="Times New Roman" w:cs="Times New Roman"/>
          <w:sz w:val="28"/>
          <w:szCs w:val="28"/>
          <w:lang w:val="en-US"/>
        </w:rPr>
        <w:t>com</w:t>
      </w:r>
      <w:r w:rsidRPr="008D7AA1">
        <w:rPr>
          <w:rFonts w:ascii="Times New Roman" w:hAnsi="Times New Roman" w:cs="Times New Roman"/>
          <w:sz w:val="28"/>
          <w:szCs w:val="28"/>
        </w:rPr>
        <w:t>/</w:t>
      </w:r>
      <w:r w:rsidRPr="002A6D0F">
        <w:rPr>
          <w:rFonts w:ascii="Times New Roman" w:hAnsi="Times New Roman" w:cs="Times New Roman"/>
          <w:sz w:val="28"/>
          <w:szCs w:val="28"/>
          <w:lang w:val="en-US"/>
        </w:rPr>
        <w:t>topsites</w:t>
      </w:r>
      <w:r w:rsidRPr="008D7AA1">
        <w:rPr>
          <w:rFonts w:ascii="Times New Roman" w:hAnsi="Times New Roman" w:cs="Times New Roman"/>
          <w:sz w:val="28"/>
          <w:szCs w:val="28"/>
        </w:rPr>
        <w:t>/</w:t>
      </w:r>
      <w:r w:rsidRPr="002A6D0F">
        <w:rPr>
          <w:rFonts w:ascii="Times New Roman" w:hAnsi="Times New Roman" w:cs="Times New Roman"/>
          <w:sz w:val="28"/>
          <w:szCs w:val="28"/>
          <w:lang w:val="en-US"/>
        </w:rPr>
        <w:t>category</w:t>
      </w:r>
      <w:r w:rsidRPr="008D7AA1">
        <w:rPr>
          <w:rFonts w:ascii="Times New Roman" w:hAnsi="Times New Roman" w:cs="Times New Roman"/>
          <w:sz w:val="28"/>
          <w:szCs w:val="28"/>
        </w:rPr>
        <w:t>;1/</w:t>
      </w:r>
      <w:r w:rsidRPr="002A6D0F">
        <w:rPr>
          <w:rFonts w:ascii="Times New Roman" w:hAnsi="Times New Roman" w:cs="Times New Roman"/>
          <w:sz w:val="28"/>
          <w:szCs w:val="28"/>
          <w:lang w:val="en-US"/>
        </w:rPr>
        <w:t>Arts</w:t>
      </w:r>
      <w:r w:rsidRPr="008D7AA1">
        <w:rPr>
          <w:rFonts w:ascii="Times New Roman" w:hAnsi="Times New Roman" w:cs="Times New Roman"/>
          <w:sz w:val="28"/>
          <w:szCs w:val="28"/>
        </w:rPr>
        <w:t>/</w:t>
      </w:r>
      <w:r w:rsidRPr="002A6D0F">
        <w:rPr>
          <w:rFonts w:ascii="Times New Roman" w:hAnsi="Times New Roman" w:cs="Times New Roman"/>
          <w:sz w:val="28"/>
          <w:szCs w:val="28"/>
          <w:lang w:val="en-US"/>
        </w:rPr>
        <w:t>Design</w:t>
      </w:r>
      <w:r w:rsidRPr="008D7AA1">
        <w:rPr>
          <w:rFonts w:ascii="Times New Roman" w:hAnsi="Times New Roman" w:cs="Times New Roman"/>
          <w:sz w:val="28"/>
          <w:szCs w:val="28"/>
        </w:rPr>
        <w:t>/</w:t>
      </w:r>
      <w:r w:rsidRPr="002A6D0F">
        <w:rPr>
          <w:rFonts w:ascii="Times New Roman" w:hAnsi="Times New Roman" w:cs="Times New Roman"/>
          <w:sz w:val="28"/>
          <w:szCs w:val="28"/>
          <w:lang w:val="en-US"/>
        </w:rPr>
        <w:t>Fashion</w:t>
      </w:r>
      <w:r w:rsidRPr="008D7AA1">
        <w:rPr>
          <w:rFonts w:ascii="Times New Roman" w:hAnsi="Times New Roman" w:cs="Times New Roman"/>
          <w:sz w:val="28"/>
          <w:szCs w:val="28"/>
        </w:rPr>
        <w:t>.</w:t>
      </w:r>
    </w:p>
    <w:p w14:paraId="4F3BD625" w14:textId="77777777" w:rsidR="00CB62A5" w:rsidRPr="007C3267"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Trier J. Der deutsche Wortschatz im Sinnbezirk des Verstandes. Heidelberg, 2018. 195 s.</w:t>
      </w:r>
    </w:p>
    <w:p w14:paraId="45932BBF" w14:textId="77777777" w:rsidR="00CB62A5" w:rsidRPr="007C3267"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lastRenderedPageBreak/>
        <w:t>Vernette E. Targeting Women’s Clothing Fashion Opinion Leaders In Media Planning : An Application for Magazines, Journal of Advertising Research, Volume 44. P. 20 – 30.</w:t>
      </w:r>
    </w:p>
    <w:p w14:paraId="3A022437" w14:textId="77777777" w:rsidR="00CB62A5"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5801BE">
        <w:rPr>
          <w:rFonts w:ascii="Times New Roman" w:eastAsia="Times New Roman" w:hAnsi="Times New Roman" w:cs="Times New Roman"/>
          <w:sz w:val="28"/>
          <w:szCs w:val="28"/>
        </w:rPr>
        <w:t>Victor Adira, George Adirb, Nicoleta Elisabeta Pascuc Graphic advertising, as a specialized tool of communication</w:t>
      </w:r>
      <w:r>
        <w:rPr>
          <w:rFonts w:ascii="Times New Roman" w:eastAsia="Times New Roman" w:hAnsi="Times New Roman" w:cs="Times New Roman"/>
          <w:sz w:val="28"/>
          <w:szCs w:val="28"/>
        </w:rPr>
        <w:t>.</w:t>
      </w:r>
      <w:r w:rsidRPr="00020B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Електроний ресурс. Режим доступу: </w:t>
      </w:r>
      <w:r w:rsidRPr="005801BE">
        <w:rPr>
          <w:rFonts w:ascii="Times New Roman" w:eastAsia="Times New Roman" w:hAnsi="Times New Roman" w:cs="Times New Roman"/>
          <w:sz w:val="28"/>
          <w:szCs w:val="28"/>
        </w:rPr>
        <w:t>http://www.sciencedirect.com/science/article/pii/S1877042812033551</w:t>
      </w:r>
    </w:p>
    <w:p w14:paraId="7F34260C" w14:textId="77777777" w:rsidR="00CB62A5" w:rsidRPr="007C3267"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Vinken B Fashion zeitgeist : trends and cycles in the fashion system. Berg Publishers, 2017. 35 p.</w:t>
      </w:r>
    </w:p>
    <w:p w14:paraId="0EA492EC" w14:textId="77777777" w:rsidR="00CB62A5" w:rsidRPr="00F14DEF" w:rsidRDefault="00CB62A5" w:rsidP="005801BE">
      <w:pPr>
        <w:pStyle w:val="a4"/>
        <w:numPr>
          <w:ilvl w:val="0"/>
          <w:numId w:val="19"/>
        </w:numPr>
        <w:spacing w:line="360" w:lineRule="auto"/>
        <w:jc w:val="both"/>
        <w:rPr>
          <w:rFonts w:ascii="Times New Roman" w:hAnsi="Times New Roman" w:cs="Times New Roman"/>
          <w:sz w:val="28"/>
          <w:szCs w:val="28"/>
          <w:lang w:val="en-US"/>
        </w:rPr>
      </w:pPr>
      <w:r w:rsidRPr="00F14DEF">
        <w:rPr>
          <w:rFonts w:ascii="Times New Roman" w:hAnsi="Times New Roman" w:cs="Times New Roman"/>
          <w:sz w:val="28"/>
          <w:szCs w:val="28"/>
          <w:lang w:val="en-US"/>
        </w:rPr>
        <w:t>Walker N. A.  Women’s Magazines 1940-1960: Gender Roles and the Popular Press. Basingstoke: Palgrave Macmillan</w:t>
      </w:r>
      <w:r>
        <w:rPr>
          <w:rFonts w:ascii="Times New Roman" w:hAnsi="Times New Roman" w:cs="Times New Roman"/>
          <w:sz w:val="28"/>
          <w:szCs w:val="28"/>
        </w:rPr>
        <w:t>.</w:t>
      </w:r>
    </w:p>
    <w:p w14:paraId="5AA52540" w14:textId="77777777" w:rsidR="00CB62A5" w:rsidRPr="007C3267"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Wells D. Advertising: Principles and Practice. Prentice Hall,7th edition, 2015. 624 p.</w:t>
      </w:r>
    </w:p>
    <w:p w14:paraId="0C92E6F6" w14:textId="77777777" w:rsidR="00CB62A5"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7C3267">
        <w:rPr>
          <w:rFonts w:ascii="Times New Roman" w:eastAsia="Times New Roman" w:hAnsi="Times New Roman" w:cs="Times New Roman"/>
          <w:sz w:val="28"/>
          <w:szCs w:val="28"/>
        </w:rPr>
        <w:t>Wierzbicka A. Understanding Cultures through Their Key Words. N. Y.; Oxford: OUP, 2017. 317 p.</w:t>
      </w:r>
    </w:p>
    <w:p w14:paraId="7AB3359E" w14:textId="77777777" w:rsidR="00CB62A5" w:rsidRDefault="00CB62A5" w:rsidP="005801BE">
      <w:pPr>
        <w:pStyle w:val="a4"/>
        <w:numPr>
          <w:ilvl w:val="0"/>
          <w:numId w:val="19"/>
        </w:numPr>
        <w:spacing w:line="360" w:lineRule="auto"/>
        <w:jc w:val="both"/>
        <w:rPr>
          <w:rFonts w:ascii="Times New Roman" w:hAnsi="Times New Roman" w:cs="Times New Roman"/>
          <w:sz w:val="28"/>
          <w:szCs w:val="28"/>
        </w:rPr>
      </w:pPr>
      <w:r w:rsidRPr="002A6D0F">
        <w:rPr>
          <w:rFonts w:ascii="Times New Roman" w:hAnsi="Times New Roman" w:cs="Times New Roman"/>
          <w:sz w:val="28"/>
          <w:szCs w:val="28"/>
          <w:lang w:val="en-US"/>
        </w:rPr>
        <w:t xml:space="preserve"> Zaryouni H. Fashion brands close M- and E-Commerce Gap </w:t>
      </w:r>
      <w:r>
        <w:rPr>
          <w:rFonts w:ascii="Times New Roman" w:eastAsia="Times New Roman" w:hAnsi="Times New Roman" w:cs="Times New Roman"/>
          <w:sz w:val="28"/>
          <w:szCs w:val="28"/>
        </w:rPr>
        <w:t xml:space="preserve">Електроний ресурс. Режим доступу: </w:t>
      </w:r>
      <w:r w:rsidRPr="002A6D0F">
        <w:rPr>
          <w:rFonts w:ascii="Times New Roman" w:hAnsi="Times New Roman" w:cs="Times New Roman"/>
          <w:sz w:val="28"/>
          <w:szCs w:val="28"/>
        </w:rPr>
        <w:t>https://www.l2inc.com/fashion-brands-close-m-and-e-commerce-gap/2014/blog.</w:t>
      </w:r>
    </w:p>
    <w:p w14:paraId="481CEED3" w14:textId="77777777" w:rsidR="00CB62A5" w:rsidRDefault="00CB62A5" w:rsidP="009330CE">
      <w:pPr>
        <w:pStyle w:val="a4"/>
        <w:numPr>
          <w:ilvl w:val="0"/>
          <w:numId w:val="19"/>
        </w:numPr>
        <w:spacing w:after="0" w:line="360" w:lineRule="auto"/>
        <w:jc w:val="both"/>
        <w:textAlignment w:val="top"/>
        <w:rPr>
          <w:rFonts w:ascii="Times New Roman" w:eastAsia="Times New Roman" w:hAnsi="Times New Roman" w:cs="Times New Roman"/>
          <w:sz w:val="28"/>
          <w:szCs w:val="28"/>
        </w:rPr>
      </w:pPr>
      <w:r w:rsidRPr="005801BE">
        <w:rPr>
          <w:rFonts w:ascii="Times New Roman" w:eastAsia="Times New Roman" w:hAnsi="Times New Roman" w:cs="Times New Roman"/>
          <w:sz w:val="28"/>
          <w:szCs w:val="28"/>
        </w:rPr>
        <w:t>Zoltan Dornyel Attitudes, Orientations, and Motivations in Language Learning: Advances in Theory, Research, and Applications</w:t>
      </w:r>
      <w:r>
        <w:rPr>
          <w:rFonts w:ascii="Times New Roman" w:eastAsia="Times New Roman" w:hAnsi="Times New Roman" w:cs="Times New Roman"/>
          <w:sz w:val="28"/>
          <w:szCs w:val="28"/>
        </w:rPr>
        <w:t>.</w:t>
      </w:r>
      <w:r w:rsidRPr="005801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Електроний ресурс. Режим доступу: </w:t>
      </w:r>
      <w:r w:rsidRPr="005801BE">
        <w:rPr>
          <w:rFonts w:ascii="Times New Roman" w:eastAsia="Times New Roman" w:hAnsi="Times New Roman" w:cs="Times New Roman"/>
          <w:sz w:val="28"/>
          <w:szCs w:val="28"/>
        </w:rPr>
        <w:t>http://onlinelibrary.wiley.com/doi/10.1111/1467- 9922.53222/abstra</w:t>
      </w:r>
    </w:p>
    <w:p w14:paraId="0693D19F" w14:textId="587A58BB" w:rsidR="000C0135" w:rsidRPr="007C3267" w:rsidRDefault="000C0135" w:rsidP="00A64EDD">
      <w:pPr>
        <w:pStyle w:val="11"/>
        <w:pageBreakBefore/>
        <w:tabs>
          <w:tab w:val="right" w:leader="dot" w:pos="9628"/>
        </w:tabs>
        <w:spacing w:line="360" w:lineRule="auto"/>
        <w:jc w:val="center"/>
        <w:outlineLvl w:val="0"/>
        <w:rPr>
          <w:rFonts w:ascii="Times New Roman" w:hAnsi="Times New Roman" w:cs="Times New Roman"/>
          <w:b/>
          <w:bCs/>
          <w:noProof/>
          <w:sz w:val="28"/>
          <w:szCs w:val="28"/>
        </w:rPr>
      </w:pPr>
      <w:bookmarkStart w:id="80" w:name="_Toc121612079"/>
      <w:r w:rsidRPr="007C3267">
        <w:rPr>
          <w:rFonts w:ascii="Times New Roman" w:hAnsi="Times New Roman" w:cs="Times New Roman"/>
          <w:b/>
          <w:bCs/>
          <w:noProof/>
          <w:sz w:val="28"/>
          <w:szCs w:val="28"/>
        </w:rPr>
        <w:lastRenderedPageBreak/>
        <w:t>ДОДАТОК А: АНАЛІЗ ЗГАДУВАНЬ КОНЦЕПТУ «МОДА»</w:t>
      </w:r>
      <w:bookmarkEnd w:id="80"/>
    </w:p>
    <w:p w14:paraId="68AADE5D" w14:textId="7E218D38" w:rsidR="000C0135" w:rsidRPr="00374843" w:rsidRDefault="000C0135" w:rsidP="000C0135">
      <w:pPr>
        <w:spacing w:line="360" w:lineRule="auto"/>
        <w:contextualSpacing/>
        <w:jc w:val="both"/>
        <w:rPr>
          <w:rFonts w:ascii="Times New Roman" w:hAnsi="Times New Roman" w:cs="Times New Roman"/>
          <w:sz w:val="24"/>
          <w:szCs w:val="24"/>
        </w:rPr>
      </w:pPr>
    </w:p>
    <w:tbl>
      <w:tblPr>
        <w:tblW w:w="5537" w:type="pct"/>
        <w:tblInd w:w="-431" w:type="dxa"/>
        <w:tblLayout w:type="fixed"/>
        <w:tblLook w:val="04A0" w:firstRow="1" w:lastRow="0" w:firstColumn="1" w:lastColumn="0" w:noHBand="0" w:noVBand="1"/>
      </w:tblPr>
      <w:tblGrid>
        <w:gridCol w:w="578"/>
        <w:gridCol w:w="2374"/>
        <w:gridCol w:w="6265"/>
        <w:gridCol w:w="1132"/>
      </w:tblGrid>
      <w:tr w:rsidR="007C3267" w:rsidRPr="00374843" w14:paraId="04160737" w14:textId="77777777" w:rsidTr="00090046">
        <w:trPr>
          <w:trHeight w:val="20"/>
        </w:trPr>
        <w:tc>
          <w:tcPr>
            <w:tcW w:w="2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25D971" w14:textId="78062970"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 п/п</w:t>
            </w:r>
          </w:p>
        </w:tc>
        <w:tc>
          <w:tcPr>
            <w:tcW w:w="1147" w:type="pct"/>
            <w:tcBorders>
              <w:top w:val="single" w:sz="4" w:space="0" w:color="auto"/>
              <w:left w:val="nil"/>
              <w:bottom w:val="single" w:sz="4" w:space="0" w:color="auto"/>
              <w:right w:val="single" w:sz="4" w:space="0" w:color="auto"/>
            </w:tcBorders>
            <w:shd w:val="clear" w:color="auto" w:fill="auto"/>
            <w:vAlign w:val="bottom"/>
            <w:hideMark/>
          </w:tcPr>
          <w:p w14:paraId="6D13A036"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Назва публікації</w:t>
            </w:r>
          </w:p>
        </w:tc>
        <w:tc>
          <w:tcPr>
            <w:tcW w:w="3027" w:type="pct"/>
            <w:tcBorders>
              <w:top w:val="single" w:sz="4" w:space="0" w:color="auto"/>
              <w:left w:val="nil"/>
              <w:bottom w:val="single" w:sz="4" w:space="0" w:color="auto"/>
              <w:right w:val="single" w:sz="4" w:space="0" w:color="auto"/>
            </w:tcBorders>
            <w:shd w:val="clear" w:color="auto" w:fill="auto"/>
            <w:vAlign w:val="bottom"/>
            <w:hideMark/>
          </w:tcPr>
          <w:p w14:paraId="24F6217E"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Посилання на джерело</w:t>
            </w:r>
          </w:p>
        </w:tc>
        <w:tc>
          <w:tcPr>
            <w:tcW w:w="547" w:type="pct"/>
            <w:tcBorders>
              <w:top w:val="single" w:sz="4" w:space="0" w:color="auto"/>
              <w:left w:val="nil"/>
              <w:bottom w:val="single" w:sz="4" w:space="0" w:color="auto"/>
              <w:right w:val="single" w:sz="4" w:space="0" w:color="auto"/>
            </w:tcBorders>
            <w:shd w:val="clear" w:color="auto" w:fill="auto"/>
            <w:vAlign w:val="bottom"/>
            <w:hideMark/>
          </w:tcPr>
          <w:p w14:paraId="116FAB94"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Характеристика концепту "Mode"</w:t>
            </w:r>
          </w:p>
        </w:tc>
      </w:tr>
      <w:tr w:rsidR="007C3267" w:rsidRPr="00374843" w14:paraId="033204B5"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C1F702B"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w:t>
            </w:r>
          </w:p>
        </w:tc>
        <w:tc>
          <w:tcPr>
            <w:tcW w:w="1147" w:type="pct"/>
            <w:tcBorders>
              <w:top w:val="nil"/>
              <w:left w:val="nil"/>
              <w:bottom w:val="single" w:sz="4" w:space="0" w:color="auto"/>
              <w:right w:val="single" w:sz="4" w:space="0" w:color="auto"/>
            </w:tcBorders>
            <w:shd w:val="clear" w:color="auto" w:fill="auto"/>
            <w:vAlign w:val="center"/>
            <w:hideMark/>
          </w:tcPr>
          <w:p w14:paraId="3D1EFB63"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So lief die erste Metaverse Fashion Week</w:t>
            </w:r>
          </w:p>
        </w:tc>
        <w:tc>
          <w:tcPr>
            <w:tcW w:w="3027" w:type="pct"/>
            <w:tcBorders>
              <w:top w:val="nil"/>
              <w:left w:val="nil"/>
              <w:bottom w:val="single" w:sz="4" w:space="0" w:color="auto"/>
              <w:right w:val="single" w:sz="4" w:space="0" w:color="auto"/>
            </w:tcBorders>
            <w:shd w:val="clear" w:color="auto" w:fill="auto"/>
            <w:vAlign w:val="bottom"/>
            <w:hideMark/>
          </w:tcPr>
          <w:p w14:paraId="689ECFAB"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https://www.textilwirtschaft.de/business/news/metaverse-kommt-in-mode-metaverse-235241</w:t>
            </w:r>
          </w:p>
        </w:tc>
        <w:tc>
          <w:tcPr>
            <w:tcW w:w="547" w:type="pct"/>
            <w:tcBorders>
              <w:top w:val="nil"/>
              <w:left w:val="nil"/>
              <w:bottom w:val="single" w:sz="4" w:space="0" w:color="auto"/>
              <w:right w:val="single" w:sz="4" w:space="0" w:color="auto"/>
            </w:tcBorders>
            <w:shd w:val="clear" w:color="auto" w:fill="auto"/>
            <w:vAlign w:val="bottom"/>
            <w:hideMark/>
          </w:tcPr>
          <w:p w14:paraId="2F91B0A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5ECC9045"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0EB3CAA"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w:t>
            </w:r>
          </w:p>
        </w:tc>
        <w:tc>
          <w:tcPr>
            <w:tcW w:w="1147" w:type="pct"/>
            <w:tcBorders>
              <w:top w:val="nil"/>
              <w:left w:val="nil"/>
              <w:bottom w:val="single" w:sz="4" w:space="0" w:color="auto"/>
              <w:right w:val="single" w:sz="4" w:space="0" w:color="auto"/>
            </w:tcBorders>
            <w:shd w:val="clear" w:color="auto" w:fill="auto"/>
            <w:vAlign w:val="center"/>
            <w:hideMark/>
          </w:tcPr>
          <w:p w14:paraId="4B832658"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Metaverdruss mit Metaverse Fashion Week</w:t>
            </w:r>
          </w:p>
        </w:tc>
        <w:tc>
          <w:tcPr>
            <w:tcW w:w="3027" w:type="pct"/>
            <w:tcBorders>
              <w:top w:val="nil"/>
              <w:left w:val="nil"/>
              <w:bottom w:val="single" w:sz="4" w:space="0" w:color="auto"/>
              <w:right w:val="single" w:sz="4" w:space="0" w:color="auto"/>
            </w:tcBorders>
            <w:shd w:val="clear" w:color="auto" w:fill="auto"/>
            <w:vAlign w:val="bottom"/>
            <w:hideMark/>
          </w:tcPr>
          <w:p w14:paraId="0162CD9F"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https://www.textilwirtschaft.de/business/news/tw-tauchgang-in-der-virtuellen-welt-decentraland-metaverdruss-mit-metaverse-fashion-week-235202</w:t>
            </w:r>
          </w:p>
        </w:tc>
        <w:tc>
          <w:tcPr>
            <w:tcW w:w="547" w:type="pct"/>
            <w:tcBorders>
              <w:top w:val="nil"/>
              <w:left w:val="nil"/>
              <w:bottom w:val="single" w:sz="4" w:space="0" w:color="auto"/>
              <w:right w:val="single" w:sz="4" w:space="0" w:color="auto"/>
            </w:tcBorders>
            <w:shd w:val="clear" w:color="auto" w:fill="auto"/>
            <w:vAlign w:val="bottom"/>
            <w:hideMark/>
          </w:tcPr>
          <w:p w14:paraId="46770376"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1BF19C74"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8C79A87"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w:t>
            </w:r>
          </w:p>
        </w:tc>
        <w:tc>
          <w:tcPr>
            <w:tcW w:w="1147" w:type="pct"/>
            <w:tcBorders>
              <w:top w:val="nil"/>
              <w:left w:val="nil"/>
              <w:bottom w:val="single" w:sz="4" w:space="0" w:color="auto"/>
              <w:right w:val="single" w:sz="4" w:space="0" w:color="auto"/>
            </w:tcBorders>
            <w:shd w:val="clear" w:color="auto" w:fill="auto"/>
            <w:vAlign w:val="center"/>
            <w:hideMark/>
          </w:tcPr>
          <w:p w14:paraId="4C8029B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Verbraucherpreise steigen im Euroraum um 7,5%</w:t>
            </w:r>
          </w:p>
        </w:tc>
        <w:tc>
          <w:tcPr>
            <w:tcW w:w="3027" w:type="pct"/>
            <w:tcBorders>
              <w:top w:val="nil"/>
              <w:left w:val="nil"/>
              <w:bottom w:val="single" w:sz="4" w:space="0" w:color="auto"/>
              <w:right w:val="single" w:sz="4" w:space="0" w:color="auto"/>
            </w:tcBorders>
            <w:shd w:val="clear" w:color="auto" w:fill="auto"/>
            <w:vAlign w:val="bottom"/>
            <w:hideMark/>
          </w:tcPr>
          <w:p w14:paraId="6BCD81A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https://www.textilwirtschaft.de/business/news/eurostat-energiepreise-sorgen-inflationshoch-verbraucherpreise-steigen-im-euroraum-um-75-235251</w:t>
            </w:r>
          </w:p>
        </w:tc>
        <w:tc>
          <w:tcPr>
            <w:tcW w:w="547" w:type="pct"/>
            <w:tcBorders>
              <w:top w:val="nil"/>
              <w:left w:val="nil"/>
              <w:bottom w:val="single" w:sz="4" w:space="0" w:color="auto"/>
              <w:right w:val="single" w:sz="4" w:space="0" w:color="auto"/>
            </w:tcBorders>
            <w:shd w:val="clear" w:color="auto" w:fill="auto"/>
            <w:vAlign w:val="bottom"/>
            <w:hideMark/>
          </w:tcPr>
          <w:p w14:paraId="45F3257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смак</w:t>
            </w:r>
          </w:p>
        </w:tc>
      </w:tr>
      <w:tr w:rsidR="007C3267" w:rsidRPr="00374843" w14:paraId="2479B670"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F0BCD88"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w:t>
            </w:r>
          </w:p>
        </w:tc>
        <w:tc>
          <w:tcPr>
            <w:tcW w:w="1147" w:type="pct"/>
            <w:tcBorders>
              <w:top w:val="nil"/>
              <w:left w:val="nil"/>
              <w:bottom w:val="single" w:sz="4" w:space="0" w:color="auto"/>
              <w:right w:val="single" w:sz="4" w:space="0" w:color="auto"/>
            </w:tcBorders>
            <w:shd w:val="clear" w:color="auto" w:fill="auto"/>
            <w:vAlign w:val="center"/>
            <w:hideMark/>
          </w:tcPr>
          <w:p w14:paraId="22D8A78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So haben sich die Modeausgaben im Februar entwickelt</w:t>
            </w:r>
          </w:p>
        </w:tc>
        <w:tc>
          <w:tcPr>
            <w:tcW w:w="3027" w:type="pct"/>
            <w:tcBorders>
              <w:top w:val="nil"/>
              <w:left w:val="nil"/>
              <w:bottom w:val="single" w:sz="4" w:space="0" w:color="auto"/>
              <w:right w:val="single" w:sz="4" w:space="0" w:color="auto"/>
            </w:tcBorders>
            <w:shd w:val="clear" w:color="auto" w:fill="auto"/>
            <w:vAlign w:val="bottom"/>
            <w:hideMark/>
          </w:tcPr>
          <w:p w14:paraId="6C9EFC8B"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https://www.textilwirtschaft.de/business/news/gfk-consumer-panel-fashion-so-haben-sich-die-modeausgaben-im-februar-entwickelt-235238</w:t>
            </w:r>
          </w:p>
        </w:tc>
        <w:tc>
          <w:tcPr>
            <w:tcW w:w="547" w:type="pct"/>
            <w:tcBorders>
              <w:top w:val="nil"/>
              <w:left w:val="nil"/>
              <w:bottom w:val="single" w:sz="4" w:space="0" w:color="auto"/>
              <w:right w:val="single" w:sz="4" w:space="0" w:color="auto"/>
            </w:tcBorders>
            <w:shd w:val="clear" w:color="auto" w:fill="auto"/>
            <w:vAlign w:val="bottom"/>
            <w:hideMark/>
          </w:tcPr>
          <w:p w14:paraId="2A4B43ED"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044C5B37"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C58AA45"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w:t>
            </w:r>
          </w:p>
        </w:tc>
        <w:tc>
          <w:tcPr>
            <w:tcW w:w="1147" w:type="pct"/>
            <w:tcBorders>
              <w:top w:val="nil"/>
              <w:left w:val="nil"/>
              <w:bottom w:val="single" w:sz="4" w:space="0" w:color="auto"/>
              <w:right w:val="single" w:sz="4" w:space="0" w:color="auto"/>
            </w:tcBorders>
            <w:shd w:val="clear" w:color="auto" w:fill="auto"/>
            <w:vAlign w:val="center"/>
            <w:hideMark/>
          </w:tcPr>
          <w:p w14:paraId="20891320"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DSquared2 ernennt ersten CEO</w:t>
            </w:r>
          </w:p>
        </w:tc>
        <w:tc>
          <w:tcPr>
            <w:tcW w:w="3027" w:type="pct"/>
            <w:tcBorders>
              <w:top w:val="nil"/>
              <w:left w:val="nil"/>
              <w:bottom w:val="single" w:sz="4" w:space="0" w:color="auto"/>
              <w:right w:val="single" w:sz="4" w:space="0" w:color="auto"/>
            </w:tcBorders>
            <w:shd w:val="clear" w:color="auto" w:fill="auto"/>
            <w:vAlign w:val="bottom"/>
            <w:hideMark/>
          </w:tcPr>
          <w:p w14:paraId="45AF886B"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https://www.textilwirtschaft.de/business/personen/volles-potenzial-der-marke-entfalten-dsquared2-ernennt-ersten-ceo-235233</w:t>
            </w:r>
          </w:p>
        </w:tc>
        <w:tc>
          <w:tcPr>
            <w:tcW w:w="547" w:type="pct"/>
            <w:tcBorders>
              <w:top w:val="nil"/>
              <w:left w:val="nil"/>
              <w:bottom w:val="single" w:sz="4" w:space="0" w:color="auto"/>
              <w:right w:val="single" w:sz="4" w:space="0" w:color="auto"/>
            </w:tcBorders>
            <w:shd w:val="clear" w:color="auto" w:fill="auto"/>
            <w:vAlign w:val="bottom"/>
            <w:hideMark/>
          </w:tcPr>
          <w:p w14:paraId="7A1149E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стиль</w:t>
            </w:r>
          </w:p>
        </w:tc>
      </w:tr>
      <w:tr w:rsidR="007C3267" w:rsidRPr="00374843" w14:paraId="3BA9B0DC"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054070E"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w:t>
            </w:r>
          </w:p>
        </w:tc>
        <w:tc>
          <w:tcPr>
            <w:tcW w:w="1147" w:type="pct"/>
            <w:tcBorders>
              <w:top w:val="nil"/>
              <w:left w:val="nil"/>
              <w:bottom w:val="single" w:sz="4" w:space="0" w:color="auto"/>
              <w:right w:val="single" w:sz="4" w:space="0" w:color="auto"/>
            </w:tcBorders>
            <w:shd w:val="clear" w:color="auto" w:fill="auto"/>
            <w:vAlign w:val="center"/>
            <w:hideMark/>
          </w:tcPr>
          <w:p w14:paraId="329F4ECC"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"Planet, People oder Product. Wofür willst Du berühmt werden?"</w:t>
            </w:r>
          </w:p>
        </w:tc>
        <w:tc>
          <w:tcPr>
            <w:tcW w:w="3027" w:type="pct"/>
            <w:tcBorders>
              <w:top w:val="nil"/>
              <w:left w:val="nil"/>
              <w:bottom w:val="single" w:sz="4" w:space="0" w:color="auto"/>
              <w:right w:val="single" w:sz="4" w:space="0" w:color="auto"/>
            </w:tcBorders>
            <w:shd w:val="clear" w:color="auto" w:fill="auto"/>
            <w:vAlign w:val="bottom"/>
            <w:hideMark/>
          </w:tcPr>
          <w:p w14:paraId="249EB01E"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https://www.textilwirtschaft.de/business/news/die-tiktok-taktik-planet-people-oder-product.-wofuer-willstdu-beruehmt-werden-235194</w:t>
            </w:r>
          </w:p>
        </w:tc>
        <w:tc>
          <w:tcPr>
            <w:tcW w:w="547" w:type="pct"/>
            <w:tcBorders>
              <w:top w:val="nil"/>
              <w:left w:val="nil"/>
              <w:bottom w:val="single" w:sz="4" w:space="0" w:color="auto"/>
              <w:right w:val="single" w:sz="4" w:space="0" w:color="auto"/>
            </w:tcBorders>
            <w:shd w:val="clear" w:color="auto" w:fill="auto"/>
            <w:vAlign w:val="bottom"/>
            <w:hideMark/>
          </w:tcPr>
          <w:p w14:paraId="76D7461D"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стиль</w:t>
            </w:r>
          </w:p>
        </w:tc>
      </w:tr>
      <w:tr w:rsidR="007C3267" w:rsidRPr="00374843" w14:paraId="277B1899"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7F2B82B"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w:t>
            </w:r>
          </w:p>
        </w:tc>
        <w:tc>
          <w:tcPr>
            <w:tcW w:w="1147" w:type="pct"/>
            <w:tcBorders>
              <w:top w:val="nil"/>
              <w:left w:val="nil"/>
              <w:bottom w:val="single" w:sz="4" w:space="0" w:color="auto"/>
              <w:right w:val="single" w:sz="4" w:space="0" w:color="auto"/>
            </w:tcBorders>
            <w:shd w:val="clear" w:color="auto" w:fill="auto"/>
            <w:vAlign w:val="center"/>
            <w:hideMark/>
          </w:tcPr>
          <w:p w14:paraId="35903811"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H&amp;M eröffnet das Hôtel Hennes mit Gigi Hadid</w:t>
            </w:r>
          </w:p>
        </w:tc>
        <w:tc>
          <w:tcPr>
            <w:tcW w:w="3027" w:type="pct"/>
            <w:tcBorders>
              <w:top w:val="nil"/>
              <w:left w:val="nil"/>
              <w:bottom w:val="single" w:sz="4" w:space="0" w:color="auto"/>
              <w:right w:val="single" w:sz="4" w:space="0" w:color="auto"/>
            </w:tcBorders>
            <w:shd w:val="clear" w:color="auto" w:fill="auto"/>
            <w:vAlign w:val="bottom"/>
            <w:hideMark/>
          </w:tcPr>
          <w:p w14:paraId="78C3B41F"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https://www.textilwirtschaft.de/business/news/fruehjahrskampagne-hm-eroeffnet-das-htel-hennes-mit-gigi-hadid-235253</w:t>
            </w:r>
          </w:p>
        </w:tc>
        <w:tc>
          <w:tcPr>
            <w:tcW w:w="547" w:type="pct"/>
            <w:tcBorders>
              <w:top w:val="nil"/>
              <w:left w:val="nil"/>
              <w:bottom w:val="single" w:sz="4" w:space="0" w:color="auto"/>
              <w:right w:val="single" w:sz="4" w:space="0" w:color="auto"/>
            </w:tcBorders>
            <w:shd w:val="clear" w:color="auto" w:fill="auto"/>
            <w:vAlign w:val="bottom"/>
            <w:hideMark/>
          </w:tcPr>
          <w:p w14:paraId="06E20233"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2C595BB3"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86B76A8"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w:t>
            </w:r>
          </w:p>
        </w:tc>
        <w:tc>
          <w:tcPr>
            <w:tcW w:w="1147" w:type="pct"/>
            <w:tcBorders>
              <w:top w:val="nil"/>
              <w:left w:val="nil"/>
              <w:bottom w:val="single" w:sz="4" w:space="0" w:color="auto"/>
              <w:right w:val="single" w:sz="4" w:space="0" w:color="auto"/>
            </w:tcBorders>
            <w:shd w:val="clear" w:color="auto" w:fill="auto"/>
            <w:vAlign w:val="center"/>
            <w:hideMark/>
          </w:tcPr>
          <w:p w14:paraId="0DB3D30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Wintereinbruch bremst Umsatzerholung ab</w:t>
            </w:r>
          </w:p>
        </w:tc>
        <w:tc>
          <w:tcPr>
            <w:tcW w:w="3027" w:type="pct"/>
            <w:tcBorders>
              <w:top w:val="nil"/>
              <w:left w:val="nil"/>
              <w:bottom w:val="single" w:sz="4" w:space="0" w:color="auto"/>
              <w:right w:val="single" w:sz="4" w:space="0" w:color="auto"/>
            </w:tcBorders>
            <w:shd w:val="clear" w:color="auto" w:fill="auto"/>
            <w:vAlign w:val="bottom"/>
            <w:hideMark/>
          </w:tcPr>
          <w:p w14:paraId="46B3EF77"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https://www.textilwirtschaft.de/business/umsaetze/tw-testclub-die-umsaetze-in-der-13.-woche-2022-wintereinbruch-bremst-umsatzerholung-ab-235256</w:t>
            </w:r>
          </w:p>
        </w:tc>
        <w:tc>
          <w:tcPr>
            <w:tcW w:w="547" w:type="pct"/>
            <w:tcBorders>
              <w:top w:val="nil"/>
              <w:left w:val="nil"/>
              <w:bottom w:val="single" w:sz="4" w:space="0" w:color="auto"/>
              <w:right w:val="single" w:sz="4" w:space="0" w:color="auto"/>
            </w:tcBorders>
            <w:shd w:val="clear" w:color="auto" w:fill="auto"/>
            <w:vAlign w:val="bottom"/>
            <w:hideMark/>
          </w:tcPr>
          <w:p w14:paraId="7FF670FB"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смак</w:t>
            </w:r>
          </w:p>
        </w:tc>
      </w:tr>
      <w:tr w:rsidR="007C3267" w:rsidRPr="00374843" w14:paraId="2B41BB4F"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B1FA815"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w:t>
            </w:r>
          </w:p>
        </w:tc>
        <w:tc>
          <w:tcPr>
            <w:tcW w:w="1147" w:type="pct"/>
            <w:tcBorders>
              <w:top w:val="nil"/>
              <w:left w:val="nil"/>
              <w:bottom w:val="single" w:sz="4" w:space="0" w:color="auto"/>
              <w:right w:val="single" w:sz="4" w:space="0" w:color="auto"/>
            </w:tcBorders>
            <w:shd w:val="clear" w:color="auto" w:fill="auto"/>
            <w:vAlign w:val="center"/>
            <w:hideMark/>
          </w:tcPr>
          <w:p w14:paraId="08802777"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Diese Mode-Anbieter empfehlen Besserverdiener weiter</w:t>
            </w:r>
          </w:p>
        </w:tc>
        <w:tc>
          <w:tcPr>
            <w:tcW w:w="3027" w:type="pct"/>
            <w:tcBorders>
              <w:top w:val="nil"/>
              <w:left w:val="nil"/>
              <w:bottom w:val="single" w:sz="4" w:space="0" w:color="auto"/>
              <w:right w:val="single" w:sz="4" w:space="0" w:color="auto"/>
            </w:tcBorders>
            <w:shd w:val="clear" w:color="auto" w:fill="auto"/>
            <w:vAlign w:val="bottom"/>
            <w:hideMark/>
          </w:tcPr>
          <w:p w14:paraId="3776C13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https://www.textilwirtschaft.de/business/news/you-gov-studie-fuer-die-textilwirtschaft-diese-modemarken-empfehlen-spitzenverdiener-weiter-235258</w:t>
            </w:r>
          </w:p>
        </w:tc>
        <w:tc>
          <w:tcPr>
            <w:tcW w:w="547" w:type="pct"/>
            <w:tcBorders>
              <w:top w:val="nil"/>
              <w:left w:val="nil"/>
              <w:bottom w:val="single" w:sz="4" w:space="0" w:color="auto"/>
              <w:right w:val="single" w:sz="4" w:space="0" w:color="auto"/>
            </w:tcBorders>
            <w:shd w:val="clear" w:color="auto" w:fill="auto"/>
            <w:vAlign w:val="bottom"/>
            <w:hideMark/>
          </w:tcPr>
          <w:p w14:paraId="61DE6125"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26A75C6A"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3BB8AA3"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w:t>
            </w:r>
          </w:p>
        </w:tc>
        <w:tc>
          <w:tcPr>
            <w:tcW w:w="1147" w:type="pct"/>
            <w:tcBorders>
              <w:top w:val="nil"/>
              <w:left w:val="nil"/>
              <w:bottom w:val="single" w:sz="4" w:space="0" w:color="auto"/>
              <w:right w:val="single" w:sz="4" w:space="0" w:color="auto"/>
            </w:tcBorders>
            <w:shd w:val="clear" w:color="auto" w:fill="auto"/>
            <w:vAlign w:val="center"/>
            <w:hideMark/>
          </w:tcPr>
          <w:p w14:paraId="1CC246E4"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"Minimalismus im Weltraumzeitalter"</w:t>
            </w:r>
          </w:p>
        </w:tc>
        <w:tc>
          <w:tcPr>
            <w:tcW w:w="3027" w:type="pct"/>
            <w:tcBorders>
              <w:top w:val="nil"/>
              <w:left w:val="nil"/>
              <w:bottom w:val="single" w:sz="4" w:space="0" w:color="auto"/>
              <w:right w:val="single" w:sz="4" w:space="0" w:color="auto"/>
            </w:tcBorders>
            <w:shd w:val="clear" w:color="auto" w:fill="auto"/>
            <w:vAlign w:val="bottom"/>
            <w:hideMark/>
          </w:tcPr>
          <w:p w14:paraId="64264AB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https://www.textilwirtschaft.de/business/news/fruehjah-202-be-zalando-darau-setz-menswea-chefeinkaeuferi-nichol-strydo-unser-kundinne-konzentriere-sic-meh-au-niedriger-preis-un-rabattiert-produkt-235226</w:t>
            </w:r>
          </w:p>
        </w:tc>
        <w:tc>
          <w:tcPr>
            <w:tcW w:w="547" w:type="pct"/>
            <w:tcBorders>
              <w:top w:val="nil"/>
              <w:left w:val="nil"/>
              <w:bottom w:val="single" w:sz="4" w:space="0" w:color="auto"/>
              <w:right w:val="single" w:sz="4" w:space="0" w:color="auto"/>
            </w:tcBorders>
            <w:shd w:val="clear" w:color="auto" w:fill="auto"/>
            <w:vAlign w:val="bottom"/>
            <w:hideMark/>
          </w:tcPr>
          <w:p w14:paraId="2C0DC0B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стиль</w:t>
            </w:r>
          </w:p>
        </w:tc>
      </w:tr>
      <w:tr w:rsidR="007C3267" w:rsidRPr="00374843" w14:paraId="3BE4265A"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D9114DD"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w:t>
            </w:r>
          </w:p>
        </w:tc>
        <w:tc>
          <w:tcPr>
            <w:tcW w:w="1147" w:type="pct"/>
            <w:tcBorders>
              <w:top w:val="nil"/>
              <w:left w:val="nil"/>
              <w:bottom w:val="single" w:sz="4" w:space="0" w:color="auto"/>
              <w:right w:val="single" w:sz="4" w:space="0" w:color="auto"/>
            </w:tcBorders>
            <w:shd w:val="clear" w:color="auto" w:fill="auto"/>
            <w:vAlign w:val="center"/>
            <w:hideMark/>
          </w:tcPr>
          <w:p w14:paraId="41DA51A1"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Store 13 – Like a Bird &amp; Friends bietet Mode, Kunst und Möbel</w:t>
            </w:r>
          </w:p>
        </w:tc>
        <w:tc>
          <w:tcPr>
            <w:tcW w:w="3027" w:type="pct"/>
            <w:tcBorders>
              <w:top w:val="nil"/>
              <w:left w:val="nil"/>
              <w:bottom w:val="single" w:sz="4" w:space="0" w:color="auto"/>
              <w:right w:val="single" w:sz="4" w:space="0" w:color="auto"/>
            </w:tcBorders>
            <w:shd w:val="clear" w:color="auto" w:fill="auto"/>
            <w:vAlign w:val="bottom"/>
            <w:hideMark/>
          </w:tcPr>
          <w:p w14:paraId="6F7A6454"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https://www.textilwirtschaft.de/business/stores/store-des-tages-fruehjahr-2022-store-13--like-a-bird--friends-235140</w:t>
            </w:r>
          </w:p>
        </w:tc>
        <w:tc>
          <w:tcPr>
            <w:tcW w:w="547" w:type="pct"/>
            <w:tcBorders>
              <w:top w:val="nil"/>
              <w:left w:val="nil"/>
              <w:bottom w:val="single" w:sz="4" w:space="0" w:color="auto"/>
              <w:right w:val="single" w:sz="4" w:space="0" w:color="auto"/>
            </w:tcBorders>
            <w:shd w:val="clear" w:color="auto" w:fill="auto"/>
            <w:vAlign w:val="bottom"/>
            <w:hideMark/>
          </w:tcPr>
          <w:p w14:paraId="4567D85C"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смак</w:t>
            </w:r>
          </w:p>
        </w:tc>
      </w:tr>
      <w:tr w:rsidR="007C3267" w:rsidRPr="00374843" w14:paraId="39371430"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AA017DF"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w:t>
            </w:r>
          </w:p>
        </w:tc>
        <w:tc>
          <w:tcPr>
            <w:tcW w:w="1147" w:type="pct"/>
            <w:tcBorders>
              <w:top w:val="nil"/>
              <w:left w:val="nil"/>
              <w:bottom w:val="single" w:sz="4" w:space="0" w:color="auto"/>
              <w:right w:val="single" w:sz="4" w:space="0" w:color="auto"/>
            </w:tcBorders>
            <w:shd w:val="clear" w:color="auto" w:fill="auto"/>
            <w:vAlign w:val="center"/>
            <w:hideMark/>
          </w:tcPr>
          <w:p w14:paraId="2AC0A34D"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Gut, aber nicht gut genug</w:t>
            </w:r>
          </w:p>
        </w:tc>
        <w:tc>
          <w:tcPr>
            <w:tcW w:w="3027" w:type="pct"/>
            <w:tcBorders>
              <w:top w:val="nil"/>
              <w:left w:val="nil"/>
              <w:bottom w:val="single" w:sz="4" w:space="0" w:color="auto"/>
              <w:right w:val="single" w:sz="4" w:space="0" w:color="auto"/>
            </w:tcBorders>
            <w:shd w:val="clear" w:color="auto" w:fill="auto"/>
            <w:vAlign w:val="bottom"/>
            <w:hideMark/>
          </w:tcPr>
          <w:p w14:paraId="3B4579EB"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https://www.textilwirtschaft.de/business/umsaetze/tw-testclub-die-umsaetze-im-maerz-2022-ueberschatteter-saisonstart-235257</w:t>
            </w:r>
          </w:p>
        </w:tc>
        <w:tc>
          <w:tcPr>
            <w:tcW w:w="547" w:type="pct"/>
            <w:tcBorders>
              <w:top w:val="nil"/>
              <w:left w:val="nil"/>
              <w:bottom w:val="single" w:sz="4" w:space="0" w:color="auto"/>
              <w:right w:val="single" w:sz="4" w:space="0" w:color="auto"/>
            </w:tcBorders>
            <w:shd w:val="clear" w:color="auto" w:fill="auto"/>
            <w:vAlign w:val="bottom"/>
            <w:hideMark/>
          </w:tcPr>
          <w:p w14:paraId="73630801"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3ECC35F7"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10E38CD"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13</w:t>
            </w:r>
          </w:p>
        </w:tc>
        <w:tc>
          <w:tcPr>
            <w:tcW w:w="1147" w:type="pct"/>
            <w:tcBorders>
              <w:top w:val="nil"/>
              <w:left w:val="nil"/>
              <w:bottom w:val="single" w:sz="4" w:space="0" w:color="auto"/>
              <w:right w:val="single" w:sz="4" w:space="0" w:color="auto"/>
            </w:tcBorders>
            <w:shd w:val="clear" w:color="auto" w:fill="auto"/>
            <w:vAlign w:val="center"/>
            <w:hideMark/>
          </w:tcPr>
          <w:p w14:paraId="69A5CF43"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 xml:space="preserve">Verbraucher setzen auf Angebote, Eigenmarken, </w:t>
            </w:r>
            <w:r w:rsidRPr="00374843">
              <w:rPr>
                <w:rFonts w:ascii="Times New Roman" w:eastAsia="Times New Roman" w:hAnsi="Times New Roman" w:cs="Times New Roman"/>
                <w:sz w:val="24"/>
                <w:szCs w:val="24"/>
              </w:rPr>
              <w:lastRenderedPageBreak/>
              <w:t>Discounter – und Verzicht</w:t>
            </w:r>
          </w:p>
        </w:tc>
        <w:tc>
          <w:tcPr>
            <w:tcW w:w="3027" w:type="pct"/>
            <w:tcBorders>
              <w:top w:val="nil"/>
              <w:left w:val="nil"/>
              <w:bottom w:val="single" w:sz="4" w:space="0" w:color="auto"/>
              <w:right w:val="single" w:sz="4" w:space="0" w:color="auto"/>
            </w:tcBorders>
            <w:shd w:val="clear" w:color="auto" w:fill="auto"/>
            <w:vAlign w:val="bottom"/>
            <w:hideMark/>
          </w:tcPr>
          <w:p w14:paraId="190D1F6C"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https://www.textilwirtschaft.de/business/news/pwc-analyse-zu-kostensteigerungen-verbraucher-setzen-auf-angebote-eigenmarken-discounter--und-verzicht-235266</w:t>
            </w:r>
          </w:p>
        </w:tc>
        <w:tc>
          <w:tcPr>
            <w:tcW w:w="547" w:type="pct"/>
            <w:tcBorders>
              <w:top w:val="nil"/>
              <w:left w:val="nil"/>
              <w:bottom w:val="single" w:sz="4" w:space="0" w:color="auto"/>
              <w:right w:val="single" w:sz="4" w:space="0" w:color="auto"/>
            </w:tcBorders>
            <w:shd w:val="clear" w:color="auto" w:fill="auto"/>
            <w:vAlign w:val="bottom"/>
            <w:hideMark/>
          </w:tcPr>
          <w:p w14:paraId="277B432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27E693B9"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B3F15CE"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14</w:t>
            </w:r>
          </w:p>
        </w:tc>
        <w:tc>
          <w:tcPr>
            <w:tcW w:w="1147" w:type="pct"/>
            <w:tcBorders>
              <w:top w:val="nil"/>
              <w:left w:val="nil"/>
              <w:bottom w:val="single" w:sz="4" w:space="0" w:color="auto"/>
              <w:right w:val="single" w:sz="4" w:space="0" w:color="auto"/>
            </w:tcBorders>
            <w:shd w:val="clear" w:color="auto" w:fill="auto"/>
            <w:vAlign w:val="center"/>
            <w:hideMark/>
          </w:tcPr>
          <w:p w14:paraId="7E3447D7"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"Es war irgendwie anders als sonst"</w:t>
            </w:r>
          </w:p>
        </w:tc>
        <w:tc>
          <w:tcPr>
            <w:tcW w:w="3027" w:type="pct"/>
            <w:tcBorders>
              <w:top w:val="nil"/>
              <w:left w:val="nil"/>
              <w:bottom w:val="single" w:sz="4" w:space="0" w:color="auto"/>
              <w:right w:val="single" w:sz="4" w:space="0" w:color="auto"/>
            </w:tcBorders>
            <w:shd w:val="clear" w:color="auto" w:fill="auto"/>
            <w:vAlign w:val="bottom"/>
            <w:hideMark/>
          </w:tcPr>
          <w:p w14:paraId="36B4F24D"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https://www.textilwirtschaft.de/business/news/reality-checkeinkaufen-ohne-maske-.....-235273</w:t>
            </w:r>
          </w:p>
        </w:tc>
        <w:tc>
          <w:tcPr>
            <w:tcW w:w="547" w:type="pct"/>
            <w:tcBorders>
              <w:top w:val="nil"/>
              <w:left w:val="nil"/>
              <w:bottom w:val="single" w:sz="4" w:space="0" w:color="auto"/>
              <w:right w:val="single" w:sz="4" w:space="0" w:color="auto"/>
            </w:tcBorders>
            <w:shd w:val="clear" w:color="auto" w:fill="auto"/>
            <w:vAlign w:val="bottom"/>
            <w:hideMark/>
          </w:tcPr>
          <w:p w14:paraId="56C03CB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72687E57"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3BDE61D"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w:t>
            </w:r>
          </w:p>
        </w:tc>
        <w:tc>
          <w:tcPr>
            <w:tcW w:w="1147" w:type="pct"/>
            <w:tcBorders>
              <w:top w:val="nil"/>
              <w:left w:val="nil"/>
              <w:bottom w:val="single" w:sz="4" w:space="0" w:color="auto"/>
              <w:right w:val="single" w:sz="4" w:space="0" w:color="auto"/>
            </w:tcBorders>
            <w:shd w:val="clear" w:color="auto" w:fill="auto"/>
            <w:vAlign w:val="center"/>
            <w:hideMark/>
          </w:tcPr>
          <w:p w14:paraId="3731D26F"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LFDY investiert in Logistik-Expertise</w:t>
            </w:r>
          </w:p>
        </w:tc>
        <w:tc>
          <w:tcPr>
            <w:tcW w:w="3027" w:type="pct"/>
            <w:tcBorders>
              <w:top w:val="nil"/>
              <w:left w:val="nil"/>
              <w:bottom w:val="single" w:sz="4" w:space="0" w:color="auto"/>
              <w:right w:val="single" w:sz="4" w:space="0" w:color="auto"/>
            </w:tcBorders>
            <w:shd w:val="clear" w:color="auto" w:fill="auto"/>
            <w:vAlign w:val="bottom"/>
            <w:hideMark/>
          </w:tcPr>
          <w:p w14:paraId="0D62B56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https://www.textilwirtschaft.de/business/personen/personalie-lfdy-investiert-in-logistig-expertise-235271</w:t>
            </w:r>
          </w:p>
        </w:tc>
        <w:tc>
          <w:tcPr>
            <w:tcW w:w="547" w:type="pct"/>
            <w:tcBorders>
              <w:top w:val="nil"/>
              <w:left w:val="nil"/>
              <w:bottom w:val="single" w:sz="4" w:space="0" w:color="auto"/>
              <w:right w:val="single" w:sz="4" w:space="0" w:color="auto"/>
            </w:tcBorders>
            <w:shd w:val="clear" w:color="auto" w:fill="auto"/>
            <w:vAlign w:val="bottom"/>
            <w:hideMark/>
          </w:tcPr>
          <w:p w14:paraId="1ED527E7"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0F7A1614"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DC3BD01"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16</w:t>
            </w:r>
          </w:p>
        </w:tc>
        <w:tc>
          <w:tcPr>
            <w:tcW w:w="1147" w:type="pct"/>
            <w:tcBorders>
              <w:top w:val="nil"/>
              <w:left w:val="nil"/>
              <w:bottom w:val="single" w:sz="4" w:space="0" w:color="auto"/>
              <w:right w:val="single" w:sz="4" w:space="0" w:color="auto"/>
            </w:tcBorders>
            <w:shd w:val="clear" w:color="auto" w:fill="auto"/>
            <w:vAlign w:val="center"/>
            <w:hideMark/>
          </w:tcPr>
          <w:p w14:paraId="49368A55"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Nach Relaunch: Das kann die neue Primark-Website</w:t>
            </w:r>
          </w:p>
        </w:tc>
        <w:tc>
          <w:tcPr>
            <w:tcW w:w="3027" w:type="pct"/>
            <w:tcBorders>
              <w:top w:val="nil"/>
              <w:left w:val="nil"/>
              <w:bottom w:val="single" w:sz="4" w:space="0" w:color="auto"/>
              <w:right w:val="single" w:sz="4" w:space="0" w:color="auto"/>
            </w:tcBorders>
            <w:shd w:val="clear" w:color="auto" w:fill="auto"/>
            <w:vAlign w:val="bottom"/>
            <w:hideMark/>
          </w:tcPr>
          <w:p w14:paraId="4C65B6D8"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https://www.textilwirtschaft.de/business/news/irischer-mode-discounter-nach-relaunch-das-kann-die-neue-primark-website-235316</w:t>
            </w:r>
          </w:p>
        </w:tc>
        <w:tc>
          <w:tcPr>
            <w:tcW w:w="547" w:type="pct"/>
            <w:tcBorders>
              <w:top w:val="nil"/>
              <w:left w:val="nil"/>
              <w:bottom w:val="single" w:sz="4" w:space="0" w:color="auto"/>
              <w:right w:val="single" w:sz="4" w:space="0" w:color="auto"/>
            </w:tcBorders>
            <w:shd w:val="clear" w:color="auto" w:fill="auto"/>
            <w:vAlign w:val="bottom"/>
            <w:hideMark/>
          </w:tcPr>
          <w:p w14:paraId="75245FBF"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01C4195F"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9ADC220"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17</w:t>
            </w:r>
          </w:p>
        </w:tc>
        <w:tc>
          <w:tcPr>
            <w:tcW w:w="1147" w:type="pct"/>
            <w:tcBorders>
              <w:top w:val="nil"/>
              <w:left w:val="nil"/>
              <w:bottom w:val="single" w:sz="4" w:space="0" w:color="auto"/>
              <w:right w:val="single" w:sz="4" w:space="0" w:color="auto"/>
            </w:tcBorders>
            <w:shd w:val="clear" w:color="auto" w:fill="auto"/>
            <w:vAlign w:val="center"/>
            <w:hideMark/>
          </w:tcPr>
          <w:p w14:paraId="79FD1CB0"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"Wir wollen mit der Kollektion immer am Zeitgeist sein"</w:t>
            </w:r>
          </w:p>
        </w:tc>
        <w:tc>
          <w:tcPr>
            <w:tcW w:w="3027" w:type="pct"/>
            <w:tcBorders>
              <w:top w:val="nil"/>
              <w:left w:val="nil"/>
              <w:bottom w:val="single" w:sz="4" w:space="0" w:color="auto"/>
              <w:right w:val="single" w:sz="4" w:space="0" w:color="auto"/>
            </w:tcBorders>
            <w:shd w:val="clear" w:color="auto" w:fill="auto"/>
            <w:vAlign w:val="bottom"/>
            <w:hideMark/>
          </w:tcPr>
          <w:p w14:paraId="7E428EAF"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https://www.textilwirtschaft.de/business/sports/marino-edelmann-von-strellson-und-ex-rennradprofi-fabian-cancellara-ueber-die-gemeinsame-kapsel-wir-wollen-mit-der-kollektion-immer-am-zeitgeist-sein-235243</w:t>
            </w:r>
          </w:p>
        </w:tc>
        <w:tc>
          <w:tcPr>
            <w:tcW w:w="547" w:type="pct"/>
            <w:tcBorders>
              <w:top w:val="nil"/>
              <w:left w:val="nil"/>
              <w:bottom w:val="single" w:sz="4" w:space="0" w:color="auto"/>
              <w:right w:val="single" w:sz="4" w:space="0" w:color="auto"/>
            </w:tcBorders>
            <w:shd w:val="clear" w:color="auto" w:fill="auto"/>
            <w:vAlign w:val="bottom"/>
            <w:hideMark/>
          </w:tcPr>
          <w:p w14:paraId="5A68CE6D"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смак</w:t>
            </w:r>
          </w:p>
        </w:tc>
      </w:tr>
      <w:tr w:rsidR="007C3267" w:rsidRPr="00374843" w14:paraId="0EA5BF3E"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B0E08F5"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18</w:t>
            </w:r>
          </w:p>
        </w:tc>
        <w:tc>
          <w:tcPr>
            <w:tcW w:w="1147" w:type="pct"/>
            <w:tcBorders>
              <w:top w:val="nil"/>
              <w:left w:val="nil"/>
              <w:bottom w:val="single" w:sz="4" w:space="0" w:color="auto"/>
              <w:right w:val="single" w:sz="4" w:space="0" w:color="auto"/>
            </w:tcBorders>
            <w:shd w:val="clear" w:color="auto" w:fill="auto"/>
            <w:vAlign w:val="center"/>
            <w:hideMark/>
          </w:tcPr>
          <w:p w14:paraId="447A88BB"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"Die drei Os: Opus, Olsen und Only"</w:t>
            </w:r>
          </w:p>
        </w:tc>
        <w:tc>
          <w:tcPr>
            <w:tcW w:w="3027" w:type="pct"/>
            <w:tcBorders>
              <w:top w:val="nil"/>
              <w:left w:val="nil"/>
              <w:bottom w:val="single" w:sz="4" w:space="0" w:color="auto"/>
              <w:right w:val="single" w:sz="4" w:space="0" w:color="auto"/>
            </w:tcBorders>
            <w:shd w:val="clear" w:color="auto" w:fill="auto"/>
            <w:vAlign w:val="bottom"/>
            <w:hideMark/>
          </w:tcPr>
          <w:p w14:paraId="2BDC43B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https://www.textilwirtschaft.de/business/news/was-laeuft-bei-may-fashion-in-waldshut-tiengen-die-drei-os-opus-olsen-und-only-235280</w:t>
            </w:r>
          </w:p>
        </w:tc>
        <w:tc>
          <w:tcPr>
            <w:tcW w:w="547" w:type="pct"/>
            <w:tcBorders>
              <w:top w:val="nil"/>
              <w:left w:val="nil"/>
              <w:bottom w:val="single" w:sz="4" w:space="0" w:color="auto"/>
              <w:right w:val="single" w:sz="4" w:space="0" w:color="auto"/>
            </w:tcBorders>
            <w:shd w:val="clear" w:color="auto" w:fill="auto"/>
            <w:vAlign w:val="bottom"/>
            <w:hideMark/>
          </w:tcPr>
          <w:p w14:paraId="3C1F0F96"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стиль</w:t>
            </w:r>
          </w:p>
        </w:tc>
      </w:tr>
      <w:tr w:rsidR="007C3267" w:rsidRPr="00374843" w14:paraId="30D9B0CD"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7A66786"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19</w:t>
            </w:r>
          </w:p>
        </w:tc>
        <w:tc>
          <w:tcPr>
            <w:tcW w:w="1147" w:type="pct"/>
            <w:tcBorders>
              <w:top w:val="nil"/>
              <w:left w:val="nil"/>
              <w:bottom w:val="single" w:sz="4" w:space="0" w:color="auto"/>
              <w:right w:val="single" w:sz="4" w:space="0" w:color="auto"/>
            </w:tcBorders>
            <w:shd w:val="clear" w:color="auto" w:fill="auto"/>
            <w:vAlign w:val="center"/>
            <w:hideMark/>
          </w:tcPr>
          <w:p w14:paraId="15DE236C"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Tamaris von Fuß bis Kopf</w:t>
            </w:r>
          </w:p>
        </w:tc>
        <w:tc>
          <w:tcPr>
            <w:tcW w:w="3027" w:type="pct"/>
            <w:tcBorders>
              <w:top w:val="nil"/>
              <w:left w:val="nil"/>
              <w:bottom w:val="single" w:sz="4" w:space="0" w:color="auto"/>
              <w:right w:val="single" w:sz="4" w:space="0" w:color="auto"/>
            </w:tcBorders>
            <w:shd w:val="clear" w:color="auto" w:fill="auto"/>
            <w:vAlign w:val="bottom"/>
            <w:hideMark/>
          </w:tcPr>
          <w:p w14:paraId="0601B25E"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https://www.textilwirtschaft.de/business/news/das-plant-die-wortmann-tochter-in-sachen-fashion-tamaris-von-fuss-bis-kopf-235286</w:t>
            </w:r>
          </w:p>
        </w:tc>
        <w:tc>
          <w:tcPr>
            <w:tcW w:w="547" w:type="pct"/>
            <w:tcBorders>
              <w:top w:val="nil"/>
              <w:left w:val="nil"/>
              <w:bottom w:val="single" w:sz="4" w:space="0" w:color="auto"/>
              <w:right w:val="single" w:sz="4" w:space="0" w:color="auto"/>
            </w:tcBorders>
            <w:shd w:val="clear" w:color="auto" w:fill="auto"/>
            <w:vAlign w:val="bottom"/>
            <w:hideMark/>
          </w:tcPr>
          <w:p w14:paraId="0A24623F"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стиль</w:t>
            </w:r>
          </w:p>
        </w:tc>
      </w:tr>
      <w:tr w:rsidR="007C3267" w:rsidRPr="00374843" w14:paraId="4EA62F09"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A607EDE"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20</w:t>
            </w:r>
          </w:p>
        </w:tc>
        <w:tc>
          <w:tcPr>
            <w:tcW w:w="1147" w:type="pct"/>
            <w:tcBorders>
              <w:top w:val="nil"/>
              <w:left w:val="nil"/>
              <w:bottom w:val="single" w:sz="4" w:space="0" w:color="auto"/>
              <w:right w:val="single" w:sz="4" w:space="0" w:color="auto"/>
            </w:tcBorders>
            <w:shd w:val="clear" w:color="auto" w:fill="auto"/>
            <w:vAlign w:val="center"/>
            <w:hideMark/>
          </w:tcPr>
          <w:p w14:paraId="52EFCEAF"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Online-Versender Paul &amp; Prediger jetzt ohne Paul</w:t>
            </w:r>
          </w:p>
        </w:tc>
        <w:tc>
          <w:tcPr>
            <w:tcW w:w="3027" w:type="pct"/>
            <w:tcBorders>
              <w:top w:val="nil"/>
              <w:left w:val="nil"/>
              <w:bottom w:val="single" w:sz="4" w:space="0" w:color="auto"/>
              <w:right w:val="single" w:sz="4" w:space="0" w:color="auto"/>
            </w:tcBorders>
            <w:shd w:val="clear" w:color="auto" w:fill="auto"/>
            <w:vAlign w:val="bottom"/>
            <w:hideMark/>
          </w:tcPr>
          <w:p w14:paraId="54D8E6B7"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https://www.textilwirtschaft.de/business/sports/drei-jahre-nach-der-gruendung-online-versender-paulprediger-jetzt-ohne-paul-235298</w:t>
            </w:r>
          </w:p>
        </w:tc>
        <w:tc>
          <w:tcPr>
            <w:tcW w:w="547" w:type="pct"/>
            <w:tcBorders>
              <w:top w:val="nil"/>
              <w:left w:val="nil"/>
              <w:bottom w:val="single" w:sz="4" w:space="0" w:color="auto"/>
              <w:right w:val="single" w:sz="4" w:space="0" w:color="auto"/>
            </w:tcBorders>
            <w:shd w:val="clear" w:color="auto" w:fill="auto"/>
            <w:vAlign w:val="bottom"/>
            <w:hideMark/>
          </w:tcPr>
          <w:p w14:paraId="2017DDD6"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608EB7DE"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867535F"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21</w:t>
            </w:r>
          </w:p>
        </w:tc>
        <w:tc>
          <w:tcPr>
            <w:tcW w:w="1147" w:type="pct"/>
            <w:tcBorders>
              <w:top w:val="nil"/>
              <w:left w:val="nil"/>
              <w:bottom w:val="single" w:sz="4" w:space="0" w:color="auto"/>
              <w:right w:val="single" w:sz="4" w:space="0" w:color="auto"/>
            </w:tcBorders>
            <w:shd w:val="clear" w:color="auto" w:fill="auto"/>
            <w:vAlign w:val="center"/>
            <w:hideMark/>
          </w:tcPr>
          <w:p w14:paraId="0EF63AF5"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Diese Modeunternehmen wurden wegen Greenwashing abgemahnt</w:t>
            </w:r>
          </w:p>
        </w:tc>
        <w:tc>
          <w:tcPr>
            <w:tcW w:w="3027" w:type="pct"/>
            <w:tcBorders>
              <w:top w:val="nil"/>
              <w:left w:val="nil"/>
              <w:bottom w:val="single" w:sz="4" w:space="0" w:color="auto"/>
              <w:right w:val="single" w:sz="4" w:space="0" w:color="auto"/>
            </w:tcBorders>
            <w:shd w:val="clear" w:color="auto" w:fill="auto"/>
            <w:vAlign w:val="bottom"/>
            <w:hideMark/>
          </w:tcPr>
          <w:p w14:paraId="17407B8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https://www.textilwirtschaft.de/business/news/verbraucherzentrale-rheinland-pfalz-hat-zudem-klage-eingereicht-diese-modeunternehmen-wurden-wegen-greenwashing-abgemahnt-235296</w:t>
            </w:r>
          </w:p>
        </w:tc>
        <w:tc>
          <w:tcPr>
            <w:tcW w:w="547" w:type="pct"/>
            <w:tcBorders>
              <w:top w:val="nil"/>
              <w:left w:val="nil"/>
              <w:bottom w:val="single" w:sz="4" w:space="0" w:color="auto"/>
              <w:right w:val="single" w:sz="4" w:space="0" w:color="auto"/>
            </w:tcBorders>
            <w:shd w:val="clear" w:color="auto" w:fill="auto"/>
            <w:vAlign w:val="bottom"/>
            <w:hideMark/>
          </w:tcPr>
          <w:p w14:paraId="1FCEEE0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4958907F"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E30AF5D"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22</w:t>
            </w:r>
          </w:p>
        </w:tc>
        <w:tc>
          <w:tcPr>
            <w:tcW w:w="1147" w:type="pct"/>
            <w:tcBorders>
              <w:top w:val="nil"/>
              <w:left w:val="nil"/>
              <w:bottom w:val="single" w:sz="4" w:space="0" w:color="auto"/>
              <w:right w:val="single" w:sz="4" w:space="0" w:color="auto"/>
            </w:tcBorders>
            <w:shd w:val="clear" w:color="auto" w:fill="auto"/>
            <w:vAlign w:val="center"/>
            <w:hideMark/>
          </w:tcPr>
          <w:p w14:paraId="0CC47C53"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Von App bis Enzym</w:t>
            </w:r>
          </w:p>
        </w:tc>
        <w:tc>
          <w:tcPr>
            <w:tcW w:w="3027" w:type="pct"/>
            <w:tcBorders>
              <w:top w:val="nil"/>
              <w:left w:val="nil"/>
              <w:bottom w:val="single" w:sz="4" w:space="0" w:color="auto"/>
              <w:right w:val="single" w:sz="4" w:space="0" w:color="auto"/>
            </w:tcBorders>
            <w:shd w:val="clear" w:color="auto" w:fill="auto"/>
            <w:vAlign w:val="bottom"/>
            <w:hideMark/>
          </w:tcPr>
          <w:p w14:paraId="68E22117"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https://www.textilwirtschaft.de/business/news/das-sind-die-sieger-des-global-change-award-von-hm-von-app-bis-enzym-235291</w:t>
            </w:r>
          </w:p>
        </w:tc>
        <w:tc>
          <w:tcPr>
            <w:tcW w:w="547" w:type="pct"/>
            <w:tcBorders>
              <w:top w:val="nil"/>
              <w:left w:val="nil"/>
              <w:bottom w:val="single" w:sz="4" w:space="0" w:color="auto"/>
              <w:right w:val="single" w:sz="4" w:space="0" w:color="auto"/>
            </w:tcBorders>
            <w:shd w:val="clear" w:color="auto" w:fill="auto"/>
            <w:vAlign w:val="bottom"/>
            <w:hideMark/>
          </w:tcPr>
          <w:p w14:paraId="461C5E40"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78CFB99A"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5AC2A68"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23</w:t>
            </w:r>
          </w:p>
        </w:tc>
        <w:tc>
          <w:tcPr>
            <w:tcW w:w="1147" w:type="pct"/>
            <w:tcBorders>
              <w:top w:val="nil"/>
              <w:left w:val="nil"/>
              <w:bottom w:val="single" w:sz="4" w:space="0" w:color="auto"/>
              <w:right w:val="single" w:sz="4" w:space="0" w:color="auto"/>
            </w:tcBorders>
            <w:shd w:val="clear" w:color="auto" w:fill="auto"/>
            <w:vAlign w:val="center"/>
            <w:hideMark/>
          </w:tcPr>
          <w:p w14:paraId="18E3C28F"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Stefan Sagmeister designt erste Fashion-Kollektion</w:t>
            </w:r>
          </w:p>
        </w:tc>
        <w:tc>
          <w:tcPr>
            <w:tcW w:w="3027" w:type="pct"/>
            <w:tcBorders>
              <w:top w:val="nil"/>
              <w:left w:val="nil"/>
              <w:bottom w:val="single" w:sz="4" w:space="0" w:color="auto"/>
              <w:right w:val="single" w:sz="4" w:space="0" w:color="auto"/>
            </w:tcBorders>
            <w:shd w:val="clear" w:color="auto" w:fill="auto"/>
            <w:vAlign w:val="bottom"/>
            <w:hideMark/>
          </w:tcPr>
          <w:p w14:paraId="74AB9534"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https://www.textilwirtschaft.de/business/news/die-erste-modekollektion-von-stefan-sagmeister-now-is-better---stefan-sagmeister-designt-erste-kollektion-fuer-sagmeister-123-235290</w:t>
            </w:r>
          </w:p>
        </w:tc>
        <w:tc>
          <w:tcPr>
            <w:tcW w:w="547" w:type="pct"/>
            <w:tcBorders>
              <w:top w:val="nil"/>
              <w:left w:val="nil"/>
              <w:bottom w:val="single" w:sz="4" w:space="0" w:color="auto"/>
              <w:right w:val="single" w:sz="4" w:space="0" w:color="auto"/>
            </w:tcBorders>
            <w:shd w:val="clear" w:color="auto" w:fill="auto"/>
            <w:vAlign w:val="bottom"/>
            <w:hideMark/>
          </w:tcPr>
          <w:p w14:paraId="7587E100"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08B8EA36"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4104BD8"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24</w:t>
            </w:r>
          </w:p>
        </w:tc>
        <w:tc>
          <w:tcPr>
            <w:tcW w:w="1147" w:type="pct"/>
            <w:tcBorders>
              <w:top w:val="nil"/>
              <w:left w:val="nil"/>
              <w:bottom w:val="single" w:sz="4" w:space="0" w:color="auto"/>
              <w:right w:val="single" w:sz="4" w:space="0" w:color="auto"/>
            </w:tcBorders>
            <w:shd w:val="clear" w:color="auto" w:fill="auto"/>
            <w:vAlign w:val="center"/>
            <w:hideMark/>
          </w:tcPr>
          <w:p w14:paraId="103A83E6"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Adidas schickt die Avatare los</w:t>
            </w:r>
          </w:p>
        </w:tc>
        <w:tc>
          <w:tcPr>
            <w:tcW w:w="3027" w:type="pct"/>
            <w:tcBorders>
              <w:top w:val="nil"/>
              <w:left w:val="nil"/>
              <w:bottom w:val="single" w:sz="4" w:space="0" w:color="auto"/>
              <w:right w:val="single" w:sz="4" w:space="0" w:color="auto"/>
            </w:tcBorders>
            <w:shd w:val="clear" w:color="auto" w:fill="auto"/>
            <w:vAlign w:val="bottom"/>
            <w:hideMark/>
          </w:tcPr>
          <w:p w14:paraId="2FE2CDA5"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https://www.textilwirtschaft.de/business/news/fortnite-verknuepfung-adidas-schickt-die-avatare-los-235285</w:t>
            </w:r>
          </w:p>
        </w:tc>
        <w:tc>
          <w:tcPr>
            <w:tcW w:w="547" w:type="pct"/>
            <w:tcBorders>
              <w:top w:val="nil"/>
              <w:left w:val="nil"/>
              <w:bottom w:val="single" w:sz="4" w:space="0" w:color="auto"/>
              <w:right w:val="single" w:sz="4" w:space="0" w:color="auto"/>
            </w:tcBorders>
            <w:shd w:val="clear" w:color="auto" w:fill="auto"/>
            <w:vAlign w:val="bottom"/>
            <w:hideMark/>
          </w:tcPr>
          <w:p w14:paraId="2AF80A8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стиль</w:t>
            </w:r>
          </w:p>
        </w:tc>
      </w:tr>
      <w:tr w:rsidR="007C3267" w:rsidRPr="00374843" w14:paraId="7FEB2316"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8FDD530"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25</w:t>
            </w:r>
          </w:p>
        </w:tc>
        <w:tc>
          <w:tcPr>
            <w:tcW w:w="1147" w:type="pct"/>
            <w:tcBorders>
              <w:top w:val="nil"/>
              <w:left w:val="nil"/>
              <w:bottom w:val="single" w:sz="4" w:space="0" w:color="auto"/>
              <w:right w:val="single" w:sz="4" w:space="0" w:color="auto"/>
            </w:tcBorders>
            <w:shd w:val="clear" w:color="auto" w:fill="auto"/>
            <w:vAlign w:val="center"/>
            <w:hideMark/>
          </w:tcPr>
          <w:p w14:paraId="7CE8556C"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Marks &amp; Spencer steigt in den Recommerce mit Kindermode ein</w:t>
            </w:r>
          </w:p>
        </w:tc>
        <w:tc>
          <w:tcPr>
            <w:tcW w:w="3027" w:type="pct"/>
            <w:tcBorders>
              <w:top w:val="nil"/>
              <w:left w:val="nil"/>
              <w:bottom w:val="single" w:sz="4" w:space="0" w:color="auto"/>
              <w:right w:val="single" w:sz="4" w:space="0" w:color="auto"/>
            </w:tcBorders>
            <w:shd w:val="clear" w:color="auto" w:fill="auto"/>
            <w:vAlign w:val="bottom"/>
            <w:hideMark/>
          </w:tcPr>
          <w:p w14:paraId="7821F8E8"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https://www.textilwirtschaft.de/business/news/online-handel-mit-secondhand-mode-marks--spencer-steigt-in-den-recommerce-mit-kindermode-ein-235284</w:t>
            </w:r>
          </w:p>
        </w:tc>
        <w:tc>
          <w:tcPr>
            <w:tcW w:w="547" w:type="pct"/>
            <w:tcBorders>
              <w:top w:val="nil"/>
              <w:left w:val="nil"/>
              <w:bottom w:val="single" w:sz="4" w:space="0" w:color="auto"/>
              <w:right w:val="single" w:sz="4" w:space="0" w:color="auto"/>
            </w:tcBorders>
            <w:shd w:val="clear" w:color="auto" w:fill="auto"/>
            <w:vAlign w:val="bottom"/>
            <w:hideMark/>
          </w:tcPr>
          <w:p w14:paraId="4A56D30B"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стиль</w:t>
            </w:r>
          </w:p>
        </w:tc>
      </w:tr>
      <w:tr w:rsidR="007C3267" w:rsidRPr="00374843" w14:paraId="005849A4"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AADF7E1"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26</w:t>
            </w:r>
          </w:p>
        </w:tc>
        <w:tc>
          <w:tcPr>
            <w:tcW w:w="1147" w:type="pct"/>
            <w:tcBorders>
              <w:top w:val="nil"/>
              <w:left w:val="nil"/>
              <w:bottom w:val="single" w:sz="4" w:space="0" w:color="auto"/>
              <w:right w:val="single" w:sz="4" w:space="0" w:color="auto"/>
            </w:tcBorders>
            <w:shd w:val="clear" w:color="auto" w:fill="auto"/>
            <w:vAlign w:val="center"/>
            <w:hideMark/>
          </w:tcPr>
          <w:p w14:paraId="7F0B5A5C"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Online-Modehändler leiden unter dem Ukraine-Krieg</w:t>
            </w:r>
          </w:p>
        </w:tc>
        <w:tc>
          <w:tcPr>
            <w:tcW w:w="3027" w:type="pct"/>
            <w:tcBorders>
              <w:top w:val="nil"/>
              <w:left w:val="nil"/>
              <w:bottom w:val="single" w:sz="4" w:space="0" w:color="auto"/>
              <w:right w:val="single" w:sz="4" w:space="0" w:color="auto"/>
            </w:tcBorders>
            <w:shd w:val="clear" w:color="auto" w:fill="auto"/>
            <w:vAlign w:val="bottom"/>
            <w:hideMark/>
          </w:tcPr>
          <w:p w14:paraId="719683B7"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https://www.textilwirtschaft.de/business/news/bevh-legt-quartalszahlen-vor-online-modehaendler-leiden-unter-ukraine-krieg-235350</w:t>
            </w:r>
          </w:p>
        </w:tc>
        <w:tc>
          <w:tcPr>
            <w:tcW w:w="547" w:type="pct"/>
            <w:tcBorders>
              <w:top w:val="nil"/>
              <w:left w:val="nil"/>
              <w:bottom w:val="single" w:sz="4" w:space="0" w:color="auto"/>
              <w:right w:val="single" w:sz="4" w:space="0" w:color="auto"/>
            </w:tcBorders>
            <w:shd w:val="clear" w:color="auto" w:fill="auto"/>
            <w:vAlign w:val="bottom"/>
            <w:hideMark/>
          </w:tcPr>
          <w:p w14:paraId="3647ECE8"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смак</w:t>
            </w:r>
          </w:p>
        </w:tc>
      </w:tr>
      <w:tr w:rsidR="007C3267" w:rsidRPr="00374843" w14:paraId="2E56134C"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60DC562"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27</w:t>
            </w:r>
          </w:p>
        </w:tc>
        <w:tc>
          <w:tcPr>
            <w:tcW w:w="1147" w:type="pct"/>
            <w:tcBorders>
              <w:top w:val="nil"/>
              <w:left w:val="nil"/>
              <w:bottom w:val="single" w:sz="4" w:space="0" w:color="auto"/>
              <w:right w:val="single" w:sz="4" w:space="0" w:color="auto"/>
            </w:tcBorders>
            <w:shd w:val="clear" w:color="auto" w:fill="auto"/>
            <w:vAlign w:val="center"/>
            <w:hideMark/>
          </w:tcPr>
          <w:p w14:paraId="695A3244"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"Schon 2018 haben wir gespürt, dass es nicht immer so weitergeht"</w:t>
            </w:r>
          </w:p>
        </w:tc>
        <w:tc>
          <w:tcPr>
            <w:tcW w:w="3027" w:type="pct"/>
            <w:tcBorders>
              <w:top w:val="nil"/>
              <w:left w:val="nil"/>
              <w:bottom w:val="single" w:sz="4" w:space="0" w:color="auto"/>
              <w:right w:val="single" w:sz="4" w:space="0" w:color="auto"/>
            </w:tcBorders>
            <w:shd w:val="clear" w:color="auto" w:fill="auto"/>
            <w:vAlign w:val="bottom"/>
            <w:hideMark/>
          </w:tcPr>
          <w:p w14:paraId="444757FC"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https://www.textilwirtschaft.de/business/news/klassik-konzept-schon-2018-haben-wir-gespuert-dass-es-nicht-immer-so-weitergeht-235324</w:t>
            </w:r>
          </w:p>
        </w:tc>
        <w:tc>
          <w:tcPr>
            <w:tcW w:w="547" w:type="pct"/>
            <w:tcBorders>
              <w:top w:val="nil"/>
              <w:left w:val="nil"/>
              <w:bottom w:val="single" w:sz="4" w:space="0" w:color="auto"/>
              <w:right w:val="single" w:sz="4" w:space="0" w:color="auto"/>
            </w:tcBorders>
            <w:shd w:val="clear" w:color="auto" w:fill="auto"/>
            <w:vAlign w:val="bottom"/>
            <w:hideMark/>
          </w:tcPr>
          <w:p w14:paraId="00072D00"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7DB5E756"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72F0A3A"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28</w:t>
            </w:r>
          </w:p>
        </w:tc>
        <w:tc>
          <w:tcPr>
            <w:tcW w:w="1147" w:type="pct"/>
            <w:tcBorders>
              <w:top w:val="nil"/>
              <w:left w:val="nil"/>
              <w:bottom w:val="single" w:sz="4" w:space="0" w:color="auto"/>
              <w:right w:val="single" w:sz="4" w:space="0" w:color="auto"/>
            </w:tcBorders>
            <w:shd w:val="clear" w:color="auto" w:fill="auto"/>
            <w:vAlign w:val="center"/>
            <w:hideMark/>
          </w:tcPr>
          <w:p w14:paraId="22A81C5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"AR sollte bald selbstverständlicher Bestandteil jeder Kampagne sein"</w:t>
            </w:r>
          </w:p>
        </w:tc>
        <w:tc>
          <w:tcPr>
            <w:tcW w:w="3027" w:type="pct"/>
            <w:tcBorders>
              <w:top w:val="nil"/>
              <w:left w:val="nil"/>
              <w:bottom w:val="single" w:sz="4" w:space="0" w:color="auto"/>
              <w:right w:val="single" w:sz="4" w:space="0" w:color="auto"/>
            </w:tcBorders>
            <w:shd w:val="clear" w:color="auto" w:fill="auto"/>
            <w:vAlign w:val="bottom"/>
            <w:hideMark/>
          </w:tcPr>
          <w:p w14:paraId="265474E6"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https://www.textilwirtschaft.de/business/news/snapchat-deutschlandchef-goetz-trillhaas-ar-sollte-bald-selbstverstaendlicher-bestandteil-jeder-kampagne-sein-235335</w:t>
            </w:r>
          </w:p>
        </w:tc>
        <w:tc>
          <w:tcPr>
            <w:tcW w:w="547" w:type="pct"/>
            <w:tcBorders>
              <w:top w:val="nil"/>
              <w:left w:val="nil"/>
              <w:bottom w:val="single" w:sz="4" w:space="0" w:color="auto"/>
              <w:right w:val="single" w:sz="4" w:space="0" w:color="auto"/>
            </w:tcBorders>
            <w:shd w:val="clear" w:color="auto" w:fill="auto"/>
            <w:vAlign w:val="bottom"/>
            <w:hideMark/>
          </w:tcPr>
          <w:p w14:paraId="11156AFB"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721ADA1E"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678CB5F"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29</w:t>
            </w:r>
          </w:p>
        </w:tc>
        <w:tc>
          <w:tcPr>
            <w:tcW w:w="1147" w:type="pct"/>
            <w:tcBorders>
              <w:top w:val="nil"/>
              <w:left w:val="nil"/>
              <w:bottom w:val="single" w:sz="4" w:space="0" w:color="auto"/>
              <w:right w:val="single" w:sz="4" w:space="0" w:color="auto"/>
            </w:tcBorders>
            <w:shd w:val="clear" w:color="auto" w:fill="auto"/>
            <w:vAlign w:val="center"/>
            <w:hideMark/>
          </w:tcPr>
          <w:p w14:paraId="231EE28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Fiege kauft chinesischen Textillogistik-Dienstleister</w:t>
            </w:r>
          </w:p>
        </w:tc>
        <w:tc>
          <w:tcPr>
            <w:tcW w:w="3027" w:type="pct"/>
            <w:tcBorders>
              <w:top w:val="nil"/>
              <w:left w:val="nil"/>
              <w:bottom w:val="single" w:sz="4" w:space="0" w:color="auto"/>
              <w:right w:val="single" w:sz="4" w:space="0" w:color="auto"/>
            </w:tcBorders>
            <w:shd w:val="clear" w:color="auto" w:fill="auto"/>
            <w:vAlign w:val="bottom"/>
            <w:hideMark/>
          </w:tcPr>
          <w:p w14:paraId="72E5989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https://www.textilwirtschaft.de/business/news/world-fashion-logistics-wird-deutsch-fiege-kauft-chinesischen-textillogistik-dienstleister-235334</w:t>
            </w:r>
          </w:p>
        </w:tc>
        <w:tc>
          <w:tcPr>
            <w:tcW w:w="547" w:type="pct"/>
            <w:tcBorders>
              <w:top w:val="nil"/>
              <w:left w:val="nil"/>
              <w:bottom w:val="single" w:sz="4" w:space="0" w:color="auto"/>
              <w:right w:val="single" w:sz="4" w:space="0" w:color="auto"/>
            </w:tcBorders>
            <w:shd w:val="clear" w:color="auto" w:fill="auto"/>
            <w:vAlign w:val="bottom"/>
            <w:hideMark/>
          </w:tcPr>
          <w:p w14:paraId="6D1C4F4B"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2CEE48EC"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B2EA411"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30</w:t>
            </w:r>
          </w:p>
        </w:tc>
        <w:tc>
          <w:tcPr>
            <w:tcW w:w="1147" w:type="pct"/>
            <w:tcBorders>
              <w:top w:val="nil"/>
              <w:left w:val="nil"/>
              <w:bottom w:val="single" w:sz="4" w:space="0" w:color="auto"/>
              <w:right w:val="single" w:sz="4" w:space="0" w:color="auto"/>
            </w:tcBorders>
            <w:shd w:val="clear" w:color="auto" w:fill="auto"/>
            <w:vAlign w:val="center"/>
            <w:hideMark/>
          </w:tcPr>
          <w:p w14:paraId="1758DAB3"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Das sind die reichsten Modeunternehmer der Welt</w:t>
            </w:r>
          </w:p>
        </w:tc>
        <w:tc>
          <w:tcPr>
            <w:tcW w:w="3027" w:type="pct"/>
            <w:tcBorders>
              <w:top w:val="nil"/>
              <w:left w:val="nil"/>
              <w:bottom w:val="single" w:sz="4" w:space="0" w:color="auto"/>
              <w:right w:val="single" w:sz="4" w:space="0" w:color="auto"/>
            </w:tcBorders>
            <w:shd w:val="clear" w:color="auto" w:fill="auto"/>
            <w:vAlign w:val="bottom"/>
            <w:hideMark/>
          </w:tcPr>
          <w:p w14:paraId="46CAB32F"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https://www.textilwirtschaft.de/business/news/d-dd-235331</w:t>
            </w:r>
          </w:p>
        </w:tc>
        <w:tc>
          <w:tcPr>
            <w:tcW w:w="547" w:type="pct"/>
            <w:tcBorders>
              <w:top w:val="nil"/>
              <w:left w:val="nil"/>
              <w:bottom w:val="single" w:sz="4" w:space="0" w:color="auto"/>
              <w:right w:val="single" w:sz="4" w:space="0" w:color="auto"/>
            </w:tcBorders>
            <w:shd w:val="clear" w:color="auto" w:fill="auto"/>
            <w:vAlign w:val="bottom"/>
            <w:hideMark/>
          </w:tcPr>
          <w:p w14:paraId="6948E7B7"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стиль</w:t>
            </w:r>
          </w:p>
        </w:tc>
      </w:tr>
      <w:tr w:rsidR="007C3267" w:rsidRPr="00374843" w14:paraId="4FA82972"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C705FB9"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31</w:t>
            </w:r>
          </w:p>
        </w:tc>
        <w:tc>
          <w:tcPr>
            <w:tcW w:w="1147" w:type="pct"/>
            <w:tcBorders>
              <w:top w:val="nil"/>
              <w:left w:val="nil"/>
              <w:bottom w:val="single" w:sz="4" w:space="0" w:color="auto"/>
              <w:right w:val="single" w:sz="4" w:space="0" w:color="auto"/>
            </w:tcBorders>
            <w:shd w:val="clear" w:color="auto" w:fill="auto"/>
            <w:vAlign w:val="center"/>
            <w:hideMark/>
          </w:tcPr>
          <w:p w14:paraId="0E151BD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Wie Suitsupply durchs New Normal steuert</w:t>
            </w:r>
          </w:p>
        </w:tc>
        <w:tc>
          <w:tcPr>
            <w:tcW w:w="3027" w:type="pct"/>
            <w:tcBorders>
              <w:top w:val="nil"/>
              <w:left w:val="nil"/>
              <w:bottom w:val="single" w:sz="4" w:space="0" w:color="auto"/>
              <w:right w:val="single" w:sz="4" w:space="0" w:color="auto"/>
            </w:tcBorders>
            <w:shd w:val="clear" w:color="auto" w:fill="auto"/>
            <w:vAlign w:val="bottom"/>
            <w:hideMark/>
          </w:tcPr>
          <w:p w14:paraId="5AD8F21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https://www.textilwirtschaft.de/business/news/comeback-des-tailoring-wie-suitsupply-durchs-new-normal-steuert-235328</w:t>
            </w:r>
          </w:p>
        </w:tc>
        <w:tc>
          <w:tcPr>
            <w:tcW w:w="547" w:type="pct"/>
            <w:tcBorders>
              <w:top w:val="nil"/>
              <w:left w:val="nil"/>
              <w:bottom w:val="single" w:sz="4" w:space="0" w:color="auto"/>
              <w:right w:val="single" w:sz="4" w:space="0" w:color="auto"/>
            </w:tcBorders>
            <w:shd w:val="clear" w:color="auto" w:fill="auto"/>
            <w:vAlign w:val="bottom"/>
            <w:hideMark/>
          </w:tcPr>
          <w:p w14:paraId="4FCB91E0"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смак</w:t>
            </w:r>
          </w:p>
        </w:tc>
      </w:tr>
      <w:tr w:rsidR="007C3267" w:rsidRPr="00374843" w14:paraId="07BE1C98"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14AE9E9"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32</w:t>
            </w:r>
          </w:p>
        </w:tc>
        <w:tc>
          <w:tcPr>
            <w:tcW w:w="1147" w:type="pct"/>
            <w:tcBorders>
              <w:top w:val="nil"/>
              <w:left w:val="nil"/>
              <w:bottom w:val="single" w:sz="4" w:space="0" w:color="auto"/>
              <w:right w:val="single" w:sz="4" w:space="0" w:color="auto"/>
            </w:tcBorders>
            <w:shd w:val="clear" w:color="auto" w:fill="auto"/>
            <w:vAlign w:val="center"/>
            <w:hideMark/>
          </w:tcPr>
          <w:p w14:paraId="31FC4DE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So groß ist der Anteil derjenigen, die jetzt an Mode sparen wollen</w:t>
            </w:r>
          </w:p>
        </w:tc>
        <w:tc>
          <w:tcPr>
            <w:tcW w:w="3027" w:type="pct"/>
            <w:tcBorders>
              <w:top w:val="nil"/>
              <w:left w:val="nil"/>
              <w:bottom w:val="single" w:sz="4" w:space="0" w:color="auto"/>
              <w:right w:val="single" w:sz="4" w:space="0" w:color="auto"/>
            </w:tcBorders>
            <w:shd w:val="clear" w:color="auto" w:fill="auto"/>
            <w:vAlign w:val="bottom"/>
            <w:hideMark/>
          </w:tcPr>
          <w:p w14:paraId="3745BB50"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https://www.textilwirtschaft.de/business/news/modemarktzahl-der-woche-infas-quo-studie-zum-modekaufverhalten-so-stark-wollen-die-konsumenten-an-mode-sparen-235325</w:t>
            </w:r>
          </w:p>
        </w:tc>
        <w:tc>
          <w:tcPr>
            <w:tcW w:w="547" w:type="pct"/>
            <w:tcBorders>
              <w:top w:val="nil"/>
              <w:left w:val="nil"/>
              <w:bottom w:val="single" w:sz="4" w:space="0" w:color="auto"/>
              <w:right w:val="single" w:sz="4" w:space="0" w:color="auto"/>
            </w:tcBorders>
            <w:shd w:val="clear" w:color="auto" w:fill="auto"/>
            <w:vAlign w:val="bottom"/>
            <w:hideMark/>
          </w:tcPr>
          <w:p w14:paraId="092FBEF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стиль</w:t>
            </w:r>
          </w:p>
        </w:tc>
      </w:tr>
      <w:tr w:rsidR="007C3267" w:rsidRPr="00374843" w14:paraId="727FBEF8"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35BA74C"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33</w:t>
            </w:r>
          </w:p>
        </w:tc>
        <w:tc>
          <w:tcPr>
            <w:tcW w:w="1147" w:type="pct"/>
            <w:tcBorders>
              <w:top w:val="nil"/>
              <w:left w:val="nil"/>
              <w:bottom w:val="single" w:sz="4" w:space="0" w:color="auto"/>
              <w:right w:val="single" w:sz="4" w:space="0" w:color="auto"/>
            </w:tcBorders>
            <w:shd w:val="clear" w:color="auto" w:fill="auto"/>
            <w:vAlign w:val="center"/>
            <w:hideMark/>
          </w:tcPr>
          <w:p w14:paraId="0E2DCB4E"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Galeria will in diesem Jahr noch vier Häuser umbauen</w:t>
            </w:r>
          </w:p>
        </w:tc>
        <w:tc>
          <w:tcPr>
            <w:tcW w:w="3027" w:type="pct"/>
            <w:tcBorders>
              <w:top w:val="nil"/>
              <w:left w:val="nil"/>
              <w:bottom w:val="single" w:sz="4" w:space="0" w:color="auto"/>
              <w:right w:val="single" w:sz="4" w:space="0" w:color="auto"/>
            </w:tcBorders>
            <w:shd w:val="clear" w:color="auto" w:fill="auto"/>
            <w:vAlign w:val="bottom"/>
            <w:hideMark/>
          </w:tcPr>
          <w:p w14:paraId="0DDD27C3"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https://www.textilwirtschaft.de/business/news/refreshments-in-schwierigen-zeiten-galeria-will-in-diesem-jahr-noch-vier-haeuser-umbauen-235319</w:t>
            </w:r>
          </w:p>
        </w:tc>
        <w:tc>
          <w:tcPr>
            <w:tcW w:w="547" w:type="pct"/>
            <w:tcBorders>
              <w:top w:val="nil"/>
              <w:left w:val="nil"/>
              <w:bottom w:val="single" w:sz="4" w:space="0" w:color="auto"/>
              <w:right w:val="single" w:sz="4" w:space="0" w:color="auto"/>
            </w:tcBorders>
            <w:shd w:val="clear" w:color="auto" w:fill="auto"/>
            <w:vAlign w:val="bottom"/>
            <w:hideMark/>
          </w:tcPr>
          <w:p w14:paraId="784B0EB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56C9F4F7"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9CE171F"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34</w:t>
            </w:r>
          </w:p>
        </w:tc>
        <w:tc>
          <w:tcPr>
            <w:tcW w:w="1147" w:type="pct"/>
            <w:tcBorders>
              <w:top w:val="nil"/>
              <w:left w:val="nil"/>
              <w:bottom w:val="single" w:sz="4" w:space="0" w:color="auto"/>
              <w:right w:val="single" w:sz="4" w:space="0" w:color="auto"/>
            </w:tcBorders>
            <w:shd w:val="clear" w:color="auto" w:fill="auto"/>
            <w:vAlign w:val="center"/>
            <w:hideMark/>
          </w:tcPr>
          <w:p w14:paraId="6259D0CF"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H&amp;M plant ersten virtuellen Showroom</w:t>
            </w:r>
          </w:p>
        </w:tc>
        <w:tc>
          <w:tcPr>
            <w:tcW w:w="3027" w:type="pct"/>
            <w:tcBorders>
              <w:top w:val="nil"/>
              <w:left w:val="nil"/>
              <w:bottom w:val="single" w:sz="4" w:space="0" w:color="auto"/>
              <w:right w:val="single" w:sz="4" w:space="0" w:color="auto"/>
            </w:tcBorders>
            <w:shd w:val="clear" w:color="auto" w:fill="auto"/>
            <w:vAlign w:val="bottom"/>
            <w:hideMark/>
          </w:tcPr>
          <w:p w14:paraId="2AAC7928"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https://www.textilwirtschaft.de/business/news/das-metaverse-und-die-mode-hm-plant-ersten-virtuellen-showroom-235320</w:t>
            </w:r>
          </w:p>
        </w:tc>
        <w:tc>
          <w:tcPr>
            <w:tcW w:w="547" w:type="pct"/>
            <w:tcBorders>
              <w:top w:val="nil"/>
              <w:left w:val="nil"/>
              <w:bottom w:val="single" w:sz="4" w:space="0" w:color="auto"/>
              <w:right w:val="single" w:sz="4" w:space="0" w:color="auto"/>
            </w:tcBorders>
            <w:shd w:val="clear" w:color="auto" w:fill="auto"/>
            <w:vAlign w:val="bottom"/>
            <w:hideMark/>
          </w:tcPr>
          <w:p w14:paraId="35B0B2D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449D8FD8"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CC7822C"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35</w:t>
            </w:r>
          </w:p>
        </w:tc>
        <w:tc>
          <w:tcPr>
            <w:tcW w:w="1147" w:type="pct"/>
            <w:tcBorders>
              <w:top w:val="nil"/>
              <w:left w:val="nil"/>
              <w:bottom w:val="single" w:sz="4" w:space="0" w:color="auto"/>
              <w:right w:val="single" w:sz="4" w:space="0" w:color="auto"/>
            </w:tcBorders>
            <w:shd w:val="clear" w:color="auto" w:fill="auto"/>
            <w:vAlign w:val="center"/>
            <w:hideMark/>
          </w:tcPr>
          <w:p w14:paraId="2CD98EAE"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Secret Sales startet europäischen Roll-out</w:t>
            </w:r>
          </w:p>
        </w:tc>
        <w:tc>
          <w:tcPr>
            <w:tcW w:w="3027" w:type="pct"/>
            <w:tcBorders>
              <w:top w:val="nil"/>
              <w:left w:val="nil"/>
              <w:bottom w:val="single" w:sz="4" w:space="0" w:color="auto"/>
              <w:right w:val="single" w:sz="4" w:space="0" w:color="auto"/>
            </w:tcBorders>
            <w:shd w:val="clear" w:color="auto" w:fill="auto"/>
            <w:vAlign w:val="bottom"/>
            <w:hideMark/>
          </w:tcPr>
          <w:p w14:paraId="314361A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https://www.textilwirtschaft.de/business/news/mode-marktplatz-fuer-warenueberhaenge-secret-sales-startet-europaeischen-roll-out-235317</w:t>
            </w:r>
          </w:p>
        </w:tc>
        <w:tc>
          <w:tcPr>
            <w:tcW w:w="547" w:type="pct"/>
            <w:tcBorders>
              <w:top w:val="nil"/>
              <w:left w:val="nil"/>
              <w:bottom w:val="single" w:sz="4" w:space="0" w:color="auto"/>
              <w:right w:val="single" w:sz="4" w:space="0" w:color="auto"/>
            </w:tcBorders>
            <w:shd w:val="clear" w:color="auto" w:fill="auto"/>
            <w:vAlign w:val="bottom"/>
            <w:hideMark/>
          </w:tcPr>
          <w:p w14:paraId="01055514"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65446F92"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BA4386B"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36</w:t>
            </w:r>
          </w:p>
        </w:tc>
        <w:tc>
          <w:tcPr>
            <w:tcW w:w="1147" w:type="pct"/>
            <w:tcBorders>
              <w:top w:val="nil"/>
              <w:left w:val="nil"/>
              <w:bottom w:val="single" w:sz="4" w:space="0" w:color="auto"/>
              <w:right w:val="single" w:sz="4" w:space="0" w:color="auto"/>
            </w:tcBorders>
            <w:shd w:val="clear" w:color="auto" w:fill="auto"/>
            <w:vAlign w:val="center"/>
            <w:hideMark/>
          </w:tcPr>
          <w:p w14:paraId="16155C35"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Das bietet Zaras größter und innovativster Store</w:t>
            </w:r>
          </w:p>
        </w:tc>
        <w:tc>
          <w:tcPr>
            <w:tcW w:w="3027" w:type="pct"/>
            <w:tcBorders>
              <w:top w:val="nil"/>
              <w:left w:val="nil"/>
              <w:bottom w:val="single" w:sz="4" w:space="0" w:color="auto"/>
              <w:right w:val="single" w:sz="4" w:space="0" w:color="auto"/>
            </w:tcBorders>
            <w:shd w:val="clear" w:color="auto" w:fill="auto"/>
            <w:vAlign w:val="bottom"/>
            <w:hideMark/>
          </w:tcPr>
          <w:p w14:paraId="4C7F1021"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https://www.textilwirtschaft.de/business/stores/inditex-starmarke-eroeffnet-7700m-grosses-flagschiff-das-bietet-zaras-groesster-und-innovativster-store-235374</w:t>
            </w:r>
          </w:p>
        </w:tc>
        <w:tc>
          <w:tcPr>
            <w:tcW w:w="547" w:type="pct"/>
            <w:tcBorders>
              <w:top w:val="nil"/>
              <w:left w:val="nil"/>
              <w:bottom w:val="single" w:sz="4" w:space="0" w:color="auto"/>
              <w:right w:val="single" w:sz="4" w:space="0" w:color="auto"/>
            </w:tcBorders>
            <w:shd w:val="clear" w:color="auto" w:fill="auto"/>
            <w:vAlign w:val="bottom"/>
            <w:hideMark/>
          </w:tcPr>
          <w:p w14:paraId="419AA8A4"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смак</w:t>
            </w:r>
          </w:p>
        </w:tc>
      </w:tr>
      <w:tr w:rsidR="007C3267" w:rsidRPr="00374843" w14:paraId="4E8E9A1A"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D7925A2"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37</w:t>
            </w:r>
          </w:p>
        </w:tc>
        <w:tc>
          <w:tcPr>
            <w:tcW w:w="1147" w:type="pct"/>
            <w:tcBorders>
              <w:top w:val="nil"/>
              <w:left w:val="nil"/>
              <w:bottom w:val="single" w:sz="4" w:space="0" w:color="auto"/>
              <w:right w:val="single" w:sz="4" w:space="0" w:color="auto"/>
            </w:tcBorders>
            <w:shd w:val="clear" w:color="auto" w:fill="auto"/>
            <w:vAlign w:val="center"/>
            <w:hideMark/>
          </w:tcPr>
          <w:p w14:paraId="7BA5796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The Latest eröffnet bei Breuninger in München</w:t>
            </w:r>
          </w:p>
        </w:tc>
        <w:tc>
          <w:tcPr>
            <w:tcW w:w="3027" w:type="pct"/>
            <w:tcBorders>
              <w:top w:val="nil"/>
              <w:left w:val="nil"/>
              <w:bottom w:val="single" w:sz="4" w:space="0" w:color="auto"/>
              <w:right w:val="single" w:sz="4" w:space="0" w:color="auto"/>
            </w:tcBorders>
            <w:shd w:val="clear" w:color="auto" w:fill="auto"/>
            <w:vAlign w:val="bottom"/>
            <w:hideMark/>
          </w:tcPr>
          <w:p w14:paraId="162FAEE1"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https://www.textilwirtschaft.de/business/news/raas-anbieter-setzt-flaechenexpansion-fort-the-latest-eroeffnet-bei-breuninger-in-muenchen-235348</w:t>
            </w:r>
          </w:p>
        </w:tc>
        <w:tc>
          <w:tcPr>
            <w:tcW w:w="547" w:type="pct"/>
            <w:tcBorders>
              <w:top w:val="nil"/>
              <w:left w:val="nil"/>
              <w:bottom w:val="single" w:sz="4" w:space="0" w:color="auto"/>
              <w:right w:val="single" w:sz="4" w:space="0" w:color="auto"/>
            </w:tcBorders>
            <w:shd w:val="clear" w:color="auto" w:fill="auto"/>
            <w:vAlign w:val="bottom"/>
            <w:hideMark/>
          </w:tcPr>
          <w:p w14:paraId="3E54996C"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1A38668E"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FBAB76E"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38</w:t>
            </w:r>
          </w:p>
        </w:tc>
        <w:tc>
          <w:tcPr>
            <w:tcW w:w="1147" w:type="pct"/>
            <w:tcBorders>
              <w:top w:val="nil"/>
              <w:left w:val="nil"/>
              <w:bottom w:val="single" w:sz="4" w:space="0" w:color="auto"/>
              <w:right w:val="single" w:sz="4" w:space="0" w:color="auto"/>
            </w:tcBorders>
            <w:shd w:val="clear" w:color="auto" w:fill="auto"/>
            <w:vAlign w:val="center"/>
            <w:hideMark/>
          </w:tcPr>
          <w:p w14:paraId="491BC496"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Zalando besetzt Schlüsselposition neu</w:t>
            </w:r>
          </w:p>
        </w:tc>
        <w:tc>
          <w:tcPr>
            <w:tcW w:w="3027" w:type="pct"/>
            <w:tcBorders>
              <w:top w:val="nil"/>
              <w:left w:val="nil"/>
              <w:bottom w:val="single" w:sz="4" w:space="0" w:color="auto"/>
              <w:right w:val="single" w:sz="4" w:space="0" w:color="auto"/>
            </w:tcBorders>
            <w:shd w:val="clear" w:color="auto" w:fill="auto"/>
            <w:vAlign w:val="bottom"/>
            <w:hideMark/>
          </w:tcPr>
          <w:p w14:paraId="49518F3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https://www.textilwirtschaft.de/business/news/neue-business-chancen-im-fokus-zalando-besetzt-schluesselposition-neu-235362</w:t>
            </w:r>
          </w:p>
        </w:tc>
        <w:tc>
          <w:tcPr>
            <w:tcW w:w="547" w:type="pct"/>
            <w:tcBorders>
              <w:top w:val="nil"/>
              <w:left w:val="nil"/>
              <w:bottom w:val="single" w:sz="4" w:space="0" w:color="auto"/>
              <w:right w:val="single" w:sz="4" w:space="0" w:color="auto"/>
            </w:tcBorders>
            <w:shd w:val="clear" w:color="auto" w:fill="auto"/>
            <w:vAlign w:val="bottom"/>
            <w:hideMark/>
          </w:tcPr>
          <w:p w14:paraId="58F06AA7"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498C8884"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0C31FEB"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39</w:t>
            </w:r>
          </w:p>
        </w:tc>
        <w:tc>
          <w:tcPr>
            <w:tcW w:w="1147" w:type="pct"/>
            <w:tcBorders>
              <w:top w:val="nil"/>
              <w:left w:val="nil"/>
              <w:bottom w:val="single" w:sz="4" w:space="0" w:color="auto"/>
              <w:right w:val="single" w:sz="4" w:space="0" w:color="auto"/>
            </w:tcBorders>
            <w:shd w:val="clear" w:color="auto" w:fill="auto"/>
            <w:vAlign w:val="center"/>
            <w:hideMark/>
          </w:tcPr>
          <w:p w14:paraId="58AC350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Die 2000er sind zurück</w:t>
            </w:r>
          </w:p>
        </w:tc>
        <w:tc>
          <w:tcPr>
            <w:tcW w:w="3027" w:type="pct"/>
            <w:tcBorders>
              <w:top w:val="nil"/>
              <w:left w:val="nil"/>
              <w:bottom w:val="single" w:sz="4" w:space="0" w:color="auto"/>
              <w:right w:val="single" w:sz="4" w:space="0" w:color="auto"/>
            </w:tcBorders>
            <w:shd w:val="clear" w:color="auto" w:fill="auto"/>
            <w:vAlign w:val="bottom"/>
            <w:hideMark/>
          </w:tcPr>
          <w:p w14:paraId="617BA317"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https://www.textilwirtschaft.de/fashion/trends/y2k-y2k-235321</w:t>
            </w:r>
          </w:p>
        </w:tc>
        <w:tc>
          <w:tcPr>
            <w:tcW w:w="547" w:type="pct"/>
            <w:tcBorders>
              <w:top w:val="nil"/>
              <w:left w:val="nil"/>
              <w:bottom w:val="single" w:sz="4" w:space="0" w:color="auto"/>
              <w:right w:val="single" w:sz="4" w:space="0" w:color="auto"/>
            </w:tcBorders>
            <w:shd w:val="clear" w:color="auto" w:fill="auto"/>
            <w:vAlign w:val="bottom"/>
            <w:hideMark/>
          </w:tcPr>
          <w:p w14:paraId="5F2C8238"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стиль</w:t>
            </w:r>
          </w:p>
        </w:tc>
      </w:tr>
      <w:tr w:rsidR="007C3267" w:rsidRPr="00374843" w14:paraId="62B0B61E"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F5E188E"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40</w:t>
            </w:r>
          </w:p>
        </w:tc>
        <w:tc>
          <w:tcPr>
            <w:tcW w:w="1147" w:type="pct"/>
            <w:tcBorders>
              <w:top w:val="nil"/>
              <w:left w:val="nil"/>
              <w:bottom w:val="single" w:sz="4" w:space="0" w:color="auto"/>
              <w:right w:val="single" w:sz="4" w:space="0" w:color="auto"/>
            </w:tcBorders>
            <w:shd w:val="clear" w:color="auto" w:fill="auto"/>
            <w:vAlign w:val="center"/>
            <w:hideMark/>
          </w:tcPr>
          <w:p w14:paraId="47E0C8F1"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"Hochzeitsanzüge für über 1000 Euro"</w:t>
            </w:r>
          </w:p>
        </w:tc>
        <w:tc>
          <w:tcPr>
            <w:tcW w:w="3027" w:type="pct"/>
            <w:tcBorders>
              <w:top w:val="nil"/>
              <w:left w:val="nil"/>
              <w:bottom w:val="single" w:sz="4" w:space="0" w:color="auto"/>
              <w:right w:val="single" w:sz="4" w:space="0" w:color="auto"/>
            </w:tcBorders>
            <w:shd w:val="clear" w:color="auto" w:fill="auto"/>
            <w:vAlign w:val="bottom"/>
            <w:hideMark/>
          </w:tcPr>
          <w:p w14:paraId="158998B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https://www.textilwirtschaft.de/fashion/news/top-genre-menswear-fruehjahr-2022-hochzeitsanzuege-fuer-ueber-1000-euro-235341</w:t>
            </w:r>
          </w:p>
        </w:tc>
        <w:tc>
          <w:tcPr>
            <w:tcW w:w="547" w:type="pct"/>
            <w:tcBorders>
              <w:top w:val="nil"/>
              <w:left w:val="nil"/>
              <w:bottom w:val="single" w:sz="4" w:space="0" w:color="auto"/>
              <w:right w:val="single" w:sz="4" w:space="0" w:color="auto"/>
            </w:tcBorders>
            <w:shd w:val="clear" w:color="auto" w:fill="auto"/>
            <w:vAlign w:val="bottom"/>
            <w:hideMark/>
          </w:tcPr>
          <w:p w14:paraId="5AB4BC8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33F6FE74"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0479682"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41</w:t>
            </w:r>
          </w:p>
        </w:tc>
        <w:tc>
          <w:tcPr>
            <w:tcW w:w="1147" w:type="pct"/>
            <w:tcBorders>
              <w:top w:val="nil"/>
              <w:left w:val="nil"/>
              <w:bottom w:val="single" w:sz="4" w:space="0" w:color="auto"/>
              <w:right w:val="single" w:sz="4" w:space="0" w:color="auto"/>
            </w:tcBorders>
            <w:shd w:val="clear" w:color="auto" w:fill="auto"/>
            <w:vAlign w:val="center"/>
            <w:hideMark/>
          </w:tcPr>
          <w:p w14:paraId="4565CB7F"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"Wir wollen unsere ikonische Stellung zurück"</w:t>
            </w:r>
          </w:p>
        </w:tc>
        <w:tc>
          <w:tcPr>
            <w:tcW w:w="3027" w:type="pct"/>
            <w:tcBorders>
              <w:top w:val="nil"/>
              <w:left w:val="nil"/>
              <w:bottom w:val="single" w:sz="4" w:space="0" w:color="auto"/>
              <w:right w:val="single" w:sz="4" w:space="0" w:color="auto"/>
            </w:tcBorders>
            <w:shd w:val="clear" w:color="auto" w:fill="auto"/>
            <w:vAlign w:val="bottom"/>
            <w:hideMark/>
          </w:tcPr>
          <w:p w14:paraId="6D3CB1E8"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https://www.textilwirtschaft.de/fashion/news/heiko-desens-global-creative-director--innovation-bei-puma-wir-wollen-unsere-ikonische-stellung-zurueck-235207</w:t>
            </w:r>
          </w:p>
        </w:tc>
        <w:tc>
          <w:tcPr>
            <w:tcW w:w="547" w:type="pct"/>
            <w:tcBorders>
              <w:top w:val="nil"/>
              <w:left w:val="nil"/>
              <w:bottom w:val="single" w:sz="4" w:space="0" w:color="auto"/>
              <w:right w:val="single" w:sz="4" w:space="0" w:color="auto"/>
            </w:tcBorders>
            <w:shd w:val="clear" w:color="auto" w:fill="auto"/>
            <w:vAlign w:val="bottom"/>
            <w:hideMark/>
          </w:tcPr>
          <w:p w14:paraId="4C820B44"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506D3089"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58C7E4F"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42</w:t>
            </w:r>
          </w:p>
        </w:tc>
        <w:tc>
          <w:tcPr>
            <w:tcW w:w="1147" w:type="pct"/>
            <w:tcBorders>
              <w:top w:val="nil"/>
              <w:left w:val="nil"/>
              <w:bottom w:val="single" w:sz="4" w:space="0" w:color="auto"/>
              <w:right w:val="single" w:sz="4" w:space="0" w:color="auto"/>
            </w:tcBorders>
            <w:shd w:val="clear" w:color="auto" w:fill="auto"/>
            <w:vAlign w:val="center"/>
            <w:hideMark/>
          </w:tcPr>
          <w:p w14:paraId="19D6723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Insta-Check: Cob in Essen</w:t>
            </w:r>
          </w:p>
        </w:tc>
        <w:tc>
          <w:tcPr>
            <w:tcW w:w="3027" w:type="pct"/>
            <w:tcBorders>
              <w:top w:val="nil"/>
              <w:left w:val="nil"/>
              <w:bottom w:val="single" w:sz="4" w:space="0" w:color="auto"/>
              <w:right w:val="single" w:sz="4" w:space="0" w:color="auto"/>
            </w:tcBorders>
            <w:shd w:val="clear" w:color="auto" w:fill="auto"/>
            <w:vAlign w:val="bottom"/>
            <w:hideMark/>
          </w:tcPr>
          <w:p w14:paraId="52E7A54E"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https://www.textilwirtschaft.de/fashion/news/welche-rolle-spielt-instagram-nach-dem-lockdown-insta-check-cob-in-essen-235349</w:t>
            </w:r>
          </w:p>
        </w:tc>
        <w:tc>
          <w:tcPr>
            <w:tcW w:w="547" w:type="pct"/>
            <w:tcBorders>
              <w:top w:val="nil"/>
              <w:left w:val="nil"/>
              <w:bottom w:val="single" w:sz="4" w:space="0" w:color="auto"/>
              <w:right w:val="single" w:sz="4" w:space="0" w:color="auto"/>
            </w:tcBorders>
            <w:shd w:val="clear" w:color="auto" w:fill="auto"/>
            <w:vAlign w:val="bottom"/>
            <w:hideMark/>
          </w:tcPr>
          <w:p w14:paraId="1BBD839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стиль</w:t>
            </w:r>
          </w:p>
        </w:tc>
      </w:tr>
      <w:tr w:rsidR="007C3267" w:rsidRPr="00374843" w14:paraId="08E090D0"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7EBCFF7"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43</w:t>
            </w:r>
          </w:p>
        </w:tc>
        <w:tc>
          <w:tcPr>
            <w:tcW w:w="1147" w:type="pct"/>
            <w:tcBorders>
              <w:top w:val="nil"/>
              <w:left w:val="nil"/>
              <w:bottom w:val="single" w:sz="4" w:space="0" w:color="auto"/>
              <w:right w:val="single" w:sz="4" w:space="0" w:color="auto"/>
            </w:tcBorders>
            <w:shd w:val="clear" w:color="auto" w:fill="auto"/>
            <w:vAlign w:val="center"/>
            <w:hideMark/>
          </w:tcPr>
          <w:p w14:paraId="7C95E22F"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Das erwarten Konsumenten von nachhaltiger Kleidung</w:t>
            </w:r>
          </w:p>
        </w:tc>
        <w:tc>
          <w:tcPr>
            <w:tcW w:w="3027" w:type="pct"/>
            <w:tcBorders>
              <w:top w:val="nil"/>
              <w:left w:val="nil"/>
              <w:bottom w:val="single" w:sz="4" w:space="0" w:color="auto"/>
              <w:right w:val="single" w:sz="4" w:space="0" w:color="auto"/>
            </w:tcBorders>
            <w:shd w:val="clear" w:color="auto" w:fill="auto"/>
            <w:vAlign w:val="bottom"/>
            <w:hideMark/>
          </w:tcPr>
          <w:p w14:paraId="1D1332C4"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https://www.textilwirtschaft.de/business/news/utopia-verbraucherstudie-das-erwarten-konsumenten-von-nachhaltiger-kleidung-235338</w:t>
            </w:r>
          </w:p>
        </w:tc>
        <w:tc>
          <w:tcPr>
            <w:tcW w:w="547" w:type="pct"/>
            <w:tcBorders>
              <w:top w:val="nil"/>
              <w:left w:val="nil"/>
              <w:bottom w:val="single" w:sz="4" w:space="0" w:color="auto"/>
              <w:right w:val="single" w:sz="4" w:space="0" w:color="auto"/>
            </w:tcBorders>
            <w:shd w:val="clear" w:color="auto" w:fill="auto"/>
            <w:vAlign w:val="bottom"/>
            <w:hideMark/>
          </w:tcPr>
          <w:p w14:paraId="048F4F44"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699D7B8A"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A203C61"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44</w:t>
            </w:r>
          </w:p>
        </w:tc>
        <w:tc>
          <w:tcPr>
            <w:tcW w:w="1147" w:type="pct"/>
            <w:tcBorders>
              <w:top w:val="nil"/>
              <w:left w:val="nil"/>
              <w:bottom w:val="single" w:sz="4" w:space="0" w:color="auto"/>
              <w:right w:val="single" w:sz="4" w:space="0" w:color="auto"/>
            </w:tcBorders>
            <w:shd w:val="clear" w:color="auto" w:fill="auto"/>
            <w:vAlign w:val="center"/>
            <w:hideMark/>
          </w:tcPr>
          <w:p w14:paraId="31B90D4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Millionen-Finanzspritze für Digitalschneider The Fabricant</w:t>
            </w:r>
          </w:p>
        </w:tc>
        <w:tc>
          <w:tcPr>
            <w:tcW w:w="3027" w:type="pct"/>
            <w:tcBorders>
              <w:top w:val="nil"/>
              <w:left w:val="nil"/>
              <w:bottom w:val="single" w:sz="4" w:space="0" w:color="auto"/>
              <w:right w:val="single" w:sz="4" w:space="0" w:color="auto"/>
            </w:tcBorders>
            <w:shd w:val="clear" w:color="auto" w:fill="auto"/>
            <w:vAlign w:val="bottom"/>
            <w:hideMark/>
          </w:tcPr>
          <w:p w14:paraId="233F7E44"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https://www.textilwirtschaft.de/business/news/das-metaverse-zieht-investoren-an-millionen-finanzspritze-fuer-digitalschneider-the-fabricant-235354</w:t>
            </w:r>
          </w:p>
        </w:tc>
        <w:tc>
          <w:tcPr>
            <w:tcW w:w="547" w:type="pct"/>
            <w:tcBorders>
              <w:top w:val="nil"/>
              <w:left w:val="nil"/>
              <w:bottom w:val="single" w:sz="4" w:space="0" w:color="auto"/>
              <w:right w:val="single" w:sz="4" w:space="0" w:color="auto"/>
            </w:tcBorders>
            <w:shd w:val="clear" w:color="auto" w:fill="auto"/>
            <w:vAlign w:val="bottom"/>
            <w:hideMark/>
          </w:tcPr>
          <w:p w14:paraId="55DBBAE3"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518B28EC"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9995E9C"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45</w:t>
            </w:r>
          </w:p>
        </w:tc>
        <w:tc>
          <w:tcPr>
            <w:tcW w:w="1147" w:type="pct"/>
            <w:tcBorders>
              <w:top w:val="nil"/>
              <w:left w:val="nil"/>
              <w:bottom w:val="single" w:sz="4" w:space="0" w:color="auto"/>
              <w:right w:val="single" w:sz="4" w:space="0" w:color="auto"/>
            </w:tcBorders>
            <w:shd w:val="clear" w:color="auto" w:fill="auto"/>
            <w:vAlign w:val="center"/>
            <w:hideMark/>
          </w:tcPr>
          <w:p w14:paraId="6BCF5BB7"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Fynch-Hatton expandiert mit Showrooms</w:t>
            </w:r>
          </w:p>
        </w:tc>
        <w:tc>
          <w:tcPr>
            <w:tcW w:w="3027" w:type="pct"/>
            <w:tcBorders>
              <w:top w:val="nil"/>
              <w:left w:val="nil"/>
              <w:bottom w:val="single" w:sz="4" w:space="0" w:color="auto"/>
              <w:right w:val="single" w:sz="4" w:space="0" w:color="auto"/>
            </w:tcBorders>
            <w:shd w:val="clear" w:color="auto" w:fill="auto"/>
            <w:vAlign w:val="bottom"/>
            <w:hideMark/>
          </w:tcPr>
          <w:p w14:paraId="0CFE5B8B"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https://www.textilwirtschaft.de/business/news/menswear-erstmals-mit-eigenem-aussendienst-fynch-hatton-expandiert-mit-showrooms-235352</w:t>
            </w:r>
          </w:p>
        </w:tc>
        <w:tc>
          <w:tcPr>
            <w:tcW w:w="547" w:type="pct"/>
            <w:tcBorders>
              <w:top w:val="nil"/>
              <w:left w:val="nil"/>
              <w:bottom w:val="single" w:sz="4" w:space="0" w:color="auto"/>
              <w:right w:val="single" w:sz="4" w:space="0" w:color="auto"/>
            </w:tcBorders>
            <w:shd w:val="clear" w:color="auto" w:fill="auto"/>
            <w:vAlign w:val="bottom"/>
            <w:hideMark/>
          </w:tcPr>
          <w:p w14:paraId="150A91E1"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7E600C0E"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2ADCAD0"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46</w:t>
            </w:r>
          </w:p>
        </w:tc>
        <w:tc>
          <w:tcPr>
            <w:tcW w:w="1147" w:type="pct"/>
            <w:tcBorders>
              <w:top w:val="nil"/>
              <w:left w:val="nil"/>
              <w:bottom w:val="single" w:sz="4" w:space="0" w:color="auto"/>
              <w:right w:val="single" w:sz="4" w:space="0" w:color="auto"/>
            </w:tcBorders>
            <w:shd w:val="clear" w:color="auto" w:fill="auto"/>
            <w:vAlign w:val="center"/>
            <w:hideMark/>
          </w:tcPr>
          <w:p w14:paraId="404A68AD"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Farbe ist Programm</w:t>
            </w:r>
          </w:p>
        </w:tc>
        <w:tc>
          <w:tcPr>
            <w:tcW w:w="3027" w:type="pct"/>
            <w:tcBorders>
              <w:top w:val="nil"/>
              <w:left w:val="nil"/>
              <w:bottom w:val="single" w:sz="4" w:space="0" w:color="auto"/>
              <w:right w:val="single" w:sz="4" w:space="0" w:color="auto"/>
            </w:tcBorders>
            <w:shd w:val="clear" w:color="auto" w:fill="auto"/>
            <w:vAlign w:val="bottom"/>
            <w:hideMark/>
          </w:tcPr>
          <w:p w14:paraId="019E89E5"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https://www.textilwirtschaft.de/fashion/news/exhibition-to-visit-in-der-bundeskunsthalle-in-bonn-farbe-ist-programm-235370</w:t>
            </w:r>
          </w:p>
        </w:tc>
        <w:tc>
          <w:tcPr>
            <w:tcW w:w="547" w:type="pct"/>
            <w:tcBorders>
              <w:top w:val="nil"/>
              <w:left w:val="nil"/>
              <w:bottom w:val="single" w:sz="4" w:space="0" w:color="auto"/>
              <w:right w:val="single" w:sz="4" w:space="0" w:color="auto"/>
            </w:tcBorders>
            <w:shd w:val="clear" w:color="auto" w:fill="auto"/>
            <w:vAlign w:val="bottom"/>
            <w:hideMark/>
          </w:tcPr>
          <w:p w14:paraId="3A1CCFE3"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277BFE6D"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5BB8386"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47</w:t>
            </w:r>
          </w:p>
        </w:tc>
        <w:tc>
          <w:tcPr>
            <w:tcW w:w="1147" w:type="pct"/>
            <w:tcBorders>
              <w:top w:val="nil"/>
              <w:left w:val="nil"/>
              <w:bottom w:val="single" w:sz="4" w:space="0" w:color="auto"/>
              <w:right w:val="single" w:sz="4" w:space="0" w:color="auto"/>
            </w:tcBorders>
            <w:shd w:val="clear" w:color="auto" w:fill="auto"/>
            <w:vAlign w:val="center"/>
            <w:hideMark/>
          </w:tcPr>
          <w:p w14:paraId="45B1910F"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"Alles, was das Bewusstsein erweitert und die Fantasie anregt"</w:t>
            </w:r>
          </w:p>
        </w:tc>
        <w:tc>
          <w:tcPr>
            <w:tcW w:w="3027" w:type="pct"/>
            <w:tcBorders>
              <w:top w:val="nil"/>
              <w:left w:val="nil"/>
              <w:bottom w:val="single" w:sz="4" w:space="0" w:color="auto"/>
              <w:right w:val="single" w:sz="4" w:space="0" w:color="auto"/>
            </w:tcBorders>
            <w:shd w:val="clear" w:color="auto" w:fill="auto"/>
            <w:vAlign w:val="bottom"/>
            <w:hideMark/>
          </w:tcPr>
          <w:p w14:paraId="4816BD1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https://www.textilwirtschaft.de/fashion/news/torste-stiew-hea-o-buyin-menswea-accessoire-un-urba-sport-be-de-kadew-grou-i-intervie-alle-wa-bewusstseinserweitern-is-un-di-fantasi-anreg-235390</w:t>
            </w:r>
          </w:p>
        </w:tc>
        <w:tc>
          <w:tcPr>
            <w:tcW w:w="547" w:type="pct"/>
            <w:tcBorders>
              <w:top w:val="nil"/>
              <w:left w:val="nil"/>
              <w:bottom w:val="single" w:sz="4" w:space="0" w:color="auto"/>
              <w:right w:val="single" w:sz="4" w:space="0" w:color="auto"/>
            </w:tcBorders>
            <w:shd w:val="clear" w:color="auto" w:fill="auto"/>
            <w:vAlign w:val="bottom"/>
            <w:hideMark/>
          </w:tcPr>
          <w:p w14:paraId="2B604677"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стиль</w:t>
            </w:r>
          </w:p>
        </w:tc>
      </w:tr>
      <w:tr w:rsidR="007C3267" w:rsidRPr="00374843" w14:paraId="397731EF"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ADC621B"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48</w:t>
            </w:r>
          </w:p>
        </w:tc>
        <w:tc>
          <w:tcPr>
            <w:tcW w:w="1147" w:type="pct"/>
            <w:tcBorders>
              <w:top w:val="nil"/>
              <w:left w:val="nil"/>
              <w:bottom w:val="single" w:sz="4" w:space="0" w:color="auto"/>
              <w:right w:val="single" w:sz="4" w:space="0" w:color="auto"/>
            </w:tcBorders>
            <w:shd w:val="clear" w:color="auto" w:fill="auto"/>
            <w:vAlign w:val="center"/>
            <w:hideMark/>
          </w:tcPr>
          <w:p w14:paraId="53AC7CB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Denim Première Vision: Fashion und Innovationen in Berlin</w:t>
            </w:r>
          </w:p>
        </w:tc>
        <w:tc>
          <w:tcPr>
            <w:tcW w:w="3027" w:type="pct"/>
            <w:tcBorders>
              <w:top w:val="nil"/>
              <w:left w:val="nil"/>
              <w:bottom w:val="single" w:sz="4" w:space="0" w:color="auto"/>
              <w:right w:val="single" w:sz="4" w:space="0" w:color="auto"/>
            </w:tcBorders>
            <w:shd w:val="clear" w:color="auto" w:fill="auto"/>
            <w:vAlign w:val="bottom"/>
            <w:hideMark/>
          </w:tcPr>
          <w:p w14:paraId="1B39BA06"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https://www.textilwirtschaft.de/business/news/denim-premire-vision-denim-premire-vision-fashion-und-innovationen-in-berlin-235313</w:t>
            </w:r>
          </w:p>
        </w:tc>
        <w:tc>
          <w:tcPr>
            <w:tcW w:w="547" w:type="pct"/>
            <w:tcBorders>
              <w:top w:val="nil"/>
              <w:left w:val="nil"/>
              <w:bottom w:val="single" w:sz="4" w:space="0" w:color="auto"/>
              <w:right w:val="single" w:sz="4" w:space="0" w:color="auto"/>
            </w:tcBorders>
            <w:shd w:val="clear" w:color="auto" w:fill="auto"/>
            <w:vAlign w:val="bottom"/>
            <w:hideMark/>
          </w:tcPr>
          <w:p w14:paraId="10A2327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5DCA19B5"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CC37FD5"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49</w:t>
            </w:r>
          </w:p>
        </w:tc>
        <w:tc>
          <w:tcPr>
            <w:tcW w:w="1147" w:type="pct"/>
            <w:tcBorders>
              <w:top w:val="nil"/>
              <w:left w:val="nil"/>
              <w:bottom w:val="single" w:sz="4" w:space="0" w:color="auto"/>
              <w:right w:val="single" w:sz="4" w:space="0" w:color="auto"/>
            </w:tcBorders>
            <w:shd w:val="clear" w:color="auto" w:fill="auto"/>
            <w:vAlign w:val="center"/>
            <w:hideMark/>
          </w:tcPr>
          <w:p w14:paraId="630BD855"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Warum sich viele Firmen in falscher Sicherheit wiegen</w:t>
            </w:r>
          </w:p>
        </w:tc>
        <w:tc>
          <w:tcPr>
            <w:tcW w:w="3027" w:type="pct"/>
            <w:tcBorders>
              <w:top w:val="nil"/>
              <w:left w:val="nil"/>
              <w:bottom w:val="single" w:sz="4" w:space="0" w:color="auto"/>
              <w:right w:val="single" w:sz="4" w:space="0" w:color="auto"/>
            </w:tcBorders>
            <w:shd w:val="clear" w:color="auto" w:fill="auto"/>
            <w:vAlign w:val="bottom"/>
            <w:hideMark/>
          </w:tcPr>
          <w:p w14:paraId="5877196E"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https://www.textilwirtschaft.de/business/news/warum-sich-viele-firmen-in-falscher-sicherheit-wiegen-krieg-corona-inflation---die-grosse-tw-finanzanalyse-235382</w:t>
            </w:r>
          </w:p>
        </w:tc>
        <w:tc>
          <w:tcPr>
            <w:tcW w:w="547" w:type="pct"/>
            <w:tcBorders>
              <w:top w:val="nil"/>
              <w:left w:val="nil"/>
              <w:bottom w:val="single" w:sz="4" w:space="0" w:color="auto"/>
              <w:right w:val="single" w:sz="4" w:space="0" w:color="auto"/>
            </w:tcBorders>
            <w:shd w:val="clear" w:color="auto" w:fill="auto"/>
            <w:vAlign w:val="bottom"/>
            <w:hideMark/>
          </w:tcPr>
          <w:p w14:paraId="6C178805"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1B00C282"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D491231"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50</w:t>
            </w:r>
          </w:p>
        </w:tc>
        <w:tc>
          <w:tcPr>
            <w:tcW w:w="1147" w:type="pct"/>
            <w:tcBorders>
              <w:top w:val="nil"/>
              <w:left w:val="nil"/>
              <w:bottom w:val="single" w:sz="4" w:space="0" w:color="auto"/>
              <w:right w:val="single" w:sz="4" w:space="0" w:color="auto"/>
            </w:tcBorders>
            <w:shd w:val="clear" w:color="auto" w:fill="auto"/>
            <w:vAlign w:val="center"/>
            <w:hideMark/>
          </w:tcPr>
          <w:p w14:paraId="674BA8AE"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Feiert Ed Hardy ein Comeback?</w:t>
            </w:r>
          </w:p>
        </w:tc>
        <w:tc>
          <w:tcPr>
            <w:tcW w:w="3027" w:type="pct"/>
            <w:tcBorders>
              <w:top w:val="nil"/>
              <w:left w:val="nil"/>
              <w:bottom w:val="single" w:sz="4" w:space="0" w:color="auto"/>
              <w:right w:val="single" w:sz="4" w:space="0" w:color="auto"/>
            </w:tcBorders>
            <w:shd w:val="clear" w:color="auto" w:fill="auto"/>
            <w:vAlign w:val="bottom"/>
            <w:hideMark/>
          </w:tcPr>
          <w:p w14:paraId="5C9314F8"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https://www.textilwirtschaft.de/business/news/y2k-bringt-alte-bekannte-wieder-ins-gespraech-feiert-ed-hardy-ein-comeback-235399</w:t>
            </w:r>
          </w:p>
        </w:tc>
        <w:tc>
          <w:tcPr>
            <w:tcW w:w="547" w:type="pct"/>
            <w:tcBorders>
              <w:top w:val="nil"/>
              <w:left w:val="nil"/>
              <w:bottom w:val="single" w:sz="4" w:space="0" w:color="auto"/>
              <w:right w:val="single" w:sz="4" w:space="0" w:color="auto"/>
            </w:tcBorders>
            <w:shd w:val="clear" w:color="auto" w:fill="auto"/>
            <w:vAlign w:val="bottom"/>
            <w:hideMark/>
          </w:tcPr>
          <w:p w14:paraId="11984E4E"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стиль</w:t>
            </w:r>
          </w:p>
        </w:tc>
      </w:tr>
      <w:tr w:rsidR="007C3267" w:rsidRPr="00374843" w14:paraId="4F330BB7"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732A33D"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51</w:t>
            </w:r>
          </w:p>
        </w:tc>
        <w:tc>
          <w:tcPr>
            <w:tcW w:w="1147" w:type="pct"/>
            <w:tcBorders>
              <w:top w:val="nil"/>
              <w:left w:val="nil"/>
              <w:bottom w:val="single" w:sz="4" w:space="0" w:color="auto"/>
              <w:right w:val="single" w:sz="4" w:space="0" w:color="auto"/>
            </w:tcBorders>
            <w:shd w:val="clear" w:color="auto" w:fill="auto"/>
            <w:vAlign w:val="center"/>
            <w:hideMark/>
          </w:tcPr>
          <w:p w14:paraId="3CACFC81"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"Gelerntes Krisen-Management ist jetzt wieder gefragt"</w:t>
            </w:r>
          </w:p>
        </w:tc>
        <w:tc>
          <w:tcPr>
            <w:tcW w:w="3027" w:type="pct"/>
            <w:tcBorders>
              <w:top w:val="nil"/>
              <w:left w:val="nil"/>
              <w:bottom w:val="single" w:sz="4" w:space="0" w:color="auto"/>
              <w:right w:val="single" w:sz="4" w:space="0" w:color="auto"/>
            </w:tcBorders>
            <w:shd w:val="clear" w:color="auto" w:fill="auto"/>
            <w:vAlign w:val="bottom"/>
            <w:hideMark/>
          </w:tcPr>
          <w:p w14:paraId="535FB42F"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https://www.textilwirtschaft.de/business/news/interview-mit-marc-unterbrink-hachmeisterpartner-gelerntes-krisen-management-ist-jetzt-wieder-gefragt-235376</w:t>
            </w:r>
          </w:p>
        </w:tc>
        <w:tc>
          <w:tcPr>
            <w:tcW w:w="547" w:type="pct"/>
            <w:tcBorders>
              <w:top w:val="nil"/>
              <w:left w:val="nil"/>
              <w:bottom w:val="single" w:sz="4" w:space="0" w:color="auto"/>
              <w:right w:val="single" w:sz="4" w:space="0" w:color="auto"/>
            </w:tcBorders>
            <w:shd w:val="clear" w:color="auto" w:fill="auto"/>
            <w:vAlign w:val="bottom"/>
            <w:hideMark/>
          </w:tcPr>
          <w:p w14:paraId="19904851"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смак</w:t>
            </w:r>
          </w:p>
        </w:tc>
      </w:tr>
      <w:tr w:rsidR="007C3267" w:rsidRPr="00374843" w14:paraId="671445DC"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4553F79"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52</w:t>
            </w:r>
          </w:p>
        </w:tc>
        <w:tc>
          <w:tcPr>
            <w:tcW w:w="1147" w:type="pct"/>
            <w:tcBorders>
              <w:top w:val="nil"/>
              <w:left w:val="nil"/>
              <w:bottom w:val="single" w:sz="4" w:space="0" w:color="auto"/>
              <w:right w:val="single" w:sz="4" w:space="0" w:color="auto"/>
            </w:tcBorders>
            <w:shd w:val="clear" w:color="auto" w:fill="auto"/>
            <w:vAlign w:val="center"/>
            <w:hideMark/>
          </w:tcPr>
          <w:p w14:paraId="0570F68D"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Zara launcht weltenüberschreitende Metaverse-Kollektion</w:t>
            </w:r>
          </w:p>
        </w:tc>
        <w:tc>
          <w:tcPr>
            <w:tcW w:w="3027" w:type="pct"/>
            <w:tcBorders>
              <w:top w:val="nil"/>
              <w:left w:val="nil"/>
              <w:bottom w:val="single" w:sz="4" w:space="0" w:color="auto"/>
              <w:right w:val="single" w:sz="4" w:space="0" w:color="auto"/>
            </w:tcBorders>
            <w:shd w:val="clear" w:color="auto" w:fill="auto"/>
            <w:vAlign w:val="bottom"/>
            <w:hideMark/>
          </w:tcPr>
          <w:p w14:paraId="59AF40C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https://www.textilwirtschaft.de/business/news/virtuelle-welten-in-der-mode-zara-launcht-metaverse-kollektion-235395</w:t>
            </w:r>
          </w:p>
        </w:tc>
        <w:tc>
          <w:tcPr>
            <w:tcW w:w="547" w:type="pct"/>
            <w:tcBorders>
              <w:top w:val="nil"/>
              <w:left w:val="nil"/>
              <w:bottom w:val="single" w:sz="4" w:space="0" w:color="auto"/>
              <w:right w:val="single" w:sz="4" w:space="0" w:color="auto"/>
            </w:tcBorders>
            <w:shd w:val="clear" w:color="auto" w:fill="auto"/>
            <w:vAlign w:val="bottom"/>
            <w:hideMark/>
          </w:tcPr>
          <w:p w14:paraId="33553663"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69F790A1"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FC8F738"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53</w:t>
            </w:r>
          </w:p>
        </w:tc>
        <w:tc>
          <w:tcPr>
            <w:tcW w:w="1147" w:type="pct"/>
            <w:tcBorders>
              <w:top w:val="nil"/>
              <w:left w:val="nil"/>
              <w:bottom w:val="single" w:sz="4" w:space="0" w:color="auto"/>
              <w:right w:val="single" w:sz="4" w:space="0" w:color="auto"/>
            </w:tcBorders>
            <w:shd w:val="clear" w:color="auto" w:fill="auto"/>
            <w:vAlign w:val="center"/>
            <w:hideMark/>
          </w:tcPr>
          <w:p w14:paraId="2BC0E135"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"Wir möchten Fashion-NFTs in den Mainstream holen"</w:t>
            </w:r>
          </w:p>
        </w:tc>
        <w:tc>
          <w:tcPr>
            <w:tcW w:w="3027" w:type="pct"/>
            <w:tcBorders>
              <w:top w:val="nil"/>
              <w:left w:val="nil"/>
              <w:bottom w:val="single" w:sz="4" w:space="0" w:color="auto"/>
              <w:right w:val="single" w:sz="4" w:space="0" w:color="auto"/>
            </w:tcBorders>
            <w:shd w:val="clear" w:color="auto" w:fill="auto"/>
            <w:vAlign w:val="bottom"/>
            <w:hideMark/>
          </w:tcPr>
          <w:p w14:paraId="218C7B2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https://www.textilwirtschaft.de/business/news/die-macher-von-hypewear-im-exklusiven-interview-wir-moechten-fashion-nfts-in-den-mainstream-holen-235394</w:t>
            </w:r>
          </w:p>
        </w:tc>
        <w:tc>
          <w:tcPr>
            <w:tcW w:w="547" w:type="pct"/>
            <w:tcBorders>
              <w:top w:val="nil"/>
              <w:left w:val="nil"/>
              <w:bottom w:val="single" w:sz="4" w:space="0" w:color="auto"/>
              <w:right w:val="single" w:sz="4" w:space="0" w:color="auto"/>
            </w:tcBorders>
            <w:shd w:val="clear" w:color="auto" w:fill="auto"/>
            <w:vAlign w:val="bottom"/>
            <w:hideMark/>
          </w:tcPr>
          <w:p w14:paraId="255C88C4"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стиль</w:t>
            </w:r>
          </w:p>
        </w:tc>
      </w:tr>
      <w:tr w:rsidR="007C3267" w:rsidRPr="00374843" w14:paraId="22DEE3AE"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97470FD"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54</w:t>
            </w:r>
          </w:p>
        </w:tc>
        <w:tc>
          <w:tcPr>
            <w:tcW w:w="1147" w:type="pct"/>
            <w:tcBorders>
              <w:top w:val="nil"/>
              <w:left w:val="nil"/>
              <w:bottom w:val="single" w:sz="4" w:space="0" w:color="auto"/>
              <w:right w:val="single" w:sz="4" w:space="0" w:color="auto"/>
            </w:tcBorders>
            <w:shd w:val="clear" w:color="auto" w:fill="auto"/>
            <w:vAlign w:val="center"/>
            <w:hideMark/>
          </w:tcPr>
          <w:p w14:paraId="631F8774"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Das Metaverse ist vielen bekannt, der Mehrwert jedoch unklar</w:t>
            </w:r>
          </w:p>
        </w:tc>
        <w:tc>
          <w:tcPr>
            <w:tcW w:w="3027" w:type="pct"/>
            <w:tcBorders>
              <w:top w:val="nil"/>
              <w:left w:val="nil"/>
              <w:bottom w:val="single" w:sz="4" w:space="0" w:color="auto"/>
              <w:right w:val="single" w:sz="4" w:space="0" w:color="auto"/>
            </w:tcBorders>
            <w:shd w:val="clear" w:color="auto" w:fill="auto"/>
            <w:vAlign w:val="bottom"/>
            <w:hideMark/>
          </w:tcPr>
          <w:p w14:paraId="4B9C5C6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https://www.textilwirtschaft.de/business/news/deloitte-umfrage-das-metaverse-ist-vielen-bekannt-der-mehrwert-jedoch-unklar-235381</w:t>
            </w:r>
          </w:p>
        </w:tc>
        <w:tc>
          <w:tcPr>
            <w:tcW w:w="547" w:type="pct"/>
            <w:tcBorders>
              <w:top w:val="nil"/>
              <w:left w:val="nil"/>
              <w:bottom w:val="single" w:sz="4" w:space="0" w:color="auto"/>
              <w:right w:val="single" w:sz="4" w:space="0" w:color="auto"/>
            </w:tcBorders>
            <w:shd w:val="clear" w:color="auto" w:fill="auto"/>
            <w:vAlign w:val="bottom"/>
            <w:hideMark/>
          </w:tcPr>
          <w:p w14:paraId="4891F7DE"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смак</w:t>
            </w:r>
          </w:p>
        </w:tc>
      </w:tr>
      <w:tr w:rsidR="007C3267" w:rsidRPr="00374843" w14:paraId="53ACA514"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BD1507E"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55</w:t>
            </w:r>
          </w:p>
        </w:tc>
        <w:tc>
          <w:tcPr>
            <w:tcW w:w="1147" w:type="pct"/>
            <w:tcBorders>
              <w:top w:val="nil"/>
              <w:left w:val="nil"/>
              <w:bottom w:val="single" w:sz="4" w:space="0" w:color="auto"/>
              <w:right w:val="single" w:sz="4" w:space="0" w:color="auto"/>
            </w:tcBorders>
            <w:shd w:val="clear" w:color="auto" w:fill="auto"/>
            <w:vAlign w:val="center"/>
            <w:hideMark/>
          </w:tcPr>
          <w:p w14:paraId="0809DA27"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LVMH-Modesparte legt um 30% zu</w:t>
            </w:r>
          </w:p>
        </w:tc>
        <w:tc>
          <w:tcPr>
            <w:tcW w:w="3027" w:type="pct"/>
            <w:tcBorders>
              <w:top w:val="nil"/>
              <w:left w:val="nil"/>
              <w:bottom w:val="single" w:sz="4" w:space="0" w:color="auto"/>
              <w:right w:val="single" w:sz="4" w:space="0" w:color="auto"/>
            </w:tcBorders>
            <w:shd w:val="clear" w:color="auto" w:fill="auto"/>
            <w:vAlign w:val="bottom"/>
            <w:hideMark/>
          </w:tcPr>
          <w:p w14:paraId="7D02BE9D"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https://www.textilwirtschaft.de/business/news/jahresauftakt-lvmh-modesparte-legt-um-30-zu-235378</w:t>
            </w:r>
          </w:p>
        </w:tc>
        <w:tc>
          <w:tcPr>
            <w:tcW w:w="547" w:type="pct"/>
            <w:tcBorders>
              <w:top w:val="nil"/>
              <w:left w:val="nil"/>
              <w:bottom w:val="single" w:sz="4" w:space="0" w:color="auto"/>
              <w:right w:val="single" w:sz="4" w:space="0" w:color="auto"/>
            </w:tcBorders>
            <w:shd w:val="clear" w:color="auto" w:fill="auto"/>
            <w:vAlign w:val="bottom"/>
            <w:hideMark/>
          </w:tcPr>
          <w:p w14:paraId="6D5792EE"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52028937"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145CA68"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56</w:t>
            </w:r>
          </w:p>
        </w:tc>
        <w:tc>
          <w:tcPr>
            <w:tcW w:w="1147" w:type="pct"/>
            <w:tcBorders>
              <w:top w:val="nil"/>
              <w:left w:val="nil"/>
              <w:bottom w:val="single" w:sz="4" w:space="0" w:color="auto"/>
              <w:right w:val="single" w:sz="4" w:space="0" w:color="auto"/>
            </w:tcBorders>
            <w:shd w:val="clear" w:color="auto" w:fill="auto"/>
            <w:vAlign w:val="center"/>
            <w:hideMark/>
          </w:tcPr>
          <w:p w14:paraId="0D72BEF7"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Sagen Sie mal, Angelika Schindler-Obenhaus</w:t>
            </w:r>
          </w:p>
        </w:tc>
        <w:tc>
          <w:tcPr>
            <w:tcW w:w="3027" w:type="pct"/>
            <w:tcBorders>
              <w:top w:val="nil"/>
              <w:left w:val="nil"/>
              <w:bottom w:val="single" w:sz="4" w:space="0" w:color="auto"/>
              <w:right w:val="single" w:sz="4" w:space="0" w:color="auto"/>
            </w:tcBorders>
            <w:shd w:val="clear" w:color="auto" w:fill="auto"/>
            <w:vAlign w:val="bottom"/>
            <w:hideMark/>
          </w:tcPr>
          <w:p w14:paraId="0614D2A4"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https://www.textilwirtschaft.de/business/news/tw-fragebogen-sagen-sie-mal-angelika-schindler-obenhaus-235438</w:t>
            </w:r>
          </w:p>
        </w:tc>
        <w:tc>
          <w:tcPr>
            <w:tcW w:w="547" w:type="pct"/>
            <w:tcBorders>
              <w:top w:val="nil"/>
              <w:left w:val="nil"/>
              <w:bottom w:val="single" w:sz="4" w:space="0" w:color="auto"/>
              <w:right w:val="single" w:sz="4" w:space="0" w:color="auto"/>
            </w:tcBorders>
            <w:shd w:val="clear" w:color="auto" w:fill="auto"/>
            <w:vAlign w:val="bottom"/>
            <w:hideMark/>
          </w:tcPr>
          <w:p w14:paraId="67E186F0"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330A3DC3"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656EFA0"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57</w:t>
            </w:r>
          </w:p>
        </w:tc>
        <w:tc>
          <w:tcPr>
            <w:tcW w:w="1147" w:type="pct"/>
            <w:tcBorders>
              <w:top w:val="nil"/>
              <w:left w:val="nil"/>
              <w:bottom w:val="single" w:sz="4" w:space="0" w:color="auto"/>
              <w:right w:val="single" w:sz="4" w:space="0" w:color="auto"/>
            </w:tcBorders>
            <w:shd w:val="clear" w:color="auto" w:fill="auto"/>
            <w:vAlign w:val="center"/>
            <w:hideMark/>
          </w:tcPr>
          <w:p w14:paraId="1033B581"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Fendi Casa: Weltpremiere in Mailand</w:t>
            </w:r>
          </w:p>
        </w:tc>
        <w:tc>
          <w:tcPr>
            <w:tcW w:w="3027" w:type="pct"/>
            <w:tcBorders>
              <w:top w:val="nil"/>
              <w:left w:val="nil"/>
              <w:bottom w:val="single" w:sz="4" w:space="0" w:color="auto"/>
              <w:right w:val="single" w:sz="4" w:space="0" w:color="auto"/>
            </w:tcBorders>
            <w:shd w:val="clear" w:color="auto" w:fill="auto"/>
            <w:vAlign w:val="bottom"/>
            <w:hideMark/>
          </w:tcPr>
          <w:p w14:paraId="2AC6CA51"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https://www.textilwirtschaft.de/business/stores/store-to-watch-fendi-casa-weltpremiere-in-mailand-235441</w:t>
            </w:r>
          </w:p>
        </w:tc>
        <w:tc>
          <w:tcPr>
            <w:tcW w:w="547" w:type="pct"/>
            <w:tcBorders>
              <w:top w:val="nil"/>
              <w:left w:val="nil"/>
              <w:bottom w:val="single" w:sz="4" w:space="0" w:color="auto"/>
              <w:right w:val="single" w:sz="4" w:space="0" w:color="auto"/>
            </w:tcBorders>
            <w:shd w:val="clear" w:color="auto" w:fill="auto"/>
            <w:vAlign w:val="bottom"/>
            <w:hideMark/>
          </w:tcPr>
          <w:p w14:paraId="274C3E9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стиль</w:t>
            </w:r>
          </w:p>
        </w:tc>
      </w:tr>
      <w:tr w:rsidR="007C3267" w:rsidRPr="00374843" w14:paraId="1EAC528C"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AF034F0"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58</w:t>
            </w:r>
          </w:p>
        </w:tc>
        <w:tc>
          <w:tcPr>
            <w:tcW w:w="1147" w:type="pct"/>
            <w:tcBorders>
              <w:top w:val="nil"/>
              <w:left w:val="nil"/>
              <w:bottom w:val="single" w:sz="4" w:space="0" w:color="auto"/>
              <w:right w:val="single" w:sz="4" w:space="0" w:color="auto"/>
            </w:tcBorders>
            <w:shd w:val="clear" w:color="auto" w:fill="auto"/>
            <w:vAlign w:val="center"/>
            <w:hideMark/>
          </w:tcPr>
          <w:p w14:paraId="5C2B9F85"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"Das sind lebende Systeme"</w:t>
            </w:r>
          </w:p>
        </w:tc>
        <w:tc>
          <w:tcPr>
            <w:tcW w:w="3027" w:type="pct"/>
            <w:tcBorders>
              <w:top w:val="nil"/>
              <w:left w:val="nil"/>
              <w:bottom w:val="single" w:sz="4" w:space="0" w:color="auto"/>
              <w:right w:val="single" w:sz="4" w:space="0" w:color="auto"/>
            </w:tcBorders>
            <w:shd w:val="clear" w:color="auto" w:fill="auto"/>
            <w:vAlign w:val="bottom"/>
            <w:hideMark/>
          </w:tcPr>
          <w:p w14:paraId="1093A456"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https://www.textilwirtschaft.de/business/news/smart-warehouses-in-der-mode-das-sind-lebende-systeme-235434</w:t>
            </w:r>
          </w:p>
        </w:tc>
        <w:tc>
          <w:tcPr>
            <w:tcW w:w="547" w:type="pct"/>
            <w:tcBorders>
              <w:top w:val="nil"/>
              <w:left w:val="nil"/>
              <w:bottom w:val="single" w:sz="4" w:space="0" w:color="auto"/>
              <w:right w:val="single" w:sz="4" w:space="0" w:color="auto"/>
            </w:tcBorders>
            <w:shd w:val="clear" w:color="auto" w:fill="auto"/>
            <w:vAlign w:val="bottom"/>
            <w:hideMark/>
          </w:tcPr>
          <w:p w14:paraId="0B1423C1"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3E94A597"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3E77783"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59</w:t>
            </w:r>
          </w:p>
        </w:tc>
        <w:tc>
          <w:tcPr>
            <w:tcW w:w="1147" w:type="pct"/>
            <w:tcBorders>
              <w:top w:val="nil"/>
              <w:left w:val="nil"/>
              <w:bottom w:val="single" w:sz="4" w:space="0" w:color="auto"/>
              <w:right w:val="single" w:sz="4" w:space="0" w:color="auto"/>
            </w:tcBorders>
            <w:shd w:val="clear" w:color="auto" w:fill="auto"/>
            <w:vAlign w:val="center"/>
            <w:hideMark/>
          </w:tcPr>
          <w:p w14:paraId="71E0AE55"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Das kluge Lagerhaus</w:t>
            </w:r>
          </w:p>
        </w:tc>
        <w:tc>
          <w:tcPr>
            <w:tcW w:w="3027" w:type="pct"/>
            <w:tcBorders>
              <w:top w:val="nil"/>
              <w:left w:val="nil"/>
              <w:bottom w:val="single" w:sz="4" w:space="0" w:color="auto"/>
              <w:right w:val="single" w:sz="4" w:space="0" w:color="auto"/>
            </w:tcBorders>
            <w:shd w:val="clear" w:color="auto" w:fill="auto"/>
            <w:vAlign w:val="bottom"/>
            <w:hideMark/>
          </w:tcPr>
          <w:p w14:paraId="538CF99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https://www.textilwirtschaft.de/business/news/smart-warehouses-in-der-mode-das-kluge-lagerhaus-235432</w:t>
            </w:r>
          </w:p>
        </w:tc>
        <w:tc>
          <w:tcPr>
            <w:tcW w:w="547" w:type="pct"/>
            <w:tcBorders>
              <w:top w:val="nil"/>
              <w:left w:val="nil"/>
              <w:bottom w:val="single" w:sz="4" w:space="0" w:color="auto"/>
              <w:right w:val="single" w:sz="4" w:space="0" w:color="auto"/>
            </w:tcBorders>
            <w:shd w:val="clear" w:color="auto" w:fill="auto"/>
            <w:vAlign w:val="bottom"/>
            <w:hideMark/>
          </w:tcPr>
          <w:p w14:paraId="62505333"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1380DDE6"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7A1786E"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60</w:t>
            </w:r>
          </w:p>
        </w:tc>
        <w:tc>
          <w:tcPr>
            <w:tcW w:w="1147" w:type="pct"/>
            <w:tcBorders>
              <w:top w:val="nil"/>
              <w:left w:val="nil"/>
              <w:bottom w:val="single" w:sz="4" w:space="0" w:color="auto"/>
              <w:right w:val="single" w:sz="4" w:space="0" w:color="auto"/>
            </w:tcBorders>
            <w:shd w:val="clear" w:color="auto" w:fill="auto"/>
            <w:vAlign w:val="center"/>
            <w:hideMark/>
          </w:tcPr>
          <w:p w14:paraId="3896075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Steigende Temperaturen kurbeln Umsätze an</w:t>
            </w:r>
          </w:p>
        </w:tc>
        <w:tc>
          <w:tcPr>
            <w:tcW w:w="3027" w:type="pct"/>
            <w:tcBorders>
              <w:top w:val="nil"/>
              <w:left w:val="nil"/>
              <w:bottom w:val="single" w:sz="4" w:space="0" w:color="auto"/>
              <w:right w:val="single" w:sz="4" w:space="0" w:color="auto"/>
            </w:tcBorders>
            <w:shd w:val="clear" w:color="auto" w:fill="auto"/>
            <w:vAlign w:val="bottom"/>
            <w:hideMark/>
          </w:tcPr>
          <w:p w14:paraId="6EA4D70B"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https://www.textilwirtschaft.de/business/umsaetze/tw-testclub-die-umsaetze-in-der-15.-woche-2022-steigende-temperaturen-kurbeln-umsaetze-an-235426</w:t>
            </w:r>
          </w:p>
        </w:tc>
        <w:tc>
          <w:tcPr>
            <w:tcW w:w="547" w:type="pct"/>
            <w:tcBorders>
              <w:top w:val="nil"/>
              <w:left w:val="nil"/>
              <w:bottom w:val="single" w:sz="4" w:space="0" w:color="auto"/>
              <w:right w:val="single" w:sz="4" w:space="0" w:color="auto"/>
            </w:tcBorders>
            <w:shd w:val="clear" w:color="auto" w:fill="auto"/>
            <w:vAlign w:val="bottom"/>
            <w:hideMark/>
          </w:tcPr>
          <w:p w14:paraId="44DAA88C"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08C9E93A"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1CD8EA1"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61</w:t>
            </w:r>
          </w:p>
        </w:tc>
        <w:tc>
          <w:tcPr>
            <w:tcW w:w="1147" w:type="pct"/>
            <w:tcBorders>
              <w:top w:val="nil"/>
              <w:left w:val="nil"/>
              <w:bottom w:val="single" w:sz="4" w:space="0" w:color="auto"/>
              <w:right w:val="single" w:sz="4" w:space="0" w:color="auto"/>
            </w:tcBorders>
            <w:shd w:val="clear" w:color="auto" w:fill="auto"/>
            <w:vAlign w:val="center"/>
            <w:hideMark/>
          </w:tcPr>
          <w:p w14:paraId="55E59AAB"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"Hosen von Nine in the Morning und Hope"</w:t>
            </w:r>
          </w:p>
        </w:tc>
        <w:tc>
          <w:tcPr>
            <w:tcW w:w="3027" w:type="pct"/>
            <w:tcBorders>
              <w:top w:val="nil"/>
              <w:left w:val="nil"/>
              <w:bottom w:val="single" w:sz="4" w:space="0" w:color="auto"/>
              <w:right w:val="single" w:sz="4" w:space="0" w:color="auto"/>
            </w:tcBorders>
            <w:shd w:val="clear" w:color="auto" w:fill="auto"/>
            <w:vAlign w:val="bottom"/>
            <w:hideMark/>
          </w:tcPr>
          <w:p w14:paraId="646B6657"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https://www.textilwirtschaft.de/business/news/was-laeuft-bei-mata-cologne-in-koeln-hosen-von-nine-in-the-morning-und-hope-235424</w:t>
            </w:r>
          </w:p>
        </w:tc>
        <w:tc>
          <w:tcPr>
            <w:tcW w:w="547" w:type="pct"/>
            <w:tcBorders>
              <w:top w:val="nil"/>
              <w:left w:val="nil"/>
              <w:bottom w:val="single" w:sz="4" w:space="0" w:color="auto"/>
              <w:right w:val="single" w:sz="4" w:space="0" w:color="auto"/>
            </w:tcBorders>
            <w:shd w:val="clear" w:color="auto" w:fill="auto"/>
            <w:vAlign w:val="bottom"/>
            <w:hideMark/>
          </w:tcPr>
          <w:p w14:paraId="0741F7BE"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стиль</w:t>
            </w:r>
          </w:p>
        </w:tc>
      </w:tr>
      <w:tr w:rsidR="007C3267" w:rsidRPr="00374843" w14:paraId="207C293A"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5050833"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62</w:t>
            </w:r>
          </w:p>
        </w:tc>
        <w:tc>
          <w:tcPr>
            <w:tcW w:w="1147" w:type="pct"/>
            <w:tcBorders>
              <w:top w:val="nil"/>
              <w:left w:val="nil"/>
              <w:bottom w:val="single" w:sz="4" w:space="0" w:color="auto"/>
              <w:right w:val="single" w:sz="4" w:space="0" w:color="auto"/>
            </w:tcBorders>
            <w:shd w:val="clear" w:color="auto" w:fill="auto"/>
            <w:vAlign w:val="center"/>
            <w:hideMark/>
          </w:tcPr>
          <w:p w14:paraId="6D1853DB"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Modepark Röther baut in Klagenfurt</w:t>
            </w:r>
          </w:p>
        </w:tc>
        <w:tc>
          <w:tcPr>
            <w:tcW w:w="3027" w:type="pct"/>
            <w:tcBorders>
              <w:top w:val="nil"/>
              <w:left w:val="nil"/>
              <w:bottom w:val="single" w:sz="4" w:space="0" w:color="auto"/>
              <w:right w:val="single" w:sz="4" w:space="0" w:color="auto"/>
            </w:tcBorders>
            <w:shd w:val="clear" w:color="auto" w:fill="auto"/>
            <w:vAlign w:val="bottom"/>
            <w:hideMark/>
          </w:tcPr>
          <w:p w14:paraId="5955F5C3"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https://www.textilwirtschaft.de/business/news/neues-fachmarktzentrum-modepark-roether-baut-in-klagenfurt-235418</w:t>
            </w:r>
          </w:p>
        </w:tc>
        <w:tc>
          <w:tcPr>
            <w:tcW w:w="547" w:type="pct"/>
            <w:tcBorders>
              <w:top w:val="nil"/>
              <w:left w:val="nil"/>
              <w:bottom w:val="single" w:sz="4" w:space="0" w:color="auto"/>
              <w:right w:val="single" w:sz="4" w:space="0" w:color="auto"/>
            </w:tcBorders>
            <w:shd w:val="clear" w:color="auto" w:fill="auto"/>
            <w:vAlign w:val="bottom"/>
            <w:hideMark/>
          </w:tcPr>
          <w:p w14:paraId="51C227C2" w14:textId="77777777" w:rsidR="000C0135" w:rsidRPr="00374843" w:rsidRDefault="000C0135" w:rsidP="00090046">
            <w:pPr>
              <w:spacing w:after="0" w:line="240" w:lineRule="auto"/>
              <w:ind w:left="-257" w:firstLine="257"/>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12E37DA3"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6465130"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63</w:t>
            </w:r>
          </w:p>
        </w:tc>
        <w:tc>
          <w:tcPr>
            <w:tcW w:w="1147" w:type="pct"/>
            <w:tcBorders>
              <w:top w:val="nil"/>
              <w:left w:val="nil"/>
              <w:bottom w:val="single" w:sz="4" w:space="0" w:color="auto"/>
              <w:right w:val="single" w:sz="4" w:space="0" w:color="auto"/>
            </w:tcBorders>
            <w:shd w:val="clear" w:color="auto" w:fill="auto"/>
            <w:vAlign w:val="center"/>
            <w:hideMark/>
          </w:tcPr>
          <w:p w14:paraId="62A58457"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"Soziale und ökologische Missstände in den Modelieferketten aufdecken"</w:t>
            </w:r>
          </w:p>
        </w:tc>
        <w:tc>
          <w:tcPr>
            <w:tcW w:w="3027" w:type="pct"/>
            <w:tcBorders>
              <w:top w:val="nil"/>
              <w:left w:val="nil"/>
              <w:bottom w:val="single" w:sz="4" w:space="0" w:color="auto"/>
              <w:right w:val="single" w:sz="4" w:space="0" w:color="auto"/>
            </w:tcBorders>
            <w:shd w:val="clear" w:color="auto" w:fill="auto"/>
            <w:vAlign w:val="bottom"/>
            <w:hideMark/>
          </w:tcPr>
          <w:p w14:paraId="02D2D8A6"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https://www.textilwirtschaft.de/business/news/fashion-revolution-week-2022-soziale-und-oekologische-missstaende-in-den-modelieferketten-aufdecken-235419</w:t>
            </w:r>
          </w:p>
        </w:tc>
        <w:tc>
          <w:tcPr>
            <w:tcW w:w="547" w:type="pct"/>
            <w:tcBorders>
              <w:top w:val="nil"/>
              <w:left w:val="nil"/>
              <w:bottom w:val="single" w:sz="4" w:space="0" w:color="auto"/>
              <w:right w:val="single" w:sz="4" w:space="0" w:color="auto"/>
            </w:tcBorders>
            <w:shd w:val="clear" w:color="auto" w:fill="auto"/>
            <w:vAlign w:val="bottom"/>
            <w:hideMark/>
          </w:tcPr>
          <w:p w14:paraId="6DCE0004"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44951CCF"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C579B13"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64</w:t>
            </w:r>
          </w:p>
        </w:tc>
        <w:tc>
          <w:tcPr>
            <w:tcW w:w="1147" w:type="pct"/>
            <w:tcBorders>
              <w:top w:val="nil"/>
              <w:left w:val="nil"/>
              <w:bottom w:val="single" w:sz="4" w:space="0" w:color="auto"/>
              <w:right w:val="single" w:sz="4" w:space="0" w:color="auto"/>
            </w:tcBorders>
            <w:shd w:val="clear" w:color="auto" w:fill="auto"/>
            <w:vAlign w:val="center"/>
            <w:hideMark/>
          </w:tcPr>
          <w:p w14:paraId="07E4FEF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Aylin Yavuz wird Teil der TW-Redaktion</w:t>
            </w:r>
          </w:p>
        </w:tc>
        <w:tc>
          <w:tcPr>
            <w:tcW w:w="3027" w:type="pct"/>
            <w:tcBorders>
              <w:top w:val="nil"/>
              <w:left w:val="nil"/>
              <w:bottom w:val="single" w:sz="4" w:space="0" w:color="auto"/>
              <w:right w:val="single" w:sz="4" w:space="0" w:color="auto"/>
            </w:tcBorders>
            <w:shd w:val="clear" w:color="auto" w:fill="auto"/>
            <w:vAlign w:val="bottom"/>
            <w:hideMark/>
          </w:tcPr>
          <w:p w14:paraId="77164C7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https://www.textilwirtschaft.de/business/news/in-eigener-sache-aylin-yavuz-wird-teil-der-tw-redaktion-235411</w:t>
            </w:r>
          </w:p>
        </w:tc>
        <w:tc>
          <w:tcPr>
            <w:tcW w:w="547" w:type="pct"/>
            <w:tcBorders>
              <w:top w:val="nil"/>
              <w:left w:val="nil"/>
              <w:bottom w:val="single" w:sz="4" w:space="0" w:color="auto"/>
              <w:right w:val="single" w:sz="4" w:space="0" w:color="auto"/>
            </w:tcBorders>
            <w:shd w:val="clear" w:color="auto" w:fill="auto"/>
            <w:vAlign w:val="bottom"/>
            <w:hideMark/>
          </w:tcPr>
          <w:p w14:paraId="2D80E31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3629F666"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77F0C2A"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65</w:t>
            </w:r>
          </w:p>
        </w:tc>
        <w:tc>
          <w:tcPr>
            <w:tcW w:w="1147" w:type="pct"/>
            <w:tcBorders>
              <w:top w:val="nil"/>
              <w:left w:val="nil"/>
              <w:bottom w:val="single" w:sz="4" w:space="0" w:color="auto"/>
              <w:right w:val="single" w:sz="4" w:space="0" w:color="auto"/>
            </w:tcBorders>
            <w:shd w:val="clear" w:color="auto" w:fill="auto"/>
            <w:vAlign w:val="center"/>
            <w:hideMark/>
          </w:tcPr>
          <w:p w14:paraId="50026E5D"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Zuwachs fürs Textilium in Gedern</w:t>
            </w:r>
          </w:p>
        </w:tc>
        <w:tc>
          <w:tcPr>
            <w:tcW w:w="3027" w:type="pct"/>
            <w:tcBorders>
              <w:top w:val="nil"/>
              <w:left w:val="nil"/>
              <w:bottom w:val="single" w:sz="4" w:space="0" w:color="auto"/>
              <w:right w:val="single" w:sz="4" w:space="0" w:color="auto"/>
            </w:tcBorders>
            <w:shd w:val="clear" w:color="auto" w:fill="auto"/>
            <w:vAlign w:val="bottom"/>
            <w:hideMark/>
          </w:tcPr>
          <w:p w14:paraId="0850CE17"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https://www.textilwirtschaft.de/business/stores/store-des-tages-fruehjahr-2022-zuwachs-fuers-textilium-in-gedern-235379</w:t>
            </w:r>
          </w:p>
        </w:tc>
        <w:tc>
          <w:tcPr>
            <w:tcW w:w="547" w:type="pct"/>
            <w:tcBorders>
              <w:top w:val="nil"/>
              <w:left w:val="nil"/>
              <w:bottom w:val="single" w:sz="4" w:space="0" w:color="auto"/>
              <w:right w:val="single" w:sz="4" w:space="0" w:color="auto"/>
            </w:tcBorders>
            <w:shd w:val="clear" w:color="auto" w:fill="auto"/>
            <w:vAlign w:val="bottom"/>
            <w:hideMark/>
          </w:tcPr>
          <w:p w14:paraId="1EFEF5D7"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стиль</w:t>
            </w:r>
          </w:p>
        </w:tc>
      </w:tr>
      <w:tr w:rsidR="007C3267" w:rsidRPr="00374843" w14:paraId="7DF61BFC"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2DE70DD"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66</w:t>
            </w:r>
          </w:p>
        </w:tc>
        <w:tc>
          <w:tcPr>
            <w:tcW w:w="1147" w:type="pct"/>
            <w:tcBorders>
              <w:top w:val="nil"/>
              <w:left w:val="nil"/>
              <w:bottom w:val="single" w:sz="4" w:space="0" w:color="auto"/>
              <w:right w:val="single" w:sz="4" w:space="0" w:color="auto"/>
            </w:tcBorders>
            <w:shd w:val="clear" w:color="auto" w:fill="auto"/>
            <w:vAlign w:val="center"/>
            <w:hideMark/>
          </w:tcPr>
          <w:p w14:paraId="2A9C7E8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Das sind die vier Mode-Zielgruppen</w:t>
            </w:r>
          </w:p>
        </w:tc>
        <w:tc>
          <w:tcPr>
            <w:tcW w:w="3027" w:type="pct"/>
            <w:tcBorders>
              <w:top w:val="nil"/>
              <w:left w:val="nil"/>
              <w:bottom w:val="single" w:sz="4" w:space="0" w:color="auto"/>
              <w:right w:val="single" w:sz="4" w:space="0" w:color="auto"/>
            </w:tcBorders>
            <w:shd w:val="clear" w:color="auto" w:fill="auto"/>
            <w:vAlign w:val="bottom"/>
            <w:hideMark/>
          </w:tcPr>
          <w:p w14:paraId="50AF4D13"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https://www.textilwirtschaft.de/business/news/neue-you-gov-studie-das-sind-die-vier-mode-zielgruppen-235470</w:t>
            </w:r>
          </w:p>
        </w:tc>
        <w:tc>
          <w:tcPr>
            <w:tcW w:w="547" w:type="pct"/>
            <w:tcBorders>
              <w:top w:val="nil"/>
              <w:left w:val="nil"/>
              <w:bottom w:val="single" w:sz="4" w:space="0" w:color="auto"/>
              <w:right w:val="single" w:sz="4" w:space="0" w:color="auto"/>
            </w:tcBorders>
            <w:shd w:val="clear" w:color="auto" w:fill="auto"/>
            <w:vAlign w:val="bottom"/>
            <w:hideMark/>
          </w:tcPr>
          <w:p w14:paraId="702CB3AE"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07540E61"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59C8376"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67</w:t>
            </w:r>
          </w:p>
        </w:tc>
        <w:tc>
          <w:tcPr>
            <w:tcW w:w="1147" w:type="pct"/>
            <w:tcBorders>
              <w:top w:val="nil"/>
              <w:left w:val="nil"/>
              <w:bottom w:val="single" w:sz="4" w:space="0" w:color="auto"/>
              <w:right w:val="single" w:sz="4" w:space="0" w:color="auto"/>
            </w:tcBorders>
            <w:shd w:val="clear" w:color="auto" w:fill="auto"/>
            <w:vAlign w:val="center"/>
            <w:hideMark/>
          </w:tcPr>
          <w:p w14:paraId="406C3BE1"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Arne Niekamp wechselt von Esprit zur Bestseller-Gruppe</w:t>
            </w:r>
          </w:p>
        </w:tc>
        <w:tc>
          <w:tcPr>
            <w:tcW w:w="3027" w:type="pct"/>
            <w:tcBorders>
              <w:top w:val="nil"/>
              <w:left w:val="nil"/>
              <w:bottom w:val="single" w:sz="4" w:space="0" w:color="auto"/>
              <w:right w:val="single" w:sz="4" w:space="0" w:color="auto"/>
            </w:tcBorders>
            <w:shd w:val="clear" w:color="auto" w:fill="auto"/>
            <w:vAlign w:val="bottom"/>
            <w:hideMark/>
          </w:tcPr>
          <w:p w14:paraId="134203CD"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https://www.textilwirtschaft.de/business/personen/neuer-country-sales-manager-fuer-selected-arne-niekamp-wechselt-von-esprit-zur-bestseller-gruppe-235466</w:t>
            </w:r>
          </w:p>
        </w:tc>
        <w:tc>
          <w:tcPr>
            <w:tcW w:w="547" w:type="pct"/>
            <w:tcBorders>
              <w:top w:val="nil"/>
              <w:left w:val="nil"/>
              <w:bottom w:val="single" w:sz="4" w:space="0" w:color="auto"/>
              <w:right w:val="single" w:sz="4" w:space="0" w:color="auto"/>
            </w:tcBorders>
            <w:shd w:val="clear" w:color="auto" w:fill="auto"/>
            <w:vAlign w:val="bottom"/>
            <w:hideMark/>
          </w:tcPr>
          <w:p w14:paraId="669899E0"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6629F13D"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EB85736"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68</w:t>
            </w:r>
          </w:p>
        </w:tc>
        <w:tc>
          <w:tcPr>
            <w:tcW w:w="1147" w:type="pct"/>
            <w:tcBorders>
              <w:top w:val="nil"/>
              <w:left w:val="nil"/>
              <w:bottom w:val="single" w:sz="4" w:space="0" w:color="auto"/>
              <w:right w:val="single" w:sz="4" w:space="0" w:color="auto"/>
            </w:tcBorders>
            <w:shd w:val="clear" w:color="auto" w:fill="auto"/>
            <w:vAlign w:val="center"/>
            <w:hideMark/>
          </w:tcPr>
          <w:p w14:paraId="40F68065"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Mode aus einer anderen Dimension</w:t>
            </w:r>
          </w:p>
        </w:tc>
        <w:tc>
          <w:tcPr>
            <w:tcW w:w="3027" w:type="pct"/>
            <w:tcBorders>
              <w:top w:val="nil"/>
              <w:left w:val="nil"/>
              <w:bottom w:val="single" w:sz="4" w:space="0" w:color="auto"/>
              <w:right w:val="single" w:sz="4" w:space="0" w:color="auto"/>
            </w:tcBorders>
            <w:shd w:val="clear" w:color="auto" w:fill="auto"/>
            <w:vAlign w:val="bottom"/>
            <w:hideMark/>
          </w:tcPr>
          <w:p w14:paraId="4BA86AFF"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https://www.textilwirtschaft.de/business/news/3d-produktentwicklung-mode-aus-einer-anderen-dimension-235463</w:t>
            </w:r>
          </w:p>
        </w:tc>
        <w:tc>
          <w:tcPr>
            <w:tcW w:w="547" w:type="pct"/>
            <w:tcBorders>
              <w:top w:val="nil"/>
              <w:left w:val="nil"/>
              <w:bottom w:val="single" w:sz="4" w:space="0" w:color="auto"/>
              <w:right w:val="single" w:sz="4" w:space="0" w:color="auto"/>
            </w:tcBorders>
            <w:shd w:val="clear" w:color="auto" w:fill="auto"/>
            <w:vAlign w:val="bottom"/>
            <w:hideMark/>
          </w:tcPr>
          <w:p w14:paraId="171D9D58"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стиль</w:t>
            </w:r>
          </w:p>
        </w:tc>
      </w:tr>
      <w:tr w:rsidR="007C3267" w:rsidRPr="00374843" w14:paraId="6B22B672"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2189ACE"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69</w:t>
            </w:r>
          </w:p>
        </w:tc>
        <w:tc>
          <w:tcPr>
            <w:tcW w:w="1147" w:type="pct"/>
            <w:tcBorders>
              <w:top w:val="nil"/>
              <w:left w:val="nil"/>
              <w:bottom w:val="single" w:sz="4" w:space="0" w:color="auto"/>
              <w:right w:val="single" w:sz="4" w:space="0" w:color="auto"/>
            </w:tcBorders>
            <w:shd w:val="clear" w:color="auto" w:fill="auto"/>
            <w:vAlign w:val="center"/>
            <w:hideMark/>
          </w:tcPr>
          <w:p w14:paraId="34F7D563"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Warum sich Brands mit D2C beschäftigen müssen</w:t>
            </w:r>
          </w:p>
        </w:tc>
        <w:tc>
          <w:tcPr>
            <w:tcW w:w="3027" w:type="pct"/>
            <w:tcBorders>
              <w:top w:val="nil"/>
              <w:left w:val="nil"/>
              <w:bottom w:val="single" w:sz="4" w:space="0" w:color="auto"/>
              <w:right w:val="single" w:sz="4" w:space="0" w:color="auto"/>
            </w:tcBorders>
            <w:shd w:val="clear" w:color="auto" w:fill="auto"/>
            <w:vAlign w:val="bottom"/>
            <w:hideMark/>
          </w:tcPr>
          <w:p w14:paraId="22C1F6E1"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https://www.textilwirtschaft.de/business/news/huerden-und-hebel-im-direktvertrieb-warum-sich-brands-mit-d2c-beschaeftigen-muessen-235469</w:t>
            </w:r>
          </w:p>
        </w:tc>
        <w:tc>
          <w:tcPr>
            <w:tcW w:w="547" w:type="pct"/>
            <w:tcBorders>
              <w:top w:val="nil"/>
              <w:left w:val="nil"/>
              <w:bottom w:val="single" w:sz="4" w:space="0" w:color="auto"/>
              <w:right w:val="single" w:sz="4" w:space="0" w:color="auto"/>
            </w:tcBorders>
            <w:shd w:val="clear" w:color="auto" w:fill="auto"/>
            <w:vAlign w:val="bottom"/>
            <w:hideMark/>
          </w:tcPr>
          <w:p w14:paraId="0628ED4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0F79C923"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DBE1978"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70</w:t>
            </w:r>
          </w:p>
        </w:tc>
        <w:tc>
          <w:tcPr>
            <w:tcW w:w="1147" w:type="pct"/>
            <w:tcBorders>
              <w:top w:val="nil"/>
              <w:left w:val="nil"/>
              <w:bottom w:val="single" w:sz="4" w:space="0" w:color="auto"/>
              <w:right w:val="single" w:sz="4" w:space="0" w:color="auto"/>
            </w:tcBorders>
            <w:shd w:val="clear" w:color="auto" w:fill="auto"/>
            <w:vAlign w:val="center"/>
            <w:hideMark/>
          </w:tcPr>
          <w:p w14:paraId="70E3D35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Die gläserne Kette</w:t>
            </w:r>
          </w:p>
        </w:tc>
        <w:tc>
          <w:tcPr>
            <w:tcW w:w="3027" w:type="pct"/>
            <w:tcBorders>
              <w:top w:val="nil"/>
              <w:left w:val="nil"/>
              <w:bottom w:val="single" w:sz="4" w:space="0" w:color="auto"/>
              <w:right w:val="single" w:sz="4" w:space="0" w:color="auto"/>
            </w:tcBorders>
            <w:shd w:val="clear" w:color="auto" w:fill="auto"/>
            <w:vAlign w:val="bottom"/>
            <w:hideMark/>
          </w:tcPr>
          <w:p w14:paraId="6F301DD3"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https://www.textilwirtschaft.de/business/news/digitale-supply-chain-die-glaeserne-kette-235457</w:t>
            </w:r>
          </w:p>
        </w:tc>
        <w:tc>
          <w:tcPr>
            <w:tcW w:w="547" w:type="pct"/>
            <w:tcBorders>
              <w:top w:val="nil"/>
              <w:left w:val="nil"/>
              <w:bottom w:val="single" w:sz="4" w:space="0" w:color="auto"/>
              <w:right w:val="single" w:sz="4" w:space="0" w:color="auto"/>
            </w:tcBorders>
            <w:shd w:val="clear" w:color="auto" w:fill="auto"/>
            <w:vAlign w:val="bottom"/>
            <w:hideMark/>
          </w:tcPr>
          <w:p w14:paraId="23F52ADB"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смак</w:t>
            </w:r>
          </w:p>
        </w:tc>
      </w:tr>
      <w:tr w:rsidR="007C3267" w:rsidRPr="00374843" w14:paraId="1B9125B8"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E25F252"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71</w:t>
            </w:r>
          </w:p>
        </w:tc>
        <w:tc>
          <w:tcPr>
            <w:tcW w:w="1147" w:type="pct"/>
            <w:tcBorders>
              <w:top w:val="nil"/>
              <w:left w:val="nil"/>
              <w:bottom w:val="single" w:sz="4" w:space="0" w:color="auto"/>
              <w:right w:val="single" w:sz="4" w:space="0" w:color="auto"/>
            </w:tcBorders>
            <w:shd w:val="clear" w:color="auto" w:fill="auto"/>
            <w:vAlign w:val="center"/>
            <w:hideMark/>
          </w:tcPr>
          <w:p w14:paraId="20CE0CE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Darum kooperieren Hessnatur und About You</w:t>
            </w:r>
          </w:p>
        </w:tc>
        <w:tc>
          <w:tcPr>
            <w:tcW w:w="3027" w:type="pct"/>
            <w:tcBorders>
              <w:top w:val="nil"/>
              <w:left w:val="nil"/>
              <w:bottom w:val="single" w:sz="4" w:space="0" w:color="auto"/>
              <w:right w:val="single" w:sz="4" w:space="0" w:color="auto"/>
            </w:tcBorders>
            <w:shd w:val="clear" w:color="auto" w:fill="auto"/>
            <w:vAlign w:val="bottom"/>
            <w:hideMark/>
          </w:tcPr>
          <w:p w14:paraId="1BD0EC75"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https://www.textilwirtschaft.de/business/news/gemeinsame-kollektion-more-tomorrow-darum-kooperieren-hessnatur-und-about-you-235459</w:t>
            </w:r>
          </w:p>
        </w:tc>
        <w:tc>
          <w:tcPr>
            <w:tcW w:w="547" w:type="pct"/>
            <w:tcBorders>
              <w:top w:val="nil"/>
              <w:left w:val="nil"/>
              <w:bottom w:val="single" w:sz="4" w:space="0" w:color="auto"/>
              <w:right w:val="single" w:sz="4" w:space="0" w:color="auto"/>
            </w:tcBorders>
            <w:shd w:val="clear" w:color="auto" w:fill="auto"/>
            <w:vAlign w:val="bottom"/>
            <w:hideMark/>
          </w:tcPr>
          <w:p w14:paraId="390BFA61"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337934B3"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A60CC73"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72</w:t>
            </w:r>
          </w:p>
        </w:tc>
        <w:tc>
          <w:tcPr>
            <w:tcW w:w="1147" w:type="pct"/>
            <w:tcBorders>
              <w:top w:val="nil"/>
              <w:left w:val="nil"/>
              <w:bottom w:val="single" w:sz="4" w:space="0" w:color="auto"/>
              <w:right w:val="single" w:sz="4" w:space="0" w:color="auto"/>
            </w:tcBorders>
            <w:shd w:val="clear" w:color="auto" w:fill="auto"/>
            <w:vAlign w:val="center"/>
            <w:hideMark/>
          </w:tcPr>
          <w:p w14:paraId="5E9031FD"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"Öko-Marketing kritisch hinterfragen"</w:t>
            </w:r>
          </w:p>
        </w:tc>
        <w:tc>
          <w:tcPr>
            <w:tcW w:w="3027" w:type="pct"/>
            <w:tcBorders>
              <w:top w:val="nil"/>
              <w:left w:val="nil"/>
              <w:bottom w:val="single" w:sz="4" w:space="0" w:color="auto"/>
              <w:right w:val="single" w:sz="4" w:space="0" w:color="auto"/>
            </w:tcBorders>
            <w:shd w:val="clear" w:color="auto" w:fill="auto"/>
            <w:vAlign w:val="bottom"/>
            <w:hideMark/>
          </w:tcPr>
          <w:p w14:paraId="5CDAAB6C"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https://www.textilwirtschaft.de/business/news/juristin-jennifer-haeusser-ueber-die-abmahnungen-wegen-irrefuehrender-nachhaltigkeitswerbung-oeko-marketing-kritisch-hinterfragen-235452</w:t>
            </w:r>
          </w:p>
        </w:tc>
        <w:tc>
          <w:tcPr>
            <w:tcW w:w="547" w:type="pct"/>
            <w:tcBorders>
              <w:top w:val="nil"/>
              <w:left w:val="nil"/>
              <w:bottom w:val="single" w:sz="4" w:space="0" w:color="auto"/>
              <w:right w:val="single" w:sz="4" w:space="0" w:color="auto"/>
            </w:tcBorders>
            <w:shd w:val="clear" w:color="auto" w:fill="auto"/>
            <w:vAlign w:val="bottom"/>
            <w:hideMark/>
          </w:tcPr>
          <w:p w14:paraId="4BEF396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6C55C5C7"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BE79789"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73</w:t>
            </w:r>
          </w:p>
        </w:tc>
        <w:tc>
          <w:tcPr>
            <w:tcW w:w="1147" w:type="pct"/>
            <w:tcBorders>
              <w:top w:val="nil"/>
              <w:left w:val="nil"/>
              <w:bottom w:val="single" w:sz="4" w:space="0" w:color="auto"/>
              <w:right w:val="single" w:sz="4" w:space="0" w:color="auto"/>
            </w:tcBorders>
            <w:shd w:val="clear" w:color="auto" w:fill="auto"/>
            <w:vAlign w:val="center"/>
            <w:hideMark/>
          </w:tcPr>
          <w:p w14:paraId="0EAD3AD0"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Ottos erste Kreislaufkollektion</w:t>
            </w:r>
          </w:p>
        </w:tc>
        <w:tc>
          <w:tcPr>
            <w:tcW w:w="3027" w:type="pct"/>
            <w:tcBorders>
              <w:top w:val="nil"/>
              <w:left w:val="nil"/>
              <w:bottom w:val="single" w:sz="4" w:space="0" w:color="auto"/>
              <w:right w:val="single" w:sz="4" w:space="0" w:color="auto"/>
            </w:tcBorders>
            <w:shd w:val="clear" w:color="auto" w:fill="auto"/>
            <w:vAlign w:val="bottom"/>
            <w:hideMark/>
          </w:tcPr>
          <w:p w14:paraId="26B60173"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https://www.textilwirtschaft.de/business/news/circularity.id-sichert-die-rohstoffe-der-altkleider-ottos-erste-kreislaufkollektion-235445</w:t>
            </w:r>
          </w:p>
        </w:tc>
        <w:tc>
          <w:tcPr>
            <w:tcW w:w="547" w:type="pct"/>
            <w:tcBorders>
              <w:top w:val="nil"/>
              <w:left w:val="nil"/>
              <w:bottom w:val="single" w:sz="4" w:space="0" w:color="auto"/>
              <w:right w:val="single" w:sz="4" w:space="0" w:color="auto"/>
            </w:tcBorders>
            <w:shd w:val="clear" w:color="auto" w:fill="auto"/>
            <w:vAlign w:val="bottom"/>
            <w:hideMark/>
          </w:tcPr>
          <w:p w14:paraId="2F6261FC"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стиль</w:t>
            </w:r>
          </w:p>
        </w:tc>
      </w:tr>
      <w:tr w:rsidR="007C3267" w:rsidRPr="00374843" w14:paraId="04F44798"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1915D34"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74</w:t>
            </w:r>
          </w:p>
        </w:tc>
        <w:tc>
          <w:tcPr>
            <w:tcW w:w="1147" w:type="pct"/>
            <w:tcBorders>
              <w:top w:val="nil"/>
              <w:left w:val="nil"/>
              <w:bottom w:val="single" w:sz="4" w:space="0" w:color="auto"/>
              <w:right w:val="single" w:sz="4" w:space="0" w:color="auto"/>
            </w:tcBorders>
            <w:shd w:val="clear" w:color="auto" w:fill="auto"/>
            <w:vAlign w:val="center"/>
            <w:hideMark/>
          </w:tcPr>
          <w:p w14:paraId="30B15BC0"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Künstliche Intelligenz für den Singles' Day</w:t>
            </w:r>
          </w:p>
        </w:tc>
        <w:tc>
          <w:tcPr>
            <w:tcW w:w="3027" w:type="pct"/>
            <w:tcBorders>
              <w:top w:val="nil"/>
              <w:left w:val="nil"/>
              <w:bottom w:val="single" w:sz="4" w:space="0" w:color="auto"/>
              <w:right w:val="single" w:sz="4" w:space="0" w:color="auto"/>
            </w:tcBorders>
            <w:shd w:val="clear" w:color="auto" w:fill="auto"/>
            <w:vAlign w:val="bottom"/>
            <w:hideMark/>
          </w:tcPr>
          <w:p w14:paraId="1F198FA5"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https://www.textilwirtschaft.de/business/news/smart-warehouses-in-der-mode-kuenstliche-intelligenz-fuer-den-singles-day-235439</w:t>
            </w:r>
          </w:p>
        </w:tc>
        <w:tc>
          <w:tcPr>
            <w:tcW w:w="547" w:type="pct"/>
            <w:tcBorders>
              <w:top w:val="nil"/>
              <w:left w:val="nil"/>
              <w:bottom w:val="single" w:sz="4" w:space="0" w:color="auto"/>
              <w:right w:val="single" w:sz="4" w:space="0" w:color="auto"/>
            </w:tcBorders>
            <w:shd w:val="clear" w:color="auto" w:fill="auto"/>
            <w:vAlign w:val="bottom"/>
            <w:hideMark/>
          </w:tcPr>
          <w:p w14:paraId="32A87DF1"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3624FF6C"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A6B38CF"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75</w:t>
            </w:r>
          </w:p>
        </w:tc>
        <w:tc>
          <w:tcPr>
            <w:tcW w:w="1147" w:type="pct"/>
            <w:tcBorders>
              <w:top w:val="nil"/>
              <w:left w:val="nil"/>
              <w:bottom w:val="single" w:sz="4" w:space="0" w:color="auto"/>
              <w:right w:val="single" w:sz="4" w:space="0" w:color="auto"/>
            </w:tcBorders>
            <w:shd w:val="clear" w:color="auto" w:fill="auto"/>
            <w:vAlign w:val="center"/>
            <w:hideMark/>
          </w:tcPr>
          <w:p w14:paraId="6E6F2594"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"Unsere Kundinnen wissen, dass sie schnell sein müssen"</w:t>
            </w:r>
          </w:p>
        </w:tc>
        <w:tc>
          <w:tcPr>
            <w:tcW w:w="3027" w:type="pct"/>
            <w:tcBorders>
              <w:top w:val="nil"/>
              <w:left w:val="nil"/>
              <w:bottom w:val="single" w:sz="4" w:space="0" w:color="auto"/>
              <w:right w:val="single" w:sz="4" w:space="0" w:color="auto"/>
            </w:tcBorders>
            <w:shd w:val="clear" w:color="auto" w:fill="auto"/>
            <w:vAlign w:val="bottom"/>
            <w:hideMark/>
          </w:tcPr>
          <w:p w14:paraId="39018A70"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https://www.textilwirtschaft.de/fashion/trends/sortimentsgespraech-mit-oliver-und-helen-huesken-unsere-kundinnen-wissen-dass-sie-schnell-sein-muessen-235474</w:t>
            </w:r>
          </w:p>
        </w:tc>
        <w:tc>
          <w:tcPr>
            <w:tcW w:w="547" w:type="pct"/>
            <w:tcBorders>
              <w:top w:val="nil"/>
              <w:left w:val="nil"/>
              <w:bottom w:val="single" w:sz="4" w:space="0" w:color="auto"/>
              <w:right w:val="single" w:sz="4" w:space="0" w:color="auto"/>
            </w:tcBorders>
            <w:shd w:val="clear" w:color="auto" w:fill="auto"/>
            <w:vAlign w:val="bottom"/>
            <w:hideMark/>
          </w:tcPr>
          <w:p w14:paraId="0B28C548"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5F6E6AF9"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467A8C7"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76</w:t>
            </w:r>
          </w:p>
        </w:tc>
        <w:tc>
          <w:tcPr>
            <w:tcW w:w="1147" w:type="pct"/>
            <w:tcBorders>
              <w:top w:val="nil"/>
              <w:left w:val="nil"/>
              <w:bottom w:val="single" w:sz="4" w:space="0" w:color="auto"/>
              <w:right w:val="single" w:sz="4" w:space="0" w:color="auto"/>
            </w:tcBorders>
            <w:shd w:val="clear" w:color="auto" w:fill="auto"/>
            <w:vAlign w:val="center"/>
            <w:hideMark/>
          </w:tcPr>
          <w:p w14:paraId="57C2AC43"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Modenachfrage kommt zunehmend ins Laufen</w:t>
            </w:r>
          </w:p>
        </w:tc>
        <w:tc>
          <w:tcPr>
            <w:tcW w:w="3027" w:type="pct"/>
            <w:tcBorders>
              <w:top w:val="nil"/>
              <w:left w:val="nil"/>
              <w:bottom w:val="single" w:sz="4" w:space="0" w:color="auto"/>
              <w:right w:val="single" w:sz="4" w:space="0" w:color="auto"/>
            </w:tcBorders>
            <w:shd w:val="clear" w:color="auto" w:fill="auto"/>
            <w:vAlign w:val="bottom"/>
            <w:hideMark/>
          </w:tcPr>
          <w:p w14:paraId="62577B9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https://www.textilwirtschaft.de/business/umsaetze/tw-testclub-die-umsaetze-in-der-16.-woche-2022-stationaerer-modehandel-profitiert-von-wachsender-nachfrage-235507</w:t>
            </w:r>
          </w:p>
        </w:tc>
        <w:tc>
          <w:tcPr>
            <w:tcW w:w="547" w:type="pct"/>
            <w:tcBorders>
              <w:top w:val="nil"/>
              <w:left w:val="nil"/>
              <w:bottom w:val="single" w:sz="4" w:space="0" w:color="auto"/>
              <w:right w:val="single" w:sz="4" w:space="0" w:color="auto"/>
            </w:tcBorders>
            <w:shd w:val="clear" w:color="auto" w:fill="auto"/>
            <w:vAlign w:val="bottom"/>
            <w:hideMark/>
          </w:tcPr>
          <w:p w14:paraId="512DA70C"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27327D09"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A0AB6B6"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77</w:t>
            </w:r>
          </w:p>
        </w:tc>
        <w:tc>
          <w:tcPr>
            <w:tcW w:w="1147" w:type="pct"/>
            <w:tcBorders>
              <w:top w:val="nil"/>
              <w:left w:val="nil"/>
              <w:bottom w:val="single" w:sz="4" w:space="0" w:color="auto"/>
              <w:right w:val="single" w:sz="4" w:space="0" w:color="auto"/>
            </w:tcBorders>
            <w:shd w:val="clear" w:color="auto" w:fill="auto"/>
            <w:vAlign w:val="center"/>
            <w:hideMark/>
          </w:tcPr>
          <w:p w14:paraId="78103F4D"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"Streetwear prägt Modern Prep"</w:t>
            </w:r>
          </w:p>
        </w:tc>
        <w:tc>
          <w:tcPr>
            <w:tcW w:w="3027" w:type="pct"/>
            <w:tcBorders>
              <w:top w:val="nil"/>
              <w:left w:val="nil"/>
              <w:bottom w:val="single" w:sz="4" w:space="0" w:color="auto"/>
              <w:right w:val="single" w:sz="4" w:space="0" w:color="auto"/>
            </w:tcBorders>
            <w:shd w:val="clear" w:color="auto" w:fill="auto"/>
            <w:vAlign w:val="bottom"/>
            <w:hideMark/>
          </w:tcPr>
          <w:p w14:paraId="22596F5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https://www.textilwirtschaft.de/business/news/tommy-hilfiger-menswear-designer-lee-holmann-im-interview-streetwear-praegt-modern-prep-235506</w:t>
            </w:r>
          </w:p>
        </w:tc>
        <w:tc>
          <w:tcPr>
            <w:tcW w:w="547" w:type="pct"/>
            <w:tcBorders>
              <w:top w:val="nil"/>
              <w:left w:val="nil"/>
              <w:bottom w:val="single" w:sz="4" w:space="0" w:color="auto"/>
              <w:right w:val="single" w:sz="4" w:space="0" w:color="auto"/>
            </w:tcBorders>
            <w:shd w:val="clear" w:color="auto" w:fill="auto"/>
            <w:vAlign w:val="bottom"/>
            <w:hideMark/>
          </w:tcPr>
          <w:p w14:paraId="5C118545"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смак</w:t>
            </w:r>
          </w:p>
        </w:tc>
      </w:tr>
      <w:tr w:rsidR="007C3267" w:rsidRPr="00374843" w14:paraId="103D9BDF"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6F39B5C"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78</w:t>
            </w:r>
          </w:p>
        </w:tc>
        <w:tc>
          <w:tcPr>
            <w:tcW w:w="1147" w:type="pct"/>
            <w:tcBorders>
              <w:top w:val="nil"/>
              <w:left w:val="nil"/>
              <w:bottom w:val="single" w:sz="4" w:space="0" w:color="auto"/>
              <w:right w:val="single" w:sz="4" w:space="0" w:color="auto"/>
            </w:tcBorders>
            <w:shd w:val="clear" w:color="auto" w:fill="auto"/>
            <w:vAlign w:val="center"/>
            <w:hideMark/>
          </w:tcPr>
          <w:p w14:paraId="5A9BF123"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Farfetch will ein Stück vom Beauty-Markt erobern</w:t>
            </w:r>
          </w:p>
        </w:tc>
        <w:tc>
          <w:tcPr>
            <w:tcW w:w="3027" w:type="pct"/>
            <w:tcBorders>
              <w:top w:val="nil"/>
              <w:left w:val="nil"/>
              <w:bottom w:val="single" w:sz="4" w:space="0" w:color="auto"/>
              <w:right w:val="single" w:sz="4" w:space="0" w:color="auto"/>
            </w:tcBorders>
            <w:shd w:val="clear" w:color="auto" w:fill="auto"/>
            <w:vAlign w:val="bottom"/>
            <w:hideMark/>
          </w:tcPr>
          <w:p w14:paraId="2B7EA7F4"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https://www.textilwirtschaft.de/business/news/expansion-mit-luxusangebot-im-beauty-segment-farfetch-will-ein-stueck-vom-beauty-markt-erobern-235502</w:t>
            </w:r>
          </w:p>
        </w:tc>
        <w:tc>
          <w:tcPr>
            <w:tcW w:w="547" w:type="pct"/>
            <w:tcBorders>
              <w:top w:val="nil"/>
              <w:left w:val="nil"/>
              <w:bottom w:val="single" w:sz="4" w:space="0" w:color="auto"/>
              <w:right w:val="single" w:sz="4" w:space="0" w:color="auto"/>
            </w:tcBorders>
            <w:shd w:val="clear" w:color="auto" w:fill="auto"/>
            <w:vAlign w:val="bottom"/>
            <w:hideMark/>
          </w:tcPr>
          <w:p w14:paraId="34FE061F"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67603197"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6916DDD"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79</w:t>
            </w:r>
          </w:p>
        </w:tc>
        <w:tc>
          <w:tcPr>
            <w:tcW w:w="1147" w:type="pct"/>
            <w:tcBorders>
              <w:top w:val="nil"/>
              <w:left w:val="nil"/>
              <w:bottom w:val="single" w:sz="4" w:space="0" w:color="auto"/>
              <w:right w:val="single" w:sz="4" w:space="0" w:color="auto"/>
            </w:tcBorders>
            <w:shd w:val="clear" w:color="auto" w:fill="auto"/>
            <w:vAlign w:val="center"/>
            <w:hideMark/>
          </w:tcPr>
          <w:p w14:paraId="34308570"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Advantage Preppy</w:t>
            </w:r>
          </w:p>
        </w:tc>
        <w:tc>
          <w:tcPr>
            <w:tcW w:w="3027" w:type="pct"/>
            <w:tcBorders>
              <w:top w:val="nil"/>
              <w:left w:val="nil"/>
              <w:bottom w:val="single" w:sz="4" w:space="0" w:color="auto"/>
              <w:right w:val="single" w:sz="4" w:space="0" w:color="auto"/>
            </w:tcBorders>
            <w:shd w:val="clear" w:color="auto" w:fill="auto"/>
            <w:vAlign w:val="bottom"/>
            <w:hideMark/>
          </w:tcPr>
          <w:p w14:paraId="447BDE7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https://www.textilwirtschaft.de/fashion/trends/trend-fokus-wie-campus-court-und-college-die-menswear-befluegeln-advantage-preppy-235501</w:t>
            </w:r>
          </w:p>
        </w:tc>
        <w:tc>
          <w:tcPr>
            <w:tcW w:w="547" w:type="pct"/>
            <w:tcBorders>
              <w:top w:val="nil"/>
              <w:left w:val="nil"/>
              <w:bottom w:val="single" w:sz="4" w:space="0" w:color="auto"/>
              <w:right w:val="single" w:sz="4" w:space="0" w:color="auto"/>
            </w:tcBorders>
            <w:shd w:val="clear" w:color="auto" w:fill="auto"/>
            <w:vAlign w:val="bottom"/>
            <w:hideMark/>
          </w:tcPr>
          <w:p w14:paraId="5F12980E"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131CB4BE"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05B6C42"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80</w:t>
            </w:r>
          </w:p>
        </w:tc>
        <w:tc>
          <w:tcPr>
            <w:tcW w:w="1147" w:type="pct"/>
            <w:tcBorders>
              <w:top w:val="nil"/>
              <w:left w:val="nil"/>
              <w:bottom w:val="single" w:sz="4" w:space="0" w:color="auto"/>
              <w:right w:val="single" w:sz="4" w:space="0" w:color="auto"/>
            </w:tcBorders>
            <w:shd w:val="clear" w:color="auto" w:fill="auto"/>
            <w:vAlign w:val="center"/>
            <w:hideMark/>
          </w:tcPr>
          <w:p w14:paraId="7E550A3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Sinn in Duisburg konzentriert sich auf Damenbekleidung</w:t>
            </w:r>
          </w:p>
        </w:tc>
        <w:tc>
          <w:tcPr>
            <w:tcW w:w="3027" w:type="pct"/>
            <w:tcBorders>
              <w:top w:val="nil"/>
              <w:left w:val="nil"/>
              <w:bottom w:val="single" w:sz="4" w:space="0" w:color="auto"/>
              <w:right w:val="single" w:sz="4" w:space="0" w:color="auto"/>
            </w:tcBorders>
            <w:shd w:val="clear" w:color="auto" w:fill="auto"/>
            <w:vAlign w:val="bottom"/>
            <w:hideMark/>
          </w:tcPr>
          <w:p w14:paraId="1F761C6D"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https://www.textilwirtschaft.de/business/stores/store-des-tages-fruehjahr-2022-sinn-in-duisburg-konzentration-auf-damenbekleidung-235494</w:t>
            </w:r>
          </w:p>
        </w:tc>
        <w:tc>
          <w:tcPr>
            <w:tcW w:w="547" w:type="pct"/>
            <w:tcBorders>
              <w:top w:val="nil"/>
              <w:left w:val="nil"/>
              <w:bottom w:val="single" w:sz="4" w:space="0" w:color="auto"/>
              <w:right w:val="single" w:sz="4" w:space="0" w:color="auto"/>
            </w:tcBorders>
            <w:shd w:val="clear" w:color="auto" w:fill="auto"/>
            <w:vAlign w:val="bottom"/>
            <w:hideMark/>
          </w:tcPr>
          <w:p w14:paraId="112D54D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2599E898"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F4EA16F"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81</w:t>
            </w:r>
          </w:p>
        </w:tc>
        <w:tc>
          <w:tcPr>
            <w:tcW w:w="1147" w:type="pct"/>
            <w:tcBorders>
              <w:top w:val="nil"/>
              <w:left w:val="nil"/>
              <w:bottom w:val="single" w:sz="4" w:space="0" w:color="auto"/>
              <w:right w:val="single" w:sz="4" w:space="0" w:color="auto"/>
            </w:tcBorders>
            <w:shd w:val="clear" w:color="auto" w:fill="auto"/>
            <w:vAlign w:val="center"/>
            <w:hideMark/>
          </w:tcPr>
          <w:p w14:paraId="1693F2F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Circular.fashion: Erste ID-basierte Sortieranlage für Altkleider</w:t>
            </w:r>
          </w:p>
        </w:tc>
        <w:tc>
          <w:tcPr>
            <w:tcW w:w="3027" w:type="pct"/>
            <w:tcBorders>
              <w:top w:val="nil"/>
              <w:left w:val="nil"/>
              <w:bottom w:val="single" w:sz="4" w:space="0" w:color="auto"/>
              <w:right w:val="single" w:sz="4" w:space="0" w:color="auto"/>
            </w:tcBorders>
            <w:shd w:val="clear" w:color="auto" w:fill="auto"/>
            <w:vAlign w:val="bottom"/>
            <w:hideMark/>
          </w:tcPr>
          <w:p w14:paraId="44DBFCA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https://www.textilwirtschaft.de/business/news/kreislaufspezialist-treibt-closed-loop-pilot-projekt-voran-circular.fashion-erste-id-basierte-sortieranlage-fuer-altkleider-235484</w:t>
            </w:r>
          </w:p>
        </w:tc>
        <w:tc>
          <w:tcPr>
            <w:tcW w:w="547" w:type="pct"/>
            <w:tcBorders>
              <w:top w:val="nil"/>
              <w:left w:val="nil"/>
              <w:bottom w:val="single" w:sz="4" w:space="0" w:color="auto"/>
              <w:right w:val="single" w:sz="4" w:space="0" w:color="auto"/>
            </w:tcBorders>
            <w:shd w:val="clear" w:color="auto" w:fill="auto"/>
            <w:vAlign w:val="bottom"/>
            <w:hideMark/>
          </w:tcPr>
          <w:p w14:paraId="4678DBED" w14:textId="77777777" w:rsidR="000C0135" w:rsidRPr="00374843" w:rsidRDefault="000C0135" w:rsidP="00090046">
            <w:pPr>
              <w:spacing w:after="0" w:line="240" w:lineRule="auto"/>
              <w:ind w:left="-249" w:right="1028"/>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4AD7265C"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C7CCC5D"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82</w:t>
            </w:r>
          </w:p>
        </w:tc>
        <w:tc>
          <w:tcPr>
            <w:tcW w:w="1147" w:type="pct"/>
            <w:tcBorders>
              <w:top w:val="nil"/>
              <w:left w:val="nil"/>
              <w:bottom w:val="single" w:sz="4" w:space="0" w:color="auto"/>
              <w:right w:val="single" w:sz="4" w:space="0" w:color="auto"/>
            </w:tcBorders>
            <w:shd w:val="clear" w:color="auto" w:fill="auto"/>
            <w:vAlign w:val="center"/>
            <w:hideMark/>
          </w:tcPr>
          <w:p w14:paraId="7AB8C7A6"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Kündigungswelle: Manager verlassen Esprit</w:t>
            </w:r>
          </w:p>
        </w:tc>
        <w:tc>
          <w:tcPr>
            <w:tcW w:w="3027" w:type="pct"/>
            <w:tcBorders>
              <w:top w:val="nil"/>
              <w:left w:val="nil"/>
              <w:bottom w:val="single" w:sz="4" w:space="0" w:color="auto"/>
              <w:right w:val="single" w:sz="4" w:space="0" w:color="auto"/>
            </w:tcBorders>
            <w:shd w:val="clear" w:color="auto" w:fill="auto"/>
            <w:vAlign w:val="bottom"/>
            <w:hideMark/>
          </w:tcPr>
          <w:p w14:paraId="1DD03088"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https://www.textilwirtschaft.de/business/personen/wir-haben-viel-durchgemacht-in-den-letzten-jahren-kuendigungswelle-manager-verlassen-esprit-235480</w:t>
            </w:r>
          </w:p>
        </w:tc>
        <w:tc>
          <w:tcPr>
            <w:tcW w:w="547" w:type="pct"/>
            <w:tcBorders>
              <w:top w:val="nil"/>
              <w:left w:val="nil"/>
              <w:bottom w:val="single" w:sz="4" w:space="0" w:color="auto"/>
              <w:right w:val="single" w:sz="4" w:space="0" w:color="auto"/>
            </w:tcBorders>
            <w:shd w:val="clear" w:color="auto" w:fill="auto"/>
            <w:vAlign w:val="bottom"/>
            <w:hideMark/>
          </w:tcPr>
          <w:p w14:paraId="56E2836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37B49F61"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AE77682"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83</w:t>
            </w:r>
          </w:p>
        </w:tc>
        <w:tc>
          <w:tcPr>
            <w:tcW w:w="1147" w:type="pct"/>
            <w:tcBorders>
              <w:top w:val="nil"/>
              <w:left w:val="nil"/>
              <w:bottom w:val="single" w:sz="4" w:space="0" w:color="auto"/>
              <w:right w:val="single" w:sz="4" w:space="0" w:color="auto"/>
            </w:tcBorders>
            <w:shd w:val="clear" w:color="auto" w:fill="auto"/>
            <w:vAlign w:val="center"/>
            <w:hideMark/>
          </w:tcPr>
          <w:p w14:paraId="5CBA1FF5"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„Preppy steht jedem Mann“</w:t>
            </w:r>
          </w:p>
        </w:tc>
        <w:tc>
          <w:tcPr>
            <w:tcW w:w="3027" w:type="pct"/>
            <w:tcBorders>
              <w:top w:val="nil"/>
              <w:left w:val="nil"/>
              <w:bottom w:val="single" w:sz="4" w:space="0" w:color="auto"/>
              <w:right w:val="single" w:sz="4" w:space="0" w:color="auto"/>
            </w:tcBorders>
            <w:shd w:val="clear" w:color="auto" w:fill="auto"/>
            <w:vAlign w:val="bottom"/>
            <w:hideMark/>
          </w:tcPr>
          <w:p w14:paraId="6B68E5D3"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https://www.textilwirtschaft.de/business/news/trend-talk-warum-menswear-looks-um-college-court-und-campus-nun-den-nerv-der-zeit-treffen-preppy-steht-jedem-mann-235472</w:t>
            </w:r>
          </w:p>
        </w:tc>
        <w:tc>
          <w:tcPr>
            <w:tcW w:w="547" w:type="pct"/>
            <w:tcBorders>
              <w:top w:val="nil"/>
              <w:left w:val="nil"/>
              <w:bottom w:val="single" w:sz="4" w:space="0" w:color="auto"/>
              <w:right w:val="single" w:sz="4" w:space="0" w:color="auto"/>
            </w:tcBorders>
            <w:shd w:val="clear" w:color="auto" w:fill="auto"/>
            <w:vAlign w:val="bottom"/>
            <w:hideMark/>
          </w:tcPr>
          <w:p w14:paraId="3245B81B"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стиль</w:t>
            </w:r>
          </w:p>
        </w:tc>
      </w:tr>
      <w:tr w:rsidR="007C3267" w:rsidRPr="00374843" w14:paraId="7667D97B"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7530F3A"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84</w:t>
            </w:r>
          </w:p>
        </w:tc>
        <w:tc>
          <w:tcPr>
            <w:tcW w:w="1147" w:type="pct"/>
            <w:tcBorders>
              <w:top w:val="nil"/>
              <w:left w:val="nil"/>
              <w:bottom w:val="single" w:sz="4" w:space="0" w:color="auto"/>
              <w:right w:val="single" w:sz="4" w:space="0" w:color="auto"/>
            </w:tcBorders>
            <w:shd w:val="clear" w:color="auto" w:fill="auto"/>
            <w:vAlign w:val="center"/>
            <w:hideMark/>
          </w:tcPr>
          <w:p w14:paraId="387BE66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So lange kann Bernard Arnault an der LVMH-Spitze bleiben</w:t>
            </w:r>
          </w:p>
        </w:tc>
        <w:tc>
          <w:tcPr>
            <w:tcW w:w="3027" w:type="pct"/>
            <w:tcBorders>
              <w:top w:val="nil"/>
              <w:left w:val="nil"/>
              <w:bottom w:val="single" w:sz="4" w:space="0" w:color="auto"/>
              <w:right w:val="single" w:sz="4" w:space="0" w:color="auto"/>
            </w:tcBorders>
            <w:shd w:val="clear" w:color="auto" w:fill="auto"/>
            <w:vAlign w:val="bottom"/>
            <w:hideMark/>
          </w:tcPr>
          <w:p w14:paraId="04420DEE"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https://www.textilwirtschaft.de/business/news/aktionaere-stimmten-fuer-aenderung-der-statuten-so-lange-kann-bernard-arnault-an-der-lvmh-spitze-bleiben-235483</w:t>
            </w:r>
          </w:p>
        </w:tc>
        <w:tc>
          <w:tcPr>
            <w:tcW w:w="547" w:type="pct"/>
            <w:tcBorders>
              <w:top w:val="nil"/>
              <w:left w:val="nil"/>
              <w:bottom w:val="single" w:sz="4" w:space="0" w:color="auto"/>
              <w:right w:val="single" w:sz="4" w:space="0" w:color="auto"/>
            </w:tcBorders>
            <w:shd w:val="clear" w:color="auto" w:fill="auto"/>
            <w:vAlign w:val="bottom"/>
            <w:hideMark/>
          </w:tcPr>
          <w:p w14:paraId="751D0C25"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3DDF2E62"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90F2F36"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85</w:t>
            </w:r>
          </w:p>
        </w:tc>
        <w:tc>
          <w:tcPr>
            <w:tcW w:w="1147" w:type="pct"/>
            <w:tcBorders>
              <w:top w:val="nil"/>
              <w:left w:val="nil"/>
              <w:bottom w:val="single" w:sz="4" w:space="0" w:color="auto"/>
              <w:right w:val="single" w:sz="4" w:space="0" w:color="auto"/>
            </w:tcBorders>
            <w:shd w:val="clear" w:color="auto" w:fill="auto"/>
            <w:vAlign w:val="center"/>
            <w:hideMark/>
          </w:tcPr>
          <w:p w14:paraId="2692D0E8"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Tracken, tauschen, Tempo machen – so tickt das System Opus</w:t>
            </w:r>
          </w:p>
        </w:tc>
        <w:tc>
          <w:tcPr>
            <w:tcW w:w="3027" w:type="pct"/>
            <w:tcBorders>
              <w:top w:val="nil"/>
              <w:left w:val="nil"/>
              <w:bottom w:val="single" w:sz="4" w:space="0" w:color="auto"/>
              <w:right w:val="single" w:sz="4" w:space="0" w:color="auto"/>
            </w:tcBorders>
            <w:shd w:val="clear" w:color="auto" w:fill="auto"/>
            <w:vAlign w:val="bottom"/>
            <w:hideMark/>
          </w:tcPr>
          <w:p w14:paraId="69652726"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https://www.textilwirtschaft.de/business/news/tw-podcast-planet-simplicity-was-macht-opus-anders-stefan-leewe-235461</w:t>
            </w:r>
          </w:p>
        </w:tc>
        <w:tc>
          <w:tcPr>
            <w:tcW w:w="547" w:type="pct"/>
            <w:tcBorders>
              <w:top w:val="nil"/>
              <w:left w:val="nil"/>
              <w:bottom w:val="single" w:sz="4" w:space="0" w:color="auto"/>
              <w:right w:val="single" w:sz="4" w:space="0" w:color="auto"/>
            </w:tcBorders>
            <w:shd w:val="clear" w:color="auto" w:fill="auto"/>
            <w:vAlign w:val="bottom"/>
            <w:hideMark/>
          </w:tcPr>
          <w:p w14:paraId="689BD8F5"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7A46B519"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36033759"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86</w:t>
            </w:r>
          </w:p>
        </w:tc>
        <w:tc>
          <w:tcPr>
            <w:tcW w:w="1147" w:type="pct"/>
            <w:tcBorders>
              <w:top w:val="nil"/>
              <w:left w:val="nil"/>
              <w:bottom w:val="single" w:sz="4" w:space="0" w:color="auto"/>
              <w:right w:val="single" w:sz="4" w:space="0" w:color="auto"/>
            </w:tcBorders>
            <w:shd w:val="clear" w:color="auto" w:fill="auto"/>
            <w:vAlign w:val="center"/>
            <w:hideMark/>
          </w:tcPr>
          <w:p w14:paraId="346F31B1"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"Wir versuchen, Freude zu vermitteln"</w:t>
            </w:r>
          </w:p>
        </w:tc>
        <w:tc>
          <w:tcPr>
            <w:tcW w:w="3027" w:type="pct"/>
            <w:tcBorders>
              <w:top w:val="nil"/>
              <w:left w:val="nil"/>
              <w:bottom w:val="single" w:sz="4" w:space="0" w:color="auto"/>
              <w:right w:val="single" w:sz="4" w:space="0" w:color="auto"/>
            </w:tcBorders>
            <w:shd w:val="clear" w:color="auto" w:fill="auto"/>
            <w:vAlign w:val="bottom"/>
            <w:hideMark/>
          </w:tcPr>
          <w:p w14:paraId="28D21D68"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https://www.textilwirtschaft.de/business/news/matthias-boeckmann-im-gespraech-mit-der-tw-wir-versuchen-freude-zu-vermitteln-235535</w:t>
            </w:r>
          </w:p>
        </w:tc>
        <w:tc>
          <w:tcPr>
            <w:tcW w:w="547" w:type="pct"/>
            <w:tcBorders>
              <w:top w:val="nil"/>
              <w:left w:val="nil"/>
              <w:bottom w:val="single" w:sz="4" w:space="0" w:color="auto"/>
              <w:right w:val="single" w:sz="4" w:space="0" w:color="auto"/>
            </w:tcBorders>
            <w:shd w:val="clear" w:color="auto" w:fill="auto"/>
            <w:vAlign w:val="bottom"/>
            <w:hideMark/>
          </w:tcPr>
          <w:p w14:paraId="1FBEEAE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58D8C3FD"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59E72BA"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87</w:t>
            </w:r>
          </w:p>
        </w:tc>
        <w:tc>
          <w:tcPr>
            <w:tcW w:w="1147" w:type="pct"/>
            <w:tcBorders>
              <w:top w:val="nil"/>
              <w:left w:val="nil"/>
              <w:bottom w:val="single" w:sz="4" w:space="0" w:color="auto"/>
              <w:right w:val="single" w:sz="4" w:space="0" w:color="auto"/>
            </w:tcBorders>
            <w:shd w:val="clear" w:color="auto" w:fill="auto"/>
            <w:vAlign w:val="center"/>
            <w:hideMark/>
          </w:tcPr>
          <w:p w14:paraId="2AA3F9C0"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International Woolmark Prize 2022 geht an Londoner Designer</w:t>
            </w:r>
          </w:p>
        </w:tc>
        <w:tc>
          <w:tcPr>
            <w:tcW w:w="3027" w:type="pct"/>
            <w:tcBorders>
              <w:top w:val="nil"/>
              <w:left w:val="nil"/>
              <w:bottom w:val="single" w:sz="4" w:space="0" w:color="auto"/>
              <w:right w:val="single" w:sz="4" w:space="0" w:color="auto"/>
            </w:tcBorders>
            <w:shd w:val="clear" w:color="auto" w:fill="auto"/>
            <w:vAlign w:val="bottom"/>
            <w:hideMark/>
          </w:tcPr>
          <w:p w14:paraId="6FB10CB8"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https://www.textilwirtschaft.de/business/news/londoner-designer-gewinnt-international-woolmark-prize-2022-verliehen-235543</w:t>
            </w:r>
          </w:p>
        </w:tc>
        <w:tc>
          <w:tcPr>
            <w:tcW w:w="547" w:type="pct"/>
            <w:tcBorders>
              <w:top w:val="nil"/>
              <w:left w:val="nil"/>
              <w:bottom w:val="single" w:sz="4" w:space="0" w:color="auto"/>
              <w:right w:val="single" w:sz="4" w:space="0" w:color="auto"/>
            </w:tcBorders>
            <w:shd w:val="clear" w:color="auto" w:fill="auto"/>
            <w:vAlign w:val="bottom"/>
            <w:hideMark/>
          </w:tcPr>
          <w:p w14:paraId="7641E41B"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28EAA425"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0EE39535"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88</w:t>
            </w:r>
          </w:p>
        </w:tc>
        <w:tc>
          <w:tcPr>
            <w:tcW w:w="1147" w:type="pct"/>
            <w:tcBorders>
              <w:top w:val="nil"/>
              <w:left w:val="nil"/>
              <w:bottom w:val="single" w:sz="4" w:space="0" w:color="auto"/>
              <w:right w:val="single" w:sz="4" w:space="0" w:color="auto"/>
            </w:tcBorders>
            <w:shd w:val="clear" w:color="auto" w:fill="auto"/>
            <w:vAlign w:val="center"/>
            <w:hideMark/>
          </w:tcPr>
          <w:p w14:paraId="4BDFD2FE"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"Der Polyester-Anteil ist viel zu hoch"</w:t>
            </w:r>
          </w:p>
        </w:tc>
        <w:tc>
          <w:tcPr>
            <w:tcW w:w="3027" w:type="pct"/>
            <w:tcBorders>
              <w:top w:val="nil"/>
              <w:left w:val="nil"/>
              <w:bottom w:val="single" w:sz="4" w:space="0" w:color="auto"/>
              <w:right w:val="single" w:sz="4" w:space="0" w:color="auto"/>
            </w:tcBorders>
            <w:shd w:val="clear" w:color="auto" w:fill="auto"/>
            <w:vAlign w:val="bottom"/>
            <w:hideMark/>
          </w:tcPr>
          <w:p w14:paraId="64AE31B6"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https://www.textilwirtschaft.de/business/news/lenzing-ceo-stephan-sielaff-im-interview-der-polyester-anteil-ist-viel-zu-hoch-235532</w:t>
            </w:r>
          </w:p>
        </w:tc>
        <w:tc>
          <w:tcPr>
            <w:tcW w:w="547" w:type="pct"/>
            <w:tcBorders>
              <w:top w:val="nil"/>
              <w:left w:val="nil"/>
              <w:bottom w:val="single" w:sz="4" w:space="0" w:color="auto"/>
              <w:right w:val="single" w:sz="4" w:space="0" w:color="auto"/>
            </w:tcBorders>
            <w:shd w:val="clear" w:color="auto" w:fill="auto"/>
            <w:vAlign w:val="bottom"/>
            <w:hideMark/>
          </w:tcPr>
          <w:p w14:paraId="09B6125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стиль</w:t>
            </w:r>
          </w:p>
        </w:tc>
      </w:tr>
      <w:tr w:rsidR="007C3267" w:rsidRPr="00374843" w14:paraId="2FD9C93F"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CA7E1AD"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89</w:t>
            </w:r>
          </w:p>
        </w:tc>
        <w:tc>
          <w:tcPr>
            <w:tcW w:w="1147" w:type="pct"/>
            <w:tcBorders>
              <w:top w:val="nil"/>
              <w:left w:val="nil"/>
              <w:bottom w:val="single" w:sz="4" w:space="0" w:color="auto"/>
              <w:right w:val="single" w:sz="4" w:space="0" w:color="auto"/>
            </w:tcBorders>
            <w:shd w:val="clear" w:color="auto" w:fill="auto"/>
            <w:vAlign w:val="center"/>
            <w:hideMark/>
          </w:tcPr>
          <w:p w14:paraId="5F899990"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Baur knackt die Umsatzmilliarde</w:t>
            </w:r>
          </w:p>
        </w:tc>
        <w:tc>
          <w:tcPr>
            <w:tcW w:w="3027" w:type="pct"/>
            <w:tcBorders>
              <w:top w:val="nil"/>
              <w:left w:val="nil"/>
              <w:bottom w:val="single" w:sz="4" w:space="0" w:color="auto"/>
              <w:right w:val="single" w:sz="4" w:space="0" w:color="auto"/>
            </w:tcBorders>
            <w:shd w:val="clear" w:color="auto" w:fill="auto"/>
            <w:vAlign w:val="bottom"/>
            <w:hideMark/>
          </w:tcPr>
          <w:p w14:paraId="3CD522D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https://www.textilwirtschaft.de/business/news/auf-rekordkurs-baur-knackt-die-umsatzmilliarde-235529</w:t>
            </w:r>
          </w:p>
        </w:tc>
        <w:tc>
          <w:tcPr>
            <w:tcW w:w="547" w:type="pct"/>
            <w:tcBorders>
              <w:top w:val="nil"/>
              <w:left w:val="nil"/>
              <w:bottom w:val="single" w:sz="4" w:space="0" w:color="auto"/>
              <w:right w:val="single" w:sz="4" w:space="0" w:color="auto"/>
            </w:tcBorders>
            <w:shd w:val="clear" w:color="auto" w:fill="auto"/>
            <w:vAlign w:val="bottom"/>
            <w:hideMark/>
          </w:tcPr>
          <w:p w14:paraId="57A6AA2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6CC93313"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10A4922"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90</w:t>
            </w:r>
          </w:p>
        </w:tc>
        <w:tc>
          <w:tcPr>
            <w:tcW w:w="1147" w:type="pct"/>
            <w:tcBorders>
              <w:top w:val="nil"/>
              <w:left w:val="nil"/>
              <w:bottom w:val="single" w:sz="4" w:space="0" w:color="auto"/>
              <w:right w:val="single" w:sz="4" w:space="0" w:color="auto"/>
            </w:tcBorders>
            <w:shd w:val="clear" w:color="auto" w:fill="auto"/>
            <w:vAlign w:val="center"/>
            <w:hideMark/>
          </w:tcPr>
          <w:p w14:paraId="12A46FA0"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Highsnobiety bringt Bar Basso auf den Kudamm</w:t>
            </w:r>
          </w:p>
        </w:tc>
        <w:tc>
          <w:tcPr>
            <w:tcW w:w="3027" w:type="pct"/>
            <w:tcBorders>
              <w:top w:val="nil"/>
              <w:left w:val="nil"/>
              <w:bottom w:val="single" w:sz="4" w:space="0" w:color="auto"/>
              <w:right w:val="single" w:sz="4" w:space="0" w:color="auto"/>
            </w:tcBorders>
            <w:shd w:val="clear" w:color="auto" w:fill="auto"/>
            <w:vAlign w:val="bottom"/>
            <w:hideMark/>
          </w:tcPr>
          <w:p w14:paraId="495B118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https://www.textilwirtschaft.de/business/news/kommerzielles-potenzial-gewittert-highsnobiety-bringt-bar-basso-auf-den-kudamm-235528</w:t>
            </w:r>
          </w:p>
        </w:tc>
        <w:tc>
          <w:tcPr>
            <w:tcW w:w="547" w:type="pct"/>
            <w:tcBorders>
              <w:top w:val="nil"/>
              <w:left w:val="nil"/>
              <w:bottom w:val="single" w:sz="4" w:space="0" w:color="auto"/>
              <w:right w:val="single" w:sz="4" w:space="0" w:color="auto"/>
            </w:tcBorders>
            <w:shd w:val="clear" w:color="auto" w:fill="auto"/>
            <w:vAlign w:val="bottom"/>
            <w:hideMark/>
          </w:tcPr>
          <w:p w14:paraId="45BC8864"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смак</w:t>
            </w:r>
          </w:p>
        </w:tc>
      </w:tr>
      <w:tr w:rsidR="007C3267" w:rsidRPr="00374843" w14:paraId="234C72F5"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DB95C6E"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91</w:t>
            </w:r>
          </w:p>
        </w:tc>
        <w:tc>
          <w:tcPr>
            <w:tcW w:w="1147" w:type="pct"/>
            <w:tcBorders>
              <w:top w:val="nil"/>
              <w:left w:val="nil"/>
              <w:bottom w:val="single" w:sz="4" w:space="0" w:color="auto"/>
              <w:right w:val="single" w:sz="4" w:space="0" w:color="auto"/>
            </w:tcBorders>
            <w:shd w:val="clear" w:color="auto" w:fill="auto"/>
            <w:vAlign w:val="center"/>
            <w:hideMark/>
          </w:tcPr>
          <w:p w14:paraId="4B1BE3F8"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Wird Superdry wieder super?</w:t>
            </w:r>
          </w:p>
        </w:tc>
        <w:tc>
          <w:tcPr>
            <w:tcW w:w="3027" w:type="pct"/>
            <w:tcBorders>
              <w:top w:val="nil"/>
              <w:left w:val="nil"/>
              <w:bottom w:val="single" w:sz="4" w:space="0" w:color="auto"/>
              <w:right w:val="single" w:sz="4" w:space="0" w:color="auto"/>
            </w:tcBorders>
            <w:shd w:val="clear" w:color="auto" w:fill="auto"/>
            <w:vAlign w:val="bottom"/>
            <w:hideMark/>
          </w:tcPr>
          <w:p w14:paraId="08056C40"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https://www.textilwirtschaft.de/business/news/comeback-wird-superdry-wieder-super-235476</w:t>
            </w:r>
          </w:p>
        </w:tc>
        <w:tc>
          <w:tcPr>
            <w:tcW w:w="547" w:type="pct"/>
            <w:tcBorders>
              <w:top w:val="nil"/>
              <w:left w:val="nil"/>
              <w:bottom w:val="single" w:sz="4" w:space="0" w:color="auto"/>
              <w:right w:val="single" w:sz="4" w:space="0" w:color="auto"/>
            </w:tcBorders>
            <w:shd w:val="clear" w:color="auto" w:fill="auto"/>
            <w:vAlign w:val="bottom"/>
            <w:hideMark/>
          </w:tcPr>
          <w:p w14:paraId="53168DD8"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смак</w:t>
            </w:r>
          </w:p>
        </w:tc>
      </w:tr>
      <w:tr w:rsidR="007C3267" w:rsidRPr="00374843" w14:paraId="79D29F14"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6E2F287"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92</w:t>
            </w:r>
          </w:p>
        </w:tc>
        <w:tc>
          <w:tcPr>
            <w:tcW w:w="1147" w:type="pct"/>
            <w:tcBorders>
              <w:top w:val="nil"/>
              <w:left w:val="nil"/>
              <w:bottom w:val="single" w:sz="4" w:space="0" w:color="auto"/>
              <w:right w:val="single" w:sz="4" w:space="0" w:color="auto"/>
            </w:tcBorders>
            <w:shd w:val="clear" w:color="auto" w:fill="auto"/>
            <w:vAlign w:val="center"/>
            <w:hideMark/>
          </w:tcPr>
          <w:p w14:paraId="0B7EF080"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Primark erhöht Preise</w:t>
            </w:r>
          </w:p>
        </w:tc>
        <w:tc>
          <w:tcPr>
            <w:tcW w:w="3027" w:type="pct"/>
            <w:tcBorders>
              <w:top w:val="nil"/>
              <w:left w:val="nil"/>
              <w:bottom w:val="single" w:sz="4" w:space="0" w:color="auto"/>
              <w:right w:val="single" w:sz="4" w:space="0" w:color="auto"/>
            </w:tcBorders>
            <w:shd w:val="clear" w:color="auto" w:fill="auto"/>
            <w:vAlign w:val="bottom"/>
            <w:hideMark/>
          </w:tcPr>
          <w:p w14:paraId="1FDD0E9B"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https://www.textilwirtschaft.de/business/news/steigende-kosten-zwingen-zu-selektiven-preiserhoehungen-primark-erholt-sich-von-den-corona-lockdowns-235525</w:t>
            </w:r>
          </w:p>
        </w:tc>
        <w:tc>
          <w:tcPr>
            <w:tcW w:w="547" w:type="pct"/>
            <w:tcBorders>
              <w:top w:val="nil"/>
              <w:left w:val="nil"/>
              <w:bottom w:val="single" w:sz="4" w:space="0" w:color="auto"/>
              <w:right w:val="single" w:sz="4" w:space="0" w:color="auto"/>
            </w:tcBorders>
            <w:shd w:val="clear" w:color="auto" w:fill="auto"/>
            <w:vAlign w:val="bottom"/>
            <w:hideMark/>
          </w:tcPr>
          <w:p w14:paraId="7E861B4F"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0829B795"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02DCC5C"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93</w:t>
            </w:r>
          </w:p>
        </w:tc>
        <w:tc>
          <w:tcPr>
            <w:tcW w:w="1147" w:type="pct"/>
            <w:tcBorders>
              <w:top w:val="nil"/>
              <w:left w:val="nil"/>
              <w:bottom w:val="single" w:sz="4" w:space="0" w:color="auto"/>
              <w:right w:val="single" w:sz="4" w:space="0" w:color="auto"/>
            </w:tcBorders>
            <w:shd w:val="clear" w:color="auto" w:fill="auto"/>
            <w:vAlign w:val="center"/>
            <w:hideMark/>
          </w:tcPr>
          <w:p w14:paraId="1805B646"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"Jeans in hellen Tönen wie Creme und Beige"</w:t>
            </w:r>
          </w:p>
        </w:tc>
        <w:tc>
          <w:tcPr>
            <w:tcW w:w="3027" w:type="pct"/>
            <w:tcBorders>
              <w:top w:val="nil"/>
              <w:left w:val="nil"/>
              <w:bottom w:val="single" w:sz="4" w:space="0" w:color="auto"/>
              <w:right w:val="single" w:sz="4" w:space="0" w:color="auto"/>
            </w:tcBorders>
            <w:shd w:val="clear" w:color="auto" w:fill="auto"/>
            <w:vAlign w:val="bottom"/>
            <w:hideMark/>
          </w:tcPr>
          <w:p w14:paraId="2E2E4E88"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https://www.textilwirtschaft.de/business/news/was-laeuft-bei-den-kauf--und-modehaeusern-in-langen-und-gross-gerau-jeans-in-hellen-toenen-wie-creme-und-beige-235516</w:t>
            </w:r>
          </w:p>
        </w:tc>
        <w:tc>
          <w:tcPr>
            <w:tcW w:w="547" w:type="pct"/>
            <w:tcBorders>
              <w:top w:val="nil"/>
              <w:left w:val="nil"/>
              <w:bottom w:val="single" w:sz="4" w:space="0" w:color="auto"/>
              <w:right w:val="single" w:sz="4" w:space="0" w:color="auto"/>
            </w:tcBorders>
            <w:shd w:val="clear" w:color="auto" w:fill="auto"/>
            <w:vAlign w:val="bottom"/>
            <w:hideMark/>
          </w:tcPr>
          <w:p w14:paraId="41878C9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12C7DDD3"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374751E"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94</w:t>
            </w:r>
          </w:p>
        </w:tc>
        <w:tc>
          <w:tcPr>
            <w:tcW w:w="1147" w:type="pct"/>
            <w:tcBorders>
              <w:top w:val="nil"/>
              <w:left w:val="nil"/>
              <w:bottom w:val="single" w:sz="4" w:space="0" w:color="auto"/>
              <w:right w:val="single" w:sz="4" w:space="0" w:color="auto"/>
            </w:tcBorders>
            <w:shd w:val="clear" w:color="auto" w:fill="auto"/>
            <w:vAlign w:val="center"/>
            <w:hideMark/>
          </w:tcPr>
          <w:p w14:paraId="65BDDD4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Advantage Preppy – vier Labels to watch</w:t>
            </w:r>
          </w:p>
        </w:tc>
        <w:tc>
          <w:tcPr>
            <w:tcW w:w="3027" w:type="pct"/>
            <w:tcBorders>
              <w:top w:val="nil"/>
              <w:left w:val="nil"/>
              <w:bottom w:val="single" w:sz="4" w:space="0" w:color="auto"/>
              <w:right w:val="single" w:sz="4" w:space="0" w:color="auto"/>
            </w:tcBorders>
            <w:shd w:val="clear" w:color="auto" w:fill="auto"/>
            <w:vAlign w:val="bottom"/>
            <w:hideMark/>
          </w:tcPr>
          <w:p w14:paraId="3FDE1341"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https://www.textilwirtschaft.de/fashion/trends/advantage-preppy-labels-to-watch-menswear-college--court--und-campus-trend-auf-dem-naechsten-level-235508</w:t>
            </w:r>
          </w:p>
        </w:tc>
        <w:tc>
          <w:tcPr>
            <w:tcW w:w="547" w:type="pct"/>
            <w:tcBorders>
              <w:top w:val="nil"/>
              <w:left w:val="nil"/>
              <w:bottom w:val="single" w:sz="4" w:space="0" w:color="auto"/>
              <w:right w:val="single" w:sz="4" w:space="0" w:color="auto"/>
            </w:tcBorders>
            <w:shd w:val="clear" w:color="auto" w:fill="auto"/>
            <w:vAlign w:val="bottom"/>
            <w:hideMark/>
          </w:tcPr>
          <w:p w14:paraId="45957C21"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28EB5CCA"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895A758"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95</w:t>
            </w:r>
          </w:p>
        </w:tc>
        <w:tc>
          <w:tcPr>
            <w:tcW w:w="1147" w:type="pct"/>
            <w:tcBorders>
              <w:top w:val="nil"/>
              <w:left w:val="nil"/>
              <w:bottom w:val="single" w:sz="4" w:space="0" w:color="auto"/>
              <w:right w:val="single" w:sz="4" w:space="0" w:color="auto"/>
            </w:tcBorders>
            <w:shd w:val="clear" w:color="auto" w:fill="auto"/>
            <w:vAlign w:val="center"/>
            <w:hideMark/>
          </w:tcPr>
          <w:p w14:paraId="40419D95"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Top-Manager verlässt Peek&amp;Cloppenburg</w:t>
            </w:r>
          </w:p>
        </w:tc>
        <w:tc>
          <w:tcPr>
            <w:tcW w:w="3027" w:type="pct"/>
            <w:tcBorders>
              <w:top w:val="nil"/>
              <w:left w:val="nil"/>
              <w:bottom w:val="single" w:sz="4" w:space="0" w:color="auto"/>
              <w:right w:val="single" w:sz="4" w:space="0" w:color="auto"/>
            </w:tcBorders>
            <w:shd w:val="clear" w:color="auto" w:fill="auto"/>
            <w:vAlign w:val="bottom"/>
            <w:hideMark/>
          </w:tcPr>
          <w:p w14:paraId="304722F7"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https://www.textilwirtschaft.de/business/personen/was-wird-aus-fashion-id-top-manager-verlaesst-peekcloppenburg-235586</w:t>
            </w:r>
          </w:p>
        </w:tc>
        <w:tc>
          <w:tcPr>
            <w:tcW w:w="547" w:type="pct"/>
            <w:tcBorders>
              <w:top w:val="nil"/>
              <w:left w:val="nil"/>
              <w:bottom w:val="single" w:sz="4" w:space="0" w:color="auto"/>
              <w:right w:val="single" w:sz="4" w:space="0" w:color="auto"/>
            </w:tcBorders>
            <w:shd w:val="clear" w:color="auto" w:fill="auto"/>
            <w:vAlign w:val="bottom"/>
            <w:hideMark/>
          </w:tcPr>
          <w:p w14:paraId="34151C4C"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3464DD48"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853684E"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96</w:t>
            </w:r>
          </w:p>
        </w:tc>
        <w:tc>
          <w:tcPr>
            <w:tcW w:w="1147" w:type="pct"/>
            <w:tcBorders>
              <w:top w:val="nil"/>
              <w:left w:val="nil"/>
              <w:bottom w:val="single" w:sz="4" w:space="0" w:color="auto"/>
              <w:right w:val="single" w:sz="4" w:space="0" w:color="auto"/>
            </w:tcBorders>
            <w:shd w:val="clear" w:color="auto" w:fill="auto"/>
            <w:vAlign w:val="center"/>
            <w:hideMark/>
          </w:tcPr>
          <w:p w14:paraId="62D557A5"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"Krypto ist nicht zu stoppen"</w:t>
            </w:r>
          </w:p>
        </w:tc>
        <w:tc>
          <w:tcPr>
            <w:tcW w:w="3027" w:type="pct"/>
            <w:tcBorders>
              <w:top w:val="nil"/>
              <w:left w:val="nil"/>
              <w:bottom w:val="single" w:sz="4" w:space="0" w:color="auto"/>
              <w:right w:val="single" w:sz="4" w:space="0" w:color="auto"/>
            </w:tcBorders>
            <w:shd w:val="clear" w:color="auto" w:fill="auto"/>
            <w:vAlign w:val="bottom"/>
            <w:hideMark/>
          </w:tcPr>
          <w:p w14:paraId="2D903095"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https://www.textilwirtschaft.de/business/news/tw-interview-mit-philipp-plein-krypto-ist-nicht-zu-stoppen-235584</w:t>
            </w:r>
          </w:p>
        </w:tc>
        <w:tc>
          <w:tcPr>
            <w:tcW w:w="547" w:type="pct"/>
            <w:tcBorders>
              <w:top w:val="nil"/>
              <w:left w:val="nil"/>
              <w:bottom w:val="single" w:sz="4" w:space="0" w:color="auto"/>
              <w:right w:val="single" w:sz="4" w:space="0" w:color="auto"/>
            </w:tcBorders>
            <w:shd w:val="clear" w:color="auto" w:fill="auto"/>
            <w:vAlign w:val="bottom"/>
            <w:hideMark/>
          </w:tcPr>
          <w:p w14:paraId="0FA47D3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0AB1B1B6"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1C89EA60"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97</w:t>
            </w:r>
          </w:p>
        </w:tc>
        <w:tc>
          <w:tcPr>
            <w:tcW w:w="1147" w:type="pct"/>
            <w:tcBorders>
              <w:top w:val="nil"/>
              <w:left w:val="nil"/>
              <w:bottom w:val="single" w:sz="4" w:space="0" w:color="auto"/>
              <w:right w:val="single" w:sz="4" w:space="0" w:color="auto"/>
            </w:tcBorders>
            <w:shd w:val="clear" w:color="auto" w:fill="auto"/>
            <w:vAlign w:val="center"/>
            <w:hideMark/>
          </w:tcPr>
          <w:p w14:paraId="71F128D5"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Gebr. Heinemann weit entfernt vom Vorkrisen-Niveau</w:t>
            </w:r>
          </w:p>
        </w:tc>
        <w:tc>
          <w:tcPr>
            <w:tcW w:w="3027" w:type="pct"/>
            <w:tcBorders>
              <w:top w:val="nil"/>
              <w:left w:val="nil"/>
              <w:bottom w:val="single" w:sz="4" w:space="0" w:color="auto"/>
              <w:right w:val="single" w:sz="4" w:space="0" w:color="auto"/>
            </w:tcBorders>
            <w:shd w:val="clear" w:color="auto" w:fill="auto"/>
            <w:vAlign w:val="bottom"/>
            <w:hideMark/>
          </w:tcPr>
          <w:p w14:paraId="4BB869E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https://www.textilwirtschaft.de/business/news/hamburger-travel-retail-spezialist-zieht-bilanz-2021-gebr.-heinemann-weit-entfernt-vom-vorkrisen-niveau-235583</w:t>
            </w:r>
          </w:p>
        </w:tc>
        <w:tc>
          <w:tcPr>
            <w:tcW w:w="547" w:type="pct"/>
            <w:tcBorders>
              <w:top w:val="nil"/>
              <w:left w:val="nil"/>
              <w:bottom w:val="single" w:sz="4" w:space="0" w:color="auto"/>
              <w:right w:val="single" w:sz="4" w:space="0" w:color="auto"/>
            </w:tcBorders>
            <w:shd w:val="clear" w:color="auto" w:fill="auto"/>
            <w:vAlign w:val="bottom"/>
            <w:hideMark/>
          </w:tcPr>
          <w:p w14:paraId="7CC41DA1"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стиль</w:t>
            </w:r>
          </w:p>
        </w:tc>
      </w:tr>
      <w:tr w:rsidR="007C3267" w:rsidRPr="00374843" w14:paraId="53C1AF98"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5DFB4F48"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98</w:t>
            </w:r>
          </w:p>
        </w:tc>
        <w:tc>
          <w:tcPr>
            <w:tcW w:w="1147" w:type="pct"/>
            <w:tcBorders>
              <w:top w:val="nil"/>
              <w:left w:val="nil"/>
              <w:bottom w:val="single" w:sz="4" w:space="0" w:color="auto"/>
              <w:right w:val="single" w:sz="4" w:space="0" w:color="auto"/>
            </w:tcBorders>
            <w:shd w:val="clear" w:color="auto" w:fill="auto"/>
            <w:vAlign w:val="center"/>
            <w:hideMark/>
          </w:tcPr>
          <w:p w14:paraId="0D1D77E4"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Wie britische Retailer auf die sinkende Kaufkraft reagieren</w:t>
            </w:r>
          </w:p>
        </w:tc>
        <w:tc>
          <w:tcPr>
            <w:tcW w:w="3027" w:type="pct"/>
            <w:tcBorders>
              <w:top w:val="nil"/>
              <w:left w:val="nil"/>
              <w:bottom w:val="single" w:sz="4" w:space="0" w:color="auto"/>
              <w:right w:val="single" w:sz="4" w:space="0" w:color="auto"/>
            </w:tcBorders>
            <w:shd w:val="clear" w:color="auto" w:fill="auto"/>
            <w:vAlign w:val="bottom"/>
            <w:hideMark/>
          </w:tcPr>
          <w:p w14:paraId="3E8D2D8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https://www.textilwirtschaft.de/business/news/steigende-lebenshaltungskosten-daempfen-konsumneigung-wie-britische-retailer-auf-die-sinkende-kaufkraft-reagieren-235582</w:t>
            </w:r>
          </w:p>
        </w:tc>
        <w:tc>
          <w:tcPr>
            <w:tcW w:w="547" w:type="pct"/>
            <w:tcBorders>
              <w:top w:val="nil"/>
              <w:left w:val="nil"/>
              <w:bottom w:val="single" w:sz="4" w:space="0" w:color="auto"/>
              <w:right w:val="single" w:sz="4" w:space="0" w:color="auto"/>
            </w:tcBorders>
            <w:shd w:val="clear" w:color="auto" w:fill="auto"/>
            <w:vAlign w:val="bottom"/>
            <w:hideMark/>
          </w:tcPr>
          <w:p w14:paraId="4918B417"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55DAB40B"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87A40DF"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99</w:t>
            </w:r>
          </w:p>
        </w:tc>
        <w:tc>
          <w:tcPr>
            <w:tcW w:w="1147" w:type="pct"/>
            <w:tcBorders>
              <w:top w:val="nil"/>
              <w:left w:val="nil"/>
              <w:bottom w:val="single" w:sz="4" w:space="0" w:color="auto"/>
              <w:right w:val="single" w:sz="4" w:space="0" w:color="auto"/>
            </w:tcBorders>
            <w:shd w:val="clear" w:color="auto" w:fill="auto"/>
            <w:vAlign w:val="center"/>
            <w:hideMark/>
          </w:tcPr>
          <w:p w14:paraId="15177F0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Primark startet Nachhaltigkeits-Offensive in Berlin</w:t>
            </w:r>
          </w:p>
        </w:tc>
        <w:tc>
          <w:tcPr>
            <w:tcW w:w="3027" w:type="pct"/>
            <w:tcBorders>
              <w:top w:val="nil"/>
              <w:left w:val="nil"/>
              <w:bottom w:val="single" w:sz="4" w:space="0" w:color="auto"/>
              <w:right w:val="single" w:sz="4" w:space="0" w:color="auto"/>
            </w:tcBorders>
            <w:shd w:val="clear" w:color="auto" w:fill="auto"/>
            <w:vAlign w:val="bottom"/>
            <w:hideMark/>
          </w:tcPr>
          <w:p w14:paraId="41703AF4"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https://www.textilwirtschaft.de/business/news/events-und-pos-auftritt-fuer-kunden-primark-startet-nachhaltigkeits-offensive-in-berlin-235581</w:t>
            </w:r>
          </w:p>
        </w:tc>
        <w:tc>
          <w:tcPr>
            <w:tcW w:w="547" w:type="pct"/>
            <w:tcBorders>
              <w:top w:val="nil"/>
              <w:left w:val="nil"/>
              <w:bottom w:val="single" w:sz="4" w:space="0" w:color="auto"/>
              <w:right w:val="single" w:sz="4" w:space="0" w:color="auto"/>
            </w:tcBorders>
            <w:shd w:val="clear" w:color="auto" w:fill="auto"/>
            <w:vAlign w:val="bottom"/>
            <w:hideMark/>
          </w:tcPr>
          <w:p w14:paraId="09928A92"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33693D4C"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239DBE5"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100</w:t>
            </w:r>
          </w:p>
        </w:tc>
        <w:tc>
          <w:tcPr>
            <w:tcW w:w="1147" w:type="pct"/>
            <w:tcBorders>
              <w:top w:val="nil"/>
              <w:left w:val="nil"/>
              <w:bottom w:val="single" w:sz="4" w:space="0" w:color="auto"/>
              <w:right w:val="single" w:sz="4" w:space="0" w:color="auto"/>
            </w:tcBorders>
            <w:shd w:val="clear" w:color="auto" w:fill="auto"/>
            <w:vAlign w:val="center"/>
            <w:hideMark/>
          </w:tcPr>
          <w:p w14:paraId="40B5A81F"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"Demonstrieren, dass man sich auskennt"</w:t>
            </w:r>
          </w:p>
        </w:tc>
        <w:tc>
          <w:tcPr>
            <w:tcW w:w="3027" w:type="pct"/>
            <w:tcBorders>
              <w:top w:val="nil"/>
              <w:left w:val="nil"/>
              <w:bottom w:val="single" w:sz="4" w:space="0" w:color="auto"/>
              <w:right w:val="single" w:sz="4" w:space="0" w:color="auto"/>
            </w:tcBorders>
            <w:shd w:val="clear" w:color="auto" w:fill="auto"/>
            <w:vAlign w:val="bottom"/>
            <w:hideMark/>
          </w:tcPr>
          <w:p w14:paraId="13FF957D"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https://www.textilwirtschaft.de/business/news/emmanuel-de-bayser-von-the-corner-in-berlin-im-interview-demonstrieren-dass-man-sich-auskennt-235562</w:t>
            </w:r>
          </w:p>
        </w:tc>
        <w:tc>
          <w:tcPr>
            <w:tcW w:w="547" w:type="pct"/>
            <w:tcBorders>
              <w:top w:val="nil"/>
              <w:left w:val="nil"/>
              <w:bottom w:val="single" w:sz="4" w:space="0" w:color="auto"/>
              <w:right w:val="single" w:sz="4" w:space="0" w:color="auto"/>
            </w:tcBorders>
            <w:shd w:val="clear" w:color="auto" w:fill="auto"/>
            <w:vAlign w:val="bottom"/>
            <w:hideMark/>
          </w:tcPr>
          <w:p w14:paraId="4F16A949"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смак</w:t>
            </w:r>
          </w:p>
        </w:tc>
      </w:tr>
      <w:tr w:rsidR="007C3267" w:rsidRPr="00374843" w14:paraId="5B58F9C6"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67615609"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101</w:t>
            </w:r>
          </w:p>
        </w:tc>
        <w:tc>
          <w:tcPr>
            <w:tcW w:w="1147" w:type="pct"/>
            <w:tcBorders>
              <w:top w:val="nil"/>
              <w:left w:val="nil"/>
              <w:bottom w:val="single" w:sz="4" w:space="0" w:color="auto"/>
              <w:right w:val="single" w:sz="4" w:space="0" w:color="auto"/>
            </w:tcBorders>
            <w:shd w:val="clear" w:color="auto" w:fill="auto"/>
            <w:vAlign w:val="center"/>
            <w:hideMark/>
          </w:tcPr>
          <w:p w14:paraId="1C2E97C6"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Neonyt Lab zieht in die Union Halle in Frankfurt</w:t>
            </w:r>
          </w:p>
        </w:tc>
        <w:tc>
          <w:tcPr>
            <w:tcW w:w="3027" w:type="pct"/>
            <w:tcBorders>
              <w:top w:val="nil"/>
              <w:left w:val="nil"/>
              <w:bottom w:val="single" w:sz="4" w:space="0" w:color="auto"/>
              <w:right w:val="single" w:sz="4" w:space="0" w:color="auto"/>
            </w:tcBorders>
            <w:shd w:val="clear" w:color="auto" w:fill="auto"/>
            <w:vAlign w:val="bottom"/>
            <w:hideMark/>
          </w:tcPr>
          <w:p w14:paraId="42814E1D"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https://www.textilwirtschaft.de/business/news/messe-frankfurt-nennt-erste-teilnehmende-brands-neonyt-lab-zieht-in-die-union-halle-in-frankfurt-235566</w:t>
            </w:r>
          </w:p>
        </w:tc>
        <w:tc>
          <w:tcPr>
            <w:tcW w:w="547" w:type="pct"/>
            <w:tcBorders>
              <w:top w:val="nil"/>
              <w:left w:val="nil"/>
              <w:bottom w:val="single" w:sz="4" w:space="0" w:color="auto"/>
              <w:right w:val="single" w:sz="4" w:space="0" w:color="auto"/>
            </w:tcBorders>
            <w:shd w:val="clear" w:color="auto" w:fill="auto"/>
            <w:vAlign w:val="bottom"/>
            <w:hideMark/>
          </w:tcPr>
          <w:p w14:paraId="759E7770"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053A6A5F"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7F7304F5"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102</w:t>
            </w:r>
          </w:p>
        </w:tc>
        <w:tc>
          <w:tcPr>
            <w:tcW w:w="1147" w:type="pct"/>
            <w:tcBorders>
              <w:top w:val="nil"/>
              <w:left w:val="nil"/>
              <w:bottom w:val="single" w:sz="4" w:space="0" w:color="auto"/>
              <w:right w:val="single" w:sz="4" w:space="0" w:color="auto"/>
            </w:tcBorders>
            <w:shd w:val="clear" w:color="auto" w:fill="auto"/>
            <w:vAlign w:val="center"/>
            <w:hideMark/>
          </w:tcPr>
          <w:p w14:paraId="7A9217A6"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So groß ist das Verbraucherinteresse an Virtual Reality</w:t>
            </w:r>
          </w:p>
        </w:tc>
        <w:tc>
          <w:tcPr>
            <w:tcW w:w="3027" w:type="pct"/>
            <w:tcBorders>
              <w:top w:val="nil"/>
              <w:left w:val="nil"/>
              <w:bottom w:val="single" w:sz="4" w:space="0" w:color="auto"/>
              <w:right w:val="single" w:sz="4" w:space="0" w:color="auto"/>
            </w:tcBorders>
            <w:shd w:val="clear" w:color="auto" w:fill="auto"/>
            <w:vAlign w:val="bottom"/>
            <w:hideMark/>
          </w:tcPr>
          <w:p w14:paraId="51A223D4"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https://www.textilwirtschaft.de/business/news/accenture-studie-so-gross-ist-das-verbraucherinteresse-an-virtual-reality-235563</w:t>
            </w:r>
          </w:p>
        </w:tc>
        <w:tc>
          <w:tcPr>
            <w:tcW w:w="547" w:type="pct"/>
            <w:tcBorders>
              <w:top w:val="nil"/>
              <w:left w:val="nil"/>
              <w:bottom w:val="single" w:sz="4" w:space="0" w:color="auto"/>
              <w:right w:val="single" w:sz="4" w:space="0" w:color="auto"/>
            </w:tcBorders>
            <w:shd w:val="clear" w:color="auto" w:fill="auto"/>
            <w:vAlign w:val="bottom"/>
            <w:hideMark/>
          </w:tcPr>
          <w:p w14:paraId="544564D7"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7C3267" w:rsidRPr="00374843" w14:paraId="03577987"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2D0F5EF5"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103</w:t>
            </w:r>
          </w:p>
        </w:tc>
        <w:tc>
          <w:tcPr>
            <w:tcW w:w="1147" w:type="pct"/>
            <w:tcBorders>
              <w:top w:val="nil"/>
              <w:left w:val="nil"/>
              <w:bottom w:val="single" w:sz="4" w:space="0" w:color="auto"/>
              <w:right w:val="single" w:sz="4" w:space="0" w:color="auto"/>
            </w:tcBorders>
            <w:shd w:val="clear" w:color="auto" w:fill="auto"/>
            <w:vAlign w:val="center"/>
            <w:hideMark/>
          </w:tcPr>
          <w:p w14:paraId="41BAA96E"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Chin-chin auf Engelhorns neue Damenschuhwelt</w:t>
            </w:r>
          </w:p>
        </w:tc>
        <w:tc>
          <w:tcPr>
            <w:tcW w:w="3027" w:type="pct"/>
            <w:tcBorders>
              <w:top w:val="nil"/>
              <w:left w:val="nil"/>
              <w:bottom w:val="single" w:sz="4" w:space="0" w:color="auto"/>
              <w:right w:val="single" w:sz="4" w:space="0" w:color="auto"/>
            </w:tcBorders>
            <w:shd w:val="clear" w:color="auto" w:fill="auto"/>
            <w:vAlign w:val="bottom"/>
            <w:hideMark/>
          </w:tcPr>
          <w:p w14:paraId="3102C54B"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https://www.textilwirtschaft.de/business/stores/store-des-tages-fruehjahr-2022-engelhorn-eroeffnet-womens-shoe-department-235499</w:t>
            </w:r>
          </w:p>
        </w:tc>
        <w:tc>
          <w:tcPr>
            <w:tcW w:w="547" w:type="pct"/>
            <w:tcBorders>
              <w:top w:val="nil"/>
              <w:left w:val="nil"/>
              <w:bottom w:val="single" w:sz="4" w:space="0" w:color="auto"/>
              <w:right w:val="single" w:sz="4" w:space="0" w:color="auto"/>
            </w:tcBorders>
            <w:shd w:val="clear" w:color="auto" w:fill="auto"/>
            <w:vAlign w:val="bottom"/>
            <w:hideMark/>
          </w:tcPr>
          <w:p w14:paraId="52578A0A"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мода</w:t>
            </w:r>
          </w:p>
        </w:tc>
      </w:tr>
      <w:tr w:rsidR="000C0135" w:rsidRPr="00374843" w14:paraId="7EE15474" w14:textId="77777777" w:rsidTr="00090046">
        <w:trPr>
          <w:trHeight w:val="20"/>
        </w:trPr>
        <w:tc>
          <w:tcPr>
            <w:tcW w:w="279" w:type="pct"/>
            <w:tcBorders>
              <w:top w:val="nil"/>
              <w:left w:val="single" w:sz="4" w:space="0" w:color="auto"/>
              <w:bottom w:val="single" w:sz="4" w:space="0" w:color="auto"/>
              <w:right w:val="single" w:sz="4" w:space="0" w:color="auto"/>
            </w:tcBorders>
            <w:shd w:val="clear" w:color="auto" w:fill="auto"/>
            <w:vAlign w:val="bottom"/>
            <w:hideMark/>
          </w:tcPr>
          <w:p w14:paraId="4DDDE5FE" w14:textId="77777777" w:rsidR="000C0135" w:rsidRPr="00374843" w:rsidRDefault="000C0135" w:rsidP="000C0135">
            <w:pPr>
              <w:spacing w:after="0" w:line="24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104</w:t>
            </w:r>
          </w:p>
        </w:tc>
        <w:tc>
          <w:tcPr>
            <w:tcW w:w="1147" w:type="pct"/>
            <w:tcBorders>
              <w:top w:val="nil"/>
              <w:left w:val="nil"/>
              <w:bottom w:val="single" w:sz="4" w:space="0" w:color="auto"/>
              <w:right w:val="single" w:sz="4" w:space="0" w:color="auto"/>
            </w:tcBorders>
            <w:shd w:val="clear" w:color="auto" w:fill="auto"/>
            <w:vAlign w:val="center"/>
            <w:hideMark/>
          </w:tcPr>
          <w:p w14:paraId="54CD12B8"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Lascana wächst erneut zweistellig</w:t>
            </w:r>
          </w:p>
        </w:tc>
        <w:tc>
          <w:tcPr>
            <w:tcW w:w="3027" w:type="pct"/>
            <w:tcBorders>
              <w:top w:val="nil"/>
              <w:left w:val="nil"/>
              <w:bottom w:val="single" w:sz="4" w:space="0" w:color="auto"/>
              <w:right w:val="single" w:sz="4" w:space="0" w:color="auto"/>
            </w:tcBorders>
            <w:shd w:val="clear" w:color="auto" w:fill="auto"/>
            <w:vAlign w:val="bottom"/>
            <w:hideMark/>
          </w:tcPr>
          <w:p w14:paraId="5A5407B1"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https://www.textilwirtschaft.de/business/news/fashion-hat-mittlerweile-den-groessten-umsatzanteil-lascana-waechst-erneut-zweistellig-235545</w:t>
            </w:r>
          </w:p>
        </w:tc>
        <w:tc>
          <w:tcPr>
            <w:tcW w:w="547" w:type="pct"/>
            <w:tcBorders>
              <w:top w:val="nil"/>
              <w:left w:val="nil"/>
              <w:bottom w:val="single" w:sz="4" w:space="0" w:color="auto"/>
              <w:right w:val="single" w:sz="4" w:space="0" w:color="auto"/>
            </w:tcBorders>
            <w:shd w:val="clear" w:color="auto" w:fill="auto"/>
            <w:vAlign w:val="bottom"/>
            <w:hideMark/>
          </w:tcPr>
          <w:p w14:paraId="64B7EBE3" w14:textId="77777777" w:rsidR="000C0135" w:rsidRPr="00374843" w:rsidRDefault="000C0135" w:rsidP="000C0135">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смак</w:t>
            </w:r>
          </w:p>
        </w:tc>
      </w:tr>
    </w:tbl>
    <w:p w14:paraId="68338BB6" w14:textId="7AED87F2" w:rsidR="000C0135" w:rsidRPr="00374843" w:rsidRDefault="000C0135" w:rsidP="000C0135">
      <w:pPr>
        <w:spacing w:line="360" w:lineRule="auto"/>
        <w:contextualSpacing/>
        <w:jc w:val="both"/>
        <w:rPr>
          <w:rFonts w:ascii="Times New Roman" w:hAnsi="Times New Roman" w:cs="Times New Roman"/>
          <w:sz w:val="24"/>
          <w:szCs w:val="24"/>
        </w:rPr>
      </w:pPr>
    </w:p>
    <w:p w14:paraId="0585460E" w14:textId="64DD335E" w:rsidR="00402CF9" w:rsidRPr="00374843" w:rsidRDefault="00402CF9" w:rsidP="000C0135">
      <w:pPr>
        <w:spacing w:line="360" w:lineRule="auto"/>
        <w:contextualSpacing/>
        <w:jc w:val="both"/>
        <w:rPr>
          <w:rFonts w:ascii="Times New Roman" w:hAnsi="Times New Roman" w:cs="Times New Roman"/>
          <w:sz w:val="24"/>
          <w:szCs w:val="24"/>
        </w:rPr>
      </w:pPr>
    </w:p>
    <w:p w14:paraId="15088467" w14:textId="02CC2270" w:rsidR="00402CF9" w:rsidRPr="00374843" w:rsidRDefault="00402CF9" w:rsidP="000C0135">
      <w:pPr>
        <w:spacing w:line="360" w:lineRule="auto"/>
        <w:contextualSpacing/>
        <w:jc w:val="both"/>
        <w:rPr>
          <w:rFonts w:ascii="Times New Roman" w:hAnsi="Times New Roman" w:cs="Times New Roman"/>
          <w:sz w:val="24"/>
          <w:szCs w:val="24"/>
        </w:rPr>
      </w:pPr>
    </w:p>
    <w:p w14:paraId="6C51CCF2" w14:textId="6377A7CC" w:rsidR="00402CF9" w:rsidRPr="00374843" w:rsidRDefault="00402CF9" w:rsidP="00A64EDD">
      <w:pPr>
        <w:pStyle w:val="11"/>
        <w:pageBreakBefore/>
        <w:tabs>
          <w:tab w:val="right" w:leader="dot" w:pos="9628"/>
        </w:tabs>
        <w:spacing w:line="360" w:lineRule="auto"/>
        <w:jc w:val="center"/>
        <w:outlineLvl w:val="0"/>
        <w:rPr>
          <w:rFonts w:ascii="Times New Roman" w:hAnsi="Times New Roman" w:cs="Times New Roman"/>
          <w:b/>
          <w:bCs/>
          <w:noProof/>
          <w:sz w:val="24"/>
          <w:szCs w:val="24"/>
        </w:rPr>
      </w:pPr>
      <w:bookmarkStart w:id="81" w:name="_Toc121612080"/>
      <w:bookmarkStart w:id="82" w:name="_Hlk121689151"/>
      <w:r w:rsidRPr="00374843">
        <w:rPr>
          <w:rFonts w:ascii="Times New Roman" w:hAnsi="Times New Roman" w:cs="Times New Roman"/>
          <w:b/>
          <w:bCs/>
          <w:noProof/>
          <w:sz w:val="24"/>
          <w:szCs w:val="24"/>
        </w:rPr>
        <w:lastRenderedPageBreak/>
        <w:t xml:space="preserve">ДОДАТОК </w:t>
      </w:r>
      <w:r w:rsidR="00A64EDD" w:rsidRPr="00374843">
        <w:rPr>
          <w:rFonts w:ascii="Times New Roman" w:hAnsi="Times New Roman" w:cs="Times New Roman"/>
          <w:b/>
          <w:bCs/>
          <w:noProof/>
          <w:sz w:val="24"/>
          <w:szCs w:val="24"/>
        </w:rPr>
        <w:t>Б</w:t>
      </w:r>
      <w:r w:rsidRPr="00374843">
        <w:rPr>
          <w:rFonts w:ascii="Times New Roman" w:hAnsi="Times New Roman" w:cs="Times New Roman"/>
          <w:b/>
          <w:bCs/>
          <w:noProof/>
          <w:sz w:val="24"/>
          <w:szCs w:val="24"/>
        </w:rPr>
        <w:t>: АНАЛІЗ ЗГАДУВАНЬ КОНЦЕПТУ «</w:t>
      </w:r>
      <w:r w:rsidR="009D526D" w:rsidRPr="00374843">
        <w:rPr>
          <w:rFonts w:ascii="Times New Roman" w:hAnsi="Times New Roman" w:cs="Times New Roman"/>
          <w:b/>
          <w:bCs/>
          <w:noProof/>
          <w:sz w:val="24"/>
          <w:szCs w:val="24"/>
        </w:rPr>
        <w:t>СТИЛЬ</w:t>
      </w:r>
      <w:r w:rsidRPr="00374843">
        <w:rPr>
          <w:rFonts w:ascii="Times New Roman" w:hAnsi="Times New Roman" w:cs="Times New Roman"/>
          <w:b/>
          <w:bCs/>
          <w:noProof/>
          <w:sz w:val="24"/>
          <w:szCs w:val="24"/>
        </w:rPr>
        <w:t>»</w:t>
      </w:r>
      <w:bookmarkEnd w:id="81"/>
    </w:p>
    <w:p w14:paraId="6B69D690" w14:textId="565948FF" w:rsidR="00402CF9" w:rsidRPr="00374843" w:rsidRDefault="00402CF9" w:rsidP="000C0135">
      <w:pPr>
        <w:spacing w:line="360" w:lineRule="auto"/>
        <w:contextualSpacing/>
        <w:jc w:val="both"/>
        <w:rPr>
          <w:rFonts w:ascii="Times New Roman" w:hAnsi="Times New Roman" w:cs="Times New Roman"/>
          <w:sz w:val="24"/>
          <w:szCs w:val="24"/>
        </w:rPr>
      </w:pPr>
    </w:p>
    <w:tbl>
      <w:tblPr>
        <w:tblW w:w="9345" w:type="dxa"/>
        <w:tblLook w:val="04A0" w:firstRow="1" w:lastRow="0" w:firstColumn="1" w:lastColumn="0" w:noHBand="0" w:noVBand="1"/>
      </w:tblPr>
      <w:tblGrid>
        <w:gridCol w:w="805"/>
        <w:gridCol w:w="1791"/>
        <w:gridCol w:w="5093"/>
        <w:gridCol w:w="1656"/>
      </w:tblGrid>
      <w:tr w:rsidR="007C3267" w:rsidRPr="00374843" w14:paraId="13A4B213" w14:textId="77777777" w:rsidTr="00374843">
        <w:trPr>
          <w:trHeight w:val="20"/>
        </w:trPr>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DDC44F"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Номер</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14:paraId="4BC10325"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Назва публікації</w:t>
            </w:r>
          </w:p>
        </w:tc>
        <w:tc>
          <w:tcPr>
            <w:tcW w:w="4771" w:type="dxa"/>
            <w:tcBorders>
              <w:top w:val="single" w:sz="4" w:space="0" w:color="auto"/>
              <w:left w:val="nil"/>
              <w:bottom w:val="single" w:sz="4" w:space="0" w:color="auto"/>
              <w:right w:val="single" w:sz="4" w:space="0" w:color="auto"/>
            </w:tcBorders>
            <w:shd w:val="clear" w:color="auto" w:fill="auto"/>
            <w:vAlign w:val="bottom"/>
            <w:hideMark/>
          </w:tcPr>
          <w:p w14:paraId="46A28F03"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Посилання на джерело</w:t>
            </w:r>
          </w:p>
        </w:tc>
        <w:tc>
          <w:tcPr>
            <w:tcW w:w="1979" w:type="dxa"/>
            <w:tcBorders>
              <w:top w:val="single" w:sz="4" w:space="0" w:color="auto"/>
              <w:left w:val="nil"/>
              <w:bottom w:val="single" w:sz="4" w:space="0" w:color="auto"/>
              <w:right w:val="single" w:sz="4" w:space="0" w:color="auto"/>
            </w:tcBorders>
            <w:shd w:val="clear" w:color="auto" w:fill="auto"/>
            <w:vAlign w:val="bottom"/>
            <w:hideMark/>
          </w:tcPr>
          <w:p w14:paraId="6555477F"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Характеристика концепту "Still"</w:t>
            </w:r>
          </w:p>
        </w:tc>
      </w:tr>
      <w:tr w:rsidR="007C3267" w:rsidRPr="00374843" w14:paraId="42ED7617" w14:textId="77777777" w:rsidTr="00374843">
        <w:trPr>
          <w:trHeight w:val="20"/>
        </w:trPr>
        <w:tc>
          <w:tcPr>
            <w:tcW w:w="804" w:type="dxa"/>
            <w:tcBorders>
              <w:top w:val="nil"/>
              <w:left w:val="single" w:sz="4" w:space="0" w:color="auto"/>
              <w:bottom w:val="single" w:sz="4" w:space="0" w:color="auto"/>
              <w:right w:val="single" w:sz="4" w:space="0" w:color="auto"/>
            </w:tcBorders>
            <w:shd w:val="clear" w:color="auto" w:fill="auto"/>
            <w:vAlign w:val="bottom"/>
            <w:hideMark/>
          </w:tcPr>
          <w:p w14:paraId="30503BB3" w14:textId="77777777" w:rsidR="00402CF9" w:rsidRPr="00374843" w:rsidRDefault="00402CF9" w:rsidP="00402CF9">
            <w:pPr>
              <w:spacing w:after="0" w:line="36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w:t>
            </w:r>
          </w:p>
        </w:tc>
        <w:tc>
          <w:tcPr>
            <w:tcW w:w="1791" w:type="dxa"/>
            <w:tcBorders>
              <w:top w:val="nil"/>
              <w:left w:val="nil"/>
              <w:bottom w:val="single" w:sz="4" w:space="0" w:color="auto"/>
              <w:right w:val="single" w:sz="4" w:space="0" w:color="auto"/>
            </w:tcBorders>
            <w:shd w:val="clear" w:color="auto" w:fill="auto"/>
            <w:vAlign w:val="center"/>
            <w:hideMark/>
          </w:tcPr>
          <w:p w14:paraId="110F0FBB"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Sagen Sie mal, Johannes Kliesch!</w:t>
            </w:r>
          </w:p>
        </w:tc>
        <w:tc>
          <w:tcPr>
            <w:tcW w:w="4771" w:type="dxa"/>
            <w:tcBorders>
              <w:top w:val="nil"/>
              <w:left w:val="nil"/>
              <w:bottom w:val="single" w:sz="4" w:space="0" w:color="auto"/>
              <w:right w:val="single" w:sz="4" w:space="0" w:color="auto"/>
            </w:tcBorders>
            <w:shd w:val="clear" w:color="auto" w:fill="auto"/>
            <w:vAlign w:val="bottom"/>
            <w:hideMark/>
          </w:tcPr>
          <w:p w14:paraId="09DB3A46"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https://www.textilwirtschaft.de/business/news/tw-fragebogen-sagen-sie-mal-johannes-kliesch-235245</w:t>
            </w:r>
          </w:p>
        </w:tc>
        <w:tc>
          <w:tcPr>
            <w:tcW w:w="1979" w:type="dxa"/>
            <w:tcBorders>
              <w:top w:val="nil"/>
              <w:left w:val="nil"/>
              <w:bottom w:val="single" w:sz="4" w:space="0" w:color="auto"/>
              <w:right w:val="single" w:sz="4" w:space="0" w:color="auto"/>
            </w:tcBorders>
            <w:shd w:val="clear" w:color="auto" w:fill="auto"/>
            <w:vAlign w:val="bottom"/>
            <w:hideMark/>
          </w:tcPr>
          <w:p w14:paraId="3A5751E4"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Кітч</w:t>
            </w:r>
          </w:p>
        </w:tc>
      </w:tr>
      <w:tr w:rsidR="007C3267" w:rsidRPr="00374843" w14:paraId="0F732FCC" w14:textId="77777777" w:rsidTr="00374843">
        <w:trPr>
          <w:trHeight w:val="20"/>
        </w:trPr>
        <w:tc>
          <w:tcPr>
            <w:tcW w:w="804" w:type="dxa"/>
            <w:tcBorders>
              <w:top w:val="nil"/>
              <w:left w:val="single" w:sz="4" w:space="0" w:color="auto"/>
              <w:bottom w:val="single" w:sz="4" w:space="0" w:color="auto"/>
              <w:right w:val="single" w:sz="4" w:space="0" w:color="auto"/>
            </w:tcBorders>
            <w:shd w:val="clear" w:color="auto" w:fill="auto"/>
            <w:vAlign w:val="bottom"/>
            <w:hideMark/>
          </w:tcPr>
          <w:p w14:paraId="2AD8172A" w14:textId="77777777" w:rsidR="00402CF9" w:rsidRPr="00374843" w:rsidRDefault="00402CF9" w:rsidP="00402CF9">
            <w:pPr>
              <w:spacing w:after="0" w:line="36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w:t>
            </w:r>
          </w:p>
        </w:tc>
        <w:tc>
          <w:tcPr>
            <w:tcW w:w="1791" w:type="dxa"/>
            <w:tcBorders>
              <w:top w:val="nil"/>
              <w:left w:val="nil"/>
              <w:bottom w:val="single" w:sz="4" w:space="0" w:color="auto"/>
              <w:right w:val="single" w:sz="4" w:space="0" w:color="auto"/>
            </w:tcBorders>
            <w:shd w:val="clear" w:color="auto" w:fill="auto"/>
            <w:vAlign w:val="center"/>
            <w:hideMark/>
          </w:tcPr>
          <w:p w14:paraId="3EFD72AF"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Burger in Pastell</w:t>
            </w:r>
          </w:p>
        </w:tc>
        <w:tc>
          <w:tcPr>
            <w:tcW w:w="4771" w:type="dxa"/>
            <w:tcBorders>
              <w:top w:val="nil"/>
              <w:left w:val="nil"/>
              <w:bottom w:val="single" w:sz="4" w:space="0" w:color="auto"/>
              <w:right w:val="single" w:sz="4" w:space="0" w:color="auto"/>
            </w:tcBorders>
            <w:shd w:val="clear" w:color="auto" w:fill="auto"/>
            <w:vAlign w:val="bottom"/>
            <w:hideMark/>
          </w:tcPr>
          <w:p w14:paraId="1C2587E8"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https://www.textilwirtschaft.de/business/stores/ueber-den-tellerrand-burger-in-pastell-235094</w:t>
            </w:r>
          </w:p>
        </w:tc>
        <w:tc>
          <w:tcPr>
            <w:tcW w:w="1979" w:type="dxa"/>
            <w:tcBorders>
              <w:top w:val="nil"/>
              <w:left w:val="nil"/>
              <w:bottom w:val="single" w:sz="4" w:space="0" w:color="auto"/>
              <w:right w:val="single" w:sz="4" w:space="0" w:color="auto"/>
            </w:tcBorders>
            <w:shd w:val="clear" w:color="auto" w:fill="auto"/>
            <w:vAlign w:val="bottom"/>
            <w:hideMark/>
          </w:tcPr>
          <w:p w14:paraId="66DB8B12"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Елегантність</w:t>
            </w:r>
          </w:p>
        </w:tc>
      </w:tr>
      <w:tr w:rsidR="007C3267" w:rsidRPr="00374843" w14:paraId="7649BE55" w14:textId="77777777" w:rsidTr="00374843">
        <w:trPr>
          <w:trHeight w:val="20"/>
        </w:trPr>
        <w:tc>
          <w:tcPr>
            <w:tcW w:w="804" w:type="dxa"/>
            <w:tcBorders>
              <w:top w:val="nil"/>
              <w:left w:val="single" w:sz="4" w:space="0" w:color="auto"/>
              <w:bottom w:val="single" w:sz="4" w:space="0" w:color="auto"/>
              <w:right w:val="single" w:sz="4" w:space="0" w:color="auto"/>
            </w:tcBorders>
            <w:shd w:val="clear" w:color="auto" w:fill="auto"/>
            <w:vAlign w:val="bottom"/>
            <w:hideMark/>
          </w:tcPr>
          <w:p w14:paraId="50FD5B0F" w14:textId="77777777" w:rsidR="00402CF9" w:rsidRPr="00374843" w:rsidRDefault="00402CF9" w:rsidP="00402CF9">
            <w:pPr>
              <w:spacing w:after="0" w:line="36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w:t>
            </w:r>
          </w:p>
        </w:tc>
        <w:tc>
          <w:tcPr>
            <w:tcW w:w="1791" w:type="dxa"/>
            <w:tcBorders>
              <w:top w:val="nil"/>
              <w:left w:val="nil"/>
              <w:bottom w:val="single" w:sz="4" w:space="0" w:color="auto"/>
              <w:right w:val="single" w:sz="4" w:space="0" w:color="auto"/>
            </w:tcBorders>
            <w:shd w:val="clear" w:color="auto" w:fill="auto"/>
            <w:vAlign w:val="center"/>
            <w:hideMark/>
          </w:tcPr>
          <w:p w14:paraId="229B1FE6"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"Wir wollen mit der Kollektion immer am Zeitgeist sein"</w:t>
            </w:r>
          </w:p>
        </w:tc>
        <w:tc>
          <w:tcPr>
            <w:tcW w:w="4771" w:type="dxa"/>
            <w:tcBorders>
              <w:top w:val="nil"/>
              <w:left w:val="nil"/>
              <w:bottom w:val="single" w:sz="4" w:space="0" w:color="auto"/>
              <w:right w:val="single" w:sz="4" w:space="0" w:color="auto"/>
            </w:tcBorders>
            <w:shd w:val="clear" w:color="auto" w:fill="auto"/>
            <w:vAlign w:val="bottom"/>
            <w:hideMark/>
          </w:tcPr>
          <w:p w14:paraId="34237F0A"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https://www.textilwirtschaft.de/business/sports/marino-edelmann-von-strellson-und-ex-rennradprofi-fabian-cancellara-ueber-die-gemeinsame-kapsel-wir-wollen-mit-der-kollektion-immer-am-zeitgeist-sein-235243</w:t>
            </w:r>
          </w:p>
        </w:tc>
        <w:tc>
          <w:tcPr>
            <w:tcW w:w="1979" w:type="dxa"/>
            <w:tcBorders>
              <w:top w:val="nil"/>
              <w:left w:val="nil"/>
              <w:bottom w:val="single" w:sz="4" w:space="0" w:color="auto"/>
              <w:right w:val="single" w:sz="4" w:space="0" w:color="auto"/>
            </w:tcBorders>
            <w:shd w:val="clear" w:color="auto" w:fill="auto"/>
            <w:vAlign w:val="bottom"/>
            <w:hideMark/>
          </w:tcPr>
          <w:p w14:paraId="50CD7D38"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Елегантність</w:t>
            </w:r>
          </w:p>
        </w:tc>
      </w:tr>
      <w:tr w:rsidR="007C3267" w:rsidRPr="00374843" w14:paraId="6DFF51CF" w14:textId="77777777" w:rsidTr="00374843">
        <w:trPr>
          <w:trHeight w:val="20"/>
        </w:trPr>
        <w:tc>
          <w:tcPr>
            <w:tcW w:w="804" w:type="dxa"/>
            <w:tcBorders>
              <w:top w:val="nil"/>
              <w:left w:val="single" w:sz="4" w:space="0" w:color="auto"/>
              <w:bottom w:val="single" w:sz="4" w:space="0" w:color="auto"/>
              <w:right w:val="single" w:sz="4" w:space="0" w:color="auto"/>
            </w:tcBorders>
            <w:shd w:val="clear" w:color="auto" w:fill="auto"/>
            <w:vAlign w:val="bottom"/>
            <w:hideMark/>
          </w:tcPr>
          <w:p w14:paraId="0617BFCA" w14:textId="77777777" w:rsidR="00402CF9" w:rsidRPr="00374843" w:rsidRDefault="00402CF9" w:rsidP="00402CF9">
            <w:pPr>
              <w:spacing w:after="0" w:line="36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w:t>
            </w:r>
          </w:p>
        </w:tc>
        <w:tc>
          <w:tcPr>
            <w:tcW w:w="1791" w:type="dxa"/>
            <w:tcBorders>
              <w:top w:val="nil"/>
              <w:left w:val="nil"/>
              <w:bottom w:val="single" w:sz="4" w:space="0" w:color="auto"/>
              <w:right w:val="single" w:sz="4" w:space="0" w:color="auto"/>
            </w:tcBorders>
            <w:shd w:val="clear" w:color="auto" w:fill="auto"/>
            <w:vAlign w:val="center"/>
            <w:hideMark/>
          </w:tcPr>
          <w:p w14:paraId="58255411"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Engelhorn holt Downton nach Mannheim</w:t>
            </w:r>
          </w:p>
        </w:tc>
        <w:tc>
          <w:tcPr>
            <w:tcW w:w="4771" w:type="dxa"/>
            <w:tcBorders>
              <w:top w:val="nil"/>
              <w:left w:val="nil"/>
              <w:bottom w:val="single" w:sz="4" w:space="0" w:color="auto"/>
              <w:right w:val="single" w:sz="4" w:space="0" w:color="auto"/>
            </w:tcBorders>
            <w:shd w:val="clear" w:color="auto" w:fill="auto"/>
            <w:vAlign w:val="bottom"/>
            <w:hideMark/>
          </w:tcPr>
          <w:p w14:paraId="2B16E60C"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https://www.textilwirtschaft.de/fashion/visual-merchandising/eine-reise-in-die-goldenen-20er-jahre-engelhorn-holt-downton-nach-mannheim-235304</w:t>
            </w:r>
          </w:p>
        </w:tc>
        <w:tc>
          <w:tcPr>
            <w:tcW w:w="1979" w:type="dxa"/>
            <w:tcBorders>
              <w:top w:val="nil"/>
              <w:left w:val="nil"/>
              <w:bottom w:val="single" w:sz="4" w:space="0" w:color="auto"/>
              <w:right w:val="single" w:sz="4" w:space="0" w:color="auto"/>
            </w:tcBorders>
            <w:shd w:val="clear" w:color="auto" w:fill="auto"/>
            <w:vAlign w:val="bottom"/>
            <w:hideMark/>
          </w:tcPr>
          <w:p w14:paraId="288413FB"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Елегантність</w:t>
            </w:r>
          </w:p>
        </w:tc>
      </w:tr>
      <w:tr w:rsidR="007C3267" w:rsidRPr="00374843" w14:paraId="025C88E8" w14:textId="77777777" w:rsidTr="00374843">
        <w:trPr>
          <w:trHeight w:val="20"/>
        </w:trPr>
        <w:tc>
          <w:tcPr>
            <w:tcW w:w="804" w:type="dxa"/>
            <w:tcBorders>
              <w:top w:val="nil"/>
              <w:left w:val="single" w:sz="4" w:space="0" w:color="auto"/>
              <w:bottom w:val="single" w:sz="4" w:space="0" w:color="auto"/>
              <w:right w:val="single" w:sz="4" w:space="0" w:color="auto"/>
            </w:tcBorders>
            <w:shd w:val="clear" w:color="auto" w:fill="auto"/>
            <w:vAlign w:val="bottom"/>
            <w:hideMark/>
          </w:tcPr>
          <w:p w14:paraId="76F252EE" w14:textId="77777777" w:rsidR="00402CF9" w:rsidRPr="00374843" w:rsidRDefault="00402CF9" w:rsidP="00402CF9">
            <w:pPr>
              <w:spacing w:after="0" w:line="36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w:t>
            </w:r>
          </w:p>
        </w:tc>
        <w:tc>
          <w:tcPr>
            <w:tcW w:w="1791" w:type="dxa"/>
            <w:tcBorders>
              <w:top w:val="nil"/>
              <w:left w:val="nil"/>
              <w:bottom w:val="single" w:sz="4" w:space="0" w:color="auto"/>
              <w:right w:val="single" w:sz="4" w:space="0" w:color="auto"/>
            </w:tcBorders>
            <w:shd w:val="clear" w:color="auto" w:fill="auto"/>
            <w:vAlign w:val="center"/>
            <w:hideMark/>
          </w:tcPr>
          <w:p w14:paraId="4964617B"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Sagen Sie mal, Karl Schwitzke!</w:t>
            </w:r>
          </w:p>
        </w:tc>
        <w:tc>
          <w:tcPr>
            <w:tcW w:w="4771" w:type="dxa"/>
            <w:tcBorders>
              <w:top w:val="nil"/>
              <w:left w:val="nil"/>
              <w:bottom w:val="single" w:sz="4" w:space="0" w:color="auto"/>
              <w:right w:val="single" w:sz="4" w:space="0" w:color="auto"/>
            </w:tcBorders>
            <w:shd w:val="clear" w:color="auto" w:fill="auto"/>
            <w:vAlign w:val="bottom"/>
            <w:hideMark/>
          </w:tcPr>
          <w:p w14:paraId="2AFC909D"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https://www.textilwirtschaft.de/business/news/tw-fragebogen-sagen-sie-mal-herr-schwitzke-235322</w:t>
            </w:r>
          </w:p>
        </w:tc>
        <w:tc>
          <w:tcPr>
            <w:tcW w:w="1979" w:type="dxa"/>
            <w:tcBorders>
              <w:top w:val="nil"/>
              <w:left w:val="nil"/>
              <w:bottom w:val="single" w:sz="4" w:space="0" w:color="auto"/>
              <w:right w:val="single" w:sz="4" w:space="0" w:color="auto"/>
            </w:tcBorders>
            <w:shd w:val="clear" w:color="auto" w:fill="auto"/>
            <w:vAlign w:val="bottom"/>
            <w:hideMark/>
          </w:tcPr>
          <w:p w14:paraId="3644A436"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Вульгарність</w:t>
            </w:r>
          </w:p>
        </w:tc>
      </w:tr>
      <w:tr w:rsidR="007C3267" w:rsidRPr="00374843" w14:paraId="2A5C7074" w14:textId="77777777" w:rsidTr="00374843">
        <w:trPr>
          <w:trHeight w:val="20"/>
        </w:trPr>
        <w:tc>
          <w:tcPr>
            <w:tcW w:w="804" w:type="dxa"/>
            <w:tcBorders>
              <w:top w:val="nil"/>
              <w:left w:val="single" w:sz="4" w:space="0" w:color="auto"/>
              <w:bottom w:val="single" w:sz="4" w:space="0" w:color="auto"/>
              <w:right w:val="single" w:sz="4" w:space="0" w:color="auto"/>
            </w:tcBorders>
            <w:shd w:val="clear" w:color="auto" w:fill="auto"/>
            <w:vAlign w:val="bottom"/>
            <w:hideMark/>
          </w:tcPr>
          <w:p w14:paraId="32FCE53A" w14:textId="77777777" w:rsidR="00402CF9" w:rsidRPr="00374843" w:rsidRDefault="00402CF9" w:rsidP="00402CF9">
            <w:pPr>
              <w:spacing w:after="0" w:line="36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w:t>
            </w:r>
          </w:p>
        </w:tc>
        <w:tc>
          <w:tcPr>
            <w:tcW w:w="1791" w:type="dxa"/>
            <w:tcBorders>
              <w:top w:val="nil"/>
              <w:left w:val="nil"/>
              <w:bottom w:val="single" w:sz="4" w:space="0" w:color="auto"/>
              <w:right w:val="single" w:sz="4" w:space="0" w:color="auto"/>
            </w:tcBorders>
            <w:shd w:val="clear" w:color="auto" w:fill="auto"/>
            <w:vAlign w:val="center"/>
            <w:hideMark/>
          </w:tcPr>
          <w:p w14:paraId="2AF2BDB6"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Das erwarten Konsumenten von nachhaltiger Kleidung</w:t>
            </w:r>
          </w:p>
        </w:tc>
        <w:tc>
          <w:tcPr>
            <w:tcW w:w="4771" w:type="dxa"/>
            <w:tcBorders>
              <w:top w:val="nil"/>
              <w:left w:val="nil"/>
              <w:bottom w:val="single" w:sz="4" w:space="0" w:color="auto"/>
              <w:right w:val="single" w:sz="4" w:space="0" w:color="auto"/>
            </w:tcBorders>
            <w:shd w:val="clear" w:color="auto" w:fill="auto"/>
            <w:vAlign w:val="bottom"/>
            <w:hideMark/>
          </w:tcPr>
          <w:p w14:paraId="3D64BF37"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https://www.textilwirtschaft.de/business/news/utopia-verbraucherstudie-das-erwarten-konsumenten-von-nachhaltiger-kleidung-235338</w:t>
            </w:r>
          </w:p>
        </w:tc>
        <w:tc>
          <w:tcPr>
            <w:tcW w:w="1979" w:type="dxa"/>
            <w:tcBorders>
              <w:top w:val="nil"/>
              <w:left w:val="nil"/>
              <w:bottom w:val="single" w:sz="4" w:space="0" w:color="auto"/>
              <w:right w:val="single" w:sz="4" w:space="0" w:color="auto"/>
            </w:tcBorders>
            <w:shd w:val="clear" w:color="auto" w:fill="auto"/>
            <w:vAlign w:val="bottom"/>
            <w:hideMark/>
          </w:tcPr>
          <w:p w14:paraId="5D08817D"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Елегантність</w:t>
            </w:r>
          </w:p>
        </w:tc>
      </w:tr>
      <w:tr w:rsidR="007C3267" w:rsidRPr="00374843" w14:paraId="16C27481" w14:textId="77777777" w:rsidTr="00374843">
        <w:trPr>
          <w:trHeight w:val="20"/>
        </w:trPr>
        <w:tc>
          <w:tcPr>
            <w:tcW w:w="804" w:type="dxa"/>
            <w:tcBorders>
              <w:top w:val="nil"/>
              <w:left w:val="single" w:sz="4" w:space="0" w:color="auto"/>
              <w:bottom w:val="single" w:sz="4" w:space="0" w:color="auto"/>
              <w:right w:val="single" w:sz="4" w:space="0" w:color="auto"/>
            </w:tcBorders>
            <w:shd w:val="clear" w:color="auto" w:fill="auto"/>
            <w:vAlign w:val="bottom"/>
            <w:hideMark/>
          </w:tcPr>
          <w:p w14:paraId="3752D607" w14:textId="77777777" w:rsidR="00402CF9" w:rsidRPr="00374843" w:rsidRDefault="00402CF9" w:rsidP="00402CF9">
            <w:pPr>
              <w:spacing w:after="0" w:line="36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w:t>
            </w:r>
          </w:p>
        </w:tc>
        <w:tc>
          <w:tcPr>
            <w:tcW w:w="1791" w:type="dxa"/>
            <w:tcBorders>
              <w:top w:val="nil"/>
              <w:left w:val="nil"/>
              <w:bottom w:val="single" w:sz="4" w:space="0" w:color="auto"/>
              <w:right w:val="single" w:sz="4" w:space="0" w:color="auto"/>
            </w:tcBorders>
            <w:shd w:val="clear" w:color="auto" w:fill="auto"/>
            <w:vAlign w:val="center"/>
            <w:hideMark/>
          </w:tcPr>
          <w:p w14:paraId="7FE993BF"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Die 2000er sind zurück</w:t>
            </w:r>
          </w:p>
        </w:tc>
        <w:tc>
          <w:tcPr>
            <w:tcW w:w="4771" w:type="dxa"/>
            <w:tcBorders>
              <w:top w:val="nil"/>
              <w:left w:val="nil"/>
              <w:bottom w:val="single" w:sz="4" w:space="0" w:color="auto"/>
              <w:right w:val="single" w:sz="4" w:space="0" w:color="auto"/>
            </w:tcBorders>
            <w:shd w:val="clear" w:color="auto" w:fill="auto"/>
            <w:vAlign w:val="bottom"/>
            <w:hideMark/>
          </w:tcPr>
          <w:p w14:paraId="3ED5F1FC"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https://www.textilwirtschaft.de/fashion/trends/y2k-y2k-235321</w:t>
            </w:r>
          </w:p>
        </w:tc>
        <w:tc>
          <w:tcPr>
            <w:tcW w:w="1979" w:type="dxa"/>
            <w:tcBorders>
              <w:top w:val="nil"/>
              <w:left w:val="nil"/>
              <w:bottom w:val="single" w:sz="4" w:space="0" w:color="auto"/>
              <w:right w:val="single" w:sz="4" w:space="0" w:color="auto"/>
            </w:tcBorders>
            <w:shd w:val="clear" w:color="auto" w:fill="auto"/>
            <w:vAlign w:val="bottom"/>
            <w:hideMark/>
          </w:tcPr>
          <w:p w14:paraId="30B12418"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Кітч</w:t>
            </w:r>
          </w:p>
        </w:tc>
      </w:tr>
      <w:tr w:rsidR="007C3267" w:rsidRPr="00374843" w14:paraId="66308EF0" w14:textId="77777777" w:rsidTr="00374843">
        <w:trPr>
          <w:trHeight w:val="20"/>
        </w:trPr>
        <w:tc>
          <w:tcPr>
            <w:tcW w:w="804" w:type="dxa"/>
            <w:tcBorders>
              <w:top w:val="nil"/>
              <w:left w:val="single" w:sz="4" w:space="0" w:color="auto"/>
              <w:bottom w:val="single" w:sz="4" w:space="0" w:color="auto"/>
              <w:right w:val="single" w:sz="4" w:space="0" w:color="auto"/>
            </w:tcBorders>
            <w:shd w:val="clear" w:color="auto" w:fill="auto"/>
            <w:vAlign w:val="bottom"/>
            <w:hideMark/>
          </w:tcPr>
          <w:p w14:paraId="3CFC2CCA" w14:textId="77777777" w:rsidR="00402CF9" w:rsidRPr="00374843" w:rsidRDefault="00402CF9" w:rsidP="00402CF9">
            <w:pPr>
              <w:spacing w:after="0" w:line="36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w:t>
            </w:r>
          </w:p>
        </w:tc>
        <w:tc>
          <w:tcPr>
            <w:tcW w:w="1791" w:type="dxa"/>
            <w:tcBorders>
              <w:top w:val="nil"/>
              <w:left w:val="nil"/>
              <w:bottom w:val="single" w:sz="4" w:space="0" w:color="auto"/>
              <w:right w:val="single" w:sz="4" w:space="0" w:color="auto"/>
            </w:tcBorders>
            <w:shd w:val="clear" w:color="auto" w:fill="auto"/>
            <w:vAlign w:val="center"/>
            <w:hideMark/>
          </w:tcPr>
          <w:p w14:paraId="314F1681"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Sagen Sie mal, Mona Buckenmaier!</w:t>
            </w:r>
          </w:p>
        </w:tc>
        <w:tc>
          <w:tcPr>
            <w:tcW w:w="4771" w:type="dxa"/>
            <w:tcBorders>
              <w:top w:val="nil"/>
              <w:left w:val="nil"/>
              <w:bottom w:val="single" w:sz="4" w:space="0" w:color="auto"/>
              <w:right w:val="single" w:sz="4" w:space="0" w:color="auto"/>
            </w:tcBorders>
            <w:shd w:val="clear" w:color="auto" w:fill="auto"/>
            <w:vAlign w:val="bottom"/>
            <w:hideMark/>
          </w:tcPr>
          <w:p w14:paraId="421F1387"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https://www.textilwirtschaft.de/business/news/tw-fragebogen-sagen-sie-mal-mona-buckenmaier-235403</w:t>
            </w:r>
          </w:p>
        </w:tc>
        <w:tc>
          <w:tcPr>
            <w:tcW w:w="1979" w:type="dxa"/>
            <w:tcBorders>
              <w:top w:val="nil"/>
              <w:left w:val="nil"/>
              <w:bottom w:val="single" w:sz="4" w:space="0" w:color="auto"/>
              <w:right w:val="single" w:sz="4" w:space="0" w:color="auto"/>
            </w:tcBorders>
            <w:shd w:val="clear" w:color="auto" w:fill="auto"/>
            <w:vAlign w:val="bottom"/>
            <w:hideMark/>
          </w:tcPr>
          <w:p w14:paraId="3D3CF284"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Вульгарність</w:t>
            </w:r>
          </w:p>
        </w:tc>
      </w:tr>
      <w:tr w:rsidR="007C3267" w:rsidRPr="00374843" w14:paraId="7CFDD7E5" w14:textId="77777777" w:rsidTr="00374843">
        <w:trPr>
          <w:trHeight w:val="20"/>
        </w:trPr>
        <w:tc>
          <w:tcPr>
            <w:tcW w:w="804" w:type="dxa"/>
            <w:tcBorders>
              <w:top w:val="nil"/>
              <w:left w:val="single" w:sz="4" w:space="0" w:color="auto"/>
              <w:bottom w:val="single" w:sz="4" w:space="0" w:color="auto"/>
              <w:right w:val="single" w:sz="4" w:space="0" w:color="auto"/>
            </w:tcBorders>
            <w:shd w:val="clear" w:color="auto" w:fill="auto"/>
            <w:vAlign w:val="bottom"/>
            <w:hideMark/>
          </w:tcPr>
          <w:p w14:paraId="6FE876FC" w14:textId="77777777" w:rsidR="00402CF9" w:rsidRPr="00374843" w:rsidRDefault="00402CF9" w:rsidP="00402CF9">
            <w:pPr>
              <w:spacing w:after="0" w:line="36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w:t>
            </w:r>
          </w:p>
        </w:tc>
        <w:tc>
          <w:tcPr>
            <w:tcW w:w="1791" w:type="dxa"/>
            <w:tcBorders>
              <w:top w:val="nil"/>
              <w:left w:val="nil"/>
              <w:bottom w:val="single" w:sz="4" w:space="0" w:color="auto"/>
              <w:right w:val="single" w:sz="4" w:space="0" w:color="auto"/>
            </w:tcBorders>
            <w:shd w:val="clear" w:color="auto" w:fill="auto"/>
            <w:vAlign w:val="center"/>
            <w:hideMark/>
          </w:tcPr>
          <w:p w14:paraId="44298DAB"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 xml:space="preserve">"Die Pandemie hat unser Zuhause </w:t>
            </w:r>
            <w:r w:rsidRPr="00374843">
              <w:rPr>
                <w:rFonts w:ascii="Times New Roman" w:eastAsia="Times New Roman" w:hAnsi="Times New Roman" w:cs="Times New Roman"/>
                <w:sz w:val="24"/>
                <w:szCs w:val="24"/>
              </w:rPr>
              <w:lastRenderedPageBreak/>
              <w:t>wichtiger gemacht als je zuvor"</w:t>
            </w:r>
          </w:p>
        </w:tc>
        <w:tc>
          <w:tcPr>
            <w:tcW w:w="4771" w:type="dxa"/>
            <w:tcBorders>
              <w:top w:val="nil"/>
              <w:left w:val="nil"/>
              <w:bottom w:val="single" w:sz="4" w:space="0" w:color="auto"/>
              <w:right w:val="single" w:sz="4" w:space="0" w:color="auto"/>
            </w:tcBorders>
            <w:shd w:val="clear" w:color="auto" w:fill="auto"/>
            <w:vAlign w:val="bottom"/>
            <w:hideMark/>
          </w:tcPr>
          <w:p w14:paraId="092CB729"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https://www.textilwirtschaft.de/business/news/hm-home-general-manager-ida-lindahl-im-interview-</w:t>
            </w:r>
            <w:r w:rsidRPr="00374843">
              <w:rPr>
                <w:rFonts w:ascii="Times New Roman" w:eastAsia="Times New Roman" w:hAnsi="Times New Roman" w:cs="Times New Roman"/>
                <w:sz w:val="24"/>
                <w:szCs w:val="24"/>
              </w:rPr>
              <w:lastRenderedPageBreak/>
              <w:t>die-pandemie-hat-unser-zuhause-zentraler-gemacht-als-je-zuvor-235368</w:t>
            </w:r>
          </w:p>
        </w:tc>
        <w:tc>
          <w:tcPr>
            <w:tcW w:w="1979" w:type="dxa"/>
            <w:tcBorders>
              <w:top w:val="nil"/>
              <w:left w:val="nil"/>
              <w:bottom w:val="single" w:sz="4" w:space="0" w:color="auto"/>
              <w:right w:val="single" w:sz="4" w:space="0" w:color="auto"/>
            </w:tcBorders>
            <w:shd w:val="clear" w:color="auto" w:fill="auto"/>
            <w:vAlign w:val="bottom"/>
            <w:hideMark/>
          </w:tcPr>
          <w:p w14:paraId="137B51CD"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Елегантність</w:t>
            </w:r>
          </w:p>
        </w:tc>
      </w:tr>
      <w:tr w:rsidR="007C3267" w:rsidRPr="00374843" w14:paraId="32485906" w14:textId="77777777" w:rsidTr="00374843">
        <w:trPr>
          <w:trHeight w:val="20"/>
        </w:trPr>
        <w:tc>
          <w:tcPr>
            <w:tcW w:w="804" w:type="dxa"/>
            <w:tcBorders>
              <w:top w:val="nil"/>
              <w:left w:val="single" w:sz="4" w:space="0" w:color="auto"/>
              <w:bottom w:val="single" w:sz="4" w:space="0" w:color="auto"/>
              <w:right w:val="single" w:sz="4" w:space="0" w:color="auto"/>
            </w:tcBorders>
            <w:shd w:val="clear" w:color="auto" w:fill="auto"/>
            <w:vAlign w:val="bottom"/>
            <w:hideMark/>
          </w:tcPr>
          <w:p w14:paraId="315075C3" w14:textId="77777777" w:rsidR="00402CF9" w:rsidRPr="00374843" w:rsidRDefault="00402CF9" w:rsidP="00402CF9">
            <w:pPr>
              <w:spacing w:after="0" w:line="36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10</w:t>
            </w:r>
          </w:p>
        </w:tc>
        <w:tc>
          <w:tcPr>
            <w:tcW w:w="1791" w:type="dxa"/>
            <w:tcBorders>
              <w:top w:val="nil"/>
              <w:left w:val="nil"/>
              <w:bottom w:val="single" w:sz="4" w:space="0" w:color="auto"/>
              <w:right w:val="single" w:sz="4" w:space="0" w:color="auto"/>
            </w:tcBorders>
            <w:shd w:val="clear" w:color="auto" w:fill="auto"/>
            <w:vAlign w:val="center"/>
            <w:hideMark/>
          </w:tcPr>
          <w:p w14:paraId="76C28032"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Sagen Sie mal, Angelika Schindler-Obenhaus</w:t>
            </w:r>
          </w:p>
        </w:tc>
        <w:tc>
          <w:tcPr>
            <w:tcW w:w="4771" w:type="dxa"/>
            <w:tcBorders>
              <w:top w:val="nil"/>
              <w:left w:val="nil"/>
              <w:bottom w:val="single" w:sz="4" w:space="0" w:color="auto"/>
              <w:right w:val="single" w:sz="4" w:space="0" w:color="auto"/>
            </w:tcBorders>
            <w:shd w:val="clear" w:color="auto" w:fill="auto"/>
            <w:vAlign w:val="bottom"/>
            <w:hideMark/>
          </w:tcPr>
          <w:p w14:paraId="1EBCED83"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https://www.textilwirtschaft.de/business/news/tw-fragebogen-sagen-sie-mal-angelika-schindler-obenhaus-235438</w:t>
            </w:r>
          </w:p>
        </w:tc>
        <w:tc>
          <w:tcPr>
            <w:tcW w:w="1979" w:type="dxa"/>
            <w:tcBorders>
              <w:top w:val="nil"/>
              <w:left w:val="nil"/>
              <w:bottom w:val="single" w:sz="4" w:space="0" w:color="auto"/>
              <w:right w:val="single" w:sz="4" w:space="0" w:color="auto"/>
            </w:tcBorders>
            <w:shd w:val="clear" w:color="auto" w:fill="auto"/>
            <w:vAlign w:val="bottom"/>
            <w:hideMark/>
          </w:tcPr>
          <w:p w14:paraId="50F06B11"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Елегантність</w:t>
            </w:r>
          </w:p>
        </w:tc>
      </w:tr>
      <w:tr w:rsidR="007C3267" w:rsidRPr="00374843" w14:paraId="6C5291BA" w14:textId="77777777" w:rsidTr="00374843">
        <w:trPr>
          <w:trHeight w:val="20"/>
        </w:trPr>
        <w:tc>
          <w:tcPr>
            <w:tcW w:w="804" w:type="dxa"/>
            <w:tcBorders>
              <w:top w:val="nil"/>
              <w:left w:val="single" w:sz="4" w:space="0" w:color="auto"/>
              <w:bottom w:val="single" w:sz="4" w:space="0" w:color="auto"/>
              <w:right w:val="single" w:sz="4" w:space="0" w:color="auto"/>
            </w:tcBorders>
            <w:shd w:val="clear" w:color="auto" w:fill="auto"/>
            <w:vAlign w:val="bottom"/>
            <w:hideMark/>
          </w:tcPr>
          <w:p w14:paraId="1C8BF999" w14:textId="77777777" w:rsidR="00402CF9" w:rsidRPr="00374843" w:rsidRDefault="00402CF9" w:rsidP="00402CF9">
            <w:pPr>
              <w:spacing w:after="0" w:line="36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w:t>
            </w:r>
          </w:p>
        </w:tc>
        <w:tc>
          <w:tcPr>
            <w:tcW w:w="1791" w:type="dxa"/>
            <w:tcBorders>
              <w:top w:val="nil"/>
              <w:left w:val="nil"/>
              <w:bottom w:val="single" w:sz="4" w:space="0" w:color="auto"/>
              <w:right w:val="single" w:sz="4" w:space="0" w:color="auto"/>
            </w:tcBorders>
            <w:shd w:val="clear" w:color="auto" w:fill="auto"/>
            <w:vAlign w:val="center"/>
            <w:hideMark/>
          </w:tcPr>
          <w:p w14:paraId="40F321D2"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Wer ist Michael Murray?</w:t>
            </w:r>
          </w:p>
        </w:tc>
        <w:tc>
          <w:tcPr>
            <w:tcW w:w="4771" w:type="dxa"/>
            <w:tcBorders>
              <w:top w:val="nil"/>
              <w:left w:val="nil"/>
              <w:bottom w:val="single" w:sz="4" w:space="0" w:color="auto"/>
              <w:right w:val="single" w:sz="4" w:space="0" w:color="auto"/>
            </w:tcBorders>
            <w:shd w:val="clear" w:color="auto" w:fill="auto"/>
            <w:vAlign w:val="bottom"/>
            <w:hideMark/>
          </w:tcPr>
          <w:p w14:paraId="4A655AD1"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https://www.textilwirtschaft.de/business/news/vom-club-promoter-zum-ceo-der-frasers-group-wer-ist-michael-murray-235587</w:t>
            </w:r>
          </w:p>
        </w:tc>
        <w:tc>
          <w:tcPr>
            <w:tcW w:w="1979" w:type="dxa"/>
            <w:tcBorders>
              <w:top w:val="nil"/>
              <w:left w:val="nil"/>
              <w:bottom w:val="single" w:sz="4" w:space="0" w:color="auto"/>
              <w:right w:val="single" w:sz="4" w:space="0" w:color="auto"/>
            </w:tcBorders>
            <w:shd w:val="clear" w:color="auto" w:fill="auto"/>
            <w:vAlign w:val="bottom"/>
            <w:hideMark/>
          </w:tcPr>
          <w:p w14:paraId="2D59E27D"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Вульгарність</w:t>
            </w:r>
          </w:p>
        </w:tc>
      </w:tr>
      <w:tr w:rsidR="007C3267" w:rsidRPr="00374843" w14:paraId="4EB83A31" w14:textId="77777777" w:rsidTr="00374843">
        <w:trPr>
          <w:trHeight w:val="20"/>
        </w:trPr>
        <w:tc>
          <w:tcPr>
            <w:tcW w:w="804" w:type="dxa"/>
            <w:tcBorders>
              <w:top w:val="nil"/>
              <w:left w:val="single" w:sz="4" w:space="0" w:color="auto"/>
              <w:bottom w:val="single" w:sz="4" w:space="0" w:color="auto"/>
              <w:right w:val="single" w:sz="4" w:space="0" w:color="auto"/>
            </w:tcBorders>
            <w:shd w:val="clear" w:color="auto" w:fill="auto"/>
            <w:vAlign w:val="bottom"/>
            <w:hideMark/>
          </w:tcPr>
          <w:p w14:paraId="36AD6EE1" w14:textId="77777777" w:rsidR="00402CF9" w:rsidRPr="00374843" w:rsidRDefault="00402CF9" w:rsidP="00402CF9">
            <w:pPr>
              <w:spacing w:after="0" w:line="36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w:t>
            </w:r>
          </w:p>
        </w:tc>
        <w:tc>
          <w:tcPr>
            <w:tcW w:w="1791" w:type="dxa"/>
            <w:tcBorders>
              <w:top w:val="nil"/>
              <w:left w:val="nil"/>
              <w:bottom w:val="single" w:sz="4" w:space="0" w:color="auto"/>
              <w:right w:val="single" w:sz="4" w:space="0" w:color="auto"/>
            </w:tcBorders>
            <w:shd w:val="clear" w:color="auto" w:fill="auto"/>
            <w:vAlign w:val="center"/>
            <w:hideMark/>
          </w:tcPr>
          <w:p w14:paraId="36836D34"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Pain Points und Zukunftsstrategien</w:t>
            </w:r>
          </w:p>
        </w:tc>
        <w:tc>
          <w:tcPr>
            <w:tcW w:w="4771" w:type="dxa"/>
            <w:tcBorders>
              <w:top w:val="nil"/>
              <w:left w:val="nil"/>
              <w:bottom w:val="single" w:sz="4" w:space="0" w:color="auto"/>
              <w:right w:val="single" w:sz="4" w:space="0" w:color="auto"/>
            </w:tcBorders>
            <w:shd w:val="clear" w:color="auto" w:fill="auto"/>
            <w:vAlign w:val="bottom"/>
            <w:hideMark/>
          </w:tcPr>
          <w:p w14:paraId="6B0137F5"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https://www.textilwirtschaft.de/business/sports/sport-2000-zukunftstag-in-mainhausen-pain-points-und-zukunftsstrategien-235585</w:t>
            </w:r>
          </w:p>
        </w:tc>
        <w:tc>
          <w:tcPr>
            <w:tcW w:w="1979" w:type="dxa"/>
            <w:tcBorders>
              <w:top w:val="nil"/>
              <w:left w:val="nil"/>
              <w:bottom w:val="single" w:sz="4" w:space="0" w:color="auto"/>
              <w:right w:val="single" w:sz="4" w:space="0" w:color="auto"/>
            </w:tcBorders>
            <w:shd w:val="clear" w:color="auto" w:fill="auto"/>
            <w:vAlign w:val="bottom"/>
            <w:hideMark/>
          </w:tcPr>
          <w:p w14:paraId="28CCAA91"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Елегантність</w:t>
            </w:r>
          </w:p>
        </w:tc>
      </w:tr>
      <w:tr w:rsidR="007C3267" w:rsidRPr="00374843" w14:paraId="08463294" w14:textId="77777777" w:rsidTr="00374843">
        <w:trPr>
          <w:trHeight w:val="20"/>
        </w:trPr>
        <w:tc>
          <w:tcPr>
            <w:tcW w:w="804" w:type="dxa"/>
            <w:tcBorders>
              <w:top w:val="nil"/>
              <w:left w:val="single" w:sz="4" w:space="0" w:color="auto"/>
              <w:bottom w:val="single" w:sz="4" w:space="0" w:color="auto"/>
              <w:right w:val="single" w:sz="4" w:space="0" w:color="auto"/>
            </w:tcBorders>
            <w:shd w:val="clear" w:color="auto" w:fill="auto"/>
            <w:vAlign w:val="bottom"/>
            <w:hideMark/>
          </w:tcPr>
          <w:p w14:paraId="0C9D4883" w14:textId="77777777" w:rsidR="00402CF9" w:rsidRPr="00374843" w:rsidRDefault="00402CF9" w:rsidP="00402CF9">
            <w:pPr>
              <w:spacing w:after="0" w:line="36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13</w:t>
            </w:r>
          </w:p>
        </w:tc>
        <w:tc>
          <w:tcPr>
            <w:tcW w:w="1791" w:type="dxa"/>
            <w:tcBorders>
              <w:top w:val="nil"/>
              <w:left w:val="nil"/>
              <w:bottom w:val="single" w:sz="4" w:space="0" w:color="auto"/>
              <w:right w:val="single" w:sz="4" w:space="0" w:color="auto"/>
            </w:tcBorders>
            <w:shd w:val="clear" w:color="auto" w:fill="auto"/>
            <w:vAlign w:val="center"/>
            <w:hideMark/>
          </w:tcPr>
          <w:p w14:paraId="08F393D9"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"Demonstrieren, dass man sich auskennt"</w:t>
            </w:r>
          </w:p>
        </w:tc>
        <w:tc>
          <w:tcPr>
            <w:tcW w:w="4771" w:type="dxa"/>
            <w:tcBorders>
              <w:top w:val="nil"/>
              <w:left w:val="nil"/>
              <w:bottom w:val="single" w:sz="4" w:space="0" w:color="auto"/>
              <w:right w:val="single" w:sz="4" w:space="0" w:color="auto"/>
            </w:tcBorders>
            <w:shd w:val="clear" w:color="auto" w:fill="auto"/>
            <w:vAlign w:val="bottom"/>
            <w:hideMark/>
          </w:tcPr>
          <w:p w14:paraId="037B9F89"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https://www.textilwirtschaft.de/business/news/emmanuel-de-bayser-von-the-corner-in-berlin-im-interview-demonstrieren-dass-man-sich-auskennt-235562</w:t>
            </w:r>
          </w:p>
        </w:tc>
        <w:tc>
          <w:tcPr>
            <w:tcW w:w="1979" w:type="dxa"/>
            <w:tcBorders>
              <w:top w:val="nil"/>
              <w:left w:val="nil"/>
              <w:bottom w:val="single" w:sz="4" w:space="0" w:color="auto"/>
              <w:right w:val="single" w:sz="4" w:space="0" w:color="auto"/>
            </w:tcBorders>
            <w:shd w:val="clear" w:color="auto" w:fill="auto"/>
            <w:vAlign w:val="bottom"/>
            <w:hideMark/>
          </w:tcPr>
          <w:p w14:paraId="38A40AFC"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Кітч</w:t>
            </w:r>
          </w:p>
        </w:tc>
      </w:tr>
      <w:tr w:rsidR="007C3267" w:rsidRPr="00374843" w14:paraId="78ECA6A7" w14:textId="77777777" w:rsidTr="00374843">
        <w:trPr>
          <w:trHeight w:val="20"/>
        </w:trPr>
        <w:tc>
          <w:tcPr>
            <w:tcW w:w="804" w:type="dxa"/>
            <w:tcBorders>
              <w:top w:val="nil"/>
              <w:left w:val="single" w:sz="4" w:space="0" w:color="auto"/>
              <w:bottom w:val="single" w:sz="4" w:space="0" w:color="auto"/>
              <w:right w:val="single" w:sz="4" w:space="0" w:color="auto"/>
            </w:tcBorders>
            <w:shd w:val="clear" w:color="auto" w:fill="auto"/>
            <w:vAlign w:val="bottom"/>
            <w:hideMark/>
          </w:tcPr>
          <w:p w14:paraId="080F00C1" w14:textId="77777777" w:rsidR="00402CF9" w:rsidRPr="00374843" w:rsidRDefault="00402CF9" w:rsidP="00402CF9">
            <w:pPr>
              <w:spacing w:after="0" w:line="36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14</w:t>
            </w:r>
          </w:p>
        </w:tc>
        <w:tc>
          <w:tcPr>
            <w:tcW w:w="1791" w:type="dxa"/>
            <w:tcBorders>
              <w:top w:val="nil"/>
              <w:left w:val="nil"/>
              <w:bottom w:val="single" w:sz="4" w:space="0" w:color="auto"/>
              <w:right w:val="single" w:sz="4" w:space="0" w:color="auto"/>
            </w:tcBorders>
            <w:shd w:val="clear" w:color="auto" w:fill="auto"/>
            <w:vAlign w:val="center"/>
            <w:hideMark/>
          </w:tcPr>
          <w:p w14:paraId="429CAD4D"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"Wir verharren nicht lange bei den gleichen Namen"</w:t>
            </w:r>
          </w:p>
        </w:tc>
        <w:tc>
          <w:tcPr>
            <w:tcW w:w="4771" w:type="dxa"/>
            <w:tcBorders>
              <w:top w:val="nil"/>
              <w:left w:val="nil"/>
              <w:bottom w:val="single" w:sz="4" w:space="0" w:color="auto"/>
              <w:right w:val="single" w:sz="4" w:space="0" w:color="auto"/>
            </w:tcBorders>
            <w:shd w:val="clear" w:color="auto" w:fill="auto"/>
            <w:vAlign w:val="bottom"/>
            <w:hideMark/>
          </w:tcPr>
          <w:p w14:paraId="0FB13DDD"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https://www.textilwirtschaft.de/fashion/news/jades-inhaberin-evelyn-hammerstroem-im-interview-wir-verharren-nicht-lange-bei-den-gleichen-namen-235551</w:t>
            </w:r>
          </w:p>
        </w:tc>
        <w:tc>
          <w:tcPr>
            <w:tcW w:w="1979" w:type="dxa"/>
            <w:tcBorders>
              <w:top w:val="nil"/>
              <w:left w:val="nil"/>
              <w:bottom w:val="single" w:sz="4" w:space="0" w:color="auto"/>
              <w:right w:val="single" w:sz="4" w:space="0" w:color="auto"/>
            </w:tcBorders>
            <w:shd w:val="clear" w:color="auto" w:fill="auto"/>
            <w:vAlign w:val="bottom"/>
            <w:hideMark/>
          </w:tcPr>
          <w:p w14:paraId="1D9F076D"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Кітч</w:t>
            </w:r>
          </w:p>
        </w:tc>
      </w:tr>
      <w:tr w:rsidR="007C3267" w:rsidRPr="00374843" w14:paraId="2EB26FCC" w14:textId="77777777" w:rsidTr="00374843">
        <w:trPr>
          <w:trHeight w:val="20"/>
        </w:trPr>
        <w:tc>
          <w:tcPr>
            <w:tcW w:w="804" w:type="dxa"/>
            <w:tcBorders>
              <w:top w:val="nil"/>
              <w:left w:val="single" w:sz="4" w:space="0" w:color="auto"/>
              <w:bottom w:val="single" w:sz="4" w:space="0" w:color="auto"/>
              <w:right w:val="single" w:sz="4" w:space="0" w:color="auto"/>
            </w:tcBorders>
            <w:shd w:val="clear" w:color="auto" w:fill="auto"/>
            <w:vAlign w:val="bottom"/>
            <w:hideMark/>
          </w:tcPr>
          <w:p w14:paraId="29C24E81" w14:textId="77777777" w:rsidR="00402CF9" w:rsidRPr="00374843" w:rsidRDefault="00402CF9" w:rsidP="00402CF9">
            <w:pPr>
              <w:spacing w:after="0" w:line="36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w:t>
            </w:r>
          </w:p>
        </w:tc>
        <w:tc>
          <w:tcPr>
            <w:tcW w:w="1791" w:type="dxa"/>
            <w:tcBorders>
              <w:top w:val="nil"/>
              <w:left w:val="nil"/>
              <w:bottom w:val="single" w:sz="4" w:space="0" w:color="auto"/>
              <w:right w:val="single" w:sz="4" w:space="0" w:color="auto"/>
            </w:tcBorders>
            <w:shd w:val="clear" w:color="auto" w:fill="auto"/>
            <w:vAlign w:val="center"/>
            <w:hideMark/>
          </w:tcPr>
          <w:p w14:paraId="1E4A6BD4"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Sagen Sie mal, René Schnellen!</w:t>
            </w:r>
          </w:p>
        </w:tc>
        <w:tc>
          <w:tcPr>
            <w:tcW w:w="4771" w:type="dxa"/>
            <w:tcBorders>
              <w:top w:val="nil"/>
              <w:left w:val="nil"/>
              <w:bottom w:val="single" w:sz="4" w:space="0" w:color="auto"/>
              <w:right w:val="single" w:sz="4" w:space="0" w:color="auto"/>
            </w:tcBorders>
            <w:shd w:val="clear" w:color="auto" w:fill="auto"/>
            <w:vAlign w:val="bottom"/>
            <w:hideMark/>
          </w:tcPr>
          <w:p w14:paraId="28176A00"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https://www.textilwirtschaft.de/business/news/tw-fragebogen-sagen-sie-mal-ren-schnellen-235548</w:t>
            </w:r>
          </w:p>
        </w:tc>
        <w:tc>
          <w:tcPr>
            <w:tcW w:w="1979" w:type="dxa"/>
            <w:tcBorders>
              <w:top w:val="nil"/>
              <w:left w:val="nil"/>
              <w:bottom w:val="single" w:sz="4" w:space="0" w:color="auto"/>
              <w:right w:val="single" w:sz="4" w:space="0" w:color="auto"/>
            </w:tcBorders>
            <w:shd w:val="clear" w:color="auto" w:fill="auto"/>
            <w:vAlign w:val="bottom"/>
            <w:hideMark/>
          </w:tcPr>
          <w:p w14:paraId="254A4E81"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Елегантність</w:t>
            </w:r>
          </w:p>
        </w:tc>
      </w:tr>
      <w:tr w:rsidR="007C3267" w:rsidRPr="00374843" w14:paraId="30FA14C0" w14:textId="77777777" w:rsidTr="00374843">
        <w:trPr>
          <w:trHeight w:val="20"/>
        </w:trPr>
        <w:tc>
          <w:tcPr>
            <w:tcW w:w="804" w:type="dxa"/>
            <w:tcBorders>
              <w:top w:val="nil"/>
              <w:left w:val="single" w:sz="4" w:space="0" w:color="auto"/>
              <w:bottom w:val="single" w:sz="4" w:space="0" w:color="auto"/>
              <w:right w:val="single" w:sz="4" w:space="0" w:color="auto"/>
            </w:tcBorders>
            <w:shd w:val="clear" w:color="auto" w:fill="auto"/>
            <w:vAlign w:val="bottom"/>
            <w:hideMark/>
          </w:tcPr>
          <w:p w14:paraId="0E77C326" w14:textId="77777777" w:rsidR="00402CF9" w:rsidRPr="00374843" w:rsidRDefault="00402CF9" w:rsidP="00402CF9">
            <w:pPr>
              <w:spacing w:after="0" w:line="36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16</w:t>
            </w:r>
          </w:p>
        </w:tc>
        <w:tc>
          <w:tcPr>
            <w:tcW w:w="1791" w:type="dxa"/>
            <w:tcBorders>
              <w:top w:val="nil"/>
              <w:left w:val="nil"/>
              <w:bottom w:val="single" w:sz="4" w:space="0" w:color="auto"/>
              <w:right w:val="single" w:sz="4" w:space="0" w:color="auto"/>
            </w:tcBorders>
            <w:shd w:val="clear" w:color="auto" w:fill="auto"/>
            <w:vAlign w:val="center"/>
            <w:hideMark/>
          </w:tcPr>
          <w:p w14:paraId="23863AB6"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Stackmanns neue Wäsche</w:t>
            </w:r>
          </w:p>
        </w:tc>
        <w:tc>
          <w:tcPr>
            <w:tcW w:w="4771" w:type="dxa"/>
            <w:tcBorders>
              <w:top w:val="nil"/>
              <w:left w:val="nil"/>
              <w:bottom w:val="single" w:sz="4" w:space="0" w:color="auto"/>
              <w:right w:val="single" w:sz="4" w:space="0" w:color="auto"/>
            </w:tcBorders>
            <w:shd w:val="clear" w:color="auto" w:fill="auto"/>
            <w:vAlign w:val="bottom"/>
            <w:hideMark/>
          </w:tcPr>
          <w:p w14:paraId="6F870A8B"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https://www.textilwirtschaft.de/business/stores/store-des-tages-fruehjahr-2022-stackmanns-neue-waesche-235431</w:t>
            </w:r>
          </w:p>
        </w:tc>
        <w:tc>
          <w:tcPr>
            <w:tcW w:w="1979" w:type="dxa"/>
            <w:tcBorders>
              <w:top w:val="nil"/>
              <w:left w:val="nil"/>
              <w:bottom w:val="single" w:sz="4" w:space="0" w:color="auto"/>
              <w:right w:val="single" w:sz="4" w:space="0" w:color="auto"/>
            </w:tcBorders>
            <w:shd w:val="clear" w:color="auto" w:fill="auto"/>
            <w:vAlign w:val="bottom"/>
            <w:hideMark/>
          </w:tcPr>
          <w:p w14:paraId="2AAC59B4"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Елегантність</w:t>
            </w:r>
          </w:p>
        </w:tc>
      </w:tr>
      <w:tr w:rsidR="007C3267" w:rsidRPr="00374843" w14:paraId="35BC93F4" w14:textId="77777777" w:rsidTr="00374843">
        <w:trPr>
          <w:trHeight w:val="20"/>
        </w:trPr>
        <w:tc>
          <w:tcPr>
            <w:tcW w:w="804" w:type="dxa"/>
            <w:tcBorders>
              <w:top w:val="nil"/>
              <w:left w:val="single" w:sz="4" w:space="0" w:color="auto"/>
              <w:bottom w:val="single" w:sz="4" w:space="0" w:color="auto"/>
              <w:right w:val="single" w:sz="4" w:space="0" w:color="auto"/>
            </w:tcBorders>
            <w:shd w:val="clear" w:color="auto" w:fill="auto"/>
            <w:vAlign w:val="bottom"/>
            <w:hideMark/>
          </w:tcPr>
          <w:p w14:paraId="04FAD2BC" w14:textId="77777777" w:rsidR="00402CF9" w:rsidRPr="00374843" w:rsidRDefault="00402CF9" w:rsidP="00402CF9">
            <w:pPr>
              <w:spacing w:after="0" w:line="36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17</w:t>
            </w:r>
          </w:p>
        </w:tc>
        <w:tc>
          <w:tcPr>
            <w:tcW w:w="1791" w:type="dxa"/>
            <w:tcBorders>
              <w:top w:val="nil"/>
              <w:left w:val="nil"/>
              <w:bottom w:val="single" w:sz="4" w:space="0" w:color="auto"/>
              <w:right w:val="single" w:sz="4" w:space="0" w:color="auto"/>
            </w:tcBorders>
            <w:shd w:val="clear" w:color="auto" w:fill="auto"/>
            <w:vAlign w:val="center"/>
            <w:hideMark/>
          </w:tcPr>
          <w:p w14:paraId="257326A1"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Ludwig Beck Trachten: Klar, wie die Alpen im Föhnwind</w:t>
            </w:r>
          </w:p>
        </w:tc>
        <w:tc>
          <w:tcPr>
            <w:tcW w:w="4771" w:type="dxa"/>
            <w:tcBorders>
              <w:top w:val="nil"/>
              <w:left w:val="nil"/>
              <w:bottom w:val="single" w:sz="4" w:space="0" w:color="auto"/>
              <w:right w:val="single" w:sz="4" w:space="0" w:color="auto"/>
            </w:tcBorders>
            <w:shd w:val="clear" w:color="auto" w:fill="auto"/>
            <w:vAlign w:val="bottom"/>
            <w:hideMark/>
          </w:tcPr>
          <w:p w14:paraId="4D9DA808"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https://www.textilwirtschaft.de/business/stores/store-des-tages-fruehjahr-2022-ludwig-beck-waelder-der-alpen-im-foehnwind-235407</w:t>
            </w:r>
          </w:p>
        </w:tc>
        <w:tc>
          <w:tcPr>
            <w:tcW w:w="1979" w:type="dxa"/>
            <w:tcBorders>
              <w:top w:val="nil"/>
              <w:left w:val="nil"/>
              <w:bottom w:val="single" w:sz="4" w:space="0" w:color="auto"/>
              <w:right w:val="single" w:sz="4" w:space="0" w:color="auto"/>
            </w:tcBorders>
            <w:shd w:val="clear" w:color="auto" w:fill="auto"/>
            <w:vAlign w:val="bottom"/>
            <w:hideMark/>
          </w:tcPr>
          <w:p w14:paraId="344427EE"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Елегантність</w:t>
            </w:r>
          </w:p>
        </w:tc>
      </w:tr>
      <w:tr w:rsidR="007C3267" w:rsidRPr="00374843" w14:paraId="274F6671" w14:textId="77777777" w:rsidTr="00374843">
        <w:trPr>
          <w:trHeight w:val="20"/>
        </w:trPr>
        <w:tc>
          <w:tcPr>
            <w:tcW w:w="804" w:type="dxa"/>
            <w:tcBorders>
              <w:top w:val="nil"/>
              <w:left w:val="single" w:sz="4" w:space="0" w:color="auto"/>
              <w:bottom w:val="single" w:sz="4" w:space="0" w:color="auto"/>
              <w:right w:val="single" w:sz="4" w:space="0" w:color="auto"/>
            </w:tcBorders>
            <w:shd w:val="clear" w:color="auto" w:fill="auto"/>
            <w:vAlign w:val="bottom"/>
            <w:hideMark/>
          </w:tcPr>
          <w:p w14:paraId="1E84BDDA" w14:textId="77777777" w:rsidR="00402CF9" w:rsidRPr="00374843" w:rsidRDefault="00402CF9" w:rsidP="00402CF9">
            <w:pPr>
              <w:spacing w:after="0" w:line="36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18</w:t>
            </w:r>
          </w:p>
        </w:tc>
        <w:tc>
          <w:tcPr>
            <w:tcW w:w="1791" w:type="dxa"/>
            <w:tcBorders>
              <w:top w:val="nil"/>
              <w:left w:val="nil"/>
              <w:bottom w:val="single" w:sz="4" w:space="0" w:color="auto"/>
              <w:right w:val="single" w:sz="4" w:space="0" w:color="auto"/>
            </w:tcBorders>
            <w:shd w:val="clear" w:color="auto" w:fill="auto"/>
            <w:vAlign w:val="center"/>
            <w:hideMark/>
          </w:tcPr>
          <w:p w14:paraId="65740F3D"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"Streetwear prägt Modern Prep"</w:t>
            </w:r>
          </w:p>
        </w:tc>
        <w:tc>
          <w:tcPr>
            <w:tcW w:w="4771" w:type="dxa"/>
            <w:tcBorders>
              <w:top w:val="nil"/>
              <w:left w:val="nil"/>
              <w:bottom w:val="single" w:sz="4" w:space="0" w:color="auto"/>
              <w:right w:val="single" w:sz="4" w:space="0" w:color="auto"/>
            </w:tcBorders>
            <w:shd w:val="clear" w:color="auto" w:fill="auto"/>
            <w:vAlign w:val="bottom"/>
            <w:hideMark/>
          </w:tcPr>
          <w:p w14:paraId="30797618"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https://www.textilwirtschaft.de/business/news/tommy-hilfiger-menswear-designer-lee-holmann-im-interview-streetwear-praegt-modern-prep-235506</w:t>
            </w:r>
          </w:p>
        </w:tc>
        <w:tc>
          <w:tcPr>
            <w:tcW w:w="1979" w:type="dxa"/>
            <w:tcBorders>
              <w:top w:val="nil"/>
              <w:left w:val="nil"/>
              <w:bottom w:val="single" w:sz="4" w:space="0" w:color="auto"/>
              <w:right w:val="single" w:sz="4" w:space="0" w:color="auto"/>
            </w:tcBorders>
            <w:shd w:val="clear" w:color="auto" w:fill="auto"/>
            <w:vAlign w:val="bottom"/>
            <w:hideMark/>
          </w:tcPr>
          <w:p w14:paraId="3EB455E1"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Вульгарність</w:t>
            </w:r>
          </w:p>
        </w:tc>
      </w:tr>
      <w:tr w:rsidR="007C3267" w:rsidRPr="00374843" w14:paraId="3DF520FE" w14:textId="77777777" w:rsidTr="00374843">
        <w:trPr>
          <w:trHeight w:val="20"/>
        </w:trPr>
        <w:tc>
          <w:tcPr>
            <w:tcW w:w="804" w:type="dxa"/>
            <w:tcBorders>
              <w:top w:val="nil"/>
              <w:left w:val="single" w:sz="4" w:space="0" w:color="auto"/>
              <w:bottom w:val="single" w:sz="4" w:space="0" w:color="auto"/>
              <w:right w:val="single" w:sz="4" w:space="0" w:color="auto"/>
            </w:tcBorders>
            <w:shd w:val="clear" w:color="auto" w:fill="auto"/>
            <w:vAlign w:val="bottom"/>
            <w:hideMark/>
          </w:tcPr>
          <w:p w14:paraId="2C19BE64" w14:textId="77777777" w:rsidR="00402CF9" w:rsidRPr="00374843" w:rsidRDefault="00402CF9" w:rsidP="00402CF9">
            <w:pPr>
              <w:spacing w:after="0" w:line="36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19</w:t>
            </w:r>
          </w:p>
        </w:tc>
        <w:tc>
          <w:tcPr>
            <w:tcW w:w="1791" w:type="dxa"/>
            <w:tcBorders>
              <w:top w:val="nil"/>
              <w:left w:val="nil"/>
              <w:bottom w:val="single" w:sz="4" w:space="0" w:color="auto"/>
              <w:right w:val="single" w:sz="4" w:space="0" w:color="auto"/>
            </w:tcBorders>
            <w:shd w:val="clear" w:color="auto" w:fill="auto"/>
            <w:vAlign w:val="center"/>
            <w:hideMark/>
          </w:tcPr>
          <w:p w14:paraId="72A9C4C9"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Advantage Preppy</w:t>
            </w:r>
          </w:p>
        </w:tc>
        <w:tc>
          <w:tcPr>
            <w:tcW w:w="4771" w:type="dxa"/>
            <w:tcBorders>
              <w:top w:val="nil"/>
              <w:left w:val="nil"/>
              <w:bottom w:val="single" w:sz="4" w:space="0" w:color="auto"/>
              <w:right w:val="single" w:sz="4" w:space="0" w:color="auto"/>
            </w:tcBorders>
            <w:shd w:val="clear" w:color="auto" w:fill="auto"/>
            <w:vAlign w:val="bottom"/>
            <w:hideMark/>
          </w:tcPr>
          <w:p w14:paraId="75EF57A4"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https://www.textilwirtschaft.de/fashion/trends/trend-fokus-wie-campus-court-und-college-die-menswear-befluegeln-advantage-preppy-235501</w:t>
            </w:r>
          </w:p>
        </w:tc>
        <w:tc>
          <w:tcPr>
            <w:tcW w:w="1979" w:type="dxa"/>
            <w:tcBorders>
              <w:top w:val="nil"/>
              <w:left w:val="nil"/>
              <w:bottom w:val="single" w:sz="4" w:space="0" w:color="auto"/>
              <w:right w:val="single" w:sz="4" w:space="0" w:color="auto"/>
            </w:tcBorders>
            <w:shd w:val="clear" w:color="auto" w:fill="auto"/>
            <w:vAlign w:val="bottom"/>
            <w:hideMark/>
          </w:tcPr>
          <w:p w14:paraId="7A021BE5"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Елегантність</w:t>
            </w:r>
          </w:p>
        </w:tc>
      </w:tr>
      <w:tr w:rsidR="007C3267" w:rsidRPr="00374843" w14:paraId="0D1AE0EA" w14:textId="77777777" w:rsidTr="00374843">
        <w:trPr>
          <w:trHeight w:val="20"/>
        </w:trPr>
        <w:tc>
          <w:tcPr>
            <w:tcW w:w="804" w:type="dxa"/>
            <w:tcBorders>
              <w:top w:val="nil"/>
              <w:left w:val="single" w:sz="4" w:space="0" w:color="auto"/>
              <w:bottom w:val="single" w:sz="4" w:space="0" w:color="auto"/>
              <w:right w:val="single" w:sz="4" w:space="0" w:color="auto"/>
            </w:tcBorders>
            <w:shd w:val="clear" w:color="auto" w:fill="auto"/>
            <w:vAlign w:val="bottom"/>
            <w:hideMark/>
          </w:tcPr>
          <w:p w14:paraId="7FFF9366" w14:textId="77777777" w:rsidR="00402CF9" w:rsidRPr="00374843" w:rsidRDefault="00402CF9" w:rsidP="00402CF9">
            <w:pPr>
              <w:spacing w:after="0" w:line="360" w:lineRule="auto"/>
              <w:jc w:val="right"/>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20</w:t>
            </w:r>
          </w:p>
        </w:tc>
        <w:tc>
          <w:tcPr>
            <w:tcW w:w="1791" w:type="dxa"/>
            <w:tcBorders>
              <w:top w:val="nil"/>
              <w:left w:val="nil"/>
              <w:bottom w:val="single" w:sz="4" w:space="0" w:color="auto"/>
              <w:right w:val="single" w:sz="4" w:space="0" w:color="auto"/>
            </w:tcBorders>
            <w:shd w:val="clear" w:color="auto" w:fill="auto"/>
            <w:vAlign w:val="center"/>
            <w:hideMark/>
          </w:tcPr>
          <w:p w14:paraId="0AC6BC2D"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Das sind die vier Mode-Zielgruppen</w:t>
            </w:r>
          </w:p>
        </w:tc>
        <w:tc>
          <w:tcPr>
            <w:tcW w:w="4771" w:type="dxa"/>
            <w:tcBorders>
              <w:top w:val="nil"/>
              <w:left w:val="nil"/>
              <w:bottom w:val="single" w:sz="4" w:space="0" w:color="auto"/>
              <w:right w:val="single" w:sz="4" w:space="0" w:color="auto"/>
            </w:tcBorders>
            <w:shd w:val="clear" w:color="auto" w:fill="auto"/>
            <w:vAlign w:val="bottom"/>
            <w:hideMark/>
          </w:tcPr>
          <w:p w14:paraId="052DB13D"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https://www.textilwirtschaft.de/business/news/neue-you-gov-studie-das-sind-die-vier-mode-zielgruppen-235470</w:t>
            </w:r>
          </w:p>
        </w:tc>
        <w:tc>
          <w:tcPr>
            <w:tcW w:w="1979" w:type="dxa"/>
            <w:tcBorders>
              <w:top w:val="nil"/>
              <w:left w:val="nil"/>
              <w:bottom w:val="single" w:sz="4" w:space="0" w:color="auto"/>
              <w:right w:val="single" w:sz="4" w:space="0" w:color="auto"/>
            </w:tcBorders>
            <w:shd w:val="clear" w:color="auto" w:fill="auto"/>
            <w:vAlign w:val="bottom"/>
            <w:hideMark/>
          </w:tcPr>
          <w:p w14:paraId="44F52F0D" w14:textId="77777777" w:rsidR="00402CF9" w:rsidRPr="00374843" w:rsidRDefault="00402CF9" w:rsidP="00402CF9">
            <w:pPr>
              <w:spacing w:after="0" w:line="36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Елегантність</w:t>
            </w:r>
          </w:p>
        </w:tc>
      </w:tr>
    </w:tbl>
    <w:p w14:paraId="30BD2DD7" w14:textId="7A815B9B" w:rsidR="000C78E0" w:rsidRPr="00374843" w:rsidRDefault="000C78E0" w:rsidP="00A64EDD">
      <w:pPr>
        <w:pStyle w:val="11"/>
        <w:pageBreakBefore/>
        <w:tabs>
          <w:tab w:val="right" w:leader="dot" w:pos="9628"/>
        </w:tabs>
        <w:spacing w:line="360" w:lineRule="auto"/>
        <w:jc w:val="center"/>
        <w:outlineLvl w:val="0"/>
        <w:rPr>
          <w:rFonts w:ascii="Times New Roman" w:hAnsi="Times New Roman" w:cs="Times New Roman"/>
          <w:b/>
          <w:bCs/>
          <w:noProof/>
          <w:sz w:val="24"/>
          <w:szCs w:val="24"/>
        </w:rPr>
      </w:pPr>
      <w:bookmarkStart w:id="83" w:name="_Toc121612081"/>
      <w:bookmarkEnd w:id="82"/>
      <w:r w:rsidRPr="00374843">
        <w:rPr>
          <w:rFonts w:ascii="Times New Roman" w:hAnsi="Times New Roman" w:cs="Times New Roman"/>
          <w:b/>
          <w:bCs/>
          <w:noProof/>
          <w:sz w:val="24"/>
          <w:szCs w:val="24"/>
        </w:rPr>
        <w:lastRenderedPageBreak/>
        <w:t>ДОДАТОК В: АНАЛІЗ ЗГАДУВАНЬ КОНЦЕПТУ «СМАК»</w:t>
      </w:r>
      <w:bookmarkEnd w:id="83"/>
    </w:p>
    <w:tbl>
      <w:tblPr>
        <w:tblW w:w="944" w:type="dxa"/>
        <w:tblLook w:val="04A0" w:firstRow="1" w:lastRow="0" w:firstColumn="1" w:lastColumn="0" w:noHBand="0" w:noVBand="1"/>
      </w:tblPr>
      <w:tblGrid>
        <w:gridCol w:w="805"/>
        <w:gridCol w:w="1791"/>
        <w:gridCol w:w="5093"/>
        <w:gridCol w:w="1656"/>
      </w:tblGrid>
      <w:tr w:rsidR="007C3267" w:rsidRPr="00374843" w14:paraId="019C823C" w14:textId="77777777" w:rsidTr="000C78E0">
        <w:trPr>
          <w:trHeight w:val="20"/>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27668"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Номер</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49F54B99"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Назва публікації</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626201EC"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Посилання на джерело</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64F0B6AA"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Характеристика концепту "Смак"</w:t>
            </w:r>
          </w:p>
        </w:tc>
      </w:tr>
      <w:tr w:rsidR="007C3267" w:rsidRPr="00374843" w14:paraId="5AEE7DCD" w14:textId="77777777" w:rsidTr="000C78E0">
        <w:trPr>
          <w:trHeight w:val="2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6C3CEF8B"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w:t>
            </w:r>
          </w:p>
        </w:tc>
        <w:tc>
          <w:tcPr>
            <w:tcW w:w="236" w:type="dxa"/>
            <w:tcBorders>
              <w:top w:val="nil"/>
              <w:left w:val="nil"/>
              <w:bottom w:val="single" w:sz="4" w:space="0" w:color="auto"/>
              <w:right w:val="single" w:sz="4" w:space="0" w:color="auto"/>
            </w:tcBorders>
            <w:shd w:val="clear" w:color="auto" w:fill="auto"/>
            <w:vAlign w:val="center"/>
            <w:hideMark/>
          </w:tcPr>
          <w:p w14:paraId="78BE86BA"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Leffers Oldenburg erweitert seine Beauty Welt</w:t>
            </w:r>
          </w:p>
        </w:tc>
        <w:tc>
          <w:tcPr>
            <w:tcW w:w="236" w:type="dxa"/>
            <w:tcBorders>
              <w:top w:val="nil"/>
              <w:left w:val="nil"/>
              <w:bottom w:val="single" w:sz="4" w:space="0" w:color="auto"/>
              <w:right w:val="single" w:sz="4" w:space="0" w:color="auto"/>
            </w:tcBorders>
            <w:shd w:val="clear" w:color="auto" w:fill="auto"/>
            <w:vAlign w:val="center"/>
            <w:hideMark/>
          </w:tcPr>
          <w:p w14:paraId="40439437"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https://www.textilwirtschaft.de/business/stores/store-des-tages-fruehjahr-2022-leffers-oldenburg-erweitert-seine-beauty-welt-235344</w:t>
            </w:r>
          </w:p>
        </w:tc>
        <w:tc>
          <w:tcPr>
            <w:tcW w:w="236" w:type="dxa"/>
            <w:tcBorders>
              <w:top w:val="nil"/>
              <w:left w:val="nil"/>
              <w:bottom w:val="single" w:sz="4" w:space="0" w:color="auto"/>
              <w:right w:val="single" w:sz="4" w:space="0" w:color="auto"/>
            </w:tcBorders>
            <w:shd w:val="clear" w:color="auto" w:fill="auto"/>
            <w:vAlign w:val="center"/>
            <w:hideMark/>
          </w:tcPr>
          <w:p w14:paraId="7B99EB8D"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Eleganz</w:t>
            </w:r>
          </w:p>
        </w:tc>
      </w:tr>
      <w:tr w:rsidR="007C3267" w:rsidRPr="00374843" w14:paraId="4393C031" w14:textId="77777777" w:rsidTr="000C78E0">
        <w:trPr>
          <w:trHeight w:val="2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0A5D0BCD"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w:t>
            </w:r>
          </w:p>
        </w:tc>
        <w:tc>
          <w:tcPr>
            <w:tcW w:w="236" w:type="dxa"/>
            <w:tcBorders>
              <w:top w:val="nil"/>
              <w:left w:val="nil"/>
              <w:bottom w:val="single" w:sz="4" w:space="0" w:color="auto"/>
              <w:right w:val="single" w:sz="4" w:space="0" w:color="auto"/>
            </w:tcBorders>
            <w:shd w:val="clear" w:color="auto" w:fill="auto"/>
            <w:vAlign w:val="center"/>
            <w:hideMark/>
          </w:tcPr>
          <w:p w14:paraId="2E9A6149"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Sagen Sie mal, Johannes Kliesch!</w:t>
            </w:r>
          </w:p>
        </w:tc>
        <w:tc>
          <w:tcPr>
            <w:tcW w:w="236" w:type="dxa"/>
            <w:tcBorders>
              <w:top w:val="nil"/>
              <w:left w:val="nil"/>
              <w:bottom w:val="single" w:sz="4" w:space="0" w:color="auto"/>
              <w:right w:val="single" w:sz="4" w:space="0" w:color="auto"/>
            </w:tcBorders>
            <w:shd w:val="clear" w:color="auto" w:fill="auto"/>
            <w:vAlign w:val="center"/>
            <w:hideMark/>
          </w:tcPr>
          <w:p w14:paraId="7392EEA1"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https://www.textilwirtschaft.de/business/news/tw-fragebogen-sagen-sie-mal-johannes-kliesch-235245</w:t>
            </w:r>
          </w:p>
        </w:tc>
        <w:tc>
          <w:tcPr>
            <w:tcW w:w="236" w:type="dxa"/>
            <w:tcBorders>
              <w:top w:val="nil"/>
              <w:left w:val="nil"/>
              <w:bottom w:val="single" w:sz="4" w:space="0" w:color="auto"/>
              <w:right w:val="single" w:sz="4" w:space="0" w:color="auto"/>
            </w:tcBorders>
            <w:shd w:val="clear" w:color="auto" w:fill="auto"/>
            <w:vAlign w:val="center"/>
            <w:hideMark/>
          </w:tcPr>
          <w:p w14:paraId="66D990C5" w14:textId="556EF31E"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Stil</w:t>
            </w:r>
          </w:p>
        </w:tc>
      </w:tr>
      <w:tr w:rsidR="007C3267" w:rsidRPr="00374843" w14:paraId="5C104354" w14:textId="77777777" w:rsidTr="000C78E0">
        <w:trPr>
          <w:trHeight w:val="2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1640DD7D"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w:t>
            </w:r>
          </w:p>
        </w:tc>
        <w:tc>
          <w:tcPr>
            <w:tcW w:w="236" w:type="dxa"/>
            <w:tcBorders>
              <w:top w:val="nil"/>
              <w:left w:val="nil"/>
              <w:bottom w:val="single" w:sz="4" w:space="0" w:color="auto"/>
              <w:right w:val="single" w:sz="4" w:space="0" w:color="auto"/>
            </w:tcBorders>
            <w:shd w:val="clear" w:color="auto" w:fill="auto"/>
            <w:vAlign w:val="center"/>
            <w:hideMark/>
          </w:tcPr>
          <w:p w14:paraId="517DB50A"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Burger in Pastell</w:t>
            </w:r>
          </w:p>
        </w:tc>
        <w:tc>
          <w:tcPr>
            <w:tcW w:w="236" w:type="dxa"/>
            <w:tcBorders>
              <w:top w:val="nil"/>
              <w:left w:val="nil"/>
              <w:bottom w:val="single" w:sz="4" w:space="0" w:color="auto"/>
              <w:right w:val="single" w:sz="4" w:space="0" w:color="auto"/>
            </w:tcBorders>
            <w:shd w:val="clear" w:color="auto" w:fill="auto"/>
            <w:vAlign w:val="center"/>
            <w:hideMark/>
          </w:tcPr>
          <w:p w14:paraId="5E97160D"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https://www.textilwirtschaft.de/business/stores/ueber-den-tellerrand-burger-in-pastell-235094</w:t>
            </w:r>
          </w:p>
        </w:tc>
        <w:tc>
          <w:tcPr>
            <w:tcW w:w="236" w:type="dxa"/>
            <w:tcBorders>
              <w:top w:val="nil"/>
              <w:left w:val="nil"/>
              <w:bottom w:val="single" w:sz="4" w:space="0" w:color="auto"/>
              <w:right w:val="single" w:sz="4" w:space="0" w:color="auto"/>
            </w:tcBorders>
            <w:shd w:val="clear" w:color="auto" w:fill="auto"/>
            <w:vAlign w:val="center"/>
            <w:hideMark/>
          </w:tcPr>
          <w:p w14:paraId="6535CD42" w14:textId="1C719F3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Stil</w:t>
            </w:r>
          </w:p>
        </w:tc>
      </w:tr>
      <w:tr w:rsidR="007C3267" w:rsidRPr="00374843" w14:paraId="0E63ECF3" w14:textId="77777777" w:rsidTr="000C78E0">
        <w:trPr>
          <w:trHeight w:val="2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76F3CBFF"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w:t>
            </w:r>
          </w:p>
        </w:tc>
        <w:tc>
          <w:tcPr>
            <w:tcW w:w="236" w:type="dxa"/>
            <w:tcBorders>
              <w:top w:val="nil"/>
              <w:left w:val="nil"/>
              <w:bottom w:val="single" w:sz="4" w:space="0" w:color="auto"/>
              <w:right w:val="single" w:sz="4" w:space="0" w:color="auto"/>
            </w:tcBorders>
            <w:shd w:val="clear" w:color="auto" w:fill="auto"/>
            <w:vAlign w:val="center"/>
            <w:hideMark/>
          </w:tcPr>
          <w:p w14:paraId="01E5F7B7"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"Wir wollen mit der Kollektion immer am Zeitgeist sein"</w:t>
            </w:r>
          </w:p>
        </w:tc>
        <w:tc>
          <w:tcPr>
            <w:tcW w:w="236" w:type="dxa"/>
            <w:tcBorders>
              <w:top w:val="nil"/>
              <w:left w:val="nil"/>
              <w:bottom w:val="single" w:sz="4" w:space="0" w:color="auto"/>
              <w:right w:val="single" w:sz="4" w:space="0" w:color="auto"/>
            </w:tcBorders>
            <w:shd w:val="clear" w:color="auto" w:fill="auto"/>
            <w:vAlign w:val="center"/>
            <w:hideMark/>
          </w:tcPr>
          <w:p w14:paraId="6E5CE78B"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https://www.textilwirtschaft.de/business/sports/marino-edelmann-von-strellson-und-ex-rennradprofi-fabian-cancellara-ueber-die-gemeinsame-kapsel-wir-wollen-mit-der-kollektion-immer-am-zeitgeist-sein-235243</w:t>
            </w:r>
          </w:p>
        </w:tc>
        <w:tc>
          <w:tcPr>
            <w:tcW w:w="236" w:type="dxa"/>
            <w:tcBorders>
              <w:top w:val="nil"/>
              <w:left w:val="nil"/>
              <w:bottom w:val="single" w:sz="4" w:space="0" w:color="auto"/>
              <w:right w:val="single" w:sz="4" w:space="0" w:color="auto"/>
            </w:tcBorders>
            <w:shd w:val="clear" w:color="auto" w:fill="auto"/>
            <w:vAlign w:val="center"/>
            <w:hideMark/>
          </w:tcPr>
          <w:p w14:paraId="7D2BA4F3" w14:textId="4DF5C83D"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Stil</w:t>
            </w:r>
          </w:p>
        </w:tc>
      </w:tr>
      <w:tr w:rsidR="007C3267" w:rsidRPr="00374843" w14:paraId="2A957003" w14:textId="77777777" w:rsidTr="000C78E0">
        <w:trPr>
          <w:trHeight w:val="2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2A85E4B2"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w:t>
            </w:r>
          </w:p>
        </w:tc>
        <w:tc>
          <w:tcPr>
            <w:tcW w:w="236" w:type="dxa"/>
            <w:tcBorders>
              <w:top w:val="nil"/>
              <w:left w:val="nil"/>
              <w:bottom w:val="single" w:sz="4" w:space="0" w:color="auto"/>
              <w:right w:val="single" w:sz="4" w:space="0" w:color="auto"/>
            </w:tcBorders>
            <w:shd w:val="clear" w:color="auto" w:fill="auto"/>
            <w:vAlign w:val="center"/>
            <w:hideMark/>
          </w:tcPr>
          <w:p w14:paraId="6DA33FE7"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Engelhorn holt Downton nach Mannheim</w:t>
            </w:r>
          </w:p>
        </w:tc>
        <w:tc>
          <w:tcPr>
            <w:tcW w:w="236" w:type="dxa"/>
            <w:tcBorders>
              <w:top w:val="nil"/>
              <w:left w:val="nil"/>
              <w:bottom w:val="single" w:sz="4" w:space="0" w:color="auto"/>
              <w:right w:val="single" w:sz="4" w:space="0" w:color="auto"/>
            </w:tcBorders>
            <w:shd w:val="clear" w:color="auto" w:fill="auto"/>
            <w:vAlign w:val="center"/>
            <w:hideMark/>
          </w:tcPr>
          <w:p w14:paraId="2AD76673"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https://www.textilwirtschaft.de/fashion/visual-merchandising/eine-reise-in-die-goldenen-20er-jahre-engelhorn-holt-downton-nach-mannheim-235304</w:t>
            </w:r>
          </w:p>
        </w:tc>
        <w:tc>
          <w:tcPr>
            <w:tcW w:w="236" w:type="dxa"/>
            <w:tcBorders>
              <w:top w:val="nil"/>
              <w:left w:val="nil"/>
              <w:bottom w:val="single" w:sz="4" w:space="0" w:color="auto"/>
              <w:right w:val="single" w:sz="4" w:space="0" w:color="auto"/>
            </w:tcBorders>
            <w:shd w:val="clear" w:color="auto" w:fill="auto"/>
            <w:vAlign w:val="center"/>
            <w:hideMark/>
          </w:tcPr>
          <w:p w14:paraId="2482020D" w14:textId="690F9C08"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Stil</w:t>
            </w:r>
          </w:p>
        </w:tc>
      </w:tr>
      <w:tr w:rsidR="007C3267" w:rsidRPr="00374843" w14:paraId="7E3E9D7A" w14:textId="77777777" w:rsidTr="000C78E0">
        <w:trPr>
          <w:trHeight w:val="2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41F6DAE9"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w:t>
            </w:r>
          </w:p>
        </w:tc>
        <w:tc>
          <w:tcPr>
            <w:tcW w:w="236" w:type="dxa"/>
            <w:tcBorders>
              <w:top w:val="nil"/>
              <w:left w:val="nil"/>
              <w:bottom w:val="single" w:sz="4" w:space="0" w:color="auto"/>
              <w:right w:val="single" w:sz="4" w:space="0" w:color="auto"/>
            </w:tcBorders>
            <w:shd w:val="clear" w:color="auto" w:fill="auto"/>
            <w:vAlign w:val="center"/>
            <w:hideMark/>
          </w:tcPr>
          <w:p w14:paraId="363902D9"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Sagen Sie mal, Karl Schwitzke!</w:t>
            </w:r>
          </w:p>
        </w:tc>
        <w:tc>
          <w:tcPr>
            <w:tcW w:w="236" w:type="dxa"/>
            <w:tcBorders>
              <w:top w:val="nil"/>
              <w:left w:val="nil"/>
              <w:bottom w:val="single" w:sz="4" w:space="0" w:color="auto"/>
              <w:right w:val="single" w:sz="4" w:space="0" w:color="auto"/>
            </w:tcBorders>
            <w:shd w:val="clear" w:color="auto" w:fill="auto"/>
            <w:vAlign w:val="center"/>
            <w:hideMark/>
          </w:tcPr>
          <w:p w14:paraId="442F0F61"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https://www.textilwirtschaft.de/business/news/tw-fragebogen-sagen-sie-mal-herr-schwitzke-235322</w:t>
            </w:r>
          </w:p>
        </w:tc>
        <w:tc>
          <w:tcPr>
            <w:tcW w:w="236" w:type="dxa"/>
            <w:tcBorders>
              <w:top w:val="nil"/>
              <w:left w:val="nil"/>
              <w:bottom w:val="single" w:sz="4" w:space="0" w:color="auto"/>
              <w:right w:val="single" w:sz="4" w:space="0" w:color="auto"/>
            </w:tcBorders>
            <w:shd w:val="clear" w:color="auto" w:fill="auto"/>
            <w:vAlign w:val="center"/>
            <w:hideMark/>
          </w:tcPr>
          <w:p w14:paraId="5C6DE031" w14:textId="16E1D0E0"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Stil</w:t>
            </w:r>
          </w:p>
        </w:tc>
      </w:tr>
      <w:tr w:rsidR="007C3267" w:rsidRPr="00374843" w14:paraId="00D28521" w14:textId="77777777" w:rsidTr="000C78E0">
        <w:trPr>
          <w:trHeight w:val="2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432C3DD1"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w:t>
            </w:r>
          </w:p>
        </w:tc>
        <w:tc>
          <w:tcPr>
            <w:tcW w:w="236" w:type="dxa"/>
            <w:tcBorders>
              <w:top w:val="nil"/>
              <w:left w:val="nil"/>
              <w:bottom w:val="single" w:sz="4" w:space="0" w:color="auto"/>
              <w:right w:val="single" w:sz="4" w:space="0" w:color="auto"/>
            </w:tcBorders>
            <w:shd w:val="clear" w:color="auto" w:fill="auto"/>
            <w:vAlign w:val="center"/>
            <w:hideMark/>
          </w:tcPr>
          <w:p w14:paraId="134C555E"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Das erwarten Konsumenten von nachhaltiger Kleidung</w:t>
            </w:r>
          </w:p>
        </w:tc>
        <w:tc>
          <w:tcPr>
            <w:tcW w:w="236" w:type="dxa"/>
            <w:tcBorders>
              <w:top w:val="nil"/>
              <w:left w:val="nil"/>
              <w:bottom w:val="single" w:sz="4" w:space="0" w:color="auto"/>
              <w:right w:val="single" w:sz="4" w:space="0" w:color="auto"/>
            </w:tcBorders>
            <w:shd w:val="clear" w:color="auto" w:fill="auto"/>
            <w:vAlign w:val="center"/>
            <w:hideMark/>
          </w:tcPr>
          <w:p w14:paraId="7273B3D6"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https://www.textilwirtschaft.de/business/news/utopia-verbraucherstudie-das-erwarten-konsumenten-von-nachhaltiger-kleidung-235338</w:t>
            </w:r>
          </w:p>
        </w:tc>
        <w:tc>
          <w:tcPr>
            <w:tcW w:w="236" w:type="dxa"/>
            <w:tcBorders>
              <w:top w:val="nil"/>
              <w:left w:val="nil"/>
              <w:bottom w:val="single" w:sz="4" w:space="0" w:color="auto"/>
              <w:right w:val="single" w:sz="4" w:space="0" w:color="auto"/>
            </w:tcBorders>
            <w:shd w:val="clear" w:color="auto" w:fill="auto"/>
            <w:vAlign w:val="center"/>
            <w:hideMark/>
          </w:tcPr>
          <w:p w14:paraId="5BC71DE3" w14:textId="7016DF6A"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Stil</w:t>
            </w:r>
          </w:p>
        </w:tc>
      </w:tr>
      <w:tr w:rsidR="007C3267" w:rsidRPr="00374843" w14:paraId="5739F342" w14:textId="77777777" w:rsidTr="000C78E0">
        <w:trPr>
          <w:trHeight w:val="2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2749F98A"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w:t>
            </w:r>
          </w:p>
        </w:tc>
        <w:tc>
          <w:tcPr>
            <w:tcW w:w="236" w:type="dxa"/>
            <w:tcBorders>
              <w:top w:val="nil"/>
              <w:left w:val="nil"/>
              <w:bottom w:val="single" w:sz="4" w:space="0" w:color="auto"/>
              <w:right w:val="single" w:sz="4" w:space="0" w:color="auto"/>
            </w:tcBorders>
            <w:shd w:val="clear" w:color="auto" w:fill="auto"/>
            <w:vAlign w:val="center"/>
            <w:hideMark/>
          </w:tcPr>
          <w:p w14:paraId="5BF6DF9A"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Die 2000er sind zurück</w:t>
            </w:r>
          </w:p>
        </w:tc>
        <w:tc>
          <w:tcPr>
            <w:tcW w:w="236" w:type="dxa"/>
            <w:tcBorders>
              <w:top w:val="nil"/>
              <w:left w:val="nil"/>
              <w:bottom w:val="single" w:sz="4" w:space="0" w:color="auto"/>
              <w:right w:val="single" w:sz="4" w:space="0" w:color="auto"/>
            </w:tcBorders>
            <w:shd w:val="clear" w:color="auto" w:fill="auto"/>
            <w:vAlign w:val="center"/>
            <w:hideMark/>
          </w:tcPr>
          <w:p w14:paraId="28ECEC54"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https://www.textilwirtschaft.de/fashion/trends/y2k-y2k-235321</w:t>
            </w:r>
          </w:p>
        </w:tc>
        <w:tc>
          <w:tcPr>
            <w:tcW w:w="236" w:type="dxa"/>
            <w:tcBorders>
              <w:top w:val="nil"/>
              <w:left w:val="nil"/>
              <w:bottom w:val="single" w:sz="4" w:space="0" w:color="auto"/>
              <w:right w:val="single" w:sz="4" w:space="0" w:color="auto"/>
            </w:tcBorders>
            <w:shd w:val="clear" w:color="auto" w:fill="auto"/>
            <w:vAlign w:val="center"/>
            <w:hideMark/>
          </w:tcPr>
          <w:p w14:paraId="2433185A" w14:textId="3885CEA2"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Stil</w:t>
            </w:r>
          </w:p>
        </w:tc>
      </w:tr>
      <w:tr w:rsidR="007C3267" w:rsidRPr="00374843" w14:paraId="797EE3E4" w14:textId="77777777" w:rsidTr="000C78E0">
        <w:trPr>
          <w:trHeight w:val="2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65361E84"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w:t>
            </w:r>
          </w:p>
        </w:tc>
        <w:tc>
          <w:tcPr>
            <w:tcW w:w="236" w:type="dxa"/>
            <w:tcBorders>
              <w:top w:val="nil"/>
              <w:left w:val="nil"/>
              <w:bottom w:val="single" w:sz="4" w:space="0" w:color="auto"/>
              <w:right w:val="single" w:sz="4" w:space="0" w:color="auto"/>
            </w:tcBorders>
            <w:shd w:val="clear" w:color="auto" w:fill="auto"/>
            <w:vAlign w:val="center"/>
            <w:hideMark/>
          </w:tcPr>
          <w:p w14:paraId="683D8B3D"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Sagen Sie mal, Mona Buckenmaier!</w:t>
            </w:r>
          </w:p>
        </w:tc>
        <w:tc>
          <w:tcPr>
            <w:tcW w:w="236" w:type="dxa"/>
            <w:tcBorders>
              <w:top w:val="nil"/>
              <w:left w:val="nil"/>
              <w:bottom w:val="single" w:sz="4" w:space="0" w:color="auto"/>
              <w:right w:val="single" w:sz="4" w:space="0" w:color="auto"/>
            </w:tcBorders>
            <w:shd w:val="clear" w:color="auto" w:fill="auto"/>
            <w:vAlign w:val="center"/>
            <w:hideMark/>
          </w:tcPr>
          <w:p w14:paraId="1C138279"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https://www.textilwirtschaft.de/business/news/tw-fragebogen-sagen-sie-mal-mona-buckenmaier-235403</w:t>
            </w:r>
          </w:p>
        </w:tc>
        <w:tc>
          <w:tcPr>
            <w:tcW w:w="236" w:type="dxa"/>
            <w:tcBorders>
              <w:top w:val="nil"/>
              <w:left w:val="nil"/>
              <w:bottom w:val="single" w:sz="4" w:space="0" w:color="auto"/>
              <w:right w:val="single" w:sz="4" w:space="0" w:color="auto"/>
            </w:tcBorders>
            <w:shd w:val="clear" w:color="auto" w:fill="auto"/>
            <w:vAlign w:val="center"/>
            <w:hideMark/>
          </w:tcPr>
          <w:p w14:paraId="3381113B" w14:textId="0054F0B3"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Stil</w:t>
            </w:r>
          </w:p>
        </w:tc>
      </w:tr>
      <w:tr w:rsidR="007C3267" w:rsidRPr="00374843" w14:paraId="15E10DFF" w14:textId="77777777" w:rsidTr="000C78E0">
        <w:trPr>
          <w:trHeight w:val="2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13F98B68"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w:t>
            </w:r>
          </w:p>
        </w:tc>
        <w:tc>
          <w:tcPr>
            <w:tcW w:w="236" w:type="dxa"/>
            <w:tcBorders>
              <w:top w:val="nil"/>
              <w:left w:val="nil"/>
              <w:bottom w:val="single" w:sz="4" w:space="0" w:color="auto"/>
              <w:right w:val="single" w:sz="4" w:space="0" w:color="auto"/>
            </w:tcBorders>
            <w:shd w:val="clear" w:color="auto" w:fill="auto"/>
            <w:vAlign w:val="center"/>
            <w:hideMark/>
          </w:tcPr>
          <w:p w14:paraId="6765C5B5"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"Die Pandemie hat unser Zuhause wichtiger gemacht als je zuvor"</w:t>
            </w:r>
          </w:p>
        </w:tc>
        <w:tc>
          <w:tcPr>
            <w:tcW w:w="236" w:type="dxa"/>
            <w:tcBorders>
              <w:top w:val="nil"/>
              <w:left w:val="nil"/>
              <w:bottom w:val="single" w:sz="4" w:space="0" w:color="auto"/>
              <w:right w:val="single" w:sz="4" w:space="0" w:color="auto"/>
            </w:tcBorders>
            <w:shd w:val="clear" w:color="auto" w:fill="auto"/>
            <w:vAlign w:val="center"/>
            <w:hideMark/>
          </w:tcPr>
          <w:p w14:paraId="465EA20C"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https://www.textilwirtschaft.de/business/news/hm-home-general-manager-ida-lindahl-im-interview-die-pandemie-hat-unser-zuhause-zentraler-gemacht-als-je-zuvor-235368</w:t>
            </w:r>
          </w:p>
        </w:tc>
        <w:tc>
          <w:tcPr>
            <w:tcW w:w="236" w:type="dxa"/>
            <w:tcBorders>
              <w:top w:val="nil"/>
              <w:left w:val="nil"/>
              <w:bottom w:val="single" w:sz="4" w:space="0" w:color="auto"/>
              <w:right w:val="single" w:sz="4" w:space="0" w:color="auto"/>
            </w:tcBorders>
            <w:shd w:val="clear" w:color="auto" w:fill="auto"/>
            <w:vAlign w:val="center"/>
            <w:hideMark/>
          </w:tcPr>
          <w:p w14:paraId="377B726A" w14:textId="55A2C051"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Stil</w:t>
            </w:r>
          </w:p>
        </w:tc>
      </w:tr>
      <w:tr w:rsidR="007C3267" w:rsidRPr="00374843" w14:paraId="36A0E0CF" w14:textId="77777777" w:rsidTr="000C78E0">
        <w:trPr>
          <w:trHeight w:val="2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75E2C008"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w:t>
            </w:r>
          </w:p>
        </w:tc>
        <w:tc>
          <w:tcPr>
            <w:tcW w:w="236" w:type="dxa"/>
            <w:tcBorders>
              <w:top w:val="nil"/>
              <w:left w:val="nil"/>
              <w:bottom w:val="single" w:sz="4" w:space="0" w:color="auto"/>
              <w:right w:val="single" w:sz="4" w:space="0" w:color="auto"/>
            </w:tcBorders>
            <w:shd w:val="clear" w:color="auto" w:fill="auto"/>
            <w:vAlign w:val="center"/>
            <w:hideMark/>
          </w:tcPr>
          <w:p w14:paraId="16EDEF4A"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Sagen Sie mal, Angelika Schindler-Obenhaus</w:t>
            </w:r>
          </w:p>
        </w:tc>
        <w:tc>
          <w:tcPr>
            <w:tcW w:w="236" w:type="dxa"/>
            <w:tcBorders>
              <w:top w:val="nil"/>
              <w:left w:val="nil"/>
              <w:bottom w:val="single" w:sz="4" w:space="0" w:color="auto"/>
              <w:right w:val="single" w:sz="4" w:space="0" w:color="auto"/>
            </w:tcBorders>
            <w:shd w:val="clear" w:color="auto" w:fill="auto"/>
            <w:vAlign w:val="center"/>
            <w:hideMark/>
          </w:tcPr>
          <w:p w14:paraId="4101B171"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https://www.textilwirtschaft.de/business/news/tw-fragebogen-sagen-sie-mal-angelika-schindler-obenhaus-235438</w:t>
            </w:r>
          </w:p>
        </w:tc>
        <w:tc>
          <w:tcPr>
            <w:tcW w:w="236" w:type="dxa"/>
            <w:tcBorders>
              <w:top w:val="nil"/>
              <w:left w:val="nil"/>
              <w:bottom w:val="single" w:sz="4" w:space="0" w:color="auto"/>
              <w:right w:val="single" w:sz="4" w:space="0" w:color="auto"/>
            </w:tcBorders>
            <w:shd w:val="clear" w:color="auto" w:fill="auto"/>
            <w:vAlign w:val="center"/>
            <w:hideMark/>
          </w:tcPr>
          <w:p w14:paraId="7901016E" w14:textId="5FB8D398"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Stil</w:t>
            </w:r>
          </w:p>
        </w:tc>
      </w:tr>
      <w:tr w:rsidR="007C3267" w:rsidRPr="00374843" w14:paraId="33AB58B7" w14:textId="77777777" w:rsidTr="000C78E0">
        <w:trPr>
          <w:trHeight w:val="2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54DD24D0"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w:t>
            </w:r>
          </w:p>
        </w:tc>
        <w:tc>
          <w:tcPr>
            <w:tcW w:w="236" w:type="dxa"/>
            <w:tcBorders>
              <w:top w:val="nil"/>
              <w:left w:val="nil"/>
              <w:bottom w:val="single" w:sz="4" w:space="0" w:color="auto"/>
              <w:right w:val="single" w:sz="4" w:space="0" w:color="auto"/>
            </w:tcBorders>
            <w:shd w:val="clear" w:color="auto" w:fill="auto"/>
            <w:vAlign w:val="center"/>
            <w:hideMark/>
          </w:tcPr>
          <w:p w14:paraId="42DA2192"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Wer ist Michael Murray?</w:t>
            </w:r>
          </w:p>
        </w:tc>
        <w:tc>
          <w:tcPr>
            <w:tcW w:w="236" w:type="dxa"/>
            <w:tcBorders>
              <w:top w:val="nil"/>
              <w:left w:val="nil"/>
              <w:bottom w:val="single" w:sz="4" w:space="0" w:color="auto"/>
              <w:right w:val="single" w:sz="4" w:space="0" w:color="auto"/>
            </w:tcBorders>
            <w:shd w:val="clear" w:color="auto" w:fill="auto"/>
            <w:vAlign w:val="center"/>
            <w:hideMark/>
          </w:tcPr>
          <w:p w14:paraId="4546A7FE"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https://www.textilwirtschaft.de/business/news/vom-club-promoter-zum-ceo-der-frasers-group-wer-ist-michael-murray-235587</w:t>
            </w:r>
          </w:p>
        </w:tc>
        <w:tc>
          <w:tcPr>
            <w:tcW w:w="236" w:type="dxa"/>
            <w:tcBorders>
              <w:top w:val="nil"/>
              <w:left w:val="nil"/>
              <w:bottom w:val="single" w:sz="4" w:space="0" w:color="auto"/>
              <w:right w:val="single" w:sz="4" w:space="0" w:color="auto"/>
            </w:tcBorders>
            <w:shd w:val="clear" w:color="auto" w:fill="auto"/>
            <w:vAlign w:val="center"/>
            <w:hideMark/>
          </w:tcPr>
          <w:p w14:paraId="42A79FD4" w14:textId="509A5339"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Stil</w:t>
            </w:r>
          </w:p>
        </w:tc>
      </w:tr>
      <w:tr w:rsidR="007C3267" w:rsidRPr="00374843" w14:paraId="2C007E2B" w14:textId="77777777" w:rsidTr="000C78E0">
        <w:trPr>
          <w:trHeight w:val="2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4F773002"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13</w:t>
            </w:r>
          </w:p>
        </w:tc>
        <w:tc>
          <w:tcPr>
            <w:tcW w:w="236" w:type="dxa"/>
            <w:tcBorders>
              <w:top w:val="nil"/>
              <w:left w:val="nil"/>
              <w:bottom w:val="single" w:sz="4" w:space="0" w:color="auto"/>
              <w:right w:val="single" w:sz="4" w:space="0" w:color="auto"/>
            </w:tcBorders>
            <w:shd w:val="clear" w:color="auto" w:fill="auto"/>
            <w:vAlign w:val="center"/>
            <w:hideMark/>
          </w:tcPr>
          <w:p w14:paraId="2A799A2A"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Pain Points und Zukunftsstrategien</w:t>
            </w:r>
          </w:p>
        </w:tc>
        <w:tc>
          <w:tcPr>
            <w:tcW w:w="236" w:type="dxa"/>
            <w:tcBorders>
              <w:top w:val="nil"/>
              <w:left w:val="nil"/>
              <w:bottom w:val="single" w:sz="4" w:space="0" w:color="auto"/>
              <w:right w:val="single" w:sz="4" w:space="0" w:color="auto"/>
            </w:tcBorders>
            <w:shd w:val="clear" w:color="auto" w:fill="auto"/>
            <w:vAlign w:val="center"/>
            <w:hideMark/>
          </w:tcPr>
          <w:p w14:paraId="161C0425"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https://www.textilwirtschaft.de/business/sports/sport-2000-zukunftstag-in-mainhausen-pain-points-und-zukunftsstrategien-235585</w:t>
            </w:r>
          </w:p>
        </w:tc>
        <w:tc>
          <w:tcPr>
            <w:tcW w:w="236" w:type="dxa"/>
            <w:tcBorders>
              <w:top w:val="nil"/>
              <w:left w:val="nil"/>
              <w:bottom w:val="single" w:sz="4" w:space="0" w:color="auto"/>
              <w:right w:val="single" w:sz="4" w:space="0" w:color="auto"/>
            </w:tcBorders>
            <w:shd w:val="clear" w:color="auto" w:fill="auto"/>
            <w:vAlign w:val="center"/>
            <w:hideMark/>
          </w:tcPr>
          <w:p w14:paraId="4BD7AC79" w14:textId="4B7785DA"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Stil</w:t>
            </w:r>
          </w:p>
        </w:tc>
      </w:tr>
      <w:tr w:rsidR="007C3267" w:rsidRPr="00374843" w14:paraId="3460E3EA" w14:textId="77777777" w:rsidTr="000C78E0">
        <w:trPr>
          <w:trHeight w:val="2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29F4F3CA"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14</w:t>
            </w:r>
          </w:p>
        </w:tc>
        <w:tc>
          <w:tcPr>
            <w:tcW w:w="236" w:type="dxa"/>
            <w:tcBorders>
              <w:top w:val="nil"/>
              <w:left w:val="nil"/>
              <w:bottom w:val="single" w:sz="4" w:space="0" w:color="auto"/>
              <w:right w:val="single" w:sz="4" w:space="0" w:color="auto"/>
            </w:tcBorders>
            <w:shd w:val="clear" w:color="auto" w:fill="auto"/>
            <w:vAlign w:val="center"/>
            <w:hideMark/>
          </w:tcPr>
          <w:p w14:paraId="353960C1"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"Demonstrieren, dass man sich auskennt"</w:t>
            </w:r>
          </w:p>
        </w:tc>
        <w:tc>
          <w:tcPr>
            <w:tcW w:w="236" w:type="dxa"/>
            <w:tcBorders>
              <w:top w:val="nil"/>
              <w:left w:val="nil"/>
              <w:bottom w:val="single" w:sz="4" w:space="0" w:color="auto"/>
              <w:right w:val="single" w:sz="4" w:space="0" w:color="auto"/>
            </w:tcBorders>
            <w:shd w:val="clear" w:color="auto" w:fill="auto"/>
            <w:vAlign w:val="center"/>
            <w:hideMark/>
          </w:tcPr>
          <w:p w14:paraId="754193D1"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https://www.textilwirtschaft.de/business/news/emmanuel-de-bayser-von-the-corner-in-berlin-im-interview-demonstrieren-dass-man-sich-auskennt-235562</w:t>
            </w:r>
          </w:p>
        </w:tc>
        <w:tc>
          <w:tcPr>
            <w:tcW w:w="236" w:type="dxa"/>
            <w:tcBorders>
              <w:top w:val="nil"/>
              <w:left w:val="nil"/>
              <w:bottom w:val="single" w:sz="4" w:space="0" w:color="auto"/>
              <w:right w:val="single" w:sz="4" w:space="0" w:color="auto"/>
            </w:tcBorders>
            <w:shd w:val="clear" w:color="auto" w:fill="auto"/>
            <w:vAlign w:val="center"/>
            <w:hideMark/>
          </w:tcPr>
          <w:p w14:paraId="6FD0B29B" w14:textId="4356D55C"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Stil</w:t>
            </w:r>
          </w:p>
        </w:tc>
      </w:tr>
      <w:tr w:rsidR="007C3267" w:rsidRPr="00374843" w14:paraId="5A587666" w14:textId="77777777" w:rsidTr="000C78E0">
        <w:trPr>
          <w:trHeight w:val="2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04144860"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w:t>
            </w:r>
          </w:p>
        </w:tc>
        <w:tc>
          <w:tcPr>
            <w:tcW w:w="236" w:type="dxa"/>
            <w:tcBorders>
              <w:top w:val="nil"/>
              <w:left w:val="nil"/>
              <w:bottom w:val="single" w:sz="4" w:space="0" w:color="auto"/>
              <w:right w:val="single" w:sz="4" w:space="0" w:color="auto"/>
            </w:tcBorders>
            <w:shd w:val="clear" w:color="auto" w:fill="auto"/>
            <w:vAlign w:val="center"/>
            <w:hideMark/>
          </w:tcPr>
          <w:p w14:paraId="19293F7A"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"Wir verharren nicht lange bei den gleichen Namen"</w:t>
            </w:r>
          </w:p>
        </w:tc>
        <w:tc>
          <w:tcPr>
            <w:tcW w:w="236" w:type="dxa"/>
            <w:tcBorders>
              <w:top w:val="nil"/>
              <w:left w:val="nil"/>
              <w:bottom w:val="single" w:sz="4" w:space="0" w:color="auto"/>
              <w:right w:val="single" w:sz="4" w:space="0" w:color="auto"/>
            </w:tcBorders>
            <w:shd w:val="clear" w:color="auto" w:fill="auto"/>
            <w:vAlign w:val="center"/>
            <w:hideMark/>
          </w:tcPr>
          <w:p w14:paraId="5E74F26D"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https://www.textilwirtschaft.de/fashion/news/jades-inhaberin-evelyn-hammerstroem-im-interview-wir-verharren-nicht-lange-bei-den-gleichen-namen-235551</w:t>
            </w:r>
          </w:p>
        </w:tc>
        <w:tc>
          <w:tcPr>
            <w:tcW w:w="236" w:type="dxa"/>
            <w:tcBorders>
              <w:top w:val="nil"/>
              <w:left w:val="nil"/>
              <w:bottom w:val="single" w:sz="4" w:space="0" w:color="auto"/>
              <w:right w:val="single" w:sz="4" w:space="0" w:color="auto"/>
            </w:tcBorders>
            <w:shd w:val="clear" w:color="auto" w:fill="auto"/>
            <w:vAlign w:val="center"/>
            <w:hideMark/>
          </w:tcPr>
          <w:p w14:paraId="478527E6" w14:textId="75440A1A"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Stil</w:t>
            </w:r>
          </w:p>
        </w:tc>
      </w:tr>
      <w:tr w:rsidR="007C3267" w:rsidRPr="00374843" w14:paraId="0E526212" w14:textId="77777777" w:rsidTr="000C78E0">
        <w:trPr>
          <w:trHeight w:val="2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0EC30AB6"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16</w:t>
            </w:r>
          </w:p>
        </w:tc>
        <w:tc>
          <w:tcPr>
            <w:tcW w:w="236" w:type="dxa"/>
            <w:tcBorders>
              <w:top w:val="nil"/>
              <w:left w:val="nil"/>
              <w:bottom w:val="single" w:sz="4" w:space="0" w:color="auto"/>
              <w:right w:val="single" w:sz="4" w:space="0" w:color="auto"/>
            </w:tcBorders>
            <w:shd w:val="clear" w:color="auto" w:fill="auto"/>
            <w:vAlign w:val="center"/>
            <w:hideMark/>
          </w:tcPr>
          <w:p w14:paraId="6B7EB1EB"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Sagen Sie mal, René Schnellen!</w:t>
            </w:r>
          </w:p>
        </w:tc>
        <w:tc>
          <w:tcPr>
            <w:tcW w:w="236" w:type="dxa"/>
            <w:tcBorders>
              <w:top w:val="nil"/>
              <w:left w:val="nil"/>
              <w:bottom w:val="single" w:sz="4" w:space="0" w:color="auto"/>
              <w:right w:val="single" w:sz="4" w:space="0" w:color="auto"/>
            </w:tcBorders>
            <w:shd w:val="clear" w:color="auto" w:fill="auto"/>
            <w:vAlign w:val="center"/>
            <w:hideMark/>
          </w:tcPr>
          <w:p w14:paraId="767C8159"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https://www.textilwirtschaft.de/business/news/tw-fragebogen-sagen-sie-mal-ren-schnellen-235548</w:t>
            </w:r>
          </w:p>
        </w:tc>
        <w:tc>
          <w:tcPr>
            <w:tcW w:w="236" w:type="dxa"/>
            <w:tcBorders>
              <w:top w:val="nil"/>
              <w:left w:val="nil"/>
              <w:bottom w:val="single" w:sz="4" w:space="0" w:color="auto"/>
              <w:right w:val="single" w:sz="4" w:space="0" w:color="auto"/>
            </w:tcBorders>
            <w:shd w:val="clear" w:color="auto" w:fill="auto"/>
            <w:vAlign w:val="center"/>
            <w:hideMark/>
          </w:tcPr>
          <w:p w14:paraId="217B32A3" w14:textId="4E4485EC"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Stil</w:t>
            </w:r>
          </w:p>
        </w:tc>
      </w:tr>
      <w:tr w:rsidR="007C3267" w:rsidRPr="00374843" w14:paraId="0054A1AE" w14:textId="77777777" w:rsidTr="000C78E0">
        <w:trPr>
          <w:trHeight w:val="2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098911A0"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17</w:t>
            </w:r>
          </w:p>
        </w:tc>
        <w:tc>
          <w:tcPr>
            <w:tcW w:w="236" w:type="dxa"/>
            <w:tcBorders>
              <w:top w:val="nil"/>
              <w:left w:val="nil"/>
              <w:bottom w:val="single" w:sz="4" w:space="0" w:color="auto"/>
              <w:right w:val="single" w:sz="4" w:space="0" w:color="auto"/>
            </w:tcBorders>
            <w:shd w:val="clear" w:color="auto" w:fill="auto"/>
            <w:vAlign w:val="center"/>
            <w:hideMark/>
          </w:tcPr>
          <w:p w14:paraId="6A75ECBB"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Stackmanns neue Wäsche</w:t>
            </w:r>
          </w:p>
        </w:tc>
        <w:tc>
          <w:tcPr>
            <w:tcW w:w="236" w:type="dxa"/>
            <w:tcBorders>
              <w:top w:val="nil"/>
              <w:left w:val="nil"/>
              <w:bottom w:val="single" w:sz="4" w:space="0" w:color="auto"/>
              <w:right w:val="single" w:sz="4" w:space="0" w:color="auto"/>
            </w:tcBorders>
            <w:shd w:val="clear" w:color="auto" w:fill="auto"/>
            <w:vAlign w:val="center"/>
            <w:hideMark/>
          </w:tcPr>
          <w:p w14:paraId="4907B852"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https://www.textilwirtschaft.de/business/stores/store-des-tages-fruehjahr-2022-stackmanns-neue-waesche-235431</w:t>
            </w:r>
          </w:p>
        </w:tc>
        <w:tc>
          <w:tcPr>
            <w:tcW w:w="236" w:type="dxa"/>
            <w:tcBorders>
              <w:top w:val="nil"/>
              <w:left w:val="nil"/>
              <w:bottom w:val="single" w:sz="4" w:space="0" w:color="auto"/>
              <w:right w:val="single" w:sz="4" w:space="0" w:color="auto"/>
            </w:tcBorders>
            <w:shd w:val="clear" w:color="auto" w:fill="auto"/>
            <w:vAlign w:val="center"/>
            <w:hideMark/>
          </w:tcPr>
          <w:p w14:paraId="4836FB54" w14:textId="35D29FF4"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Stil</w:t>
            </w:r>
          </w:p>
        </w:tc>
      </w:tr>
      <w:tr w:rsidR="007C3267" w:rsidRPr="00374843" w14:paraId="34C5D582" w14:textId="77777777" w:rsidTr="000C78E0">
        <w:trPr>
          <w:trHeight w:val="2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49CB53B9"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18</w:t>
            </w:r>
          </w:p>
        </w:tc>
        <w:tc>
          <w:tcPr>
            <w:tcW w:w="236" w:type="dxa"/>
            <w:tcBorders>
              <w:top w:val="nil"/>
              <w:left w:val="nil"/>
              <w:bottom w:val="single" w:sz="4" w:space="0" w:color="auto"/>
              <w:right w:val="single" w:sz="4" w:space="0" w:color="auto"/>
            </w:tcBorders>
            <w:shd w:val="clear" w:color="auto" w:fill="auto"/>
            <w:vAlign w:val="center"/>
            <w:hideMark/>
          </w:tcPr>
          <w:p w14:paraId="1857ACF0"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Ludwig Beck Trachten: Klar, wie die Alpen im Föhnwind</w:t>
            </w:r>
          </w:p>
        </w:tc>
        <w:tc>
          <w:tcPr>
            <w:tcW w:w="236" w:type="dxa"/>
            <w:tcBorders>
              <w:top w:val="nil"/>
              <w:left w:val="nil"/>
              <w:bottom w:val="single" w:sz="4" w:space="0" w:color="auto"/>
              <w:right w:val="single" w:sz="4" w:space="0" w:color="auto"/>
            </w:tcBorders>
            <w:shd w:val="clear" w:color="auto" w:fill="auto"/>
            <w:vAlign w:val="center"/>
            <w:hideMark/>
          </w:tcPr>
          <w:p w14:paraId="7692350C"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https://www.textilwirtschaft.de/business/stores/store-des-tages-fruehjahr-2022-ludwig-beck-waelder-der-alpen-im-foehnwind-235407</w:t>
            </w:r>
          </w:p>
        </w:tc>
        <w:tc>
          <w:tcPr>
            <w:tcW w:w="236" w:type="dxa"/>
            <w:tcBorders>
              <w:top w:val="nil"/>
              <w:left w:val="nil"/>
              <w:bottom w:val="single" w:sz="4" w:space="0" w:color="auto"/>
              <w:right w:val="single" w:sz="4" w:space="0" w:color="auto"/>
            </w:tcBorders>
            <w:shd w:val="clear" w:color="auto" w:fill="auto"/>
            <w:vAlign w:val="center"/>
            <w:hideMark/>
          </w:tcPr>
          <w:p w14:paraId="620A0099" w14:textId="6C4F18B9"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Stil</w:t>
            </w:r>
          </w:p>
        </w:tc>
      </w:tr>
      <w:tr w:rsidR="007C3267" w:rsidRPr="00374843" w14:paraId="196A0667" w14:textId="77777777" w:rsidTr="000C78E0">
        <w:trPr>
          <w:trHeight w:val="2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249CB398"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19</w:t>
            </w:r>
          </w:p>
        </w:tc>
        <w:tc>
          <w:tcPr>
            <w:tcW w:w="236" w:type="dxa"/>
            <w:tcBorders>
              <w:top w:val="nil"/>
              <w:left w:val="nil"/>
              <w:bottom w:val="single" w:sz="4" w:space="0" w:color="auto"/>
              <w:right w:val="single" w:sz="4" w:space="0" w:color="auto"/>
            </w:tcBorders>
            <w:shd w:val="clear" w:color="auto" w:fill="auto"/>
            <w:vAlign w:val="center"/>
            <w:hideMark/>
          </w:tcPr>
          <w:p w14:paraId="2AA2A01E"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"Streetwear prägt Modern Prep"</w:t>
            </w:r>
          </w:p>
        </w:tc>
        <w:tc>
          <w:tcPr>
            <w:tcW w:w="236" w:type="dxa"/>
            <w:tcBorders>
              <w:top w:val="nil"/>
              <w:left w:val="nil"/>
              <w:bottom w:val="single" w:sz="4" w:space="0" w:color="auto"/>
              <w:right w:val="single" w:sz="4" w:space="0" w:color="auto"/>
            </w:tcBorders>
            <w:shd w:val="clear" w:color="auto" w:fill="auto"/>
            <w:vAlign w:val="center"/>
            <w:hideMark/>
          </w:tcPr>
          <w:p w14:paraId="3BE566D5"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https://www.textilwirtschaft.de/business/news/tommy-hilfiger-menswear-designer-lee-holmann-im-interview-streetwear-praegt-modern-prep-235506</w:t>
            </w:r>
          </w:p>
        </w:tc>
        <w:tc>
          <w:tcPr>
            <w:tcW w:w="236" w:type="dxa"/>
            <w:tcBorders>
              <w:top w:val="nil"/>
              <w:left w:val="nil"/>
              <w:bottom w:val="single" w:sz="4" w:space="0" w:color="auto"/>
              <w:right w:val="single" w:sz="4" w:space="0" w:color="auto"/>
            </w:tcBorders>
            <w:shd w:val="clear" w:color="auto" w:fill="auto"/>
            <w:vAlign w:val="center"/>
            <w:hideMark/>
          </w:tcPr>
          <w:p w14:paraId="6AA6BB3D" w14:textId="31745D2E"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Stil</w:t>
            </w:r>
          </w:p>
        </w:tc>
      </w:tr>
      <w:tr w:rsidR="007C3267" w:rsidRPr="00374843" w14:paraId="23E2F74A" w14:textId="77777777" w:rsidTr="000C78E0">
        <w:trPr>
          <w:trHeight w:val="2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13845ED5"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20</w:t>
            </w:r>
          </w:p>
        </w:tc>
        <w:tc>
          <w:tcPr>
            <w:tcW w:w="236" w:type="dxa"/>
            <w:tcBorders>
              <w:top w:val="nil"/>
              <w:left w:val="nil"/>
              <w:bottom w:val="single" w:sz="4" w:space="0" w:color="auto"/>
              <w:right w:val="single" w:sz="4" w:space="0" w:color="auto"/>
            </w:tcBorders>
            <w:shd w:val="clear" w:color="auto" w:fill="auto"/>
            <w:vAlign w:val="center"/>
            <w:hideMark/>
          </w:tcPr>
          <w:p w14:paraId="5836DACF"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Advantage Preppy</w:t>
            </w:r>
          </w:p>
        </w:tc>
        <w:tc>
          <w:tcPr>
            <w:tcW w:w="236" w:type="dxa"/>
            <w:tcBorders>
              <w:top w:val="nil"/>
              <w:left w:val="nil"/>
              <w:bottom w:val="single" w:sz="4" w:space="0" w:color="auto"/>
              <w:right w:val="single" w:sz="4" w:space="0" w:color="auto"/>
            </w:tcBorders>
            <w:shd w:val="clear" w:color="auto" w:fill="auto"/>
            <w:vAlign w:val="center"/>
            <w:hideMark/>
          </w:tcPr>
          <w:p w14:paraId="4B751156"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https://www.textilwirtschaft.de/fashion/trends/trend-fokus-wie-campus-court-und-college-die-menswear-befluegeln-advantage-preppy-235501</w:t>
            </w:r>
          </w:p>
        </w:tc>
        <w:tc>
          <w:tcPr>
            <w:tcW w:w="236" w:type="dxa"/>
            <w:tcBorders>
              <w:top w:val="nil"/>
              <w:left w:val="nil"/>
              <w:bottom w:val="single" w:sz="4" w:space="0" w:color="auto"/>
              <w:right w:val="single" w:sz="4" w:space="0" w:color="auto"/>
            </w:tcBorders>
            <w:shd w:val="clear" w:color="auto" w:fill="auto"/>
            <w:vAlign w:val="center"/>
            <w:hideMark/>
          </w:tcPr>
          <w:p w14:paraId="6526FDC9" w14:textId="58277DCF"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Stil</w:t>
            </w:r>
          </w:p>
        </w:tc>
      </w:tr>
      <w:tr w:rsidR="000C78E0" w:rsidRPr="00374843" w14:paraId="760B5CFE" w14:textId="77777777" w:rsidTr="000C78E0">
        <w:trPr>
          <w:trHeight w:val="2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5535A19B"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21</w:t>
            </w:r>
          </w:p>
        </w:tc>
        <w:tc>
          <w:tcPr>
            <w:tcW w:w="236" w:type="dxa"/>
            <w:tcBorders>
              <w:top w:val="nil"/>
              <w:left w:val="nil"/>
              <w:bottom w:val="single" w:sz="4" w:space="0" w:color="auto"/>
              <w:right w:val="single" w:sz="4" w:space="0" w:color="auto"/>
            </w:tcBorders>
            <w:shd w:val="clear" w:color="auto" w:fill="auto"/>
            <w:vAlign w:val="center"/>
            <w:hideMark/>
          </w:tcPr>
          <w:p w14:paraId="05859B57"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Das sind die vier Mode-Zielgruppen</w:t>
            </w:r>
          </w:p>
        </w:tc>
        <w:tc>
          <w:tcPr>
            <w:tcW w:w="236" w:type="dxa"/>
            <w:tcBorders>
              <w:top w:val="nil"/>
              <w:left w:val="nil"/>
              <w:bottom w:val="single" w:sz="4" w:space="0" w:color="auto"/>
              <w:right w:val="single" w:sz="4" w:space="0" w:color="auto"/>
            </w:tcBorders>
            <w:shd w:val="clear" w:color="auto" w:fill="auto"/>
            <w:vAlign w:val="center"/>
            <w:hideMark/>
          </w:tcPr>
          <w:p w14:paraId="71A51EE3" w14:textId="77777777"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https://www.textilwirtschaft.de/business/news/neue-you-gov-studie-das-sind-die-vier-mode-zielgruppen-235470</w:t>
            </w:r>
          </w:p>
        </w:tc>
        <w:tc>
          <w:tcPr>
            <w:tcW w:w="236" w:type="dxa"/>
            <w:tcBorders>
              <w:top w:val="nil"/>
              <w:left w:val="nil"/>
              <w:bottom w:val="single" w:sz="4" w:space="0" w:color="auto"/>
              <w:right w:val="single" w:sz="4" w:space="0" w:color="auto"/>
            </w:tcBorders>
            <w:shd w:val="clear" w:color="auto" w:fill="auto"/>
            <w:vAlign w:val="center"/>
            <w:hideMark/>
          </w:tcPr>
          <w:p w14:paraId="669ED2D7" w14:textId="7E124EB4" w:rsidR="000C78E0" w:rsidRPr="00374843" w:rsidRDefault="000C78E0" w:rsidP="000C78E0">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Stil</w:t>
            </w:r>
          </w:p>
        </w:tc>
      </w:tr>
    </w:tbl>
    <w:p w14:paraId="4FA445B0" w14:textId="07C67B73" w:rsidR="000C78E0" w:rsidRPr="00374843" w:rsidRDefault="000C78E0" w:rsidP="000C0135">
      <w:pPr>
        <w:spacing w:line="360" w:lineRule="auto"/>
        <w:contextualSpacing/>
        <w:jc w:val="both"/>
        <w:rPr>
          <w:rFonts w:ascii="Times New Roman" w:hAnsi="Times New Roman" w:cs="Times New Roman"/>
          <w:sz w:val="24"/>
          <w:szCs w:val="24"/>
        </w:rPr>
      </w:pPr>
    </w:p>
    <w:p w14:paraId="647AB2B5" w14:textId="50D652E9" w:rsidR="006036E4" w:rsidRPr="00374843" w:rsidRDefault="006036E4" w:rsidP="00A64EDD">
      <w:pPr>
        <w:pStyle w:val="11"/>
        <w:pageBreakBefore/>
        <w:tabs>
          <w:tab w:val="right" w:leader="dot" w:pos="9628"/>
        </w:tabs>
        <w:spacing w:line="360" w:lineRule="auto"/>
        <w:jc w:val="center"/>
        <w:outlineLvl w:val="0"/>
        <w:rPr>
          <w:rFonts w:ascii="Times New Roman" w:hAnsi="Times New Roman" w:cs="Times New Roman"/>
          <w:b/>
          <w:bCs/>
          <w:noProof/>
          <w:sz w:val="24"/>
          <w:szCs w:val="24"/>
        </w:rPr>
      </w:pPr>
      <w:bookmarkStart w:id="84" w:name="_Toc121612082"/>
      <w:r w:rsidRPr="00374843">
        <w:rPr>
          <w:rFonts w:ascii="Times New Roman" w:hAnsi="Times New Roman" w:cs="Times New Roman"/>
          <w:b/>
          <w:bCs/>
          <w:noProof/>
          <w:sz w:val="24"/>
          <w:szCs w:val="24"/>
        </w:rPr>
        <w:lastRenderedPageBreak/>
        <w:t>ДОДАТОК Д: АНАЛІЗ ЗГАДУВАНЬ КОНЦЕПТУ «ГЛАМУР»</w:t>
      </w:r>
      <w:bookmarkEnd w:id="84"/>
    </w:p>
    <w:p w14:paraId="4937965A" w14:textId="748FCF23" w:rsidR="006036E4" w:rsidRPr="00374843" w:rsidRDefault="006036E4" w:rsidP="000C0135">
      <w:pPr>
        <w:spacing w:line="360" w:lineRule="auto"/>
        <w:contextualSpacing/>
        <w:jc w:val="both"/>
        <w:rPr>
          <w:rFonts w:ascii="Times New Roman" w:hAnsi="Times New Roman" w:cs="Times New Roman"/>
          <w:sz w:val="24"/>
          <w:szCs w:val="24"/>
        </w:rPr>
      </w:pPr>
    </w:p>
    <w:tbl>
      <w:tblPr>
        <w:tblW w:w="9776" w:type="dxa"/>
        <w:tblInd w:w="-431" w:type="dxa"/>
        <w:tblLayout w:type="fixed"/>
        <w:tblLook w:val="04A0" w:firstRow="1" w:lastRow="0" w:firstColumn="1" w:lastColumn="0" w:noHBand="0" w:noVBand="1"/>
      </w:tblPr>
      <w:tblGrid>
        <w:gridCol w:w="710"/>
        <w:gridCol w:w="1748"/>
        <w:gridCol w:w="5779"/>
        <w:gridCol w:w="1539"/>
      </w:tblGrid>
      <w:tr w:rsidR="007C3267" w:rsidRPr="00374843" w14:paraId="66D7CE8B" w14:textId="77777777" w:rsidTr="00090046">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0066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14B3107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Назва публікації</w:t>
            </w:r>
          </w:p>
        </w:tc>
        <w:tc>
          <w:tcPr>
            <w:tcW w:w="5779" w:type="dxa"/>
            <w:tcBorders>
              <w:top w:val="single" w:sz="4" w:space="0" w:color="auto"/>
              <w:left w:val="nil"/>
              <w:bottom w:val="single" w:sz="4" w:space="0" w:color="auto"/>
              <w:right w:val="single" w:sz="4" w:space="0" w:color="auto"/>
            </w:tcBorders>
            <w:shd w:val="clear" w:color="auto" w:fill="auto"/>
            <w:vAlign w:val="center"/>
            <w:hideMark/>
          </w:tcPr>
          <w:p w14:paraId="348C482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Посилання на джерело</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04B9CC1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Характеристика концепту "Смак"</w:t>
            </w:r>
          </w:p>
        </w:tc>
      </w:tr>
      <w:tr w:rsidR="007C3267" w:rsidRPr="00374843" w14:paraId="1B190CBD"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01BA72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w:t>
            </w:r>
          </w:p>
        </w:tc>
        <w:tc>
          <w:tcPr>
            <w:tcW w:w="1748" w:type="dxa"/>
            <w:tcBorders>
              <w:top w:val="nil"/>
              <w:left w:val="nil"/>
              <w:bottom w:val="single" w:sz="4" w:space="0" w:color="auto"/>
              <w:right w:val="single" w:sz="4" w:space="0" w:color="auto"/>
            </w:tcBorders>
            <w:shd w:val="clear" w:color="auto" w:fill="auto"/>
            <w:vAlign w:val="center"/>
            <w:hideMark/>
          </w:tcPr>
          <w:p w14:paraId="3FE94CC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"Es war irgendwie anders als sonst"</w:t>
            </w:r>
          </w:p>
        </w:tc>
        <w:tc>
          <w:tcPr>
            <w:tcW w:w="5779" w:type="dxa"/>
            <w:tcBorders>
              <w:top w:val="nil"/>
              <w:left w:val="nil"/>
              <w:bottom w:val="single" w:sz="4" w:space="0" w:color="auto"/>
              <w:right w:val="single" w:sz="4" w:space="0" w:color="auto"/>
            </w:tcBorders>
            <w:shd w:val="clear" w:color="auto" w:fill="auto"/>
            <w:vAlign w:val="center"/>
            <w:hideMark/>
          </w:tcPr>
          <w:p w14:paraId="7433498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https://www.textilwirtschaft.de/business/news/reality-checkeinkaufen-ohne-maske-.....-235273</w:t>
            </w:r>
          </w:p>
        </w:tc>
        <w:tc>
          <w:tcPr>
            <w:tcW w:w="1539" w:type="dxa"/>
            <w:tcBorders>
              <w:top w:val="nil"/>
              <w:left w:val="nil"/>
              <w:bottom w:val="single" w:sz="4" w:space="0" w:color="auto"/>
              <w:right w:val="single" w:sz="4" w:space="0" w:color="auto"/>
            </w:tcBorders>
            <w:shd w:val="clear" w:color="auto" w:fill="auto"/>
            <w:vAlign w:val="center"/>
            <w:hideMark/>
          </w:tcPr>
          <w:p w14:paraId="6E99BDF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Glanz</w:t>
            </w:r>
          </w:p>
        </w:tc>
      </w:tr>
      <w:tr w:rsidR="007C3267" w:rsidRPr="00374843" w14:paraId="6928A3AA"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B0A731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w:t>
            </w:r>
          </w:p>
        </w:tc>
        <w:tc>
          <w:tcPr>
            <w:tcW w:w="1748" w:type="dxa"/>
            <w:tcBorders>
              <w:top w:val="nil"/>
              <w:left w:val="nil"/>
              <w:bottom w:val="single" w:sz="4" w:space="0" w:color="auto"/>
              <w:right w:val="single" w:sz="4" w:space="0" w:color="auto"/>
            </w:tcBorders>
            <w:shd w:val="clear" w:color="auto" w:fill="auto"/>
            <w:vAlign w:val="center"/>
            <w:hideMark/>
          </w:tcPr>
          <w:p w14:paraId="4AED4D2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Engelhorn holt Downton nach Mannheim</w:t>
            </w:r>
          </w:p>
        </w:tc>
        <w:tc>
          <w:tcPr>
            <w:tcW w:w="5779" w:type="dxa"/>
            <w:tcBorders>
              <w:top w:val="nil"/>
              <w:left w:val="nil"/>
              <w:bottom w:val="single" w:sz="4" w:space="0" w:color="auto"/>
              <w:right w:val="single" w:sz="4" w:space="0" w:color="auto"/>
            </w:tcBorders>
            <w:shd w:val="clear" w:color="auto" w:fill="auto"/>
            <w:vAlign w:val="center"/>
            <w:hideMark/>
          </w:tcPr>
          <w:p w14:paraId="0CB5ECA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https://www.textilwirtschaft.de/fashion/visual-merchandising/eine-reise-in-die-goldenen-20er-jahre-engelhorn-holt-downton-nach-mannheim-235304</w:t>
            </w:r>
          </w:p>
        </w:tc>
        <w:tc>
          <w:tcPr>
            <w:tcW w:w="1539" w:type="dxa"/>
            <w:tcBorders>
              <w:top w:val="nil"/>
              <w:left w:val="nil"/>
              <w:bottom w:val="single" w:sz="4" w:space="0" w:color="auto"/>
              <w:right w:val="single" w:sz="4" w:space="0" w:color="auto"/>
            </w:tcBorders>
            <w:shd w:val="clear" w:color="auto" w:fill="auto"/>
            <w:vAlign w:val="center"/>
            <w:hideMark/>
          </w:tcPr>
          <w:p w14:paraId="3A444C1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Glanz</w:t>
            </w:r>
          </w:p>
        </w:tc>
      </w:tr>
      <w:tr w:rsidR="007C3267" w:rsidRPr="00374843" w14:paraId="21408B36"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71B944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w:t>
            </w:r>
          </w:p>
        </w:tc>
        <w:tc>
          <w:tcPr>
            <w:tcW w:w="1748" w:type="dxa"/>
            <w:tcBorders>
              <w:top w:val="nil"/>
              <w:left w:val="nil"/>
              <w:bottom w:val="single" w:sz="4" w:space="0" w:color="auto"/>
              <w:right w:val="single" w:sz="4" w:space="0" w:color="auto"/>
            </w:tcBorders>
            <w:shd w:val="clear" w:color="auto" w:fill="auto"/>
            <w:vAlign w:val="center"/>
            <w:hideMark/>
          </w:tcPr>
          <w:p w14:paraId="5813B09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Nach der Flut geht’s weiter</w:t>
            </w:r>
          </w:p>
        </w:tc>
        <w:tc>
          <w:tcPr>
            <w:tcW w:w="5779" w:type="dxa"/>
            <w:tcBorders>
              <w:top w:val="nil"/>
              <w:left w:val="nil"/>
              <w:bottom w:val="single" w:sz="4" w:space="0" w:color="auto"/>
              <w:right w:val="single" w:sz="4" w:space="0" w:color="auto"/>
            </w:tcBorders>
            <w:shd w:val="clear" w:color="auto" w:fill="auto"/>
            <w:vAlign w:val="center"/>
            <w:hideMark/>
          </w:tcPr>
          <w:p w14:paraId="0669AFE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https://www.textilwirtschaft.de/business/news/tw-on-tour-nach-der-flut-gehts-weiter-235387</w:t>
            </w:r>
          </w:p>
        </w:tc>
        <w:tc>
          <w:tcPr>
            <w:tcW w:w="1539" w:type="dxa"/>
            <w:tcBorders>
              <w:top w:val="nil"/>
              <w:left w:val="nil"/>
              <w:bottom w:val="single" w:sz="4" w:space="0" w:color="auto"/>
              <w:right w:val="single" w:sz="4" w:space="0" w:color="auto"/>
            </w:tcBorders>
            <w:shd w:val="clear" w:color="auto" w:fill="auto"/>
            <w:vAlign w:val="center"/>
            <w:hideMark/>
          </w:tcPr>
          <w:p w14:paraId="1F8DE2B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Glanz</w:t>
            </w:r>
          </w:p>
        </w:tc>
      </w:tr>
      <w:tr w:rsidR="007C3267" w:rsidRPr="00374843" w14:paraId="1AF0EE37"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429579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w:t>
            </w:r>
          </w:p>
        </w:tc>
        <w:tc>
          <w:tcPr>
            <w:tcW w:w="1748" w:type="dxa"/>
            <w:tcBorders>
              <w:top w:val="nil"/>
              <w:left w:val="nil"/>
              <w:bottom w:val="single" w:sz="4" w:space="0" w:color="auto"/>
              <w:right w:val="single" w:sz="4" w:space="0" w:color="auto"/>
            </w:tcBorders>
            <w:shd w:val="clear" w:color="auto" w:fill="auto"/>
            <w:vAlign w:val="center"/>
            <w:hideMark/>
          </w:tcPr>
          <w:p w14:paraId="0111B51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"Jeans in hellen Tönen wie Creme und Beige"</w:t>
            </w:r>
          </w:p>
        </w:tc>
        <w:tc>
          <w:tcPr>
            <w:tcW w:w="5779" w:type="dxa"/>
            <w:tcBorders>
              <w:top w:val="nil"/>
              <w:left w:val="nil"/>
              <w:bottom w:val="single" w:sz="4" w:space="0" w:color="auto"/>
              <w:right w:val="single" w:sz="4" w:space="0" w:color="auto"/>
            </w:tcBorders>
            <w:shd w:val="clear" w:color="auto" w:fill="auto"/>
            <w:vAlign w:val="center"/>
            <w:hideMark/>
          </w:tcPr>
          <w:p w14:paraId="1F5DE60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https://www.textilwirtschaft.de/business/news/was-laeuft-bei-den-kauf--und-modehaeusern-in-langen-und-gross-gerau-jeans-in-hellen-toenen-wie-creme-und-beige-235516</w:t>
            </w:r>
          </w:p>
        </w:tc>
        <w:tc>
          <w:tcPr>
            <w:tcW w:w="1539" w:type="dxa"/>
            <w:tcBorders>
              <w:top w:val="nil"/>
              <w:left w:val="nil"/>
              <w:bottom w:val="single" w:sz="4" w:space="0" w:color="auto"/>
              <w:right w:val="single" w:sz="4" w:space="0" w:color="auto"/>
            </w:tcBorders>
            <w:shd w:val="clear" w:color="auto" w:fill="auto"/>
            <w:vAlign w:val="center"/>
            <w:hideMark/>
          </w:tcPr>
          <w:p w14:paraId="704ED29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schick</w:t>
            </w:r>
          </w:p>
        </w:tc>
      </w:tr>
      <w:tr w:rsidR="007C3267" w:rsidRPr="00374843" w14:paraId="3D1BE929"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7EF74A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w:t>
            </w:r>
          </w:p>
        </w:tc>
        <w:tc>
          <w:tcPr>
            <w:tcW w:w="1748" w:type="dxa"/>
            <w:tcBorders>
              <w:top w:val="nil"/>
              <w:left w:val="nil"/>
              <w:bottom w:val="single" w:sz="4" w:space="0" w:color="auto"/>
              <w:right w:val="single" w:sz="4" w:space="0" w:color="auto"/>
            </w:tcBorders>
            <w:shd w:val="clear" w:color="auto" w:fill="auto"/>
            <w:vAlign w:val="center"/>
            <w:hideMark/>
          </w:tcPr>
          <w:p w14:paraId="285AAE6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Frischluft für die Füße</w:t>
            </w:r>
          </w:p>
        </w:tc>
        <w:tc>
          <w:tcPr>
            <w:tcW w:w="5779" w:type="dxa"/>
            <w:tcBorders>
              <w:top w:val="nil"/>
              <w:left w:val="nil"/>
              <w:bottom w:val="single" w:sz="4" w:space="0" w:color="auto"/>
              <w:right w:val="single" w:sz="4" w:space="0" w:color="auto"/>
            </w:tcBorders>
            <w:shd w:val="clear" w:color="auto" w:fill="auto"/>
            <w:vAlign w:val="center"/>
            <w:hideMark/>
          </w:tcPr>
          <w:p w14:paraId="39E1F57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https://www.textilwirtschaft.de/fashion/trends/welche-sandalen-maenner-in-diesem-sommer-tragen-frischluft-fuer-die-fuesse-235495</w:t>
            </w:r>
          </w:p>
        </w:tc>
        <w:tc>
          <w:tcPr>
            <w:tcW w:w="1539" w:type="dxa"/>
            <w:tcBorders>
              <w:top w:val="nil"/>
              <w:left w:val="nil"/>
              <w:bottom w:val="single" w:sz="4" w:space="0" w:color="auto"/>
              <w:right w:val="single" w:sz="4" w:space="0" w:color="auto"/>
            </w:tcBorders>
            <w:shd w:val="clear" w:color="auto" w:fill="auto"/>
            <w:vAlign w:val="center"/>
            <w:hideMark/>
          </w:tcPr>
          <w:p w14:paraId="2C93CC9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schick</w:t>
            </w:r>
          </w:p>
        </w:tc>
      </w:tr>
      <w:tr w:rsidR="007C3267" w:rsidRPr="00374843" w14:paraId="7F9B4E5D"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2CCA7D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w:t>
            </w:r>
          </w:p>
        </w:tc>
        <w:tc>
          <w:tcPr>
            <w:tcW w:w="1748" w:type="dxa"/>
            <w:tcBorders>
              <w:top w:val="nil"/>
              <w:left w:val="nil"/>
              <w:bottom w:val="single" w:sz="4" w:space="0" w:color="auto"/>
              <w:right w:val="single" w:sz="4" w:space="0" w:color="auto"/>
            </w:tcBorders>
            <w:shd w:val="clear" w:color="auto" w:fill="auto"/>
            <w:vAlign w:val="center"/>
            <w:hideMark/>
          </w:tcPr>
          <w:p w14:paraId="30504DD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"Alteingesessene Familienunternehmen profitieren von den Ängsten"</w:t>
            </w:r>
          </w:p>
        </w:tc>
        <w:tc>
          <w:tcPr>
            <w:tcW w:w="5779" w:type="dxa"/>
            <w:tcBorders>
              <w:top w:val="nil"/>
              <w:left w:val="nil"/>
              <w:bottom w:val="single" w:sz="4" w:space="0" w:color="auto"/>
              <w:right w:val="single" w:sz="4" w:space="0" w:color="auto"/>
            </w:tcBorders>
            <w:shd w:val="clear" w:color="auto" w:fill="auto"/>
            <w:vAlign w:val="center"/>
            <w:hideMark/>
          </w:tcPr>
          <w:p w14:paraId="13C7A78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https://www.textilwirtschaft.de/business/news/recruting-experte-prof.-tim-weitzel-ueber-herausforderungen-bei-der-personalsuche-alteingesessene-familienunternehmen-profitieren-von-den-aengsten-235505</w:t>
            </w:r>
          </w:p>
        </w:tc>
        <w:tc>
          <w:tcPr>
            <w:tcW w:w="1539" w:type="dxa"/>
            <w:tcBorders>
              <w:top w:val="nil"/>
              <w:left w:val="nil"/>
              <w:bottom w:val="single" w:sz="4" w:space="0" w:color="auto"/>
              <w:right w:val="single" w:sz="4" w:space="0" w:color="auto"/>
            </w:tcBorders>
            <w:shd w:val="clear" w:color="auto" w:fill="auto"/>
            <w:vAlign w:val="center"/>
            <w:hideMark/>
          </w:tcPr>
          <w:p w14:paraId="6D73694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schick</w:t>
            </w:r>
          </w:p>
        </w:tc>
      </w:tr>
      <w:tr w:rsidR="007C3267" w:rsidRPr="00374843" w14:paraId="789169DA"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41A4A3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w:t>
            </w:r>
          </w:p>
        </w:tc>
        <w:tc>
          <w:tcPr>
            <w:tcW w:w="1748" w:type="dxa"/>
            <w:tcBorders>
              <w:top w:val="nil"/>
              <w:left w:val="nil"/>
              <w:bottom w:val="single" w:sz="4" w:space="0" w:color="auto"/>
              <w:right w:val="single" w:sz="4" w:space="0" w:color="auto"/>
            </w:tcBorders>
            <w:shd w:val="clear" w:color="auto" w:fill="auto"/>
            <w:vAlign w:val="center"/>
            <w:hideMark/>
          </w:tcPr>
          <w:p w14:paraId="7F9CC56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Advantage Preppy</w:t>
            </w:r>
          </w:p>
        </w:tc>
        <w:tc>
          <w:tcPr>
            <w:tcW w:w="5779" w:type="dxa"/>
            <w:tcBorders>
              <w:top w:val="nil"/>
              <w:left w:val="nil"/>
              <w:bottom w:val="single" w:sz="4" w:space="0" w:color="auto"/>
              <w:right w:val="single" w:sz="4" w:space="0" w:color="auto"/>
            </w:tcBorders>
            <w:shd w:val="clear" w:color="auto" w:fill="auto"/>
            <w:vAlign w:val="center"/>
            <w:hideMark/>
          </w:tcPr>
          <w:p w14:paraId="3C4E534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https://www.textilwirtschaft.de/fashion/trends/trend-fokus-wie-campus-court-und-college-die-menswear-befluegeln-advantage-preppy-235501</w:t>
            </w:r>
          </w:p>
        </w:tc>
        <w:tc>
          <w:tcPr>
            <w:tcW w:w="1539" w:type="dxa"/>
            <w:tcBorders>
              <w:top w:val="nil"/>
              <w:left w:val="nil"/>
              <w:bottom w:val="single" w:sz="4" w:space="0" w:color="auto"/>
              <w:right w:val="single" w:sz="4" w:space="0" w:color="auto"/>
            </w:tcBorders>
            <w:shd w:val="clear" w:color="auto" w:fill="auto"/>
            <w:vAlign w:val="center"/>
            <w:hideMark/>
          </w:tcPr>
          <w:p w14:paraId="23DD36F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schick</w:t>
            </w:r>
          </w:p>
        </w:tc>
      </w:tr>
      <w:tr w:rsidR="007C3267" w:rsidRPr="00374843" w14:paraId="754D9408"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D96DA2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w:t>
            </w:r>
          </w:p>
        </w:tc>
        <w:tc>
          <w:tcPr>
            <w:tcW w:w="1748" w:type="dxa"/>
            <w:tcBorders>
              <w:top w:val="nil"/>
              <w:left w:val="nil"/>
              <w:bottom w:val="single" w:sz="4" w:space="0" w:color="auto"/>
              <w:right w:val="single" w:sz="4" w:space="0" w:color="auto"/>
            </w:tcBorders>
            <w:shd w:val="clear" w:color="auto" w:fill="auto"/>
            <w:vAlign w:val="center"/>
            <w:hideMark/>
          </w:tcPr>
          <w:p w14:paraId="1F3B59F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Der Preppy-Report: So cool kann schnöselig</w:t>
            </w:r>
          </w:p>
        </w:tc>
        <w:tc>
          <w:tcPr>
            <w:tcW w:w="5779" w:type="dxa"/>
            <w:tcBorders>
              <w:top w:val="nil"/>
              <w:left w:val="nil"/>
              <w:bottom w:val="single" w:sz="4" w:space="0" w:color="auto"/>
              <w:right w:val="single" w:sz="4" w:space="0" w:color="auto"/>
            </w:tcBorders>
            <w:shd w:val="clear" w:color="auto" w:fill="auto"/>
            <w:vAlign w:val="center"/>
            <w:hideMark/>
          </w:tcPr>
          <w:p w14:paraId="42F820B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https://www.textilwirtschaft.de/fashion/trends/menswear-trends-fuer-fs-2022-college-goes-catwalk-235388</w:t>
            </w:r>
          </w:p>
        </w:tc>
        <w:tc>
          <w:tcPr>
            <w:tcW w:w="1539" w:type="dxa"/>
            <w:tcBorders>
              <w:top w:val="nil"/>
              <w:left w:val="nil"/>
              <w:bottom w:val="single" w:sz="4" w:space="0" w:color="auto"/>
              <w:right w:val="single" w:sz="4" w:space="0" w:color="auto"/>
            </w:tcBorders>
            <w:shd w:val="clear" w:color="auto" w:fill="auto"/>
            <w:vAlign w:val="center"/>
            <w:hideMark/>
          </w:tcPr>
          <w:p w14:paraId="440B01B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schick</w:t>
            </w:r>
          </w:p>
        </w:tc>
      </w:tr>
      <w:tr w:rsidR="007C3267" w:rsidRPr="00374843" w14:paraId="2303AF6A"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C34ECD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w:t>
            </w:r>
          </w:p>
        </w:tc>
        <w:tc>
          <w:tcPr>
            <w:tcW w:w="1748" w:type="dxa"/>
            <w:tcBorders>
              <w:top w:val="nil"/>
              <w:left w:val="nil"/>
              <w:bottom w:val="single" w:sz="4" w:space="0" w:color="auto"/>
              <w:right w:val="single" w:sz="4" w:space="0" w:color="auto"/>
            </w:tcBorders>
            <w:shd w:val="clear" w:color="auto" w:fill="auto"/>
            <w:vAlign w:val="center"/>
            <w:hideMark/>
          </w:tcPr>
          <w:p w14:paraId="556EF0B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"Hochzeitsanzüge für über 1000 Euro"</w:t>
            </w:r>
          </w:p>
        </w:tc>
        <w:tc>
          <w:tcPr>
            <w:tcW w:w="5779" w:type="dxa"/>
            <w:tcBorders>
              <w:top w:val="nil"/>
              <w:left w:val="nil"/>
              <w:bottom w:val="single" w:sz="4" w:space="0" w:color="auto"/>
              <w:right w:val="single" w:sz="4" w:space="0" w:color="auto"/>
            </w:tcBorders>
            <w:shd w:val="clear" w:color="auto" w:fill="auto"/>
            <w:vAlign w:val="center"/>
            <w:hideMark/>
          </w:tcPr>
          <w:p w14:paraId="1C15529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https://www.textilwirtschaft.de/fashion/news/top-genre-menswear-fruehjahr-2022-hochzeitsanzuege-fuer-ueber-1000-euro-235341</w:t>
            </w:r>
          </w:p>
        </w:tc>
        <w:tc>
          <w:tcPr>
            <w:tcW w:w="1539" w:type="dxa"/>
            <w:tcBorders>
              <w:top w:val="nil"/>
              <w:left w:val="nil"/>
              <w:bottom w:val="single" w:sz="4" w:space="0" w:color="auto"/>
              <w:right w:val="single" w:sz="4" w:space="0" w:color="auto"/>
            </w:tcBorders>
            <w:shd w:val="clear" w:color="auto" w:fill="auto"/>
            <w:vAlign w:val="center"/>
            <w:hideMark/>
          </w:tcPr>
          <w:p w14:paraId="790DD72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schick</w:t>
            </w:r>
          </w:p>
        </w:tc>
      </w:tr>
      <w:tr w:rsidR="007C3267" w:rsidRPr="00374843" w14:paraId="3603DBC2"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F6D2A7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w:t>
            </w:r>
          </w:p>
        </w:tc>
        <w:tc>
          <w:tcPr>
            <w:tcW w:w="1748" w:type="dxa"/>
            <w:tcBorders>
              <w:top w:val="nil"/>
              <w:left w:val="nil"/>
              <w:bottom w:val="single" w:sz="4" w:space="0" w:color="auto"/>
              <w:right w:val="single" w:sz="4" w:space="0" w:color="auto"/>
            </w:tcBorders>
            <w:shd w:val="clear" w:color="auto" w:fill="auto"/>
            <w:vAlign w:val="center"/>
            <w:hideMark/>
          </w:tcPr>
          <w:p w14:paraId="7A039AA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Online-Versender Paul &amp; Prediger jetzt ohne Paul</w:t>
            </w:r>
          </w:p>
        </w:tc>
        <w:tc>
          <w:tcPr>
            <w:tcW w:w="5779" w:type="dxa"/>
            <w:tcBorders>
              <w:top w:val="nil"/>
              <w:left w:val="nil"/>
              <w:bottom w:val="single" w:sz="4" w:space="0" w:color="auto"/>
              <w:right w:val="single" w:sz="4" w:space="0" w:color="auto"/>
            </w:tcBorders>
            <w:shd w:val="clear" w:color="auto" w:fill="auto"/>
            <w:vAlign w:val="center"/>
            <w:hideMark/>
          </w:tcPr>
          <w:p w14:paraId="77500C8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https://www.textilwirtschaft.de/business/sports/drei-jahre-nach-der-gruendung-online-versender-paulprediger-jetzt-ohne-paul-235298</w:t>
            </w:r>
          </w:p>
        </w:tc>
        <w:tc>
          <w:tcPr>
            <w:tcW w:w="1539" w:type="dxa"/>
            <w:tcBorders>
              <w:top w:val="nil"/>
              <w:left w:val="nil"/>
              <w:bottom w:val="single" w:sz="4" w:space="0" w:color="auto"/>
              <w:right w:val="single" w:sz="4" w:space="0" w:color="auto"/>
            </w:tcBorders>
            <w:shd w:val="clear" w:color="auto" w:fill="auto"/>
            <w:vAlign w:val="center"/>
            <w:hideMark/>
          </w:tcPr>
          <w:p w14:paraId="54FE2CA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schick</w:t>
            </w:r>
          </w:p>
        </w:tc>
      </w:tr>
      <w:tr w:rsidR="007C3267" w:rsidRPr="00374843" w14:paraId="433BF44B"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D127A3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w:t>
            </w:r>
          </w:p>
        </w:tc>
        <w:tc>
          <w:tcPr>
            <w:tcW w:w="1748" w:type="dxa"/>
            <w:tcBorders>
              <w:top w:val="nil"/>
              <w:left w:val="nil"/>
              <w:bottom w:val="single" w:sz="4" w:space="0" w:color="auto"/>
              <w:right w:val="single" w:sz="4" w:space="0" w:color="auto"/>
            </w:tcBorders>
            <w:shd w:val="clear" w:color="auto" w:fill="auto"/>
            <w:vAlign w:val="center"/>
            <w:hideMark/>
          </w:tcPr>
          <w:p w14:paraId="58E6860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"Wir sind Digital Native. Wir haben keine Altlasten"</w:t>
            </w:r>
          </w:p>
        </w:tc>
        <w:tc>
          <w:tcPr>
            <w:tcW w:w="5779" w:type="dxa"/>
            <w:tcBorders>
              <w:top w:val="nil"/>
              <w:left w:val="nil"/>
              <w:bottom w:val="single" w:sz="4" w:space="0" w:color="auto"/>
              <w:right w:val="single" w:sz="4" w:space="0" w:color="auto"/>
            </w:tcBorders>
            <w:shd w:val="clear" w:color="auto" w:fill="auto"/>
            <w:vAlign w:val="center"/>
            <w:hideMark/>
          </w:tcPr>
          <w:p w14:paraId="1EB0F81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https://www.textilwirtschaft.de/business/news/tw-interview-mit-den-snocks-gruendern-johannes-kliesch-und-felix-bauer-wir-sind-digital-native.-wir-haben-keine-altlasten-235283</w:t>
            </w:r>
          </w:p>
        </w:tc>
        <w:tc>
          <w:tcPr>
            <w:tcW w:w="1539" w:type="dxa"/>
            <w:tcBorders>
              <w:top w:val="nil"/>
              <w:left w:val="nil"/>
              <w:bottom w:val="single" w:sz="4" w:space="0" w:color="auto"/>
              <w:right w:val="single" w:sz="4" w:space="0" w:color="auto"/>
            </w:tcBorders>
            <w:shd w:val="clear" w:color="auto" w:fill="auto"/>
            <w:vAlign w:val="center"/>
            <w:hideMark/>
          </w:tcPr>
          <w:p w14:paraId="062B392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schick</w:t>
            </w:r>
          </w:p>
        </w:tc>
      </w:tr>
      <w:tr w:rsidR="007C3267" w:rsidRPr="00374843" w14:paraId="5E437BE0"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E17AF6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w:t>
            </w:r>
          </w:p>
        </w:tc>
        <w:tc>
          <w:tcPr>
            <w:tcW w:w="1748" w:type="dxa"/>
            <w:tcBorders>
              <w:top w:val="nil"/>
              <w:left w:val="nil"/>
              <w:bottom w:val="single" w:sz="4" w:space="0" w:color="auto"/>
              <w:right w:val="single" w:sz="4" w:space="0" w:color="auto"/>
            </w:tcBorders>
            <w:shd w:val="clear" w:color="auto" w:fill="auto"/>
            <w:vAlign w:val="center"/>
            <w:hideMark/>
          </w:tcPr>
          <w:p w14:paraId="1DB0A0D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 xml:space="preserve">"Wir füllen die Lücke, die wir selbst </w:t>
            </w:r>
            <w:r w:rsidRPr="00374843">
              <w:rPr>
                <w:rFonts w:ascii="Times New Roman" w:eastAsia="Times New Roman" w:hAnsi="Times New Roman" w:cs="Times New Roman"/>
                <w:sz w:val="24"/>
                <w:szCs w:val="24"/>
              </w:rPr>
              <w:lastRenderedPageBreak/>
              <w:t>hinterlassen haben"</w:t>
            </w:r>
          </w:p>
        </w:tc>
        <w:tc>
          <w:tcPr>
            <w:tcW w:w="5779" w:type="dxa"/>
            <w:tcBorders>
              <w:top w:val="nil"/>
              <w:left w:val="nil"/>
              <w:bottom w:val="single" w:sz="4" w:space="0" w:color="auto"/>
              <w:right w:val="single" w:sz="4" w:space="0" w:color="auto"/>
            </w:tcBorders>
            <w:shd w:val="clear" w:color="auto" w:fill="auto"/>
            <w:vAlign w:val="center"/>
            <w:hideMark/>
          </w:tcPr>
          <w:p w14:paraId="1C17285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https://www.textilwirtschaft.de/fashion/news/tw-interview-mit-emam-ceo-fabrizio-santucci-wir-fuellen-die-luecke-die-wir-selbst-hinterlassen-haben-235261</w:t>
            </w:r>
          </w:p>
        </w:tc>
        <w:tc>
          <w:tcPr>
            <w:tcW w:w="1539" w:type="dxa"/>
            <w:tcBorders>
              <w:top w:val="nil"/>
              <w:left w:val="nil"/>
              <w:bottom w:val="single" w:sz="4" w:space="0" w:color="auto"/>
              <w:right w:val="single" w:sz="4" w:space="0" w:color="auto"/>
            </w:tcBorders>
            <w:shd w:val="clear" w:color="auto" w:fill="auto"/>
            <w:vAlign w:val="center"/>
            <w:hideMark/>
          </w:tcPr>
          <w:p w14:paraId="3F73F32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schick</w:t>
            </w:r>
          </w:p>
        </w:tc>
      </w:tr>
      <w:tr w:rsidR="007C3267" w:rsidRPr="00374843" w14:paraId="03703DD8"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DF42B5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13</w:t>
            </w:r>
          </w:p>
        </w:tc>
        <w:tc>
          <w:tcPr>
            <w:tcW w:w="1748" w:type="dxa"/>
            <w:tcBorders>
              <w:top w:val="nil"/>
              <w:left w:val="nil"/>
              <w:bottom w:val="single" w:sz="4" w:space="0" w:color="auto"/>
              <w:right w:val="single" w:sz="4" w:space="0" w:color="auto"/>
            </w:tcBorders>
            <w:shd w:val="clear" w:color="auto" w:fill="auto"/>
            <w:vAlign w:val="center"/>
            <w:hideMark/>
          </w:tcPr>
          <w:p w14:paraId="7B30C40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"Minimalismus im Weltraumzeitalter"</w:t>
            </w:r>
          </w:p>
        </w:tc>
        <w:tc>
          <w:tcPr>
            <w:tcW w:w="5779" w:type="dxa"/>
            <w:tcBorders>
              <w:top w:val="nil"/>
              <w:left w:val="nil"/>
              <w:bottom w:val="single" w:sz="4" w:space="0" w:color="auto"/>
              <w:right w:val="single" w:sz="4" w:space="0" w:color="auto"/>
            </w:tcBorders>
            <w:shd w:val="clear" w:color="auto" w:fill="auto"/>
            <w:vAlign w:val="center"/>
            <w:hideMark/>
          </w:tcPr>
          <w:p w14:paraId="18DD760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https://www.textilwirtschaft.de/business/news/fruehjah-202-be-zalando-darau-setz-menswea-chefeinkaeuferi-nichol-strydo-unser-kundinne-konzentriere-sic-meh-au-niedriger-preis-un-rabattiert-produkt-235226</w:t>
            </w:r>
          </w:p>
        </w:tc>
        <w:tc>
          <w:tcPr>
            <w:tcW w:w="1539" w:type="dxa"/>
            <w:tcBorders>
              <w:top w:val="nil"/>
              <w:left w:val="nil"/>
              <w:bottom w:val="single" w:sz="4" w:space="0" w:color="auto"/>
              <w:right w:val="single" w:sz="4" w:space="0" w:color="auto"/>
            </w:tcBorders>
            <w:shd w:val="clear" w:color="auto" w:fill="auto"/>
            <w:vAlign w:val="center"/>
            <w:hideMark/>
          </w:tcPr>
          <w:p w14:paraId="0305754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schick</w:t>
            </w:r>
          </w:p>
        </w:tc>
      </w:tr>
      <w:tr w:rsidR="007C3267" w:rsidRPr="00374843" w14:paraId="345F32EC"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4014B4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14</w:t>
            </w:r>
          </w:p>
        </w:tc>
        <w:tc>
          <w:tcPr>
            <w:tcW w:w="1748" w:type="dxa"/>
            <w:tcBorders>
              <w:top w:val="nil"/>
              <w:left w:val="nil"/>
              <w:bottom w:val="single" w:sz="4" w:space="0" w:color="auto"/>
              <w:right w:val="single" w:sz="4" w:space="0" w:color="auto"/>
            </w:tcBorders>
            <w:shd w:val="clear" w:color="auto" w:fill="auto"/>
            <w:vAlign w:val="center"/>
            <w:hideMark/>
          </w:tcPr>
          <w:p w14:paraId="40B1E26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Das Metaverse ist vielen bekannt, der Mehrwert jedoch unklar</w:t>
            </w:r>
          </w:p>
        </w:tc>
        <w:tc>
          <w:tcPr>
            <w:tcW w:w="5779" w:type="dxa"/>
            <w:tcBorders>
              <w:top w:val="nil"/>
              <w:left w:val="nil"/>
              <w:bottom w:val="single" w:sz="4" w:space="0" w:color="auto"/>
              <w:right w:val="single" w:sz="4" w:space="0" w:color="auto"/>
            </w:tcBorders>
            <w:shd w:val="clear" w:color="auto" w:fill="auto"/>
            <w:vAlign w:val="center"/>
            <w:hideMark/>
          </w:tcPr>
          <w:p w14:paraId="0346C75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https://www.textilwirtschaft.de/business/news/deloitte-umfrage-das-metaverse-ist-vielen-bekannt-der-mehrwert-jedoch-unklar-235381</w:t>
            </w:r>
          </w:p>
        </w:tc>
        <w:tc>
          <w:tcPr>
            <w:tcW w:w="1539" w:type="dxa"/>
            <w:tcBorders>
              <w:top w:val="nil"/>
              <w:left w:val="nil"/>
              <w:bottom w:val="single" w:sz="4" w:space="0" w:color="auto"/>
              <w:right w:val="single" w:sz="4" w:space="0" w:color="auto"/>
            </w:tcBorders>
            <w:shd w:val="clear" w:color="auto" w:fill="auto"/>
            <w:vAlign w:val="center"/>
            <w:hideMark/>
          </w:tcPr>
          <w:p w14:paraId="4D5AEDB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Böhmen</w:t>
            </w:r>
          </w:p>
        </w:tc>
      </w:tr>
      <w:tr w:rsidR="007C3267" w:rsidRPr="00374843" w14:paraId="5D6AC1FD"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331483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w:t>
            </w:r>
          </w:p>
        </w:tc>
        <w:tc>
          <w:tcPr>
            <w:tcW w:w="1748" w:type="dxa"/>
            <w:tcBorders>
              <w:top w:val="nil"/>
              <w:left w:val="nil"/>
              <w:bottom w:val="single" w:sz="4" w:space="0" w:color="auto"/>
              <w:right w:val="single" w:sz="4" w:space="0" w:color="auto"/>
            </w:tcBorders>
            <w:shd w:val="clear" w:color="auto" w:fill="auto"/>
            <w:vAlign w:val="center"/>
            <w:hideMark/>
          </w:tcPr>
          <w:p w14:paraId="54AD81C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Advantage Preppy – vier Labels to watch</w:t>
            </w:r>
          </w:p>
        </w:tc>
        <w:tc>
          <w:tcPr>
            <w:tcW w:w="5779" w:type="dxa"/>
            <w:tcBorders>
              <w:top w:val="nil"/>
              <w:left w:val="nil"/>
              <w:bottom w:val="single" w:sz="4" w:space="0" w:color="auto"/>
              <w:right w:val="single" w:sz="4" w:space="0" w:color="auto"/>
            </w:tcBorders>
            <w:shd w:val="clear" w:color="auto" w:fill="auto"/>
            <w:vAlign w:val="center"/>
            <w:hideMark/>
          </w:tcPr>
          <w:p w14:paraId="1F58E14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https://www.textilwirtschaft.de/fashion/trends/advantage-preppy-labels-to-watch-menswear-college--court--und-campus-trend-auf-dem-naechsten-level-235508</w:t>
            </w:r>
          </w:p>
        </w:tc>
        <w:tc>
          <w:tcPr>
            <w:tcW w:w="1539" w:type="dxa"/>
            <w:tcBorders>
              <w:top w:val="nil"/>
              <w:left w:val="nil"/>
              <w:bottom w:val="single" w:sz="4" w:space="0" w:color="auto"/>
              <w:right w:val="single" w:sz="4" w:space="0" w:color="auto"/>
            </w:tcBorders>
            <w:shd w:val="clear" w:color="auto" w:fill="auto"/>
            <w:vAlign w:val="center"/>
            <w:hideMark/>
          </w:tcPr>
          <w:p w14:paraId="2FC616F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elitär</w:t>
            </w:r>
          </w:p>
        </w:tc>
      </w:tr>
      <w:tr w:rsidR="007C3267" w:rsidRPr="00374843" w14:paraId="118748C4"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3A0E7B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16</w:t>
            </w:r>
          </w:p>
        </w:tc>
        <w:tc>
          <w:tcPr>
            <w:tcW w:w="1748" w:type="dxa"/>
            <w:tcBorders>
              <w:top w:val="nil"/>
              <w:left w:val="nil"/>
              <w:bottom w:val="single" w:sz="4" w:space="0" w:color="auto"/>
              <w:right w:val="single" w:sz="4" w:space="0" w:color="auto"/>
            </w:tcBorders>
            <w:shd w:val="clear" w:color="auto" w:fill="auto"/>
            <w:vAlign w:val="center"/>
            <w:hideMark/>
          </w:tcPr>
          <w:p w14:paraId="2EE64B6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Advantage Preppy</w:t>
            </w:r>
          </w:p>
        </w:tc>
        <w:tc>
          <w:tcPr>
            <w:tcW w:w="5779" w:type="dxa"/>
            <w:tcBorders>
              <w:top w:val="nil"/>
              <w:left w:val="nil"/>
              <w:bottom w:val="single" w:sz="4" w:space="0" w:color="auto"/>
              <w:right w:val="single" w:sz="4" w:space="0" w:color="auto"/>
            </w:tcBorders>
            <w:shd w:val="clear" w:color="auto" w:fill="auto"/>
            <w:vAlign w:val="center"/>
            <w:hideMark/>
          </w:tcPr>
          <w:p w14:paraId="53E73B7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https://www.textilwirtschaft.de/fashion/trends/trend-fokus-wie-campus-court-und-college-die-menswear-befluegeln-advantage-preppy-235501</w:t>
            </w:r>
          </w:p>
        </w:tc>
        <w:tc>
          <w:tcPr>
            <w:tcW w:w="1539" w:type="dxa"/>
            <w:tcBorders>
              <w:top w:val="nil"/>
              <w:left w:val="nil"/>
              <w:bottom w:val="single" w:sz="4" w:space="0" w:color="auto"/>
              <w:right w:val="single" w:sz="4" w:space="0" w:color="auto"/>
            </w:tcBorders>
            <w:shd w:val="clear" w:color="auto" w:fill="auto"/>
            <w:vAlign w:val="center"/>
            <w:hideMark/>
          </w:tcPr>
          <w:p w14:paraId="68E0C23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elitär</w:t>
            </w:r>
          </w:p>
        </w:tc>
      </w:tr>
      <w:tr w:rsidR="007C3267" w:rsidRPr="00374843" w14:paraId="58375AA3"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DFF550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17</w:t>
            </w:r>
          </w:p>
        </w:tc>
        <w:tc>
          <w:tcPr>
            <w:tcW w:w="1748" w:type="dxa"/>
            <w:tcBorders>
              <w:top w:val="nil"/>
              <w:left w:val="nil"/>
              <w:bottom w:val="single" w:sz="4" w:space="0" w:color="auto"/>
              <w:right w:val="single" w:sz="4" w:space="0" w:color="auto"/>
            </w:tcBorders>
            <w:shd w:val="clear" w:color="auto" w:fill="auto"/>
            <w:vAlign w:val="center"/>
            <w:hideMark/>
          </w:tcPr>
          <w:p w14:paraId="176EC95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Pain Points und Zukunftsstrategien</w:t>
            </w:r>
          </w:p>
        </w:tc>
        <w:tc>
          <w:tcPr>
            <w:tcW w:w="5779" w:type="dxa"/>
            <w:tcBorders>
              <w:top w:val="nil"/>
              <w:left w:val="nil"/>
              <w:bottom w:val="single" w:sz="4" w:space="0" w:color="auto"/>
              <w:right w:val="single" w:sz="4" w:space="0" w:color="auto"/>
            </w:tcBorders>
            <w:shd w:val="clear" w:color="auto" w:fill="auto"/>
            <w:vAlign w:val="center"/>
            <w:hideMark/>
          </w:tcPr>
          <w:p w14:paraId="102FAF0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https://www.textilwirtschaft.de/business/sports/sport-2000-zukunftstag-in-mainhausen-pain-points-und-zukunftsstrategien-235585</w:t>
            </w:r>
          </w:p>
        </w:tc>
        <w:tc>
          <w:tcPr>
            <w:tcW w:w="1539" w:type="dxa"/>
            <w:tcBorders>
              <w:top w:val="nil"/>
              <w:left w:val="nil"/>
              <w:bottom w:val="single" w:sz="4" w:space="0" w:color="auto"/>
              <w:right w:val="single" w:sz="4" w:space="0" w:color="auto"/>
            </w:tcBorders>
            <w:shd w:val="clear" w:color="auto" w:fill="auto"/>
            <w:vAlign w:val="center"/>
            <w:hideMark/>
          </w:tcPr>
          <w:p w14:paraId="1059986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2C872FC"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E9D0F2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18</w:t>
            </w:r>
          </w:p>
        </w:tc>
        <w:tc>
          <w:tcPr>
            <w:tcW w:w="1748" w:type="dxa"/>
            <w:tcBorders>
              <w:top w:val="nil"/>
              <w:left w:val="nil"/>
              <w:bottom w:val="single" w:sz="4" w:space="0" w:color="auto"/>
              <w:right w:val="single" w:sz="4" w:space="0" w:color="auto"/>
            </w:tcBorders>
            <w:shd w:val="clear" w:color="auto" w:fill="auto"/>
            <w:vAlign w:val="center"/>
            <w:hideMark/>
          </w:tcPr>
          <w:p w14:paraId="4A5B599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"Demonstrieren, dass man sich auskennt"</w:t>
            </w:r>
          </w:p>
        </w:tc>
        <w:tc>
          <w:tcPr>
            <w:tcW w:w="5779" w:type="dxa"/>
            <w:tcBorders>
              <w:top w:val="nil"/>
              <w:left w:val="nil"/>
              <w:bottom w:val="single" w:sz="4" w:space="0" w:color="auto"/>
              <w:right w:val="single" w:sz="4" w:space="0" w:color="auto"/>
            </w:tcBorders>
            <w:shd w:val="clear" w:color="auto" w:fill="auto"/>
            <w:vAlign w:val="center"/>
            <w:hideMark/>
          </w:tcPr>
          <w:p w14:paraId="2D89749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https://www.textilwirtschaft.de/business/news/emmanuel-de-bayser-von-the-corner-in-berlin-im-interview-demonstrieren-dass-man-sich-auskennt-235562</w:t>
            </w:r>
          </w:p>
        </w:tc>
        <w:tc>
          <w:tcPr>
            <w:tcW w:w="1539" w:type="dxa"/>
            <w:tcBorders>
              <w:top w:val="nil"/>
              <w:left w:val="nil"/>
              <w:bottom w:val="single" w:sz="4" w:space="0" w:color="auto"/>
              <w:right w:val="single" w:sz="4" w:space="0" w:color="auto"/>
            </w:tcBorders>
            <w:shd w:val="clear" w:color="auto" w:fill="auto"/>
            <w:vAlign w:val="center"/>
            <w:hideMark/>
          </w:tcPr>
          <w:p w14:paraId="0D4B74B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0306E0C3"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EEFE85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19</w:t>
            </w:r>
          </w:p>
        </w:tc>
        <w:tc>
          <w:tcPr>
            <w:tcW w:w="1748" w:type="dxa"/>
            <w:tcBorders>
              <w:top w:val="nil"/>
              <w:left w:val="nil"/>
              <w:bottom w:val="single" w:sz="4" w:space="0" w:color="auto"/>
              <w:right w:val="single" w:sz="4" w:space="0" w:color="auto"/>
            </w:tcBorders>
            <w:shd w:val="clear" w:color="auto" w:fill="auto"/>
            <w:vAlign w:val="center"/>
            <w:hideMark/>
          </w:tcPr>
          <w:p w14:paraId="54B2282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Saks Potts mit neuer CEO und Miteigentümerin</w:t>
            </w:r>
          </w:p>
        </w:tc>
        <w:tc>
          <w:tcPr>
            <w:tcW w:w="5779" w:type="dxa"/>
            <w:tcBorders>
              <w:top w:val="nil"/>
              <w:left w:val="nil"/>
              <w:bottom w:val="single" w:sz="4" w:space="0" w:color="auto"/>
              <w:right w:val="single" w:sz="4" w:space="0" w:color="auto"/>
            </w:tcBorders>
            <w:shd w:val="clear" w:color="auto" w:fill="auto"/>
            <w:vAlign w:val="center"/>
            <w:hideMark/>
          </w:tcPr>
          <w:p w14:paraId="51BC31D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https://www.textilwirtschaft.de/business/personen/als-teil-der-wachstumsstrategie-saks-potts-ernennt-neue-ceo-und-miteigentuemerin-235576</w:t>
            </w:r>
          </w:p>
        </w:tc>
        <w:tc>
          <w:tcPr>
            <w:tcW w:w="1539" w:type="dxa"/>
            <w:tcBorders>
              <w:top w:val="nil"/>
              <w:left w:val="nil"/>
              <w:bottom w:val="single" w:sz="4" w:space="0" w:color="auto"/>
              <w:right w:val="single" w:sz="4" w:space="0" w:color="auto"/>
            </w:tcBorders>
            <w:shd w:val="clear" w:color="auto" w:fill="auto"/>
            <w:vAlign w:val="center"/>
            <w:hideMark/>
          </w:tcPr>
          <w:p w14:paraId="3BD2049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553207A1"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9E94C6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20</w:t>
            </w:r>
          </w:p>
        </w:tc>
        <w:tc>
          <w:tcPr>
            <w:tcW w:w="1748" w:type="dxa"/>
            <w:tcBorders>
              <w:top w:val="nil"/>
              <w:left w:val="nil"/>
              <w:bottom w:val="single" w:sz="4" w:space="0" w:color="auto"/>
              <w:right w:val="single" w:sz="4" w:space="0" w:color="auto"/>
            </w:tcBorders>
            <w:shd w:val="clear" w:color="auto" w:fill="auto"/>
            <w:vAlign w:val="center"/>
            <w:hideMark/>
          </w:tcPr>
          <w:p w14:paraId="462470F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Orsay schließt in Österreich alle Filialen, Zukunft in Deutschland ungewiss</w:t>
            </w:r>
          </w:p>
        </w:tc>
        <w:tc>
          <w:tcPr>
            <w:tcW w:w="5779" w:type="dxa"/>
            <w:tcBorders>
              <w:top w:val="nil"/>
              <w:left w:val="nil"/>
              <w:bottom w:val="single" w:sz="4" w:space="0" w:color="auto"/>
              <w:right w:val="single" w:sz="4" w:space="0" w:color="auto"/>
            </w:tcBorders>
            <w:shd w:val="clear" w:color="auto" w:fill="auto"/>
            <w:vAlign w:val="center"/>
            <w:hideMark/>
          </w:tcPr>
          <w:p w14:paraId="7F0EC65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https://www.textilwirtschaft.de/business/news/konkurs-orsay-muss-alle-filialen-schliessen-235573</w:t>
            </w:r>
          </w:p>
        </w:tc>
        <w:tc>
          <w:tcPr>
            <w:tcW w:w="1539" w:type="dxa"/>
            <w:tcBorders>
              <w:top w:val="nil"/>
              <w:left w:val="nil"/>
              <w:bottom w:val="single" w:sz="4" w:space="0" w:color="auto"/>
              <w:right w:val="single" w:sz="4" w:space="0" w:color="auto"/>
            </w:tcBorders>
            <w:shd w:val="clear" w:color="auto" w:fill="auto"/>
            <w:vAlign w:val="center"/>
            <w:hideMark/>
          </w:tcPr>
          <w:p w14:paraId="74DCC9A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12699E40"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B5B893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21</w:t>
            </w:r>
          </w:p>
        </w:tc>
        <w:tc>
          <w:tcPr>
            <w:tcW w:w="1748" w:type="dxa"/>
            <w:tcBorders>
              <w:top w:val="nil"/>
              <w:left w:val="nil"/>
              <w:bottom w:val="single" w:sz="4" w:space="0" w:color="auto"/>
              <w:right w:val="single" w:sz="4" w:space="0" w:color="auto"/>
            </w:tcBorders>
            <w:shd w:val="clear" w:color="auto" w:fill="auto"/>
            <w:vAlign w:val="center"/>
            <w:hideMark/>
          </w:tcPr>
          <w:p w14:paraId="01AC327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"Wir verharren nicht lange bei den gleichen Namen"</w:t>
            </w:r>
          </w:p>
        </w:tc>
        <w:tc>
          <w:tcPr>
            <w:tcW w:w="5779" w:type="dxa"/>
            <w:tcBorders>
              <w:top w:val="nil"/>
              <w:left w:val="nil"/>
              <w:bottom w:val="single" w:sz="4" w:space="0" w:color="auto"/>
              <w:right w:val="single" w:sz="4" w:space="0" w:color="auto"/>
            </w:tcBorders>
            <w:shd w:val="clear" w:color="auto" w:fill="auto"/>
            <w:vAlign w:val="center"/>
            <w:hideMark/>
          </w:tcPr>
          <w:p w14:paraId="4618C24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https://www.textilwirtschaft.de/fashion/news/jades-inhaberin-evelyn-hammerstroem-im-interview-wir-verharren-nicht-lange-bei-den-gleichen-namen-235551</w:t>
            </w:r>
          </w:p>
        </w:tc>
        <w:tc>
          <w:tcPr>
            <w:tcW w:w="1539" w:type="dxa"/>
            <w:tcBorders>
              <w:top w:val="nil"/>
              <w:left w:val="nil"/>
              <w:bottom w:val="single" w:sz="4" w:space="0" w:color="auto"/>
              <w:right w:val="single" w:sz="4" w:space="0" w:color="auto"/>
            </w:tcBorders>
            <w:shd w:val="clear" w:color="auto" w:fill="auto"/>
            <w:vAlign w:val="center"/>
            <w:hideMark/>
          </w:tcPr>
          <w:p w14:paraId="3EE2808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3C884151"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8E8C39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22</w:t>
            </w:r>
          </w:p>
        </w:tc>
        <w:tc>
          <w:tcPr>
            <w:tcW w:w="1748" w:type="dxa"/>
            <w:tcBorders>
              <w:top w:val="nil"/>
              <w:left w:val="nil"/>
              <w:bottom w:val="single" w:sz="4" w:space="0" w:color="auto"/>
              <w:right w:val="single" w:sz="4" w:space="0" w:color="auto"/>
            </w:tcBorders>
            <w:shd w:val="clear" w:color="auto" w:fill="auto"/>
            <w:vAlign w:val="center"/>
            <w:hideMark/>
          </w:tcPr>
          <w:p w14:paraId="14A500A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Neues Konzept: Galeria startet Rollout in Euskirchen</w:t>
            </w:r>
          </w:p>
        </w:tc>
        <w:tc>
          <w:tcPr>
            <w:tcW w:w="5779" w:type="dxa"/>
            <w:tcBorders>
              <w:top w:val="nil"/>
              <w:left w:val="nil"/>
              <w:bottom w:val="single" w:sz="4" w:space="0" w:color="auto"/>
              <w:right w:val="single" w:sz="4" w:space="0" w:color="auto"/>
            </w:tcBorders>
            <w:shd w:val="clear" w:color="auto" w:fill="auto"/>
            <w:vAlign w:val="center"/>
            <w:hideMark/>
          </w:tcPr>
          <w:p w14:paraId="1916DD8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https://www.textilwirtschaft.de/business/stores/store-des-tages-fruehjahr-2022-neues-konzept-galeria-startet-rollout-in-euskirchen-235539</w:t>
            </w:r>
          </w:p>
        </w:tc>
        <w:tc>
          <w:tcPr>
            <w:tcW w:w="1539" w:type="dxa"/>
            <w:tcBorders>
              <w:top w:val="nil"/>
              <w:left w:val="nil"/>
              <w:bottom w:val="single" w:sz="4" w:space="0" w:color="auto"/>
              <w:right w:val="single" w:sz="4" w:space="0" w:color="auto"/>
            </w:tcBorders>
            <w:shd w:val="clear" w:color="auto" w:fill="auto"/>
            <w:vAlign w:val="center"/>
            <w:hideMark/>
          </w:tcPr>
          <w:p w14:paraId="1D3CB21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50A5B125"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23EA60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23</w:t>
            </w:r>
          </w:p>
        </w:tc>
        <w:tc>
          <w:tcPr>
            <w:tcW w:w="1748" w:type="dxa"/>
            <w:tcBorders>
              <w:top w:val="nil"/>
              <w:left w:val="nil"/>
              <w:bottom w:val="single" w:sz="4" w:space="0" w:color="auto"/>
              <w:right w:val="single" w:sz="4" w:space="0" w:color="auto"/>
            </w:tcBorders>
            <w:shd w:val="clear" w:color="auto" w:fill="auto"/>
            <w:vAlign w:val="center"/>
            <w:hideMark/>
          </w:tcPr>
          <w:p w14:paraId="4874401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So groß ist das Verbraucherinteresse an Virtual Reality</w:t>
            </w:r>
          </w:p>
        </w:tc>
        <w:tc>
          <w:tcPr>
            <w:tcW w:w="5779" w:type="dxa"/>
            <w:tcBorders>
              <w:top w:val="nil"/>
              <w:left w:val="nil"/>
              <w:bottom w:val="single" w:sz="4" w:space="0" w:color="auto"/>
              <w:right w:val="single" w:sz="4" w:space="0" w:color="auto"/>
            </w:tcBorders>
            <w:shd w:val="clear" w:color="auto" w:fill="auto"/>
            <w:vAlign w:val="center"/>
            <w:hideMark/>
          </w:tcPr>
          <w:p w14:paraId="2ECAD11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https://www.textilwirtschaft.de/business/news/accenture-studie-so-gross-ist-das-verbraucherinteresse-an-virtual-reality-235563</w:t>
            </w:r>
          </w:p>
        </w:tc>
        <w:tc>
          <w:tcPr>
            <w:tcW w:w="1539" w:type="dxa"/>
            <w:tcBorders>
              <w:top w:val="nil"/>
              <w:left w:val="nil"/>
              <w:bottom w:val="single" w:sz="4" w:space="0" w:color="auto"/>
              <w:right w:val="single" w:sz="4" w:space="0" w:color="auto"/>
            </w:tcBorders>
            <w:shd w:val="clear" w:color="auto" w:fill="auto"/>
            <w:vAlign w:val="center"/>
            <w:hideMark/>
          </w:tcPr>
          <w:p w14:paraId="35C48EC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548D4273"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F89BE4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24</w:t>
            </w:r>
          </w:p>
        </w:tc>
        <w:tc>
          <w:tcPr>
            <w:tcW w:w="1748" w:type="dxa"/>
            <w:tcBorders>
              <w:top w:val="nil"/>
              <w:left w:val="nil"/>
              <w:bottom w:val="single" w:sz="4" w:space="0" w:color="auto"/>
              <w:right w:val="single" w:sz="4" w:space="0" w:color="auto"/>
            </w:tcBorders>
            <w:shd w:val="clear" w:color="auto" w:fill="auto"/>
            <w:vAlign w:val="center"/>
            <w:hideMark/>
          </w:tcPr>
          <w:p w14:paraId="6255312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City Outlet Bad Münstereifel soll am 30. Juni wieder öffnen</w:t>
            </w:r>
          </w:p>
        </w:tc>
        <w:tc>
          <w:tcPr>
            <w:tcW w:w="5779" w:type="dxa"/>
            <w:tcBorders>
              <w:top w:val="nil"/>
              <w:left w:val="nil"/>
              <w:bottom w:val="single" w:sz="4" w:space="0" w:color="auto"/>
              <w:right w:val="single" w:sz="4" w:space="0" w:color="auto"/>
            </w:tcBorders>
            <w:shd w:val="clear" w:color="auto" w:fill="auto"/>
            <w:vAlign w:val="center"/>
            <w:hideMark/>
          </w:tcPr>
          <w:p w14:paraId="794ADE0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https://www.textilwirtschaft.de/business/news/fast-ein-jahr-nach-der-flutkatastrophe-city-outlet-bad-muenstereifel-soll-am-30.-juni-wieder-eroeffnen-235560</w:t>
            </w:r>
          </w:p>
        </w:tc>
        <w:tc>
          <w:tcPr>
            <w:tcW w:w="1539" w:type="dxa"/>
            <w:tcBorders>
              <w:top w:val="nil"/>
              <w:left w:val="nil"/>
              <w:bottom w:val="single" w:sz="4" w:space="0" w:color="auto"/>
              <w:right w:val="single" w:sz="4" w:space="0" w:color="auto"/>
            </w:tcBorders>
            <w:shd w:val="clear" w:color="auto" w:fill="auto"/>
            <w:vAlign w:val="center"/>
            <w:hideMark/>
          </w:tcPr>
          <w:p w14:paraId="4835D73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D98CDA2"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A3B12D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25</w:t>
            </w:r>
          </w:p>
        </w:tc>
        <w:tc>
          <w:tcPr>
            <w:tcW w:w="1748" w:type="dxa"/>
            <w:tcBorders>
              <w:top w:val="nil"/>
              <w:left w:val="nil"/>
              <w:bottom w:val="single" w:sz="4" w:space="0" w:color="auto"/>
              <w:right w:val="single" w:sz="4" w:space="0" w:color="auto"/>
            </w:tcBorders>
            <w:shd w:val="clear" w:color="auto" w:fill="auto"/>
            <w:vAlign w:val="center"/>
            <w:hideMark/>
          </w:tcPr>
          <w:p w14:paraId="574E8C8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Nachhaltigkeit trifft Lieferkette</w:t>
            </w:r>
          </w:p>
        </w:tc>
        <w:tc>
          <w:tcPr>
            <w:tcW w:w="5779" w:type="dxa"/>
            <w:tcBorders>
              <w:top w:val="nil"/>
              <w:left w:val="nil"/>
              <w:bottom w:val="single" w:sz="4" w:space="0" w:color="auto"/>
              <w:right w:val="single" w:sz="4" w:space="0" w:color="auto"/>
            </w:tcBorders>
            <w:shd w:val="clear" w:color="auto" w:fill="auto"/>
            <w:vAlign w:val="center"/>
            <w:hideMark/>
          </w:tcPr>
          <w:p w14:paraId="7B713F3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https://www.textilwirtschaft.de/business/news/erste-eindruecke-von-den-performance-days-nachhaltigkeit-trifft-lieferkette-235554</w:t>
            </w:r>
          </w:p>
        </w:tc>
        <w:tc>
          <w:tcPr>
            <w:tcW w:w="1539" w:type="dxa"/>
            <w:tcBorders>
              <w:top w:val="nil"/>
              <w:left w:val="nil"/>
              <w:bottom w:val="single" w:sz="4" w:space="0" w:color="auto"/>
              <w:right w:val="single" w:sz="4" w:space="0" w:color="auto"/>
            </w:tcBorders>
            <w:shd w:val="clear" w:color="auto" w:fill="auto"/>
            <w:vAlign w:val="center"/>
            <w:hideMark/>
          </w:tcPr>
          <w:p w14:paraId="4293726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5CD6602C"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A158F2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26</w:t>
            </w:r>
          </w:p>
        </w:tc>
        <w:tc>
          <w:tcPr>
            <w:tcW w:w="1748" w:type="dxa"/>
            <w:tcBorders>
              <w:top w:val="nil"/>
              <w:left w:val="nil"/>
              <w:bottom w:val="single" w:sz="4" w:space="0" w:color="auto"/>
              <w:right w:val="single" w:sz="4" w:space="0" w:color="auto"/>
            </w:tcBorders>
            <w:shd w:val="clear" w:color="auto" w:fill="auto"/>
            <w:vAlign w:val="center"/>
            <w:hideMark/>
          </w:tcPr>
          <w:p w14:paraId="08209F3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Coach-Mutter ernennt Chief Inclusion and Social Impact Officer</w:t>
            </w:r>
          </w:p>
        </w:tc>
        <w:tc>
          <w:tcPr>
            <w:tcW w:w="5779" w:type="dxa"/>
            <w:tcBorders>
              <w:top w:val="nil"/>
              <w:left w:val="nil"/>
              <w:bottom w:val="single" w:sz="4" w:space="0" w:color="auto"/>
              <w:right w:val="single" w:sz="4" w:space="0" w:color="auto"/>
            </w:tcBorders>
            <w:shd w:val="clear" w:color="auto" w:fill="auto"/>
            <w:vAlign w:val="center"/>
            <w:hideMark/>
          </w:tcPr>
          <w:p w14:paraId="6688934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https://www.textilwirtschaft.de/business/personen/unterschiedlichkeit-fuehrt-zu-brillanz-coach-mutter-ernennt-chief-inclusion-and-social-impact-officer-235552</w:t>
            </w:r>
          </w:p>
        </w:tc>
        <w:tc>
          <w:tcPr>
            <w:tcW w:w="1539" w:type="dxa"/>
            <w:tcBorders>
              <w:top w:val="nil"/>
              <w:left w:val="nil"/>
              <w:bottom w:val="single" w:sz="4" w:space="0" w:color="auto"/>
              <w:right w:val="single" w:sz="4" w:space="0" w:color="auto"/>
            </w:tcBorders>
            <w:shd w:val="clear" w:color="auto" w:fill="auto"/>
            <w:vAlign w:val="center"/>
            <w:hideMark/>
          </w:tcPr>
          <w:p w14:paraId="2086577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0636D913"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734601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27</w:t>
            </w:r>
          </w:p>
        </w:tc>
        <w:tc>
          <w:tcPr>
            <w:tcW w:w="1748" w:type="dxa"/>
            <w:tcBorders>
              <w:top w:val="nil"/>
              <w:left w:val="nil"/>
              <w:bottom w:val="single" w:sz="4" w:space="0" w:color="auto"/>
              <w:right w:val="single" w:sz="4" w:space="0" w:color="auto"/>
            </w:tcBorders>
            <w:shd w:val="clear" w:color="auto" w:fill="auto"/>
            <w:vAlign w:val="center"/>
            <w:hideMark/>
          </w:tcPr>
          <w:p w14:paraId="1F5604C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Tom Tailor-Chef: "Man spürt eine Unsicherheit"</w:t>
            </w:r>
          </w:p>
        </w:tc>
        <w:tc>
          <w:tcPr>
            <w:tcW w:w="5779" w:type="dxa"/>
            <w:tcBorders>
              <w:top w:val="nil"/>
              <w:left w:val="nil"/>
              <w:bottom w:val="single" w:sz="4" w:space="0" w:color="auto"/>
              <w:right w:val="single" w:sz="4" w:space="0" w:color="auto"/>
            </w:tcBorders>
            <w:shd w:val="clear" w:color="auto" w:fill="auto"/>
            <w:vAlign w:val="center"/>
            <w:hideMark/>
          </w:tcPr>
          <w:p w14:paraId="420129C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https://www.textilwirtschaft.de/business/news/bilanz-2021-gernot-lenz-im-tw-gespraech-tom-tailor-chef-die-performance-stimmt-235553</w:t>
            </w:r>
          </w:p>
        </w:tc>
        <w:tc>
          <w:tcPr>
            <w:tcW w:w="1539" w:type="dxa"/>
            <w:tcBorders>
              <w:top w:val="nil"/>
              <w:left w:val="nil"/>
              <w:bottom w:val="single" w:sz="4" w:space="0" w:color="auto"/>
              <w:right w:val="single" w:sz="4" w:space="0" w:color="auto"/>
            </w:tcBorders>
            <w:shd w:val="clear" w:color="auto" w:fill="auto"/>
            <w:vAlign w:val="center"/>
            <w:hideMark/>
          </w:tcPr>
          <w:p w14:paraId="41AC333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5F6B782D"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132519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28</w:t>
            </w:r>
          </w:p>
        </w:tc>
        <w:tc>
          <w:tcPr>
            <w:tcW w:w="1748" w:type="dxa"/>
            <w:tcBorders>
              <w:top w:val="nil"/>
              <w:left w:val="nil"/>
              <w:bottom w:val="single" w:sz="4" w:space="0" w:color="auto"/>
              <w:right w:val="single" w:sz="4" w:space="0" w:color="auto"/>
            </w:tcBorders>
            <w:shd w:val="clear" w:color="auto" w:fill="auto"/>
            <w:vAlign w:val="center"/>
            <w:hideMark/>
          </w:tcPr>
          <w:p w14:paraId="0270133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Chin-chin auf Engelhorns neue Damenschuhwelt</w:t>
            </w:r>
          </w:p>
        </w:tc>
        <w:tc>
          <w:tcPr>
            <w:tcW w:w="5779" w:type="dxa"/>
            <w:tcBorders>
              <w:top w:val="nil"/>
              <w:left w:val="nil"/>
              <w:bottom w:val="single" w:sz="4" w:space="0" w:color="auto"/>
              <w:right w:val="single" w:sz="4" w:space="0" w:color="auto"/>
            </w:tcBorders>
            <w:shd w:val="clear" w:color="auto" w:fill="auto"/>
            <w:vAlign w:val="center"/>
            <w:hideMark/>
          </w:tcPr>
          <w:p w14:paraId="209D581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https://www.textilwirtschaft.de/business/stores/store-des-tages-fruehjahr-2022-engelhorn-eroeffnet-womens-shoe-department-235499</w:t>
            </w:r>
          </w:p>
        </w:tc>
        <w:tc>
          <w:tcPr>
            <w:tcW w:w="1539" w:type="dxa"/>
            <w:tcBorders>
              <w:top w:val="nil"/>
              <w:left w:val="nil"/>
              <w:bottom w:val="single" w:sz="4" w:space="0" w:color="auto"/>
              <w:right w:val="single" w:sz="4" w:space="0" w:color="auto"/>
            </w:tcBorders>
            <w:shd w:val="clear" w:color="auto" w:fill="auto"/>
            <w:vAlign w:val="center"/>
            <w:hideMark/>
          </w:tcPr>
          <w:p w14:paraId="4F49DB3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6DEA57D7"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8EE388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29</w:t>
            </w:r>
          </w:p>
        </w:tc>
        <w:tc>
          <w:tcPr>
            <w:tcW w:w="1748" w:type="dxa"/>
            <w:tcBorders>
              <w:top w:val="nil"/>
              <w:left w:val="nil"/>
              <w:bottom w:val="single" w:sz="4" w:space="0" w:color="auto"/>
              <w:right w:val="single" w:sz="4" w:space="0" w:color="auto"/>
            </w:tcBorders>
            <w:shd w:val="clear" w:color="auto" w:fill="auto"/>
            <w:vAlign w:val="center"/>
            <w:hideMark/>
          </w:tcPr>
          <w:p w14:paraId="25FA84C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Superdry ernennt Europa-Chef</w:t>
            </w:r>
          </w:p>
        </w:tc>
        <w:tc>
          <w:tcPr>
            <w:tcW w:w="5779" w:type="dxa"/>
            <w:tcBorders>
              <w:top w:val="nil"/>
              <w:left w:val="nil"/>
              <w:bottom w:val="single" w:sz="4" w:space="0" w:color="auto"/>
              <w:right w:val="single" w:sz="4" w:space="0" w:color="auto"/>
            </w:tcBorders>
            <w:shd w:val="clear" w:color="auto" w:fill="auto"/>
            <w:vAlign w:val="center"/>
            <w:hideMark/>
          </w:tcPr>
          <w:p w14:paraId="16C3BC6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https://www.textilwirtschaft.de/business/personen/top-personalie-superdry-ernennt-europa-chef-235546</w:t>
            </w:r>
          </w:p>
        </w:tc>
        <w:tc>
          <w:tcPr>
            <w:tcW w:w="1539" w:type="dxa"/>
            <w:tcBorders>
              <w:top w:val="nil"/>
              <w:left w:val="nil"/>
              <w:bottom w:val="single" w:sz="4" w:space="0" w:color="auto"/>
              <w:right w:val="single" w:sz="4" w:space="0" w:color="auto"/>
            </w:tcBorders>
            <w:shd w:val="clear" w:color="auto" w:fill="auto"/>
            <w:vAlign w:val="center"/>
            <w:hideMark/>
          </w:tcPr>
          <w:p w14:paraId="6E20730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69F403D3"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238D43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30</w:t>
            </w:r>
          </w:p>
        </w:tc>
        <w:tc>
          <w:tcPr>
            <w:tcW w:w="1748" w:type="dxa"/>
            <w:tcBorders>
              <w:top w:val="nil"/>
              <w:left w:val="nil"/>
              <w:bottom w:val="single" w:sz="4" w:space="0" w:color="auto"/>
              <w:right w:val="single" w:sz="4" w:space="0" w:color="auto"/>
            </w:tcBorders>
            <w:shd w:val="clear" w:color="auto" w:fill="auto"/>
            <w:vAlign w:val="center"/>
            <w:hideMark/>
          </w:tcPr>
          <w:p w14:paraId="6931CDE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Lascana wächst erneut zweistellig</w:t>
            </w:r>
          </w:p>
        </w:tc>
        <w:tc>
          <w:tcPr>
            <w:tcW w:w="5779" w:type="dxa"/>
            <w:tcBorders>
              <w:top w:val="nil"/>
              <w:left w:val="nil"/>
              <w:bottom w:val="single" w:sz="4" w:space="0" w:color="auto"/>
              <w:right w:val="single" w:sz="4" w:space="0" w:color="auto"/>
            </w:tcBorders>
            <w:shd w:val="clear" w:color="auto" w:fill="auto"/>
            <w:vAlign w:val="center"/>
            <w:hideMark/>
          </w:tcPr>
          <w:p w14:paraId="36B49F7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https://www.textilwirtschaft.de/business/news/fashion-hat-mittlerweile-den-groessten-umsatzanteil-lascana-waechst-erneut-zweistellig-235545</w:t>
            </w:r>
          </w:p>
        </w:tc>
        <w:tc>
          <w:tcPr>
            <w:tcW w:w="1539" w:type="dxa"/>
            <w:tcBorders>
              <w:top w:val="nil"/>
              <w:left w:val="nil"/>
              <w:bottom w:val="single" w:sz="4" w:space="0" w:color="auto"/>
              <w:right w:val="single" w:sz="4" w:space="0" w:color="auto"/>
            </w:tcBorders>
            <w:shd w:val="clear" w:color="auto" w:fill="auto"/>
            <w:vAlign w:val="center"/>
            <w:hideMark/>
          </w:tcPr>
          <w:p w14:paraId="4A56407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7EA3E5C0"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143936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31</w:t>
            </w:r>
          </w:p>
        </w:tc>
        <w:tc>
          <w:tcPr>
            <w:tcW w:w="1748" w:type="dxa"/>
            <w:tcBorders>
              <w:top w:val="nil"/>
              <w:left w:val="nil"/>
              <w:bottom w:val="single" w:sz="4" w:space="0" w:color="auto"/>
              <w:right w:val="single" w:sz="4" w:space="0" w:color="auto"/>
            </w:tcBorders>
            <w:shd w:val="clear" w:color="auto" w:fill="auto"/>
            <w:vAlign w:val="center"/>
            <w:hideMark/>
          </w:tcPr>
          <w:p w14:paraId="287A1FB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International Woolmark Prize 2022 geht an Londoner Designer</w:t>
            </w:r>
          </w:p>
        </w:tc>
        <w:tc>
          <w:tcPr>
            <w:tcW w:w="5779" w:type="dxa"/>
            <w:tcBorders>
              <w:top w:val="nil"/>
              <w:left w:val="nil"/>
              <w:bottom w:val="single" w:sz="4" w:space="0" w:color="auto"/>
              <w:right w:val="single" w:sz="4" w:space="0" w:color="auto"/>
            </w:tcBorders>
            <w:shd w:val="clear" w:color="auto" w:fill="auto"/>
            <w:vAlign w:val="center"/>
            <w:hideMark/>
          </w:tcPr>
          <w:p w14:paraId="701FBF1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https://www.textilwirtschaft.de/business/news/londoner-designer-gewinnt-international-woolmark-prize-2022-verliehen-235543</w:t>
            </w:r>
          </w:p>
        </w:tc>
        <w:tc>
          <w:tcPr>
            <w:tcW w:w="1539" w:type="dxa"/>
            <w:tcBorders>
              <w:top w:val="nil"/>
              <w:left w:val="nil"/>
              <w:bottom w:val="single" w:sz="4" w:space="0" w:color="auto"/>
              <w:right w:val="single" w:sz="4" w:space="0" w:color="auto"/>
            </w:tcBorders>
            <w:shd w:val="clear" w:color="auto" w:fill="auto"/>
            <w:vAlign w:val="center"/>
            <w:hideMark/>
          </w:tcPr>
          <w:p w14:paraId="0CF3C39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0DBFA817"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0B1EBC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32</w:t>
            </w:r>
          </w:p>
        </w:tc>
        <w:tc>
          <w:tcPr>
            <w:tcW w:w="1748" w:type="dxa"/>
            <w:tcBorders>
              <w:top w:val="nil"/>
              <w:left w:val="nil"/>
              <w:bottom w:val="single" w:sz="4" w:space="0" w:color="auto"/>
              <w:right w:val="single" w:sz="4" w:space="0" w:color="auto"/>
            </w:tcBorders>
            <w:shd w:val="clear" w:color="auto" w:fill="auto"/>
            <w:vAlign w:val="center"/>
            <w:hideMark/>
          </w:tcPr>
          <w:p w14:paraId="74AF73B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"Der Polyester-Anteil ist viel zu hoch"</w:t>
            </w:r>
          </w:p>
        </w:tc>
        <w:tc>
          <w:tcPr>
            <w:tcW w:w="5779" w:type="dxa"/>
            <w:tcBorders>
              <w:top w:val="nil"/>
              <w:left w:val="nil"/>
              <w:bottom w:val="single" w:sz="4" w:space="0" w:color="auto"/>
              <w:right w:val="single" w:sz="4" w:space="0" w:color="auto"/>
            </w:tcBorders>
            <w:shd w:val="clear" w:color="auto" w:fill="auto"/>
            <w:vAlign w:val="center"/>
            <w:hideMark/>
          </w:tcPr>
          <w:p w14:paraId="09F7B49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https://www.textilwirtschaft.de/business/news/lenzing-ceo-stephan-sielaff-im-interview-der-polyester-anteil-ist-viel-zu-hoch-235532</w:t>
            </w:r>
          </w:p>
        </w:tc>
        <w:tc>
          <w:tcPr>
            <w:tcW w:w="1539" w:type="dxa"/>
            <w:tcBorders>
              <w:top w:val="nil"/>
              <w:left w:val="nil"/>
              <w:bottom w:val="single" w:sz="4" w:space="0" w:color="auto"/>
              <w:right w:val="single" w:sz="4" w:space="0" w:color="auto"/>
            </w:tcBorders>
            <w:shd w:val="clear" w:color="auto" w:fill="auto"/>
            <w:vAlign w:val="center"/>
            <w:hideMark/>
          </w:tcPr>
          <w:p w14:paraId="7ED6B3E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C558E44"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CA03CD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33</w:t>
            </w:r>
          </w:p>
        </w:tc>
        <w:tc>
          <w:tcPr>
            <w:tcW w:w="1748" w:type="dxa"/>
            <w:tcBorders>
              <w:top w:val="nil"/>
              <w:left w:val="nil"/>
              <w:bottom w:val="single" w:sz="4" w:space="0" w:color="auto"/>
              <w:right w:val="single" w:sz="4" w:space="0" w:color="auto"/>
            </w:tcBorders>
            <w:shd w:val="clear" w:color="auto" w:fill="auto"/>
            <w:vAlign w:val="center"/>
            <w:hideMark/>
          </w:tcPr>
          <w:p w14:paraId="7A49FC2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Baur knackt die Umsatzmilliarde</w:t>
            </w:r>
          </w:p>
        </w:tc>
        <w:tc>
          <w:tcPr>
            <w:tcW w:w="5779" w:type="dxa"/>
            <w:tcBorders>
              <w:top w:val="nil"/>
              <w:left w:val="nil"/>
              <w:bottom w:val="single" w:sz="4" w:space="0" w:color="auto"/>
              <w:right w:val="single" w:sz="4" w:space="0" w:color="auto"/>
            </w:tcBorders>
            <w:shd w:val="clear" w:color="auto" w:fill="auto"/>
            <w:vAlign w:val="center"/>
            <w:hideMark/>
          </w:tcPr>
          <w:p w14:paraId="035C844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https://www.textilwirtschaft.de/business/news/auf-rekordkurs-baur-knackt-die-umsatzmilliarde-235529</w:t>
            </w:r>
          </w:p>
        </w:tc>
        <w:tc>
          <w:tcPr>
            <w:tcW w:w="1539" w:type="dxa"/>
            <w:tcBorders>
              <w:top w:val="nil"/>
              <w:left w:val="nil"/>
              <w:bottom w:val="single" w:sz="4" w:space="0" w:color="auto"/>
              <w:right w:val="single" w:sz="4" w:space="0" w:color="auto"/>
            </w:tcBorders>
            <w:shd w:val="clear" w:color="auto" w:fill="auto"/>
            <w:vAlign w:val="center"/>
            <w:hideMark/>
          </w:tcPr>
          <w:p w14:paraId="0F4A316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373EACEB"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93F7E5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34</w:t>
            </w:r>
          </w:p>
        </w:tc>
        <w:tc>
          <w:tcPr>
            <w:tcW w:w="1748" w:type="dxa"/>
            <w:tcBorders>
              <w:top w:val="nil"/>
              <w:left w:val="nil"/>
              <w:bottom w:val="single" w:sz="4" w:space="0" w:color="auto"/>
              <w:right w:val="single" w:sz="4" w:space="0" w:color="auto"/>
            </w:tcBorders>
            <w:shd w:val="clear" w:color="auto" w:fill="auto"/>
            <w:vAlign w:val="center"/>
            <w:hideMark/>
          </w:tcPr>
          <w:p w14:paraId="43E0012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Diesen Marken vertrauen die Deutschen am meisten</w:t>
            </w:r>
          </w:p>
        </w:tc>
        <w:tc>
          <w:tcPr>
            <w:tcW w:w="5779" w:type="dxa"/>
            <w:tcBorders>
              <w:top w:val="nil"/>
              <w:left w:val="nil"/>
              <w:bottom w:val="single" w:sz="4" w:space="0" w:color="auto"/>
              <w:right w:val="single" w:sz="4" w:space="0" w:color="auto"/>
            </w:tcBorders>
            <w:shd w:val="clear" w:color="auto" w:fill="auto"/>
            <w:vAlign w:val="center"/>
            <w:hideMark/>
          </w:tcPr>
          <w:p w14:paraId="03989AD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https://www.textilwirtschaft.de/business/news/readers-digest-studie-das-sind-die-vertrauenswuerdigsten-marken-deutschlands-235527</w:t>
            </w:r>
          </w:p>
        </w:tc>
        <w:tc>
          <w:tcPr>
            <w:tcW w:w="1539" w:type="dxa"/>
            <w:tcBorders>
              <w:top w:val="nil"/>
              <w:left w:val="nil"/>
              <w:bottom w:val="single" w:sz="4" w:space="0" w:color="auto"/>
              <w:right w:val="single" w:sz="4" w:space="0" w:color="auto"/>
            </w:tcBorders>
            <w:shd w:val="clear" w:color="auto" w:fill="auto"/>
            <w:vAlign w:val="center"/>
            <w:hideMark/>
          </w:tcPr>
          <w:p w14:paraId="107A19D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97D71A7"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A7C7C5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35</w:t>
            </w:r>
          </w:p>
        </w:tc>
        <w:tc>
          <w:tcPr>
            <w:tcW w:w="1748" w:type="dxa"/>
            <w:tcBorders>
              <w:top w:val="nil"/>
              <w:left w:val="nil"/>
              <w:bottom w:val="single" w:sz="4" w:space="0" w:color="auto"/>
              <w:right w:val="single" w:sz="4" w:space="0" w:color="auto"/>
            </w:tcBorders>
            <w:shd w:val="clear" w:color="auto" w:fill="auto"/>
            <w:vAlign w:val="center"/>
            <w:hideMark/>
          </w:tcPr>
          <w:p w14:paraId="14BB5F6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Wird Superdry wieder super?</w:t>
            </w:r>
          </w:p>
        </w:tc>
        <w:tc>
          <w:tcPr>
            <w:tcW w:w="5779" w:type="dxa"/>
            <w:tcBorders>
              <w:top w:val="nil"/>
              <w:left w:val="nil"/>
              <w:bottom w:val="single" w:sz="4" w:space="0" w:color="auto"/>
              <w:right w:val="single" w:sz="4" w:space="0" w:color="auto"/>
            </w:tcBorders>
            <w:shd w:val="clear" w:color="auto" w:fill="auto"/>
            <w:vAlign w:val="center"/>
            <w:hideMark/>
          </w:tcPr>
          <w:p w14:paraId="734738F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https://www.textilwirtschaft.de/business/news/comeback-wird-superdry-wieder-super-235476</w:t>
            </w:r>
          </w:p>
        </w:tc>
        <w:tc>
          <w:tcPr>
            <w:tcW w:w="1539" w:type="dxa"/>
            <w:tcBorders>
              <w:top w:val="nil"/>
              <w:left w:val="nil"/>
              <w:bottom w:val="single" w:sz="4" w:space="0" w:color="auto"/>
              <w:right w:val="single" w:sz="4" w:space="0" w:color="auto"/>
            </w:tcBorders>
            <w:shd w:val="clear" w:color="auto" w:fill="auto"/>
            <w:vAlign w:val="center"/>
            <w:hideMark/>
          </w:tcPr>
          <w:p w14:paraId="0E608FE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377A4E00"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C7DDA4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36</w:t>
            </w:r>
          </w:p>
        </w:tc>
        <w:tc>
          <w:tcPr>
            <w:tcW w:w="1748" w:type="dxa"/>
            <w:tcBorders>
              <w:top w:val="nil"/>
              <w:left w:val="nil"/>
              <w:bottom w:val="single" w:sz="4" w:space="0" w:color="auto"/>
              <w:right w:val="single" w:sz="4" w:space="0" w:color="auto"/>
            </w:tcBorders>
            <w:shd w:val="clear" w:color="auto" w:fill="auto"/>
            <w:vAlign w:val="center"/>
            <w:hideMark/>
          </w:tcPr>
          <w:p w14:paraId="132AA72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Canada Goose findet Lösung für umweltschädliches Fleece</w:t>
            </w:r>
          </w:p>
        </w:tc>
        <w:tc>
          <w:tcPr>
            <w:tcW w:w="5779" w:type="dxa"/>
            <w:tcBorders>
              <w:top w:val="nil"/>
              <w:left w:val="nil"/>
              <w:bottom w:val="single" w:sz="4" w:space="0" w:color="auto"/>
              <w:right w:val="single" w:sz="4" w:space="0" w:color="auto"/>
            </w:tcBorders>
            <w:shd w:val="clear" w:color="auto" w:fill="auto"/>
            <w:vAlign w:val="center"/>
            <w:hideMark/>
          </w:tcPr>
          <w:p w14:paraId="665AB40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https://www.textilwirtschaft.de/business/news/wolle-und-tencel-statt-polyester-canada-goose-lanciert-bio-fleece-235518</w:t>
            </w:r>
          </w:p>
        </w:tc>
        <w:tc>
          <w:tcPr>
            <w:tcW w:w="1539" w:type="dxa"/>
            <w:tcBorders>
              <w:top w:val="nil"/>
              <w:left w:val="nil"/>
              <w:bottom w:val="single" w:sz="4" w:space="0" w:color="auto"/>
              <w:right w:val="single" w:sz="4" w:space="0" w:color="auto"/>
            </w:tcBorders>
            <w:shd w:val="clear" w:color="auto" w:fill="auto"/>
            <w:vAlign w:val="center"/>
            <w:hideMark/>
          </w:tcPr>
          <w:p w14:paraId="40B9EB0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150E36FA"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A0F236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37</w:t>
            </w:r>
          </w:p>
        </w:tc>
        <w:tc>
          <w:tcPr>
            <w:tcW w:w="1748" w:type="dxa"/>
            <w:tcBorders>
              <w:top w:val="nil"/>
              <w:left w:val="nil"/>
              <w:bottom w:val="single" w:sz="4" w:space="0" w:color="auto"/>
              <w:right w:val="single" w:sz="4" w:space="0" w:color="auto"/>
            </w:tcBorders>
            <w:shd w:val="clear" w:color="auto" w:fill="auto"/>
            <w:vAlign w:val="center"/>
            <w:hideMark/>
          </w:tcPr>
          <w:p w14:paraId="61CDF23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D2C-Brands im Reality-Check</w:t>
            </w:r>
          </w:p>
        </w:tc>
        <w:tc>
          <w:tcPr>
            <w:tcW w:w="5779" w:type="dxa"/>
            <w:tcBorders>
              <w:top w:val="nil"/>
              <w:left w:val="nil"/>
              <w:bottom w:val="single" w:sz="4" w:space="0" w:color="auto"/>
              <w:right w:val="single" w:sz="4" w:space="0" w:color="auto"/>
            </w:tcBorders>
            <w:shd w:val="clear" w:color="auto" w:fill="auto"/>
            <w:vAlign w:val="center"/>
            <w:hideMark/>
          </w:tcPr>
          <w:p w14:paraId="34D32DD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https://www.textilwirtschaft.de/business/news/thingtesting-schafft-transparenz-d2c-brands-im-reality-check-235210</w:t>
            </w:r>
          </w:p>
        </w:tc>
        <w:tc>
          <w:tcPr>
            <w:tcW w:w="1539" w:type="dxa"/>
            <w:tcBorders>
              <w:top w:val="nil"/>
              <w:left w:val="nil"/>
              <w:bottom w:val="single" w:sz="4" w:space="0" w:color="auto"/>
              <w:right w:val="single" w:sz="4" w:space="0" w:color="auto"/>
            </w:tcBorders>
            <w:shd w:val="clear" w:color="auto" w:fill="auto"/>
            <w:vAlign w:val="center"/>
            <w:hideMark/>
          </w:tcPr>
          <w:p w14:paraId="2492212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09E6C1D1"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D5FC09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38</w:t>
            </w:r>
          </w:p>
        </w:tc>
        <w:tc>
          <w:tcPr>
            <w:tcW w:w="1748" w:type="dxa"/>
            <w:tcBorders>
              <w:top w:val="nil"/>
              <w:left w:val="nil"/>
              <w:bottom w:val="single" w:sz="4" w:space="0" w:color="auto"/>
              <w:right w:val="single" w:sz="4" w:space="0" w:color="auto"/>
            </w:tcBorders>
            <w:shd w:val="clear" w:color="auto" w:fill="auto"/>
            <w:vAlign w:val="center"/>
            <w:hideMark/>
          </w:tcPr>
          <w:p w14:paraId="3D6BCA9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Aus Horstmann wird Cactus in Lemwerder</w:t>
            </w:r>
          </w:p>
        </w:tc>
        <w:tc>
          <w:tcPr>
            <w:tcW w:w="5779" w:type="dxa"/>
            <w:tcBorders>
              <w:top w:val="nil"/>
              <w:left w:val="nil"/>
              <w:bottom w:val="single" w:sz="4" w:space="0" w:color="auto"/>
              <w:right w:val="single" w:sz="4" w:space="0" w:color="auto"/>
            </w:tcBorders>
            <w:shd w:val="clear" w:color="auto" w:fill="auto"/>
            <w:vAlign w:val="center"/>
            <w:hideMark/>
          </w:tcPr>
          <w:p w14:paraId="6B4851C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https://www.textilwirtschaft.de/business/stores/store-des-tages-fruehjahr-2022-mit-neuem-namen-in-die-neue-saison-235191</w:t>
            </w:r>
          </w:p>
        </w:tc>
        <w:tc>
          <w:tcPr>
            <w:tcW w:w="1539" w:type="dxa"/>
            <w:tcBorders>
              <w:top w:val="nil"/>
              <w:left w:val="nil"/>
              <w:bottom w:val="single" w:sz="4" w:space="0" w:color="auto"/>
              <w:right w:val="single" w:sz="4" w:space="0" w:color="auto"/>
            </w:tcBorders>
            <w:shd w:val="clear" w:color="auto" w:fill="auto"/>
            <w:vAlign w:val="center"/>
            <w:hideMark/>
          </w:tcPr>
          <w:p w14:paraId="5077403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E51A99E"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4A627D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39</w:t>
            </w:r>
          </w:p>
        </w:tc>
        <w:tc>
          <w:tcPr>
            <w:tcW w:w="1748" w:type="dxa"/>
            <w:tcBorders>
              <w:top w:val="nil"/>
              <w:left w:val="nil"/>
              <w:bottom w:val="single" w:sz="4" w:space="0" w:color="auto"/>
              <w:right w:val="single" w:sz="4" w:space="0" w:color="auto"/>
            </w:tcBorders>
            <w:shd w:val="clear" w:color="auto" w:fill="auto"/>
            <w:vAlign w:val="center"/>
            <w:hideMark/>
          </w:tcPr>
          <w:p w14:paraId="255471A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DSquared2 ernennt ersten CEO</w:t>
            </w:r>
          </w:p>
        </w:tc>
        <w:tc>
          <w:tcPr>
            <w:tcW w:w="5779" w:type="dxa"/>
            <w:tcBorders>
              <w:top w:val="nil"/>
              <w:left w:val="nil"/>
              <w:bottom w:val="single" w:sz="4" w:space="0" w:color="auto"/>
              <w:right w:val="single" w:sz="4" w:space="0" w:color="auto"/>
            </w:tcBorders>
            <w:shd w:val="clear" w:color="auto" w:fill="auto"/>
            <w:vAlign w:val="center"/>
            <w:hideMark/>
          </w:tcPr>
          <w:p w14:paraId="3398CCD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https://www.textilwirtschaft.de/business/personen/volles-potenzial-der-marke-entfalten-dsquared2-ernennt-ersten-ceo-235233</w:t>
            </w:r>
          </w:p>
        </w:tc>
        <w:tc>
          <w:tcPr>
            <w:tcW w:w="1539" w:type="dxa"/>
            <w:tcBorders>
              <w:top w:val="nil"/>
              <w:left w:val="nil"/>
              <w:bottom w:val="single" w:sz="4" w:space="0" w:color="auto"/>
              <w:right w:val="single" w:sz="4" w:space="0" w:color="auto"/>
            </w:tcBorders>
            <w:shd w:val="clear" w:color="auto" w:fill="auto"/>
            <w:vAlign w:val="center"/>
            <w:hideMark/>
          </w:tcPr>
          <w:p w14:paraId="07F71E4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0314449A"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DE4D6B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40</w:t>
            </w:r>
          </w:p>
        </w:tc>
        <w:tc>
          <w:tcPr>
            <w:tcW w:w="1748" w:type="dxa"/>
            <w:tcBorders>
              <w:top w:val="nil"/>
              <w:left w:val="nil"/>
              <w:bottom w:val="single" w:sz="4" w:space="0" w:color="auto"/>
              <w:right w:val="single" w:sz="4" w:space="0" w:color="auto"/>
            </w:tcBorders>
            <w:shd w:val="clear" w:color="auto" w:fill="auto"/>
            <w:vAlign w:val="center"/>
            <w:hideMark/>
          </w:tcPr>
          <w:p w14:paraId="1F0EB6F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Diese Marken haben beim Kundenkontakt die Nase vorn</w:t>
            </w:r>
          </w:p>
        </w:tc>
        <w:tc>
          <w:tcPr>
            <w:tcW w:w="5779" w:type="dxa"/>
            <w:tcBorders>
              <w:top w:val="nil"/>
              <w:left w:val="nil"/>
              <w:bottom w:val="single" w:sz="4" w:space="0" w:color="auto"/>
              <w:right w:val="single" w:sz="4" w:space="0" w:color="auto"/>
            </w:tcBorders>
            <w:shd w:val="clear" w:color="auto" w:fill="auto"/>
            <w:vAlign w:val="center"/>
            <w:hideMark/>
          </w:tcPr>
          <w:p w14:paraId="128D5B2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https://www.textilwirtschaft.de/business/news/customer-champions-diese-marken-haben-beim-kundenkontakt-die-nase-vorn-235235</w:t>
            </w:r>
          </w:p>
        </w:tc>
        <w:tc>
          <w:tcPr>
            <w:tcW w:w="1539" w:type="dxa"/>
            <w:tcBorders>
              <w:top w:val="nil"/>
              <w:left w:val="nil"/>
              <w:bottom w:val="single" w:sz="4" w:space="0" w:color="auto"/>
              <w:right w:val="single" w:sz="4" w:space="0" w:color="auto"/>
            </w:tcBorders>
            <w:shd w:val="clear" w:color="auto" w:fill="auto"/>
            <w:vAlign w:val="center"/>
            <w:hideMark/>
          </w:tcPr>
          <w:p w14:paraId="53EE969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578FA673"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B98735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41</w:t>
            </w:r>
          </w:p>
        </w:tc>
        <w:tc>
          <w:tcPr>
            <w:tcW w:w="1748" w:type="dxa"/>
            <w:tcBorders>
              <w:top w:val="nil"/>
              <w:left w:val="nil"/>
              <w:bottom w:val="single" w:sz="4" w:space="0" w:color="auto"/>
              <w:right w:val="single" w:sz="4" w:space="0" w:color="auto"/>
            </w:tcBorders>
            <w:shd w:val="clear" w:color="auto" w:fill="auto"/>
            <w:vAlign w:val="center"/>
            <w:hideMark/>
          </w:tcPr>
          <w:p w14:paraId="628D3DE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So lief die erste Metaverse Fashion Week</w:t>
            </w:r>
          </w:p>
        </w:tc>
        <w:tc>
          <w:tcPr>
            <w:tcW w:w="5779" w:type="dxa"/>
            <w:tcBorders>
              <w:top w:val="nil"/>
              <w:left w:val="nil"/>
              <w:bottom w:val="single" w:sz="4" w:space="0" w:color="auto"/>
              <w:right w:val="single" w:sz="4" w:space="0" w:color="auto"/>
            </w:tcBorders>
            <w:shd w:val="clear" w:color="auto" w:fill="auto"/>
            <w:vAlign w:val="center"/>
            <w:hideMark/>
          </w:tcPr>
          <w:p w14:paraId="5F8B9B7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https://www.textilwirtschaft.de/business/news/metaverse-kommt-in-mode-metaverse-235241</w:t>
            </w:r>
          </w:p>
        </w:tc>
        <w:tc>
          <w:tcPr>
            <w:tcW w:w="1539" w:type="dxa"/>
            <w:tcBorders>
              <w:top w:val="nil"/>
              <w:left w:val="nil"/>
              <w:bottom w:val="single" w:sz="4" w:space="0" w:color="auto"/>
              <w:right w:val="single" w:sz="4" w:space="0" w:color="auto"/>
            </w:tcBorders>
            <w:shd w:val="clear" w:color="auto" w:fill="auto"/>
            <w:vAlign w:val="center"/>
            <w:hideMark/>
          </w:tcPr>
          <w:p w14:paraId="09D8A71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1E90D49C"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CF17C5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42</w:t>
            </w:r>
          </w:p>
        </w:tc>
        <w:tc>
          <w:tcPr>
            <w:tcW w:w="1748" w:type="dxa"/>
            <w:tcBorders>
              <w:top w:val="nil"/>
              <w:left w:val="nil"/>
              <w:bottom w:val="single" w:sz="4" w:space="0" w:color="auto"/>
              <w:right w:val="single" w:sz="4" w:space="0" w:color="auto"/>
            </w:tcBorders>
            <w:shd w:val="clear" w:color="auto" w:fill="auto"/>
            <w:vAlign w:val="center"/>
            <w:hideMark/>
          </w:tcPr>
          <w:p w14:paraId="173C0B6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Metaverdruss mit Metaverse Fashion Week</w:t>
            </w:r>
          </w:p>
        </w:tc>
        <w:tc>
          <w:tcPr>
            <w:tcW w:w="5779" w:type="dxa"/>
            <w:tcBorders>
              <w:top w:val="nil"/>
              <w:left w:val="nil"/>
              <w:bottom w:val="single" w:sz="4" w:space="0" w:color="auto"/>
              <w:right w:val="single" w:sz="4" w:space="0" w:color="auto"/>
            </w:tcBorders>
            <w:shd w:val="clear" w:color="auto" w:fill="auto"/>
            <w:vAlign w:val="center"/>
            <w:hideMark/>
          </w:tcPr>
          <w:p w14:paraId="758DE9D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https://www.textilwirtschaft.de/business/news/tw-tauchgang-in-der-virtuellen-welt-decentraland-metaverdruss-mit-metaverse-fashion-week-235202</w:t>
            </w:r>
          </w:p>
        </w:tc>
        <w:tc>
          <w:tcPr>
            <w:tcW w:w="1539" w:type="dxa"/>
            <w:tcBorders>
              <w:top w:val="nil"/>
              <w:left w:val="nil"/>
              <w:bottom w:val="single" w:sz="4" w:space="0" w:color="auto"/>
              <w:right w:val="single" w:sz="4" w:space="0" w:color="auto"/>
            </w:tcBorders>
            <w:shd w:val="clear" w:color="auto" w:fill="auto"/>
            <w:vAlign w:val="center"/>
            <w:hideMark/>
          </w:tcPr>
          <w:p w14:paraId="6051009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398DE386"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539352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43</w:t>
            </w:r>
          </w:p>
        </w:tc>
        <w:tc>
          <w:tcPr>
            <w:tcW w:w="1748" w:type="dxa"/>
            <w:tcBorders>
              <w:top w:val="nil"/>
              <w:left w:val="nil"/>
              <w:bottom w:val="single" w:sz="4" w:space="0" w:color="auto"/>
              <w:right w:val="single" w:sz="4" w:space="0" w:color="auto"/>
            </w:tcBorders>
            <w:shd w:val="clear" w:color="auto" w:fill="auto"/>
            <w:vAlign w:val="center"/>
            <w:hideMark/>
          </w:tcPr>
          <w:p w14:paraId="6EB8A96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"Brands sollten offen über ihre Fehler reden"</w:t>
            </w:r>
          </w:p>
        </w:tc>
        <w:tc>
          <w:tcPr>
            <w:tcW w:w="5779" w:type="dxa"/>
            <w:tcBorders>
              <w:top w:val="nil"/>
              <w:left w:val="nil"/>
              <w:bottom w:val="single" w:sz="4" w:space="0" w:color="auto"/>
              <w:right w:val="single" w:sz="4" w:space="0" w:color="auto"/>
            </w:tcBorders>
            <w:shd w:val="clear" w:color="auto" w:fill="auto"/>
            <w:vAlign w:val="center"/>
            <w:hideMark/>
          </w:tcPr>
          <w:p w14:paraId="3D48A46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https://www.textilwirtschaft.de/business/news/armedangels-social-impact-manager-julia-kirschner-im-gespraech-brands-sollten-offen-ueber-ihre-fehler-reden-235196</w:t>
            </w:r>
          </w:p>
        </w:tc>
        <w:tc>
          <w:tcPr>
            <w:tcW w:w="1539" w:type="dxa"/>
            <w:tcBorders>
              <w:top w:val="nil"/>
              <w:left w:val="nil"/>
              <w:bottom w:val="single" w:sz="4" w:space="0" w:color="auto"/>
              <w:right w:val="single" w:sz="4" w:space="0" w:color="auto"/>
            </w:tcBorders>
            <w:shd w:val="clear" w:color="auto" w:fill="auto"/>
            <w:vAlign w:val="center"/>
            <w:hideMark/>
          </w:tcPr>
          <w:p w14:paraId="26D7A2D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62BDCB5D"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35E5CF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44</w:t>
            </w:r>
          </w:p>
        </w:tc>
        <w:tc>
          <w:tcPr>
            <w:tcW w:w="1748" w:type="dxa"/>
            <w:tcBorders>
              <w:top w:val="nil"/>
              <w:left w:val="nil"/>
              <w:bottom w:val="single" w:sz="4" w:space="0" w:color="auto"/>
              <w:right w:val="single" w:sz="4" w:space="0" w:color="auto"/>
            </w:tcBorders>
            <w:shd w:val="clear" w:color="auto" w:fill="auto"/>
            <w:vAlign w:val="center"/>
            <w:hideMark/>
          </w:tcPr>
          <w:p w14:paraId="2621BFB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Quintet24 – Der digitale Marktplatz für Händler und Hersteller</w:t>
            </w:r>
          </w:p>
        </w:tc>
        <w:tc>
          <w:tcPr>
            <w:tcW w:w="5779" w:type="dxa"/>
            <w:tcBorders>
              <w:top w:val="nil"/>
              <w:left w:val="nil"/>
              <w:bottom w:val="single" w:sz="4" w:space="0" w:color="auto"/>
              <w:right w:val="single" w:sz="4" w:space="0" w:color="auto"/>
            </w:tcBorders>
            <w:shd w:val="clear" w:color="auto" w:fill="auto"/>
            <w:vAlign w:val="center"/>
            <w:hideMark/>
          </w:tcPr>
          <w:p w14:paraId="77C54BC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https://www.textilwirtschaft.de/business/news/mobimedia-quintet24--der-digitale-marktplatz-fuer-haendler-und-hersteller-235214</w:t>
            </w:r>
          </w:p>
        </w:tc>
        <w:tc>
          <w:tcPr>
            <w:tcW w:w="1539" w:type="dxa"/>
            <w:tcBorders>
              <w:top w:val="nil"/>
              <w:left w:val="nil"/>
              <w:bottom w:val="single" w:sz="4" w:space="0" w:color="auto"/>
              <w:right w:val="single" w:sz="4" w:space="0" w:color="auto"/>
            </w:tcBorders>
            <w:shd w:val="clear" w:color="auto" w:fill="auto"/>
            <w:vAlign w:val="center"/>
            <w:hideMark/>
          </w:tcPr>
          <w:p w14:paraId="66F8681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65DF563B"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62F918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45</w:t>
            </w:r>
          </w:p>
        </w:tc>
        <w:tc>
          <w:tcPr>
            <w:tcW w:w="1748" w:type="dxa"/>
            <w:tcBorders>
              <w:top w:val="nil"/>
              <w:left w:val="nil"/>
              <w:bottom w:val="single" w:sz="4" w:space="0" w:color="auto"/>
              <w:right w:val="single" w:sz="4" w:space="0" w:color="auto"/>
            </w:tcBorders>
            <w:shd w:val="clear" w:color="auto" w:fill="auto"/>
            <w:vAlign w:val="center"/>
            <w:hideMark/>
          </w:tcPr>
          <w:p w14:paraId="09EF446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Sagen Sie mal, Johannes Kliesch!</w:t>
            </w:r>
          </w:p>
        </w:tc>
        <w:tc>
          <w:tcPr>
            <w:tcW w:w="5779" w:type="dxa"/>
            <w:tcBorders>
              <w:top w:val="nil"/>
              <w:left w:val="nil"/>
              <w:bottom w:val="single" w:sz="4" w:space="0" w:color="auto"/>
              <w:right w:val="single" w:sz="4" w:space="0" w:color="auto"/>
            </w:tcBorders>
            <w:shd w:val="clear" w:color="auto" w:fill="auto"/>
            <w:vAlign w:val="center"/>
            <w:hideMark/>
          </w:tcPr>
          <w:p w14:paraId="3B202B7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https://www.textilwirtschaft.de/business/news/tw-fragebogen-sagen-sie-mal-johannes-kliesch-235245</w:t>
            </w:r>
          </w:p>
        </w:tc>
        <w:tc>
          <w:tcPr>
            <w:tcW w:w="1539" w:type="dxa"/>
            <w:tcBorders>
              <w:top w:val="nil"/>
              <w:left w:val="nil"/>
              <w:bottom w:val="single" w:sz="4" w:space="0" w:color="auto"/>
              <w:right w:val="single" w:sz="4" w:space="0" w:color="auto"/>
            </w:tcBorders>
            <w:shd w:val="clear" w:color="auto" w:fill="auto"/>
            <w:vAlign w:val="center"/>
            <w:hideMark/>
          </w:tcPr>
          <w:p w14:paraId="5C312ED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E7F1787"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3FC0AF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46</w:t>
            </w:r>
          </w:p>
        </w:tc>
        <w:tc>
          <w:tcPr>
            <w:tcW w:w="1748" w:type="dxa"/>
            <w:tcBorders>
              <w:top w:val="nil"/>
              <w:left w:val="nil"/>
              <w:bottom w:val="single" w:sz="4" w:space="0" w:color="auto"/>
              <w:right w:val="single" w:sz="4" w:space="0" w:color="auto"/>
            </w:tcBorders>
            <w:shd w:val="clear" w:color="auto" w:fill="auto"/>
            <w:vAlign w:val="center"/>
            <w:hideMark/>
          </w:tcPr>
          <w:p w14:paraId="373EB24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Gucci besetzt Top-Posten neu</w:t>
            </w:r>
          </w:p>
        </w:tc>
        <w:tc>
          <w:tcPr>
            <w:tcW w:w="5779" w:type="dxa"/>
            <w:tcBorders>
              <w:top w:val="nil"/>
              <w:left w:val="nil"/>
              <w:bottom w:val="single" w:sz="4" w:space="0" w:color="auto"/>
              <w:right w:val="single" w:sz="4" w:space="0" w:color="auto"/>
            </w:tcBorders>
            <w:shd w:val="clear" w:color="auto" w:fill="auto"/>
            <w:vAlign w:val="center"/>
            <w:hideMark/>
          </w:tcPr>
          <w:p w14:paraId="7B49246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https://www.textilwirtschaft.de/business/personen/sie-kommt-von-roger-vivier-gucci-besetzt-top-posten-neu-235255</w:t>
            </w:r>
          </w:p>
        </w:tc>
        <w:tc>
          <w:tcPr>
            <w:tcW w:w="1539" w:type="dxa"/>
            <w:tcBorders>
              <w:top w:val="nil"/>
              <w:left w:val="nil"/>
              <w:bottom w:val="single" w:sz="4" w:space="0" w:color="auto"/>
              <w:right w:val="single" w:sz="4" w:space="0" w:color="auto"/>
            </w:tcBorders>
            <w:shd w:val="clear" w:color="auto" w:fill="auto"/>
            <w:vAlign w:val="center"/>
            <w:hideMark/>
          </w:tcPr>
          <w:p w14:paraId="400582F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D2FC792"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CB653E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47</w:t>
            </w:r>
          </w:p>
        </w:tc>
        <w:tc>
          <w:tcPr>
            <w:tcW w:w="1748" w:type="dxa"/>
            <w:tcBorders>
              <w:top w:val="nil"/>
              <w:left w:val="nil"/>
              <w:bottom w:val="single" w:sz="4" w:space="0" w:color="auto"/>
              <w:right w:val="single" w:sz="4" w:space="0" w:color="auto"/>
            </w:tcBorders>
            <w:shd w:val="clear" w:color="auto" w:fill="auto"/>
            <w:vAlign w:val="center"/>
            <w:hideMark/>
          </w:tcPr>
          <w:p w14:paraId="59BED30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Diese Mode-Anbieter empfehlen Besserverdiener weiter</w:t>
            </w:r>
          </w:p>
        </w:tc>
        <w:tc>
          <w:tcPr>
            <w:tcW w:w="5779" w:type="dxa"/>
            <w:tcBorders>
              <w:top w:val="nil"/>
              <w:left w:val="nil"/>
              <w:bottom w:val="single" w:sz="4" w:space="0" w:color="auto"/>
              <w:right w:val="single" w:sz="4" w:space="0" w:color="auto"/>
            </w:tcBorders>
            <w:shd w:val="clear" w:color="auto" w:fill="auto"/>
            <w:vAlign w:val="center"/>
            <w:hideMark/>
          </w:tcPr>
          <w:p w14:paraId="08B1F61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https://www.textilwirtschaft.de/business/news/you-gov-studie-fuer-die-textilwirtschaft-diese-modemarken-empfehlen-spitzenverdiener-weiter-235258</w:t>
            </w:r>
          </w:p>
        </w:tc>
        <w:tc>
          <w:tcPr>
            <w:tcW w:w="1539" w:type="dxa"/>
            <w:tcBorders>
              <w:top w:val="nil"/>
              <w:left w:val="nil"/>
              <w:bottom w:val="single" w:sz="4" w:space="0" w:color="auto"/>
              <w:right w:val="single" w:sz="4" w:space="0" w:color="auto"/>
            </w:tcBorders>
            <w:shd w:val="clear" w:color="auto" w:fill="auto"/>
            <w:vAlign w:val="center"/>
            <w:hideMark/>
          </w:tcPr>
          <w:p w14:paraId="2E3B1F6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109638B4"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D08052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48</w:t>
            </w:r>
          </w:p>
        </w:tc>
        <w:tc>
          <w:tcPr>
            <w:tcW w:w="1748" w:type="dxa"/>
            <w:tcBorders>
              <w:top w:val="nil"/>
              <w:left w:val="nil"/>
              <w:bottom w:val="single" w:sz="4" w:space="0" w:color="auto"/>
              <w:right w:val="single" w:sz="4" w:space="0" w:color="auto"/>
            </w:tcBorders>
            <w:shd w:val="clear" w:color="auto" w:fill="auto"/>
            <w:vAlign w:val="center"/>
            <w:hideMark/>
          </w:tcPr>
          <w:p w14:paraId="57B99BB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"Minimalismus im Weltraumzeitalter"</w:t>
            </w:r>
          </w:p>
        </w:tc>
        <w:tc>
          <w:tcPr>
            <w:tcW w:w="5779" w:type="dxa"/>
            <w:tcBorders>
              <w:top w:val="nil"/>
              <w:left w:val="nil"/>
              <w:bottom w:val="single" w:sz="4" w:space="0" w:color="auto"/>
              <w:right w:val="single" w:sz="4" w:space="0" w:color="auto"/>
            </w:tcBorders>
            <w:shd w:val="clear" w:color="auto" w:fill="auto"/>
            <w:vAlign w:val="center"/>
            <w:hideMark/>
          </w:tcPr>
          <w:p w14:paraId="069724A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https://www.textilwirtschaft.de/business/news/fruehjah-202-be-zalando-darau-setz-menswea-chefeinkaeuferi-nichol-strydo-unser-kundinne-konzentriere-sic-meh-au-niedriger-preis-un-rabattiert-produkt-235226</w:t>
            </w:r>
          </w:p>
        </w:tc>
        <w:tc>
          <w:tcPr>
            <w:tcW w:w="1539" w:type="dxa"/>
            <w:tcBorders>
              <w:top w:val="nil"/>
              <w:left w:val="nil"/>
              <w:bottom w:val="single" w:sz="4" w:space="0" w:color="auto"/>
              <w:right w:val="single" w:sz="4" w:space="0" w:color="auto"/>
            </w:tcBorders>
            <w:shd w:val="clear" w:color="auto" w:fill="auto"/>
            <w:vAlign w:val="center"/>
            <w:hideMark/>
          </w:tcPr>
          <w:p w14:paraId="6F64FEF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00FCA628"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E0A055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49</w:t>
            </w:r>
          </w:p>
        </w:tc>
        <w:tc>
          <w:tcPr>
            <w:tcW w:w="1748" w:type="dxa"/>
            <w:tcBorders>
              <w:top w:val="nil"/>
              <w:left w:val="nil"/>
              <w:bottom w:val="single" w:sz="4" w:space="0" w:color="auto"/>
              <w:right w:val="single" w:sz="4" w:space="0" w:color="auto"/>
            </w:tcBorders>
            <w:shd w:val="clear" w:color="auto" w:fill="auto"/>
            <w:vAlign w:val="center"/>
            <w:hideMark/>
          </w:tcPr>
          <w:p w14:paraId="117AC98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So sieht Next den Department Store der Zukunft</w:t>
            </w:r>
          </w:p>
        </w:tc>
        <w:tc>
          <w:tcPr>
            <w:tcW w:w="5779" w:type="dxa"/>
            <w:tcBorders>
              <w:top w:val="nil"/>
              <w:left w:val="nil"/>
              <w:bottom w:val="single" w:sz="4" w:space="0" w:color="auto"/>
              <w:right w:val="single" w:sz="4" w:space="0" w:color="auto"/>
            </w:tcBorders>
            <w:shd w:val="clear" w:color="auto" w:fill="auto"/>
            <w:vAlign w:val="center"/>
            <w:hideMark/>
          </w:tcPr>
          <w:p w14:paraId="2E92C08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https://www.textilwirtschaft.de/business/news/fashion-home-und-beauty-unter-einem-dach-so-sieht-next-den-department-store-der-zukunft-235259</w:t>
            </w:r>
          </w:p>
        </w:tc>
        <w:tc>
          <w:tcPr>
            <w:tcW w:w="1539" w:type="dxa"/>
            <w:tcBorders>
              <w:top w:val="nil"/>
              <w:left w:val="nil"/>
              <w:bottom w:val="single" w:sz="4" w:space="0" w:color="auto"/>
              <w:right w:val="single" w:sz="4" w:space="0" w:color="auto"/>
            </w:tcBorders>
            <w:shd w:val="clear" w:color="auto" w:fill="auto"/>
            <w:vAlign w:val="center"/>
            <w:hideMark/>
          </w:tcPr>
          <w:p w14:paraId="4EF0A52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41B96CFB"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77F0FF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50</w:t>
            </w:r>
          </w:p>
        </w:tc>
        <w:tc>
          <w:tcPr>
            <w:tcW w:w="1748" w:type="dxa"/>
            <w:tcBorders>
              <w:top w:val="nil"/>
              <w:left w:val="nil"/>
              <w:bottom w:val="single" w:sz="4" w:space="0" w:color="auto"/>
              <w:right w:val="single" w:sz="4" w:space="0" w:color="auto"/>
            </w:tcBorders>
            <w:shd w:val="clear" w:color="auto" w:fill="auto"/>
            <w:vAlign w:val="center"/>
            <w:hideMark/>
          </w:tcPr>
          <w:p w14:paraId="609462D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"Wir füllen die Lücke, die wir selbst hinterlassen haben"</w:t>
            </w:r>
          </w:p>
        </w:tc>
        <w:tc>
          <w:tcPr>
            <w:tcW w:w="5779" w:type="dxa"/>
            <w:tcBorders>
              <w:top w:val="nil"/>
              <w:left w:val="nil"/>
              <w:bottom w:val="single" w:sz="4" w:space="0" w:color="auto"/>
              <w:right w:val="single" w:sz="4" w:space="0" w:color="auto"/>
            </w:tcBorders>
            <w:shd w:val="clear" w:color="auto" w:fill="auto"/>
            <w:vAlign w:val="center"/>
            <w:hideMark/>
          </w:tcPr>
          <w:p w14:paraId="37A12EC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https://www.textilwirtschaft.de/fashion/news/tw-interview-mit-emam-ceo-fabrizio-santucci-wir-fuellen-die-luecke-die-wir-selbst-hinterlassen-haben-235261</w:t>
            </w:r>
          </w:p>
        </w:tc>
        <w:tc>
          <w:tcPr>
            <w:tcW w:w="1539" w:type="dxa"/>
            <w:tcBorders>
              <w:top w:val="nil"/>
              <w:left w:val="nil"/>
              <w:bottom w:val="single" w:sz="4" w:space="0" w:color="auto"/>
              <w:right w:val="single" w:sz="4" w:space="0" w:color="auto"/>
            </w:tcBorders>
            <w:shd w:val="clear" w:color="auto" w:fill="auto"/>
            <w:vAlign w:val="center"/>
            <w:hideMark/>
          </w:tcPr>
          <w:p w14:paraId="3D8C12C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CD09642"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196A95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51</w:t>
            </w:r>
          </w:p>
        </w:tc>
        <w:tc>
          <w:tcPr>
            <w:tcW w:w="1748" w:type="dxa"/>
            <w:tcBorders>
              <w:top w:val="nil"/>
              <w:left w:val="nil"/>
              <w:bottom w:val="single" w:sz="4" w:space="0" w:color="auto"/>
              <w:right w:val="single" w:sz="4" w:space="0" w:color="auto"/>
            </w:tcBorders>
            <w:shd w:val="clear" w:color="auto" w:fill="auto"/>
            <w:vAlign w:val="center"/>
            <w:hideMark/>
          </w:tcPr>
          <w:p w14:paraId="0BEBEF8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Das sind die 10 stärksten Sneaker-Marken in Deutschland</w:t>
            </w:r>
          </w:p>
        </w:tc>
        <w:tc>
          <w:tcPr>
            <w:tcW w:w="5779" w:type="dxa"/>
            <w:tcBorders>
              <w:top w:val="nil"/>
              <w:left w:val="nil"/>
              <w:bottom w:val="single" w:sz="4" w:space="0" w:color="auto"/>
              <w:right w:val="single" w:sz="4" w:space="0" w:color="auto"/>
            </w:tcBorders>
            <w:shd w:val="clear" w:color="auto" w:fill="auto"/>
            <w:vAlign w:val="center"/>
            <w:hideMark/>
          </w:tcPr>
          <w:p w14:paraId="75512EB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https://www.textilwirtschaft.de/business/news/exklusiv-auswertung-das-sind-die-10-staerksten-sneaker-marken-der-deutschen-235264</w:t>
            </w:r>
          </w:p>
        </w:tc>
        <w:tc>
          <w:tcPr>
            <w:tcW w:w="1539" w:type="dxa"/>
            <w:tcBorders>
              <w:top w:val="nil"/>
              <w:left w:val="nil"/>
              <w:bottom w:val="single" w:sz="4" w:space="0" w:color="auto"/>
              <w:right w:val="single" w:sz="4" w:space="0" w:color="auto"/>
            </w:tcBorders>
            <w:shd w:val="clear" w:color="auto" w:fill="auto"/>
            <w:vAlign w:val="center"/>
            <w:hideMark/>
          </w:tcPr>
          <w:p w14:paraId="46790C1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6289E158"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92130A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52</w:t>
            </w:r>
          </w:p>
        </w:tc>
        <w:tc>
          <w:tcPr>
            <w:tcW w:w="1748" w:type="dxa"/>
            <w:tcBorders>
              <w:top w:val="nil"/>
              <w:left w:val="nil"/>
              <w:bottom w:val="single" w:sz="4" w:space="0" w:color="auto"/>
              <w:right w:val="single" w:sz="4" w:space="0" w:color="auto"/>
            </w:tcBorders>
            <w:shd w:val="clear" w:color="auto" w:fill="auto"/>
            <w:vAlign w:val="center"/>
            <w:hideMark/>
          </w:tcPr>
          <w:p w14:paraId="695445D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Gut, aber nicht gut genug</w:t>
            </w:r>
          </w:p>
        </w:tc>
        <w:tc>
          <w:tcPr>
            <w:tcW w:w="5779" w:type="dxa"/>
            <w:tcBorders>
              <w:top w:val="nil"/>
              <w:left w:val="nil"/>
              <w:bottom w:val="single" w:sz="4" w:space="0" w:color="auto"/>
              <w:right w:val="single" w:sz="4" w:space="0" w:color="auto"/>
            </w:tcBorders>
            <w:shd w:val="clear" w:color="auto" w:fill="auto"/>
            <w:vAlign w:val="center"/>
            <w:hideMark/>
          </w:tcPr>
          <w:p w14:paraId="61092F4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https://www.textilwirtschaft.de/business/umsaetze/tw-testclub-die-umsaetze-im-maerz-2022-ueberschatteter-saisonstart-235257</w:t>
            </w:r>
          </w:p>
        </w:tc>
        <w:tc>
          <w:tcPr>
            <w:tcW w:w="1539" w:type="dxa"/>
            <w:tcBorders>
              <w:top w:val="nil"/>
              <w:left w:val="nil"/>
              <w:bottom w:val="single" w:sz="4" w:space="0" w:color="auto"/>
              <w:right w:val="single" w:sz="4" w:space="0" w:color="auto"/>
            </w:tcBorders>
            <w:shd w:val="clear" w:color="auto" w:fill="auto"/>
            <w:vAlign w:val="center"/>
            <w:hideMark/>
          </w:tcPr>
          <w:p w14:paraId="3867007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07A99EE5"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E96E06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53</w:t>
            </w:r>
          </w:p>
        </w:tc>
        <w:tc>
          <w:tcPr>
            <w:tcW w:w="1748" w:type="dxa"/>
            <w:tcBorders>
              <w:top w:val="nil"/>
              <w:left w:val="nil"/>
              <w:bottom w:val="single" w:sz="4" w:space="0" w:color="auto"/>
              <w:right w:val="single" w:sz="4" w:space="0" w:color="auto"/>
            </w:tcBorders>
            <w:shd w:val="clear" w:color="auto" w:fill="auto"/>
            <w:vAlign w:val="center"/>
            <w:hideMark/>
          </w:tcPr>
          <w:p w14:paraId="5D2CD8A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Lieblingsstücke reloaded</w:t>
            </w:r>
          </w:p>
        </w:tc>
        <w:tc>
          <w:tcPr>
            <w:tcW w:w="5779" w:type="dxa"/>
            <w:tcBorders>
              <w:top w:val="nil"/>
              <w:left w:val="nil"/>
              <w:bottom w:val="single" w:sz="4" w:space="0" w:color="auto"/>
              <w:right w:val="single" w:sz="4" w:space="0" w:color="auto"/>
            </w:tcBorders>
            <w:shd w:val="clear" w:color="auto" w:fill="auto"/>
            <w:vAlign w:val="center"/>
            <w:hideMark/>
          </w:tcPr>
          <w:p w14:paraId="1C7FEF0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https://www.textilwirtschaft.de/business/news/sustainability-lieblingsstuecke-reloaded-235269</w:t>
            </w:r>
          </w:p>
        </w:tc>
        <w:tc>
          <w:tcPr>
            <w:tcW w:w="1539" w:type="dxa"/>
            <w:tcBorders>
              <w:top w:val="nil"/>
              <w:left w:val="nil"/>
              <w:bottom w:val="single" w:sz="4" w:space="0" w:color="auto"/>
              <w:right w:val="single" w:sz="4" w:space="0" w:color="auto"/>
            </w:tcBorders>
            <w:shd w:val="clear" w:color="auto" w:fill="auto"/>
            <w:vAlign w:val="center"/>
            <w:hideMark/>
          </w:tcPr>
          <w:p w14:paraId="7300FAF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0F3151B6"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14168B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54</w:t>
            </w:r>
          </w:p>
        </w:tc>
        <w:tc>
          <w:tcPr>
            <w:tcW w:w="1748" w:type="dxa"/>
            <w:tcBorders>
              <w:top w:val="nil"/>
              <w:left w:val="nil"/>
              <w:bottom w:val="single" w:sz="4" w:space="0" w:color="auto"/>
              <w:right w:val="single" w:sz="4" w:space="0" w:color="auto"/>
            </w:tcBorders>
            <w:shd w:val="clear" w:color="auto" w:fill="auto"/>
            <w:vAlign w:val="center"/>
            <w:hideMark/>
          </w:tcPr>
          <w:p w14:paraId="155B372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Richemont setzt bei der Beratung auf Künstliche Intelligenz</w:t>
            </w:r>
          </w:p>
        </w:tc>
        <w:tc>
          <w:tcPr>
            <w:tcW w:w="5779" w:type="dxa"/>
            <w:tcBorders>
              <w:top w:val="nil"/>
              <w:left w:val="nil"/>
              <w:bottom w:val="single" w:sz="4" w:space="0" w:color="auto"/>
              <w:right w:val="single" w:sz="4" w:space="0" w:color="auto"/>
            </w:tcBorders>
            <w:shd w:val="clear" w:color="auto" w:fill="auto"/>
            <w:vAlign w:val="center"/>
            <w:hideMark/>
          </w:tcPr>
          <w:p w14:paraId="675FCAF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https://www.textilwirtschaft.de/business/news/fuer-ein-besseres-einkaufserlebnis-richemont-setzt-bei-der-beratung-auf-kuenstliche-intelligenz-235293</w:t>
            </w:r>
          </w:p>
        </w:tc>
        <w:tc>
          <w:tcPr>
            <w:tcW w:w="1539" w:type="dxa"/>
            <w:tcBorders>
              <w:top w:val="nil"/>
              <w:left w:val="nil"/>
              <w:bottom w:val="single" w:sz="4" w:space="0" w:color="auto"/>
              <w:right w:val="single" w:sz="4" w:space="0" w:color="auto"/>
            </w:tcBorders>
            <w:shd w:val="clear" w:color="auto" w:fill="auto"/>
            <w:vAlign w:val="center"/>
            <w:hideMark/>
          </w:tcPr>
          <w:p w14:paraId="60FAC3A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64F197B3"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2187DB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55</w:t>
            </w:r>
          </w:p>
        </w:tc>
        <w:tc>
          <w:tcPr>
            <w:tcW w:w="1748" w:type="dxa"/>
            <w:tcBorders>
              <w:top w:val="nil"/>
              <w:left w:val="nil"/>
              <w:bottom w:val="single" w:sz="4" w:space="0" w:color="auto"/>
              <w:right w:val="single" w:sz="4" w:space="0" w:color="auto"/>
            </w:tcBorders>
            <w:shd w:val="clear" w:color="auto" w:fill="auto"/>
            <w:vAlign w:val="center"/>
            <w:hideMark/>
          </w:tcPr>
          <w:p w14:paraId="309CDEE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So will Ekn raus aus der Nische</w:t>
            </w:r>
          </w:p>
        </w:tc>
        <w:tc>
          <w:tcPr>
            <w:tcW w:w="5779" w:type="dxa"/>
            <w:tcBorders>
              <w:top w:val="nil"/>
              <w:left w:val="nil"/>
              <w:bottom w:val="single" w:sz="4" w:space="0" w:color="auto"/>
              <w:right w:val="single" w:sz="4" w:space="0" w:color="auto"/>
            </w:tcBorders>
            <w:shd w:val="clear" w:color="auto" w:fill="auto"/>
            <w:vAlign w:val="center"/>
            <w:hideMark/>
          </w:tcPr>
          <w:p w14:paraId="0D21228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https://www.textilwirtschaft.de/business/news/ambitionierte-wachstumsziele-so-will-ekn-raus-aus-der-nische-235292</w:t>
            </w:r>
          </w:p>
        </w:tc>
        <w:tc>
          <w:tcPr>
            <w:tcW w:w="1539" w:type="dxa"/>
            <w:tcBorders>
              <w:top w:val="nil"/>
              <w:left w:val="nil"/>
              <w:bottom w:val="single" w:sz="4" w:space="0" w:color="auto"/>
              <w:right w:val="single" w:sz="4" w:space="0" w:color="auto"/>
            </w:tcBorders>
            <w:shd w:val="clear" w:color="auto" w:fill="auto"/>
            <w:vAlign w:val="center"/>
            <w:hideMark/>
          </w:tcPr>
          <w:p w14:paraId="4B35AB1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6D828B9"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355A20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56</w:t>
            </w:r>
          </w:p>
        </w:tc>
        <w:tc>
          <w:tcPr>
            <w:tcW w:w="1748" w:type="dxa"/>
            <w:tcBorders>
              <w:top w:val="nil"/>
              <w:left w:val="nil"/>
              <w:bottom w:val="single" w:sz="4" w:space="0" w:color="auto"/>
              <w:right w:val="single" w:sz="4" w:space="0" w:color="auto"/>
            </w:tcBorders>
            <w:shd w:val="clear" w:color="auto" w:fill="auto"/>
            <w:vAlign w:val="center"/>
            <w:hideMark/>
          </w:tcPr>
          <w:p w14:paraId="2735543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Vom Feld in den Fan-Shop</w:t>
            </w:r>
          </w:p>
        </w:tc>
        <w:tc>
          <w:tcPr>
            <w:tcW w:w="5779" w:type="dxa"/>
            <w:tcBorders>
              <w:top w:val="nil"/>
              <w:left w:val="nil"/>
              <w:bottom w:val="single" w:sz="4" w:space="0" w:color="auto"/>
              <w:right w:val="single" w:sz="4" w:space="0" w:color="auto"/>
            </w:tcBorders>
            <w:shd w:val="clear" w:color="auto" w:fill="auto"/>
            <w:vAlign w:val="center"/>
            <w:hideMark/>
          </w:tcPr>
          <w:p w14:paraId="43EB7C0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https://www.textilwirtschaft.de/business/sports/neue-initiative-von-bmz-brands-fashion-und-fussball-clubs-vom-feld-in-den-fanshop-235289</w:t>
            </w:r>
          </w:p>
        </w:tc>
        <w:tc>
          <w:tcPr>
            <w:tcW w:w="1539" w:type="dxa"/>
            <w:tcBorders>
              <w:top w:val="nil"/>
              <w:left w:val="nil"/>
              <w:bottom w:val="single" w:sz="4" w:space="0" w:color="auto"/>
              <w:right w:val="single" w:sz="4" w:space="0" w:color="auto"/>
            </w:tcBorders>
            <w:shd w:val="clear" w:color="auto" w:fill="auto"/>
            <w:vAlign w:val="center"/>
            <w:hideMark/>
          </w:tcPr>
          <w:p w14:paraId="3C01A9B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453D3DFE"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D9EFBE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57</w:t>
            </w:r>
          </w:p>
        </w:tc>
        <w:tc>
          <w:tcPr>
            <w:tcW w:w="1748" w:type="dxa"/>
            <w:tcBorders>
              <w:top w:val="nil"/>
              <w:left w:val="nil"/>
              <w:bottom w:val="single" w:sz="4" w:space="0" w:color="auto"/>
              <w:right w:val="single" w:sz="4" w:space="0" w:color="auto"/>
            </w:tcBorders>
            <w:shd w:val="clear" w:color="auto" w:fill="auto"/>
            <w:vAlign w:val="center"/>
            <w:hideMark/>
          </w:tcPr>
          <w:p w14:paraId="6731A2D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Lululemon gewinnt ehemalige Führungskräfte von Adidas und Nike</w:t>
            </w:r>
          </w:p>
        </w:tc>
        <w:tc>
          <w:tcPr>
            <w:tcW w:w="5779" w:type="dxa"/>
            <w:tcBorders>
              <w:top w:val="nil"/>
              <w:left w:val="nil"/>
              <w:bottom w:val="single" w:sz="4" w:space="0" w:color="auto"/>
              <w:right w:val="single" w:sz="4" w:space="0" w:color="auto"/>
            </w:tcBorders>
            <w:shd w:val="clear" w:color="auto" w:fill="auto"/>
            <w:vAlign w:val="center"/>
            <w:hideMark/>
          </w:tcPr>
          <w:p w14:paraId="764092C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https://www.textilwirtschaft.de/business/sports/schub-fuer-die-schuhsparte-lululemon-engagiert-zwei-ehemalige-adidas-und-nike-fuehrungskraefte-235288</w:t>
            </w:r>
          </w:p>
        </w:tc>
        <w:tc>
          <w:tcPr>
            <w:tcW w:w="1539" w:type="dxa"/>
            <w:tcBorders>
              <w:top w:val="nil"/>
              <w:left w:val="nil"/>
              <w:bottom w:val="single" w:sz="4" w:space="0" w:color="auto"/>
              <w:right w:val="single" w:sz="4" w:space="0" w:color="auto"/>
            </w:tcBorders>
            <w:shd w:val="clear" w:color="auto" w:fill="auto"/>
            <w:vAlign w:val="center"/>
            <w:hideMark/>
          </w:tcPr>
          <w:p w14:paraId="264BCE7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663563C3"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980160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58</w:t>
            </w:r>
          </w:p>
        </w:tc>
        <w:tc>
          <w:tcPr>
            <w:tcW w:w="1748" w:type="dxa"/>
            <w:tcBorders>
              <w:top w:val="nil"/>
              <w:left w:val="nil"/>
              <w:bottom w:val="single" w:sz="4" w:space="0" w:color="auto"/>
              <w:right w:val="single" w:sz="4" w:space="0" w:color="auto"/>
            </w:tcBorders>
            <w:shd w:val="clear" w:color="auto" w:fill="auto"/>
            <w:vAlign w:val="center"/>
            <w:hideMark/>
          </w:tcPr>
          <w:p w14:paraId="21DA2C2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Marks &amp; Spencer steigt in den Recommerce mit Kindermode ein</w:t>
            </w:r>
          </w:p>
        </w:tc>
        <w:tc>
          <w:tcPr>
            <w:tcW w:w="5779" w:type="dxa"/>
            <w:tcBorders>
              <w:top w:val="nil"/>
              <w:left w:val="nil"/>
              <w:bottom w:val="single" w:sz="4" w:space="0" w:color="auto"/>
              <w:right w:val="single" w:sz="4" w:space="0" w:color="auto"/>
            </w:tcBorders>
            <w:shd w:val="clear" w:color="auto" w:fill="auto"/>
            <w:vAlign w:val="center"/>
            <w:hideMark/>
          </w:tcPr>
          <w:p w14:paraId="49DD196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https://www.textilwirtschaft.de/business/news/online-handel-mit-secondhand-mode-marks--spencer-steigt-in-den-recommerce-mit-kindermode-ein-235284</w:t>
            </w:r>
          </w:p>
        </w:tc>
        <w:tc>
          <w:tcPr>
            <w:tcW w:w="1539" w:type="dxa"/>
            <w:tcBorders>
              <w:top w:val="nil"/>
              <w:left w:val="nil"/>
              <w:bottom w:val="single" w:sz="4" w:space="0" w:color="auto"/>
              <w:right w:val="single" w:sz="4" w:space="0" w:color="auto"/>
            </w:tcBorders>
            <w:shd w:val="clear" w:color="auto" w:fill="auto"/>
            <w:vAlign w:val="center"/>
            <w:hideMark/>
          </w:tcPr>
          <w:p w14:paraId="42237B1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007C0862"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941243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59</w:t>
            </w:r>
          </w:p>
        </w:tc>
        <w:tc>
          <w:tcPr>
            <w:tcW w:w="1748" w:type="dxa"/>
            <w:tcBorders>
              <w:top w:val="nil"/>
              <w:left w:val="nil"/>
              <w:bottom w:val="single" w:sz="4" w:space="0" w:color="auto"/>
              <w:right w:val="single" w:sz="4" w:space="0" w:color="auto"/>
            </w:tcBorders>
            <w:shd w:val="clear" w:color="auto" w:fill="auto"/>
            <w:vAlign w:val="center"/>
            <w:hideMark/>
          </w:tcPr>
          <w:p w14:paraId="4316BC1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Loft Shoes in Trier: Zweiter Store kratzt am Premium-Segment</w:t>
            </w:r>
          </w:p>
        </w:tc>
        <w:tc>
          <w:tcPr>
            <w:tcW w:w="5779" w:type="dxa"/>
            <w:tcBorders>
              <w:top w:val="nil"/>
              <w:left w:val="nil"/>
              <w:bottom w:val="single" w:sz="4" w:space="0" w:color="auto"/>
              <w:right w:val="single" w:sz="4" w:space="0" w:color="auto"/>
            </w:tcBorders>
            <w:shd w:val="clear" w:color="auto" w:fill="auto"/>
            <w:vAlign w:val="center"/>
            <w:hideMark/>
          </w:tcPr>
          <w:p w14:paraId="5A3B09C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https://www.textilwirtschaft.de/business/stores/store-des-tages-fruehjahr-2022-loft-shoes-in-trier-2.-store-kratzt-am-premium-segment-bilder-kommen-am-06.04.-235254</w:t>
            </w:r>
          </w:p>
        </w:tc>
        <w:tc>
          <w:tcPr>
            <w:tcW w:w="1539" w:type="dxa"/>
            <w:tcBorders>
              <w:top w:val="nil"/>
              <w:left w:val="nil"/>
              <w:bottom w:val="single" w:sz="4" w:space="0" w:color="auto"/>
              <w:right w:val="single" w:sz="4" w:space="0" w:color="auto"/>
            </w:tcBorders>
            <w:shd w:val="clear" w:color="auto" w:fill="auto"/>
            <w:vAlign w:val="center"/>
            <w:hideMark/>
          </w:tcPr>
          <w:p w14:paraId="25F343C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10C40D16"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15A37F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60</w:t>
            </w:r>
          </w:p>
        </w:tc>
        <w:tc>
          <w:tcPr>
            <w:tcW w:w="1748" w:type="dxa"/>
            <w:tcBorders>
              <w:top w:val="nil"/>
              <w:left w:val="nil"/>
              <w:bottom w:val="single" w:sz="4" w:space="0" w:color="auto"/>
              <w:right w:val="single" w:sz="4" w:space="0" w:color="auto"/>
            </w:tcBorders>
            <w:shd w:val="clear" w:color="auto" w:fill="auto"/>
            <w:vAlign w:val="center"/>
            <w:hideMark/>
          </w:tcPr>
          <w:p w14:paraId="6D2210E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"Wir sind Digital Native. Wir haben keine Altlasten"</w:t>
            </w:r>
          </w:p>
        </w:tc>
        <w:tc>
          <w:tcPr>
            <w:tcW w:w="5779" w:type="dxa"/>
            <w:tcBorders>
              <w:top w:val="nil"/>
              <w:left w:val="nil"/>
              <w:bottom w:val="single" w:sz="4" w:space="0" w:color="auto"/>
              <w:right w:val="single" w:sz="4" w:space="0" w:color="auto"/>
            </w:tcBorders>
            <w:shd w:val="clear" w:color="auto" w:fill="auto"/>
            <w:vAlign w:val="center"/>
            <w:hideMark/>
          </w:tcPr>
          <w:p w14:paraId="4EEFD4F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https://www.textilwirtschaft.de/business/news/tw-interview-mit-den-snocks-gruendern-johannes-kliesch-und-felix-bauer-wir-sind-digital-native.-wir-haben-keine-altlasten-235283</w:t>
            </w:r>
          </w:p>
        </w:tc>
        <w:tc>
          <w:tcPr>
            <w:tcW w:w="1539" w:type="dxa"/>
            <w:tcBorders>
              <w:top w:val="nil"/>
              <w:left w:val="nil"/>
              <w:bottom w:val="single" w:sz="4" w:space="0" w:color="auto"/>
              <w:right w:val="single" w:sz="4" w:space="0" w:color="auto"/>
            </w:tcBorders>
            <w:shd w:val="clear" w:color="auto" w:fill="auto"/>
            <w:vAlign w:val="center"/>
            <w:hideMark/>
          </w:tcPr>
          <w:p w14:paraId="61C9AB7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8279FDC"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C36CD7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61</w:t>
            </w:r>
          </w:p>
        </w:tc>
        <w:tc>
          <w:tcPr>
            <w:tcW w:w="1748" w:type="dxa"/>
            <w:tcBorders>
              <w:top w:val="nil"/>
              <w:left w:val="nil"/>
              <w:bottom w:val="single" w:sz="4" w:space="0" w:color="auto"/>
              <w:right w:val="single" w:sz="4" w:space="0" w:color="auto"/>
            </w:tcBorders>
            <w:shd w:val="clear" w:color="auto" w:fill="auto"/>
            <w:vAlign w:val="center"/>
            <w:hideMark/>
          </w:tcPr>
          <w:p w14:paraId="6D74810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X-Bionic-Mutter mit neuer Führungsmannschaft</w:t>
            </w:r>
          </w:p>
        </w:tc>
        <w:tc>
          <w:tcPr>
            <w:tcW w:w="5779" w:type="dxa"/>
            <w:tcBorders>
              <w:top w:val="nil"/>
              <w:left w:val="nil"/>
              <w:bottom w:val="single" w:sz="4" w:space="0" w:color="auto"/>
              <w:right w:val="single" w:sz="4" w:space="0" w:color="auto"/>
            </w:tcBorders>
            <w:shd w:val="clear" w:color="auto" w:fill="auto"/>
            <w:vAlign w:val="center"/>
            <w:hideMark/>
          </w:tcPr>
          <w:p w14:paraId="2987CC7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https://www.textilwirtschaft.de/business/sports/oliver-pabst-versammelt-fruehere-mammut-kollegen-x-bionic-mutter-mit-neuer-fuehrungsmannschaft-235274</w:t>
            </w:r>
          </w:p>
        </w:tc>
        <w:tc>
          <w:tcPr>
            <w:tcW w:w="1539" w:type="dxa"/>
            <w:tcBorders>
              <w:top w:val="nil"/>
              <w:left w:val="nil"/>
              <w:bottom w:val="single" w:sz="4" w:space="0" w:color="auto"/>
              <w:right w:val="single" w:sz="4" w:space="0" w:color="auto"/>
            </w:tcBorders>
            <w:shd w:val="clear" w:color="auto" w:fill="auto"/>
            <w:vAlign w:val="center"/>
            <w:hideMark/>
          </w:tcPr>
          <w:p w14:paraId="59BC4EC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15020C8B"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32C73C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62</w:t>
            </w:r>
          </w:p>
        </w:tc>
        <w:tc>
          <w:tcPr>
            <w:tcW w:w="1748" w:type="dxa"/>
            <w:tcBorders>
              <w:top w:val="nil"/>
              <w:left w:val="nil"/>
              <w:bottom w:val="single" w:sz="4" w:space="0" w:color="auto"/>
              <w:right w:val="single" w:sz="4" w:space="0" w:color="auto"/>
            </w:tcBorders>
            <w:shd w:val="clear" w:color="auto" w:fill="auto"/>
            <w:vAlign w:val="center"/>
            <w:hideMark/>
          </w:tcPr>
          <w:p w14:paraId="2B63076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Finanzinvestor steigt bei Snocks ein</w:t>
            </w:r>
          </w:p>
        </w:tc>
        <w:tc>
          <w:tcPr>
            <w:tcW w:w="5779" w:type="dxa"/>
            <w:tcBorders>
              <w:top w:val="nil"/>
              <w:left w:val="nil"/>
              <w:bottom w:val="single" w:sz="4" w:space="0" w:color="auto"/>
              <w:right w:val="single" w:sz="4" w:space="0" w:color="auto"/>
            </w:tcBorders>
            <w:shd w:val="clear" w:color="auto" w:fill="auto"/>
            <w:vAlign w:val="center"/>
            <w:hideMark/>
          </w:tcPr>
          <w:p w14:paraId="1120511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https://www.textilwirtschaft.de/business/news/neuer-minderheitsgesellschafter-finanzinvestor-steigt-bei-snocks-ein-235272</w:t>
            </w:r>
          </w:p>
        </w:tc>
        <w:tc>
          <w:tcPr>
            <w:tcW w:w="1539" w:type="dxa"/>
            <w:tcBorders>
              <w:top w:val="nil"/>
              <w:left w:val="nil"/>
              <w:bottom w:val="single" w:sz="4" w:space="0" w:color="auto"/>
              <w:right w:val="single" w:sz="4" w:space="0" w:color="auto"/>
            </w:tcBorders>
            <w:shd w:val="clear" w:color="auto" w:fill="auto"/>
            <w:vAlign w:val="center"/>
            <w:hideMark/>
          </w:tcPr>
          <w:p w14:paraId="1FD3A23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43104EB6"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AA7E2B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63</w:t>
            </w:r>
          </w:p>
        </w:tc>
        <w:tc>
          <w:tcPr>
            <w:tcW w:w="1748" w:type="dxa"/>
            <w:tcBorders>
              <w:top w:val="nil"/>
              <w:left w:val="nil"/>
              <w:bottom w:val="single" w:sz="4" w:space="0" w:color="auto"/>
              <w:right w:val="single" w:sz="4" w:space="0" w:color="auto"/>
            </w:tcBorders>
            <w:shd w:val="clear" w:color="auto" w:fill="auto"/>
            <w:vAlign w:val="center"/>
            <w:hideMark/>
          </w:tcPr>
          <w:p w14:paraId="65B0BB5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 xml:space="preserve">Levi's: In vier Schritten zu mehr Diversität und </w:t>
            </w:r>
            <w:r w:rsidRPr="00374843">
              <w:rPr>
                <w:rFonts w:ascii="Times New Roman" w:eastAsia="Times New Roman" w:hAnsi="Times New Roman" w:cs="Times New Roman"/>
                <w:sz w:val="24"/>
                <w:szCs w:val="24"/>
              </w:rPr>
              <w:lastRenderedPageBreak/>
              <w:t>Gleichberechtigung</w:t>
            </w:r>
          </w:p>
        </w:tc>
        <w:tc>
          <w:tcPr>
            <w:tcW w:w="5779" w:type="dxa"/>
            <w:tcBorders>
              <w:top w:val="nil"/>
              <w:left w:val="nil"/>
              <w:bottom w:val="single" w:sz="4" w:space="0" w:color="auto"/>
              <w:right w:val="single" w:sz="4" w:space="0" w:color="auto"/>
            </w:tcBorders>
            <w:shd w:val="clear" w:color="auto" w:fill="auto"/>
            <w:vAlign w:val="center"/>
            <w:hideMark/>
          </w:tcPr>
          <w:p w14:paraId="480F583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https://www.textilwirtschaft.de/business/news/levis-veroeffentlicht-ersten-diversity-equity-and-inclusion-dei-impact-report-levis-in-vier-schritten-zu-mehr-diversitaet-und-gleichberechtigung-235275</w:t>
            </w:r>
          </w:p>
        </w:tc>
        <w:tc>
          <w:tcPr>
            <w:tcW w:w="1539" w:type="dxa"/>
            <w:tcBorders>
              <w:top w:val="nil"/>
              <w:left w:val="nil"/>
              <w:bottom w:val="single" w:sz="4" w:space="0" w:color="auto"/>
              <w:right w:val="single" w:sz="4" w:space="0" w:color="auto"/>
            </w:tcBorders>
            <w:shd w:val="clear" w:color="auto" w:fill="auto"/>
            <w:vAlign w:val="center"/>
            <w:hideMark/>
          </w:tcPr>
          <w:p w14:paraId="0FB8E40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674EE92C"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3A86D1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64</w:t>
            </w:r>
          </w:p>
        </w:tc>
        <w:tc>
          <w:tcPr>
            <w:tcW w:w="1748" w:type="dxa"/>
            <w:tcBorders>
              <w:top w:val="nil"/>
              <w:left w:val="nil"/>
              <w:bottom w:val="single" w:sz="4" w:space="0" w:color="auto"/>
              <w:right w:val="single" w:sz="4" w:space="0" w:color="auto"/>
            </w:tcBorders>
            <w:shd w:val="clear" w:color="auto" w:fill="auto"/>
            <w:vAlign w:val="center"/>
            <w:hideMark/>
          </w:tcPr>
          <w:p w14:paraId="4F6ED8F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Offprice-Segment wächst rasant</w:t>
            </w:r>
          </w:p>
        </w:tc>
        <w:tc>
          <w:tcPr>
            <w:tcW w:w="5779" w:type="dxa"/>
            <w:tcBorders>
              <w:top w:val="nil"/>
              <w:left w:val="nil"/>
              <w:bottom w:val="single" w:sz="4" w:space="0" w:color="auto"/>
              <w:right w:val="single" w:sz="4" w:space="0" w:color="auto"/>
            </w:tcBorders>
            <w:shd w:val="clear" w:color="auto" w:fill="auto"/>
            <w:vAlign w:val="center"/>
            <w:hideMark/>
          </w:tcPr>
          <w:p w14:paraId="6A853C2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https://www.textilwirtschaft.de/business/news/studie-nimmt-die-schnaeppchenjaeger-unter-die-lupe-mckinsey-offprice-segment-waechst-rasant-235315</w:t>
            </w:r>
          </w:p>
        </w:tc>
        <w:tc>
          <w:tcPr>
            <w:tcW w:w="1539" w:type="dxa"/>
            <w:tcBorders>
              <w:top w:val="nil"/>
              <w:left w:val="nil"/>
              <w:bottom w:val="single" w:sz="4" w:space="0" w:color="auto"/>
              <w:right w:val="single" w:sz="4" w:space="0" w:color="auto"/>
            </w:tcBorders>
            <w:shd w:val="clear" w:color="auto" w:fill="auto"/>
            <w:vAlign w:val="center"/>
            <w:hideMark/>
          </w:tcPr>
          <w:p w14:paraId="1460F97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6C602534"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9543DD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65</w:t>
            </w:r>
          </w:p>
        </w:tc>
        <w:tc>
          <w:tcPr>
            <w:tcW w:w="1748" w:type="dxa"/>
            <w:tcBorders>
              <w:top w:val="nil"/>
              <w:left w:val="nil"/>
              <w:bottom w:val="single" w:sz="4" w:space="0" w:color="auto"/>
              <w:right w:val="single" w:sz="4" w:space="0" w:color="auto"/>
            </w:tcBorders>
            <w:shd w:val="clear" w:color="auto" w:fill="auto"/>
            <w:vAlign w:val="center"/>
            <w:hideMark/>
          </w:tcPr>
          <w:p w14:paraId="0FD60AF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Scotch &amp; Soda: Das sind die neuen Standorte</w:t>
            </w:r>
          </w:p>
        </w:tc>
        <w:tc>
          <w:tcPr>
            <w:tcW w:w="5779" w:type="dxa"/>
            <w:tcBorders>
              <w:top w:val="nil"/>
              <w:left w:val="nil"/>
              <w:bottom w:val="single" w:sz="4" w:space="0" w:color="auto"/>
              <w:right w:val="single" w:sz="4" w:space="0" w:color="auto"/>
            </w:tcBorders>
            <w:shd w:val="clear" w:color="auto" w:fill="auto"/>
            <w:vAlign w:val="center"/>
            <w:hideMark/>
          </w:tcPr>
          <w:p w14:paraId="216EC09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https://www.textilwirtschaft.de/business/news/20-stores-in-sechs-monaten-scotch--soda-das-sind-die-neuen-standorte-235314</w:t>
            </w:r>
          </w:p>
        </w:tc>
        <w:tc>
          <w:tcPr>
            <w:tcW w:w="1539" w:type="dxa"/>
            <w:tcBorders>
              <w:top w:val="nil"/>
              <w:left w:val="nil"/>
              <w:bottom w:val="single" w:sz="4" w:space="0" w:color="auto"/>
              <w:right w:val="single" w:sz="4" w:space="0" w:color="auto"/>
            </w:tcBorders>
            <w:shd w:val="clear" w:color="auto" w:fill="auto"/>
            <w:vAlign w:val="center"/>
            <w:hideMark/>
          </w:tcPr>
          <w:p w14:paraId="30DEBF5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4BAB3598"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F80349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66</w:t>
            </w:r>
          </w:p>
        </w:tc>
        <w:tc>
          <w:tcPr>
            <w:tcW w:w="1748" w:type="dxa"/>
            <w:tcBorders>
              <w:top w:val="nil"/>
              <w:left w:val="nil"/>
              <w:bottom w:val="single" w:sz="4" w:space="0" w:color="auto"/>
              <w:right w:val="single" w:sz="4" w:space="0" w:color="auto"/>
            </w:tcBorders>
            <w:shd w:val="clear" w:color="auto" w:fill="auto"/>
            <w:vAlign w:val="center"/>
            <w:hideMark/>
          </w:tcPr>
          <w:p w14:paraId="346EC36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"Wir wollen mit der Kollektion immer am Zeitgeist sein"</w:t>
            </w:r>
          </w:p>
        </w:tc>
        <w:tc>
          <w:tcPr>
            <w:tcW w:w="5779" w:type="dxa"/>
            <w:tcBorders>
              <w:top w:val="nil"/>
              <w:left w:val="nil"/>
              <w:bottom w:val="single" w:sz="4" w:space="0" w:color="auto"/>
              <w:right w:val="single" w:sz="4" w:space="0" w:color="auto"/>
            </w:tcBorders>
            <w:shd w:val="clear" w:color="auto" w:fill="auto"/>
            <w:vAlign w:val="center"/>
            <w:hideMark/>
          </w:tcPr>
          <w:p w14:paraId="184AF68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https://www.textilwirtschaft.de/business/sports/marino-edelmann-von-strellson-und-ex-rennradprofi-fabian-cancellara-ueber-die-gemeinsame-kapsel-wir-wollen-mit-der-kollektion-immer-am-zeitgeist-sein-235243</w:t>
            </w:r>
          </w:p>
        </w:tc>
        <w:tc>
          <w:tcPr>
            <w:tcW w:w="1539" w:type="dxa"/>
            <w:tcBorders>
              <w:top w:val="nil"/>
              <w:left w:val="nil"/>
              <w:bottom w:val="single" w:sz="4" w:space="0" w:color="auto"/>
              <w:right w:val="single" w:sz="4" w:space="0" w:color="auto"/>
            </w:tcBorders>
            <w:shd w:val="clear" w:color="auto" w:fill="auto"/>
            <w:vAlign w:val="center"/>
            <w:hideMark/>
          </w:tcPr>
          <w:p w14:paraId="0EE03DB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6C656AF2"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233EBF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67</w:t>
            </w:r>
          </w:p>
        </w:tc>
        <w:tc>
          <w:tcPr>
            <w:tcW w:w="1748" w:type="dxa"/>
            <w:tcBorders>
              <w:top w:val="nil"/>
              <w:left w:val="nil"/>
              <w:bottom w:val="single" w:sz="4" w:space="0" w:color="auto"/>
              <w:right w:val="single" w:sz="4" w:space="0" w:color="auto"/>
            </w:tcBorders>
            <w:shd w:val="clear" w:color="auto" w:fill="auto"/>
            <w:vAlign w:val="center"/>
            <w:hideMark/>
          </w:tcPr>
          <w:p w14:paraId="1CEF9A0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"Natürlich wollen die Händler ein Geschäft machen - das wollen wir auch"</w:t>
            </w:r>
          </w:p>
        </w:tc>
        <w:tc>
          <w:tcPr>
            <w:tcW w:w="5779" w:type="dxa"/>
            <w:tcBorders>
              <w:top w:val="nil"/>
              <w:left w:val="nil"/>
              <w:bottom w:val="single" w:sz="4" w:space="0" w:color="auto"/>
              <w:right w:val="single" w:sz="4" w:space="0" w:color="auto"/>
            </w:tcBorders>
            <w:shd w:val="clear" w:color="auto" w:fill="auto"/>
            <w:vAlign w:val="center"/>
            <w:hideMark/>
          </w:tcPr>
          <w:p w14:paraId="2EF5B73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https://www.textilwirtschaft.de/business/sports/camper-ceo-miguel-fluxa-und-kilian-jornet-im-tw-gespraech-natuerlich-wollen-die-haendler-ein-geschaeft-machen---das-wollen-wir-auch-235311</w:t>
            </w:r>
          </w:p>
        </w:tc>
        <w:tc>
          <w:tcPr>
            <w:tcW w:w="1539" w:type="dxa"/>
            <w:tcBorders>
              <w:top w:val="nil"/>
              <w:left w:val="nil"/>
              <w:bottom w:val="single" w:sz="4" w:space="0" w:color="auto"/>
              <w:right w:val="single" w:sz="4" w:space="0" w:color="auto"/>
            </w:tcBorders>
            <w:shd w:val="clear" w:color="auto" w:fill="auto"/>
            <w:vAlign w:val="center"/>
            <w:hideMark/>
          </w:tcPr>
          <w:p w14:paraId="2382CFA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4315CC60"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9C4BCF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68</w:t>
            </w:r>
          </w:p>
        </w:tc>
        <w:tc>
          <w:tcPr>
            <w:tcW w:w="1748" w:type="dxa"/>
            <w:tcBorders>
              <w:top w:val="nil"/>
              <w:left w:val="nil"/>
              <w:bottom w:val="single" w:sz="4" w:space="0" w:color="auto"/>
              <w:right w:val="single" w:sz="4" w:space="0" w:color="auto"/>
            </w:tcBorders>
            <w:shd w:val="clear" w:color="auto" w:fill="auto"/>
            <w:vAlign w:val="center"/>
            <w:hideMark/>
          </w:tcPr>
          <w:p w14:paraId="5B928E6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Finke vergrößert Intersport-Haus</w:t>
            </w:r>
          </w:p>
        </w:tc>
        <w:tc>
          <w:tcPr>
            <w:tcW w:w="5779" w:type="dxa"/>
            <w:tcBorders>
              <w:top w:val="nil"/>
              <w:left w:val="nil"/>
              <w:bottom w:val="single" w:sz="4" w:space="0" w:color="auto"/>
              <w:right w:val="single" w:sz="4" w:space="0" w:color="auto"/>
            </w:tcBorders>
            <w:shd w:val="clear" w:color="auto" w:fill="auto"/>
            <w:vAlign w:val="center"/>
            <w:hideMark/>
          </w:tcPr>
          <w:p w14:paraId="206EA9A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https://www.textilwirtschaft.de/business/stores/store-des-tages-fruehjahr-2022-finke-vergroessert-intersport-haus-235174</w:t>
            </w:r>
          </w:p>
        </w:tc>
        <w:tc>
          <w:tcPr>
            <w:tcW w:w="1539" w:type="dxa"/>
            <w:tcBorders>
              <w:top w:val="nil"/>
              <w:left w:val="nil"/>
              <w:bottom w:val="single" w:sz="4" w:space="0" w:color="auto"/>
              <w:right w:val="single" w:sz="4" w:space="0" w:color="auto"/>
            </w:tcBorders>
            <w:shd w:val="clear" w:color="auto" w:fill="auto"/>
            <w:vAlign w:val="center"/>
            <w:hideMark/>
          </w:tcPr>
          <w:p w14:paraId="506EBB5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123F3512"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64E5B9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69</w:t>
            </w:r>
          </w:p>
        </w:tc>
        <w:tc>
          <w:tcPr>
            <w:tcW w:w="1748" w:type="dxa"/>
            <w:tcBorders>
              <w:top w:val="nil"/>
              <w:left w:val="nil"/>
              <w:bottom w:val="single" w:sz="4" w:space="0" w:color="auto"/>
              <w:right w:val="single" w:sz="4" w:space="0" w:color="auto"/>
            </w:tcBorders>
            <w:shd w:val="clear" w:color="auto" w:fill="auto"/>
            <w:vAlign w:val="center"/>
            <w:hideMark/>
          </w:tcPr>
          <w:p w14:paraId="771B713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Gildo Zegna: "Wir liegen über Plan"</w:t>
            </w:r>
          </w:p>
        </w:tc>
        <w:tc>
          <w:tcPr>
            <w:tcW w:w="5779" w:type="dxa"/>
            <w:tcBorders>
              <w:top w:val="nil"/>
              <w:left w:val="nil"/>
              <w:bottom w:val="single" w:sz="4" w:space="0" w:color="auto"/>
              <w:right w:val="single" w:sz="4" w:space="0" w:color="auto"/>
            </w:tcBorders>
            <w:shd w:val="clear" w:color="auto" w:fill="auto"/>
            <w:vAlign w:val="center"/>
            <w:hideMark/>
          </w:tcPr>
          <w:p w14:paraId="72D4076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https://www.textilwirtschaft.de/business/news/menswear-konzern-gildo-zegna-wir-liegen-ueber-plan-235302</w:t>
            </w:r>
          </w:p>
        </w:tc>
        <w:tc>
          <w:tcPr>
            <w:tcW w:w="1539" w:type="dxa"/>
            <w:tcBorders>
              <w:top w:val="nil"/>
              <w:left w:val="nil"/>
              <w:bottom w:val="single" w:sz="4" w:space="0" w:color="auto"/>
              <w:right w:val="single" w:sz="4" w:space="0" w:color="auto"/>
            </w:tcBorders>
            <w:shd w:val="clear" w:color="auto" w:fill="auto"/>
            <w:vAlign w:val="center"/>
            <w:hideMark/>
          </w:tcPr>
          <w:p w14:paraId="4B2CD6F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6544AB28"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DE3B2A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70</w:t>
            </w:r>
          </w:p>
        </w:tc>
        <w:tc>
          <w:tcPr>
            <w:tcW w:w="1748" w:type="dxa"/>
            <w:tcBorders>
              <w:top w:val="nil"/>
              <w:left w:val="nil"/>
              <w:bottom w:val="single" w:sz="4" w:space="0" w:color="auto"/>
              <w:right w:val="single" w:sz="4" w:space="0" w:color="auto"/>
            </w:tcBorders>
            <w:shd w:val="clear" w:color="auto" w:fill="auto"/>
            <w:vAlign w:val="center"/>
            <w:hideMark/>
          </w:tcPr>
          <w:p w14:paraId="4348A21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Darum eröffnet Schuhhändler Schnabel einen Schöffel-Lowa-Store</w:t>
            </w:r>
          </w:p>
        </w:tc>
        <w:tc>
          <w:tcPr>
            <w:tcW w:w="5779" w:type="dxa"/>
            <w:tcBorders>
              <w:top w:val="nil"/>
              <w:left w:val="nil"/>
              <w:bottom w:val="single" w:sz="4" w:space="0" w:color="auto"/>
              <w:right w:val="single" w:sz="4" w:space="0" w:color="auto"/>
            </w:tcBorders>
            <w:shd w:val="clear" w:color="auto" w:fill="auto"/>
            <w:vAlign w:val="center"/>
            <w:hideMark/>
          </w:tcPr>
          <w:p w14:paraId="547EC01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https://www.textilwirtschaft.de/business/sports/neue-partnerschaft-darum-eroeffnet-schuhhaendler-schnabel-einen-schoeffel-lowa-store-235299</w:t>
            </w:r>
          </w:p>
        </w:tc>
        <w:tc>
          <w:tcPr>
            <w:tcW w:w="1539" w:type="dxa"/>
            <w:tcBorders>
              <w:top w:val="nil"/>
              <w:left w:val="nil"/>
              <w:bottom w:val="single" w:sz="4" w:space="0" w:color="auto"/>
              <w:right w:val="single" w:sz="4" w:space="0" w:color="auto"/>
            </w:tcBorders>
            <w:shd w:val="clear" w:color="auto" w:fill="auto"/>
            <w:vAlign w:val="center"/>
            <w:hideMark/>
          </w:tcPr>
          <w:p w14:paraId="1D9B2E1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7BB20F50"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667063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71</w:t>
            </w:r>
          </w:p>
        </w:tc>
        <w:tc>
          <w:tcPr>
            <w:tcW w:w="1748" w:type="dxa"/>
            <w:tcBorders>
              <w:top w:val="nil"/>
              <w:left w:val="nil"/>
              <w:bottom w:val="single" w:sz="4" w:space="0" w:color="auto"/>
              <w:right w:val="single" w:sz="4" w:space="0" w:color="auto"/>
            </w:tcBorders>
            <w:shd w:val="clear" w:color="auto" w:fill="auto"/>
            <w:vAlign w:val="center"/>
            <w:hideMark/>
          </w:tcPr>
          <w:p w14:paraId="0965EF9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Ortovox gründet Italien-Niederlassung</w:t>
            </w:r>
          </w:p>
        </w:tc>
        <w:tc>
          <w:tcPr>
            <w:tcW w:w="5779" w:type="dxa"/>
            <w:tcBorders>
              <w:top w:val="nil"/>
              <w:left w:val="nil"/>
              <w:bottom w:val="single" w:sz="4" w:space="0" w:color="auto"/>
              <w:right w:val="single" w:sz="4" w:space="0" w:color="auto"/>
            </w:tcBorders>
            <w:shd w:val="clear" w:color="auto" w:fill="auto"/>
            <w:vAlign w:val="center"/>
            <w:hideMark/>
          </w:tcPr>
          <w:p w14:paraId="26A4CFD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https://www.textilwirtschaft.de/business/sports/ausbau-des-internationalen-geschaefts-ortovox-gruendet-italien-niederlassung-235300</w:t>
            </w:r>
          </w:p>
        </w:tc>
        <w:tc>
          <w:tcPr>
            <w:tcW w:w="1539" w:type="dxa"/>
            <w:tcBorders>
              <w:top w:val="nil"/>
              <w:left w:val="nil"/>
              <w:bottom w:val="single" w:sz="4" w:space="0" w:color="auto"/>
              <w:right w:val="single" w:sz="4" w:space="0" w:color="auto"/>
            </w:tcBorders>
            <w:shd w:val="clear" w:color="auto" w:fill="auto"/>
            <w:vAlign w:val="center"/>
            <w:hideMark/>
          </w:tcPr>
          <w:p w14:paraId="1BC5509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3AE3F608"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9027B6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72</w:t>
            </w:r>
          </w:p>
        </w:tc>
        <w:tc>
          <w:tcPr>
            <w:tcW w:w="1748" w:type="dxa"/>
            <w:tcBorders>
              <w:top w:val="nil"/>
              <w:left w:val="nil"/>
              <w:bottom w:val="single" w:sz="4" w:space="0" w:color="auto"/>
              <w:right w:val="single" w:sz="4" w:space="0" w:color="auto"/>
            </w:tcBorders>
            <w:shd w:val="clear" w:color="auto" w:fill="auto"/>
            <w:vAlign w:val="center"/>
            <w:hideMark/>
          </w:tcPr>
          <w:p w14:paraId="6F45FF1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Tamaris von Fuß bis Kopf</w:t>
            </w:r>
          </w:p>
        </w:tc>
        <w:tc>
          <w:tcPr>
            <w:tcW w:w="5779" w:type="dxa"/>
            <w:tcBorders>
              <w:top w:val="nil"/>
              <w:left w:val="nil"/>
              <w:bottom w:val="single" w:sz="4" w:space="0" w:color="auto"/>
              <w:right w:val="single" w:sz="4" w:space="0" w:color="auto"/>
            </w:tcBorders>
            <w:shd w:val="clear" w:color="auto" w:fill="auto"/>
            <w:vAlign w:val="center"/>
            <w:hideMark/>
          </w:tcPr>
          <w:p w14:paraId="6B58880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https://www.textilwirtschaft.de/business/news/das-plant-die-wortmann-tochter-in-sachen-fashion-tamaris-von-fuss-bis-kopf-235286</w:t>
            </w:r>
          </w:p>
        </w:tc>
        <w:tc>
          <w:tcPr>
            <w:tcW w:w="1539" w:type="dxa"/>
            <w:tcBorders>
              <w:top w:val="nil"/>
              <w:left w:val="nil"/>
              <w:bottom w:val="single" w:sz="4" w:space="0" w:color="auto"/>
              <w:right w:val="single" w:sz="4" w:space="0" w:color="auto"/>
            </w:tcBorders>
            <w:shd w:val="clear" w:color="auto" w:fill="auto"/>
            <w:vAlign w:val="center"/>
            <w:hideMark/>
          </w:tcPr>
          <w:p w14:paraId="3E681B1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4E5C38B3"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6625EF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73</w:t>
            </w:r>
          </w:p>
        </w:tc>
        <w:tc>
          <w:tcPr>
            <w:tcW w:w="1748" w:type="dxa"/>
            <w:tcBorders>
              <w:top w:val="nil"/>
              <w:left w:val="nil"/>
              <w:bottom w:val="single" w:sz="4" w:space="0" w:color="auto"/>
              <w:right w:val="single" w:sz="4" w:space="0" w:color="auto"/>
            </w:tcBorders>
            <w:shd w:val="clear" w:color="auto" w:fill="auto"/>
            <w:vAlign w:val="center"/>
            <w:hideMark/>
          </w:tcPr>
          <w:p w14:paraId="16E2A75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Warum Moss Bros wieder an die Zukunft des Anzugs glaubt</w:t>
            </w:r>
          </w:p>
        </w:tc>
        <w:tc>
          <w:tcPr>
            <w:tcW w:w="5779" w:type="dxa"/>
            <w:tcBorders>
              <w:top w:val="nil"/>
              <w:left w:val="nil"/>
              <w:bottom w:val="single" w:sz="4" w:space="0" w:color="auto"/>
              <w:right w:val="single" w:sz="4" w:space="0" w:color="auto"/>
            </w:tcBorders>
            <w:shd w:val="clear" w:color="auto" w:fill="auto"/>
            <w:vAlign w:val="center"/>
            <w:hideMark/>
          </w:tcPr>
          <w:p w14:paraId="103B6F0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https://www.textilwirtschaft.de/business/news/londoner-menswear-filialist-schreibt-wieder-schwarze-zahlen-warum-moss-bros-wieder-an-die-zukunft-des-anzugs-glaubt-235294</w:t>
            </w:r>
          </w:p>
        </w:tc>
        <w:tc>
          <w:tcPr>
            <w:tcW w:w="1539" w:type="dxa"/>
            <w:tcBorders>
              <w:top w:val="nil"/>
              <w:left w:val="nil"/>
              <w:bottom w:val="single" w:sz="4" w:space="0" w:color="auto"/>
              <w:right w:val="single" w:sz="4" w:space="0" w:color="auto"/>
            </w:tcBorders>
            <w:shd w:val="clear" w:color="auto" w:fill="auto"/>
            <w:vAlign w:val="center"/>
            <w:hideMark/>
          </w:tcPr>
          <w:p w14:paraId="531E597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7A36754B"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2F8038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74</w:t>
            </w:r>
          </w:p>
        </w:tc>
        <w:tc>
          <w:tcPr>
            <w:tcW w:w="1748" w:type="dxa"/>
            <w:tcBorders>
              <w:top w:val="nil"/>
              <w:left w:val="nil"/>
              <w:bottom w:val="single" w:sz="4" w:space="0" w:color="auto"/>
              <w:right w:val="single" w:sz="4" w:space="0" w:color="auto"/>
            </w:tcBorders>
            <w:shd w:val="clear" w:color="auto" w:fill="auto"/>
            <w:vAlign w:val="center"/>
            <w:hideMark/>
          </w:tcPr>
          <w:p w14:paraId="3FABCCA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"Schon 2018 haben wir gespürt, dass es nicht immer so weitergeht"</w:t>
            </w:r>
          </w:p>
        </w:tc>
        <w:tc>
          <w:tcPr>
            <w:tcW w:w="5779" w:type="dxa"/>
            <w:tcBorders>
              <w:top w:val="nil"/>
              <w:left w:val="nil"/>
              <w:bottom w:val="single" w:sz="4" w:space="0" w:color="auto"/>
              <w:right w:val="single" w:sz="4" w:space="0" w:color="auto"/>
            </w:tcBorders>
            <w:shd w:val="clear" w:color="auto" w:fill="auto"/>
            <w:vAlign w:val="center"/>
            <w:hideMark/>
          </w:tcPr>
          <w:p w14:paraId="3CD6D32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https://www.textilwirtschaft.de/business/news/klassik-konzept-schon-2018-haben-wir-gespuert-dass-es-nicht-immer-so-weitergeht-235324</w:t>
            </w:r>
          </w:p>
        </w:tc>
        <w:tc>
          <w:tcPr>
            <w:tcW w:w="1539" w:type="dxa"/>
            <w:tcBorders>
              <w:top w:val="nil"/>
              <w:left w:val="nil"/>
              <w:bottom w:val="single" w:sz="4" w:space="0" w:color="auto"/>
              <w:right w:val="single" w:sz="4" w:space="0" w:color="auto"/>
            </w:tcBorders>
            <w:shd w:val="clear" w:color="auto" w:fill="auto"/>
            <w:vAlign w:val="center"/>
            <w:hideMark/>
          </w:tcPr>
          <w:p w14:paraId="186F204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68B23B85"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63ECA3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75</w:t>
            </w:r>
          </w:p>
        </w:tc>
        <w:tc>
          <w:tcPr>
            <w:tcW w:w="1748" w:type="dxa"/>
            <w:tcBorders>
              <w:top w:val="nil"/>
              <w:left w:val="nil"/>
              <w:bottom w:val="single" w:sz="4" w:space="0" w:color="auto"/>
              <w:right w:val="single" w:sz="4" w:space="0" w:color="auto"/>
            </w:tcBorders>
            <w:shd w:val="clear" w:color="auto" w:fill="auto"/>
            <w:vAlign w:val="center"/>
            <w:hideMark/>
          </w:tcPr>
          <w:p w14:paraId="01E05F2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 xml:space="preserve">"Lieber einen gebrochenen Finger als ein </w:t>
            </w:r>
            <w:r w:rsidRPr="00374843">
              <w:rPr>
                <w:rFonts w:ascii="Times New Roman" w:eastAsia="Times New Roman" w:hAnsi="Times New Roman" w:cs="Times New Roman"/>
                <w:sz w:val="24"/>
                <w:szCs w:val="24"/>
              </w:rPr>
              <w:lastRenderedPageBreak/>
              <w:t>kaputtes Smartphone"</w:t>
            </w:r>
          </w:p>
        </w:tc>
        <w:tc>
          <w:tcPr>
            <w:tcW w:w="5779" w:type="dxa"/>
            <w:tcBorders>
              <w:top w:val="nil"/>
              <w:left w:val="nil"/>
              <w:bottom w:val="single" w:sz="4" w:space="0" w:color="auto"/>
              <w:right w:val="single" w:sz="4" w:space="0" w:color="auto"/>
            </w:tcBorders>
            <w:shd w:val="clear" w:color="auto" w:fill="auto"/>
            <w:vAlign w:val="center"/>
            <w:hideMark/>
          </w:tcPr>
          <w:p w14:paraId="17AEED0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https://www.textilwirtschaft.de/business/news/nach-der-pandemie-so-gross-ist-der-digitale-optimismus-in-deutschland-235339</w:t>
            </w:r>
          </w:p>
        </w:tc>
        <w:tc>
          <w:tcPr>
            <w:tcW w:w="1539" w:type="dxa"/>
            <w:tcBorders>
              <w:top w:val="nil"/>
              <w:left w:val="nil"/>
              <w:bottom w:val="single" w:sz="4" w:space="0" w:color="auto"/>
              <w:right w:val="single" w:sz="4" w:space="0" w:color="auto"/>
            </w:tcBorders>
            <w:shd w:val="clear" w:color="auto" w:fill="auto"/>
            <w:vAlign w:val="center"/>
            <w:hideMark/>
          </w:tcPr>
          <w:p w14:paraId="2CC6FBA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3C753DBF"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8A23A1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76</w:t>
            </w:r>
          </w:p>
        </w:tc>
        <w:tc>
          <w:tcPr>
            <w:tcW w:w="1748" w:type="dxa"/>
            <w:tcBorders>
              <w:top w:val="nil"/>
              <w:left w:val="nil"/>
              <w:bottom w:val="single" w:sz="4" w:space="0" w:color="auto"/>
              <w:right w:val="single" w:sz="4" w:space="0" w:color="auto"/>
            </w:tcBorders>
            <w:shd w:val="clear" w:color="auto" w:fill="auto"/>
            <w:vAlign w:val="center"/>
            <w:hideMark/>
          </w:tcPr>
          <w:p w14:paraId="229AE62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"AR sollte bald selbstverständlicher Bestandteil jeder Kampagne sein"</w:t>
            </w:r>
          </w:p>
        </w:tc>
        <w:tc>
          <w:tcPr>
            <w:tcW w:w="5779" w:type="dxa"/>
            <w:tcBorders>
              <w:top w:val="nil"/>
              <w:left w:val="nil"/>
              <w:bottom w:val="single" w:sz="4" w:space="0" w:color="auto"/>
              <w:right w:val="single" w:sz="4" w:space="0" w:color="auto"/>
            </w:tcBorders>
            <w:shd w:val="clear" w:color="auto" w:fill="auto"/>
            <w:vAlign w:val="center"/>
            <w:hideMark/>
          </w:tcPr>
          <w:p w14:paraId="2B7C850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https://www.textilwirtschaft.de/business/news/snapchat-deutschlandchef-goetz-trillhaas-ar-sollte-bald-selbstverstaendlicher-bestandteil-jeder-kampagne-sein-235335</w:t>
            </w:r>
          </w:p>
        </w:tc>
        <w:tc>
          <w:tcPr>
            <w:tcW w:w="1539" w:type="dxa"/>
            <w:tcBorders>
              <w:top w:val="nil"/>
              <w:left w:val="nil"/>
              <w:bottom w:val="single" w:sz="4" w:space="0" w:color="auto"/>
              <w:right w:val="single" w:sz="4" w:space="0" w:color="auto"/>
            </w:tcBorders>
            <w:shd w:val="clear" w:color="auto" w:fill="auto"/>
            <w:vAlign w:val="center"/>
            <w:hideMark/>
          </w:tcPr>
          <w:p w14:paraId="6307C74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14729C0"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8CE966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77</w:t>
            </w:r>
          </w:p>
        </w:tc>
        <w:tc>
          <w:tcPr>
            <w:tcW w:w="1748" w:type="dxa"/>
            <w:tcBorders>
              <w:top w:val="nil"/>
              <w:left w:val="nil"/>
              <w:bottom w:val="single" w:sz="4" w:space="0" w:color="auto"/>
              <w:right w:val="single" w:sz="4" w:space="0" w:color="auto"/>
            </w:tcBorders>
            <w:shd w:val="clear" w:color="auto" w:fill="auto"/>
            <w:vAlign w:val="center"/>
            <w:hideMark/>
          </w:tcPr>
          <w:p w14:paraId="286C312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Startschuss für Uyn-Expansion fällt im KaDeWe</w:t>
            </w:r>
          </w:p>
        </w:tc>
        <w:tc>
          <w:tcPr>
            <w:tcW w:w="5779" w:type="dxa"/>
            <w:tcBorders>
              <w:top w:val="nil"/>
              <w:left w:val="nil"/>
              <w:bottom w:val="single" w:sz="4" w:space="0" w:color="auto"/>
              <w:right w:val="single" w:sz="4" w:space="0" w:color="auto"/>
            </w:tcBorders>
            <w:shd w:val="clear" w:color="auto" w:fill="auto"/>
            <w:vAlign w:val="center"/>
            <w:hideMark/>
          </w:tcPr>
          <w:p w14:paraId="59A763B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https://www.textilwirtschaft.de/business/sports/shop-premiere-startschuss-fuer-uyn-expansion-faellt-im-kadewe-235332</w:t>
            </w:r>
          </w:p>
        </w:tc>
        <w:tc>
          <w:tcPr>
            <w:tcW w:w="1539" w:type="dxa"/>
            <w:tcBorders>
              <w:top w:val="nil"/>
              <w:left w:val="nil"/>
              <w:bottom w:val="single" w:sz="4" w:space="0" w:color="auto"/>
              <w:right w:val="single" w:sz="4" w:space="0" w:color="auto"/>
            </w:tcBorders>
            <w:shd w:val="clear" w:color="auto" w:fill="auto"/>
            <w:vAlign w:val="center"/>
            <w:hideMark/>
          </w:tcPr>
          <w:p w14:paraId="05A836B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47ABC7E2"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219717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78</w:t>
            </w:r>
          </w:p>
        </w:tc>
        <w:tc>
          <w:tcPr>
            <w:tcW w:w="1748" w:type="dxa"/>
            <w:tcBorders>
              <w:top w:val="nil"/>
              <w:left w:val="nil"/>
              <w:bottom w:val="single" w:sz="4" w:space="0" w:color="auto"/>
              <w:right w:val="single" w:sz="4" w:space="0" w:color="auto"/>
            </w:tcBorders>
            <w:shd w:val="clear" w:color="auto" w:fill="auto"/>
            <w:vAlign w:val="center"/>
            <w:hideMark/>
          </w:tcPr>
          <w:p w14:paraId="6523678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Das sind die reichsten Modeunternehmer der Welt</w:t>
            </w:r>
          </w:p>
        </w:tc>
        <w:tc>
          <w:tcPr>
            <w:tcW w:w="5779" w:type="dxa"/>
            <w:tcBorders>
              <w:top w:val="nil"/>
              <w:left w:val="nil"/>
              <w:bottom w:val="single" w:sz="4" w:space="0" w:color="auto"/>
              <w:right w:val="single" w:sz="4" w:space="0" w:color="auto"/>
            </w:tcBorders>
            <w:shd w:val="clear" w:color="auto" w:fill="auto"/>
            <w:vAlign w:val="center"/>
            <w:hideMark/>
          </w:tcPr>
          <w:p w14:paraId="1A46A85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https://www.textilwirtschaft.de/business/news/d-dd-235331</w:t>
            </w:r>
          </w:p>
        </w:tc>
        <w:tc>
          <w:tcPr>
            <w:tcW w:w="1539" w:type="dxa"/>
            <w:tcBorders>
              <w:top w:val="nil"/>
              <w:left w:val="nil"/>
              <w:bottom w:val="single" w:sz="4" w:space="0" w:color="auto"/>
              <w:right w:val="single" w:sz="4" w:space="0" w:color="auto"/>
            </w:tcBorders>
            <w:shd w:val="clear" w:color="auto" w:fill="auto"/>
            <w:vAlign w:val="center"/>
            <w:hideMark/>
          </w:tcPr>
          <w:p w14:paraId="23B3E6D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61CED0D"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41FF3A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79</w:t>
            </w:r>
          </w:p>
        </w:tc>
        <w:tc>
          <w:tcPr>
            <w:tcW w:w="1748" w:type="dxa"/>
            <w:tcBorders>
              <w:top w:val="nil"/>
              <w:left w:val="nil"/>
              <w:bottom w:val="single" w:sz="4" w:space="0" w:color="auto"/>
              <w:right w:val="single" w:sz="4" w:space="0" w:color="auto"/>
            </w:tcBorders>
            <w:shd w:val="clear" w:color="auto" w:fill="auto"/>
            <w:vAlign w:val="center"/>
            <w:hideMark/>
          </w:tcPr>
          <w:p w14:paraId="78D3439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Galeria will in diesem Jahr noch vier Häuser umbauen</w:t>
            </w:r>
          </w:p>
        </w:tc>
        <w:tc>
          <w:tcPr>
            <w:tcW w:w="5779" w:type="dxa"/>
            <w:tcBorders>
              <w:top w:val="nil"/>
              <w:left w:val="nil"/>
              <w:bottom w:val="single" w:sz="4" w:space="0" w:color="auto"/>
              <w:right w:val="single" w:sz="4" w:space="0" w:color="auto"/>
            </w:tcBorders>
            <w:shd w:val="clear" w:color="auto" w:fill="auto"/>
            <w:vAlign w:val="center"/>
            <w:hideMark/>
          </w:tcPr>
          <w:p w14:paraId="5BD5676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https://www.textilwirtschaft.de/business/news/refreshments-in-schwierigen-zeiten-galeria-will-in-diesem-jahr-noch-vier-haeuser-umbauen-235319</w:t>
            </w:r>
          </w:p>
        </w:tc>
        <w:tc>
          <w:tcPr>
            <w:tcW w:w="1539" w:type="dxa"/>
            <w:tcBorders>
              <w:top w:val="nil"/>
              <w:left w:val="nil"/>
              <w:bottom w:val="single" w:sz="4" w:space="0" w:color="auto"/>
              <w:right w:val="single" w:sz="4" w:space="0" w:color="auto"/>
            </w:tcBorders>
            <w:shd w:val="clear" w:color="auto" w:fill="auto"/>
            <w:vAlign w:val="center"/>
            <w:hideMark/>
          </w:tcPr>
          <w:p w14:paraId="24ECA90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3987AB86"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EBEC31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80</w:t>
            </w:r>
          </w:p>
        </w:tc>
        <w:tc>
          <w:tcPr>
            <w:tcW w:w="1748" w:type="dxa"/>
            <w:tcBorders>
              <w:top w:val="nil"/>
              <w:left w:val="nil"/>
              <w:bottom w:val="single" w:sz="4" w:space="0" w:color="auto"/>
              <w:right w:val="single" w:sz="4" w:space="0" w:color="auto"/>
            </w:tcBorders>
            <w:shd w:val="clear" w:color="auto" w:fill="auto"/>
            <w:vAlign w:val="center"/>
            <w:hideMark/>
          </w:tcPr>
          <w:p w14:paraId="374F527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Brax setzt Anker in Hamburg</w:t>
            </w:r>
          </w:p>
        </w:tc>
        <w:tc>
          <w:tcPr>
            <w:tcW w:w="5779" w:type="dxa"/>
            <w:tcBorders>
              <w:top w:val="nil"/>
              <w:left w:val="nil"/>
              <w:bottom w:val="single" w:sz="4" w:space="0" w:color="auto"/>
              <w:right w:val="single" w:sz="4" w:space="0" w:color="auto"/>
            </w:tcBorders>
            <w:shd w:val="clear" w:color="auto" w:fill="auto"/>
            <w:vAlign w:val="center"/>
            <w:hideMark/>
          </w:tcPr>
          <w:p w14:paraId="791BD53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https://www.textilwirtschaft.de/business/stores/store-des-tages-fruehjahr-2022-brax-setzt-anker-in-hamburg-235262</w:t>
            </w:r>
          </w:p>
        </w:tc>
        <w:tc>
          <w:tcPr>
            <w:tcW w:w="1539" w:type="dxa"/>
            <w:tcBorders>
              <w:top w:val="nil"/>
              <w:left w:val="nil"/>
              <w:bottom w:val="single" w:sz="4" w:space="0" w:color="auto"/>
              <w:right w:val="single" w:sz="4" w:space="0" w:color="auto"/>
            </w:tcBorders>
            <w:shd w:val="clear" w:color="auto" w:fill="auto"/>
            <w:vAlign w:val="center"/>
            <w:hideMark/>
          </w:tcPr>
          <w:p w14:paraId="3BD01A2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53DE814C"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4CC025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81</w:t>
            </w:r>
          </w:p>
        </w:tc>
        <w:tc>
          <w:tcPr>
            <w:tcW w:w="1748" w:type="dxa"/>
            <w:tcBorders>
              <w:top w:val="nil"/>
              <w:left w:val="nil"/>
              <w:bottom w:val="single" w:sz="4" w:space="0" w:color="auto"/>
              <w:right w:val="single" w:sz="4" w:space="0" w:color="auto"/>
            </w:tcBorders>
            <w:shd w:val="clear" w:color="auto" w:fill="auto"/>
            <w:vAlign w:val="center"/>
            <w:hideMark/>
          </w:tcPr>
          <w:p w14:paraId="41832C4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H&amp;M plant ersten virtuellen Showroom</w:t>
            </w:r>
          </w:p>
        </w:tc>
        <w:tc>
          <w:tcPr>
            <w:tcW w:w="5779" w:type="dxa"/>
            <w:tcBorders>
              <w:top w:val="nil"/>
              <w:left w:val="nil"/>
              <w:bottom w:val="single" w:sz="4" w:space="0" w:color="auto"/>
              <w:right w:val="single" w:sz="4" w:space="0" w:color="auto"/>
            </w:tcBorders>
            <w:shd w:val="clear" w:color="auto" w:fill="auto"/>
            <w:vAlign w:val="center"/>
            <w:hideMark/>
          </w:tcPr>
          <w:p w14:paraId="6045B99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https://www.textilwirtschaft.de/business/news/das-metaverse-und-die-mode-hm-plant-ersten-virtuellen-showroom-235320</w:t>
            </w:r>
          </w:p>
        </w:tc>
        <w:tc>
          <w:tcPr>
            <w:tcW w:w="1539" w:type="dxa"/>
            <w:tcBorders>
              <w:top w:val="nil"/>
              <w:left w:val="nil"/>
              <w:bottom w:val="single" w:sz="4" w:space="0" w:color="auto"/>
              <w:right w:val="single" w:sz="4" w:space="0" w:color="auto"/>
            </w:tcBorders>
            <w:shd w:val="clear" w:color="auto" w:fill="auto"/>
            <w:vAlign w:val="center"/>
            <w:hideMark/>
          </w:tcPr>
          <w:p w14:paraId="6DEDB8F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51957264"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A13343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82</w:t>
            </w:r>
          </w:p>
        </w:tc>
        <w:tc>
          <w:tcPr>
            <w:tcW w:w="1748" w:type="dxa"/>
            <w:tcBorders>
              <w:top w:val="nil"/>
              <w:left w:val="nil"/>
              <w:bottom w:val="single" w:sz="4" w:space="0" w:color="auto"/>
              <w:right w:val="single" w:sz="4" w:space="0" w:color="auto"/>
            </w:tcBorders>
            <w:shd w:val="clear" w:color="auto" w:fill="auto"/>
            <w:vAlign w:val="center"/>
            <w:hideMark/>
          </w:tcPr>
          <w:p w14:paraId="6DC752F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Tailoring-Comeback, Mini-M&amp;A und Sorgen um China – das bewegt Zegna</w:t>
            </w:r>
          </w:p>
        </w:tc>
        <w:tc>
          <w:tcPr>
            <w:tcW w:w="5779" w:type="dxa"/>
            <w:tcBorders>
              <w:top w:val="nil"/>
              <w:left w:val="nil"/>
              <w:bottom w:val="single" w:sz="4" w:space="0" w:color="auto"/>
              <w:right w:val="single" w:sz="4" w:space="0" w:color="auto"/>
            </w:tcBorders>
            <w:shd w:val="clear" w:color="auto" w:fill="auto"/>
            <w:vAlign w:val="center"/>
            <w:hideMark/>
          </w:tcPr>
          <w:p w14:paraId="12C6828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https://www.textilwirtschaft.de/business/news/tw-analyse-tailoring-comeback-mini-ma-und-sorgen-um-china--das-bewegt-zegna-235318</w:t>
            </w:r>
          </w:p>
        </w:tc>
        <w:tc>
          <w:tcPr>
            <w:tcW w:w="1539" w:type="dxa"/>
            <w:tcBorders>
              <w:top w:val="nil"/>
              <w:left w:val="nil"/>
              <w:bottom w:val="single" w:sz="4" w:space="0" w:color="auto"/>
              <w:right w:val="single" w:sz="4" w:space="0" w:color="auto"/>
            </w:tcBorders>
            <w:shd w:val="clear" w:color="auto" w:fill="auto"/>
            <w:vAlign w:val="center"/>
            <w:hideMark/>
          </w:tcPr>
          <w:p w14:paraId="648B5DA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5C53DE74"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D52372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83</w:t>
            </w:r>
          </w:p>
        </w:tc>
        <w:tc>
          <w:tcPr>
            <w:tcW w:w="1748" w:type="dxa"/>
            <w:tcBorders>
              <w:top w:val="nil"/>
              <w:left w:val="nil"/>
              <w:bottom w:val="single" w:sz="4" w:space="0" w:color="auto"/>
              <w:right w:val="single" w:sz="4" w:space="0" w:color="auto"/>
            </w:tcBorders>
            <w:shd w:val="clear" w:color="auto" w:fill="auto"/>
            <w:vAlign w:val="center"/>
            <w:hideMark/>
          </w:tcPr>
          <w:p w14:paraId="061B92D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Secret Sales startet europäischen Roll-out</w:t>
            </w:r>
          </w:p>
        </w:tc>
        <w:tc>
          <w:tcPr>
            <w:tcW w:w="5779" w:type="dxa"/>
            <w:tcBorders>
              <w:top w:val="nil"/>
              <w:left w:val="nil"/>
              <w:bottom w:val="single" w:sz="4" w:space="0" w:color="auto"/>
              <w:right w:val="single" w:sz="4" w:space="0" w:color="auto"/>
            </w:tcBorders>
            <w:shd w:val="clear" w:color="auto" w:fill="auto"/>
            <w:vAlign w:val="center"/>
            <w:hideMark/>
          </w:tcPr>
          <w:p w14:paraId="6ADC0AE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https://www.textilwirtschaft.de/business/news/mode-marktplatz-fuer-warenueberhaenge-secret-sales-startet-europaeischen-roll-out-235317</w:t>
            </w:r>
          </w:p>
        </w:tc>
        <w:tc>
          <w:tcPr>
            <w:tcW w:w="1539" w:type="dxa"/>
            <w:tcBorders>
              <w:top w:val="nil"/>
              <w:left w:val="nil"/>
              <w:bottom w:val="single" w:sz="4" w:space="0" w:color="auto"/>
              <w:right w:val="single" w:sz="4" w:space="0" w:color="auto"/>
            </w:tcBorders>
            <w:shd w:val="clear" w:color="auto" w:fill="auto"/>
            <w:vAlign w:val="center"/>
            <w:hideMark/>
          </w:tcPr>
          <w:p w14:paraId="169B3BD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325E3848"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889F43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84</w:t>
            </w:r>
          </w:p>
        </w:tc>
        <w:tc>
          <w:tcPr>
            <w:tcW w:w="1748" w:type="dxa"/>
            <w:tcBorders>
              <w:top w:val="nil"/>
              <w:left w:val="nil"/>
              <w:bottom w:val="single" w:sz="4" w:space="0" w:color="auto"/>
              <w:right w:val="single" w:sz="4" w:space="0" w:color="auto"/>
            </w:tcBorders>
            <w:shd w:val="clear" w:color="auto" w:fill="auto"/>
            <w:vAlign w:val="center"/>
            <w:hideMark/>
          </w:tcPr>
          <w:p w14:paraId="7F69AC6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Der Mann mit Weitsicht</w:t>
            </w:r>
          </w:p>
        </w:tc>
        <w:tc>
          <w:tcPr>
            <w:tcW w:w="5779" w:type="dxa"/>
            <w:tcBorders>
              <w:top w:val="nil"/>
              <w:left w:val="nil"/>
              <w:bottom w:val="single" w:sz="4" w:space="0" w:color="auto"/>
              <w:right w:val="single" w:sz="4" w:space="0" w:color="auto"/>
            </w:tcBorders>
            <w:shd w:val="clear" w:color="auto" w:fill="auto"/>
            <w:vAlign w:val="center"/>
            <w:hideMark/>
          </w:tcPr>
          <w:p w14:paraId="1408CD6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https://www.textilwirtschaft.de/business/news/zum-tod-von-hans-digel-der-mann-mit-weitsicht-235369</w:t>
            </w:r>
          </w:p>
        </w:tc>
        <w:tc>
          <w:tcPr>
            <w:tcW w:w="1539" w:type="dxa"/>
            <w:tcBorders>
              <w:top w:val="nil"/>
              <w:left w:val="nil"/>
              <w:bottom w:val="single" w:sz="4" w:space="0" w:color="auto"/>
              <w:right w:val="single" w:sz="4" w:space="0" w:color="auto"/>
            </w:tcBorders>
            <w:shd w:val="clear" w:color="auto" w:fill="auto"/>
            <w:vAlign w:val="center"/>
            <w:hideMark/>
          </w:tcPr>
          <w:p w14:paraId="30BBDEC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64ACBC3"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3A200A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85</w:t>
            </w:r>
          </w:p>
        </w:tc>
        <w:tc>
          <w:tcPr>
            <w:tcW w:w="1748" w:type="dxa"/>
            <w:tcBorders>
              <w:top w:val="nil"/>
              <w:left w:val="nil"/>
              <w:bottom w:val="single" w:sz="4" w:space="0" w:color="auto"/>
              <w:right w:val="single" w:sz="4" w:space="0" w:color="auto"/>
            </w:tcBorders>
            <w:shd w:val="clear" w:color="auto" w:fill="auto"/>
            <w:vAlign w:val="center"/>
            <w:hideMark/>
          </w:tcPr>
          <w:p w14:paraId="58FF6F4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Das bietet Zaras größter und innovativster Store</w:t>
            </w:r>
          </w:p>
        </w:tc>
        <w:tc>
          <w:tcPr>
            <w:tcW w:w="5779" w:type="dxa"/>
            <w:tcBorders>
              <w:top w:val="nil"/>
              <w:left w:val="nil"/>
              <w:bottom w:val="single" w:sz="4" w:space="0" w:color="auto"/>
              <w:right w:val="single" w:sz="4" w:space="0" w:color="auto"/>
            </w:tcBorders>
            <w:shd w:val="clear" w:color="auto" w:fill="auto"/>
            <w:vAlign w:val="center"/>
            <w:hideMark/>
          </w:tcPr>
          <w:p w14:paraId="5A5D504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https://www.textilwirtschaft.de/business/stores/inditex-starmarke-eroeffnet-7700m-grosses-flagschiff-das-bietet-zaras-groesster-und-innovativster-store-235374</w:t>
            </w:r>
          </w:p>
        </w:tc>
        <w:tc>
          <w:tcPr>
            <w:tcW w:w="1539" w:type="dxa"/>
            <w:tcBorders>
              <w:top w:val="nil"/>
              <w:left w:val="nil"/>
              <w:bottom w:val="single" w:sz="4" w:space="0" w:color="auto"/>
              <w:right w:val="single" w:sz="4" w:space="0" w:color="auto"/>
            </w:tcBorders>
            <w:shd w:val="clear" w:color="auto" w:fill="auto"/>
            <w:vAlign w:val="center"/>
            <w:hideMark/>
          </w:tcPr>
          <w:p w14:paraId="48DECC2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4B4C0D67"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E77B84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86</w:t>
            </w:r>
          </w:p>
        </w:tc>
        <w:tc>
          <w:tcPr>
            <w:tcW w:w="1748" w:type="dxa"/>
            <w:tcBorders>
              <w:top w:val="nil"/>
              <w:left w:val="nil"/>
              <w:bottom w:val="single" w:sz="4" w:space="0" w:color="auto"/>
              <w:right w:val="single" w:sz="4" w:space="0" w:color="auto"/>
            </w:tcBorders>
            <w:shd w:val="clear" w:color="auto" w:fill="auto"/>
            <w:vAlign w:val="center"/>
            <w:hideMark/>
          </w:tcPr>
          <w:p w14:paraId="71E55DB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 xml:space="preserve">Seven-One startet erste regionale Kampagne für </w:t>
            </w:r>
            <w:r w:rsidRPr="00374843">
              <w:rPr>
                <w:rFonts w:ascii="Times New Roman" w:eastAsia="Times New Roman" w:hAnsi="Times New Roman" w:cs="Times New Roman"/>
                <w:sz w:val="24"/>
                <w:szCs w:val="24"/>
              </w:rPr>
              <w:lastRenderedPageBreak/>
              <w:t>Fussl Modestraße</w:t>
            </w:r>
          </w:p>
        </w:tc>
        <w:tc>
          <w:tcPr>
            <w:tcW w:w="5779" w:type="dxa"/>
            <w:tcBorders>
              <w:top w:val="nil"/>
              <w:left w:val="nil"/>
              <w:bottom w:val="single" w:sz="4" w:space="0" w:color="auto"/>
              <w:right w:val="single" w:sz="4" w:space="0" w:color="auto"/>
            </w:tcBorders>
            <w:shd w:val="clear" w:color="auto" w:fill="auto"/>
            <w:vAlign w:val="center"/>
            <w:hideMark/>
          </w:tcPr>
          <w:p w14:paraId="07496B8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https://www.textilwirtschaft.de/business/news/tv-werbung-seven-one-startet-erste-regionale-kampagne-fuer-fussl-modestrasse-235372</w:t>
            </w:r>
          </w:p>
        </w:tc>
        <w:tc>
          <w:tcPr>
            <w:tcW w:w="1539" w:type="dxa"/>
            <w:tcBorders>
              <w:top w:val="nil"/>
              <w:left w:val="nil"/>
              <w:bottom w:val="single" w:sz="4" w:space="0" w:color="auto"/>
              <w:right w:val="single" w:sz="4" w:space="0" w:color="auto"/>
            </w:tcBorders>
            <w:shd w:val="clear" w:color="auto" w:fill="auto"/>
            <w:vAlign w:val="center"/>
            <w:hideMark/>
          </w:tcPr>
          <w:p w14:paraId="26B00F6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3032C1C8"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FAB159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87</w:t>
            </w:r>
          </w:p>
        </w:tc>
        <w:tc>
          <w:tcPr>
            <w:tcW w:w="1748" w:type="dxa"/>
            <w:tcBorders>
              <w:top w:val="nil"/>
              <w:left w:val="nil"/>
              <w:bottom w:val="single" w:sz="4" w:space="0" w:color="auto"/>
              <w:right w:val="single" w:sz="4" w:space="0" w:color="auto"/>
            </w:tcBorders>
            <w:shd w:val="clear" w:color="auto" w:fill="auto"/>
            <w:vAlign w:val="center"/>
            <w:hideMark/>
          </w:tcPr>
          <w:p w14:paraId="21680E4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Online-Pure-Player mit zweistelligen Kursverlusten</w:t>
            </w:r>
          </w:p>
        </w:tc>
        <w:tc>
          <w:tcPr>
            <w:tcW w:w="5779" w:type="dxa"/>
            <w:tcBorders>
              <w:top w:val="nil"/>
              <w:left w:val="nil"/>
              <w:bottom w:val="single" w:sz="4" w:space="0" w:color="auto"/>
              <w:right w:val="single" w:sz="4" w:space="0" w:color="auto"/>
            </w:tcBorders>
            <w:shd w:val="clear" w:color="auto" w:fill="auto"/>
            <w:vAlign w:val="center"/>
            <w:hideMark/>
          </w:tcPr>
          <w:p w14:paraId="2FF8C47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https://www.textilwirtschaft.de/business/news/modeaktien-brechen-wieder-ein-online-pure-player-mit-zweistelligen-kursverlusten-235366</w:t>
            </w:r>
          </w:p>
        </w:tc>
        <w:tc>
          <w:tcPr>
            <w:tcW w:w="1539" w:type="dxa"/>
            <w:tcBorders>
              <w:top w:val="nil"/>
              <w:left w:val="nil"/>
              <w:bottom w:val="single" w:sz="4" w:space="0" w:color="auto"/>
              <w:right w:val="single" w:sz="4" w:space="0" w:color="auto"/>
            </w:tcBorders>
            <w:shd w:val="clear" w:color="auto" w:fill="auto"/>
            <w:vAlign w:val="center"/>
            <w:hideMark/>
          </w:tcPr>
          <w:p w14:paraId="7596AB3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747088ED"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640F20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88</w:t>
            </w:r>
          </w:p>
        </w:tc>
        <w:tc>
          <w:tcPr>
            <w:tcW w:w="1748" w:type="dxa"/>
            <w:tcBorders>
              <w:top w:val="nil"/>
              <w:left w:val="nil"/>
              <w:bottom w:val="single" w:sz="4" w:space="0" w:color="auto"/>
              <w:right w:val="single" w:sz="4" w:space="0" w:color="auto"/>
            </w:tcBorders>
            <w:shd w:val="clear" w:color="auto" w:fill="auto"/>
            <w:vAlign w:val="center"/>
            <w:hideMark/>
          </w:tcPr>
          <w:p w14:paraId="2492686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Arket holt erstmals Bekleidung von Fremdmarke ins Sortiment</w:t>
            </w:r>
          </w:p>
        </w:tc>
        <w:tc>
          <w:tcPr>
            <w:tcW w:w="5779" w:type="dxa"/>
            <w:tcBorders>
              <w:top w:val="nil"/>
              <w:left w:val="nil"/>
              <w:bottom w:val="single" w:sz="4" w:space="0" w:color="auto"/>
              <w:right w:val="single" w:sz="4" w:space="0" w:color="auto"/>
            </w:tcBorders>
            <w:shd w:val="clear" w:color="auto" w:fill="auto"/>
            <w:vAlign w:val="center"/>
            <w:hideMark/>
          </w:tcPr>
          <w:p w14:paraId="1FBC6AE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https://www.textilwirtschaft.de/business/news/progressives-outdoor-label-feiert-beim-hm-konzept-premiere-arket-holt-erstmals-bekleidung-von-fremdmarke-ins-sortiment-235361</w:t>
            </w:r>
          </w:p>
        </w:tc>
        <w:tc>
          <w:tcPr>
            <w:tcW w:w="1539" w:type="dxa"/>
            <w:tcBorders>
              <w:top w:val="nil"/>
              <w:left w:val="nil"/>
              <w:bottom w:val="single" w:sz="4" w:space="0" w:color="auto"/>
              <w:right w:val="single" w:sz="4" w:space="0" w:color="auto"/>
            </w:tcBorders>
            <w:shd w:val="clear" w:color="auto" w:fill="auto"/>
            <w:vAlign w:val="center"/>
            <w:hideMark/>
          </w:tcPr>
          <w:p w14:paraId="1A5CC7F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5DECD5DA"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C41D46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89</w:t>
            </w:r>
          </w:p>
        </w:tc>
        <w:tc>
          <w:tcPr>
            <w:tcW w:w="1748" w:type="dxa"/>
            <w:tcBorders>
              <w:top w:val="nil"/>
              <w:left w:val="nil"/>
              <w:bottom w:val="single" w:sz="4" w:space="0" w:color="auto"/>
              <w:right w:val="single" w:sz="4" w:space="0" w:color="auto"/>
            </w:tcBorders>
            <w:shd w:val="clear" w:color="auto" w:fill="auto"/>
            <w:vAlign w:val="center"/>
            <w:hideMark/>
          </w:tcPr>
          <w:p w14:paraId="247E20E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"Wir wollen unsere ikonische Stellung zurück"</w:t>
            </w:r>
          </w:p>
        </w:tc>
        <w:tc>
          <w:tcPr>
            <w:tcW w:w="5779" w:type="dxa"/>
            <w:tcBorders>
              <w:top w:val="nil"/>
              <w:left w:val="nil"/>
              <w:bottom w:val="single" w:sz="4" w:space="0" w:color="auto"/>
              <w:right w:val="single" w:sz="4" w:space="0" w:color="auto"/>
            </w:tcBorders>
            <w:shd w:val="clear" w:color="auto" w:fill="auto"/>
            <w:vAlign w:val="center"/>
            <w:hideMark/>
          </w:tcPr>
          <w:p w14:paraId="15C0FB3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https://www.textilwirtschaft.de/fashion/news/heiko-desens-global-creative-director--innovation-bei-puma-wir-wollen-unsere-ikonische-stellung-zurueck-235207</w:t>
            </w:r>
          </w:p>
        </w:tc>
        <w:tc>
          <w:tcPr>
            <w:tcW w:w="1539" w:type="dxa"/>
            <w:tcBorders>
              <w:top w:val="nil"/>
              <w:left w:val="nil"/>
              <w:bottom w:val="single" w:sz="4" w:space="0" w:color="auto"/>
              <w:right w:val="single" w:sz="4" w:space="0" w:color="auto"/>
            </w:tcBorders>
            <w:shd w:val="clear" w:color="auto" w:fill="auto"/>
            <w:vAlign w:val="center"/>
            <w:hideMark/>
          </w:tcPr>
          <w:p w14:paraId="2772106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75C7A29D"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1D4E52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90</w:t>
            </w:r>
          </w:p>
        </w:tc>
        <w:tc>
          <w:tcPr>
            <w:tcW w:w="1748" w:type="dxa"/>
            <w:tcBorders>
              <w:top w:val="nil"/>
              <w:left w:val="nil"/>
              <w:bottom w:val="single" w:sz="4" w:space="0" w:color="auto"/>
              <w:right w:val="single" w:sz="4" w:space="0" w:color="auto"/>
            </w:tcBorders>
            <w:shd w:val="clear" w:color="auto" w:fill="auto"/>
            <w:vAlign w:val="center"/>
            <w:hideMark/>
          </w:tcPr>
          <w:p w14:paraId="3F673A7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Die 2000er sind zurück</w:t>
            </w:r>
          </w:p>
        </w:tc>
        <w:tc>
          <w:tcPr>
            <w:tcW w:w="5779" w:type="dxa"/>
            <w:tcBorders>
              <w:top w:val="nil"/>
              <w:left w:val="nil"/>
              <w:bottom w:val="single" w:sz="4" w:space="0" w:color="auto"/>
              <w:right w:val="single" w:sz="4" w:space="0" w:color="auto"/>
            </w:tcBorders>
            <w:shd w:val="clear" w:color="auto" w:fill="auto"/>
            <w:vAlign w:val="center"/>
            <w:hideMark/>
          </w:tcPr>
          <w:p w14:paraId="763BD84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https://www.textilwirtschaft.de/fashion/trends/y2k-y2k-235321</w:t>
            </w:r>
          </w:p>
        </w:tc>
        <w:tc>
          <w:tcPr>
            <w:tcW w:w="1539" w:type="dxa"/>
            <w:tcBorders>
              <w:top w:val="nil"/>
              <w:left w:val="nil"/>
              <w:bottom w:val="single" w:sz="4" w:space="0" w:color="auto"/>
              <w:right w:val="single" w:sz="4" w:space="0" w:color="auto"/>
            </w:tcBorders>
            <w:shd w:val="clear" w:color="auto" w:fill="auto"/>
            <w:vAlign w:val="center"/>
            <w:hideMark/>
          </w:tcPr>
          <w:p w14:paraId="70E3FF5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16A9104"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6B6648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91</w:t>
            </w:r>
          </w:p>
        </w:tc>
        <w:tc>
          <w:tcPr>
            <w:tcW w:w="1748" w:type="dxa"/>
            <w:tcBorders>
              <w:top w:val="nil"/>
              <w:left w:val="nil"/>
              <w:bottom w:val="single" w:sz="4" w:space="0" w:color="auto"/>
              <w:right w:val="single" w:sz="4" w:space="0" w:color="auto"/>
            </w:tcBorders>
            <w:shd w:val="clear" w:color="auto" w:fill="auto"/>
            <w:vAlign w:val="center"/>
            <w:hideMark/>
          </w:tcPr>
          <w:p w14:paraId="1E3BAD3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Das erwarten Konsumenten von nachhaltiger Kleidung</w:t>
            </w:r>
          </w:p>
        </w:tc>
        <w:tc>
          <w:tcPr>
            <w:tcW w:w="5779" w:type="dxa"/>
            <w:tcBorders>
              <w:top w:val="nil"/>
              <w:left w:val="nil"/>
              <w:bottom w:val="single" w:sz="4" w:space="0" w:color="auto"/>
              <w:right w:val="single" w:sz="4" w:space="0" w:color="auto"/>
            </w:tcBorders>
            <w:shd w:val="clear" w:color="auto" w:fill="auto"/>
            <w:vAlign w:val="center"/>
            <w:hideMark/>
          </w:tcPr>
          <w:p w14:paraId="727101D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https://www.textilwirtschaft.de/business/news/utopia-verbraucherstudie-das-erwarten-konsumenten-von-nachhaltiger-kleidung-235338</w:t>
            </w:r>
          </w:p>
        </w:tc>
        <w:tc>
          <w:tcPr>
            <w:tcW w:w="1539" w:type="dxa"/>
            <w:tcBorders>
              <w:top w:val="nil"/>
              <w:left w:val="nil"/>
              <w:bottom w:val="single" w:sz="4" w:space="0" w:color="auto"/>
              <w:right w:val="single" w:sz="4" w:space="0" w:color="auto"/>
            </w:tcBorders>
            <w:shd w:val="clear" w:color="auto" w:fill="auto"/>
            <w:vAlign w:val="center"/>
            <w:hideMark/>
          </w:tcPr>
          <w:p w14:paraId="745FFC9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007237EC"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049FDA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92</w:t>
            </w:r>
          </w:p>
        </w:tc>
        <w:tc>
          <w:tcPr>
            <w:tcW w:w="1748" w:type="dxa"/>
            <w:tcBorders>
              <w:top w:val="nil"/>
              <w:left w:val="nil"/>
              <w:bottom w:val="single" w:sz="4" w:space="0" w:color="auto"/>
              <w:right w:val="single" w:sz="4" w:space="0" w:color="auto"/>
            </w:tcBorders>
            <w:shd w:val="clear" w:color="auto" w:fill="auto"/>
            <w:vAlign w:val="center"/>
            <w:hideMark/>
          </w:tcPr>
          <w:p w14:paraId="0195AAA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Millionen-Finanzspritze für Digitalschneider The Fabricant</w:t>
            </w:r>
          </w:p>
        </w:tc>
        <w:tc>
          <w:tcPr>
            <w:tcW w:w="5779" w:type="dxa"/>
            <w:tcBorders>
              <w:top w:val="nil"/>
              <w:left w:val="nil"/>
              <w:bottom w:val="single" w:sz="4" w:space="0" w:color="auto"/>
              <w:right w:val="single" w:sz="4" w:space="0" w:color="auto"/>
            </w:tcBorders>
            <w:shd w:val="clear" w:color="auto" w:fill="auto"/>
            <w:vAlign w:val="center"/>
            <w:hideMark/>
          </w:tcPr>
          <w:p w14:paraId="65C12D4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https://www.textilwirtschaft.de/business/news/das-metaverse-zieht-investoren-an-millionen-finanzspritze-fuer-digitalschneider-the-fabricant-235354</w:t>
            </w:r>
          </w:p>
        </w:tc>
        <w:tc>
          <w:tcPr>
            <w:tcW w:w="1539" w:type="dxa"/>
            <w:tcBorders>
              <w:top w:val="nil"/>
              <w:left w:val="nil"/>
              <w:bottom w:val="single" w:sz="4" w:space="0" w:color="auto"/>
              <w:right w:val="single" w:sz="4" w:space="0" w:color="auto"/>
            </w:tcBorders>
            <w:shd w:val="clear" w:color="auto" w:fill="auto"/>
            <w:vAlign w:val="center"/>
            <w:hideMark/>
          </w:tcPr>
          <w:p w14:paraId="3EF2B76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6A7DE39D"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8D7FBE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93</w:t>
            </w:r>
          </w:p>
        </w:tc>
        <w:tc>
          <w:tcPr>
            <w:tcW w:w="1748" w:type="dxa"/>
            <w:tcBorders>
              <w:top w:val="nil"/>
              <w:left w:val="nil"/>
              <w:bottom w:val="single" w:sz="4" w:space="0" w:color="auto"/>
              <w:right w:val="single" w:sz="4" w:space="0" w:color="auto"/>
            </w:tcBorders>
            <w:shd w:val="clear" w:color="auto" w:fill="auto"/>
            <w:vAlign w:val="center"/>
            <w:hideMark/>
          </w:tcPr>
          <w:p w14:paraId="50E6A17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Das ist der neue Partner von Adler</w:t>
            </w:r>
          </w:p>
        </w:tc>
        <w:tc>
          <w:tcPr>
            <w:tcW w:w="5779" w:type="dxa"/>
            <w:tcBorders>
              <w:top w:val="nil"/>
              <w:left w:val="nil"/>
              <w:bottom w:val="single" w:sz="4" w:space="0" w:color="auto"/>
              <w:right w:val="single" w:sz="4" w:space="0" w:color="auto"/>
            </w:tcBorders>
            <w:shd w:val="clear" w:color="auto" w:fill="auto"/>
            <w:vAlign w:val="center"/>
            <w:hideMark/>
          </w:tcPr>
          <w:p w14:paraId="3ACDE09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https://www.textilwirtschaft.de/business/news/nach-trigema-und-ferrero-das-ist-der-neue-partner-von-adler-235345</w:t>
            </w:r>
          </w:p>
        </w:tc>
        <w:tc>
          <w:tcPr>
            <w:tcW w:w="1539" w:type="dxa"/>
            <w:tcBorders>
              <w:top w:val="nil"/>
              <w:left w:val="nil"/>
              <w:bottom w:val="single" w:sz="4" w:space="0" w:color="auto"/>
              <w:right w:val="single" w:sz="4" w:space="0" w:color="auto"/>
            </w:tcBorders>
            <w:shd w:val="clear" w:color="auto" w:fill="auto"/>
            <w:vAlign w:val="center"/>
            <w:hideMark/>
          </w:tcPr>
          <w:p w14:paraId="072D28A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3EE094A4"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A91E06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94</w:t>
            </w:r>
          </w:p>
        </w:tc>
        <w:tc>
          <w:tcPr>
            <w:tcW w:w="1748" w:type="dxa"/>
            <w:tcBorders>
              <w:top w:val="nil"/>
              <w:left w:val="nil"/>
              <w:bottom w:val="single" w:sz="4" w:space="0" w:color="auto"/>
              <w:right w:val="single" w:sz="4" w:space="0" w:color="auto"/>
            </w:tcBorders>
            <w:shd w:val="clear" w:color="auto" w:fill="auto"/>
            <w:vAlign w:val="center"/>
            <w:hideMark/>
          </w:tcPr>
          <w:p w14:paraId="495B2F4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Marc Cain recycelt Leder für Schuhe und Taschen</w:t>
            </w:r>
          </w:p>
        </w:tc>
        <w:tc>
          <w:tcPr>
            <w:tcW w:w="5779" w:type="dxa"/>
            <w:tcBorders>
              <w:top w:val="nil"/>
              <w:left w:val="nil"/>
              <w:bottom w:val="single" w:sz="4" w:space="0" w:color="auto"/>
              <w:right w:val="single" w:sz="4" w:space="0" w:color="auto"/>
            </w:tcBorders>
            <w:shd w:val="clear" w:color="auto" w:fill="auto"/>
            <w:vAlign w:val="center"/>
            <w:hideMark/>
          </w:tcPr>
          <w:p w14:paraId="4A32934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https://www.textilwirtschaft.de/business/news/zweites-leben-fuer-schnittreste-marc-cain-recycelt-leder-fuer-schuhe-und-taschen-235404</w:t>
            </w:r>
          </w:p>
        </w:tc>
        <w:tc>
          <w:tcPr>
            <w:tcW w:w="1539" w:type="dxa"/>
            <w:tcBorders>
              <w:top w:val="nil"/>
              <w:left w:val="nil"/>
              <w:bottom w:val="single" w:sz="4" w:space="0" w:color="auto"/>
              <w:right w:val="single" w:sz="4" w:space="0" w:color="auto"/>
            </w:tcBorders>
            <w:shd w:val="clear" w:color="auto" w:fill="auto"/>
            <w:vAlign w:val="center"/>
            <w:hideMark/>
          </w:tcPr>
          <w:p w14:paraId="11492A1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602CB40"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8B31AB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95</w:t>
            </w:r>
          </w:p>
        </w:tc>
        <w:tc>
          <w:tcPr>
            <w:tcW w:w="1748" w:type="dxa"/>
            <w:tcBorders>
              <w:top w:val="nil"/>
              <w:left w:val="nil"/>
              <w:bottom w:val="single" w:sz="4" w:space="0" w:color="auto"/>
              <w:right w:val="single" w:sz="4" w:space="0" w:color="auto"/>
            </w:tcBorders>
            <w:shd w:val="clear" w:color="auto" w:fill="auto"/>
            <w:vAlign w:val="center"/>
            <w:hideMark/>
          </w:tcPr>
          <w:p w14:paraId="1A14AEB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Feiert Ed Hardy ein Comeback?</w:t>
            </w:r>
          </w:p>
        </w:tc>
        <w:tc>
          <w:tcPr>
            <w:tcW w:w="5779" w:type="dxa"/>
            <w:tcBorders>
              <w:top w:val="nil"/>
              <w:left w:val="nil"/>
              <w:bottom w:val="single" w:sz="4" w:space="0" w:color="auto"/>
              <w:right w:val="single" w:sz="4" w:space="0" w:color="auto"/>
            </w:tcBorders>
            <w:shd w:val="clear" w:color="auto" w:fill="auto"/>
            <w:vAlign w:val="center"/>
            <w:hideMark/>
          </w:tcPr>
          <w:p w14:paraId="2680040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https://www.textilwirtschaft.de/business/news/y2k-bringt-alte-bekannte-wieder-ins-gespraech-feiert-ed-hardy-ein-comeback-235399</w:t>
            </w:r>
          </w:p>
        </w:tc>
        <w:tc>
          <w:tcPr>
            <w:tcW w:w="1539" w:type="dxa"/>
            <w:tcBorders>
              <w:top w:val="nil"/>
              <w:left w:val="nil"/>
              <w:bottom w:val="single" w:sz="4" w:space="0" w:color="auto"/>
              <w:right w:val="single" w:sz="4" w:space="0" w:color="auto"/>
            </w:tcBorders>
            <w:shd w:val="clear" w:color="auto" w:fill="auto"/>
            <w:vAlign w:val="center"/>
            <w:hideMark/>
          </w:tcPr>
          <w:p w14:paraId="1826DD4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4A6F9E0"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43C186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96</w:t>
            </w:r>
          </w:p>
        </w:tc>
        <w:tc>
          <w:tcPr>
            <w:tcW w:w="1748" w:type="dxa"/>
            <w:tcBorders>
              <w:top w:val="nil"/>
              <w:left w:val="nil"/>
              <w:bottom w:val="single" w:sz="4" w:space="0" w:color="auto"/>
              <w:right w:val="single" w:sz="4" w:space="0" w:color="auto"/>
            </w:tcBorders>
            <w:shd w:val="clear" w:color="auto" w:fill="auto"/>
            <w:vAlign w:val="center"/>
            <w:hideMark/>
          </w:tcPr>
          <w:p w14:paraId="20815CE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Liebeskind Berlin schlägt in Frankfurt und München auf</w:t>
            </w:r>
          </w:p>
        </w:tc>
        <w:tc>
          <w:tcPr>
            <w:tcW w:w="5779" w:type="dxa"/>
            <w:tcBorders>
              <w:top w:val="nil"/>
              <w:left w:val="nil"/>
              <w:bottom w:val="single" w:sz="4" w:space="0" w:color="auto"/>
              <w:right w:val="single" w:sz="4" w:space="0" w:color="auto"/>
            </w:tcBorders>
            <w:shd w:val="clear" w:color="auto" w:fill="auto"/>
            <w:vAlign w:val="center"/>
            <w:hideMark/>
          </w:tcPr>
          <w:p w14:paraId="1DD5947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https://www.textilwirtschaft.de/business/stores/store-des-tages-fruehjahr-2022-fuer-den-13.4.-liebeskind-berlin-schlaegt-in-frankfurt-und-muenchen-neu-auf-235323</w:t>
            </w:r>
          </w:p>
        </w:tc>
        <w:tc>
          <w:tcPr>
            <w:tcW w:w="1539" w:type="dxa"/>
            <w:tcBorders>
              <w:top w:val="nil"/>
              <w:left w:val="nil"/>
              <w:bottom w:val="single" w:sz="4" w:space="0" w:color="auto"/>
              <w:right w:val="single" w:sz="4" w:space="0" w:color="auto"/>
            </w:tcBorders>
            <w:shd w:val="clear" w:color="auto" w:fill="auto"/>
            <w:vAlign w:val="center"/>
            <w:hideMark/>
          </w:tcPr>
          <w:p w14:paraId="25AE23F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09FC11AE"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4CCC7D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97</w:t>
            </w:r>
          </w:p>
        </w:tc>
        <w:tc>
          <w:tcPr>
            <w:tcW w:w="1748" w:type="dxa"/>
            <w:tcBorders>
              <w:top w:val="nil"/>
              <w:left w:val="nil"/>
              <w:bottom w:val="single" w:sz="4" w:space="0" w:color="auto"/>
              <w:right w:val="single" w:sz="4" w:space="0" w:color="auto"/>
            </w:tcBorders>
            <w:shd w:val="clear" w:color="auto" w:fill="auto"/>
            <w:vAlign w:val="center"/>
            <w:hideMark/>
          </w:tcPr>
          <w:p w14:paraId="2F1C39A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"Gelerntes Krisen-Management ist jetzt wieder gefragt"</w:t>
            </w:r>
          </w:p>
        </w:tc>
        <w:tc>
          <w:tcPr>
            <w:tcW w:w="5779" w:type="dxa"/>
            <w:tcBorders>
              <w:top w:val="nil"/>
              <w:left w:val="nil"/>
              <w:bottom w:val="single" w:sz="4" w:space="0" w:color="auto"/>
              <w:right w:val="single" w:sz="4" w:space="0" w:color="auto"/>
            </w:tcBorders>
            <w:shd w:val="clear" w:color="auto" w:fill="auto"/>
            <w:vAlign w:val="center"/>
            <w:hideMark/>
          </w:tcPr>
          <w:p w14:paraId="68DDC49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https://www.textilwirtschaft.de/business/news/interview-mit-marc-unterbrink-hachmeisterpartner-gelerntes-krisen-management-ist-jetzt-wieder-gefragt-235376</w:t>
            </w:r>
          </w:p>
        </w:tc>
        <w:tc>
          <w:tcPr>
            <w:tcW w:w="1539" w:type="dxa"/>
            <w:tcBorders>
              <w:top w:val="nil"/>
              <w:left w:val="nil"/>
              <w:bottom w:val="single" w:sz="4" w:space="0" w:color="auto"/>
              <w:right w:val="single" w:sz="4" w:space="0" w:color="auto"/>
            </w:tcBorders>
            <w:shd w:val="clear" w:color="auto" w:fill="auto"/>
            <w:vAlign w:val="center"/>
            <w:hideMark/>
          </w:tcPr>
          <w:p w14:paraId="1ECBC2C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1FDAE106"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63EFB5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98</w:t>
            </w:r>
          </w:p>
        </w:tc>
        <w:tc>
          <w:tcPr>
            <w:tcW w:w="1748" w:type="dxa"/>
            <w:tcBorders>
              <w:top w:val="nil"/>
              <w:left w:val="nil"/>
              <w:bottom w:val="single" w:sz="4" w:space="0" w:color="auto"/>
              <w:right w:val="single" w:sz="4" w:space="0" w:color="auto"/>
            </w:tcBorders>
            <w:shd w:val="clear" w:color="auto" w:fill="auto"/>
            <w:vAlign w:val="center"/>
            <w:hideMark/>
          </w:tcPr>
          <w:p w14:paraId="593CAB6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 xml:space="preserve">So will Tommy auf 6,4 </w:t>
            </w:r>
            <w:r w:rsidRPr="00374843">
              <w:rPr>
                <w:rFonts w:ascii="Times New Roman" w:eastAsia="Times New Roman" w:hAnsi="Times New Roman" w:cs="Times New Roman"/>
                <w:sz w:val="24"/>
                <w:szCs w:val="24"/>
              </w:rPr>
              <w:lastRenderedPageBreak/>
              <w:t>Milliarden Dollar kommen</w:t>
            </w:r>
          </w:p>
        </w:tc>
        <w:tc>
          <w:tcPr>
            <w:tcW w:w="5779" w:type="dxa"/>
            <w:tcBorders>
              <w:top w:val="nil"/>
              <w:left w:val="nil"/>
              <w:bottom w:val="single" w:sz="4" w:space="0" w:color="auto"/>
              <w:right w:val="single" w:sz="4" w:space="0" w:color="auto"/>
            </w:tcBorders>
            <w:shd w:val="clear" w:color="auto" w:fill="auto"/>
            <w:vAlign w:val="center"/>
            <w:hideMark/>
          </w:tcPr>
          <w:p w14:paraId="078902E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https://www.textilwirtschaft.de/business/news/tw-analyse-so-will-tommy-auf-64-milliarden-dollar-kommen-235396</w:t>
            </w:r>
          </w:p>
        </w:tc>
        <w:tc>
          <w:tcPr>
            <w:tcW w:w="1539" w:type="dxa"/>
            <w:tcBorders>
              <w:top w:val="nil"/>
              <w:left w:val="nil"/>
              <w:bottom w:val="single" w:sz="4" w:space="0" w:color="auto"/>
              <w:right w:val="single" w:sz="4" w:space="0" w:color="auto"/>
            </w:tcBorders>
            <w:shd w:val="clear" w:color="auto" w:fill="auto"/>
            <w:vAlign w:val="center"/>
            <w:hideMark/>
          </w:tcPr>
          <w:p w14:paraId="2E4172B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71B509D8"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AF7776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99</w:t>
            </w:r>
          </w:p>
        </w:tc>
        <w:tc>
          <w:tcPr>
            <w:tcW w:w="1748" w:type="dxa"/>
            <w:tcBorders>
              <w:top w:val="nil"/>
              <w:left w:val="nil"/>
              <w:bottom w:val="single" w:sz="4" w:space="0" w:color="auto"/>
              <w:right w:val="single" w:sz="4" w:space="0" w:color="auto"/>
            </w:tcBorders>
            <w:shd w:val="clear" w:color="auto" w:fill="auto"/>
            <w:vAlign w:val="center"/>
            <w:hideMark/>
          </w:tcPr>
          <w:p w14:paraId="72AC642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Zara launcht weltenüberschreitende Metaverse-Kollektion</w:t>
            </w:r>
          </w:p>
        </w:tc>
        <w:tc>
          <w:tcPr>
            <w:tcW w:w="5779" w:type="dxa"/>
            <w:tcBorders>
              <w:top w:val="nil"/>
              <w:left w:val="nil"/>
              <w:bottom w:val="single" w:sz="4" w:space="0" w:color="auto"/>
              <w:right w:val="single" w:sz="4" w:space="0" w:color="auto"/>
            </w:tcBorders>
            <w:shd w:val="clear" w:color="auto" w:fill="auto"/>
            <w:vAlign w:val="center"/>
            <w:hideMark/>
          </w:tcPr>
          <w:p w14:paraId="5A8C610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https://www.textilwirtschaft.de/business/news/virtuelle-welten-in-der-mode-zara-launcht-metaverse-kollektion-235395</w:t>
            </w:r>
          </w:p>
        </w:tc>
        <w:tc>
          <w:tcPr>
            <w:tcW w:w="1539" w:type="dxa"/>
            <w:tcBorders>
              <w:top w:val="nil"/>
              <w:left w:val="nil"/>
              <w:bottom w:val="single" w:sz="4" w:space="0" w:color="auto"/>
              <w:right w:val="single" w:sz="4" w:space="0" w:color="auto"/>
            </w:tcBorders>
            <w:shd w:val="clear" w:color="auto" w:fill="auto"/>
            <w:vAlign w:val="center"/>
            <w:hideMark/>
          </w:tcPr>
          <w:p w14:paraId="567215A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533940F9"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47986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100</w:t>
            </w:r>
          </w:p>
        </w:tc>
        <w:tc>
          <w:tcPr>
            <w:tcW w:w="1748" w:type="dxa"/>
            <w:tcBorders>
              <w:top w:val="nil"/>
              <w:left w:val="nil"/>
              <w:bottom w:val="single" w:sz="4" w:space="0" w:color="auto"/>
              <w:right w:val="single" w:sz="4" w:space="0" w:color="auto"/>
            </w:tcBorders>
            <w:shd w:val="clear" w:color="auto" w:fill="auto"/>
            <w:vAlign w:val="center"/>
            <w:hideMark/>
          </w:tcPr>
          <w:p w14:paraId="5AAFA2A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PVH-CEO Larsson peilt 12,5 Milliarden Dollar an</w:t>
            </w:r>
          </w:p>
        </w:tc>
        <w:tc>
          <w:tcPr>
            <w:tcW w:w="5779" w:type="dxa"/>
            <w:tcBorders>
              <w:top w:val="nil"/>
              <w:left w:val="nil"/>
              <w:bottom w:val="single" w:sz="4" w:space="0" w:color="auto"/>
              <w:right w:val="single" w:sz="4" w:space="0" w:color="auto"/>
            </w:tcBorders>
            <w:shd w:val="clear" w:color="auto" w:fill="auto"/>
            <w:vAlign w:val="center"/>
            <w:hideMark/>
          </w:tcPr>
          <w:p w14:paraId="1EFEDF3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https://www.textilwirtschaft.de/business/news/kapitalmarkttag-pvh-ceo-larsson-peilt-125-milliarden-dollar-an-235391</w:t>
            </w:r>
          </w:p>
        </w:tc>
        <w:tc>
          <w:tcPr>
            <w:tcW w:w="1539" w:type="dxa"/>
            <w:tcBorders>
              <w:top w:val="nil"/>
              <w:left w:val="nil"/>
              <w:bottom w:val="single" w:sz="4" w:space="0" w:color="auto"/>
              <w:right w:val="single" w:sz="4" w:space="0" w:color="auto"/>
            </w:tcBorders>
            <w:shd w:val="clear" w:color="auto" w:fill="auto"/>
            <w:vAlign w:val="center"/>
            <w:hideMark/>
          </w:tcPr>
          <w:p w14:paraId="32C5397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A3E7626"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67E6EA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101</w:t>
            </w:r>
          </w:p>
        </w:tc>
        <w:tc>
          <w:tcPr>
            <w:tcW w:w="1748" w:type="dxa"/>
            <w:tcBorders>
              <w:top w:val="nil"/>
              <w:left w:val="nil"/>
              <w:bottom w:val="single" w:sz="4" w:space="0" w:color="auto"/>
              <w:right w:val="single" w:sz="4" w:space="0" w:color="auto"/>
            </w:tcBorders>
            <w:shd w:val="clear" w:color="auto" w:fill="auto"/>
            <w:vAlign w:val="center"/>
            <w:hideMark/>
          </w:tcPr>
          <w:p w14:paraId="4B676FC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Warum H&amp;M und Ikea sich zusammentun</w:t>
            </w:r>
          </w:p>
        </w:tc>
        <w:tc>
          <w:tcPr>
            <w:tcW w:w="5779" w:type="dxa"/>
            <w:tcBorders>
              <w:top w:val="nil"/>
              <w:left w:val="nil"/>
              <w:bottom w:val="single" w:sz="4" w:space="0" w:color="auto"/>
              <w:right w:val="single" w:sz="4" w:space="0" w:color="auto"/>
            </w:tcBorders>
            <w:shd w:val="clear" w:color="auto" w:fill="auto"/>
            <w:vAlign w:val="center"/>
            <w:hideMark/>
          </w:tcPr>
          <w:p w14:paraId="5A381C3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https://www.textilwirtschaft.de/business/news/konzerne-lancieren-kreativprojekt-atelier100-warum-hm-und-ikea-sich-zusammentun-235383</w:t>
            </w:r>
          </w:p>
        </w:tc>
        <w:tc>
          <w:tcPr>
            <w:tcW w:w="1539" w:type="dxa"/>
            <w:tcBorders>
              <w:top w:val="nil"/>
              <w:left w:val="nil"/>
              <w:bottom w:val="single" w:sz="4" w:space="0" w:color="auto"/>
              <w:right w:val="single" w:sz="4" w:space="0" w:color="auto"/>
            </w:tcBorders>
            <w:shd w:val="clear" w:color="auto" w:fill="auto"/>
            <w:vAlign w:val="center"/>
            <w:hideMark/>
          </w:tcPr>
          <w:p w14:paraId="359EDAD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4F05BAD3"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94755F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102</w:t>
            </w:r>
          </w:p>
        </w:tc>
        <w:tc>
          <w:tcPr>
            <w:tcW w:w="1748" w:type="dxa"/>
            <w:tcBorders>
              <w:top w:val="nil"/>
              <w:left w:val="nil"/>
              <w:bottom w:val="single" w:sz="4" w:space="0" w:color="auto"/>
              <w:right w:val="single" w:sz="4" w:space="0" w:color="auto"/>
            </w:tcBorders>
            <w:shd w:val="clear" w:color="auto" w:fill="auto"/>
            <w:vAlign w:val="center"/>
            <w:hideMark/>
          </w:tcPr>
          <w:p w14:paraId="00B8B2A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Mike Ashley und die 715 Millionen-Wette</w:t>
            </w:r>
          </w:p>
        </w:tc>
        <w:tc>
          <w:tcPr>
            <w:tcW w:w="5779" w:type="dxa"/>
            <w:tcBorders>
              <w:top w:val="nil"/>
              <w:left w:val="nil"/>
              <w:bottom w:val="single" w:sz="4" w:space="0" w:color="auto"/>
              <w:right w:val="single" w:sz="4" w:space="0" w:color="auto"/>
            </w:tcBorders>
            <w:shd w:val="clear" w:color="auto" w:fill="auto"/>
            <w:vAlign w:val="center"/>
            <w:hideMark/>
          </w:tcPr>
          <w:p w14:paraId="48A9872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https://www.textilwirtschaft.de/business/news/streitbarer-aktionaer-mike-ashley-und-die-715-millionen-wette-235380</w:t>
            </w:r>
          </w:p>
        </w:tc>
        <w:tc>
          <w:tcPr>
            <w:tcW w:w="1539" w:type="dxa"/>
            <w:tcBorders>
              <w:top w:val="nil"/>
              <w:left w:val="nil"/>
              <w:bottom w:val="single" w:sz="4" w:space="0" w:color="auto"/>
              <w:right w:val="single" w:sz="4" w:space="0" w:color="auto"/>
            </w:tcBorders>
            <w:shd w:val="clear" w:color="auto" w:fill="auto"/>
            <w:vAlign w:val="center"/>
            <w:hideMark/>
          </w:tcPr>
          <w:p w14:paraId="2AB3CE7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7DDCCDE4"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9DCFE9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103</w:t>
            </w:r>
          </w:p>
        </w:tc>
        <w:tc>
          <w:tcPr>
            <w:tcW w:w="1748" w:type="dxa"/>
            <w:tcBorders>
              <w:top w:val="nil"/>
              <w:left w:val="nil"/>
              <w:bottom w:val="single" w:sz="4" w:space="0" w:color="auto"/>
              <w:right w:val="single" w:sz="4" w:space="0" w:color="auto"/>
            </w:tcBorders>
            <w:shd w:val="clear" w:color="auto" w:fill="auto"/>
            <w:vAlign w:val="center"/>
            <w:hideMark/>
          </w:tcPr>
          <w:p w14:paraId="1E1F4A0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"Wir können uns ja nicht in Sweatshirt-Meister umbenennen"</w:t>
            </w:r>
          </w:p>
        </w:tc>
        <w:tc>
          <w:tcPr>
            <w:tcW w:w="5779" w:type="dxa"/>
            <w:tcBorders>
              <w:top w:val="nil"/>
              <w:left w:val="nil"/>
              <w:bottom w:val="single" w:sz="4" w:space="0" w:color="auto"/>
              <w:right w:val="single" w:sz="4" w:space="0" w:color="auto"/>
            </w:tcBorders>
            <w:shd w:val="clear" w:color="auto" w:fill="auto"/>
            <w:vAlign w:val="center"/>
            <w:hideMark/>
          </w:tcPr>
          <w:p w14:paraId="31670B3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https://www.textilwirtschaft.de/business/news/quo-vadis-formalwear-wir-koennen-uns-ja-nicht-in-sweatshirt-meister-umbenennen-235346</w:t>
            </w:r>
          </w:p>
        </w:tc>
        <w:tc>
          <w:tcPr>
            <w:tcW w:w="1539" w:type="dxa"/>
            <w:tcBorders>
              <w:top w:val="nil"/>
              <w:left w:val="nil"/>
              <w:bottom w:val="single" w:sz="4" w:space="0" w:color="auto"/>
              <w:right w:val="single" w:sz="4" w:space="0" w:color="auto"/>
            </w:tcBorders>
            <w:shd w:val="clear" w:color="auto" w:fill="auto"/>
            <w:vAlign w:val="center"/>
            <w:hideMark/>
          </w:tcPr>
          <w:p w14:paraId="59250FD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7AF994CF"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AD3A58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104</w:t>
            </w:r>
          </w:p>
        </w:tc>
        <w:tc>
          <w:tcPr>
            <w:tcW w:w="1748" w:type="dxa"/>
            <w:tcBorders>
              <w:top w:val="nil"/>
              <w:left w:val="nil"/>
              <w:bottom w:val="single" w:sz="4" w:space="0" w:color="auto"/>
              <w:right w:val="single" w:sz="4" w:space="0" w:color="auto"/>
            </w:tcBorders>
            <w:shd w:val="clear" w:color="auto" w:fill="auto"/>
            <w:vAlign w:val="center"/>
            <w:hideMark/>
          </w:tcPr>
          <w:p w14:paraId="4482161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Der DNA-Beweis</w:t>
            </w:r>
          </w:p>
        </w:tc>
        <w:tc>
          <w:tcPr>
            <w:tcW w:w="5779" w:type="dxa"/>
            <w:tcBorders>
              <w:top w:val="nil"/>
              <w:left w:val="nil"/>
              <w:bottom w:val="single" w:sz="4" w:space="0" w:color="auto"/>
              <w:right w:val="single" w:sz="4" w:space="0" w:color="auto"/>
            </w:tcBorders>
            <w:shd w:val="clear" w:color="auto" w:fill="auto"/>
            <w:vAlign w:val="center"/>
            <w:hideMark/>
          </w:tcPr>
          <w:p w14:paraId="4D9564D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https://www.textilwirtschaft.de/business/news/haelixa-tracker-kommen-bei-immer-mehr-faser--und-textilherstellern-zum-einsatz-der-dna-beweis-235423</w:t>
            </w:r>
          </w:p>
        </w:tc>
        <w:tc>
          <w:tcPr>
            <w:tcW w:w="1539" w:type="dxa"/>
            <w:tcBorders>
              <w:top w:val="nil"/>
              <w:left w:val="nil"/>
              <w:bottom w:val="single" w:sz="4" w:space="0" w:color="auto"/>
              <w:right w:val="single" w:sz="4" w:space="0" w:color="auto"/>
            </w:tcBorders>
            <w:shd w:val="clear" w:color="auto" w:fill="auto"/>
            <w:vAlign w:val="center"/>
            <w:hideMark/>
          </w:tcPr>
          <w:p w14:paraId="774A5DB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34075C18"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3CEC1E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105</w:t>
            </w:r>
          </w:p>
        </w:tc>
        <w:tc>
          <w:tcPr>
            <w:tcW w:w="1748" w:type="dxa"/>
            <w:tcBorders>
              <w:top w:val="nil"/>
              <w:left w:val="nil"/>
              <w:bottom w:val="single" w:sz="4" w:space="0" w:color="auto"/>
              <w:right w:val="single" w:sz="4" w:space="0" w:color="auto"/>
            </w:tcBorders>
            <w:shd w:val="clear" w:color="auto" w:fill="auto"/>
            <w:vAlign w:val="center"/>
            <w:hideMark/>
          </w:tcPr>
          <w:p w14:paraId="3DF1D31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Digitale Größenberatung: Presize gehört jetzt zu Facebook</w:t>
            </w:r>
          </w:p>
        </w:tc>
        <w:tc>
          <w:tcPr>
            <w:tcW w:w="5779" w:type="dxa"/>
            <w:tcBorders>
              <w:top w:val="nil"/>
              <w:left w:val="nil"/>
              <w:bottom w:val="single" w:sz="4" w:space="0" w:color="auto"/>
              <w:right w:val="single" w:sz="4" w:space="0" w:color="auto"/>
            </w:tcBorders>
            <w:shd w:val="clear" w:color="auto" w:fill="auto"/>
            <w:vAlign w:val="center"/>
            <w:hideMark/>
          </w:tcPr>
          <w:p w14:paraId="013C3C8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https://www.textilwirtschaft.de/business/news/hoehle-der-loewen-start-up-digitale-groessenberatung-facebook-kauft-presize-235421</w:t>
            </w:r>
          </w:p>
        </w:tc>
        <w:tc>
          <w:tcPr>
            <w:tcW w:w="1539" w:type="dxa"/>
            <w:tcBorders>
              <w:top w:val="nil"/>
              <w:left w:val="nil"/>
              <w:bottom w:val="single" w:sz="4" w:space="0" w:color="auto"/>
              <w:right w:val="single" w:sz="4" w:space="0" w:color="auto"/>
            </w:tcBorders>
            <w:shd w:val="clear" w:color="auto" w:fill="auto"/>
            <w:vAlign w:val="center"/>
            <w:hideMark/>
          </w:tcPr>
          <w:p w14:paraId="7EEBB83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189B690E"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964CDA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106</w:t>
            </w:r>
          </w:p>
        </w:tc>
        <w:tc>
          <w:tcPr>
            <w:tcW w:w="1748" w:type="dxa"/>
            <w:tcBorders>
              <w:top w:val="nil"/>
              <w:left w:val="nil"/>
              <w:bottom w:val="single" w:sz="4" w:space="0" w:color="auto"/>
              <w:right w:val="single" w:sz="4" w:space="0" w:color="auto"/>
            </w:tcBorders>
            <w:shd w:val="clear" w:color="auto" w:fill="auto"/>
            <w:vAlign w:val="center"/>
            <w:hideMark/>
          </w:tcPr>
          <w:p w14:paraId="4B3142D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"Die Pandemie hat unser Zuhause wichtiger gemacht als je zuvor"</w:t>
            </w:r>
          </w:p>
        </w:tc>
        <w:tc>
          <w:tcPr>
            <w:tcW w:w="5779" w:type="dxa"/>
            <w:tcBorders>
              <w:top w:val="nil"/>
              <w:left w:val="nil"/>
              <w:bottom w:val="single" w:sz="4" w:space="0" w:color="auto"/>
              <w:right w:val="single" w:sz="4" w:space="0" w:color="auto"/>
            </w:tcBorders>
            <w:shd w:val="clear" w:color="auto" w:fill="auto"/>
            <w:vAlign w:val="center"/>
            <w:hideMark/>
          </w:tcPr>
          <w:p w14:paraId="3BDE62D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https://www.textilwirtschaft.de/business/news/hm-home-general-manager-ida-lindahl-im-interview-die-pandemie-hat-unser-zuhause-zentraler-gemacht-als-je-zuvor-235368</w:t>
            </w:r>
          </w:p>
        </w:tc>
        <w:tc>
          <w:tcPr>
            <w:tcW w:w="1539" w:type="dxa"/>
            <w:tcBorders>
              <w:top w:val="nil"/>
              <w:left w:val="nil"/>
              <w:bottom w:val="single" w:sz="4" w:space="0" w:color="auto"/>
              <w:right w:val="single" w:sz="4" w:space="0" w:color="auto"/>
            </w:tcBorders>
            <w:shd w:val="clear" w:color="auto" w:fill="auto"/>
            <w:vAlign w:val="center"/>
            <w:hideMark/>
          </w:tcPr>
          <w:p w14:paraId="5D837E9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2DE6522"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D19F28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107</w:t>
            </w:r>
          </w:p>
        </w:tc>
        <w:tc>
          <w:tcPr>
            <w:tcW w:w="1748" w:type="dxa"/>
            <w:tcBorders>
              <w:top w:val="nil"/>
              <w:left w:val="nil"/>
              <w:bottom w:val="single" w:sz="4" w:space="0" w:color="auto"/>
              <w:right w:val="single" w:sz="4" w:space="0" w:color="auto"/>
            </w:tcBorders>
            <w:shd w:val="clear" w:color="auto" w:fill="auto"/>
            <w:vAlign w:val="center"/>
            <w:hideMark/>
          </w:tcPr>
          <w:p w14:paraId="077A514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Modepark Röther baut in Klagenfurt</w:t>
            </w:r>
          </w:p>
        </w:tc>
        <w:tc>
          <w:tcPr>
            <w:tcW w:w="5779" w:type="dxa"/>
            <w:tcBorders>
              <w:top w:val="nil"/>
              <w:left w:val="nil"/>
              <w:bottom w:val="single" w:sz="4" w:space="0" w:color="auto"/>
              <w:right w:val="single" w:sz="4" w:space="0" w:color="auto"/>
            </w:tcBorders>
            <w:shd w:val="clear" w:color="auto" w:fill="auto"/>
            <w:vAlign w:val="center"/>
            <w:hideMark/>
          </w:tcPr>
          <w:p w14:paraId="7A8DE78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https://www.textilwirtschaft.de/business/news/neues-fachmarktzentrum-modepark-roether-baut-in-klagenfurt-235418</w:t>
            </w:r>
          </w:p>
        </w:tc>
        <w:tc>
          <w:tcPr>
            <w:tcW w:w="1539" w:type="dxa"/>
            <w:tcBorders>
              <w:top w:val="nil"/>
              <w:left w:val="nil"/>
              <w:bottom w:val="single" w:sz="4" w:space="0" w:color="auto"/>
              <w:right w:val="single" w:sz="4" w:space="0" w:color="auto"/>
            </w:tcBorders>
            <w:shd w:val="clear" w:color="auto" w:fill="auto"/>
            <w:vAlign w:val="center"/>
            <w:hideMark/>
          </w:tcPr>
          <w:p w14:paraId="30F7860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02F66D14"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8DA9CF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108</w:t>
            </w:r>
          </w:p>
        </w:tc>
        <w:tc>
          <w:tcPr>
            <w:tcW w:w="1748" w:type="dxa"/>
            <w:tcBorders>
              <w:top w:val="nil"/>
              <w:left w:val="nil"/>
              <w:bottom w:val="single" w:sz="4" w:space="0" w:color="auto"/>
              <w:right w:val="single" w:sz="4" w:space="0" w:color="auto"/>
            </w:tcBorders>
            <w:shd w:val="clear" w:color="auto" w:fill="auto"/>
            <w:vAlign w:val="center"/>
            <w:hideMark/>
          </w:tcPr>
          <w:p w14:paraId="05C4CB3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Peek &amp; Cloppenburg zeigt neue Handschrift</w:t>
            </w:r>
          </w:p>
        </w:tc>
        <w:tc>
          <w:tcPr>
            <w:tcW w:w="5779" w:type="dxa"/>
            <w:tcBorders>
              <w:top w:val="nil"/>
              <w:left w:val="nil"/>
              <w:bottom w:val="single" w:sz="4" w:space="0" w:color="auto"/>
              <w:right w:val="single" w:sz="4" w:space="0" w:color="auto"/>
            </w:tcBorders>
            <w:shd w:val="clear" w:color="auto" w:fill="auto"/>
            <w:vAlign w:val="center"/>
            <w:hideMark/>
          </w:tcPr>
          <w:p w14:paraId="69B4866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https://www.textilwirtschaft.de/business/news/wiedereroeffnung-in-wien-peek--cloppenburg-zeigt-neue-handschrift-235417</w:t>
            </w:r>
          </w:p>
        </w:tc>
        <w:tc>
          <w:tcPr>
            <w:tcW w:w="1539" w:type="dxa"/>
            <w:tcBorders>
              <w:top w:val="nil"/>
              <w:left w:val="nil"/>
              <w:bottom w:val="single" w:sz="4" w:space="0" w:color="auto"/>
              <w:right w:val="single" w:sz="4" w:space="0" w:color="auto"/>
            </w:tcBorders>
            <w:shd w:val="clear" w:color="auto" w:fill="auto"/>
            <w:vAlign w:val="center"/>
            <w:hideMark/>
          </w:tcPr>
          <w:p w14:paraId="4D95B2B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00CDCC95"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2C3542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109</w:t>
            </w:r>
          </w:p>
        </w:tc>
        <w:tc>
          <w:tcPr>
            <w:tcW w:w="1748" w:type="dxa"/>
            <w:tcBorders>
              <w:top w:val="nil"/>
              <w:left w:val="nil"/>
              <w:bottom w:val="single" w:sz="4" w:space="0" w:color="auto"/>
              <w:right w:val="single" w:sz="4" w:space="0" w:color="auto"/>
            </w:tcBorders>
            <w:shd w:val="clear" w:color="auto" w:fill="auto"/>
            <w:vAlign w:val="center"/>
            <w:hideMark/>
          </w:tcPr>
          <w:p w14:paraId="5A7F7B3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H&amp;M Home entert Österreich</w:t>
            </w:r>
          </w:p>
        </w:tc>
        <w:tc>
          <w:tcPr>
            <w:tcW w:w="5779" w:type="dxa"/>
            <w:tcBorders>
              <w:top w:val="nil"/>
              <w:left w:val="nil"/>
              <w:bottom w:val="single" w:sz="4" w:space="0" w:color="auto"/>
              <w:right w:val="single" w:sz="4" w:space="0" w:color="auto"/>
            </w:tcBorders>
            <w:shd w:val="clear" w:color="auto" w:fill="auto"/>
            <w:vAlign w:val="center"/>
            <w:hideMark/>
          </w:tcPr>
          <w:p w14:paraId="67A6B5C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https://www.textilwirtschaft.de/business/news/concept-store-hm-home-eroeffnet-erste-eigenstaendige-filiale-in-oesterreich-235416</w:t>
            </w:r>
          </w:p>
        </w:tc>
        <w:tc>
          <w:tcPr>
            <w:tcW w:w="1539" w:type="dxa"/>
            <w:tcBorders>
              <w:top w:val="nil"/>
              <w:left w:val="nil"/>
              <w:bottom w:val="single" w:sz="4" w:space="0" w:color="auto"/>
              <w:right w:val="single" w:sz="4" w:space="0" w:color="auto"/>
            </w:tcBorders>
            <w:shd w:val="clear" w:color="auto" w:fill="auto"/>
            <w:vAlign w:val="center"/>
            <w:hideMark/>
          </w:tcPr>
          <w:p w14:paraId="0199B55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6F508E7C"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22E0FA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110</w:t>
            </w:r>
          </w:p>
        </w:tc>
        <w:tc>
          <w:tcPr>
            <w:tcW w:w="1748" w:type="dxa"/>
            <w:tcBorders>
              <w:top w:val="nil"/>
              <w:left w:val="nil"/>
              <w:bottom w:val="single" w:sz="4" w:space="0" w:color="auto"/>
              <w:right w:val="single" w:sz="4" w:space="0" w:color="auto"/>
            </w:tcBorders>
            <w:shd w:val="clear" w:color="auto" w:fill="auto"/>
            <w:vAlign w:val="center"/>
            <w:hideMark/>
          </w:tcPr>
          <w:p w14:paraId="6C1C30E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 xml:space="preserve">"Soziale und ökologische Missstände in den </w:t>
            </w:r>
            <w:r w:rsidRPr="00374843">
              <w:rPr>
                <w:rFonts w:ascii="Times New Roman" w:eastAsia="Times New Roman" w:hAnsi="Times New Roman" w:cs="Times New Roman"/>
                <w:sz w:val="24"/>
                <w:szCs w:val="24"/>
              </w:rPr>
              <w:lastRenderedPageBreak/>
              <w:t>Modelieferketten aufdecken"</w:t>
            </w:r>
          </w:p>
        </w:tc>
        <w:tc>
          <w:tcPr>
            <w:tcW w:w="5779" w:type="dxa"/>
            <w:tcBorders>
              <w:top w:val="nil"/>
              <w:left w:val="nil"/>
              <w:bottom w:val="single" w:sz="4" w:space="0" w:color="auto"/>
              <w:right w:val="single" w:sz="4" w:space="0" w:color="auto"/>
            </w:tcBorders>
            <w:shd w:val="clear" w:color="auto" w:fill="auto"/>
            <w:vAlign w:val="center"/>
            <w:hideMark/>
          </w:tcPr>
          <w:p w14:paraId="108C0EE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https://www.textilwirtschaft.de/business/news/fashion-revolution-week-2022-soziale-und-oekologische-missstaende-in-den-modelieferketten-aufdecken-235419</w:t>
            </w:r>
          </w:p>
        </w:tc>
        <w:tc>
          <w:tcPr>
            <w:tcW w:w="1539" w:type="dxa"/>
            <w:tcBorders>
              <w:top w:val="nil"/>
              <w:left w:val="nil"/>
              <w:bottom w:val="single" w:sz="4" w:space="0" w:color="auto"/>
              <w:right w:val="single" w:sz="4" w:space="0" w:color="auto"/>
            </w:tcBorders>
            <w:shd w:val="clear" w:color="auto" w:fill="auto"/>
            <w:vAlign w:val="center"/>
            <w:hideMark/>
          </w:tcPr>
          <w:p w14:paraId="6825057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18EAF34D"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077117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111</w:t>
            </w:r>
          </w:p>
        </w:tc>
        <w:tc>
          <w:tcPr>
            <w:tcW w:w="1748" w:type="dxa"/>
            <w:tcBorders>
              <w:top w:val="nil"/>
              <w:left w:val="nil"/>
              <w:bottom w:val="single" w:sz="4" w:space="0" w:color="auto"/>
              <w:right w:val="single" w:sz="4" w:space="0" w:color="auto"/>
            </w:tcBorders>
            <w:shd w:val="clear" w:color="auto" w:fill="auto"/>
            <w:vAlign w:val="center"/>
            <w:hideMark/>
          </w:tcPr>
          <w:p w14:paraId="72E6347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"Alles, was das Bewusstsein erweitert und die Fantasie anregt"</w:t>
            </w:r>
          </w:p>
        </w:tc>
        <w:tc>
          <w:tcPr>
            <w:tcW w:w="5779" w:type="dxa"/>
            <w:tcBorders>
              <w:top w:val="nil"/>
              <w:left w:val="nil"/>
              <w:bottom w:val="single" w:sz="4" w:space="0" w:color="auto"/>
              <w:right w:val="single" w:sz="4" w:space="0" w:color="auto"/>
            </w:tcBorders>
            <w:shd w:val="clear" w:color="auto" w:fill="auto"/>
            <w:vAlign w:val="center"/>
            <w:hideMark/>
          </w:tcPr>
          <w:p w14:paraId="0478579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https://www.textilwirtschaft.de/fashion/news/torste-stiew-hea-o-buyin-menswea-accessoire-un-urba-sport-be-de-kadew-grou-i-intervie-alle-wa-bewusstseinserweitern-is-un-di-fantasi-anreg-235390</w:t>
            </w:r>
          </w:p>
        </w:tc>
        <w:tc>
          <w:tcPr>
            <w:tcW w:w="1539" w:type="dxa"/>
            <w:tcBorders>
              <w:top w:val="nil"/>
              <w:left w:val="nil"/>
              <w:bottom w:val="single" w:sz="4" w:space="0" w:color="auto"/>
              <w:right w:val="single" w:sz="4" w:space="0" w:color="auto"/>
            </w:tcBorders>
            <w:shd w:val="clear" w:color="auto" w:fill="auto"/>
            <w:vAlign w:val="center"/>
            <w:hideMark/>
          </w:tcPr>
          <w:p w14:paraId="17C5C38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93A2CF8"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884A1F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112</w:t>
            </w:r>
          </w:p>
        </w:tc>
        <w:tc>
          <w:tcPr>
            <w:tcW w:w="1748" w:type="dxa"/>
            <w:tcBorders>
              <w:top w:val="nil"/>
              <w:left w:val="nil"/>
              <w:bottom w:val="single" w:sz="4" w:space="0" w:color="auto"/>
              <w:right w:val="single" w:sz="4" w:space="0" w:color="auto"/>
            </w:tcBorders>
            <w:shd w:val="clear" w:color="auto" w:fill="auto"/>
            <w:vAlign w:val="center"/>
            <w:hideMark/>
          </w:tcPr>
          <w:p w14:paraId="63468E7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Denim Première Vision: Fashion und Innovationen in Berlin</w:t>
            </w:r>
          </w:p>
        </w:tc>
        <w:tc>
          <w:tcPr>
            <w:tcW w:w="5779" w:type="dxa"/>
            <w:tcBorders>
              <w:top w:val="nil"/>
              <w:left w:val="nil"/>
              <w:bottom w:val="single" w:sz="4" w:space="0" w:color="auto"/>
              <w:right w:val="single" w:sz="4" w:space="0" w:color="auto"/>
            </w:tcBorders>
            <w:shd w:val="clear" w:color="auto" w:fill="auto"/>
            <w:vAlign w:val="center"/>
            <w:hideMark/>
          </w:tcPr>
          <w:p w14:paraId="24D56B1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https://www.textilwirtschaft.de/business/news/denim-premire-vision-denim-premire-vision-fashion-und-innovationen-in-berlin-235313</w:t>
            </w:r>
          </w:p>
        </w:tc>
        <w:tc>
          <w:tcPr>
            <w:tcW w:w="1539" w:type="dxa"/>
            <w:tcBorders>
              <w:top w:val="nil"/>
              <w:left w:val="nil"/>
              <w:bottom w:val="single" w:sz="4" w:space="0" w:color="auto"/>
              <w:right w:val="single" w:sz="4" w:space="0" w:color="auto"/>
            </w:tcBorders>
            <w:shd w:val="clear" w:color="auto" w:fill="auto"/>
            <w:vAlign w:val="center"/>
            <w:hideMark/>
          </w:tcPr>
          <w:p w14:paraId="2A7A19B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57F0FC24"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7DC009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113</w:t>
            </w:r>
          </w:p>
        </w:tc>
        <w:tc>
          <w:tcPr>
            <w:tcW w:w="1748" w:type="dxa"/>
            <w:tcBorders>
              <w:top w:val="nil"/>
              <w:left w:val="nil"/>
              <w:bottom w:val="single" w:sz="4" w:space="0" w:color="auto"/>
              <w:right w:val="single" w:sz="4" w:space="0" w:color="auto"/>
            </w:tcBorders>
            <w:shd w:val="clear" w:color="auto" w:fill="auto"/>
            <w:vAlign w:val="center"/>
            <w:hideMark/>
          </w:tcPr>
          <w:p w14:paraId="0E10245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Wie Christian Greiner das Konzept Wöhrl neu denkt</w:t>
            </w:r>
          </w:p>
        </w:tc>
        <w:tc>
          <w:tcPr>
            <w:tcW w:w="5779" w:type="dxa"/>
            <w:tcBorders>
              <w:top w:val="nil"/>
              <w:left w:val="nil"/>
              <w:bottom w:val="single" w:sz="4" w:space="0" w:color="auto"/>
              <w:right w:val="single" w:sz="4" w:space="0" w:color="auto"/>
            </w:tcBorders>
            <w:shd w:val="clear" w:color="auto" w:fill="auto"/>
            <w:vAlign w:val="center"/>
            <w:hideMark/>
          </w:tcPr>
          <w:p w14:paraId="1C4EAB8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https://www.textilwirtschaft.de/business/news/multilabel-handel-der-neue-woehrl-235408</w:t>
            </w:r>
          </w:p>
        </w:tc>
        <w:tc>
          <w:tcPr>
            <w:tcW w:w="1539" w:type="dxa"/>
            <w:tcBorders>
              <w:top w:val="nil"/>
              <w:left w:val="nil"/>
              <w:bottom w:val="single" w:sz="4" w:space="0" w:color="auto"/>
              <w:right w:val="single" w:sz="4" w:space="0" w:color="auto"/>
            </w:tcBorders>
            <w:shd w:val="clear" w:color="auto" w:fill="auto"/>
            <w:vAlign w:val="center"/>
            <w:hideMark/>
          </w:tcPr>
          <w:p w14:paraId="1117C51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00BF64A8"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305C36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114</w:t>
            </w:r>
          </w:p>
        </w:tc>
        <w:tc>
          <w:tcPr>
            <w:tcW w:w="1748" w:type="dxa"/>
            <w:tcBorders>
              <w:top w:val="nil"/>
              <w:left w:val="nil"/>
              <w:bottom w:val="single" w:sz="4" w:space="0" w:color="auto"/>
              <w:right w:val="single" w:sz="4" w:space="0" w:color="auto"/>
            </w:tcBorders>
            <w:shd w:val="clear" w:color="auto" w:fill="auto"/>
            <w:vAlign w:val="center"/>
            <w:hideMark/>
          </w:tcPr>
          <w:p w14:paraId="1F26F7F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Calida Group schließt Verkauf der Millet Mountain Group ab</w:t>
            </w:r>
          </w:p>
        </w:tc>
        <w:tc>
          <w:tcPr>
            <w:tcW w:w="5779" w:type="dxa"/>
            <w:tcBorders>
              <w:top w:val="nil"/>
              <w:left w:val="nil"/>
              <w:bottom w:val="single" w:sz="4" w:space="0" w:color="auto"/>
              <w:right w:val="single" w:sz="4" w:space="0" w:color="auto"/>
            </w:tcBorders>
            <w:shd w:val="clear" w:color="auto" w:fill="auto"/>
            <w:vAlign w:val="center"/>
            <w:hideMark/>
          </w:tcPr>
          <w:p w14:paraId="3504015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https://www.textilwirtschaft.de/business/sports/konzentration-auf-waesche-und-outdoor-moebel-calida-group-schliesst-verkauf-der-millet-mountain-group-ab-235453</w:t>
            </w:r>
          </w:p>
        </w:tc>
        <w:tc>
          <w:tcPr>
            <w:tcW w:w="1539" w:type="dxa"/>
            <w:tcBorders>
              <w:top w:val="nil"/>
              <w:left w:val="nil"/>
              <w:bottom w:val="single" w:sz="4" w:space="0" w:color="auto"/>
              <w:right w:val="single" w:sz="4" w:space="0" w:color="auto"/>
            </w:tcBorders>
            <w:shd w:val="clear" w:color="auto" w:fill="auto"/>
            <w:vAlign w:val="center"/>
            <w:hideMark/>
          </w:tcPr>
          <w:p w14:paraId="75B375E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50A13285"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8541F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115</w:t>
            </w:r>
          </w:p>
        </w:tc>
        <w:tc>
          <w:tcPr>
            <w:tcW w:w="1748" w:type="dxa"/>
            <w:tcBorders>
              <w:top w:val="nil"/>
              <w:left w:val="nil"/>
              <w:bottom w:val="single" w:sz="4" w:space="0" w:color="auto"/>
              <w:right w:val="single" w:sz="4" w:space="0" w:color="auto"/>
            </w:tcBorders>
            <w:shd w:val="clear" w:color="auto" w:fill="auto"/>
            <w:vAlign w:val="center"/>
            <w:hideMark/>
          </w:tcPr>
          <w:p w14:paraId="184199A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Pull &amp; Bear mit neuem Auftritt in Berlin</w:t>
            </w:r>
          </w:p>
        </w:tc>
        <w:tc>
          <w:tcPr>
            <w:tcW w:w="5779" w:type="dxa"/>
            <w:tcBorders>
              <w:top w:val="nil"/>
              <w:left w:val="nil"/>
              <w:bottom w:val="single" w:sz="4" w:space="0" w:color="auto"/>
              <w:right w:val="single" w:sz="4" w:space="0" w:color="auto"/>
            </w:tcBorders>
            <w:shd w:val="clear" w:color="auto" w:fill="auto"/>
            <w:vAlign w:val="center"/>
            <w:hideMark/>
          </w:tcPr>
          <w:p w14:paraId="27AF40B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https://www.textilwirtschaft.de/business/stores/store-des-tages-fruehjahr-2022-pulbear-mit-neuem-auftritt-in-berlin-235429</w:t>
            </w:r>
          </w:p>
        </w:tc>
        <w:tc>
          <w:tcPr>
            <w:tcW w:w="1539" w:type="dxa"/>
            <w:tcBorders>
              <w:top w:val="nil"/>
              <w:left w:val="nil"/>
              <w:bottom w:val="single" w:sz="4" w:space="0" w:color="auto"/>
              <w:right w:val="single" w:sz="4" w:space="0" w:color="auto"/>
            </w:tcBorders>
            <w:shd w:val="clear" w:color="auto" w:fill="auto"/>
            <w:vAlign w:val="center"/>
            <w:hideMark/>
          </w:tcPr>
          <w:p w14:paraId="095302D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535926D5"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31C038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116</w:t>
            </w:r>
          </w:p>
        </w:tc>
        <w:tc>
          <w:tcPr>
            <w:tcW w:w="1748" w:type="dxa"/>
            <w:tcBorders>
              <w:top w:val="nil"/>
              <w:left w:val="nil"/>
              <w:bottom w:val="single" w:sz="4" w:space="0" w:color="auto"/>
              <w:right w:val="single" w:sz="4" w:space="0" w:color="auto"/>
            </w:tcBorders>
            <w:shd w:val="clear" w:color="auto" w:fill="auto"/>
            <w:vAlign w:val="center"/>
            <w:hideMark/>
          </w:tcPr>
          <w:p w14:paraId="74C09C3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Pepco eröffnet erste Filiale in Berlin</w:t>
            </w:r>
          </w:p>
        </w:tc>
        <w:tc>
          <w:tcPr>
            <w:tcW w:w="5779" w:type="dxa"/>
            <w:tcBorders>
              <w:top w:val="nil"/>
              <w:left w:val="nil"/>
              <w:bottom w:val="single" w:sz="4" w:space="0" w:color="auto"/>
              <w:right w:val="single" w:sz="4" w:space="0" w:color="auto"/>
            </w:tcBorders>
            <w:shd w:val="clear" w:color="auto" w:fill="auto"/>
            <w:vAlign w:val="center"/>
            <w:hideMark/>
          </w:tcPr>
          <w:p w14:paraId="1C352CE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https://www.textilwirtschaft.de/business/news/deutschlandstart-pepco-eroeffnet-erste-filiale-in-berlin-235451</w:t>
            </w:r>
          </w:p>
        </w:tc>
        <w:tc>
          <w:tcPr>
            <w:tcW w:w="1539" w:type="dxa"/>
            <w:tcBorders>
              <w:top w:val="nil"/>
              <w:left w:val="nil"/>
              <w:bottom w:val="single" w:sz="4" w:space="0" w:color="auto"/>
              <w:right w:val="single" w:sz="4" w:space="0" w:color="auto"/>
            </w:tcBorders>
            <w:shd w:val="clear" w:color="auto" w:fill="auto"/>
            <w:vAlign w:val="center"/>
            <w:hideMark/>
          </w:tcPr>
          <w:p w14:paraId="3F08E58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428960A8"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E33903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117</w:t>
            </w:r>
          </w:p>
        </w:tc>
        <w:tc>
          <w:tcPr>
            <w:tcW w:w="1748" w:type="dxa"/>
            <w:tcBorders>
              <w:top w:val="nil"/>
              <w:left w:val="nil"/>
              <w:bottom w:val="single" w:sz="4" w:space="0" w:color="auto"/>
              <w:right w:val="single" w:sz="4" w:space="0" w:color="auto"/>
            </w:tcBorders>
            <w:shd w:val="clear" w:color="auto" w:fill="auto"/>
            <w:vAlign w:val="center"/>
            <w:hideMark/>
          </w:tcPr>
          <w:p w14:paraId="3B30A23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L'Occitane-Milliardär kauft Save the Duck</w:t>
            </w:r>
          </w:p>
        </w:tc>
        <w:tc>
          <w:tcPr>
            <w:tcW w:w="5779" w:type="dxa"/>
            <w:tcBorders>
              <w:top w:val="nil"/>
              <w:left w:val="nil"/>
              <w:bottom w:val="single" w:sz="4" w:space="0" w:color="auto"/>
              <w:right w:val="single" w:sz="4" w:space="0" w:color="auto"/>
            </w:tcBorders>
            <w:shd w:val="clear" w:color="auto" w:fill="auto"/>
            <w:vAlign w:val="center"/>
            <w:hideMark/>
          </w:tcPr>
          <w:p w14:paraId="53CAF03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https://www.textilwirtschaft.de/business/news/millionendeal-loccitane-milliardaer-kauft-save-the-duck-235446</w:t>
            </w:r>
          </w:p>
        </w:tc>
        <w:tc>
          <w:tcPr>
            <w:tcW w:w="1539" w:type="dxa"/>
            <w:tcBorders>
              <w:top w:val="nil"/>
              <w:left w:val="nil"/>
              <w:bottom w:val="single" w:sz="4" w:space="0" w:color="auto"/>
              <w:right w:val="single" w:sz="4" w:space="0" w:color="auto"/>
            </w:tcBorders>
            <w:shd w:val="clear" w:color="auto" w:fill="auto"/>
            <w:vAlign w:val="center"/>
            <w:hideMark/>
          </w:tcPr>
          <w:p w14:paraId="2B6E539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7C68401"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B4DEB9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118</w:t>
            </w:r>
          </w:p>
        </w:tc>
        <w:tc>
          <w:tcPr>
            <w:tcW w:w="1748" w:type="dxa"/>
            <w:tcBorders>
              <w:top w:val="nil"/>
              <w:left w:val="nil"/>
              <w:bottom w:val="single" w:sz="4" w:space="0" w:color="auto"/>
              <w:right w:val="single" w:sz="4" w:space="0" w:color="auto"/>
            </w:tcBorders>
            <w:shd w:val="clear" w:color="auto" w:fill="auto"/>
            <w:vAlign w:val="center"/>
            <w:hideMark/>
          </w:tcPr>
          <w:p w14:paraId="6753E28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Ottos erste Kreislaufkollektion</w:t>
            </w:r>
          </w:p>
        </w:tc>
        <w:tc>
          <w:tcPr>
            <w:tcW w:w="5779" w:type="dxa"/>
            <w:tcBorders>
              <w:top w:val="nil"/>
              <w:left w:val="nil"/>
              <w:bottom w:val="single" w:sz="4" w:space="0" w:color="auto"/>
              <w:right w:val="single" w:sz="4" w:space="0" w:color="auto"/>
            </w:tcBorders>
            <w:shd w:val="clear" w:color="auto" w:fill="auto"/>
            <w:vAlign w:val="center"/>
            <w:hideMark/>
          </w:tcPr>
          <w:p w14:paraId="1826841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https://www.textilwirtschaft.de/business/news/circularity.id-sichert-die-rohstoffe-der-altkleider-ottos-erste-kreislaufkollektion-235445</w:t>
            </w:r>
          </w:p>
        </w:tc>
        <w:tc>
          <w:tcPr>
            <w:tcW w:w="1539" w:type="dxa"/>
            <w:tcBorders>
              <w:top w:val="nil"/>
              <w:left w:val="nil"/>
              <w:bottom w:val="single" w:sz="4" w:space="0" w:color="auto"/>
              <w:right w:val="single" w:sz="4" w:space="0" w:color="auto"/>
            </w:tcBorders>
            <w:shd w:val="clear" w:color="auto" w:fill="auto"/>
            <w:vAlign w:val="center"/>
            <w:hideMark/>
          </w:tcPr>
          <w:p w14:paraId="18A5B2B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128C984"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5C2EC9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119</w:t>
            </w:r>
          </w:p>
        </w:tc>
        <w:tc>
          <w:tcPr>
            <w:tcW w:w="1748" w:type="dxa"/>
            <w:tcBorders>
              <w:top w:val="nil"/>
              <w:left w:val="nil"/>
              <w:bottom w:val="single" w:sz="4" w:space="0" w:color="auto"/>
              <w:right w:val="single" w:sz="4" w:space="0" w:color="auto"/>
            </w:tcBorders>
            <w:shd w:val="clear" w:color="auto" w:fill="auto"/>
            <w:vAlign w:val="center"/>
            <w:hideMark/>
          </w:tcPr>
          <w:p w14:paraId="21FA0DC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Baldessarini startet Schuh-Comeback mit Lizenznehmer</w:t>
            </w:r>
          </w:p>
        </w:tc>
        <w:tc>
          <w:tcPr>
            <w:tcW w:w="5779" w:type="dxa"/>
            <w:tcBorders>
              <w:top w:val="nil"/>
              <w:left w:val="nil"/>
              <w:bottom w:val="single" w:sz="4" w:space="0" w:color="auto"/>
              <w:right w:val="single" w:sz="4" w:space="0" w:color="auto"/>
            </w:tcBorders>
            <w:shd w:val="clear" w:color="auto" w:fill="auto"/>
            <w:vAlign w:val="center"/>
            <w:hideMark/>
          </w:tcPr>
          <w:p w14:paraId="10EE7CD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https://www.textilwirtschaft.de/business/news/produktexpansion-baldessarini-startet-schuh-comeback-mit-lizenznehmer-235443</w:t>
            </w:r>
          </w:p>
        </w:tc>
        <w:tc>
          <w:tcPr>
            <w:tcW w:w="1539" w:type="dxa"/>
            <w:tcBorders>
              <w:top w:val="nil"/>
              <w:left w:val="nil"/>
              <w:bottom w:val="single" w:sz="4" w:space="0" w:color="auto"/>
              <w:right w:val="single" w:sz="4" w:space="0" w:color="auto"/>
            </w:tcBorders>
            <w:shd w:val="clear" w:color="auto" w:fill="auto"/>
            <w:vAlign w:val="center"/>
            <w:hideMark/>
          </w:tcPr>
          <w:p w14:paraId="2838ABE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EF6F994"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4C790B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120</w:t>
            </w:r>
          </w:p>
        </w:tc>
        <w:tc>
          <w:tcPr>
            <w:tcW w:w="1748" w:type="dxa"/>
            <w:tcBorders>
              <w:top w:val="nil"/>
              <w:left w:val="nil"/>
              <w:bottom w:val="single" w:sz="4" w:space="0" w:color="auto"/>
              <w:right w:val="single" w:sz="4" w:space="0" w:color="auto"/>
            </w:tcBorders>
            <w:shd w:val="clear" w:color="auto" w:fill="auto"/>
            <w:vAlign w:val="center"/>
            <w:hideMark/>
          </w:tcPr>
          <w:p w14:paraId="6706919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Crocs ernennt erste Nachhaltigkeitschefin</w:t>
            </w:r>
          </w:p>
        </w:tc>
        <w:tc>
          <w:tcPr>
            <w:tcW w:w="5779" w:type="dxa"/>
            <w:tcBorders>
              <w:top w:val="nil"/>
              <w:left w:val="nil"/>
              <w:bottom w:val="single" w:sz="4" w:space="0" w:color="auto"/>
              <w:right w:val="single" w:sz="4" w:space="0" w:color="auto"/>
            </w:tcBorders>
            <w:shd w:val="clear" w:color="auto" w:fill="auto"/>
            <w:vAlign w:val="center"/>
            <w:hideMark/>
          </w:tcPr>
          <w:p w14:paraId="020B5B8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https://www.textilwirtschaft.de/business/personen/neue-nachhaltigkeits-chefin-crocs-ernennt-deanna-bratter-als-vice-president-global-head-of-sustainability-235437</w:t>
            </w:r>
          </w:p>
        </w:tc>
        <w:tc>
          <w:tcPr>
            <w:tcW w:w="1539" w:type="dxa"/>
            <w:tcBorders>
              <w:top w:val="nil"/>
              <w:left w:val="nil"/>
              <w:bottom w:val="single" w:sz="4" w:space="0" w:color="auto"/>
              <w:right w:val="single" w:sz="4" w:space="0" w:color="auto"/>
            </w:tcBorders>
            <w:shd w:val="clear" w:color="auto" w:fill="auto"/>
            <w:vAlign w:val="center"/>
            <w:hideMark/>
          </w:tcPr>
          <w:p w14:paraId="08C2A9C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4DA82DFE"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3D1708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121</w:t>
            </w:r>
          </w:p>
        </w:tc>
        <w:tc>
          <w:tcPr>
            <w:tcW w:w="1748" w:type="dxa"/>
            <w:tcBorders>
              <w:top w:val="nil"/>
              <w:left w:val="nil"/>
              <w:bottom w:val="single" w:sz="4" w:space="0" w:color="auto"/>
              <w:right w:val="single" w:sz="4" w:space="0" w:color="auto"/>
            </w:tcBorders>
            <w:shd w:val="clear" w:color="auto" w:fill="auto"/>
            <w:vAlign w:val="center"/>
            <w:hideMark/>
          </w:tcPr>
          <w:p w14:paraId="24D6F0D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Fendi Casa: Weltpremiere in Mailand</w:t>
            </w:r>
          </w:p>
        </w:tc>
        <w:tc>
          <w:tcPr>
            <w:tcW w:w="5779" w:type="dxa"/>
            <w:tcBorders>
              <w:top w:val="nil"/>
              <w:left w:val="nil"/>
              <w:bottom w:val="single" w:sz="4" w:space="0" w:color="auto"/>
              <w:right w:val="single" w:sz="4" w:space="0" w:color="auto"/>
            </w:tcBorders>
            <w:shd w:val="clear" w:color="auto" w:fill="auto"/>
            <w:vAlign w:val="center"/>
            <w:hideMark/>
          </w:tcPr>
          <w:p w14:paraId="64E1C7E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https://www.textilwirtschaft.de/business/stores/store-to-watch-fendi-casa-weltpremiere-in-mailand-235441</w:t>
            </w:r>
          </w:p>
        </w:tc>
        <w:tc>
          <w:tcPr>
            <w:tcW w:w="1539" w:type="dxa"/>
            <w:tcBorders>
              <w:top w:val="nil"/>
              <w:left w:val="nil"/>
              <w:bottom w:val="single" w:sz="4" w:space="0" w:color="auto"/>
              <w:right w:val="single" w:sz="4" w:space="0" w:color="auto"/>
            </w:tcBorders>
            <w:shd w:val="clear" w:color="auto" w:fill="auto"/>
            <w:vAlign w:val="center"/>
            <w:hideMark/>
          </w:tcPr>
          <w:p w14:paraId="44BE254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0B19E887"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7F93B0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122</w:t>
            </w:r>
          </w:p>
        </w:tc>
        <w:tc>
          <w:tcPr>
            <w:tcW w:w="1748" w:type="dxa"/>
            <w:tcBorders>
              <w:top w:val="nil"/>
              <w:left w:val="nil"/>
              <w:bottom w:val="single" w:sz="4" w:space="0" w:color="auto"/>
              <w:right w:val="single" w:sz="4" w:space="0" w:color="auto"/>
            </w:tcBorders>
            <w:shd w:val="clear" w:color="auto" w:fill="auto"/>
            <w:vAlign w:val="center"/>
            <w:hideMark/>
          </w:tcPr>
          <w:p w14:paraId="3F5A0F2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Mes Amis, der Dritte</w:t>
            </w:r>
          </w:p>
        </w:tc>
        <w:tc>
          <w:tcPr>
            <w:tcW w:w="5779" w:type="dxa"/>
            <w:tcBorders>
              <w:top w:val="nil"/>
              <w:left w:val="nil"/>
              <w:bottom w:val="single" w:sz="4" w:space="0" w:color="auto"/>
              <w:right w:val="single" w:sz="4" w:space="0" w:color="auto"/>
            </w:tcBorders>
            <w:shd w:val="clear" w:color="auto" w:fill="auto"/>
            <w:vAlign w:val="center"/>
            <w:hideMark/>
          </w:tcPr>
          <w:p w14:paraId="7D04FB7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https://www.textilwirtschaft.de/business/stores/store-des-tages-fruehjahr-2022-mes-amis-der-dritte-235357</w:t>
            </w:r>
          </w:p>
        </w:tc>
        <w:tc>
          <w:tcPr>
            <w:tcW w:w="1539" w:type="dxa"/>
            <w:tcBorders>
              <w:top w:val="nil"/>
              <w:left w:val="nil"/>
              <w:bottom w:val="single" w:sz="4" w:space="0" w:color="auto"/>
              <w:right w:val="single" w:sz="4" w:space="0" w:color="auto"/>
            </w:tcBorders>
            <w:shd w:val="clear" w:color="auto" w:fill="auto"/>
            <w:vAlign w:val="center"/>
            <w:hideMark/>
          </w:tcPr>
          <w:p w14:paraId="432F5D4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4D387862"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BFA28F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123</w:t>
            </w:r>
          </w:p>
        </w:tc>
        <w:tc>
          <w:tcPr>
            <w:tcW w:w="1748" w:type="dxa"/>
            <w:tcBorders>
              <w:top w:val="nil"/>
              <w:left w:val="nil"/>
              <w:bottom w:val="single" w:sz="4" w:space="0" w:color="auto"/>
              <w:right w:val="single" w:sz="4" w:space="0" w:color="auto"/>
            </w:tcBorders>
            <w:shd w:val="clear" w:color="auto" w:fill="auto"/>
            <w:vAlign w:val="center"/>
            <w:hideMark/>
          </w:tcPr>
          <w:p w14:paraId="4702156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Comeback für Triangle</w:t>
            </w:r>
          </w:p>
        </w:tc>
        <w:tc>
          <w:tcPr>
            <w:tcW w:w="5779" w:type="dxa"/>
            <w:tcBorders>
              <w:top w:val="nil"/>
              <w:left w:val="nil"/>
              <w:bottom w:val="single" w:sz="4" w:space="0" w:color="auto"/>
              <w:right w:val="single" w:sz="4" w:space="0" w:color="auto"/>
            </w:tcBorders>
            <w:shd w:val="clear" w:color="auto" w:fill="auto"/>
            <w:vAlign w:val="center"/>
            <w:hideMark/>
          </w:tcPr>
          <w:p w14:paraId="35FBAE2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https://www.textilwirtschaft.de/business/news/s.oliver-plus-sizes-wieder-eigenstaendig-comeback-fuer-triangle-235425</w:t>
            </w:r>
          </w:p>
        </w:tc>
        <w:tc>
          <w:tcPr>
            <w:tcW w:w="1539" w:type="dxa"/>
            <w:tcBorders>
              <w:top w:val="nil"/>
              <w:left w:val="nil"/>
              <w:bottom w:val="single" w:sz="4" w:space="0" w:color="auto"/>
              <w:right w:val="single" w:sz="4" w:space="0" w:color="auto"/>
            </w:tcBorders>
            <w:shd w:val="clear" w:color="auto" w:fill="auto"/>
            <w:vAlign w:val="center"/>
            <w:hideMark/>
          </w:tcPr>
          <w:p w14:paraId="13555F5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10C9067F"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A6F1C4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124</w:t>
            </w:r>
          </w:p>
        </w:tc>
        <w:tc>
          <w:tcPr>
            <w:tcW w:w="1748" w:type="dxa"/>
            <w:tcBorders>
              <w:top w:val="nil"/>
              <w:left w:val="nil"/>
              <w:bottom w:val="single" w:sz="4" w:space="0" w:color="auto"/>
              <w:right w:val="single" w:sz="4" w:space="0" w:color="auto"/>
            </w:tcBorders>
            <w:shd w:val="clear" w:color="auto" w:fill="auto"/>
            <w:vAlign w:val="center"/>
            <w:hideMark/>
          </w:tcPr>
          <w:p w14:paraId="639C66A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Premiere in Europa: Uniqlo und Theory auf einer Fläche</w:t>
            </w:r>
          </w:p>
        </w:tc>
        <w:tc>
          <w:tcPr>
            <w:tcW w:w="5779" w:type="dxa"/>
            <w:tcBorders>
              <w:top w:val="nil"/>
              <w:left w:val="nil"/>
              <w:bottom w:val="single" w:sz="4" w:space="0" w:color="auto"/>
              <w:right w:val="single" w:sz="4" w:space="0" w:color="auto"/>
            </w:tcBorders>
            <w:shd w:val="clear" w:color="auto" w:fill="auto"/>
            <w:vAlign w:val="center"/>
            <w:hideMark/>
          </w:tcPr>
          <w:p w14:paraId="021AB12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https://www.textilwirtschaft.de/business/stores/store-to-watch-premiere-in-europa-uniqlo-und-theory-auf-einer-flaeche-235462</w:t>
            </w:r>
          </w:p>
        </w:tc>
        <w:tc>
          <w:tcPr>
            <w:tcW w:w="1539" w:type="dxa"/>
            <w:tcBorders>
              <w:top w:val="nil"/>
              <w:left w:val="nil"/>
              <w:bottom w:val="single" w:sz="4" w:space="0" w:color="auto"/>
              <w:right w:val="single" w:sz="4" w:space="0" w:color="auto"/>
            </w:tcBorders>
            <w:shd w:val="clear" w:color="auto" w:fill="auto"/>
            <w:vAlign w:val="center"/>
            <w:hideMark/>
          </w:tcPr>
          <w:p w14:paraId="550A8CD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387BEA55"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B0AF51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125</w:t>
            </w:r>
          </w:p>
        </w:tc>
        <w:tc>
          <w:tcPr>
            <w:tcW w:w="1748" w:type="dxa"/>
            <w:tcBorders>
              <w:top w:val="nil"/>
              <w:left w:val="nil"/>
              <w:bottom w:val="single" w:sz="4" w:space="0" w:color="auto"/>
              <w:right w:val="single" w:sz="4" w:space="0" w:color="auto"/>
            </w:tcBorders>
            <w:shd w:val="clear" w:color="auto" w:fill="auto"/>
            <w:vAlign w:val="center"/>
            <w:hideMark/>
          </w:tcPr>
          <w:p w14:paraId="3E68C9E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"Superdry fehlt es vorne und hinten an Fokus und kultureller Relevanz"</w:t>
            </w:r>
          </w:p>
        </w:tc>
        <w:tc>
          <w:tcPr>
            <w:tcW w:w="5779" w:type="dxa"/>
            <w:tcBorders>
              <w:top w:val="nil"/>
              <w:left w:val="nil"/>
              <w:bottom w:val="single" w:sz="4" w:space="0" w:color="auto"/>
              <w:right w:val="single" w:sz="4" w:space="0" w:color="auto"/>
            </w:tcBorders>
            <w:shd w:val="clear" w:color="auto" w:fill="auto"/>
            <w:vAlign w:val="center"/>
            <w:hideMark/>
          </w:tcPr>
          <w:p w14:paraId="55172B6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https://www.textilwirtschaft.de/business/news/5-fragen-an-szenekenner-phillip-boendel-von-the-ambition-zu-superdry-superdry-fehlt-es-vorne-und-hinten-an-fokus-und-kultureller-relevanz-235455</w:t>
            </w:r>
          </w:p>
        </w:tc>
        <w:tc>
          <w:tcPr>
            <w:tcW w:w="1539" w:type="dxa"/>
            <w:tcBorders>
              <w:top w:val="nil"/>
              <w:left w:val="nil"/>
              <w:bottom w:val="single" w:sz="4" w:space="0" w:color="auto"/>
              <w:right w:val="single" w:sz="4" w:space="0" w:color="auto"/>
            </w:tcBorders>
            <w:shd w:val="clear" w:color="auto" w:fill="auto"/>
            <w:vAlign w:val="center"/>
            <w:hideMark/>
          </w:tcPr>
          <w:p w14:paraId="74E962B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3003D313"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4D9840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126</w:t>
            </w:r>
          </w:p>
        </w:tc>
        <w:tc>
          <w:tcPr>
            <w:tcW w:w="1748" w:type="dxa"/>
            <w:tcBorders>
              <w:top w:val="nil"/>
              <w:left w:val="nil"/>
              <w:bottom w:val="single" w:sz="4" w:space="0" w:color="auto"/>
              <w:right w:val="single" w:sz="4" w:space="0" w:color="auto"/>
            </w:tcBorders>
            <w:shd w:val="clear" w:color="auto" w:fill="auto"/>
            <w:vAlign w:val="center"/>
            <w:hideMark/>
          </w:tcPr>
          <w:p w14:paraId="27AB403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Fragezeichen Gucci, Ausrufezeichen Saint Laurent</w:t>
            </w:r>
          </w:p>
        </w:tc>
        <w:tc>
          <w:tcPr>
            <w:tcW w:w="5779" w:type="dxa"/>
            <w:tcBorders>
              <w:top w:val="nil"/>
              <w:left w:val="nil"/>
              <w:bottom w:val="single" w:sz="4" w:space="0" w:color="auto"/>
              <w:right w:val="single" w:sz="4" w:space="0" w:color="auto"/>
            </w:tcBorders>
            <w:shd w:val="clear" w:color="auto" w:fill="auto"/>
            <w:vAlign w:val="center"/>
            <w:hideMark/>
          </w:tcPr>
          <w:p w14:paraId="6FCB238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https://www.textilwirtschaft.de/business/news/quartalsergebnis-fragezeichen-gucci-ausrufezeichen-saint-laurent-235475</w:t>
            </w:r>
          </w:p>
        </w:tc>
        <w:tc>
          <w:tcPr>
            <w:tcW w:w="1539" w:type="dxa"/>
            <w:tcBorders>
              <w:top w:val="nil"/>
              <w:left w:val="nil"/>
              <w:bottom w:val="single" w:sz="4" w:space="0" w:color="auto"/>
              <w:right w:val="single" w:sz="4" w:space="0" w:color="auto"/>
            </w:tcBorders>
            <w:shd w:val="clear" w:color="auto" w:fill="auto"/>
            <w:vAlign w:val="center"/>
            <w:hideMark/>
          </w:tcPr>
          <w:p w14:paraId="5F1E7F3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7FAB34F"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DC5552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127</w:t>
            </w:r>
          </w:p>
        </w:tc>
        <w:tc>
          <w:tcPr>
            <w:tcW w:w="1748" w:type="dxa"/>
            <w:tcBorders>
              <w:top w:val="nil"/>
              <w:left w:val="nil"/>
              <w:bottom w:val="single" w:sz="4" w:space="0" w:color="auto"/>
              <w:right w:val="single" w:sz="4" w:space="0" w:color="auto"/>
            </w:tcBorders>
            <w:shd w:val="clear" w:color="auto" w:fill="auto"/>
            <w:vAlign w:val="center"/>
            <w:hideMark/>
          </w:tcPr>
          <w:p w14:paraId="3661479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Das sind die vier Mode-Zielgruppen</w:t>
            </w:r>
          </w:p>
        </w:tc>
        <w:tc>
          <w:tcPr>
            <w:tcW w:w="5779" w:type="dxa"/>
            <w:tcBorders>
              <w:top w:val="nil"/>
              <w:left w:val="nil"/>
              <w:bottom w:val="single" w:sz="4" w:space="0" w:color="auto"/>
              <w:right w:val="single" w:sz="4" w:space="0" w:color="auto"/>
            </w:tcBorders>
            <w:shd w:val="clear" w:color="auto" w:fill="auto"/>
            <w:vAlign w:val="center"/>
            <w:hideMark/>
          </w:tcPr>
          <w:p w14:paraId="4D040DB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https://www.textilwirtschaft.de/business/news/neue-you-gov-studie-das-sind-die-vier-mode-zielgruppen-235470</w:t>
            </w:r>
          </w:p>
        </w:tc>
        <w:tc>
          <w:tcPr>
            <w:tcW w:w="1539" w:type="dxa"/>
            <w:tcBorders>
              <w:top w:val="nil"/>
              <w:left w:val="nil"/>
              <w:bottom w:val="single" w:sz="4" w:space="0" w:color="auto"/>
              <w:right w:val="single" w:sz="4" w:space="0" w:color="auto"/>
            </w:tcBorders>
            <w:shd w:val="clear" w:color="auto" w:fill="auto"/>
            <w:vAlign w:val="center"/>
            <w:hideMark/>
          </w:tcPr>
          <w:p w14:paraId="2F8F4FF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510E3D73"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7BDA09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128</w:t>
            </w:r>
          </w:p>
        </w:tc>
        <w:tc>
          <w:tcPr>
            <w:tcW w:w="1748" w:type="dxa"/>
            <w:tcBorders>
              <w:top w:val="nil"/>
              <w:left w:val="nil"/>
              <w:bottom w:val="single" w:sz="4" w:space="0" w:color="auto"/>
              <w:right w:val="single" w:sz="4" w:space="0" w:color="auto"/>
            </w:tcBorders>
            <w:shd w:val="clear" w:color="auto" w:fill="auto"/>
            <w:vAlign w:val="center"/>
            <w:hideMark/>
          </w:tcPr>
          <w:p w14:paraId="20C7626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CCC Group wächst um 45%</w:t>
            </w:r>
          </w:p>
        </w:tc>
        <w:tc>
          <w:tcPr>
            <w:tcW w:w="5779" w:type="dxa"/>
            <w:tcBorders>
              <w:top w:val="nil"/>
              <w:left w:val="nil"/>
              <w:bottom w:val="single" w:sz="4" w:space="0" w:color="auto"/>
              <w:right w:val="single" w:sz="4" w:space="0" w:color="auto"/>
            </w:tcBorders>
            <w:shd w:val="clear" w:color="auto" w:fill="auto"/>
            <w:vAlign w:val="center"/>
            <w:hideMark/>
          </w:tcPr>
          <w:p w14:paraId="1C15F7A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https://www.textilwirtschaft.de/business/news/polnischer-konzern-legt-jahreszahlen-vor-ccc-group-waechst-um-45-235471</w:t>
            </w:r>
          </w:p>
        </w:tc>
        <w:tc>
          <w:tcPr>
            <w:tcW w:w="1539" w:type="dxa"/>
            <w:tcBorders>
              <w:top w:val="nil"/>
              <w:left w:val="nil"/>
              <w:bottom w:val="single" w:sz="4" w:space="0" w:color="auto"/>
              <w:right w:val="single" w:sz="4" w:space="0" w:color="auto"/>
            </w:tcBorders>
            <w:shd w:val="clear" w:color="auto" w:fill="auto"/>
            <w:vAlign w:val="center"/>
            <w:hideMark/>
          </w:tcPr>
          <w:p w14:paraId="11CBC34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126E7996"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A583E6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129</w:t>
            </w:r>
          </w:p>
        </w:tc>
        <w:tc>
          <w:tcPr>
            <w:tcW w:w="1748" w:type="dxa"/>
            <w:tcBorders>
              <w:top w:val="nil"/>
              <w:left w:val="nil"/>
              <w:bottom w:val="single" w:sz="4" w:space="0" w:color="auto"/>
              <w:right w:val="single" w:sz="4" w:space="0" w:color="auto"/>
            </w:tcBorders>
            <w:shd w:val="clear" w:color="auto" w:fill="auto"/>
            <w:vAlign w:val="center"/>
            <w:hideMark/>
          </w:tcPr>
          <w:p w14:paraId="165E657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Warum sich Brands mit D2C beschäftigen müssen</w:t>
            </w:r>
          </w:p>
        </w:tc>
        <w:tc>
          <w:tcPr>
            <w:tcW w:w="5779" w:type="dxa"/>
            <w:tcBorders>
              <w:top w:val="nil"/>
              <w:left w:val="nil"/>
              <w:bottom w:val="single" w:sz="4" w:space="0" w:color="auto"/>
              <w:right w:val="single" w:sz="4" w:space="0" w:color="auto"/>
            </w:tcBorders>
            <w:shd w:val="clear" w:color="auto" w:fill="auto"/>
            <w:vAlign w:val="center"/>
            <w:hideMark/>
          </w:tcPr>
          <w:p w14:paraId="3E671F4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https://www.textilwirtschaft.de/business/news/huerden-und-hebel-im-direktvertrieb-warum-sich-brands-mit-d2c-beschaeftigen-muessen-235469</w:t>
            </w:r>
          </w:p>
        </w:tc>
        <w:tc>
          <w:tcPr>
            <w:tcW w:w="1539" w:type="dxa"/>
            <w:tcBorders>
              <w:top w:val="nil"/>
              <w:left w:val="nil"/>
              <w:bottom w:val="single" w:sz="4" w:space="0" w:color="auto"/>
              <w:right w:val="single" w:sz="4" w:space="0" w:color="auto"/>
            </w:tcBorders>
            <w:shd w:val="clear" w:color="auto" w:fill="auto"/>
            <w:vAlign w:val="center"/>
            <w:hideMark/>
          </w:tcPr>
          <w:p w14:paraId="1526F41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2A1960C9"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33B2C8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130</w:t>
            </w:r>
          </w:p>
        </w:tc>
        <w:tc>
          <w:tcPr>
            <w:tcW w:w="1748" w:type="dxa"/>
            <w:tcBorders>
              <w:top w:val="nil"/>
              <w:left w:val="nil"/>
              <w:bottom w:val="single" w:sz="4" w:space="0" w:color="auto"/>
              <w:right w:val="single" w:sz="4" w:space="0" w:color="auto"/>
            </w:tcBorders>
            <w:shd w:val="clear" w:color="auto" w:fill="auto"/>
            <w:vAlign w:val="center"/>
            <w:hideMark/>
          </w:tcPr>
          <w:p w14:paraId="0029453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Hugo Boss steigt ins Resale-Business ein</w:t>
            </w:r>
          </w:p>
        </w:tc>
        <w:tc>
          <w:tcPr>
            <w:tcW w:w="5779" w:type="dxa"/>
            <w:tcBorders>
              <w:top w:val="nil"/>
              <w:left w:val="nil"/>
              <w:bottom w:val="single" w:sz="4" w:space="0" w:color="auto"/>
              <w:right w:val="single" w:sz="4" w:space="0" w:color="auto"/>
            </w:tcBorders>
            <w:shd w:val="clear" w:color="auto" w:fill="auto"/>
            <w:vAlign w:val="center"/>
            <w:hideMark/>
          </w:tcPr>
          <w:p w14:paraId="4A510B9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https://www.textilwirtschaft.de/business/news/neue-nachhaltigkeitsaktivitaeten-hugo-boss-steigt-ins-resale-business-ein-235458</w:t>
            </w:r>
          </w:p>
        </w:tc>
        <w:tc>
          <w:tcPr>
            <w:tcW w:w="1539" w:type="dxa"/>
            <w:tcBorders>
              <w:top w:val="nil"/>
              <w:left w:val="nil"/>
              <w:bottom w:val="single" w:sz="4" w:space="0" w:color="auto"/>
              <w:right w:val="single" w:sz="4" w:space="0" w:color="auto"/>
            </w:tcBorders>
            <w:shd w:val="clear" w:color="auto" w:fill="auto"/>
            <w:vAlign w:val="center"/>
            <w:hideMark/>
          </w:tcPr>
          <w:p w14:paraId="2236C46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7C0212A8"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AA2CFC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131</w:t>
            </w:r>
          </w:p>
        </w:tc>
        <w:tc>
          <w:tcPr>
            <w:tcW w:w="1748" w:type="dxa"/>
            <w:tcBorders>
              <w:top w:val="nil"/>
              <w:left w:val="nil"/>
              <w:bottom w:val="single" w:sz="4" w:space="0" w:color="auto"/>
              <w:right w:val="single" w:sz="4" w:space="0" w:color="auto"/>
            </w:tcBorders>
            <w:shd w:val="clear" w:color="auto" w:fill="auto"/>
            <w:vAlign w:val="center"/>
            <w:hideMark/>
          </w:tcPr>
          <w:p w14:paraId="430A713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Die gläserne Kette</w:t>
            </w:r>
          </w:p>
        </w:tc>
        <w:tc>
          <w:tcPr>
            <w:tcW w:w="5779" w:type="dxa"/>
            <w:tcBorders>
              <w:top w:val="nil"/>
              <w:left w:val="nil"/>
              <w:bottom w:val="single" w:sz="4" w:space="0" w:color="auto"/>
              <w:right w:val="single" w:sz="4" w:space="0" w:color="auto"/>
            </w:tcBorders>
            <w:shd w:val="clear" w:color="auto" w:fill="auto"/>
            <w:vAlign w:val="center"/>
            <w:hideMark/>
          </w:tcPr>
          <w:p w14:paraId="02A730D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https://www.textilwirtschaft.de/business/news/digitale-supply-chain-die-glaeserne-kette-235457</w:t>
            </w:r>
          </w:p>
        </w:tc>
        <w:tc>
          <w:tcPr>
            <w:tcW w:w="1539" w:type="dxa"/>
            <w:tcBorders>
              <w:top w:val="nil"/>
              <w:left w:val="nil"/>
              <w:bottom w:val="single" w:sz="4" w:space="0" w:color="auto"/>
              <w:right w:val="single" w:sz="4" w:space="0" w:color="auto"/>
            </w:tcBorders>
            <w:shd w:val="clear" w:color="auto" w:fill="auto"/>
            <w:vAlign w:val="center"/>
            <w:hideMark/>
          </w:tcPr>
          <w:p w14:paraId="63096F5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1120C29F"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692BFF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132</w:t>
            </w:r>
          </w:p>
        </w:tc>
        <w:tc>
          <w:tcPr>
            <w:tcW w:w="1748" w:type="dxa"/>
            <w:tcBorders>
              <w:top w:val="nil"/>
              <w:left w:val="nil"/>
              <w:bottom w:val="single" w:sz="4" w:space="0" w:color="auto"/>
              <w:right w:val="single" w:sz="4" w:space="0" w:color="auto"/>
            </w:tcBorders>
            <w:shd w:val="clear" w:color="auto" w:fill="auto"/>
            <w:vAlign w:val="center"/>
            <w:hideMark/>
          </w:tcPr>
          <w:p w14:paraId="76DC9B5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Amazon knackt im deutschen Werbegeschäft die 2-Milliarden-Euro-Marke</w:t>
            </w:r>
          </w:p>
        </w:tc>
        <w:tc>
          <w:tcPr>
            <w:tcW w:w="5779" w:type="dxa"/>
            <w:tcBorders>
              <w:top w:val="nil"/>
              <w:left w:val="nil"/>
              <w:bottom w:val="single" w:sz="4" w:space="0" w:color="auto"/>
              <w:right w:val="single" w:sz="4" w:space="0" w:color="auto"/>
            </w:tcBorders>
            <w:shd w:val="clear" w:color="auto" w:fill="auto"/>
            <w:vAlign w:val="center"/>
            <w:hideMark/>
          </w:tcPr>
          <w:p w14:paraId="08401C4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https://www.textilwirtschaft.de/business/news/retail-media-gigantisch-amazon-knackt-im-deutschen-werbegeschaeft-die-2-milliarden-euro-marke-235454</w:t>
            </w:r>
          </w:p>
        </w:tc>
        <w:tc>
          <w:tcPr>
            <w:tcW w:w="1539" w:type="dxa"/>
            <w:tcBorders>
              <w:top w:val="nil"/>
              <w:left w:val="nil"/>
              <w:bottom w:val="single" w:sz="4" w:space="0" w:color="auto"/>
              <w:right w:val="single" w:sz="4" w:space="0" w:color="auto"/>
            </w:tcBorders>
            <w:shd w:val="clear" w:color="auto" w:fill="auto"/>
            <w:vAlign w:val="center"/>
            <w:hideMark/>
          </w:tcPr>
          <w:p w14:paraId="1E89377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02BA4DAD"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0D6F5B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133</w:t>
            </w:r>
          </w:p>
        </w:tc>
        <w:tc>
          <w:tcPr>
            <w:tcW w:w="1748" w:type="dxa"/>
            <w:tcBorders>
              <w:top w:val="nil"/>
              <w:left w:val="nil"/>
              <w:bottom w:val="single" w:sz="4" w:space="0" w:color="auto"/>
              <w:right w:val="single" w:sz="4" w:space="0" w:color="auto"/>
            </w:tcBorders>
            <w:shd w:val="clear" w:color="auto" w:fill="auto"/>
            <w:vAlign w:val="center"/>
            <w:hideMark/>
          </w:tcPr>
          <w:p w14:paraId="419CA6C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Lululemon will Umsatz bis 2026 verdoppeln</w:t>
            </w:r>
          </w:p>
        </w:tc>
        <w:tc>
          <w:tcPr>
            <w:tcW w:w="5779" w:type="dxa"/>
            <w:tcBorders>
              <w:top w:val="nil"/>
              <w:left w:val="nil"/>
              <w:bottom w:val="single" w:sz="4" w:space="0" w:color="auto"/>
              <w:right w:val="single" w:sz="4" w:space="0" w:color="auto"/>
            </w:tcBorders>
            <w:shd w:val="clear" w:color="auto" w:fill="auto"/>
            <w:vAlign w:val="center"/>
            <w:hideMark/>
          </w:tcPr>
          <w:p w14:paraId="31B5DB9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https://www.textilwirtschaft.de/business/sports/kampfansage-statt-om-lululemon-will-umsatz-bis-2026-verdoppeln-235460</w:t>
            </w:r>
          </w:p>
        </w:tc>
        <w:tc>
          <w:tcPr>
            <w:tcW w:w="1539" w:type="dxa"/>
            <w:tcBorders>
              <w:top w:val="nil"/>
              <w:left w:val="nil"/>
              <w:bottom w:val="single" w:sz="4" w:space="0" w:color="auto"/>
              <w:right w:val="single" w:sz="4" w:space="0" w:color="auto"/>
            </w:tcBorders>
            <w:shd w:val="clear" w:color="auto" w:fill="auto"/>
            <w:vAlign w:val="center"/>
            <w:hideMark/>
          </w:tcPr>
          <w:p w14:paraId="28B6AA9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6C6D22AE"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042A6E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134</w:t>
            </w:r>
          </w:p>
        </w:tc>
        <w:tc>
          <w:tcPr>
            <w:tcW w:w="1748" w:type="dxa"/>
            <w:tcBorders>
              <w:top w:val="nil"/>
              <w:left w:val="nil"/>
              <w:bottom w:val="single" w:sz="4" w:space="0" w:color="auto"/>
              <w:right w:val="single" w:sz="4" w:space="0" w:color="auto"/>
            </w:tcBorders>
            <w:shd w:val="clear" w:color="auto" w:fill="auto"/>
            <w:vAlign w:val="center"/>
            <w:hideMark/>
          </w:tcPr>
          <w:p w14:paraId="58091F6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Abercrombie &amp; Fitch: Aufstieg und Fall</w:t>
            </w:r>
          </w:p>
        </w:tc>
        <w:tc>
          <w:tcPr>
            <w:tcW w:w="5779" w:type="dxa"/>
            <w:tcBorders>
              <w:top w:val="nil"/>
              <w:left w:val="nil"/>
              <w:bottom w:val="single" w:sz="4" w:space="0" w:color="auto"/>
              <w:right w:val="single" w:sz="4" w:space="0" w:color="auto"/>
            </w:tcBorders>
            <w:shd w:val="clear" w:color="auto" w:fill="auto"/>
            <w:vAlign w:val="center"/>
            <w:hideMark/>
          </w:tcPr>
          <w:p w14:paraId="71072B4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https://www.textilwirtschaft.de/business/news/streaming-tipp-bei-netflix-abercrombie--fitch-aufstieg-und-fall-235497</w:t>
            </w:r>
          </w:p>
        </w:tc>
        <w:tc>
          <w:tcPr>
            <w:tcW w:w="1539" w:type="dxa"/>
            <w:tcBorders>
              <w:top w:val="nil"/>
              <w:left w:val="nil"/>
              <w:bottom w:val="single" w:sz="4" w:space="0" w:color="auto"/>
              <w:right w:val="single" w:sz="4" w:space="0" w:color="auto"/>
            </w:tcBorders>
            <w:shd w:val="clear" w:color="auto" w:fill="auto"/>
            <w:vAlign w:val="center"/>
            <w:hideMark/>
          </w:tcPr>
          <w:p w14:paraId="3B133F3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0E4A0C0E"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1D8572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135</w:t>
            </w:r>
          </w:p>
        </w:tc>
        <w:tc>
          <w:tcPr>
            <w:tcW w:w="1748" w:type="dxa"/>
            <w:tcBorders>
              <w:top w:val="nil"/>
              <w:left w:val="nil"/>
              <w:bottom w:val="single" w:sz="4" w:space="0" w:color="auto"/>
              <w:right w:val="single" w:sz="4" w:space="0" w:color="auto"/>
            </w:tcBorders>
            <w:shd w:val="clear" w:color="auto" w:fill="auto"/>
            <w:vAlign w:val="center"/>
            <w:hideMark/>
          </w:tcPr>
          <w:p w14:paraId="539493B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Timberland startet Rücknahme-Programm in Europa</w:t>
            </w:r>
          </w:p>
        </w:tc>
        <w:tc>
          <w:tcPr>
            <w:tcW w:w="5779" w:type="dxa"/>
            <w:tcBorders>
              <w:top w:val="nil"/>
              <w:left w:val="nil"/>
              <w:bottom w:val="single" w:sz="4" w:space="0" w:color="auto"/>
              <w:right w:val="single" w:sz="4" w:space="0" w:color="auto"/>
            </w:tcBorders>
            <w:shd w:val="clear" w:color="auto" w:fill="auto"/>
            <w:vAlign w:val="center"/>
            <w:hideMark/>
          </w:tcPr>
          <w:p w14:paraId="05F49D5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https://www.textilwirtschaft.de/business/news/schuhe-und-bekleidung-kommen-in-den-re-sale-oder-werden-recycelt-timberland-startet-ruecknahme-programm-auch-in-europa-235493</w:t>
            </w:r>
          </w:p>
        </w:tc>
        <w:tc>
          <w:tcPr>
            <w:tcW w:w="1539" w:type="dxa"/>
            <w:tcBorders>
              <w:top w:val="nil"/>
              <w:left w:val="nil"/>
              <w:bottom w:val="single" w:sz="4" w:space="0" w:color="auto"/>
              <w:right w:val="single" w:sz="4" w:space="0" w:color="auto"/>
            </w:tcBorders>
            <w:shd w:val="clear" w:color="auto" w:fill="auto"/>
            <w:vAlign w:val="center"/>
            <w:hideMark/>
          </w:tcPr>
          <w:p w14:paraId="1443F63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798D23B3"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BD27A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136</w:t>
            </w:r>
          </w:p>
        </w:tc>
        <w:tc>
          <w:tcPr>
            <w:tcW w:w="1748" w:type="dxa"/>
            <w:tcBorders>
              <w:top w:val="nil"/>
              <w:left w:val="nil"/>
              <w:bottom w:val="single" w:sz="4" w:space="0" w:color="auto"/>
              <w:right w:val="single" w:sz="4" w:space="0" w:color="auto"/>
            </w:tcBorders>
            <w:shd w:val="clear" w:color="auto" w:fill="auto"/>
            <w:vAlign w:val="center"/>
            <w:hideMark/>
          </w:tcPr>
          <w:p w14:paraId="78A76F8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Sinn in Duisburg konzentriert sich auf Damenbekleidung</w:t>
            </w:r>
          </w:p>
        </w:tc>
        <w:tc>
          <w:tcPr>
            <w:tcW w:w="5779" w:type="dxa"/>
            <w:tcBorders>
              <w:top w:val="nil"/>
              <w:left w:val="nil"/>
              <w:bottom w:val="single" w:sz="4" w:space="0" w:color="auto"/>
              <w:right w:val="single" w:sz="4" w:space="0" w:color="auto"/>
            </w:tcBorders>
            <w:shd w:val="clear" w:color="auto" w:fill="auto"/>
            <w:vAlign w:val="center"/>
            <w:hideMark/>
          </w:tcPr>
          <w:p w14:paraId="4A6EBF4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https://www.textilwirtschaft.de/business/stores/store-des-tages-fruehjahr-2022-sinn-in-duisburg-konzentration-auf-damenbekleidung-235494</w:t>
            </w:r>
          </w:p>
        </w:tc>
        <w:tc>
          <w:tcPr>
            <w:tcW w:w="1539" w:type="dxa"/>
            <w:tcBorders>
              <w:top w:val="nil"/>
              <w:left w:val="nil"/>
              <w:bottom w:val="single" w:sz="4" w:space="0" w:color="auto"/>
              <w:right w:val="single" w:sz="4" w:space="0" w:color="auto"/>
            </w:tcBorders>
            <w:shd w:val="clear" w:color="auto" w:fill="auto"/>
            <w:vAlign w:val="center"/>
            <w:hideMark/>
          </w:tcPr>
          <w:p w14:paraId="15ABC40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09D41DA5"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69F895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137</w:t>
            </w:r>
          </w:p>
        </w:tc>
        <w:tc>
          <w:tcPr>
            <w:tcW w:w="1748" w:type="dxa"/>
            <w:tcBorders>
              <w:top w:val="nil"/>
              <w:left w:val="nil"/>
              <w:bottom w:val="single" w:sz="4" w:space="0" w:color="auto"/>
              <w:right w:val="single" w:sz="4" w:space="0" w:color="auto"/>
            </w:tcBorders>
            <w:shd w:val="clear" w:color="auto" w:fill="auto"/>
            <w:vAlign w:val="center"/>
            <w:hideMark/>
          </w:tcPr>
          <w:p w14:paraId="21644CB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Warum Konflikte zur Markenpositionierung dazugehören</w:t>
            </w:r>
          </w:p>
        </w:tc>
        <w:tc>
          <w:tcPr>
            <w:tcW w:w="5779" w:type="dxa"/>
            <w:tcBorders>
              <w:top w:val="nil"/>
              <w:left w:val="nil"/>
              <w:bottom w:val="single" w:sz="4" w:space="0" w:color="auto"/>
              <w:right w:val="single" w:sz="4" w:space="0" w:color="auto"/>
            </w:tcBorders>
            <w:shd w:val="clear" w:color="auto" w:fill="auto"/>
            <w:vAlign w:val="center"/>
            <w:hideMark/>
          </w:tcPr>
          <w:p w14:paraId="1FE08D6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https://www.textilwirtschaft.de/business/gastbeitrag/haltungsmarketing-haltung-kann-ein-wesentliches-element-einer-klareren-markenpositionierung-sein-235491</w:t>
            </w:r>
          </w:p>
        </w:tc>
        <w:tc>
          <w:tcPr>
            <w:tcW w:w="1539" w:type="dxa"/>
            <w:tcBorders>
              <w:top w:val="nil"/>
              <w:left w:val="nil"/>
              <w:bottom w:val="single" w:sz="4" w:space="0" w:color="auto"/>
              <w:right w:val="single" w:sz="4" w:space="0" w:color="auto"/>
            </w:tcBorders>
            <w:shd w:val="clear" w:color="auto" w:fill="auto"/>
            <w:vAlign w:val="center"/>
            <w:hideMark/>
          </w:tcPr>
          <w:p w14:paraId="049CAE3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3DF30B73"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981F61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138</w:t>
            </w:r>
          </w:p>
        </w:tc>
        <w:tc>
          <w:tcPr>
            <w:tcW w:w="1748" w:type="dxa"/>
            <w:tcBorders>
              <w:top w:val="nil"/>
              <w:left w:val="nil"/>
              <w:bottom w:val="single" w:sz="4" w:space="0" w:color="auto"/>
              <w:right w:val="single" w:sz="4" w:space="0" w:color="auto"/>
            </w:tcBorders>
            <w:shd w:val="clear" w:color="auto" w:fill="auto"/>
            <w:vAlign w:val="center"/>
            <w:hideMark/>
          </w:tcPr>
          <w:p w14:paraId="79CBB90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Frische Position: Hugo mit Head of Global Marketing</w:t>
            </w:r>
          </w:p>
        </w:tc>
        <w:tc>
          <w:tcPr>
            <w:tcW w:w="5779" w:type="dxa"/>
            <w:tcBorders>
              <w:top w:val="nil"/>
              <w:left w:val="nil"/>
              <w:bottom w:val="single" w:sz="4" w:space="0" w:color="auto"/>
              <w:right w:val="single" w:sz="4" w:space="0" w:color="auto"/>
            </w:tcBorders>
            <w:shd w:val="clear" w:color="auto" w:fill="auto"/>
            <w:vAlign w:val="center"/>
            <w:hideMark/>
          </w:tcPr>
          <w:p w14:paraId="17875E5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https://www.textilwirtschaft.de/business/news/personalie-frische-position-hugo-mit-head-of-global-marketing-235489</w:t>
            </w:r>
          </w:p>
        </w:tc>
        <w:tc>
          <w:tcPr>
            <w:tcW w:w="1539" w:type="dxa"/>
            <w:tcBorders>
              <w:top w:val="nil"/>
              <w:left w:val="nil"/>
              <w:bottom w:val="single" w:sz="4" w:space="0" w:color="auto"/>
              <w:right w:val="single" w:sz="4" w:space="0" w:color="auto"/>
            </w:tcBorders>
            <w:shd w:val="clear" w:color="auto" w:fill="auto"/>
            <w:vAlign w:val="center"/>
            <w:hideMark/>
          </w:tcPr>
          <w:p w14:paraId="3F3A62F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4261BD2D"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00B085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139</w:t>
            </w:r>
          </w:p>
        </w:tc>
        <w:tc>
          <w:tcPr>
            <w:tcW w:w="1748" w:type="dxa"/>
            <w:tcBorders>
              <w:top w:val="nil"/>
              <w:left w:val="nil"/>
              <w:bottom w:val="single" w:sz="4" w:space="0" w:color="auto"/>
              <w:right w:val="single" w:sz="4" w:space="0" w:color="auto"/>
            </w:tcBorders>
            <w:shd w:val="clear" w:color="auto" w:fill="auto"/>
            <w:vAlign w:val="center"/>
            <w:hideMark/>
          </w:tcPr>
          <w:p w14:paraId="324B584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So viele Steuern hat Amazon 2021 in Deutschland gezahlt</w:t>
            </w:r>
          </w:p>
        </w:tc>
        <w:tc>
          <w:tcPr>
            <w:tcW w:w="5779" w:type="dxa"/>
            <w:tcBorders>
              <w:top w:val="nil"/>
              <w:left w:val="nil"/>
              <w:bottom w:val="single" w:sz="4" w:space="0" w:color="auto"/>
              <w:right w:val="single" w:sz="4" w:space="0" w:color="auto"/>
            </w:tcBorders>
            <w:shd w:val="clear" w:color="auto" w:fill="auto"/>
            <w:vAlign w:val="center"/>
            <w:hideMark/>
          </w:tcPr>
          <w:p w14:paraId="0F868CD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https://www.textilwirtschaft.de/business/news/frisch-aus-dem-bundesanzeiger-so-viele-steuern-hat-amazon-2021-in-deutschland-gezahlt-235486</w:t>
            </w:r>
          </w:p>
        </w:tc>
        <w:tc>
          <w:tcPr>
            <w:tcW w:w="1539" w:type="dxa"/>
            <w:tcBorders>
              <w:top w:val="nil"/>
              <w:left w:val="nil"/>
              <w:bottom w:val="single" w:sz="4" w:space="0" w:color="auto"/>
              <w:right w:val="single" w:sz="4" w:space="0" w:color="auto"/>
            </w:tcBorders>
            <w:shd w:val="clear" w:color="auto" w:fill="auto"/>
            <w:vAlign w:val="center"/>
            <w:hideMark/>
          </w:tcPr>
          <w:p w14:paraId="37D6B16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464037DB"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A3369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140</w:t>
            </w:r>
          </w:p>
        </w:tc>
        <w:tc>
          <w:tcPr>
            <w:tcW w:w="1748" w:type="dxa"/>
            <w:tcBorders>
              <w:top w:val="nil"/>
              <w:left w:val="nil"/>
              <w:bottom w:val="single" w:sz="4" w:space="0" w:color="auto"/>
              <w:right w:val="single" w:sz="4" w:space="0" w:color="auto"/>
            </w:tcBorders>
            <w:shd w:val="clear" w:color="auto" w:fill="auto"/>
            <w:vAlign w:val="center"/>
            <w:hideMark/>
          </w:tcPr>
          <w:p w14:paraId="2273525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Kündigungswelle: Manager verlassen Esprit</w:t>
            </w:r>
          </w:p>
        </w:tc>
        <w:tc>
          <w:tcPr>
            <w:tcW w:w="5779" w:type="dxa"/>
            <w:tcBorders>
              <w:top w:val="nil"/>
              <w:left w:val="nil"/>
              <w:bottom w:val="single" w:sz="4" w:space="0" w:color="auto"/>
              <w:right w:val="single" w:sz="4" w:space="0" w:color="auto"/>
            </w:tcBorders>
            <w:shd w:val="clear" w:color="auto" w:fill="auto"/>
            <w:vAlign w:val="center"/>
            <w:hideMark/>
          </w:tcPr>
          <w:p w14:paraId="3D2AD8F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https://www.textilwirtschaft.de/business/personen/wir-haben-viel-durchgemacht-in-den-letzten-jahren-kuendigungswelle-manager-verlassen-esprit-235480</w:t>
            </w:r>
          </w:p>
        </w:tc>
        <w:tc>
          <w:tcPr>
            <w:tcW w:w="1539" w:type="dxa"/>
            <w:tcBorders>
              <w:top w:val="nil"/>
              <w:left w:val="nil"/>
              <w:bottom w:val="single" w:sz="4" w:space="0" w:color="auto"/>
              <w:right w:val="single" w:sz="4" w:space="0" w:color="auto"/>
            </w:tcBorders>
            <w:shd w:val="clear" w:color="auto" w:fill="auto"/>
            <w:vAlign w:val="center"/>
            <w:hideMark/>
          </w:tcPr>
          <w:p w14:paraId="2FD2D4F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5F8A0A3B"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8ABB4A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141</w:t>
            </w:r>
          </w:p>
        </w:tc>
        <w:tc>
          <w:tcPr>
            <w:tcW w:w="1748" w:type="dxa"/>
            <w:tcBorders>
              <w:top w:val="nil"/>
              <w:left w:val="nil"/>
              <w:bottom w:val="single" w:sz="4" w:space="0" w:color="auto"/>
              <w:right w:val="single" w:sz="4" w:space="0" w:color="auto"/>
            </w:tcBorders>
            <w:shd w:val="clear" w:color="auto" w:fill="auto"/>
            <w:vAlign w:val="center"/>
            <w:hideMark/>
          </w:tcPr>
          <w:p w14:paraId="5E3D902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„Preppy steht jedem Mann“</w:t>
            </w:r>
          </w:p>
        </w:tc>
        <w:tc>
          <w:tcPr>
            <w:tcW w:w="5779" w:type="dxa"/>
            <w:tcBorders>
              <w:top w:val="nil"/>
              <w:left w:val="nil"/>
              <w:bottom w:val="single" w:sz="4" w:space="0" w:color="auto"/>
              <w:right w:val="single" w:sz="4" w:space="0" w:color="auto"/>
            </w:tcBorders>
            <w:shd w:val="clear" w:color="auto" w:fill="auto"/>
            <w:vAlign w:val="center"/>
            <w:hideMark/>
          </w:tcPr>
          <w:p w14:paraId="7AD0182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https://www.textilwirtschaft.de/business/news/trend-talk-warum-menswear-looks-um-college-court-und-campus-nun-den-nerv-der-zeit-treffen-preppy-steht-jedem-mann-235472</w:t>
            </w:r>
          </w:p>
        </w:tc>
        <w:tc>
          <w:tcPr>
            <w:tcW w:w="1539" w:type="dxa"/>
            <w:tcBorders>
              <w:top w:val="nil"/>
              <w:left w:val="nil"/>
              <w:bottom w:val="single" w:sz="4" w:space="0" w:color="auto"/>
              <w:right w:val="single" w:sz="4" w:space="0" w:color="auto"/>
            </w:tcBorders>
            <w:shd w:val="clear" w:color="auto" w:fill="auto"/>
            <w:vAlign w:val="center"/>
            <w:hideMark/>
          </w:tcPr>
          <w:p w14:paraId="1C3CB21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4B8B6CB2"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DB7516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142</w:t>
            </w:r>
          </w:p>
        </w:tc>
        <w:tc>
          <w:tcPr>
            <w:tcW w:w="1748" w:type="dxa"/>
            <w:tcBorders>
              <w:top w:val="nil"/>
              <w:left w:val="nil"/>
              <w:bottom w:val="single" w:sz="4" w:space="0" w:color="auto"/>
              <w:right w:val="single" w:sz="4" w:space="0" w:color="auto"/>
            </w:tcBorders>
            <w:shd w:val="clear" w:color="auto" w:fill="auto"/>
            <w:vAlign w:val="center"/>
            <w:hideMark/>
          </w:tcPr>
          <w:p w14:paraId="0CBA995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"Bei den Lieferanten gibt es große Unterschiede"</w:t>
            </w:r>
          </w:p>
        </w:tc>
        <w:tc>
          <w:tcPr>
            <w:tcW w:w="5779" w:type="dxa"/>
            <w:tcBorders>
              <w:top w:val="nil"/>
              <w:left w:val="nil"/>
              <w:bottom w:val="single" w:sz="4" w:space="0" w:color="auto"/>
              <w:right w:val="single" w:sz="4" w:space="0" w:color="auto"/>
            </w:tcBorders>
            <w:shd w:val="clear" w:color="auto" w:fill="auto"/>
            <w:vAlign w:val="center"/>
            <w:hideMark/>
          </w:tcPr>
          <w:p w14:paraId="6D99459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https://www.textilwirtschaft.de/business/news/thorsten-zoll-prozessverantwortlicher-bei-der-betty-barclay-group-ueber-digitale-produktentwicklung-bei-den-lieferanten-gibt-es-grosse-unterschiede-235467</w:t>
            </w:r>
          </w:p>
        </w:tc>
        <w:tc>
          <w:tcPr>
            <w:tcW w:w="1539" w:type="dxa"/>
            <w:tcBorders>
              <w:top w:val="nil"/>
              <w:left w:val="nil"/>
              <w:bottom w:val="single" w:sz="4" w:space="0" w:color="auto"/>
              <w:right w:val="single" w:sz="4" w:space="0" w:color="auto"/>
            </w:tcBorders>
            <w:shd w:val="clear" w:color="auto" w:fill="auto"/>
            <w:vAlign w:val="center"/>
            <w:hideMark/>
          </w:tcPr>
          <w:p w14:paraId="2C0EB6E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6084D8E0"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ED5CC0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143</w:t>
            </w:r>
          </w:p>
        </w:tc>
        <w:tc>
          <w:tcPr>
            <w:tcW w:w="1748" w:type="dxa"/>
            <w:tcBorders>
              <w:top w:val="nil"/>
              <w:left w:val="nil"/>
              <w:bottom w:val="single" w:sz="4" w:space="0" w:color="auto"/>
              <w:right w:val="single" w:sz="4" w:space="0" w:color="auto"/>
            </w:tcBorders>
            <w:shd w:val="clear" w:color="auto" w:fill="auto"/>
            <w:vAlign w:val="center"/>
            <w:hideMark/>
          </w:tcPr>
          <w:p w14:paraId="2B00B01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"Wenn du es auf Mykonos schaffst, schaffst du es überall"</w:t>
            </w:r>
          </w:p>
        </w:tc>
        <w:tc>
          <w:tcPr>
            <w:tcW w:w="5779" w:type="dxa"/>
            <w:tcBorders>
              <w:top w:val="nil"/>
              <w:left w:val="nil"/>
              <w:bottom w:val="single" w:sz="4" w:space="0" w:color="auto"/>
              <w:right w:val="single" w:sz="4" w:space="0" w:color="auto"/>
            </w:tcBorders>
            <w:shd w:val="clear" w:color="auto" w:fill="auto"/>
            <w:vAlign w:val="center"/>
            <w:hideMark/>
          </w:tcPr>
          <w:p w14:paraId="5471094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https://www.textilwirtschaft.de/business/news/tw-interview-mit-collini-inhaber-carmine-rotondaro-wenn-du-es-auf-mykonos-schaffst-schaffst-du-es-ueberall-235449</w:t>
            </w:r>
          </w:p>
        </w:tc>
        <w:tc>
          <w:tcPr>
            <w:tcW w:w="1539" w:type="dxa"/>
            <w:tcBorders>
              <w:top w:val="nil"/>
              <w:left w:val="nil"/>
              <w:bottom w:val="single" w:sz="4" w:space="0" w:color="auto"/>
              <w:right w:val="single" w:sz="4" w:space="0" w:color="auto"/>
            </w:tcBorders>
            <w:shd w:val="clear" w:color="auto" w:fill="auto"/>
            <w:vAlign w:val="center"/>
            <w:hideMark/>
          </w:tcPr>
          <w:p w14:paraId="0F7D99E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0750560C"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380F38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144</w:t>
            </w:r>
          </w:p>
        </w:tc>
        <w:tc>
          <w:tcPr>
            <w:tcW w:w="1748" w:type="dxa"/>
            <w:tcBorders>
              <w:top w:val="nil"/>
              <w:left w:val="nil"/>
              <w:bottom w:val="single" w:sz="4" w:space="0" w:color="auto"/>
              <w:right w:val="single" w:sz="4" w:space="0" w:color="auto"/>
            </w:tcBorders>
            <w:shd w:val="clear" w:color="auto" w:fill="auto"/>
            <w:vAlign w:val="center"/>
            <w:hideMark/>
          </w:tcPr>
          <w:p w14:paraId="650C2A7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Frischluft für die Füße</w:t>
            </w:r>
          </w:p>
        </w:tc>
        <w:tc>
          <w:tcPr>
            <w:tcW w:w="5779" w:type="dxa"/>
            <w:tcBorders>
              <w:top w:val="nil"/>
              <w:left w:val="nil"/>
              <w:bottom w:val="single" w:sz="4" w:space="0" w:color="auto"/>
              <w:right w:val="single" w:sz="4" w:space="0" w:color="auto"/>
            </w:tcBorders>
            <w:shd w:val="clear" w:color="auto" w:fill="auto"/>
            <w:vAlign w:val="center"/>
            <w:hideMark/>
          </w:tcPr>
          <w:p w14:paraId="1EC5BA3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https://www.textilwirtschaft.de/fashion/trends/welche-sandalen-maenner-in-diesem-sommer-tragen-frischluft-fuer-die-fuesse-235495</w:t>
            </w:r>
          </w:p>
        </w:tc>
        <w:tc>
          <w:tcPr>
            <w:tcW w:w="1539" w:type="dxa"/>
            <w:tcBorders>
              <w:top w:val="nil"/>
              <w:left w:val="nil"/>
              <w:bottom w:val="single" w:sz="4" w:space="0" w:color="auto"/>
              <w:right w:val="single" w:sz="4" w:space="0" w:color="auto"/>
            </w:tcBorders>
            <w:shd w:val="clear" w:color="auto" w:fill="auto"/>
            <w:vAlign w:val="center"/>
            <w:hideMark/>
          </w:tcPr>
          <w:p w14:paraId="2285EFE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3FBF0E2C"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001AC8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145</w:t>
            </w:r>
          </w:p>
        </w:tc>
        <w:tc>
          <w:tcPr>
            <w:tcW w:w="1748" w:type="dxa"/>
            <w:tcBorders>
              <w:top w:val="nil"/>
              <w:left w:val="nil"/>
              <w:bottom w:val="single" w:sz="4" w:space="0" w:color="auto"/>
              <w:right w:val="single" w:sz="4" w:space="0" w:color="auto"/>
            </w:tcBorders>
            <w:shd w:val="clear" w:color="auto" w:fill="auto"/>
            <w:vAlign w:val="center"/>
            <w:hideMark/>
          </w:tcPr>
          <w:p w14:paraId="4B448A4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"Unsere Kundin ist jetzt bereit, über die 1000 Euro-Marke zu gehen"</w:t>
            </w:r>
          </w:p>
        </w:tc>
        <w:tc>
          <w:tcPr>
            <w:tcW w:w="5779" w:type="dxa"/>
            <w:tcBorders>
              <w:top w:val="nil"/>
              <w:left w:val="nil"/>
              <w:bottom w:val="single" w:sz="4" w:space="0" w:color="auto"/>
              <w:right w:val="single" w:sz="4" w:space="0" w:color="auto"/>
            </w:tcBorders>
            <w:shd w:val="clear" w:color="auto" w:fill="auto"/>
            <w:vAlign w:val="center"/>
            <w:hideMark/>
          </w:tcPr>
          <w:p w14:paraId="1F7A0B2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https://www.textilwirtschaft.de/fashion/news/interview-mit-mit-filiz-tuerk-head-of-shoes-division-steffl-wien-unsere-kundin-ist-jetzt-bereit-ueber-die-1000-euro-marke-zu-gehen-235490</w:t>
            </w:r>
          </w:p>
        </w:tc>
        <w:tc>
          <w:tcPr>
            <w:tcW w:w="1539" w:type="dxa"/>
            <w:tcBorders>
              <w:top w:val="nil"/>
              <w:left w:val="nil"/>
              <w:bottom w:val="single" w:sz="4" w:space="0" w:color="auto"/>
              <w:right w:val="single" w:sz="4" w:space="0" w:color="auto"/>
            </w:tcBorders>
            <w:shd w:val="clear" w:color="auto" w:fill="auto"/>
            <w:vAlign w:val="center"/>
            <w:hideMark/>
          </w:tcPr>
          <w:p w14:paraId="280AC1F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7B0B9458"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F8F7CB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146</w:t>
            </w:r>
          </w:p>
        </w:tc>
        <w:tc>
          <w:tcPr>
            <w:tcW w:w="1748" w:type="dxa"/>
            <w:tcBorders>
              <w:top w:val="nil"/>
              <w:left w:val="nil"/>
              <w:bottom w:val="single" w:sz="4" w:space="0" w:color="auto"/>
              <w:right w:val="single" w:sz="4" w:space="0" w:color="auto"/>
            </w:tcBorders>
            <w:shd w:val="clear" w:color="auto" w:fill="auto"/>
            <w:vAlign w:val="center"/>
            <w:hideMark/>
          </w:tcPr>
          <w:p w14:paraId="5EB10E7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Let's dance</w:t>
            </w:r>
          </w:p>
        </w:tc>
        <w:tc>
          <w:tcPr>
            <w:tcW w:w="5779" w:type="dxa"/>
            <w:tcBorders>
              <w:top w:val="nil"/>
              <w:left w:val="nil"/>
              <w:bottom w:val="single" w:sz="4" w:space="0" w:color="auto"/>
              <w:right w:val="single" w:sz="4" w:space="0" w:color="auto"/>
            </w:tcBorders>
            <w:shd w:val="clear" w:color="auto" w:fill="auto"/>
            <w:vAlign w:val="center"/>
            <w:hideMark/>
          </w:tcPr>
          <w:p w14:paraId="4984C0B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https://www.textilwirtschaft.de/fashion/trends/trendfokus-party-schuhe-lets-dance-235435</w:t>
            </w:r>
          </w:p>
        </w:tc>
        <w:tc>
          <w:tcPr>
            <w:tcW w:w="1539" w:type="dxa"/>
            <w:tcBorders>
              <w:top w:val="nil"/>
              <w:left w:val="nil"/>
              <w:bottom w:val="single" w:sz="4" w:space="0" w:color="auto"/>
              <w:right w:val="single" w:sz="4" w:space="0" w:color="auto"/>
            </w:tcBorders>
            <w:shd w:val="clear" w:color="auto" w:fill="auto"/>
            <w:vAlign w:val="center"/>
            <w:hideMark/>
          </w:tcPr>
          <w:p w14:paraId="04E25CB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4AB6187D"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646F93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147</w:t>
            </w:r>
          </w:p>
        </w:tc>
        <w:tc>
          <w:tcPr>
            <w:tcW w:w="1748" w:type="dxa"/>
            <w:tcBorders>
              <w:top w:val="nil"/>
              <w:left w:val="nil"/>
              <w:bottom w:val="single" w:sz="4" w:space="0" w:color="auto"/>
              <w:right w:val="single" w:sz="4" w:space="0" w:color="auto"/>
            </w:tcBorders>
            <w:shd w:val="clear" w:color="auto" w:fill="auto"/>
            <w:vAlign w:val="center"/>
            <w:hideMark/>
          </w:tcPr>
          <w:p w14:paraId="6BD2A52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 xml:space="preserve">"Unsere Kundinnen wissen, dass sie </w:t>
            </w:r>
            <w:r w:rsidRPr="00374843">
              <w:rPr>
                <w:rFonts w:ascii="Times New Roman" w:eastAsia="Times New Roman" w:hAnsi="Times New Roman" w:cs="Times New Roman"/>
                <w:sz w:val="24"/>
                <w:szCs w:val="24"/>
              </w:rPr>
              <w:lastRenderedPageBreak/>
              <w:t>schnell sein müssen"</w:t>
            </w:r>
          </w:p>
        </w:tc>
        <w:tc>
          <w:tcPr>
            <w:tcW w:w="5779" w:type="dxa"/>
            <w:tcBorders>
              <w:top w:val="nil"/>
              <w:left w:val="nil"/>
              <w:bottom w:val="single" w:sz="4" w:space="0" w:color="auto"/>
              <w:right w:val="single" w:sz="4" w:space="0" w:color="auto"/>
            </w:tcBorders>
            <w:shd w:val="clear" w:color="auto" w:fill="auto"/>
            <w:vAlign w:val="center"/>
            <w:hideMark/>
          </w:tcPr>
          <w:p w14:paraId="0B1635D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https://www.textilwirtschaft.de/fashion/trends/sortimentsgespraech-mit-oliver-und-helen-huesken-unsere-kundinnen-wissen-dass-sie-schnell-sein-muessen-235474</w:t>
            </w:r>
          </w:p>
        </w:tc>
        <w:tc>
          <w:tcPr>
            <w:tcW w:w="1539" w:type="dxa"/>
            <w:tcBorders>
              <w:top w:val="nil"/>
              <w:left w:val="nil"/>
              <w:bottom w:val="single" w:sz="4" w:space="0" w:color="auto"/>
              <w:right w:val="single" w:sz="4" w:space="0" w:color="auto"/>
            </w:tcBorders>
            <w:shd w:val="clear" w:color="auto" w:fill="auto"/>
            <w:vAlign w:val="center"/>
            <w:hideMark/>
          </w:tcPr>
          <w:p w14:paraId="6E1C31F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614D2CA7"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6D6572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148</w:t>
            </w:r>
          </w:p>
        </w:tc>
        <w:tc>
          <w:tcPr>
            <w:tcW w:w="1748" w:type="dxa"/>
            <w:tcBorders>
              <w:top w:val="nil"/>
              <w:left w:val="nil"/>
              <w:bottom w:val="single" w:sz="4" w:space="0" w:color="auto"/>
              <w:right w:val="single" w:sz="4" w:space="0" w:color="auto"/>
            </w:tcBorders>
            <w:shd w:val="clear" w:color="auto" w:fill="auto"/>
            <w:vAlign w:val="center"/>
            <w:hideMark/>
          </w:tcPr>
          <w:p w14:paraId="27D9D0DA"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Zalando macht Circular Design Criteria für Markenpartner zugänglich</w:t>
            </w:r>
          </w:p>
        </w:tc>
        <w:tc>
          <w:tcPr>
            <w:tcW w:w="5779" w:type="dxa"/>
            <w:tcBorders>
              <w:top w:val="nil"/>
              <w:left w:val="nil"/>
              <w:bottom w:val="single" w:sz="4" w:space="0" w:color="auto"/>
              <w:right w:val="single" w:sz="4" w:space="0" w:color="auto"/>
            </w:tcBorders>
            <w:shd w:val="clear" w:color="auto" w:fill="auto"/>
            <w:vAlign w:val="center"/>
            <w:hideMark/>
          </w:tcPr>
          <w:p w14:paraId="6A2E0DB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https://www.textilwirtschaft.de/business/news/foerderung-von-kreislaufdesign-zalando-macht-circular-design-criteria-fuer-markenpartner-zugaenglich-235509</w:t>
            </w:r>
          </w:p>
        </w:tc>
        <w:tc>
          <w:tcPr>
            <w:tcW w:w="1539" w:type="dxa"/>
            <w:tcBorders>
              <w:top w:val="nil"/>
              <w:left w:val="nil"/>
              <w:bottom w:val="single" w:sz="4" w:space="0" w:color="auto"/>
              <w:right w:val="single" w:sz="4" w:space="0" w:color="auto"/>
            </w:tcBorders>
            <w:shd w:val="clear" w:color="auto" w:fill="auto"/>
            <w:vAlign w:val="center"/>
            <w:hideMark/>
          </w:tcPr>
          <w:p w14:paraId="03D0189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01B57BAF"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8B6F8E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149</w:t>
            </w:r>
          </w:p>
        </w:tc>
        <w:tc>
          <w:tcPr>
            <w:tcW w:w="1748" w:type="dxa"/>
            <w:tcBorders>
              <w:top w:val="nil"/>
              <w:left w:val="nil"/>
              <w:bottom w:val="single" w:sz="4" w:space="0" w:color="auto"/>
              <w:right w:val="single" w:sz="4" w:space="0" w:color="auto"/>
            </w:tcBorders>
            <w:shd w:val="clear" w:color="auto" w:fill="auto"/>
            <w:vAlign w:val="center"/>
            <w:hideMark/>
          </w:tcPr>
          <w:p w14:paraId="4E77A7E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"Streetwear prägt Modern Prep"</w:t>
            </w:r>
          </w:p>
        </w:tc>
        <w:tc>
          <w:tcPr>
            <w:tcW w:w="5779" w:type="dxa"/>
            <w:tcBorders>
              <w:top w:val="nil"/>
              <w:left w:val="nil"/>
              <w:bottom w:val="single" w:sz="4" w:space="0" w:color="auto"/>
              <w:right w:val="single" w:sz="4" w:space="0" w:color="auto"/>
            </w:tcBorders>
            <w:shd w:val="clear" w:color="auto" w:fill="auto"/>
            <w:vAlign w:val="center"/>
            <w:hideMark/>
          </w:tcPr>
          <w:p w14:paraId="5F706D8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https://www.textilwirtschaft.de/business/news/tommy-hilfiger-menswear-designer-lee-holmann-im-interview-streetwear-praegt-modern-prep-235506</w:t>
            </w:r>
          </w:p>
        </w:tc>
        <w:tc>
          <w:tcPr>
            <w:tcW w:w="1539" w:type="dxa"/>
            <w:tcBorders>
              <w:top w:val="nil"/>
              <w:left w:val="nil"/>
              <w:bottom w:val="single" w:sz="4" w:space="0" w:color="auto"/>
              <w:right w:val="single" w:sz="4" w:space="0" w:color="auto"/>
            </w:tcBorders>
            <w:shd w:val="clear" w:color="auto" w:fill="auto"/>
            <w:vAlign w:val="center"/>
            <w:hideMark/>
          </w:tcPr>
          <w:p w14:paraId="7725D6F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11859395"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A569F0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150</w:t>
            </w:r>
          </w:p>
        </w:tc>
        <w:tc>
          <w:tcPr>
            <w:tcW w:w="1748" w:type="dxa"/>
            <w:tcBorders>
              <w:top w:val="nil"/>
              <w:left w:val="nil"/>
              <w:bottom w:val="single" w:sz="4" w:space="0" w:color="auto"/>
              <w:right w:val="single" w:sz="4" w:space="0" w:color="auto"/>
            </w:tcBorders>
            <w:shd w:val="clear" w:color="auto" w:fill="auto"/>
            <w:vAlign w:val="center"/>
            <w:hideMark/>
          </w:tcPr>
          <w:p w14:paraId="58206B3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"Alteingesessene Familienunternehmen profitieren von den Ängsten"</w:t>
            </w:r>
          </w:p>
        </w:tc>
        <w:tc>
          <w:tcPr>
            <w:tcW w:w="5779" w:type="dxa"/>
            <w:tcBorders>
              <w:top w:val="nil"/>
              <w:left w:val="nil"/>
              <w:bottom w:val="single" w:sz="4" w:space="0" w:color="auto"/>
              <w:right w:val="single" w:sz="4" w:space="0" w:color="auto"/>
            </w:tcBorders>
            <w:shd w:val="clear" w:color="auto" w:fill="auto"/>
            <w:vAlign w:val="center"/>
            <w:hideMark/>
          </w:tcPr>
          <w:p w14:paraId="6EBE4EB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https://www.textilwirtschaft.de/business/news/recruting-experte-prof.-tim-weitzel-ueber-herausforderungen-bei-der-personalsuche-alteingesessene-familienunternehmen-profitieren-von-den-aengsten-235505</w:t>
            </w:r>
          </w:p>
        </w:tc>
        <w:tc>
          <w:tcPr>
            <w:tcW w:w="1539" w:type="dxa"/>
            <w:tcBorders>
              <w:top w:val="nil"/>
              <w:left w:val="nil"/>
              <w:bottom w:val="single" w:sz="4" w:space="0" w:color="auto"/>
              <w:right w:val="single" w:sz="4" w:space="0" w:color="auto"/>
            </w:tcBorders>
            <w:shd w:val="clear" w:color="auto" w:fill="auto"/>
            <w:vAlign w:val="center"/>
            <w:hideMark/>
          </w:tcPr>
          <w:p w14:paraId="15DE704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50E9D457"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C7B7B6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151</w:t>
            </w:r>
          </w:p>
        </w:tc>
        <w:tc>
          <w:tcPr>
            <w:tcW w:w="1748" w:type="dxa"/>
            <w:tcBorders>
              <w:top w:val="nil"/>
              <w:left w:val="nil"/>
              <w:bottom w:val="single" w:sz="4" w:space="0" w:color="auto"/>
              <w:right w:val="single" w:sz="4" w:space="0" w:color="auto"/>
            </w:tcBorders>
            <w:shd w:val="clear" w:color="auto" w:fill="auto"/>
            <w:vAlign w:val="center"/>
            <w:hideMark/>
          </w:tcPr>
          <w:p w14:paraId="383A8BD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Farfetch will ein Stück vom Beauty-Markt erobern</w:t>
            </w:r>
          </w:p>
        </w:tc>
        <w:tc>
          <w:tcPr>
            <w:tcW w:w="5779" w:type="dxa"/>
            <w:tcBorders>
              <w:top w:val="nil"/>
              <w:left w:val="nil"/>
              <w:bottom w:val="single" w:sz="4" w:space="0" w:color="auto"/>
              <w:right w:val="single" w:sz="4" w:space="0" w:color="auto"/>
            </w:tcBorders>
            <w:shd w:val="clear" w:color="auto" w:fill="auto"/>
            <w:vAlign w:val="center"/>
            <w:hideMark/>
          </w:tcPr>
          <w:p w14:paraId="39148EE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https://www.textilwirtschaft.de/business/news/expansion-mit-luxusangebot-im-beauty-segment-farfetch-will-ein-stueck-vom-beauty-markt-erobern-235502</w:t>
            </w:r>
          </w:p>
        </w:tc>
        <w:tc>
          <w:tcPr>
            <w:tcW w:w="1539" w:type="dxa"/>
            <w:tcBorders>
              <w:top w:val="nil"/>
              <w:left w:val="nil"/>
              <w:bottom w:val="single" w:sz="4" w:space="0" w:color="auto"/>
              <w:right w:val="single" w:sz="4" w:space="0" w:color="auto"/>
            </w:tcBorders>
            <w:shd w:val="clear" w:color="auto" w:fill="auto"/>
            <w:vAlign w:val="center"/>
            <w:hideMark/>
          </w:tcPr>
          <w:p w14:paraId="64BA0F4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7BC9F3CD"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583DF8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152</w:t>
            </w:r>
          </w:p>
        </w:tc>
        <w:tc>
          <w:tcPr>
            <w:tcW w:w="1748" w:type="dxa"/>
            <w:tcBorders>
              <w:top w:val="nil"/>
              <w:left w:val="nil"/>
              <w:bottom w:val="single" w:sz="4" w:space="0" w:color="auto"/>
              <w:right w:val="single" w:sz="4" w:space="0" w:color="auto"/>
            </w:tcBorders>
            <w:shd w:val="clear" w:color="auto" w:fill="auto"/>
            <w:vAlign w:val="center"/>
            <w:hideMark/>
          </w:tcPr>
          <w:p w14:paraId="1F221FC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Advantage Preppy</w:t>
            </w:r>
          </w:p>
        </w:tc>
        <w:tc>
          <w:tcPr>
            <w:tcW w:w="5779" w:type="dxa"/>
            <w:tcBorders>
              <w:top w:val="nil"/>
              <w:left w:val="nil"/>
              <w:bottom w:val="single" w:sz="4" w:space="0" w:color="auto"/>
              <w:right w:val="single" w:sz="4" w:space="0" w:color="auto"/>
            </w:tcBorders>
            <w:shd w:val="clear" w:color="auto" w:fill="auto"/>
            <w:vAlign w:val="center"/>
            <w:hideMark/>
          </w:tcPr>
          <w:p w14:paraId="7B2A96F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https://www.textilwirtschaft.de/fashion/trends/trend-fokus-wie-campus-court-und-college-die-menswear-befluegeln-advantage-preppy-235501</w:t>
            </w:r>
          </w:p>
        </w:tc>
        <w:tc>
          <w:tcPr>
            <w:tcW w:w="1539" w:type="dxa"/>
            <w:tcBorders>
              <w:top w:val="nil"/>
              <w:left w:val="nil"/>
              <w:bottom w:val="single" w:sz="4" w:space="0" w:color="auto"/>
              <w:right w:val="single" w:sz="4" w:space="0" w:color="auto"/>
            </w:tcBorders>
            <w:shd w:val="clear" w:color="auto" w:fill="auto"/>
            <w:vAlign w:val="center"/>
            <w:hideMark/>
          </w:tcPr>
          <w:p w14:paraId="2BEE9B5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w:t>
            </w:r>
          </w:p>
        </w:tc>
      </w:tr>
      <w:tr w:rsidR="007C3267" w:rsidRPr="00374843" w14:paraId="48BA832A"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D9AFD3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153</w:t>
            </w:r>
          </w:p>
        </w:tc>
        <w:tc>
          <w:tcPr>
            <w:tcW w:w="1748" w:type="dxa"/>
            <w:tcBorders>
              <w:top w:val="nil"/>
              <w:left w:val="nil"/>
              <w:bottom w:val="single" w:sz="4" w:space="0" w:color="auto"/>
              <w:right w:val="single" w:sz="4" w:space="0" w:color="auto"/>
            </w:tcBorders>
            <w:shd w:val="clear" w:color="auto" w:fill="auto"/>
            <w:vAlign w:val="center"/>
            <w:hideMark/>
          </w:tcPr>
          <w:p w14:paraId="0DF085F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Bergzeit wird Ökostrom-Anbieter</w:t>
            </w:r>
          </w:p>
        </w:tc>
        <w:tc>
          <w:tcPr>
            <w:tcW w:w="5779" w:type="dxa"/>
            <w:tcBorders>
              <w:top w:val="nil"/>
              <w:left w:val="nil"/>
              <w:bottom w:val="single" w:sz="4" w:space="0" w:color="auto"/>
              <w:right w:val="single" w:sz="4" w:space="0" w:color="auto"/>
            </w:tcBorders>
            <w:shd w:val="clear" w:color="auto" w:fill="auto"/>
            <w:vAlign w:val="center"/>
            <w:hideMark/>
          </w:tcPr>
          <w:p w14:paraId="5F4F1E0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https://www.textilwirtschaft.de/business/sports/energiewende-bergzeit-wird-oekostrom-anbieter-235306</w:t>
            </w:r>
          </w:p>
        </w:tc>
        <w:tc>
          <w:tcPr>
            <w:tcW w:w="1539" w:type="dxa"/>
            <w:tcBorders>
              <w:top w:val="nil"/>
              <w:left w:val="nil"/>
              <w:bottom w:val="single" w:sz="4" w:space="0" w:color="auto"/>
              <w:right w:val="single" w:sz="4" w:space="0" w:color="auto"/>
            </w:tcBorders>
            <w:shd w:val="clear" w:color="auto" w:fill="auto"/>
            <w:vAlign w:val="center"/>
            <w:hideMark/>
          </w:tcPr>
          <w:p w14:paraId="7940DF1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Etikette</w:t>
            </w:r>
          </w:p>
        </w:tc>
      </w:tr>
      <w:tr w:rsidR="007C3267" w:rsidRPr="00374843" w14:paraId="2F2F540F"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646C2F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154</w:t>
            </w:r>
          </w:p>
        </w:tc>
        <w:tc>
          <w:tcPr>
            <w:tcW w:w="1748" w:type="dxa"/>
            <w:tcBorders>
              <w:top w:val="nil"/>
              <w:left w:val="nil"/>
              <w:bottom w:val="single" w:sz="4" w:space="0" w:color="auto"/>
              <w:right w:val="single" w:sz="4" w:space="0" w:color="auto"/>
            </w:tcBorders>
            <w:shd w:val="clear" w:color="auto" w:fill="auto"/>
            <w:vAlign w:val="center"/>
            <w:hideMark/>
          </w:tcPr>
          <w:p w14:paraId="53B350D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"Die Pandemie hat unser Zuhause wichtiger gemacht als je zuvor"</w:t>
            </w:r>
          </w:p>
        </w:tc>
        <w:tc>
          <w:tcPr>
            <w:tcW w:w="5779" w:type="dxa"/>
            <w:tcBorders>
              <w:top w:val="nil"/>
              <w:left w:val="nil"/>
              <w:bottom w:val="single" w:sz="4" w:space="0" w:color="auto"/>
              <w:right w:val="single" w:sz="4" w:space="0" w:color="auto"/>
            </w:tcBorders>
            <w:shd w:val="clear" w:color="auto" w:fill="auto"/>
            <w:vAlign w:val="center"/>
            <w:hideMark/>
          </w:tcPr>
          <w:p w14:paraId="2131BF7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https://www.textilwirtschaft.de/business/news/hm-home-general-manager-ida-lindahl-im-interview-die-pandemie-hat-unser-zuhause-zentraler-gemacht-als-je-zuvor-235368</w:t>
            </w:r>
          </w:p>
        </w:tc>
        <w:tc>
          <w:tcPr>
            <w:tcW w:w="1539" w:type="dxa"/>
            <w:tcBorders>
              <w:top w:val="nil"/>
              <w:left w:val="nil"/>
              <w:bottom w:val="single" w:sz="4" w:space="0" w:color="auto"/>
              <w:right w:val="single" w:sz="4" w:space="0" w:color="auto"/>
            </w:tcBorders>
            <w:shd w:val="clear" w:color="auto" w:fill="auto"/>
            <w:vAlign w:val="center"/>
            <w:hideMark/>
          </w:tcPr>
          <w:p w14:paraId="0C8A42B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Etikette</w:t>
            </w:r>
          </w:p>
        </w:tc>
      </w:tr>
      <w:tr w:rsidR="007C3267" w:rsidRPr="00374843" w14:paraId="4A27809F"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5B87F8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155</w:t>
            </w:r>
          </w:p>
        </w:tc>
        <w:tc>
          <w:tcPr>
            <w:tcW w:w="1748" w:type="dxa"/>
            <w:tcBorders>
              <w:top w:val="nil"/>
              <w:left w:val="nil"/>
              <w:bottom w:val="single" w:sz="4" w:space="0" w:color="auto"/>
              <w:right w:val="single" w:sz="4" w:space="0" w:color="auto"/>
            </w:tcBorders>
            <w:shd w:val="clear" w:color="auto" w:fill="auto"/>
            <w:vAlign w:val="center"/>
            <w:hideMark/>
          </w:tcPr>
          <w:p w14:paraId="5201C4E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"Wir verharren nicht lange bei den gleichen Namen"</w:t>
            </w:r>
          </w:p>
        </w:tc>
        <w:tc>
          <w:tcPr>
            <w:tcW w:w="5779" w:type="dxa"/>
            <w:tcBorders>
              <w:top w:val="nil"/>
              <w:left w:val="nil"/>
              <w:bottom w:val="single" w:sz="4" w:space="0" w:color="auto"/>
              <w:right w:val="single" w:sz="4" w:space="0" w:color="auto"/>
            </w:tcBorders>
            <w:shd w:val="clear" w:color="auto" w:fill="auto"/>
            <w:vAlign w:val="center"/>
            <w:hideMark/>
          </w:tcPr>
          <w:p w14:paraId="28EB7762"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https://www.textilwirtschaft.de/fashion/news/jades-inhaberin-evelyn-hammerstroem-im-interview-wir-verharren-nicht-lange-bei-den-gleichen-namen-235551</w:t>
            </w:r>
          </w:p>
        </w:tc>
        <w:tc>
          <w:tcPr>
            <w:tcW w:w="1539" w:type="dxa"/>
            <w:tcBorders>
              <w:top w:val="nil"/>
              <w:left w:val="nil"/>
              <w:bottom w:val="single" w:sz="4" w:space="0" w:color="auto"/>
              <w:right w:val="single" w:sz="4" w:space="0" w:color="auto"/>
            </w:tcBorders>
            <w:shd w:val="clear" w:color="auto" w:fill="auto"/>
            <w:vAlign w:val="center"/>
            <w:hideMark/>
          </w:tcPr>
          <w:p w14:paraId="6C4FBD8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Logo</w:t>
            </w:r>
          </w:p>
        </w:tc>
      </w:tr>
      <w:tr w:rsidR="007C3267" w:rsidRPr="00374843" w14:paraId="7BBAA7CE"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87E28C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156</w:t>
            </w:r>
          </w:p>
        </w:tc>
        <w:tc>
          <w:tcPr>
            <w:tcW w:w="1748" w:type="dxa"/>
            <w:tcBorders>
              <w:top w:val="nil"/>
              <w:left w:val="nil"/>
              <w:bottom w:val="single" w:sz="4" w:space="0" w:color="auto"/>
              <w:right w:val="single" w:sz="4" w:space="0" w:color="auto"/>
            </w:tcBorders>
            <w:shd w:val="clear" w:color="auto" w:fill="auto"/>
            <w:vAlign w:val="center"/>
            <w:hideMark/>
          </w:tcPr>
          <w:p w14:paraId="4AF046E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Desigual muss sich nach neuem Marketingchef umsehen</w:t>
            </w:r>
          </w:p>
        </w:tc>
        <w:tc>
          <w:tcPr>
            <w:tcW w:w="5779" w:type="dxa"/>
            <w:tcBorders>
              <w:top w:val="nil"/>
              <w:left w:val="nil"/>
              <w:bottom w:val="single" w:sz="4" w:space="0" w:color="auto"/>
              <w:right w:val="single" w:sz="4" w:space="0" w:color="auto"/>
            </w:tcBorders>
            <w:shd w:val="clear" w:color="auto" w:fill="auto"/>
            <w:vAlign w:val="center"/>
            <w:hideMark/>
          </w:tcPr>
          <w:p w14:paraId="7EDC93C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https://www.textilwirtschaft.de/business/personen/guillem-gallego-verlaesst-das-unternehmen-desigual-muss-sich-nach-neuem-marketingchef-umsehen-235536</w:t>
            </w:r>
          </w:p>
        </w:tc>
        <w:tc>
          <w:tcPr>
            <w:tcW w:w="1539" w:type="dxa"/>
            <w:tcBorders>
              <w:top w:val="nil"/>
              <w:left w:val="nil"/>
              <w:bottom w:val="single" w:sz="4" w:space="0" w:color="auto"/>
              <w:right w:val="single" w:sz="4" w:space="0" w:color="auto"/>
            </w:tcBorders>
            <w:shd w:val="clear" w:color="auto" w:fill="auto"/>
            <w:vAlign w:val="center"/>
            <w:hideMark/>
          </w:tcPr>
          <w:p w14:paraId="6F1E62A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Logo</w:t>
            </w:r>
          </w:p>
        </w:tc>
      </w:tr>
      <w:tr w:rsidR="007C3267" w:rsidRPr="00374843" w14:paraId="24E61218"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2C48AA3"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157</w:t>
            </w:r>
          </w:p>
        </w:tc>
        <w:tc>
          <w:tcPr>
            <w:tcW w:w="1748" w:type="dxa"/>
            <w:tcBorders>
              <w:top w:val="nil"/>
              <w:left w:val="nil"/>
              <w:bottom w:val="single" w:sz="4" w:space="0" w:color="auto"/>
              <w:right w:val="single" w:sz="4" w:space="0" w:color="auto"/>
            </w:tcBorders>
            <w:shd w:val="clear" w:color="auto" w:fill="auto"/>
            <w:vAlign w:val="center"/>
            <w:hideMark/>
          </w:tcPr>
          <w:p w14:paraId="0907725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Highsnobiety bringt Bar Basso auf den Kudamm</w:t>
            </w:r>
          </w:p>
        </w:tc>
        <w:tc>
          <w:tcPr>
            <w:tcW w:w="5779" w:type="dxa"/>
            <w:tcBorders>
              <w:top w:val="nil"/>
              <w:left w:val="nil"/>
              <w:bottom w:val="single" w:sz="4" w:space="0" w:color="auto"/>
              <w:right w:val="single" w:sz="4" w:space="0" w:color="auto"/>
            </w:tcBorders>
            <w:shd w:val="clear" w:color="auto" w:fill="auto"/>
            <w:vAlign w:val="center"/>
            <w:hideMark/>
          </w:tcPr>
          <w:p w14:paraId="7DBA7FB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https://www.textilwirtschaft.de/business/news/kommerzielles-potenzial-gewittert-highsnobiety-bringt-bar-basso-auf-den-kudamm-235528</w:t>
            </w:r>
          </w:p>
        </w:tc>
        <w:tc>
          <w:tcPr>
            <w:tcW w:w="1539" w:type="dxa"/>
            <w:tcBorders>
              <w:top w:val="nil"/>
              <w:left w:val="nil"/>
              <w:bottom w:val="single" w:sz="4" w:space="0" w:color="auto"/>
              <w:right w:val="single" w:sz="4" w:space="0" w:color="auto"/>
            </w:tcBorders>
            <w:shd w:val="clear" w:color="auto" w:fill="auto"/>
            <w:vAlign w:val="center"/>
            <w:hideMark/>
          </w:tcPr>
          <w:p w14:paraId="76C2A94E"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Logo</w:t>
            </w:r>
          </w:p>
        </w:tc>
      </w:tr>
      <w:tr w:rsidR="007C3267" w:rsidRPr="00374843" w14:paraId="303C0F70"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950E6D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158</w:t>
            </w:r>
          </w:p>
        </w:tc>
        <w:tc>
          <w:tcPr>
            <w:tcW w:w="1748" w:type="dxa"/>
            <w:tcBorders>
              <w:top w:val="nil"/>
              <w:left w:val="nil"/>
              <w:bottom w:val="single" w:sz="4" w:space="0" w:color="auto"/>
              <w:right w:val="single" w:sz="4" w:space="0" w:color="auto"/>
            </w:tcBorders>
            <w:shd w:val="clear" w:color="auto" w:fill="auto"/>
            <w:vAlign w:val="center"/>
            <w:hideMark/>
          </w:tcPr>
          <w:p w14:paraId="1FB4312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Wird Superdry wieder super?</w:t>
            </w:r>
          </w:p>
        </w:tc>
        <w:tc>
          <w:tcPr>
            <w:tcW w:w="5779" w:type="dxa"/>
            <w:tcBorders>
              <w:top w:val="nil"/>
              <w:left w:val="nil"/>
              <w:bottom w:val="single" w:sz="4" w:space="0" w:color="auto"/>
              <w:right w:val="single" w:sz="4" w:space="0" w:color="auto"/>
            </w:tcBorders>
            <w:shd w:val="clear" w:color="auto" w:fill="auto"/>
            <w:vAlign w:val="center"/>
            <w:hideMark/>
          </w:tcPr>
          <w:p w14:paraId="5ECD77D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https://www.textilwirtschaft.de/business/news/comeback-wird-superdry-wieder-super-235476</w:t>
            </w:r>
          </w:p>
        </w:tc>
        <w:tc>
          <w:tcPr>
            <w:tcW w:w="1539" w:type="dxa"/>
            <w:tcBorders>
              <w:top w:val="nil"/>
              <w:left w:val="nil"/>
              <w:bottom w:val="single" w:sz="4" w:space="0" w:color="auto"/>
              <w:right w:val="single" w:sz="4" w:space="0" w:color="auto"/>
            </w:tcBorders>
            <w:shd w:val="clear" w:color="auto" w:fill="auto"/>
            <w:vAlign w:val="center"/>
            <w:hideMark/>
          </w:tcPr>
          <w:p w14:paraId="0B7C079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Logo</w:t>
            </w:r>
          </w:p>
        </w:tc>
      </w:tr>
      <w:tr w:rsidR="007C3267" w:rsidRPr="00374843" w14:paraId="6E05ECA1"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B28FE8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159</w:t>
            </w:r>
          </w:p>
        </w:tc>
        <w:tc>
          <w:tcPr>
            <w:tcW w:w="1748" w:type="dxa"/>
            <w:tcBorders>
              <w:top w:val="nil"/>
              <w:left w:val="nil"/>
              <w:bottom w:val="single" w:sz="4" w:space="0" w:color="auto"/>
              <w:right w:val="single" w:sz="4" w:space="0" w:color="auto"/>
            </w:tcBorders>
            <w:shd w:val="clear" w:color="auto" w:fill="auto"/>
            <w:vAlign w:val="center"/>
            <w:hideMark/>
          </w:tcPr>
          <w:p w14:paraId="3EB9356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Advantage Preppy</w:t>
            </w:r>
          </w:p>
        </w:tc>
        <w:tc>
          <w:tcPr>
            <w:tcW w:w="5779" w:type="dxa"/>
            <w:tcBorders>
              <w:top w:val="nil"/>
              <w:left w:val="nil"/>
              <w:bottom w:val="single" w:sz="4" w:space="0" w:color="auto"/>
              <w:right w:val="single" w:sz="4" w:space="0" w:color="auto"/>
            </w:tcBorders>
            <w:shd w:val="clear" w:color="auto" w:fill="auto"/>
            <w:vAlign w:val="center"/>
            <w:hideMark/>
          </w:tcPr>
          <w:p w14:paraId="6243226F"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https://www.textilwirtschaft.de/fashion/trends/trend-fokus-wie-campus-court-und-college-die-menswear-befluegeln-advantage-preppy-235501</w:t>
            </w:r>
          </w:p>
        </w:tc>
        <w:tc>
          <w:tcPr>
            <w:tcW w:w="1539" w:type="dxa"/>
            <w:tcBorders>
              <w:top w:val="nil"/>
              <w:left w:val="nil"/>
              <w:bottom w:val="single" w:sz="4" w:space="0" w:color="auto"/>
              <w:right w:val="single" w:sz="4" w:space="0" w:color="auto"/>
            </w:tcBorders>
            <w:shd w:val="clear" w:color="auto" w:fill="auto"/>
            <w:vAlign w:val="center"/>
            <w:hideMark/>
          </w:tcPr>
          <w:p w14:paraId="448CF0F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Logo</w:t>
            </w:r>
          </w:p>
        </w:tc>
      </w:tr>
      <w:tr w:rsidR="007C3267" w:rsidRPr="00374843" w14:paraId="17FF83BD"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453CAB4"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160</w:t>
            </w:r>
          </w:p>
        </w:tc>
        <w:tc>
          <w:tcPr>
            <w:tcW w:w="1748" w:type="dxa"/>
            <w:tcBorders>
              <w:top w:val="nil"/>
              <w:left w:val="nil"/>
              <w:bottom w:val="single" w:sz="4" w:space="0" w:color="auto"/>
              <w:right w:val="single" w:sz="4" w:space="0" w:color="auto"/>
            </w:tcBorders>
            <w:shd w:val="clear" w:color="auto" w:fill="auto"/>
            <w:vAlign w:val="center"/>
            <w:hideMark/>
          </w:tcPr>
          <w:p w14:paraId="4D94631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Amazon bietet Prime-Vorteile auch für fremde Online-Shops an</w:t>
            </w:r>
          </w:p>
        </w:tc>
        <w:tc>
          <w:tcPr>
            <w:tcW w:w="5779" w:type="dxa"/>
            <w:tcBorders>
              <w:top w:val="nil"/>
              <w:left w:val="nil"/>
              <w:bottom w:val="single" w:sz="4" w:space="0" w:color="auto"/>
              <w:right w:val="single" w:sz="4" w:space="0" w:color="auto"/>
            </w:tcBorders>
            <w:shd w:val="clear" w:color="auto" w:fill="auto"/>
            <w:vAlign w:val="center"/>
            <w:hideMark/>
          </w:tcPr>
          <w:p w14:paraId="50AA1B0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https://www.textilwirtschaft.de/business/news/shopper-service-fuer-handelspartner-amazon-bietet-prime-vorteile-auch-fuer-fremde-onlineshops-an-235479</w:t>
            </w:r>
          </w:p>
        </w:tc>
        <w:tc>
          <w:tcPr>
            <w:tcW w:w="1539" w:type="dxa"/>
            <w:tcBorders>
              <w:top w:val="nil"/>
              <w:left w:val="nil"/>
              <w:bottom w:val="single" w:sz="4" w:space="0" w:color="auto"/>
              <w:right w:val="single" w:sz="4" w:space="0" w:color="auto"/>
            </w:tcBorders>
            <w:shd w:val="clear" w:color="auto" w:fill="auto"/>
            <w:vAlign w:val="center"/>
            <w:hideMark/>
          </w:tcPr>
          <w:p w14:paraId="28DBEC28"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Logo</w:t>
            </w:r>
          </w:p>
        </w:tc>
      </w:tr>
      <w:tr w:rsidR="007C3267" w:rsidRPr="00374843" w14:paraId="74D20FB9"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06DAEE5"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161</w:t>
            </w:r>
          </w:p>
        </w:tc>
        <w:tc>
          <w:tcPr>
            <w:tcW w:w="1748" w:type="dxa"/>
            <w:tcBorders>
              <w:top w:val="nil"/>
              <w:left w:val="nil"/>
              <w:bottom w:val="single" w:sz="4" w:space="0" w:color="auto"/>
              <w:right w:val="single" w:sz="4" w:space="0" w:color="auto"/>
            </w:tcBorders>
            <w:shd w:val="clear" w:color="auto" w:fill="auto"/>
            <w:vAlign w:val="center"/>
            <w:hideMark/>
          </w:tcPr>
          <w:p w14:paraId="4ADB5AB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"Wir wollen unsere ikonische Stellung zurück"</w:t>
            </w:r>
          </w:p>
        </w:tc>
        <w:tc>
          <w:tcPr>
            <w:tcW w:w="5779" w:type="dxa"/>
            <w:tcBorders>
              <w:top w:val="nil"/>
              <w:left w:val="nil"/>
              <w:bottom w:val="single" w:sz="4" w:space="0" w:color="auto"/>
              <w:right w:val="single" w:sz="4" w:space="0" w:color="auto"/>
            </w:tcBorders>
            <w:shd w:val="clear" w:color="auto" w:fill="auto"/>
            <w:vAlign w:val="center"/>
            <w:hideMark/>
          </w:tcPr>
          <w:p w14:paraId="5C34CC7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https://www.textilwirtschaft.de/fashion/news/heiko-desens-global-creative-director--innovation-bei-puma-wir-wollen-unsere-ikonische-stellung-zurueck-235207</w:t>
            </w:r>
          </w:p>
        </w:tc>
        <w:tc>
          <w:tcPr>
            <w:tcW w:w="1539" w:type="dxa"/>
            <w:tcBorders>
              <w:top w:val="nil"/>
              <w:left w:val="nil"/>
              <w:bottom w:val="single" w:sz="4" w:space="0" w:color="auto"/>
              <w:right w:val="single" w:sz="4" w:space="0" w:color="auto"/>
            </w:tcBorders>
            <w:shd w:val="clear" w:color="auto" w:fill="auto"/>
            <w:vAlign w:val="center"/>
            <w:hideMark/>
          </w:tcPr>
          <w:p w14:paraId="7093E55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Logo</w:t>
            </w:r>
          </w:p>
        </w:tc>
      </w:tr>
      <w:tr w:rsidR="007C3267" w:rsidRPr="00374843" w14:paraId="54803362"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9B2133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162</w:t>
            </w:r>
          </w:p>
        </w:tc>
        <w:tc>
          <w:tcPr>
            <w:tcW w:w="1748" w:type="dxa"/>
            <w:tcBorders>
              <w:top w:val="nil"/>
              <w:left w:val="nil"/>
              <w:bottom w:val="single" w:sz="4" w:space="0" w:color="auto"/>
              <w:right w:val="single" w:sz="4" w:space="0" w:color="auto"/>
            </w:tcBorders>
            <w:shd w:val="clear" w:color="auto" w:fill="auto"/>
            <w:vAlign w:val="center"/>
            <w:hideMark/>
          </w:tcPr>
          <w:p w14:paraId="7F98B55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So will Ekn raus aus der Nische</w:t>
            </w:r>
          </w:p>
        </w:tc>
        <w:tc>
          <w:tcPr>
            <w:tcW w:w="5779" w:type="dxa"/>
            <w:tcBorders>
              <w:top w:val="nil"/>
              <w:left w:val="nil"/>
              <w:bottom w:val="single" w:sz="4" w:space="0" w:color="auto"/>
              <w:right w:val="single" w:sz="4" w:space="0" w:color="auto"/>
            </w:tcBorders>
            <w:shd w:val="clear" w:color="auto" w:fill="auto"/>
            <w:vAlign w:val="center"/>
            <w:hideMark/>
          </w:tcPr>
          <w:p w14:paraId="2071D4E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https://www.textilwirtschaft.de/business/news/ambitionierte-wachstumsziele-so-will-ekn-raus-aus-der-nische-235292</w:t>
            </w:r>
          </w:p>
        </w:tc>
        <w:tc>
          <w:tcPr>
            <w:tcW w:w="1539" w:type="dxa"/>
            <w:tcBorders>
              <w:top w:val="nil"/>
              <w:left w:val="nil"/>
              <w:bottom w:val="single" w:sz="4" w:space="0" w:color="auto"/>
              <w:right w:val="single" w:sz="4" w:space="0" w:color="auto"/>
            </w:tcBorders>
            <w:shd w:val="clear" w:color="auto" w:fill="auto"/>
            <w:vAlign w:val="center"/>
            <w:hideMark/>
          </w:tcPr>
          <w:p w14:paraId="4A02479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Logo</w:t>
            </w:r>
          </w:p>
        </w:tc>
      </w:tr>
      <w:tr w:rsidR="007C3267" w:rsidRPr="00374843" w14:paraId="3AC96251"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54008CC"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163</w:t>
            </w:r>
          </w:p>
        </w:tc>
        <w:tc>
          <w:tcPr>
            <w:tcW w:w="1748" w:type="dxa"/>
            <w:tcBorders>
              <w:top w:val="nil"/>
              <w:left w:val="nil"/>
              <w:bottom w:val="single" w:sz="4" w:space="0" w:color="auto"/>
              <w:right w:val="single" w:sz="4" w:space="0" w:color="auto"/>
            </w:tcBorders>
            <w:shd w:val="clear" w:color="auto" w:fill="auto"/>
            <w:vAlign w:val="center"/>
            <w:hideMark/>
          </w:tcPr>
          <w:p w14:paraId="149E5DEB"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"Wir füllen die Lücke, die wir selbst hinterlassen haben"</w:t>
            </w:r>
          </w:p>
        </w:tc>
        <w:tc>
          <w:tcPr>
            <w:tcW w:w="5779" w:type="dxa"/>
            <w:tcBorders>
              <w:top w:val="nil"/>
              <w:left w:val="nil"/>
              <w:bottom w:val="single" w:sz="4" w:space="0" w:color="auto"/>
              <w:right w:val="single" w:sz="4" w:space="0" w:color="auto"/>
            </w:tcBorders>
            <w:shd w:val="clear" w:color="auto" w:fill="auto"/>
            <w:vAlign w:val="center"/>
            <w:hideMark/>
          </w:tcPr>
          <w:p w14:paraId="1A85B1C0"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https://www.textilwirtschaft.de/fashion/news/tw-interview-mit-emam-ceo-fabrizio-santucci-wir-fuellen-die-luecke-die-wir-selbst-hinterlassen-haben-235261</w:t>
            </w:r>
          </w:p>
        </w:tc>
        <w:tc>
          <w:tcPr>
            <w:tcW w:w="1539" w:type="dxa"/>
            <w:tcBorders>
              <w:top w:val="nil"/>
              <w:left w:val="nil"/>
              <w:bottom w:val="single" w:sz="4" w:space="0" w:color="auto"/>
              <w:right w:val="single" w:sz="4" w:space="0" w:color="auto"/>
            </w:tcBorders>
            <w:shd w:val="clear" w:color="auto" w:fill="auto"/>
            <w:vAlign w:val="center"/>
            <w:hideMark/>
          </w:tcPr>
          <w:p w14:paraId="1600E121"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Logo</w:t>
            </w:r>
          </w:p>
        </w:tc>
      </w:tr>
      <w:tr w:rsidR="006036E4" w:rsidRPr="00374843" w14:paraId="4130FB5C" w14:textId="77777777" w:rsidTr="00090046">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ACD8129"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164</w:t>
            </w:r>
          </w:p>
        </w:tc>
        <w:tc>
          <w:tcPr>
            <w:tcW w:w="1748" w:type="dxa"/>
            <w:tcBorders>
              <w:top w:val="nil"/>
              <w:left w:val="nil"/>
              <w:bottom w:val="single" w:sz="4" w:space="0" w:color="auto"/>
              <w:right w:val="single" w:sz="4" w:space="0" w:color="auto"/>
            </w:tcBorders>
            <w:shd w:val="clear" w:color="auto" w:fill="auto"/>
            <w:vAlign w:val="center"/>
            <w:hideMark/>
          </w:tcPr>
          <w:p w14:paraId="18E0E387"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So sieht Next den Department Store der Zukunft</w:t>
            </w:r>
          </w:p>
        </w:tc>
        <w:tc>
          <w:tcPr>
            <w:tcW w:w="5779" w:type="dxa"/>
            <w:tcBorders>
              <w:top w:val="nil"/>
              <w:left w:val="nil"/>
              <w:bottom w:val="single" w:sz="4" w:space="0" w:color="auto"/>
              <w:right w:val="single" w:sz="4" w:space="0" w:color="auto"/>
            </w:tcBorders>
            <w:shd w:val="clear" w:color="auto" w:fill="auto"/>
            <w:vAlign w:val="center"/>
            <w:hideMark/>
          </w:tcPr>
          <w:p w14:paraId="06857F86"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https://www.textilwirtschaft.de/business/news/fashion-home-und-beauty-unter-einem-dach-so-sieht-next-den-department-store-der-zukunft-235259</w:t>
            </w:r>
          </w:p>
        </w:tc>
        <w:tc>
          <w:tcPr>
            <w:tcW w:w="1539" w:type="dxa"/>
            <w:tcBorders>
              <w:top w:val="nil"/>
              <w:left w:val="nil"/>
              <w:bottom w:val="single" w:sz="4" w:space="0" w:color="auto"/>
              <w:right w:val="single" w:sz="4" w:space="0" w:color="auto"/>
            </w:tcBorders>
            <w:shd w:val="clear" w:color="auto" w:fill="auto"/>
            <w:vAlign w:val="center"/>
            <w:hideMark/>
          </w:tcPr>
          <w:p w14:paraId="4A79E41D" w14:textId="77777777" w:rsidR="006036E4" w:rsidRPr="00374843" w:rsidRDefault="006036E4" w:rsidP="006036E4">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Logo</w:t>
            </w:r>
          </w:p>
        </w:tc>
      </w:tr>
    </w:tbl>
    <w:p w14:paraId="4C0A66C1" w14:textId="09B80DF7" w:rsidR="006036E4" w:rsidRPr="00374843" w:rsidRDefault="006036E4" w:rsidP="000C0135">
      <w:pPr>
        <w:spacing w:line="360" w:lineRule="auto"/>
        <w:contextualSpacing/>
        <w:jc w:val="both"/>
        <w:rPr>
          <w:rFonts w:ascii="Times New Roman" w:hAnsi="Times New Roman" w:cs="Times New Roman"/>
          <w:sz w:val="24"/>
          <w:szCs w:val="24"/>
        </w:rPr>
      </w:pPr>
    </w:p>
    <w:p w14:paraId="74FC6CC2" w14:textId="22DDF118" w:rsidR="00263968" w:rsidRPr="00374843" w:rsidRDefault="00263968" w:rsidP="00A64EDD">
      <w:pPr>
        <w:pStyle w:val="11"/>
        <w:pageBreakBefore/>
        <w:tabs>
          <w:tab w:val="right" w:leader="dot" w:pos="9628"/>
        </w:tabs>
        <w:spacing w:line="360" w:lineRule="auto"/>
        <w:jc w:val="center"/>
        <w:outlineLvl w:val="0"/>
        <w:rPr>
          <w:rFonts w:ascii="Times New Roman" w:hAnsi="Times New Roman" w:cs="Times New Roman"/>
          <w:b/>
          <w:bCs/>
          <w:noProof/>
          <w:sz w:val="24"/>
          <w:szCs w:val="24"/>
        </w:rPr>
      </w:pPr>
      <w:bookmarkStart w:id="85" w:name="_Toc121612083"/>
      <w:r w:rsidRPr="00374843">
        <w:rPr>
          <w:rFonts w:ascii="Times New Roman" w:hAnsi="Times New Roman" w:cs="Times New Roman"/>
          <w:b/>
          <w:bCs/>
          <w:noProof/>
          <w:sz w:val="24"/>
          <w:szCs w:val="24"/>
        </w:rPr>
        <w:lastRenderedPageBreak/>
        <w:t>ДОДАТОК Е: АНАЛІЗ ЛЕКСИЧНИХ ОДИНИЦЬ МОДНОГО ВИДАННЯ</w:t>
      </w:r>
      <w:bookmarkEnd w:id="85"/>
    </w:p>
    <w:p w14:paraId="3776D9CB" w14:textId="658E23CD" w:rsidR="00263968" w:rsidRPr="00374843" w:rsidRDefault="00263968" w:rsidP="000C0135">
      <w:pPr>
        <w:spacing w:line="360" w:lineRule="auto"/>
        <w:contextualSpacing/>
        <w:jc w:val="both"/>
        <w:rPr>
          <w:rFonts w:ascii="Times New Roman" w:hAnsi="Times New Roman" w:cs="Times New Roman"/>
          <w:sz w:val="24"/>
          <w:szCs w:val="24"/>
        </w:rPr>
      </w:pPr>
    </w:p>
    <w:tbl>
      <w:tblPr>
        <w:tblW w:w="9917" w:type="dxa"/>
        <w:tblInd w:w="-572" w:type="dxa"/>
        <w:tblLayout w:type="fixed"/>
        <w:tblLook w:val="04A0" w:firstRow="1" w:lastRow="0" w:firstColumn="1" w:lastColumn="0" w:noHBand="0" w:noVBand="1"/>
      </w:tblPr>
      <w:tblGrid>
        <w:gridCol w:w="709"/>
        <w:gridCol w:w="1418"/>
        <w:gridCol w:w="4219"/>
        <w:gridCol w:w="2018"/>
        <w:gridCol w:w="1553"/>
      </w:tblGrid>
      <w:tr w:rsidR="007C3267" w:rsidRPr="00374843" w14:paraId="7ADABCC2" w14:textId="77777777" w:rsidTr="00374843">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22CD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DB0241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Назва статі</w:t>
            </w:r>
          </w:p>
        </w:tc>
        <w:tc>
          <w:tcPr>
            <w:tcW w:w="4219" w:type="dxa"/>
            <w:tcBorders>
              <w:top w:val="single" w:sz="4" w:space="0" w:color="auto"/>
              <w:left w:val="nil"/>
              <w:bottom w:val="single" w:sz="4" w:space="0" w:color="auto"/>
              <w:right w:val="single" w:sz="4" w:space="0" w:color="auto"/>
            </w:tcBorders>
            <w:shd w:val="clear" w:color="auto" w:fill="auto"/>
            <w:vAlign w:val="center"/>
            <w:hideMark/>
          </w:tcPr>
          <w:p w14:paraId="1964EE8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Посилання на джерело</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14:paraId="501F942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Лексична одиниця</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668441B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Тип</w:t>
            </w:r>
          </w:p>
        </w:tc>
      </w:tr>
      <w:tr w:rsidR="007C3267" w:rsidRPr="00374843" w14:paraId="3F2DEF6B"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885B2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E1DF0F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Wachstum vs. Klimaschutz?</w:t>
            </w:r>
          </w:p>
        </w:tc>
        <w:tc>
          <w:tcPr>
            <w:tcW w:w="4219" w:type="dxa"/>
            <w:vMerge w:val="restart"/>
            <w:tcBorders>
              <w:top w:val="nil"/>
              <w:left w:val="single" w:sz="4" w:space="0" w:color="auto"/>
              <w:bottom w:val="single" w:sz="4" w:space="0" w:color="auto"/>
              <w:right w:val="single" w:sz="4" w:space="0" w:color="auto"/>
            </w:tcBorders>
            <w:shd w:val="clear" w:color="auto" w:fill="auto"/>
            <w:vAlign w:val="center"/>
            <w:hideMark/>
          </w:tcPr>
          <w:p w14:paraId="0DB1E8A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https://www.textilwirtschaft.de/business/sports/neuer-nachhaltigkeitsbericht-von-hagloefs-wachstum-vs.-klimaschutz-235488</w:t>
            </w:r>
          </w:p>
        </w:tc>
        <w:tc>
          <w:tcPr>
            <w:tcW w:w="2018" w:type="dxa"/>
            <w:tcBorders>
              <w:top w:val="nil"/>
              <w:left w:val="nil"/>
              <w:bottom w:val="single" w:sz="4" w:space="0" w:color="auto"/>
              <w:right w:val="single" w:sz="4" w:space="0" w:color="auto"/>
            </w:tcBorders>
            <w:shd w:val="clear" w:color="auto" w:fill="auto"/>
            <w:vAlign w:val="bottom"/>
            <w:hideMark/>
          </w:tcPr>
          <w:p w14:paraId="7D364B9D"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Nachhaltigkeitsbericht</w:t>
            </w:r>
          </w:p>
        </w:tc>
        <w:tc>
          <w:tcPr>
            <w:tcW w:w="1553" w:type="dxa"/>
            <w:tcBorders>
              <w:top w:val="nil"/>
              <w:left w:val="nil"/>
              <w:bottom w:val="single" w:sz="4" w:space="0" w:color="auto"/>
              <w:right w:val="single" w:sz="4" w:space="0" w:color="auto"/>
            </w:tcBorders>
            <w:shd w:val="clear" w:color="auto" w:fill="auto"/>
            <w:vAlign w:val="center"/>
            <w:hideMark/>
          </w:tcPr>
          <w:p w14:paraId="26FFD22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737E2A7D"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46C02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w:t>
            </w:r>
          </w:p>
        </w:tc>
        <w:tc>
          <w:tcPr>
            <w:tcW w:w="1418" w:type="dxa"/>
            <w:vMerge/>
            <w:tcBorders>
              <w:top w:val="nil"/>
              <w:left w:val="single" w:sz="4" w:space="0" w:color="auto"/>
              <w:bottom w:val="single" w:sz="4" w:space="0" w:color="auto"/>
              <w:right w:val="single" w:sz="4" w:space="0" w:color="auto"/>
            </w:tcBorders>
            <w:vAlign w:val="center"/>
            <w:hideMark/>
          </w:tcPr>
          <w:p w14:paraId="154566D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286159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0CF68458"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Outdoor</w:t>
            </w:r>
          </w:p>
        </w:tc>
        <w:tc>
          <w:tcPr>
            <w:tcW w:w="1553" w:type="dxa"/>
            <w:tcBorders>
              <w:top w:val="nil"/>
              <w:left w:val="nil"/>
              <w:bottom w:val="single" w:sz="4" w:space="0" w:color="auto"/>
              <w:right w:val="single" w:sz="4" w:space="0" w:color="auto"/>
            </w:tcBorders>
            <w:shd w:val="clear" w:color="auto" w:fill="auto"/>
            <w:vAlign w:val="center"/>
            <w:hideMark/>
          </w:tcPr>
          <w:p w14:paraId="683FD29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06AE1FC2"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30FC7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w:t>
            </w:r>
          </w:p>
        </w:tc>
        <w:tc>
          <w:tcPr>
            <w:tcW w:w="1418" w:type="dxa"/>
            <w:vMerge/>
            <w:tcBorders>
              <w:top w:val="nil"/>
              <w:left w:val="single" w:sz="4" w:space="0" w:color="auto"/>
              <w:bottom w:val="single" w:sz="4" w:space="0" w:color="auto"/>
              <w:right w:val="single" w:sz="4" w:space="0" w:color="auto"/>
            </w:tcBorders>
            <w:vAlign w:val="center"/>
            <w:hideMark/>
          </w:tcPr>
          <w:p w14:paraId="545323A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148B61C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23324A0"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Dilemma</w:t>
            </w:r>
          </w:p>
        </w:tc>
        <w:tc>
          <w:tcPr>
            <w:tcW w:w="1553" w:type="dxa"/>
            <w:tcBorders>
              <w:top w:val="nil"/>
              <w:left w:val="nil"/>
              <w:bottom w:val="single" w:sz="4" w:space="0" w:color="auto"/>
              <w:right w:val="single" w:sz="4" w:space="0" w:color="auto"/>
            </w:tcBorders>
            <w:shd w:val="clear" w:color="auto" w:fill="auto"/>
            <w:vAlign w:val="center"/>
            <w:hideMark/>
          </w:tcPr>
          <w:p w14:paraId="3F10E85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3FB6CE6F" w14:textId="77777777" w:rsidTr="00374843">
        <w:trPr>
          <w:trHeight w:val="70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051A4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w:t>
            </w:r>
          </w:p>
        </w:tc>
        <w:tc>
          <w:tcPr>
            <w:tcW w:w="1418" w:type="dxa"/>
            <w:vMerge/>
            <w:tcBorders>
              <w:top w:val="nil"/>
              <w:left w:val="single" w:sz="4" w:space="0" w:color="auto"/>
              <w:bottom w:val="single" w:sz="4" w:space="0" w:color="auto"/>
              <w:right w:val="single" w:sz="4" w:space="0" w:color="auto"/>
            </w:tcBorders>
            <w:vAlign w:val="center"/>
            <w:hideMark/>
          </w:tcPr>
          <w:p w14:paraId="1BCD4C7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DFA453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53D6734"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Klimaschutzverpflichtung</w:t>
            </w:r>
          </w:p>
        </w:tc>
        <w:tc>
          <w:tcPr>
            <w:tcW w:w="1553" w:type="dxa"/>
            <w:tcBorders>
              <w:top w:val="nil"/>
              <w:left w:val="nil"/>
              <w:bottom w:val="single" w:sz="4" w:space="0" w:color="auto"/>
              <w:right w:val="single" w:sz="4" w:space="0" w:color="auto"/>
            </w:tcBorders>
            <w:shd w:val="clear" w:color="auto" w:fill="auto"/>
            <w:vAlign w:val="center"/>
            <w:hideMark/>
          </w:tcPr>
          <w:p w14:paraId="4FAD202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4B821383"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1A4B7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w:t>
            </w:r>
          </w:p>
        </w:tc>
        <w:tc>
          <w:tcPr>
            <w:tcW w:w="1418" w:type="dxa"/>
            <w:vMerge/>
            <w:tcBorders>
              <w:top w:val="nil"/>
              <w:left w:val="single" w:sz="4" w:space="0" w:color="auto"/>
              <w:bottom w:val="single" w:sz="4" w:space="0" w:color="auto"/>
              <w:right w:val="single" w:sz="4" w:space="0" w:color="auto"/>
            </w:tcBorders>
            <w:vAlign w:val="center"/>
            <w:hideMark/>
          </w:tcPr>
          <w:p w14:paraId="02CF127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D03419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0F7C460"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Emissionen</w:t>
            </w:r>
          </w:p>
        </w:tc>
        <w:tc>
          <w:tcPr>
            <w:tcW w:w="1553" w:type="dxa"/>
            <w:tcBorders>
              <w:top w:val="nil"/>
              <w:left w:val="nil"/>
              <w:bottom w:val="single" w:sz="4" w:space="0" w:color="auto"/>
              <w:right w:val="single" w:sz="4" w:space="0" w:color="auto"/>
            </w:tcBorders>
            <w:shd w:val="clear" w:color="auto" w:fill="auto"/>
            <w:vAlign w:val="center"/>
            <w:hideMark/>
          </w:tcPr>
          <w:p w14:paraId="1C35802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39380B94"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335D0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w:t>
            </w:r>
          </w:p>
        </w:tc>
        <w:tc>
          <w:tcPr>
            <w:tcW w:w="1418" w:type="dxa"/>
            <w:vMerge/>
            <w:tcBorders>
              <w:top w:val="nil"/>
              <w:left w:val="single" w:sz="4" w:space="0" w:color="auto"/>
              <w:bottom w:val="single" w:sz="4" w:space="0" w:color="auto"/>
              <w:right w:val="single" w:sz="4" w:space="0" w:color="auto"/>
            </w:tcBorders>
            <w:vAlign w:val="center"/>
            <w:hideMark/>
          </w:tcPr>
          <w:p w14:paraId="4584F0F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181C431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0F478927"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Scope</w:t>
            </w:r>
          </w:p>
        </w:tc>
        <w:tc>
          <w:tcPr>
            <w:tcW w:w="1553" w:type="dxa"/>
            <w:tcBorders>
              <w:top w:val="nil"/>
              <w:left w:val="nil"/>
              <w:bottom w:val="single" w:sz="4" w:space="0" w:color="auto"/>
              <w:right w:val="single" w:sz="4" w:space="0" w:color="auto"/>
            </w:tcBorders>
            <w:shd w:val="clear" w:color="auto" w:fill="auto"/>
            <w:vAlign w:val="center"/>
            <w:hideMark/>
          </w:tcPr>
          <w:p w14:paraId="466559E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7F403825"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20F9D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w:t>
            </w:r>
          </w:p>
        </w:tc>
        <w:tc>
          <w:tcPr>
            <w:tcW w:w="1418" w:type="dxa"/>
            <w:vMerge/>
            <w:tcBorders>
              <w:top w:val="nil"/>
              <w:left w:val="single" w:sz="4" w:space="0" w:color="auto"/>
              <w:bottom w:val="single" w:sz="4" w:space="0" w:color="auto"/>
              <w:right w:val="single" w:sz="4" w:space="0" w:color="auto"/>
            </w:tcBorders>
            <w:vAlign w:val="center"/>
            <w:hideMark/>
          </w:tcPr>
          <w:p w14:paraId="2A1E8FF8"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185DA28"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70F3228"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Transport</w:t>
            </w:r>
          </w:p>
        </w:tc>
        <w:tc>
          <w:tcPr>
            <w:tcW w:w="1553" w:type="dxa"/>
            <w:tcBorders>
              <w:top w:val="nil"/>
              <w:left w:val="nil"/>
              <w:bottom w:val="single" w:sz="4" w:space="0" w:color="auto"/>
              <w:right w:val="single" w:sz="4" w:space="0" w:color="auto"/>
            </w:tcBorders>
            <w:shd w:val="clear" w:color="auto" w:fill="auto"/>
            <w:vAlign w:val="center"/>
            <w:hideMark/>
          </w:tcPr>
          <w:p w14:paraId="5D040BA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00B84A09"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B6D6E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w:t>
            </w:r>
          </w:p>
        </w:tc>
        <w:tc>
          <w:tcPr>
            <w:tcW w:w="1418" w:type="dxa"/>
            <w:vMerge/>
            <w:tcBorders>
              <w:top w:val="nil"/>
              <w:left w:val="single" w:sz="4" w:space="0" w:color="auto"/>
              <w:bottom w:val="single" w:sz="4" w:space="0" w:color="auto"/>
              <w:right w:val="single" w:sz="4" w:space="0" w:color="auto"/>
            </w:tcBorders>
            <w:vAlign w:val="center"/>
            <w:hideMark/>
          </w:tcPr>
          <w:p w14:paraId="4A5F58AC"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6D9A8E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2730BD3F"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Umweltauswirkungen</w:t>
            </w:r>
          </w:p>
        </w:tc>
        <w:tc>
          <w:tcPr>
            <w:tcW w:w="1553" w:type="dxa"/>
            <w:tcBorders>
              <w:top w:val="nil"/>
              <w:left w:val="nil"/>
              <w:bottom w:val="single" w:sz="4" w:space="0" w:color="auto"/>
              <w:right w:val="single" w:sz="4" w:space="0" w:color="auto"/>
            </w:tcBorders>
            <w:shd w:val="clear" w:color="auto" w:fill="auto"/>
            <w:vAlign w:val="center"/>
            <w:hideMark/>
          </w:tcPr>
          <w:p w14:paraId="13D8D6E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2B013109"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FCFC0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w:t>
            </w:r>
          </w:p>
        </w:tc>
        <w:tc>
          <w:tcPr>
            <w:tcW w:w="1418" w:type="dxa"/>
            <w:vMerge/>
            <w:tcBorders>
              <w:top w:val="nil"/>
              <w:left w:val="single" w:sz="4" w:space="0" w:color="auto"/>
              <w:bottom w:val="single" w:sz="4" w:space="0" w:color="auto"/>
              <w:right w:val="single" w:sz="4" w:space="0" w:color="auto"/>
            </w:tcBorders>
            <w:vAlign w:val="center"/>
            <w:hideMark/>
          </w:tcPr>
          <w:p w14:paraId="5C5CB02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ADF45F3"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28B5D70"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Kilogramm</w:t>
            </w:r>
          </w:p>
        </w:tc>
        <w:tc>
          <w:tcPr>
            <w:tcW w:w="1553" w:type="dxa"/>
            <w:tcBorders>
              <w:top w:val="nil"/>
              <w:left w:val="nil"/>
              <w:bottom w:val="single" w:sz="4" w:space="0" w:color="auto"/>
              <w:right w:val="single" w:sz="4" w:space="0" w:color="auto"/>
            </w:tcBorders>
            <w:shd w:val="clear" w:color="auto" w:fill="auto"/>
            <w:vAlign w:val="center"/>
            <w:hideMark/>
          </w:tcPr>
          <w:p w14:paraId="078C435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075199B3"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C2EF7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w:t>
            </w:r>
          </w:p>
        </w:tc>
        <w:tc>
          <w:tcPr>
            <w:tcW w:w="1418" w:type="dxa"/>
            <w:vMerge/>
            <w:tcBorders>
              <w:top w:val="nil"/>
              <w:left w:val="single" w:sz="4" w:space="0" w:color="auto"/>
              <w:bottom w:val="single" w:sz="4" w:space="0" w:color="auto"/>
              <w:right w:val="single" w:sz="4" w:space="0" w:color="auto"/>
            </w:tcBorders>
            <w:vAlign w:val="center"/>
            <w:hideMark/>
          </w:tcPr>
          <w:p w14:paraId="3C69E08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4D87B2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FF88F22"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Materialien</w:t>
            </w:r>
          </w:p>
        </w:tc>
        <w:tc>
          <w:tcPr>
            <w:tcW w:w="1553" w:type="dxa"/>
            <w:tcBorders>
              <w:top w:val="nil"/>
              <w:left w:val="nil"/>
              <w:bottom w:val="single" w:sz="4" w:space="0" w:color="auto"/>
              <w:right w:val="single" w:sz="4" w:space="0" w:color="auto"/>
            </w:tcBorders>
            <w:shd w:val="clear" w:color="auto" w:fill="auto"/>
            <w:vAlign w:val="center"/>
            <w:hideMark/>
          </w:tcPr>
          <w:p w14:paraId="3D97E5A4"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694490DA"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8228B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w:t>
            </w:r>
          </w:p>
        </w:tc>
        <w:tc>
          <w:tcPr>
            <w:tcW w:w="1418" w:type="dxa"/>
            <w:vMerge/>
            <w:tcBorders>
              <w:top w:val="nil"/>
              <w:left w:val="single" w:sz="4" w:space="0" w:color="auto"/>
              <w:bottom w:val="single" w:sz="4" w:space="0" w:color="auto"/>
              <w:right w:val="single" w:sz="4" w:space="0" w:color="auto"/>
            </w:tcBorders>
            <w:vAlign w:val="center"/>
            <w:hideMark/>
          </w:tcPr>
          <w:p w14:paraId="7C5FDEC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04F22EE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59FEB0E1"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Organic</w:t>
            </w:r>
          </w:p>
        </w:tc>
        <w:tc>
          <w:tcPr>
            <w:tcW w:w="1553" w:type="dxa"/>
            <w:tcBorders>
              <w:top w:val="nil"/>
              <w:left w:val="nil"/>
              <w:bottom w:val="single" w:sz="4" w:space="0" w:color="auto"/>
              <w:right w:val="single" w:sz="4" w:space="0" w:color="auto"/>
            </w:tcBorders>
            <w:shd w:val="clear" w:color="auto" w:fill="auto"/>
            <w:vAlign w:val="center"/>
            <w:hideMark/>
          </w:tcPr>
          <w:p w14:paraId="1AD49AD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6EFE1DA1"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675F33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w:t>
            </w:r>
          </w:p>
        </w:tc>
        <w:tc>
          <w:tcPr>
            <w:tcW w:w="1418" w:type="dxa"/>
            <w:vMerge/>
            <w:tcBorders>
              <w:top w:val="nil"/>
              <w:left w:val="single" w:sz="4" w:space="0" w:color="auto"/>
              <w:bottom w:val="single" w:sz="4" w:space="0" w:color="auto"/>
              <w:right w:val="single" w:sz="4" w:space="0" w:color="auto"/>
            </w:tcBorders>
            <w:vAlign w:val="center"/>
            <w:hideMark/>
          </w:tcPr>
          <w:p w14:paraId="7600F7D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1E3027E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876AE7E"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Cotton </w:t>
            </w:r>
          </w:p>
        </w:tc>
        <w:tc>
          <w:tcPr>
            <w:tcW w:w="1553" w:type="dxa"/>
            <w:tcBorders>
              <w:top w:val="nil"/>
              <w:left w:val="nil"/>
              <w:bottom w:val="single" w:sz="4" w:space="0" w:color="auto"/>
              <w:right w:val="single" w:sz="4" w:space="0" w:color="auto"/>
            </w:tcBorders>
            <w:shd w:val="clear" w:color="auto" w:fill="auto"/>
            <w:vAlign w:val="center"/>
            <w:hideMark/>
          </w:tcPr>
          <w:p w14:paraId="3C10E3C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37125B62"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C3A45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13</w:t>
            </w:r>
          </w:p>
        </w:tc>
        <w:tc>
          <w:tcPr>
            <w:tcW w:w="1418" w:type="dxa"/>
            <w:vMerge/>
            <w:tcBorders>
              <w:top w:val="nil"/>
              <w:left w:val="single" w:sz="4" w:space="0" w:color="auto"/>
              <w:bottom w:val="single" w:sz="4" w:space="0" w:color="auto"/>
              <w:right w:val="single" w:sz="4" w:space="0" w:color="auto"/>
            </w:tcBorders>
            <w:vAlign w:val="center"/>
            <w:hideMark/>
          </w:tcPr>
          <w:p w14:paraId="5D85A62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B44179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2E4A95AA"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dye</w:t>
            </w:r>
          </w:p>
        </w:tc>
        <w:tc>
          <w:tcPr>
            <w:tcW w:w="1553" w:type="dxa"/>
            <w:tcBorders>
              <w:top w:val="nil"/>
              <w:left w:val="nil"/>
              <w:bottom w:val="single" w:sz="4" w:space="0" w:color="auto"/>
              <w:right w:val="single" w:sz="4" w:space="0" w:color="auto"/>
            </w:tcBorders>
            <w:shd w:val="clear" w:color="auto" w:fill="auto"/>
            <w:vAlign w:val="center"/>
            <w:hideMark/>
          </w:tcPr>
          <w:p w14:paraId="7E5C541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4C6DCC54"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488974"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14</w:t>
            </w:r>
          </w:p>
        </w:tc>
        <w:tc>
          <w:tcPr>
            <w:tcW w:w="1418" w:type="dxa"/>
            <w:vMerge/>
            <w:tcBorders>
              <w:top w:val="nil"/>
              <w:left w:val="single" w:sz="4" w:space="0" w:color="auto"/>
              <w:bottom w:val="single" w:sz="4" w:space="0" w:color="auto"/>
              <w:right w:val="single" w:sz="4" w:space="0" w:color="auto"/>
            </w:tcBorders>
            <w:vAlign w:val="center"/>
            <w:hideMark/>
          </w:tcPr>
          <w:p w14:paraId="37CE129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7ABF07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A34D542"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Kollektion</w:t>
            </w:r>
          </w:p>
        </w:tc>
        <w:tc>
          <w:tcPr>
            <w:tcW w:w="1553" w:type="dxa"/>
            <w:tcBorders>
              <w:top w:val="nil"/>
              <w:left w:val="nil"/>
              <w:bottom w:val="single" w:sz="4" w:space="0" w:color="auto"/>
              <w:right w:val="single" w:sz="4" w:space="0" w:color="auto"/>
            </w:tcBorders>
            <w:shd w:val="clear" w:color="auto" w:fill="auto"/>
            <w:vAlign w:val="center"/>
            <w:hideMark/>
          </w:tcPr>
          <w:p w14:paraId="77E5F82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5D7C8548"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449C8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w:t>
            </w:r>
          </w:p>
        </w:tc>
        <w:tc>
          <w:tcPr>
            <w:tcW w:w="1418" w:type="dxa"/>
            <w:vMerge/>
            <w:tcBorders>
              <w:top w:val="nil"/>
              <w:left w:val="single" w:sz="4" w:space="0" w:color="auto"/>
              <w:bottom w:val="single" w:sz="4" w:space="0" w:color="auto"/>
              <w:right w:val="single" w:sz="4" w:space="0" w:color="auto"/>
            </w:tcBorders>
            <w:vAlign w:val="center"/>
            <w:hideMark/>
          </w:tcPr>
          <w:p w14:paraId="023634CD"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49447B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78FBD2D"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Winter </w:t>
            </w:r>
          </w:p>
        </w:tc>
        <w:tc>
          <w:tcPr>
            <w:tcW w:w="1553" w:type="dxa"/>
            <w:tcBorders>
              <w:top w:val="nil"/>
              <w:left w:val="nil"/>
              <w:bottom w:val="single" w:sz="4" w:space="0" w:color="auto"/>
              <w:right w:val="single" w:sz="4" w:space="0" w:color="auto"/>
            </w:tcBorders>
            <w:shd w:val="clear" w:color="auto" w:fill="auto"/>
            <w:vAlign w:val="center"/>
            <w:hideMark/>
          </w:tcPr>
          <w:p w14:paraId="605950C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0C3196A8"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1214B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16</w:t>
            </w:r>
          </w:p>
        </w:tc>
        <w:tc>
          <w:tcPr>
            <w:tcW w:w="1418" w:type="dxa"/>
            <w:vMerge/>
            <w:tcBorders>
              <w:top w:val="nil"/>
              <w:left w:val="single" w:sz="4" w:space="0" w:color="auto"/>
              <w:bottom w:val="single" w:sz="4" w:space="0" w:color="auto"/>
              <w:right w:val="single" w:sz="4" w:space="0" w:color="auto"/>
            </w:tcBorders>
            <w:vAlign w:val="center"/>
            <w:hideMark/>
          </w:tcPr>
          <w:p w14:paraId="09B0959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66823D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433C259"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Brands</w:t>
            </w:r>
          </w:p>
        </w:tc>
        <w:tc>
          <w:tcPr>
            <w:tcW w:w="1553" w:type="dxa"/>
            <w:tcBorders>
              <w:top w:val="nil"/>
              <w:left w:val="nil"/>
              <w:bottom w:val="single" w:sz="4" w:space="0" w:color="auto"/>
              <w:right w:val="single" w:sz="4" w:space="0" w:color="auto"/>
            </w:tcBorders>
            <w:shd w:val="clear" w:color="auto" w:fill="auto"/>
            <w:vAlign w:val="center"/>
            <w:hideMark/>
          </w:tcPr>
          <w:p w14:paraId="00B3C8F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2F9C21F7"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6D663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17</w:t>
            </w:r>
          </w:p>
        </w:tc>
        <w:tc>
          <w:tcPr>
            <w:tcW w:w="1418" w:type="dxa"/>
            <w:vMerge/>
            <w:tcBorders>
              <w:top w:val="nil"/>
              <w:left w:val="single" w:sz="4" w:space="0" w:color="auto"/>
              <w:bottom w:val="single" w:sz="4" w:space="0" w:color="auto"/>
              <w:right w:val="single" w:sz="4" w:space="0" w:color="auto"/>
            </w:tcBorders>
            <w:vAlign w:val="center"/>
            <w:hideMark/>
          </w:tcPr>
          <w:p w14:paraId="30F7911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48591DF"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339D72D"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Partner</w:t>
            </w:r>
          </w:p>
        </w:tc>
        <w:tc>
          <w:tcPr>
            <w:tcW w:w="1553" w:type="dxa"/>
            <w:tcBorders>
              <w:top w:val="nil"/>
              <w:left w:val="nil"/>
              <w:bottom w:val="single" w:sz="4" w:space="0" w:color="auto"/>
              <w:right w:val="single" w:sz="4" w:space="0" w:color="auto"/>
            </w:tcBorders>
            <w:shd w:val="clear" w:color="auto" w:fill="auto"/>
            <w:vAlign w:val="center"/>
            <w:hideMark/>
          </w:tcPr>
          <w:p w14:paraId="4D00B7E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23263E80"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CFBCA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18</w:t>
            </w:r>
          </w:p>
        </w:tc>
        <w:tc>
          <w:tcPr>
            <w:tcW w:w="1418" w:type="dxa"/>
            <w:vMerge/>
            <w:tcBorders>
              <w:top w:val="nil"/>
              <w:left w:val="single" w:sz="4" w:space="0" w:color="auto"/>
              <w:bottom w:val="single" w:sz="4" w:space="0" w:color="auto"/>
              <w:right w:val="single" w:sz="4" w:space="0" w:color="auto"/>
            </w:tcBorders>
            <w:vAlign w:val="center"/>
            <w:hideMark/>
          </w:tcPr>
          <w:p w14:paraId="2385F850"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593E92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6638F8B"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Hotspots</w:t>
            </w:r>
          </w:p>
        </w:tc>
        <w:tc>
          <w:tcPr>
            <w:tcW w:w="1553" w:type="dxa"/>
            <w:tcBorders>
              <w:top w:val="nil"/>
              <w:left w:val="nil"/>
              <w:bottom w:val="single" w:sz="4" w:space="0" w:color="auto"/>
              <w:right w:val="single" w:sz="4" w:space="0" w:color="auto"/>
            </w:tcBorders>
            <w:shd w:val="clear" w:color="auto" w:fill="auto"/>
            <w:vAlign w:val="center"/>
            <w:hideMark/>
          </w:tcPr>
          <w:p w14:paraId="6486D1A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344682BC" w14:textId="77777777" w:rsidTr="00374843">
        <w:trPr>
          <w:trHeight w:val="70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3882E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19</w:t>
            </w:r>
          </w:p>
        </w:tc>
        <w:tc>
          <w:tcPr>
            <w:tcW w:w="1418" w:type="dxa"/>
            <w:vMerge/>
            <w:tcBorders>
              <w:top w:val="nil"/>
              <w:left w:val="single" w:sz="4" w:space="0" w:color="auto"/>
              <w:bottom w:val="single" w:sz="4" w:space="0" w:color="auto"/>
              <w:right w:val="single" w:sz="4" w:space="0" w:color="auto"/>
            </w:tcBorders>
            <w:vAlign w:val="center"/>
            <w:hideMark/>
          </w:tcPr>
          <w:p w14:paraId="4C01A510"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62640E8"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4950C47"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Treibhausgasemissionen</w:t>
            </w:r>
          </w:p>
        </w:tc>
        <w:tc>
          <w:tcPr>
            <w:tcW w:w="1553" w:type="dxa"/>
            <w:tcBorders>
              <w:top w:val="nil"/>
              <w:left w:val="nil"/>
              <w:bottom w:val="single" w:sz="4" w:space="0" w:color="auto"/>
              <w:right w:val="single" w:sz="4" w:space="0" w:color="auto"/>
            </w:tcBorders>
            <w:shd w:val="clear" w:color="auto" w:fill="auto"/>
            <w:vAlign w:val="center"/>
            <w:hideMark/>
          </w:tcPr>
          <w:p w14:paraId="5504CD5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7F79FE0B"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12310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4EEAA8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So viele Steuern hat Amazon 2021 in Deutschland gezahlt</w:t>
            </w:r>
          </w:p>
        </w:tc>
        <w:tc>
          <w:tcPr>
            <w:tcW w:w="4219" w:type="dxa"/>
            <w:vMerge w:val="restart"/>
            <w:tcBorders>
              <w:top w:val="nil"/>
              <w:left w:val="single" w:sz="4" w:space="0" w:color="auto"/>
              <w:bottom w:val="single" w:sz="4" w:space="0" w:color="auto"/>
              <w:right w:val="single" w:sz="4" w:space="0" w:color="auto"/>
            </w:tcBorders>
            <w:shd w:val="clear" w:color="auto" w:fill="auto"/>
            <w:vAlign w:val="center"/>
            <w:hideMark/>
          </w:tcPr>
          <w:p w14:paraId="7310317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https://www.textilwirtschaft.de/business/news/frisch-aus-dem-bundesanzeiger-so-viele-steuern-hat-amazon-2021-in-deutschland-gezahlt-235486</w:t>
            </w:r>
          </w:p>
        </w:tc>
        <w:tc>
          <w:tcPr>
            <w:tcW w:w="2018" w:type="dxa"/>
            <w:tcBorders>
              <w:top w:val="nil"/>
              <w:left w:val="nil"/>
              <w:bottom w:val="single" w:sz="4" w:space="0" w:color="auto"/>
              <w:right w:val="single" w:sz="4" w:space="0" w:color="auto"/>
            </w:tcBorders>
            <w:shd w:val="clear" w:color="auto" w:fill="auto"/>
            <w:vAlign w:val="bottom"/>
            <w:hideMark/>
          </w:tcPr>
          <w:p w14:paraId="4F458B53"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Online</w:t>
            </w:r>
          </w:p>
        </w:tc>
        <w:tc>
          <w:tcPr>
            <w:tcW w:w="1553" w:type="dxa"/>
            <w:tcBorders>
              <w:top w:val="nil"/>
              <w:left w:val="nil"/>
              <w:bottom w:val="single" w:sz="4" w:space="0" w:color="auto"/>
              <w:right w:val="single" w:sz="4" w:space="0" w:color="auto"/>
            </w:tcBorders>
            <w:shd w:val="clear" w:color="auto" w:fill="auto"/>
            <w:vAlign w:val="center"/>
            <w:hideMark/>
          </w:tcPr>
          <w:p w14:paraId="39FECFE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69200889"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613F04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21</w:t>
            </w:r>
          </w:p>
        </w:tc>
        <w:tc>
          <w:tcPr>
            <w:tcW w:w="1418" w:type="dxa"/>
            <w:vMerge/>
            <w:tcBorders>
              <w:top w:val="nil"/>
              <w:left w:val="single" w:sz="4" w:space="0" w:color="auto"/>
              <w:bottom w:val="single" w:sz="4" w:space="0" w:color="auto"/>
              <w:right w:val="single" w:sz="4" w:space="0" w:color="auto"/>
            </w:tcBorders>
            <w:vAlign w:val="center"/>
            <w:hideMark/>
          </w:tcPr>
          <w:p w14:paraId="45F46B4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CC4DDE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7810570"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Powerseller </w:t>
            </w:r>
          </w:p>
        </w:tc>
        <w:tc>
          <w:tcPr>
            <w:tcW w:w="1553" w:type="dxa"/>
            <w:tcBorders>
              <w:top w:val="nil"/>
              <w:left w:val="nil"/>
              <w:bottom w:val="single" w:sz="4" w:space="0" w:color="auto"/>
              <w:right w:val="single" w:sz="4" w:space="0" w:color="auto"/>
            </w:tcBorders>
            <w:shd w:val="clear" w:color="auto" w:fill="auto"/>
            <w:vAlign w:val="center"/>
            <w:hideMark/>
          </w:tcPr>
          <w:p w14:paraId="6BBA677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2FECD2C5"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F4548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22</w:t>
            </w:r>
          </w:p>
        </w:tc>
        <w:tc>
          <w:tcPr>
            <w:tcW w:w="1418" w:type="dxa"/>
            <w:vMerge/>
            <w:tcBorders>
              <w:top w:val="nil"/>
              <w:left w:val="single" w:sz="4" w:space="0" w:color="auto"/>
              <w:bottom w:val="single" w:sz="4" w:space="0" w:color="auto"/>
              <w:right w:val="single" w:sz="4" w:space="0" w:color="auto"/>
            </w:tcBorders>
            <w:vAlign w:val="center"/>
            <w:hideMark/>
          </w:tcPr>
          <w:p w14:paraId="145C647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786E86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D8E4940"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Cloud </w:t>
            </w:r>
          </w:p>
        </w:tc>
        <w:tc>
          <w:tcPr>
            <w:tcW w:w="1553" w:type="dxa"/>
            <w:tcBorders>
              <w:top w:val="nil"/>
              <w:left w:val="nil"/>
              <w:bottom w:val="single" w:sz="4" w:space="0" w:color="auto"/>
              <w:right w:val="single" w:sz="4" w:space="0" w:color="auto"/>
            </w:tcBorders>
            <w:shd w:val="clear" w:color="auto" w:fill="auto"/>
            <w:vAlign w:val="center"/>
            <w:hideMark/>
          </w:tcPr>
          <w:p w14:paraId="669CFEE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087B2B39"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5E8F0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23</w:t>
            </w:r>
          </w:p>
        </w:tc>
        <w:tc>
          <w:tcPr>
            <w:tcW w:w="1418" w:type="dxa"/>
            <w:vMerge/>
            <w:tcBorders>
              <w:top w:val="nil"/>
              <w:left w:val="single" w:sz="4" w:space="0" w:color="auto"/>
              <w:bottom w:val="single" w:sz="4" w:space="0" w:color="auto"/>
              <w:right w:val="single" w:sz="4" w:space="0" w:color="auto"/>
            </w:tcBorders>
            <w:vAlign w:val="center"/>
            <w:hideMark/>
          </w:tcPr>
          <w:p w14:paraId="65A1F9F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11FFBE0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B298343"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Services </w:t>
            </w:r>
          </w:p>
        </w:tc>
        <w:tc>
          <w:tcPr>
            <w:tcW w:w="1553" w:type="dxa"/>
            <w:tcBorders>
              <w:top w:val="nil"/>
              <w:left w:val="nil"/>
              <w:bottom w:val="single" w:sz="4" w:space="0" w:color="auto"/>
              <w:right w:val="single" w:sz="4" w:space="0" w:color="auto"/>
            </w:tcBorders>
            <w:shd w:val="clear" w:color="auto" w:fill="auto"/>
            <w:vAlign w:val="center"/>
            <w:hideMark/>
          </w:tcPr>
          <w:p w14:paraId="229D52B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69CDB7B4"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35DD0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24</w:t>
            </w:r>
          </w:p>
        </w:tc>
        <w:tc>
          <w:tcPr>
            <w:tcW w:w="1418" w:type="dxa"/>
            <w:vMerge/>
            <w:tcBorders>
              <w:top w:val="nil"/>
              <w:left w:val="single" w:sz="4" w:space="0" w:color="auto"/>
              <w:bottom w:val="single" w:sz="4" w:space="0" w:color="auto"/>
              <w:right w:val="single" w:sz="4" w:space="0" w:color="auto"/>
            </w:tcBorders>
            <w:vAlign w:val="center"/>
            <w:hideMark/>
          </w:tcPr>
          <w:p w14:paraId="456D660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10EF15FF"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F2BA51D"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Finanzministerium </w:t>
            </w:r>
          </w:p>
        </w:tc>
        <w:tc>
          <w:tcPr>
            <w:tcW w:w="1553" w:type="dxa"/>
            <w:tcBorders>
              <w:top w:val="nil"/>
              <w:left w:val="nil"/>
              <w:bottom w:val="single" w:sz="4" w:space="0" w:color="auto"/>
              <w:right w:val="single" w:sz="4" w:space="0" w:color="auto"/>
            </w:tcBorders>
            <w:shd w:val="clear" w:color="auto" w:fill="auto"/>
            <w:vAlign w:val="center"/>
            <w:hideMark/>
          </w:tcPr>
          <w:p w14:paraId="086A1C5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4BCE3595"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0D518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25</w:t>
            </w:r>
          </w:p>
        </w:tc>
        <w:tc>
          <w:tcPr>
            <w:tcW w:w="1418" w:type="dxa"/>
            <w:vMerge/>
            <w:tcBorders>
              <w:top w:val="nil"/>
              <w:left w:val="single" w:sz="4" w:space="0" w:color="auto"/>
              <w:bottom w:val="single" w:sz="4" w:space="0" w:color="auto"/>
              <w:right w:val="single" w:sz="4" w:space="0" w:color="auto"/>
            </w:tcBorders>
            <w:vAlign w:val="center"/>
            <w:hideMark/>
          </w:tcPr>
          <w:p w14:paraId="5DFD796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027BB63"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F4CA3AC"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massive </w:t>
            </w:r>
          </w:p>
        </w:tc>
        <w:tc>
          <w:tcPr>
            <w:tcW w:w="1553" w:type="dxa"/>
            <w:tcBorders>
              <w:top w:val="nil"/>
              <w:left w:val="nil"/>
              <w:bottom w:val="single" w:sz="4" w:space="0" w:color="auto"/>
              <w:right w:val="single" w:sz="4" w:space="0" w:color="auto"/>
            </w:tcBorders>
            <w:shd w:val="clear" w:color="auto" w:fill="auto"/>
            <w:vAlign w:val="center"/>
            <w:hideMark/>
          </w:tcPr>
          <w:p w14:paraId="6A2FEE1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65818CFE"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EA82A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26</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FA3EFC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Zuwachs fürs Textilium in Gedern</w:t>
            </w:r>
          </w:p>
        </w:tc>
        <w:tc>
          <w:tcPr>
            <w:tcW w:w="4219" w:type="dxa"/>
            <w:vMerge w:val="restart"/>
            <w:tcBorders>
              <w:top w:val="nil"/>
              <w:left w:val="single" w:sz="4" w:space="0" w:color="auto"/>
              <w:bottom w:val="single" w:sz="4" w:space="0" w:color="auto"/>
              <w:right w:val="single" w:sz="4" w:space="0" w:color="auto"/>
            </w:tcBorders>
            <w:shd w:val="clear" w:color="auto" w:fill="auto"/>
            <w:vAlign w:val="center"/>
            <w:hideMark/>
          </w:tcPr>
          <w:p w14:paraId="4F318ED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https://www.textilwirtschaft.de/business/stores/store-des-tages-fruehjahr-2022-zuwachs-fuers-textilium-in-gedern-235379</w:t>
            </w:r>
          </w:p>
        </w:tc>
        <w:tc>
          <w:tcPr>
            <w:tcW w:w="2018" w:type="dxa"/>
            <w:tcBorders>
              <w:top w:val="nil"/>
              <w:left w:val="nil"/>
              <w:bottom w:val="single" w:sz="4" w:space="0" w:color="auto"/>
              <w:right w:val="single" w:sz="4" w:space="0" w:color="auto"/>
            </w:tcBorders>
            <w:shd w:val="clear" w:color="auto" w:fill="auto"/>
            <w:vAlign w:val="bottom"/>
            <w:hideMark/>
          </w:tcPr>
          <w:p w14:paraId="3B418BC6"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Stores </w:t>
            </w:r>
          </w:p>
        </w:tc>
        <w:tc>
          <w:tcPr>
            <w:tcW w:w="1553" w:type="dxa"/>
            <w:tcBorders>
              <w:top w:val="nil"/>
              <w:left w:val="nil"/>
              <w:bottom w:val="single" w:sz="4" w:space="0" w:color="auto"/>
              <w:right w:val="single" w:sz="4" w:space="0" w:color="auto"/>
            </w:tcBorders>
            <w:shd w:val="clear" w:color="auto" w:fill="auto"/>
            <w:vAlign w:val="center"/>
            <w:hideMark/>
          </w:tcPr>
          <w:p w14:paraId="5C9BF13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00BA0FA4"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0AC71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27</w:t>
            </w:r>
          </w:p>
        </w:tc>
        <w:tc>
          <w:tcPr>
            <w:tcW w:w="1418" w:type="dxa"/>
            <w:vMerge/>
            <w:tcBorders>
              <w:top w:val="nil"/>
              <w:left w:val="single" w:sz="4" w:space="0" w:color="auto"/>
              <w:bottom w:val="single" w:sz="4" w:space="0" w:color="auto"/>
              <w:right w:val="single" w:sz="4" w:space="0" w:color="auto"/>
            </w:tcBorders>
            <w:vAlign w:val="center"/>
            <w:hideMark/>
          </w:tcPr>
          <w:p w14:paraId="5684768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2C3E33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FF0D4CE"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Fashion</w:t>
            </w:r>
          </w:p>
        </w:tc>
        <w:tc>
          <w:tcPr>
            <w:tcW w:w="1553" w:type="dxa"/>
            <w:tcBorders>
              <w:top w:val="nil"/>
              <w:left w:val="nil"/>
              <w:bottom w:val="single" w:sz="4" w:space="0" w:color="auto"/>
              <w:right w:val="single" w:sz="4" w:space="0" w:color="auto"/>
            </w:tcBorders>
            <w:shd w:val="clear" w:color="auto" w:fill="auto"/>
            <w:vAlign w:val="center"/>
            <w:hideMark/>
          </w:tcPr>
          <w:p w14:paraId="7520A72B"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3914AFCD"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F6B32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28</w:t>
            </w:r>
          </w:p>
        </w:tc>
        <w:tc>
          <w:tcPr>
            <w:tcW w:w="1418" w:type="dxa"/>
            <w:vMerge/>
            <w:tcBorders>
              <w:top w:val="nil"/>
              <w:left w:val="single" w:sz="4" w:space="0" w:color="auto"/>
              <w:bottom w:val="single" w:sz="4" w:space="0" w:color="auto"/>
              <w:right w:val="single" w:sz="4" w:space="0" w:color="auto"/>
            </w:tcBorders>
            <w:vAlign w:val="center"/>
            <w:hideMark/>
          </w:tcPr>
          <w:p w14:paraId="1F4408A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100CF578"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5C31A74D"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Corona </w:t>
            </w:r>
          </w:p>
        </w:tc>
        <w:tc>
          <w:tcPr>
            <w:tcW w:w="1553" w:type="dxa"/>
            <w:tcBorders>
              <w:top w:val="nil"/>
              <w:left w:val="nil"/>
              <w:bottom w:val="single" w:sz="4" w:space="0" w:color="auto"/>
              <w:right w:val="single" w:sz="4" w:space="0" w:color="auto"/>
            </w:tcBorders>
            <w:shd w:val="clear" w:color="auto" w:fill="auto"/>
            <w:vAlign w:val="center"/>
            <w:hideMark/>
          </w:tcPr>
          <w:p w14:paraId="77EC235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17A6A967"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A9143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29</w:t>
            </w:r>
          </w:p>
        </w:tc>
        <w:tc>
          <w:tcPr>
            <w:tcW w:w="1418" w:type="dxa"/>
            <w:vMerge/>
            <w:tcBorders>
              <w:top w:val="nil"/>
              <w:left w:val="single" w:sz="4" w:space="0" w:color="auto"/>
              <w:bottom w:val="single" w:sz="4" w:space="0" w:color="auto"/>
              <w:right w:val="single" w:sz="4" w:space="0" w:color="auto"/>
            </w:tcBorders>
            <w:vAlign w:val="center"/>
            <w:hideMark/>
          </w:tcPr>
          <w:p w14:paraId="1679DD3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C28999D"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C9A07EF"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Denim</w:t>
            </w:r>
          </w:p>
        </w:tc>
        <w:tc>
          <w:tcPr>
            <w:tcW w:w="1553" w:type="dxa"/>
            <w:tcBorders>
              <w:top w:val="nil"/>
              <w:left w:val="nil"/>
              <w:bottom w:val="single" w:sz="4" w:space="0" w:color="auto"/>
              <w:right w:val="single" w:sz="4" w:space="0" w:color="auto"/>
            </w:tcBorders>
            <w:shd w:val="clear" w:color="auto" w:fill="auto"/>
            <w:vAlign w:val="center"/>
            <w:hideMark/>
          </w:tcPr>
          <w:p w14:paraId="5C2F24E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5CA7BB93"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BD89D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30</w:t>
            </w:r>
          </w:p>
        </w:tc>
        <w:tc>
          <w:tcPr>
            <w:tcW w:w="1418" w:type="dxa"/>
            <w:vMerge/>
            <w:tcBorders>
              <w:top w:val="nil"/>
              <w:left w:val="single" w:sz="4" w:space="0" w:color="auto"/>
              <w:bottom w:val="single" w:sz="4" w:space="0" w:color="auto"/>
              <w:right w:val="single" w:sz="4" w:space="0" w:color="auto"/>
            </w:tcBorders>
            <w:vAlign w:val="center"/>
            <w:hideMark/>
          </w:tcPr>
          <w:p w14:paraId="555DEA80"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0EFA11D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2A8AF059"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Only</w:t>
            </w:r>
          </w:p>
        </w:tc>
        <w:tc>
          <w:tcPr>
            <w:tcW w:w="1553" w:type="dxa"/>
            <w:tcBorders>
              <w:top w:val="nil"/>
              <w:left w:val="nil"/>
              <w:bottom w:val="single" w:sz="4" w:space="0" w:color="auto"/>
              <w:right w:val="single" w:sz="4" w:space="0" w:color="auto"/>
            </w:tcBorders>
            <w:shd w:val="clear" w:color="auto" w:fill="auto"/>
            <w:vAlign w:val="center"/>
            <w:hideMark/>
          </w:tcPr>
          <w:p w14:paraId="2F33434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0831E8B3"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D3E1A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31</w:t>
            </w:r>
          </w:p>
        </w:tc>
        <w:tc>
          <w:tcPr>
            <w:tcW w:w="1418" w:type="dxa"/>
            <w:vMerge/>
            <w:tcBorders>
              <w:top w:val="nil"/>
              <w:left w:val="single" w:sz="4" w:space="0" w:color="auto"/>
              <w:bottom w:val="single" w:sz="4" w:space="0" w:color="auto"/>
              <w:right w:val="single" w:sz="4" w:space="0" w:color="auto"/>
            </w:tcBorders>
            <w:vAlign w:val="center"/>
            <w:hideMark/>
          </w:tcPr>
          <w:p w14:paraId="40838E3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11F2CA3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2A436BDB"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Street </w:t>
            </w:r>
          </w:p>
        </w:tc>
        <w:tc>
          <w:tcPr>
            <w:tcW w:w="1553" w:type="dxa"/>
            <w:tcBorders>
              <w:top w:val="nil"/>
              <w:left w:val="nil"/>
              <w:bottom w:val="single" w:sz="4" w:space="0" w:color="auto"/>
              <w:right w:val="single" w:sz="4" w:space="0" w:color="auto"/>
            </w:tcBorders>
            <w:shd w:val="clear" w:color="auto" w:fill="auto"/>
            <w:vAlign w:val="center"/>
            <w:hideMark/>
          </w:tcPr>
          <w:p w14:paraId="778D70EB"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45D57E23"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B8E24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32</w:t>
            </w:r>
          </w:p>
        </w:tc>
        <w:tc>
          <w:tcPr>
            <w:tcW w:w="1418" w:type="dxa"/>
            <w:vMerge/>
            <w:tcBorders>
              <w:top w:val="nil"/>
              <w:left w:val="single" w:sz="4" w:space="0" w:color="auto"/>
              <w:bottom w:val="single" w:sz="4" w:space="0" w:color="auto"/>
              <w:right w:val="single" w:sz="4" w:space="0" w:color="auto"/>
            </w:tcBorders>
            <w:vAlign w:val="center"/>
            <w:hideMark/>
          </w:tcPr>
          <w:p w14:paraId="38CDDA6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C40207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53298164"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One </w:t>
            </w:r>
          </w:p>
        </w:tc>
        <w:tc>
          <w:tcPr>
            <w:tcW w:w="1553" w:type="dxa"/>
            <w:tcBorders>
              <w:top w:val="nil"/>
              <w:left w:val="nil"/>
              <w:bottom w:val="single" w:sz="4" w:space="0" w:color="auto"/>
              <w:right w:val="single" w:sz="4" w:space="0" w:color="auto"/>
            </w:tcBorders>
            <w:shd w:val="clear" w:color="auto" w:fill="auto"/>
            <w:vAlign w:val="center"/>
            <w:hideMark/>
          </w:tcPr>
          <w:p w14:paraId="7A55BA3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5D83A3B4"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54DA5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33</w:t>
            </w:r>
          </w:p>
        </w:tc>
        <w:tc>
          <w:tcPr>
            <w:tcW w:w="1418" w:type="dxa"/>
            <w:vMerge/>
            <w:tcBorders>
              <w:top w:val="nil"/>
              <w:left w:val="single" w:sz="4" w:space="0" w:color="auto"/>
              <w:bottom w:val="single" w:sz="4" w:space="0" w:color="auto"/>
              <w:right w:val="single" w:sz="4" w:space="0" w:color="auto"/>
            </w:tcBorders>
            <w:vAlign w:val="center"/>
            <w:hideMark/>
          </w:tcPr>
          <w:p w14:paraId="1449C68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D50F67D"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560CF905"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Only </w:t>
            </w:r>
          </w:p>
        </w:tc>
        <w:tc>
          <w:tcPr>
            <w:tcW w:w="1553" w:type="dxa"/>
            <w:tcBorders>
              <w:top w:val="nil"/>
              <w:left w:val="nil"/>
              <w:bottom w:val="single" w:sz="4" w:space="0" w:color="auto"/>
              <w:right w:val="single" w:sz="4" w:space="0" w:color="auto"/>
            </w:tcBorders>
            <w:shd w:val="clear" w:color="auto" w:fill="auto"/>
            <w:vAlign w:val="center"/>
            <w:hideMark/>
          </w:tcPr>
          <w:p w14:paraId="4ABA05F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1E9EDE2F"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E2C1B7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34</w:t>
            </w:r>
          </w:p>
        </w:tc>
        <w:tc>
          <w:tcPr>
            <w:tcW w:w="1418" w:type="dxa"/>
            <w:vMerge/>
            <w:tcBorders>
              <w:top w:val="nil"/>
              <w:left w:val="single" w:sz="4" w:space="0" w:color="auto"/>
              <w:bottom w:val="single" w:sz="4" w:space="0" w:color="auto"/>
              <w:right w:val="single" w:sz="4" w:space="0" w:color="auto"/>
            </w:tcBorders>
            <w:vAlign w:val="center"/>
            <w:hideMark/>
          </w:tcPr>
          <w:p w14:paraId="1D266D5D"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63E470C"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E389563"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Shirts </w:t>
            </w:r>
          </w:p>
        </w:tc>
        <w:tc>
          <w:tcPr>
            <w:tcW w:w="1553" w:type="dxa"/>
            <w:tcBorders>
              <w:top w:val="nil"/>
              <w:left w:val="nil"/>
              <w:bottom w:val="single" w:sz="4" w:space="0" w:color="auto"/>
              <w:right w:val="single" w:sz="4" w:space="0" w:color="auto"/>
            </w:tcBorders>
            <w:shd w:val="clear" w:color="auto" w:fill="auto"/>
            <w:vAlign w:val="center"/>
            <w:hideMark/>
          </w:tcPr>
          <w:p w14:paraId="5BC7E4B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69224E01"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BE7B6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35</w:t>
            </w:r>
          </w:p>
        </w:tc>
        <w:tc>
          <w:tcPr>
            <w:tcW w:w="1418" w:type="dxa"/>
            <w:vMerge/>
            <w:tcBorders>
              <w:top w:val="nil"/>
              <w:left w:val="single" w:sz="4" w:space="0" w:color="auto"/>
              <w:bottom w:val="single" w:sz="4" w:space="0" w:color="auto"/>
              <w:right w:val="single" w:sz="4" w:space="0" w:color="auto"/>
            </w:tcBorders>
            <w:vAlign w:val="center"/>
            <w:hideMark/>
          </w:tcPr>
          <w:p w14:paraId="5990FF73"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AA4C13C"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0D95E834"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Famous</w:t>
            </w:r>
          </w:p>
        </w:tc>
        <w:tc>
          <w:tcPr>
            <w:tcW w:w="1553" w:type="dxa"/>
            <w:tcBorders>
              <w:top w:val="nil"/>
              <w:left w:val="nil"/>
              <w:bottom w:val="single" w:sz="4" w:space="0" w:color="auto"/>
              <w:right w:val="single" w:sz="4" w:space="0" w:color="auto"/>
            </w:tcBorders>
            <w:shd w:val="clear" w:color="auto" w:fill="auto"/>
            <w:vAlign w:val="center"/>
            <w:hideMark/>
          </w:tcPr>
          <w:p w14:paraId="4AF9B85B"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7D31247E"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17591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36</w:t>
            </w:r>
          </w:p>
        </w:tc>
        <w:tc>
          <w:tcPr>
            <w:tcW w:w="1418" w:type="dxa"/>
            <w:vMerge/>
            <w:tcBorders>
              <w:top w:val="nil"/>
              <w:left w:val="single" w:sz="4" w:space="0" w:color="auto"/>
              <w:bottom w:val="single" w:sz="4" w:space="0" w:color="auto"/>
              <w:right w:val="single" w:sz="4" w:space="0" w:color="auto"/>
            </w:tcBorders>
            <w:vAlign w:val="center"/>
            <w:hideMark/>
          </w:tcPr>
          <w:p w14:paraId="6EC2F58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851C170"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0376C287"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Content </w:t>
            </w:r>
          </w:p>
        </w:tc>
        <w:tc>
          <w:tcPr>
            <w:tcW w:w="1553" w:type="dxa"/>
            <w:tcBorders>
              <w:top w:val="nil"/>
              <w:left w:val="nil"/>
              <w:bottom w:val="single" w:sz="4" w:space="0" w:color="auto"/>
              <w:right w:val="single" w:sz="4" w:space="0" w:color="auto"/>
            </w:tcBorders>
            <w:shd w:val="clear" w:color="auto" w:fill="auto"/>
            <w:vAlign w:val="center"/>
            <w:hideMark/>
          </w:tcPr>
          <w:p w14:paraId="7E116A8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59D00262"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51F96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37</w:t>
            </w:r>
          </w:p>
        </w:tc>
        <w:tc>
          <w:tcPr>
            <w:tcW w:w="1418" w:type="dxa"/>
            <w:vMerge/>
            <w:tcBorders>
              <w:top w:val="nil"/>
              <w:left w:val="single" w:sz="4" w:space="0" w:color="auto"/>
              <w:bottom w:val="single" w:sz="4" w:space="0" w:color="auto"/>
              <w:right w:val="single" w:sz="4" w:space="0" w:color="auto"/>
            </w:tcBorders>
            <w:vAlign w:val="center"/>
            <w:hideMark/>
          </w:tcPr>
          <w:p w14:paraId="20DA839F"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9F82700"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FFD2CB4"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Account </w:t>
            </w:r>
          </w:p>
        </w:tc>
        <w:tc>
          <w:tcPr>
            <w:tcW w:w="1553" w:type="dxa"/>
            <w:tcBorders>
              <w:top w:val="nil"/>
              <w:left w:val="nil"/>
              <w:bottom w:val="single" w:sz="4" w:space="0" w:color="auto"/>
              <w:right w:val="single" w:sz="4" w:space="0" w:color="auto"/>
            </w:tcBorders>
            <w:shd w:val="clear" w:color="auto" w:fill="auto"/>
            <w:vAlign w:val="center"/>
            <w:hideMark/>
          </w:tcPr>
          <w:p w14:paraId="6EA8B90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5CE8F6E5"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F861B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38</w:t>
            </w:r>
          </w:p>
        </w:tc>
        <w:tc>
          <w:tcPr>
            <w:tcW w:w="1418" w:type="dxa"/>
            <w:vMerge/>
            <w:tcBorders>
              <w:top w:val="nil"/>
              <w:left w:val="single" w:sz="4" w:space="0" w:color="auto"/>
              <w:bottom w:val="single" w:sz="4" w:space="0" w:color="auto"/>
              <w:right w:val="single" w:sz="4" w:space="0" w:color="auto"/>
            </w:tcBorders>
            <w:vAlign w:val="center"/>
            <w:hideMark/>
          </w:tcPr>
          <w:p w14:paraId="22C9637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2FA096D"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D4866B9"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digitaler</w:t>
            </w:r>
          </w:p>
        </w:tc>
        <w:tc>
          <w:tcPr>
            <w:tcW w:w="1553" w:type="dxa"/>
            <w:tcBorders>
              <w:top w:val="nil"/>
              <w:left w:val="nil"/>
              <w:bottom w:val="single" w:sz="4" w:space="0" w:color="auto"/>
              <w:right w:val="single" w:sz="4" w:space="0" w:color="auto"/>
            </w:tcBorders>
            <w:shd w:val="clear" w:color="auto" w:fill="auto"/>
            <w:vAlign w:val="center"/>
            <w:hideMark/>
          </w:tcPr>
          <w:p w14:paraId="0D99B60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5809B41B"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548C8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39</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6A0E37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So reagiert die Branche auf den Krieg in der Ukraine</w:t>
            </w:r>
          </w:p>
        </w:tc>
        <w:tc>
          <w:tcPr>
            <w:tcW w:w="4219" w:type="dxa"/>
            <w:vMerge w:val="restart"/>
            <w:tcBorders>
              <w:top w:val="nil"/>
              <w:left w:val="single" w:sz="4" w:space="0" w:color="auto"/>
              <w:bottom w:val="single" w:sz="4" w:space="0" w:color="auto"/>
              <w:right w:val="single" w:sz="4" w:space="0" w:color="auto"/>
            </w:tcBorders>
            <w:shd w:val="clear" w:color="auto" w:fill="auto"/>
            <w:vAlign w:val="center"/>
            <w:hideMark/>
          </w:tcPr>
          <w:p w14:paraId="15447D1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https://www.textilwirtschaft.de/business/news/so-reagiert-die-branche-news-ticker-zum-krieg-in-der-ukraine-234824</w:t>
            </w:r>
          </w:p>
        </w:tc>
        <w:tc>
          <w:tcPr>
            <w:tcW w:w="2018" w:type="dxa"/>
            <w:tcBorders>
              <w:top w:val="nil"/>
              <w:left w:val="nil"/>
              <w:bottom w:val="single" w:sz="4" w:space="0" w:color="auto"/>
              <w:right w:val="single" w:sz="4" w:space="0" w:color="auto"/>
            </w:tcBorders>
            <w:shd w:val="clear" w:color="auto" w:fill="auto"/>
            <w:vAlign w:val="bottom"/>
            <w:hideMark/>
          </w:tcPr>
          <w:p w14:paraId="7F7FC23A"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Invasion </w:t>
            </w:r>
          </w:p>
        </w:tc>
        <w:tc>
          <w:tcPr>
            <w:tcW w:w="1553" w:type="dxa"/>
            <w:tcBorders>
              <w:top w:val="nil"/>
              <w:left w:val="nil"/>
              <w:bottom w:val="single" w:sz="4" w:space="0" w:color="auto"/>
              <w:right w:val="single" w:sz="4" w:space="0" w:color="auto"/>
            </w:tcBorders>
            <w:shd w:val="clear" w:color="auto" w:fill="auto"/>
            <w:vAlign w:val="center"/>
            <w:hideMark/>
          </w:tcPr>
          <w:p w14:paraId="634B3A5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79C419B0"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4F58D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40</w:t>
            </w:r>
          </w:p>
        </w:tc>
        <w:tc>
          <w:tcPr>
            <w:tcW w:w="1418" w:type="dxa"/>
            <w:vMerge/>
            <w:tcBorders>
              <w:top w:val="nil"/>
              <w:left w:val="single" w:sz="4" w:space="0" w:color="auto"/>
              <w:bottom w:val="single" w:sz="4" w:space="0" w:color="auto"/>
              <w:right w:val="single" w:sz="4" w:space="0" w:color="auto"/>
            </w:tcBorders>
            <w:vAlign w:val="center"/>
            <w:hideMark/>
          </w:tcPr>
          <w:p w14:paraId="0A10BCB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F24E60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0598F502"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Container</w:t>
            </w:r>
          </w:p>
        </w:tc>
        <w:tc>
          <w:tcPr>
            <w:tcW w:w="1553" w:type="dxa"/>
            <w:tcBorders>
              <w:top w:val="nil"/>
              <w:left w:val="nil"/>
              <w:bottom w:val="single" w:sz="4" w:space="0" w:color="auto"/>
              <w:right w:val="single" w:sz="4" w:space="0" w:color="auto"/>
            </w:tcBorders>
            <w:shd w:val="clear" w:color="auto" w:fill="auto"/>
            <w:vAlign w:val="center"/>
            <w:hideMark/>
          </w:tcPr>
          <w:p w14:paraId="57FC012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7C3DB5B0"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1A78C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41</w:t>
            </w:r>
          </w:p>
        </w:tc>
        <w:tc>
          <w:tcPr>
            <w:tcW w:w="1418" w:type="dxa"/>
            <w:vMerge/>
            <w:tcBorders>
              <w:top w:val="nil"/>
              <w:left w:val="single" w:sz="4" w:space="0" w:color="auto"/>
              <w:bottom w:val="single" w:sz="4" w:space="0" w:color="auto"/>
              <w:right w:val="single" w:sz="4" w:space="0" w:color="auto"/>
            </w:tcBorders>
            <w:vAlign w:val="center"/>
            <w:hideMark/>
          </w:tcPr>
          <w:p w14:paraId="5999916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36C5ED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F7FDF1D"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Job</w:t>
            </w:r>
          </w:p>
        </w:tc>
        <w:tc>
          <w:tcPr>
            <w:tcW w:w="1553" w:type="dxa"/>
            <w:tcBorders>
              <w:top w:val="nil"/>
              <w:left w:val="nil"/>
              <w:bottom w:val="single" w:sz="4" w:space="0" w:color="auto"/>
              <w:right w:val="single" w:sz="4" w:space="0" w:color="auto"/>
            </w:tcBorders>
            <w:shd w:val="clear" w:color="auto" w:fill="auto"/>
            <w:vAlign w:val="center"/>
            <w:hideMark/>
          </w:tcPr>
          <w:p w14:paraId="079F103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43BCDBA9"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702B7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42</w:t>
            </w:r>
          </w:p>
        </w:tc>
        <w:tc>
          <w:tcPr>
            <w:tcW w:w="1418" w:type="dxa"/>
            <w:vMerge/>
            <w:tcBorders>
              <w:top w:val="nil"/>
              <w:left w:val="single" w:sz="4" w:space="0" w:color="auto"/>
              <w:bottom w:val="single" w:sz="4" w:space="0" w:color="auto"/>
              <w:right w:val="single" w:sz="4" w:space="0" w:color="auto"/>
            </w:tcBorders>
            <w:vAlign w:val="center"/>
            <w:hideMark/>
          </w:tcPr>
          <w:p w14:paraId="7840E1F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C2A1AE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2657A72D"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Plattform</w:t>
            </w:r>
          </w:p>
        </w:tc>
        <w:tc>
          <w:tcPr>
            <w:tcW w:w="1553" w:type="dxa"/>
            <w:tcBorders>
              <w:top w:val="nil"/>
              <w:left w:val="nil"/>
              <w:bottom w:val="single" w:sz="4" w:space="0" w:color="auto"/>
              <w:right w:val="single" w:sz="4" w:space="0" w:color="auto"/>
            </w:tcBorders>
            <w:shd w:val="clear" w:color="auto" w:fill="auto"/>
            <w:vAlign w:val="center"/>
            <w:hideMark/>
          </w:tcPr>
          <w:p w14:paraId="0BB5424B"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02CE6545"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43C6E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43</w:t>
            </w:r>
          </w:p>
        </w:tc>
        <w:tc>
          <w:tcPr>
            <w:tcW w:w="1418" w:type="dxa"/>
            <w:vMerge/>
            <w:tcBorders>
              <w:top w:val="nil"/>
              <w:left w:val="single" w:sz="4" w:space="0" w:color="auto"/>
              <w:bottom w:val="single" w:sz="4" w:space="0" w:color="auto"/>
              <w:right w:val="single" w:sz="4" w:space="0" w:color="auto"/>
            </w:tcBorders>
            <w:vAlign w:val="center"/>
            <w:hideMark/>
          </w:tcPr>
          <w:p w14:paraId="2631491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BCE607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7574591"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Informationen </w:t>
            </w:r>
          </w:p>
        </w:tc>
        <w:tc>
          <w:tcPr>
            <w:tcW w:w="1553" w:type="dxa"/>
            <w:tcBorders>
              <w:top w:val="nil"/>
              <w:left w:val="nil"/>
              <w:bottom w:val="single" w:sz="4" w:space="0" w:color="auto"/>
              <w:right w:val="single" w:sz="4" w:space="0" w:color="auto"/>
            </w:tcBorders>
            <w:shd w:val="clear" w:color="auto" w:fill="auto"/>
            <w:vAlign w:val="center"/>
            <w:hideMark/>
          </w:tcPr>
          <w:p w14:paraId="7A149614"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309C8553"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0FC00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44</w:t>
            </w:r>
          </w:p>
        </w:tc>
        <w:tc>
          <w:tcPr>
            <w:tcW w:w="1418" w:type="dxa"/>
            <w:vMerge/>
            <w:tcBorders>
              <w:top w:val="nil"/>
              <w:left w:val="single" w:sz="4" w:space="0" w:color="auto"/>
              <w:bottom w:val="single" w:sz="4" w:space="0" w:color="auto"/>
              <w:right w:val="single" w:sz="4" w:space="0" w:color="auto"/>
            </w:tcBorders>
            <w:vAlign w:val="center"/>
            <w:hideMark/>
          </w:tcPr>
          <w:p w14:paraId="4E470D6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16DA547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50E6C1C7"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Konsequenzen </w:t>
            </w:r>
          </w:p>
        </w:tc>
        <w:tc>
          <w:tcPr>
            <w:tcW w:w="1553" w:type="dxa"/>
            <w:tcBorders>
              <w:top w:val="nil"/>
              <w:left w:val="nil"/>
              <w:bottom w:val="single" w:sz="4" w:space="0" w:color="auto"/>
              <w:right w:val="single" w:sz="4" w:space="0" w:color="auto"/>
            </w:tcBorders>
            <w:shd w:val="clear" w:color="auto" w:fill="auto"/>
            <w:vAlign w:val="center"/>
            <w:hideMark/>
          </w:tcPr>
          <w:p w14:paraId="3FA4CEC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706A24A1"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B3985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45</w:t>
            </w:r>
          </w:p>
        </w:tc>
        <w:tc>
          <w:tcPr>
            <w:tcW w:w="1418" w:type="dxa"/>
            <w:vMerge/>
            <w:tcBorders>
              <w:top w:val="nil"/>
              <w:left w:val="single" w:sz="4" w:space="0" w:color="auto"/>
              <w:bottom w:val="single" w:sz="4" w:space="0" w:color="auto"/>
              <w:right w:val="single" w:sz="4" w:space="0" w:color="auto"/>
            </w:tcBorders>
            <w:vAlign w:val="center"/>
            <w:hideMark/>
          </w:tcPr>
          <w:p w14:paraId="27E9387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9284A3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59B39B55"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Fall</w:t>
            </w:r>
          </w:p>
        </w:tc>
        <w:tc>
          <w:tcPr>
            <w:tcW w:w="1553" w:type="dxa"/>
            <w:tcBorders>
              <w:top w:val="nil"/>
              <w:left w:val="nil"/>
              <w:bottom w:val="single" w:sz="4" w:space="0" w:color="auto"/>
              <w:right w:val="single" w:sz="4" w:space="0" w:color="auto"/>
            </w:tcBorders>
            <w:shd w:val="clear" w:color="auto" w:fill="auto"/>
            <w:vAlign w:val="center"/>
            <w:hideMark/>
          </w:tcPr>
          <w:p w14:paraId="5A5B020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5C9BCDBB"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0C1D04"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46</w:t>
            </w:r>
          </w:p>
        </w:tc>
        <w:tc>
          <w:tcPr>
            <w:tcW w:w="1418" w:type="dxa"/>
            <w:vMerge/>
            <w:tcBorders>
              <w:top w:val="nil"/>
              <w:left w:val="single" w:sz="4" w:space="0" w:color="auto"/>
              <w:bottom w:val="single" w:sz="4" w:space="0" w:color="auto"/>
              <w:right w:val="single" w:sz="4" w:space="0" w:color="auto"/>
            </w:tcBorders>
            <w:vAlign w:val="center"/>
            <w:hideMark/>
          </w:tcPr>
          <w:p w14:paraId="72C1E4E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1377C34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48AF505"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Textil </w:t>
            </w:r>
          </w:p>
        </w:tc>
        <w:tc>
          <w:tcPr>
            <w:tcW w:w="1553" w:type="dxa"/>
            <w:tcBorders>
              <w:top w:val="nil"/>
              <w:left w:val="nil"/>
              <w:bottom w:val="single" w:sz="4" w:space="0" w:color="auto"/>
              <w:right w:val="single" w:sz="4" w:space="0" w:color="auto"/>
            </w:tcBorders>
            <w:shd w:val="clear" w:color="auto" w:fill="auto"/>
            <w:vAlign w:val="center"/>
            <w:hideMark/>
          </w:tcPr>
          <w:p w14:paraId="11E6C18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5A85C896"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306FC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47</w:t>
            </w:r>
          </w:p>
        </w:tc>
        <w:tc>
          <w:tcPr>
            <w:tcW w:w="1418" w:type="dxa"/>
            <w:vMerge/>
            <w:tcBorders>
              <w:top w:val="nil"/>
              <w:left w:val="single" w:sz="4" w:space="0" w:color="auto"/>
              <w:bottom w:val="single" w:sz="4" w:space="0" w:color="auto"/>
              <w:right w:val="single" w:sz="4" w:space="0" w:color="auto"/>
            </w:tcBorders>
            <w:vAlign w:val="center"/>
            <w:hideMark/>
          </w:tcPr>
          <w:p w14:paraId="3D3CEDE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57F6AC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42FD5B7"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Modeindustriebetriebe </w:t>
            </w:r>
          </w:p>
        </w:tc>
        <w:tc>
          <w:tcPr>
            <w:tcW w:w="1553" w:type="dxa"/>
            <w:tcBorders>
              <w:top w:val="nil"/>
              <w:left w:val="nil"/>
              <w:bottom w:val="single" w:sz="4" w:space="0" w:color="auto"/>
              <w:right w:val="single" w:sz="4" w:space="0" w:color="auto"/>
            </w:tcBorders>
            <w:shd w:val="clear" w:color="auto" w:fill="auto"/>
            <w:vAlign w:val="center"/>
            <w:hideMark/>
          </w:tcPr>
          <w:p w14:paraId="1A26B8A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72E33E5E"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6D030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48</w:t>
            </w:r>
          </w:p>
        </w:tc>
        <w:tc>
          <w:tcPr>
            <w:tcW w:w="1418" w:type="dxa"/>
            <w:vMerge/>
            <w:tcBorders>
              <w:top w:val="nil"/>
              <w:left w:val="single" w:sz="4" w:space="0" w:color="auto"/>
              <w:bottom w:val="single" w:sz="4" w:space="0" w:color="auto"/>
              <w:right w:val="single" w:sz="4" w:space="0" w:color="auto"/>
            </w:tcBorders>
            <w:vAlign w:val="center"/>
            <w:hideMark/>
          </w:tcPr>
          <w:p w14:paraId="4618EF0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5973CE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5607734E"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Mittelstandspanel</w:t>
            </w:r>
          </w:p>
        </w:tc>
        <w:tc>
          <w:tcPr>
            <w:tcW w:w="1553" w:type="dxa"/>
            <w:tcBorders>
              <w:top w:val="nil"/>
              <w:left w:val="nil"/>
              <w:bottom w:val="single" w:sz="4" w:space="0" w:color="auto"/>
              <w:right w:val="single" w:sz="4" w:space="0" w:color="auto"/>
            </w:tcBorders>
            <w:shd w:val="clear" w:color="auto" w:fill="auto"/>
            <w:vAlign w:val="center"/>
            <w:hideMark/>
          </w:tcPr>
          <w:p w14:paraId="76DF62E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1C58EA27"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DC8A5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49</w:t>
            </w:r>
          </w:p>
        </w:tc>
        <w:tc>
          <w:tcPr>
            <w:tcW w:w="1418" w:type="dxa"/>
            <w:vMerge/>
            <w:tcBorders>
              <w:top w:val="nil"/>
              <w:left w:val="single" w:sz="4" w:space="0" w:color="auto"/>
              <w:bottom w:val="single" w:sz="4" w:space="0" w:color="auto"/>
              <w:right w:val="single" w:sz="4" w:space="0" w:color="auto"/>
            </w:tcBorders>
            <w:vAlign w:val="center"/>
            <w:hideMark/>
          </w:tcPr>
          <w:p w14:paraId="31B5197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0B9F5BA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B8BD295"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Pressemitteilung</w:t>
            </w:r>
          </w:p>
        </w:tc>
        <w:tc>
          <w:tcPr>
            <w:tcW w:w="1553" w:type="dxa"/>
            <w:tcBorders>
              <w:top w:val="nil"/>
              <w:left w:val="nil"/>
              <w:bottom w:val="single" w:sz="4" w:space="0" w:color="auto"/>
              <w:right w:val="single" w:sz="4" w:space="0" w:color="auto"/>
            </w:tcBorders>
            <w:shd w:val="clear" w:color="auto" w:fill="auto"/>
            <w:vAlign w:val="center"/>
            <w:hideMark/>
          </w:tcPr>
          <w:p w14:paraId="3E1A91D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79419738"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1B8AE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DAB696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Lululemon will Umsatz bis 2026 verdoppeln</w:t>
            </w:r>
          </w:p>
        </w:tc>
        <w:tc>
          <w:tcPr>
            <w:tcW w:w="4219" w:type="dxa"/>
            <w:vMerge w:val="restart"/>
            <w:tcBorders>
              <w:top w:val="nil"/>
              <w:left w:val="single" w:sz="4" w:space="0" w:color="auto"/>
              <w:bottom w:val="single" w:sz="4" w:space="0" w:color="auto"/>
              <w:right w:val="single" w:sz="4" w:space="0" w:color="auto"/>
            </w:tcBorders>
            <w:shd w:val="clear" w:color="auto" w:fill="auto"/>
            <w:vAlign w:val="center"/>
            <w:hideMark/>
          </w:tcPr>
          <w:p w14:paraId="23F7467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https://www.textilwirtschaft.de/business/sports/kampfansage-statt-om-lululemon-will-umsatz-bis-2026-verdoppeln-235460</w:t>
            </w:r>
          </w:p>
        </w:tc>
        <w:tc>
          <w:tcPr>
            <w:tcW w:w="2018" w:type="dxa"/>
            <w:tcBorders>
              <w:top w:val="nil"/>
              <w:left w:val="nil"/>
              <w:bottom w:val="single" w:sz="4" w:space="0" w:color="auto"/>
              <w:right w:val="single" w:sz="4" w:space="0" w:color="auto"/>
            </w:tcBorders>
            <w:shd w:val="clear" w:color="auto" w:fill="auto"/>
            <w:vAlign w:val="bottom"/>
            <w:hideMark/>
          </w:tcPr>
          <w:p w14:paraId="60575052"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Yoga</w:t>
            </w:r>
          </w:p>
        </w:tc>
        <w:tc>
          <w:tcPr>
            <w:tcW w:w="1553" w:type="dxa"/>
            <w:tcBorders>
              <w:top w:val="nil"/>
              <w:left w:val="nil"/>
              <w:bottom w:val="single" w:sz="4" w:space="0" w:color="auto"/>
              <w:right w:val="single" w:sz="4" w:space="0" w:color="auto"/>
            </w:tcBorders>
            <w:shd w:val="clear" w:color="auto" w:fill="auto"/>
            <w:vAlign w:val="center"/>
            <w:hideMark/>
          </w:tcPr>
          <w:p w14:paraId="10B134C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66D33A75"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5327A4"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51</w:t>
            </w:r>
          </w:p>
        </w:tc>
        <w:tc>
          <w:tcPr>
            <w:tcW w:w="1418" w:type="dxa"/>
            <w:vMerge/>
            <w:tcBorders>
              <w:top w:val="nil"/>
              <w:left w:val="single" w:sz="4" w:space="0" w:color="auto"/>
              <w:bottom w:val="single" w:sz="4" w:space="0" w:color="auto"/>
              <w:right w:val="single" w:sz="4" w:space="0" w:color="auto"/>
            </w:tcBorders>
            <w:vAlign w:val="center"/>
            <w:hideMark/>
          </w:tcPr>
          <w:p w14:paraId="6524B8C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CD1DAAC"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29BEE8A7"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Sportswear</w:t>
            </w:r>
          </w:p>
        </w:tc>
        <w:tc>
          <w:tcPr>
            <w:tcW w:w="1553" w:type="dxa"/>
            <w:tcBorders>
              <w:top w:val="nil"/>
              <w:left w:val="nil"/>
              <w:bottom w:val="single" w:sz="4" w:space="0" w:color="auto"/>
              <w:right w:val="single" w:sz="4" w:space="0" w:color="auto"/>
            </w:tcBorders>
            <w:shd w:val="clear" w:color="auto" w:fill="auto"/>
            <w:vAlign w:val="center"/>
            <w:hideMark/>
          </w:tcPr>
          <w:p w14:paraId="1BF0254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38847253"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768BA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52</w:t>
            </w:r>
          </w:p>
        </w:tc>
        <w:tc>
          <w:tcPr>
            <w:tcW w:w="1418" w:type="dxa"/>
            <w:vMerge/>
            <w:tcBorders>
              <w:top w:val="nil"/>
              <w:left w:val="single" w:sz="4" w:space="0" w:color="auto"/>
              <w:bottom w:val="single" w:sz="4" w:space="0" w:color="auto"/>
              <w:right w:val="single" w:sz="4" w:space="0" w:color="auto"/>
            </w:tcBorders>
            <w:vAlign w:val="center"/>
            <w:hideMark/>
          </w:tcPr>
          <w:p w14:paraId="6ED81D6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3ED81F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99FB060"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Digital</w:t>
            </w:r>
          </w:p>
        </w:tc>
        <w:tc>
          <w:tcPr>
            <w:tcW w:w="1553" w:type="dxa"/>
            <w:tcBorders>
              <w:top w:val="nil"/>
              <w:left w:val="nil"/>
              <w:bottom w:val="single" w:sz="4" w:space="0" w:color="auto"/>
              <w:right w:val="single" w:sz="4" w:space="0" w:color="auto"/>
            </w:tcBorders>
            <w:shd w:val="clear" w:color="auto" w:fill="auto"/>
            <w:vAlign w:val="center"/>
            <w:hideMark/>
          </w:tcPr>
          <w:p w14:paraId="7E3E565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58DCE5B9"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229EB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53</w:t>
            </w:r>
          </w:p>
        </w:tc>
        <w:tc>
          <w:tcPr>
            <w:tcW w:w="1418" w:type="dxa"/>
            <w:vMerge/>
            <w:tcBorders>
              <w:top w:val="nil"/>
              <w:left w:val="single" w:sz="4" w:space="0" w:color="auto"/>
              <w:bottom w:val="single" w:sz="4" w:space="0" w:color="auto"/>
              <w:right w:val="single" w:sz="4" w:space="0" w:color="auto"/>
            </w:tcBorders>
            <w:vAlign w:val="center"/>
            <w:hideMark/>
          </w:tcPr>
          <w:p w14:paraId="672F8DAC"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65AEC5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092A35FB"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Core</w:t>
            </w:r>
          </w:p>
        </w:tc>
        <w:tc>
          <w:tcPr>
            <w:tcW w:w="1553" w:type="dxa"/>
            <w:tcBorders>
              <w:top w:val="nil"/>
              <w:left w:val="nil"/>
              <w:bottom w:val="single" w:sz="4" w:space="0" w:color="auto"/>
              <w:right w:val="single" w:sz="4" w:space="0" w:color="auto"/>
            </w:tcBorders>
            <w:shd w:val="clear" w:color="auto" w:fill="auto"/>
            <w:vAlign w:val="center"/>
            <w:hideMark/>
          </w:tcPr>
          <w:p w14:paraId="3365864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3D699B08"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65D03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54</w:t>
            </w:r>
          </w:p>
        </w:tc>
        <w:tc>
          <w:tcPr>
            <w:tcW w:w="1418" w:type="dxa"/>
            <w:vMerge/>
            <w:tcBorders>
              <w:top w:val="nil"/>
              <w:left w:val="single" w:sz="4" w:space="0" w:color="auto"/>
              <w:bottom w:val="single" w:sz="4" w:space="0" w:color="auto"/>
              <w:right w:val="single" w:sz="4" w:space="0" w:color="auto"/>
            </w:tcBorders>
            <w:vAlign w:val="center"/>
            <w:hideMark/>
          </w:tcPr>
          <w:p w14:paraId="35F07D1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5FB589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68230AE"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Run</w:t>
            </w:r>
          </w:p>
        </w:tc>
        <w:tc>
          <w:tcPr>
            <w:tcW w:w="1553" w:type="dxa"/>
            <w:tcBorders>
              <w:top w:val="nil"/>
              <w:left w:val="nil"/>
              <w:bottom w:val="single" w:sz="4" w:space="0" w:color="auto"/>
              <w:right w:val="single" w:sz="4" w:space="0" w:color="auto"/>
            </w:tcBorders>
            <w:shd w:val="clear" w:color="auto" w:fill="auto"/>
            <w:vAlign w:val="center"/>
            <w:hideMark/>
          </w:tcPr>
          <w:p w14:paraId="7B927A4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6085458B"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6D666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55</w:t>
            </w:r>
          </w:p>
        </w:tc>
        <w:tc>
          <w:tcPr>
            <w:tcW w:w="1418" w:type="dxa"/>
            <w:vMerge/>
            <w:tcBorders>
              <w:top w:val="nil"/>
              <w:left w:val="single" w:sz="4" w:space="0" w:color="auto"/>
              <w:bottom w:val="single" w:sz="4" w:space="0" w:color="auto"/>
              <w:right w:val="single" w:sz="4" w:space="0" w:color="auto"/>
            </w:tcBorders>
            <w:vAlign w:val="center"/>
            <w:hideMark/>
          </w:tcPr>
          <w:p w14:paraId="5AFDADB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0FD5550"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21BEBB20"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Train</w:t>
            </w:r>
          </w:p>
        </w:tc>
        <w:tc>
          <w:tcPr>
            <w:tcW w:w="1553" w:type="dxa"/>
            <w:tcBorders>
              <w:top w:val="nil"/>
              <w:left w:val="nil"/>
              <w:bottom w:val="single" w:sz="4" w:space="0" w:color="auto"/>
              <w:right w:val="single" w:sz="4" w:space="0" w:color="auto"/>
            </w:tcBorders>
            <w:shd w:val="clear" w:color="auto" w:fill="auto"/>
            <w:vAlign w:val="center"/>
            <w:hideMark/>
          </w:tcPr>
          <w:p w14:paraId="2D1D850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18AF4E28"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C9C3D4"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56</w:t>
            </w:r>
          </w:p>
        </w:tc>
        <w:tc>
          <w:tcPr>
            <w:tcW w:w="1418" w:type="dxa"/>
            <w:vMerge/>
            <w:tcBorders>
              <w:top w:val="nil"/>
              <w:left w:val="single" w:sz="4" w:space="0" w:color="auto"/>
              <w:bottom w:val="single" w:sz="4" w:space="0" w:color="auto"/>
              <w:right w:val="single" w:sz="4" w:space="0" w:color="auto"/>
            </w:tcBorders>
            <w:vAlign w:val="center"/>
            <w:hideMark/>
          </w:tcPr>
          <w:p w14:paraId="1E6A9028"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92916FC"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863B430"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On the Move</w:t>
            </w:r>
          </w:p>
        </w:tc>
        <w:tc>
          <w:tcPr>
            <w:tcW w:w="1553" w:type="dxa"/>
            <w:tcBorders>
              <w:top w:val="nil"/>
              <w:left w:val="nil"/>
              <w:bottom w:val="single" w:sz="4" w:space="0" w:color="auto"/>
              <w:right w:val="single" w:sz="4" w:space="0" w:color="auto"/>
            </w:tcBorders>
            <w:shd w:val="clear" w:color="auto" w:fill="auto"/>
            <w:vAlign w:val="center"/>
            <w:hideMark/>
          </w:tcPr>
          <w:p w14:paraId="64046BF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08727EB1"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56236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57</w:t>
            </w:r>
          </w:p>
        </w:tc>
        <w:tc>
          <w:tcPr>
            <w:tcW w:w="1418" w:type="dxa"/>
            <w:vMerge/>
            <w:tcBorders>
              <w:top w:val="nil"/>
              <w:left w:val="single" w:sz="4" w:space="0" w:color="auto"/>
              <w:bottom w:val="single" w:sz="4" w:space="0" w:color="auto"/>
              <w:right w:val="single" w:sz="4" w:space="0" w:color="auto"/>
            </w:tcBorders>
            <w:vAlign w:val="center"/>
            <w:hideMark/>
          </w:tcPr>
          <w:p w14:paraId="3B9A171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173B46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EDD9DD9"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Tennis</w:t>
            </w:r>
          </w:p>
        </w:tc>
        <w:tc>
          <w:tcPr>
            <w:tcW w:w="1553" w:type="dxa"/>
            <w:tcBorders>
              <w:top w:val="nil"/>
              <w:left w:val="nil"/>
              <w:bottom w:val="single" w:sz="4" w:space="0" w:color="auto"/>
              <w:right w:val="single" w:sz="4" w:space="0" w:color="auto"/>
            </w:tcBorders>
            <w:shd w:val="clear" w:color="auto" w:fill="auto"/>
            <w:vAlign w:val="center"/>
            <w:hideMark/>
          </w:tcPr>
          <w:p w14:paraId="46FD8F6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7FCD57B1"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7308D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58</w:t>
            </w:r>
          </w:p>
        </w:tc>
        <w:tc>
          <w:tcPr>
            <w:tcW w:w="1418" w:type="dxa"/>
            <w:vMerge/>
            <w:tcBorders>
              <w:top w:val="nil"/>
              <w:left w:val="single" w:sz="4" w:space="0" w:color="auto"/>
              <w:bottom w:val="single" w:sz="4" w:space="0" w:color="auto"/>
              <w:right w:val="single" w:sz="4" w:space="0" w:color="auto"/>
            </w:tcBorders>
            <w:vAlign w:val="center"/>
            <w:hideMark/>
          </w:tcPr>
          <w:p w14:paraId="77271750"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1B657E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B569B2C"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Golf </w:t>
            </w:r>
          </w:p>
        </w:tc>
        <w:tc>
          <w:tcPr>
            <w:tcW w:w="1553" w:type="dxa"/>
            <w:tcBorders>
              <w:top w:val="nil"/>
              <w:left w:val="nil"/>
              <w:bottom w:val="single" w:sz="4" w:space="0" w:color="auto"/>
              <w:right w:val="single" w:sz="4" w:space="0" w:color="auto"/>
            </w:tcBorders>
            <w:shd w:val="clear" w:color="auto" w:fill="auto"/>
            <w:vAlign w:val="center"/>
            <w:hideMark/>
          </w:tcPr>
          <w:p w14:paraId="048BBC8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57EA9B19"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AA25C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59</w:t>
            </w:r>
          </w:p>
        </w:tc>
        <w:tc>
          <w:tcPr>
            <w:tcW w:w="1418" w:type="dxa"/>
            <w:vMerge/>
            <w:tcBorders>
              <w:top w:val="nil"/>
              <w:left w:val="single" w:sz="4" w:space="0" w:color="auto"/>
              <w:bottom w:val="single" w:sz="4" w:space="0" w:color="auto"/>
              <w:right w:val="single" w:sz="4" w:space="0" w:color="auto"/>
            </w:tcBorders>
            <w:vAlign w:val="center"/>
            <w:hideMark/>
          </w:tcPr>
          <w:p w14:paraId="3177FC2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311ABED"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7FD86AE"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Hike</w:t>
            </w:r>
          </w:p>
        </w:tc>
        <w:tc>
          <w:tcPr>
            <w:tcW w:w="1553" w:type="dxa"/>
            <w:tcBorders>
              <w:top w:val="nil"/>
              <w:left w:val="nil"/>
              <w:bottom w:val="single" w:sz="4" w:space="0" w:color="auto"/>
              <w:right w:val="single" w:sz="4" w:space="0" w:color="auto"/>
            </w:tcBorders>
            <w:shd w:val="clear" w:color="auto" w:fill="auto"/>
            <w:vAlign w:val="center"/>
            <w:hideMark/>
          </w:tcPr>
          <w:p w14:paraId="1424840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648068F3"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4CE6A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60</w:t>
            </w:r>
          </w:p>
        </w:tc>
        <w:tc>
          <w:tcPr>
            <w:tcW w:w="1418" w:type="dxa"/>
            <w:vMerge/>
            <w:tcBorders>
              <w:top w:val="nil"/>
              <w:left w:val="single" w:sz="4" w:space="0" w:color="auto"/>
              <w:bottom w:val="single" w:sz="4" w:space="0" w:color="auto"/>
              <w:right w:val="single" w:sz="4" w:space="0" w:color="auto"/>
            </w:tcBorders>
            <w:vAlign w:val="center"/>
            <w:hideMark/>
          </w:tcPr>
          <w:p w14:paraId="47393C9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9D6D90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250CFC3"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Community</w:t>
            </w:r>
          </w:p>
        </w:tc>
        <w:tc>
          <w:tcPr>
            <w:tcW w:w="1553" w:type="dxa"/>
            <w:tcBorders>
              <w:top w:val="nil"/>
              <w:left w:val="nil"/>
              <w:bottom w:val="single" w:sz="4" w:space="0" w:color="auto"/>
              <w:right w:val="single" w:sz="4" w:space="0" w:color="auto"/>
            </w:tcBorders>
            <w:shd w:val="clear" w:color="auto" w:fill="auto"/>
            <w:vAlign w:val="center"/>
            <w:hideMark/>
          </w:tcPr>
          <w:p w14:paraId="313F4D2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71C122FD"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47158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61</w:t>
            </w:r>
          </w:p>
        </w:tc>
        <w:tc>
          <w:tcPr>
            <w:tcW w:w="1418" w:type="dxa"/>
            <w:vMerge/>
            <w:tcBorders>
              <w:top w:val="nil"/>
              <w:left w:val="single" w:sz="4" w:space="0" w:color="auto"/>
              <w:bottom w:val="single" w:sz="4" w:space="0" w:color="auto"/>
              <w:right w:val="single" w:sz="4" w:space="0" w:color="auto"/>
            </w:tcBorders>
            <w:vAlign w:val="center"/>
            <w:hideMark/>
          </w:tcPr>
          <w:p w14:paraId="1B12DC4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D9954A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E5161BC"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Resale</w:t>
            </w:r>
          </w:p>
        </w:tc>
        <w:tc>
          <w:tcPr>
            <w:tcW w:w="1553" w:type="dxa"/>
            <w:tcBorders>
              <w:top w:val="nil"/>
              <w:left w:val="nil"/>
              <w:bottom w:val="single" w:sz="4" w:space="0" w:color="auto"/>
              <w:right w:val="single" w:sz="4" w:space="0" w:color="auto"/>
            </w:tcBorders>
            <w:shd w:val="clear" w:color="auto" w:fill="auto"/>
            <w:vAlign w:val="center"/>
            <w:hideMark/>
          </w:tcPr>
          <w:p w14:paraId="531F45A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7C6E4B07"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682AA4"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62</w:t>
            </w:r>
          </w:p>
        </w:tc>
        <w:tc>
          <w:tcPr>
            <w:tcW w:w="1418" w:type="dxa"/>
            <w:vMerge/>
            <w:tcBorders>
              <w:top w:val="nil"/>
              <w:left w:val="single" w:sz="4" w:space="0" w:color="auto"/>
              <w:bottom w:val="single" w:sz="4" w:space="0" w:color="auto"/>
              <w:right w:val="single" w:sz="4" w:space="0" w:color="auto"/>
            </w:tcBorders>
            <w:vAlign w:val="center"/>
            <w:hideMark/>
          </w:tcPr>
          <w:p w14:paraId="4C388A4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01CADB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57401D1E"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Like New</w:t>
            </w:r>
          </w:p>
        </w:tc>
        <w:tc>
          <w:tcPr>
            <w:tcW w:w="1553" w:type="dxa"/>
            <w:tcBorders>
              <w:top w:val="nil"/>
              <w:left w:val="nil"/>
              <w:bottom w:val="single" w:sz="4" w:space="0" w:color="auto"/>
              <w:right w:val="single" w:sz="4" w:space="0" w:color="auto"/>
            </w:tcBorders>
            <w:shd w:val="clear" w:color="auto" w:fill="auto"/>
            <w:vAlign w:val="center"/>
            <w:hideMark/>
          </w:tcPr>
          <w:p w14:paraId="51A9DC1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2CB3216B"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414D7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63</w:t>
            </w:r>
          </w:p>
        </w:tc>
        <w:tc>
          <w:tcPr>
            <w:tcW w:w="1418" w:type="dxa"/>
            <w:vMerge/>
            <w:tcBorders>
              <w:top w:val="nil"/>
              <w:left w:val="single" w:sz="4" w:space="0" w:color="auto"/>
              <w:bottom w:val="single" w:sz="4" w:space="0" w:color="auto"/>
              <w:right w:val="single" w:sz="4" w:space="0" w:color="auto"/>
            </w:tcBorders>
            <w:vAlign w:val="center"/>
            <w:hideMark/>
          </w:tcPr>
          <w:p w14:paraId="1A45CD3D"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02DF4C1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B75F6C6"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Position </w:t>
            </w:r>
          </w:p>
        </w:tc>
        <w:tc>
          <w:tcPr>
            <w:tcW w:w="1553" w:type="dxa"/>
            <w:tcBorders>
              <w:top w:val="nil"/>
              <w:left w:val="nil"/>
              <w:bottom w:val="single" w:sz="4" w:space="0" w:color="auto"/>
              <w:right w:val="single" w:sz="4" w:space="0" w:color="auto"/>
            </w:tcBorders>
            <w:shd w:val="clear" w:color="auto" w:fill="auto"/>
            <w:vAlign w:val="center"/>
            <w:hideMark/>
          </w:tcPr>
          <w:p w14:paraId="0788F88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77CD32C1"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15DF8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52E5B0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Calida Group schließt Verkauf der Millet Mountain Group ab</w:t>
            </w:r>
          </w:p>
        </w:tc>
        <w:tc>
          <w:tcPr>
            <w:tcW w:w="4219" w:type="dxa"/>
            <w:vMerge w:val="restart"/>
            <w:tcBorders>
              <w:top w:val="nil"/>
              <w:left w:val="single" w:sz="4" w:space="0" w:color="auto"/>
              <w:bottom w:val="single" w:sz="4" w:space="0" w:color="auto"/>
              <w:right w:val="single" w:sz="4" w:space="0" w:color="auto"/>
            </w:tcBorders>
            <w:shd w:val="clear" w:color="auto" w:fill="auto"/>
            <w:vAlign w:val="center"/>
            <w:hideMark/>
          </w:tcPr>
          <w:p w14:paraId="4E67BCF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https://www.textilwirtschaft.de/business/sports/konzentration-auf-waesche-und-outdoor-moebel-calida-group-schliesst-verkauf-der-millet-mountain-group-ab-235453</w:t>
            </w:r>
          </w:p>
        </w:tc>
        <w:tc>
          <w:tcPr>
            <w:tcW w:w="2018" w:type="dxa"/>
            <w:tcBorders>
              <w:top w:val="nil"/>
              <w:left w:val="nil"/>
              <w:bottom w:val="single" w:sz="4" w:space="0" w:color="auto"/>
              <w:right w:val="single" w:sz="4" w:space="0" w:color="auto"/>
            </w:tcBorders>
            <w:shd w:val="clear" w:color="auto" w:fill="auto"/>
            <w:vAlign w:val="bottom"/>
            <w:hideMark/>
          </w:tcPr>
          <w:p w14:paraId="7CCA29BF"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Jean</w:t>
            </w:r>
          </w:p>
        </w:tc>
        <w:tc>
          <w:tcPr>
            <w:tcW w:w="1553" w:type="dxa"/>
            <w:tcBorders>
              <w:top w:val="nil"/>
              <w:left w:val="nil"/>
              <w:bottom w:val="single" w:sz="4" w:space="0" w:color="auto"/>
              <w:right w:val="single" w:sz="4" w:space="0" w:color="auto"/>
            </w:tcBorders>
            <w:shd w:val="clear" w:color="auto" w:fill="auto"/>
            <w:vAlign w:val="center"/>
            <w:hideMark/>
          </w:tcPr>
          <w:p w14:paraId="72B07D8B"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70300273"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2120A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65</w:t>
            </w:r>
          </w:p>
        </w:tc>
        <w:tc>
          <w:tcPr>
            <w:tcW w:w="1418" w:type="dxa"/>
            <w:vMerge/>
            <w:tcBorders>
              <w:top w:val="nil"/>
              <w:left w:val="single" w:sz="4" w:space="0" w:color="auto"/>
              <w:bottom w:val="single" w:sz="4" w:space="0" w:color="auto"/>
              <w:right w:val="single" w:sz="4" w:space="0" w:color="auto"/>
            </w:tcBorders>
            <w:vAlign w:val="center"/>
            <w:hideMark/>
          </w:tcPr>
          <w:p w14:paraId="0FEEA15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0AFD44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046E990F"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Inspiring </w:t>
            </w:r>
          </w:p>
        </w:tc>
        <w:tc>
          <w:tcPr>
            <w:tcW w:w="1553" w:type="dxa"/>
            <w:tcBorders>
              <w:top w:val="nil"/>
              <w:left w:val="nil"/>
              <w:bottom w:val="single" w:sz="4" w:space="0" w:color="auto"/>
              <w:right w:val="single" w:sz="4" w:space="0" w:color="auto"/>
            </w:tcBorders>
            <w:shd w:val="clear" w:color="auto" w:fill="auto"/>
            <w:vAlign w:val="center"/>
            <w:hideMark/>
          </w:tcPr>
          <w:p w14:paraId="21F286F4"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080E68F2"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DADE6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66</w:t>
            </w:r>
          </w:p>
        </w:tc>
        <w:tc>
          <w:tcPr>
            <w:tcW w:w="1418" w:type="dxa"/>
            <w:vMerge/>
            <w:tcBorders>
              <w:top w:val="nil"/>
              <w:left w:val="single" w:sz="4" w:space="0" w:color="auto"/>
              <w:bottom w:val="single" w:sz="4" w:space="0" w:color="auto"/>
              <w:right w:val="single" w:sz="4" w:space="0" w:color="auto"/>
            </w:tcBorders>
            <w:vAlign w:val="center"/>
            <w:hideMark/>
          </w:tcPr>
          <w:p w14:paraId="7391F89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1FAB27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99D5194"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Sport Capital </w:t>
            </w:r>
          </w:p>
        </w:tc>
        <w:tc>
          <w:tcPr>
            <w:tcW w:w="1553" w:type="dxa"/>
            <w:tcBorders>
              <w:top w:val="nil"/>
              <w:left w:val="nil"/>
              <w:bottom w:val="single" w:sz="4" w:space="0" w:color="auto"/>
              <w:right w:val="single" w:sz="4" w:space="0" w:color="auto"/>
            </w:tcBorders>
            <w:shd w:val="clear" w:color="auto" w:fill="auto"/>
            <w:vAlign w:val="center"/>
            <w:hideMark/>
          </w:tcPr>
          <w:p w14:paraId="334F662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1E1F34F7"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DCB4A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67</w:t>
            </w:r>
          </w:p>
        </w:tc>
        <w:tc>
          <w:tcPr>
            <w:tcW w:w="1418" w:type="dxa"/>
            <w:vMerge/>
            <w:tcBorders>
              <w:top w:val="nil"/>
              <w:left w:val="single" w:sz="4" w:space="0" w:color="auto"/>
              <w:bottom w:val="single" w:sz="4" w:space="0" w:color="auto"/>
              <w:right w:val="single" w:sz="4" w:space="0" w:color="auto"/>
            </w:tcBorders>
            <w:vAlign w:val="center"/>
            <w:hideMark/>
          </w:tcPr>
          <w:p w14:paraId="4D0C237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5BA800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ECE4B8F"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Investor </w:t>
            </w:r>
          </w:p>
        </w:tc>
        <w:tc>
          <w:tcPr>
            <w:tcW w:w="1553" w:type="dxa"/>
            <w:tcBorders>
              <w:top w:val="nil"/>
              <w:left w:val="nil"/>
              <w:bottom w:val="single" w:sz="4" w:space="0" w:color="auto"/>
              <w:right w:val="single" w:sz="4" w:space="0" w:color="auto"/>
            </w:tcBorders>
            <w:shd w:val="clear" w:color="auto" w:fill="auto"/>
            <w:vAlign w:val="center"/>
            <w:hideMark/>
          </w:tcPr>
          <w:p w14:paraId="0B357D9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78647C6E"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3FA2E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68</w:t>
            </w:r>
          </w:p>
        </w:tc>
        <w:tc>
          <w:tcPr>
            <w:tcW w:w="1418" w:type="dxa"/>
            <w:vMerge/>
            <w:tcBorders>
              <w:top w:val="nil"/>
              <w:left w:val="single" w:sz="4" w:space="0" w:color="auto"/>
              <w:bottom w:val="single" w:sz="4" w:space="0" w:color="auto"/>
              <w:right w:val="single" w:sz="4" w:space="0" w:color="auto"/>
            </w:tcBorders>
            <w:vAlign w:val="center"/>
            <w:hideMark/>
          </w:tcPr>
          <w:p w14:paraId="5A5A249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F3B253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2B0FF086"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Generalversammlung </w:t>
            </w:r>
          </w:p>
        </w:tc>
        <w:tc>
          <w:tcPr>
            <w:tcW w:w="1553" w:type="dxa"/>
            <w:tcBorders>
              <w:top w:val="nil"/>
              <w:left w:val="nil"/>
              <w:bottom w:val="single" w:sz="4" w:space="0" w:color="auto"/>
              <w:right w:val="single" w:sz="4" w:space="0" w:color="auto"/>
            </w:tcBorders>
            <w:shd w:val="clear" w:color="auto" w:fill="auto"/>
            <w:vAlign w:val="center"/>
            <w:hideMark/>
          </w:tcPr>
          <w:p w14:paraId="1D8AFEF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537D58B0"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06905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69</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0DBD6D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Magic Bründl: Wie ein Sport-Retailer zum Stationär-Influencer wird</w:t>
            </w:r>
          </w:p>
        </w:tc>
        <w:tc>
          <w:tcPr>
            <w:tcW w:w="4219" w:type="dxa"/>
            <w:vMerge w:val="restart"/>
            <w:tcBorders>
              <w:top w:val="nil"/>
              <w:left w:val="single" w:sz="4" w:space="0" w:color="auto"/>
              <w:bottom w:val="single" w:sz="4" w:space="0" w:color="auto"/>
              <w:right w:val="single" w:sz="4" w:space="0" w:color="auto"/>
            </w:tcBorders>
            <w:shd w:val="clear" w:color="auto" w:fill="auto"/>
            <w:vAlign w:val="center"/>
            <w:hideMark/>
          </w:tcPr>
          <w:p w14:paraId="5CCD8DE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https://www.textilwirtschaft.de/business/news/tw-podcast-magic-bruendl-wie-ein-sport-retailer-zum-stationaer-influencer-wird-235450</w:t>
            </w:r>
          </w:p>
        </w:tc>
        <w:tc>
          <w:tcPr>
            <w:tcW w:w="2018" w:type="dxa"/>
            <w:tcBorders>
              <w:top w:val="nil"/>
              <w:left w:val="nil"/>
              <w:bottom w:val="single" w:sz="4" w:space="0" w:color="auto"/>
              <w:right w:val="single" w:sz="4" w:space="0" w:color="auto"/>
            </w:tcBorders>
            <w:shd w:val="clear" w:color="auto" w:fill="auto"/>
            <w:vAlign w:val="center"/>
            <w:hideMark/>
          </w:tcPr>
          <w:p w14:paraId="54CADA85"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Influencer </w:t>
            </w:r>
          </w:p>
        </w:tc>
        <w:tc>
          <w:tcPr>
            <w:tcW w:w="1553" w:type="dxa"/>
            <w:tcBorders>
              <w:top w:val="nil"/>
              <w:left w:val="nil"/>
              <w:bottom w:val="single" w:sz="4" w:space="0" w:color="auto"/>
              <w:right w:val="single" w:sz="4" w:space="0" w:color="auto"/>
            </w:tcBorders>
            <w:shd w:val="clear" w:color="auto" w:fill="auto"/>
            <w:vAlign w:val="center"/>
            <w:hideMark/>
          </w:tcPr>
          <w:p w14:paraId="052E123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118FDF02"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C0453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70</w:t>
            </w:r>
          </w:p>
        </w:tc>
        <w:tc>
          <w:tcPr>
            <w:tcW w:w="1418" w:type="dxa"/>
            <w:vMerge/>
            <w:tcBorders>
              <w:top w:val="nil"/>
              <w:left w:val="single" w:sz="4" w:space="0" w:color="auto"/>
              <w:bottom w:val="single" w:sz="4" w:space="0" w:color="auto"/>
              <w:right w:val="single" w:sz="4" w:space="0" w:color="auto"/>
            </w:tcBorders>
            <w:vAlign w:val="center"/>
            <w:hideMark/>
          </w:tcPr>
          <w:p w14:paraId="0D2AEF7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331AECD"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40BD100"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Verkaufspersonal </w:t>
            </w:r>
          </w:p>
        </w:tc>
        <w:tc>
          <w:tcPr>
            <w:tcW w:w="1553" w:type="dxa"/>
            <w:tcBorders>
              <w:top w:val="nil"/>
              <w:left w:val="nil"/>
              <w:bottom w:val="single" w:sz="4" w:space="0" w:color="auto"/>
              <w:right w:val="single" w:sz="4" w:space="0" w:color="auto"/>
            </w:tcBorders>
            <w:shd w:val="clear" w:color="auto" w:fill="auto"/>
            <w:vAlign w:val="center"/>
            <w:hideMark/>
          </w:tcPr>
          <w:p w14:paraId="345DE7B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285F5F49"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6AFCA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71</w:t>
            </w:r>
          </w:p>
        </w:tc>
        <w:tc>
          <w:tcPr>
            <w:tcW w:w="1418" w:type="dxa"/>
            <w:vMerge/>
            <w:tcBorders>
              <w:top w:val="nil"/>
              <w:left w:val="single" w:sz="4" w:space="0" w:color="auto"/>
              <w:bottom w:val="single" w:sz="4" w:space="0" w:color="auto"/>
              <w:right w:val="single" w:sz="4" w:space="0" w:color="auto"/>
            </w:tcBorders>
            <w:vAlign w:val="center"/>
            <w:hideMark/>
          </w:tcPr>
          <w:p w14:paraId="3E6C9ED0"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815783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AB1A9FA"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intelligentes </w:t>
            </w:r>
          </w:p>
        </w:tc>
        <w:tc>
          <w:tcPr>
            <w:tcW w:w="1553" w:type="dxa"/>
            <w:tcBorders>
              <w:top w:val="nil"/>
              <w:left w:val="nil"/>
              <w:bottom w:val="single" w:sz="4" w:space="0" w:color="auto"/>
              <w:right w:val="single" w:sz="4" w:space="0" w:color="auto"/>
            </w:tcBorders>
            <w:shd w:val="clear" w:color="auto" w:fill="auto"/>
            <w:vAlign w:val="center"/>
            <w:hideMark/>
          </w:tcPr>
          <w:p w14:paraId="2CD2A70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376A3D5C"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D74AE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760B85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Pharrell Williams schickt den NMD auf neues Terrain</w:t>
            </w:r>
          </w:p>
        </w:tc>
        <w:tc>
          <w:tcPr>
            <w:tcW w:w="4219" w:type="dxa"/>
            <w:vMerge w:val="restart"/>
            <w:tcBorders>
              <w:top w:val="nil"/>
              <w:left w:val="single" w:sz="4" w:space="0" w:color="auto"/>
              <w:bottom w:val="single" w:sz="4" w:space="0" w:color="auto"/>
              <w:right w:val="single" w:sz="4" w:space="0" w:color="auto"/>
            </w:tcBorders>
            <w:shd w:val="clear" w:color="auto" w:fill="auto"/>
            <w:vAlign w:val="center"/>
            <w:hideMark/>
          </w:tcPr>
          <w:p w14:paraId="548D8FC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https://www.textilwirtschaft.de/business/sports/outdoor-setzt-trends-pharrell-williams-schickt-den-nmd-auf-neues-terrain-235448</w:t>
            </w:r>
          </w:p>
        </w:tc>
        <w:tc>
          <w:tcPr>
            <w:tcW w:w="2018" w:type="dxa"/>
            <w:tcBorders>
              <w:top w:val="nil"/>
              <w:left w:val="nil"/>
              <w:bottom w:val="single" w:sz="4" w:space="0" w:color="auto"/>
              <w:right w:val="single" w:sz="4" w:space="0" w:color="auto"/>
            </w:tcBorders>
            <w:shd w:val="clear" w:color="auto" w:fill="auto"/>
            <w:vAlign w:val="bottom"/>
            <w:hideMark/>
          </w:tcPr>
          <w:p w14:paraId="55D227A6"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Outdoor </w:t>
            </w:r>
          </w:p>
        </w:tc>
        <w:tc>
          <w:tcPr>
            <w:tcW w:w="1553" w:type="dxa"/>
            <w:tcBorders>
              <w:top w:val="nil"/>
              <w:left w:val="nil"/>
              <w:bottom w:val="single" w:sz="4" w:space="0" w:color="auto"/>
              <w:right w:val="single" w:sz="4" w:space="0" w:color="auto"/>
            </w:tcBorders>
            <w:shd w:val="clear" w:color="auto" w:fill="auto"/>
            <w:vAlign w:val="center"/>
            <w:hideMark/>
          </w:tcPr>
          <w:p w14:paraId="7A48016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21F94BCB"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C0B8C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73</w:t>
            </w:r>
          </w:p>
        </w:tc>
        <w:tc>
          <w:tcPr>
            <w:tcW w:w="1418" w:type="dxa"/>
            <w:vMerge/>
            <w:tcBorders>
              <w:top w:val="nil"/>
              <w:left w:val="single" w:sz="4" w:space="0" w:color="auto"/>
              <w:bottom w:val="single" w:sz="4" w:space="0" w:color="auto"/>
              <w:right w:val="single" w:sz="4" w:space="0" w:color="auto"/>
            </w:tcBorders>
            <w:vAlign w:val="center"/>
            <w:hideMark/>
          </w:tcPr>
          <w:p w14:paraId="597D99A3"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27BD8E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243D3332"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boomt </w:t>
            </w:r>
          </w:p>
        </w:tc>
        <w:tc>
          <w:tcPr>
            <w:tcW w:w="1553" w:type="dxa"/>
            <w:tcBorders>
              <w:top w:val="nil"/>
              <w:left w:val="nil"/>
              <w:bottom w:val="single" w:sz="4" w:space="0" w:color="auto"/>
              <w:right w:val="single" w:sz="4" w:space="0" w:color="auto"/>
            </w:tcBorders>
            <w:shd w:val="clear" w:color="auto" w:fill="auto"/>
            <w:vAlign w:val="center"/>
            <w:hideMark/>
          </w:tcPr>
          <w:p w14:paraId="5AE1C2C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24FF6FAF"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DD70E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74</w:t>
            </w:r>
          </w:p>
        </w:tc>
        <w:tc>
          <w:tcPr>
            <w:tcW w:w="1418" w:type="dxa"/>
            <w:vMerge/>
            <w:tcBorders>
              <w:top w:val="nil"/>
              <w:left w:val="single" w:sz="4" w:space="0" w:color="auto"/>
              <w:bottom w:val="single" w:sz="4" w:space="0" w:color="auto"/>
              <w:right w:val="single" w:sz="4" w:space="0" w:color="auto"/>
            </w:tcBorders>
            <w:vAlign w:val="center"/>
            <w:hideMark/>
          </w:tcPr>
          <w:p w14:paraId="1140422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9379B7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5547D13"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Interpretation </w:t>
            </w:r>
          </w:p>
        </w:tc>
        <w:tc>
          <w:tcPr>
            <w:tcW w:w="1553" w:type="dxa"/>
            <w:tcBorders>
              <w:top w:val="nil"/>
              <w:left w:val="nil"/>
              <w:bottom w:val="single" w:sz="4" w:space="0" w:color="auto"/>
              <w:right w:val="single" w:sz="4" w:space="0" w:color="auto"/>
            </w:tcBorders>
            <w:shd w:val="clear" w:color="auto" w:fill="auto"/>
            <w:vAlign w:val="center"/>
            <w:hideMark/>
          </w:tcPr>
          <w:p w14:paraId="654F0F0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0E2CE179"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6C49A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75</w:t>
            </w:r>
          </w:p>
        </w:tc>
        <w:tc>
          <w:tcPr>
            <w:tcW w:w="1418" w:type="dxa"/>
            <w:vMerge/>
            <w:tcBorders>
              <w:top w:val="nil"/>
              <w:left w:val="single" w:sz="4" w:space="0" w:color="auto"/>
              <w:bottom w:val="single" w:sz="4" w:space="0" w:color="auto"/>
              <w:right w:val="single" w:sz="4" w:space="0" w:color="auto"/>
            </w:tcBorders>
            <w:vAlign w:val="center"/>
            <w:hideMark/>
          </w:tcPr>
          <w:p w14:paraId="3351F3D8"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A04623C"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5397D8D"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Trends </w:t>
            </w:r>
          </w:p>
        </w:tc>
        <w:tc>
          <w:tcPr>
            <w:tcW w:w="1553" w:type="dxa"/>
            <w:tcBorders>
              <w:top w:val="nil"/>
              <w:left w:val="nil"/>
              <w:bottom w:val="single" w:sz="4" w:space="0" w:color="auto"/>
              <w:right w:val="single" w:sz="4" w:space="0" w:color="auto"/>
            </w:tcBorders>
            <w:shd w:val="clear" w:color="auto" w:fill="auto"/>
            <w:vAlign w:val="center"/>
            <w:hideMark/>
          </w:tcPr>
          <w:p w14:paraId="4992575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56031E45"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D29C0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76</w:t>
            </w:r>
          </w:p>
        </w:tc>
        <w:tc>
          <w:tcPr>
            <w:tcW w:w="1418" w:type="dxa"/>
            <w:vMerge/>
            <w:tcBorders>
              <w:top w:val="nil"/>
              <w:left w:val="single" w:sz="4" w:space="0" w:color="auto"/>
              <w:bottom w:val="single" w:sz="4" w:space="0" w:color="auto"/>
              <w:right w:val="single" w:sz="4" w:space="0" w:color="auto"/>
            </w:tcBorders>
            <w:vAlign w:val="center"/>
            <w:hideMark/>
          </w:tcPr>
          <w:p w14:paraId="2CB86D7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A4B6B2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A5BA976"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Designsprache </w:t>
            </w:r>
          </w:p>
        </w:tc>
        <w:tc>
          <w:tcPr>
            <w:tcW w:w="1553" w:type="dxa"/>
            <w:tcBorders>
              <w:top w:val="nil"/>
              <w:left w:val="nil"/>
              <w:bottom w:val="single" w:sz="4" w:space="0" w:color="auto"/>
              <w:right w:val="single" w:sz="4" w:space="0" w:color="auto"/>
            </w:tcBorders>
            <w:shd w:val="clear" w:color="auto" w:fill="auto"/>
            <w:vAlign w:val="center"/>
            <w:hideMark/>
          </w:tcPr>
          <w:p w14:paraId="2981075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24644C1C"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AD277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77</w:t>
            </w:r>
          </w:p>
        </w:tc>
        <w:tc>
          <w:tcPr>
            <w:tcW w:w="1418" w:type="dxa"/>
            <w:vMerge/>
            <w:tcBorders>
              <w:top w:val="nil"/>
              <w:left w:val="single" w:sz="4" w:space="0" w:color="auto"/>
              <w:bottom w:val="single" w:sz="4" w:space="0" w:color="auto"/>
              <w:right w:val="single" w:sz="4" w:space="0" w:color="auto"/>
            </w:tcBorders>
            <w:vAlign w:val="center"/>
            <w:hideMark/>
          </w:tcPr>
          <w:p w14:paraId="1DCFD760"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9863AD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D8D2AF1"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Originals </w:t>
            </w:r>
          </w:p>
        </w:tc>
        <w:tc>
          <w:tcPr>
            <w:tcW w:w="1553" w:type="dxa"/>
            <w:tcBorders>
              <w:top w:val="nil"/>
              <w:left w:val="nil"/>
              <w:bottom w:val="single" w:sz="4" w:space="0" w:color="auto"/>
              <w:right w:val="single" w:sz="4" w:space="0" w:color="auto"/>
            </w:tcBorders>
            <w:shd w:val="clear" w:color="auto" w:fill="auto"/>
            <w:vAlign w:val="center"/>
            <w:hideMark/>
          </w:tcPr>
          <w:p w14:paraId="6BB546A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00C090E9"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C8A71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78</w:t>
            </w:r>
          </w:p>
        </w:tc>
        <w:tc>
          <w:tcPr>
            <w:tcW w:w="1418" w:type="dxa"/>
            <w:vMerge/>
            <w:tcBorders>
              <w:top w:val="nil"/>
              <w:left w:val="single" w:sz="4" w:space="0" w:color="auto"/>
              <w:bottom w:val="single" w:sz="4" w:space="0" w:color="auto"/>
              <w:right w:val="single" w:sz="4" w:space="0" w:color="auto"/>
            </w:tcBorders>
            <w:vAlign w:val="center"/>
            <w:hideMark/>
          </w:tcPr>
          <w:p w14:paraId="4ABFCE50"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B5AB78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2240193A"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Designer</w:t>
            </w:r>
          </w:p>
        </w:tc>
        <w:tc>
          <w:tcPr>
            <w:tcW w:w="1553" w:type="dxa"/>
            <w:tcBorders>
              <w:top w:val="nil"/>
              <w:left w:val="nil"/>
              <w:bottom w:val="single" w:sz="4" w:space="0" w:color="auto"/>
              <w:right w:val="single" w:sz="4" w:space="0" w:color="auto"/>
            </w:tcBorders>
            <w:shd w:val="clear" w:color="auto" w:fill="auto"/>
            <w:vAlign w:val="center"/>
            <w:hideMark/>
          </w:tcPr>
          <w:p w14:paraId="101495B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6A0E9433"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83DEA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79</w:t>
            </w:r>
          </w:p>
        </w:tc>
        <w:tc>
          <w:tcPr>
            <w:tcW w:w="1418" w:type="dxa"/>
            <w:vMerge/>
            <w:tcBorders>
              <w:top w:val="nil"/>
              <w:left w:val="single" w:sz="4" w:space="0" w:color="auto"/>
              <w:bottom w:val="single" w:sz="4" w:space="0" w:color="auto"/>
              <w:right w:val="single" w:sz="4" w:space="0" w:color="auto"/>
            </w:tcBorders>
            <w:vAlign w:val="center"/>
            <w:hideMark/>
          </w:tcPr>
          <w:p w14:paraId="3C02C79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1AF3C4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AA83C85"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Performance</w:t>
            </w:r>
          </w:p>
        </w:tc>
        <w:tc>
          <w:tcPr>
            <w:tcW w:w="1553" w:type="dxa"/>
            <w:tcBorders>
              <w:top w:val="nil"/>
              <w:left w:val="nil"/>
              <w:bottom w:val="single" w:sz="4" w:space="0" w:color="auto"/>
              <w:right w:val="single" w:sz="4" w:space="0" w:color="auto"/>
            </w:tcBorders>
            <w:shd w:val="clear" w:color="auto" w:fill="auto"/>
            <w:vAlign w:val="center"/>
            <w:hideMark/>
          </w:tcPr>
          <w:p w14:paraId="3326942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5E191694"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58684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80</w:t>
            </w:r>
          </w:p>
        </w:tc>
        <w:tc>
          <w:tcPr>
            <w:tcW w:w="1418" w:type="dxa"/>
            <w:vMerge/>
            <w:tcBorders>
              <w:top w:val="nil"/>
              <w:left w:val="single" w:sz="4" w:space="0" w:color="auto"/>
              <w:bottom w:val="single" w:sz="4" w:space="0" w:color="auto"/>
              <w:right w:val="single" w:sz="4" w:space="0" w:color="auto"/>
            </w:tcBorders>
            <w:vAlign w:val="center"/>
            <w:hideMark/>
          </w:tcPr>
          <w:p w14:paraId="76A5606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16F5B5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8107E1C"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Individuum </w:t>
            </w:r>
          </w:p>
        </w:tc>
        <w:tc>
          <w:tcPr>
            <w:tcW w:w="1553" w:type="dxa"/>
            <w:tcBorders>
              <w:top w:val="nil"/>
              <w:left w:val="nil"/>
              <w:bottom w:val="single" w:sz="4" w:space="0" w:color="auto"/>
              <w:right w:val="single" w:sz="4" w:space="0" w:color="auto"/>
            </w:tcBorders>
            <w:shd w:val="clear" w:color="auto" w:fill="auto"/>
            <w:vAlign w:val="center"/>
            <w:hideMark/>
          </w:tcPr>
          <w:p w14:paraId="5BC2E00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2D3A790E"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8401C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81</w:t>
            </w:r>
          </w:p>
        </w:tc>
        <w:tc>
          <w:tcPr>
            <w:tcW w:w="1418" w:type="dxa"/>
            <w:vMerge/>
            <w:tcBorders>
              <w:top w:val="nil"/>
              <w:left w:val="single" w:sz="4" w:space="0" w:color="auto"/>
              <w:bottom w:val="single" w:sz="4" w:space="0" w:color="auto"/>
              <w:right w:val="single" w:sz="4" w:space="0" w:color="auto"/>
            </w:tcBorders>
            <w:vAlign w:val="center"/>
            <w:hideMark/>
          </w:tcPr>
          <w:p w14:paraId="7A454393"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E3E4A2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6AF7570"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Leder-Overlays</w:t>
            </w:r>
          </w:p>
        </w:tc>
        <w:tc>
          <w:tcPr>
            <w:tcW w:w="1553" w:type="dxa"/>
            <w:tcBorders>
              <w:top w:val="nil"/>
              <w:left w:val="nil"/>
              <w:bottom w:val="single" w:sz="4" w:space="0" w:color="auto"/>
              <w:right w:val="single" w:sz="4" w:space="0" w:color="auto"/>
            </w:tcBorders>
            <w:shd w:val="clear" w:color="auto" w:fill="auto"/>
            <w:vAlign w:val="center"/>
            <w:hideMark/>
          </w:tcPr>
          <w:p w14:paraId="5439172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65FF2C09"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42DCE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82</w:t>
            </w:r>
          </w:p>
        </w:tc>
        <w:tc>
          <w:tcPr>
            <w:tcW w:w="1418" w:type="dxa"/>
            <w:vMerge/>
            <w:tcBorders>
              <w:top w:val="nil"/>
              <w:left w:val="single" w:sz="4" w:space="0" w:color="auto"/>
              <w:bottom w:val="single" w:sz="4" w:space="0" w:color="auto"/>
              <w:right w:val="single" w:sz="4" w:space="0" w:color="auto"/>
            </w:tcBorders>
            <w:vAlign w:val="center"/>
            <w:hideMark/>
          </w:tcPr>
          <w:p w14:paraId="1B21B3C8"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6FAD10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0F31DD6D"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Boost-Zwischensohle</w:t>
            </w:r>
          </w:p>
        </w:tc>
        <w:tc>
          <w:tcPr>
            <w:tcW w:w="1553" w:type="dxa"/>
            <w:tcBorders>
              <w:top w:val="nil"/>
              <w:left w:val="nil"/>
              <w:bottom w:val="single" w:sz="4" w:space="0" w:color="auto"/>
              <w:right w:val="single" w:sz="4" w:space="0" w:color="auto"/>
            </w:tcBorders>
            <w:shd w:val="clear" w:color="auto" w:fill="auto"/>
            <w:vAlign w:val="center"/>
            <w:hideMark/>
          </w:tcPr>
          <w:p w14:paraId="0708570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6D7D665A"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495194"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83</w:t>
            </w:r>
          </w:p>
        </w:tc>
        <w:tc>
          <w:tcPr>
            <w:tcW w:w="1418" w:type="dxa"/>
            <w:vMerge/>
            <w:tcBorders>
              <w:top w:val="nil"/>
              <w:left w:val="single" w:sz="4" w:space="0" w:color="auto"/>
              <w:bottom w:val="single" w:sz="4" w:space="0" w:color="auto"/>
              <w:right w:val="single" w:sz="4" w:space="0" w:color="auto"/>
            </w:tcBorders>
            <w:vAlign w:val="center"/>
            <w:hideMark/>
          </w:tcPr>
          <w:p w14:paraId="5CCB5B5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007C7B9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29D246B"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Illustrator </w:t>
            </w:r>
          </w:p>
        </w:tc>
        <w:tc>
          <w:tcPr>
            <w:tcW w:w="1553" w:type="dxa"/>
            <w:tcBorders>
              <w:top w:val="nil"/>
              <w:left w:val="nil"/>
              <w:bottom w:val="single" w:sz="4" w:space="0" w:color="auto"/>
              <w:right w:val="single" w:sz="4" w:space="0" w:color="auto"/>
            </w:tcBorders>
            <w:shd w:val="clear" w:color="auto" w:fill="auto"/>
            <w:vAlign w:val="center"/>
            <w:hideMark/>
          </w:tcPr>
          <w:p w14:paraId="218B064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1A29EAEB"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CC753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4BAB0C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Künstliche Intelligenz für den Singles' Day</w:t>
            </w:r>
          </w:p>
        </w:tc>
        <w:tc>
          <w:tcPr>
            <w:tcW w:w="4219" w:type="dxa"/>
            <w:vMerge w:val="restart"/>
            <w:tcBorders>
              <w:top w:val="nil"/>
              <w:left w:val="single" w:sz="4" w:space="0" w:color="auto"/>
              <w:bottom w:val="single" w:sz="4" w:space="0" w:color="auto"/>
              <w:right w:val="single" w:sz="4" w:space="0" w:color="auto"/>
            </w:tcBorders>
            <w:shd w:val="clear" w:color="auto" w:fill="auto"/>
            <w:vAlign w:val="center"/>
            <w:hideMark/>
          </w:tcPr>
          <w:p w14:paraId="091B9EE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https://www.textilwirtschaft.de/business/news/smart-warehouses-in-der-mode-kuenstliche-intelligenz-fuer-den-singles-day-235439</w:t>
            </w:r>
          </w:p>
        </w:tc>
        <w:tc>
          <w:tcPr>
            <w:tcW w:w="2018" w:type="dxa"/>
            <w:tcBorders>
              <w:top w:val="nil"/>
              <w:left w:val="nil"/>
              <w:bottom w:val="single" w:sz="4" w:space="0" w:color="auto"/>
              <w:right w:val="single" w:sz="4" w:space="0" w:color="auto"/>
            </w:tcBorders>
            <w:shd w:val="clear" w:color="auto" w:fill="auto"/>
            <w:vAlign w:val="center"/>
            <w:hideMark/>
          </w:tcPr>
          <w:p w14:paraId="03AACB26"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Intelligenz </w:t>
            </w:r>
          </w:p>
        </w:tc>
        <w:tc>
          <w:tcPr>
            <w:tcW w:w="1553" w:type="dxa"/>
            <w:tcBorders>
              <w:top w:val="nil"/>
              <w:left w:val="nil"/>
              <w:bottom w:val="single" w:sz="4" w:space="0" w:color="auto"/>
              <w:right w:val="single" w:sz="4" w:space="0" w:color="auto"/>
            </w:tcBorders>
            <w:shd w:val="clear" w:color="auto" w:fill="auto"/>
            <w:vAlign w:val="center"/>
            <w:hideMark/>
          </w:tcPr>
          <w:p w14:paraId="4A40272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0CB90A65"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25E94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85</w:t>
            </w:r>
          </w:p>
        </w:tc>
        <w:tc>
          <w:tcPr>
            <w:tcW w:w="1418" w:type="dxa"/>
            <w:vMerge/>
            <w:tcBorders>
              <w:top w:val="nil"/>
              <w:left w:val="single" w:sz="4" w:space="0" w:color="auto"/>
              <w:bottom w:val="single" w:sz="4" w:space="0" w:color="auto"/>
              <w:right w:val="single" w:sz="4" w:space="0" w:color="auto"/>
            </w:tcBorders>
            <w:vAlign w:val="center"/>
            <w:hideMark/>
          </w:tcPr>
          <w:p w14:paraId="2A7218B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62ADD7F"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center"/>
            <w:hideMark/>
          </w:tcPr>
          <w:p w14:paraId="65805A1B"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den Singles' Day</w:t>
            </w:r>
          </w:p>
        </w:tc>
        <w:tc>
          <w:tcPr>
            <w:tcW w:w="1553" w:type="dxa"/>
            <w:tcBorders>
              <w:top w:val="nil"/>
              <w:left w:val="nil"/>
              <w:bottom w:val="single" w:sz="4" w:space="0" w:color="auto"/>
              <w:right w:val="single" w:sz="4" w:space="0" w:color="auto"/>
            </w:tcBorders>
            <w:shd w:val="clear" w:color="auto" w:fill="auto"/>
            <w:vAlign w:val="center"/>
            <w:hideMark/>
          </w:tcPr>
          <w:p w14:paraId="080D992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7B135A7B"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D0720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86</w:t>
            </w:r>
          </w:p>
        </w:tc>
        <w:tc>
          <w:tcPr>
            <w:tcW w:w="1418" w:type="dxa"/>
            <w:vMerge/>
            <w:tcBorders>
              <w:top w:val="nil"/>
              <w:left w:val="single" w:sz="4" w:space="0" w:color="auto"/>
              <w:bottom w:val="single" w:sz="4" w:space="0" w:color="auto"/>
              <w:right w:val="single" w:sz="4" w:space="0" w:color="auto"/>
            </w:tcBorders>
            <w:vAlign w:val="center"/>
            <w:hideMark/>
          </w:tcPr>
          <w:p w14:paraId="24B325E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07C1BA9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2E207BD1"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chinesische</w:t>
            </w:r>
          </w:p>
        </w:tc>
        <w:tc>
          <w:tcPr>
            <w:tcW w:w="1553" w:type="dxa"/>
            <w:tcBorders>
              <w:top w:val="nil"/>
              <w:left w:val="nil"/>
              <w:bottom w:val="single" w:sz="4" w:space="0" w:color="auto"/>
              <w:right w:val="single" w:sz="4" w:space="0" w:color="auto"/>
            </w:tcBorders>
            <w:shd w:val="clear" w:color="auto" w:fill="auto"/>
            <w:vAlign w:val="center"/>
            <w:hideMark/>
          </w:tcPr>
          <w:p w14:paraId="2F3ABA8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1B92FDEC"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8327C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87</w:t>
            </w:r>
          </w:p>
        </w:tc>
        <w:tc>
          <w:tcPr>
            <w:tcW w:w="1418" w:type="dxa"/>
            <w:vMerge/>
            <w:tcBorders>
              <w:top w:val="nil"/>
              <w:left w:val="single" w:sz="4" w:space="0" w:color="auto"/>
              <w:bottom w:val="single" w:sz="4" w:space="0" w:color="auto"/>
              <w:right w:val="single" w:sz="4" w:space="0" w:color="auto"/>
            </w:tcBorders>
            <w:vAlign w:val="center"/>
            <w:hideMark/>
          </w:tcPr>
          <w:p w14:paraId="3299EA5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5BEE3E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73A7495"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E-Commerce-Boom</w:t>
            </w:r>
          </w:p>
        </w:tc>
        <w:tc>
          <w:tcPr>
            <w:tcW w:w="1553" w:type="dxa"/>
            <w:tcBorders>
              <w:top w:val="nil"/>
              <w:left w:val="nil"/>
              <w:bottom w:val="single" w:sz="4" w:space="0" w:color="auto"/>
              <w:right w:val="single" w:sz="4" w:space="0" w:color="auto"/>
            </w:tcBorders>
            <w:shd w:val="clear" w:color="auto" w:fill="auto"/>
            <w:vAlign w:val="center"/>
            <w:hideMark/>
          </w:tcPr>
          <w:p w14:paraId="3897332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65C71F8E"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23FF8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88</w:t>
            </w:r>
          </w:p>
        </w:tc>
        <w:tc>
          <w:tcPr>
            <w:tcW w:w="1418" w:type="dxa"/>
            <w:vMerge/>
            <w:tcBorders>
              <w:top w:val="nil"/>
              <w:left w:val="single" w:sz="4" w:space="0" w:color="auto"/>
              <w:bottom w:val="single" w:sz="4" w:space="0" w:color="auto"/>
              <w:right w:val="single" w:sz="4" w:space="0" w:color="auto"/>
            </w:tcBorders>
            <w:vAlign w:val="center"/>
            <w:hideMark/>
          </w:tcPr>
          <w:p w14:paraId="0D0ED21C"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0C9F3D9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540A6CEC"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Lieferkettenprobleme </w:t>
            </w:r>
          </w:p>
        </w:tc>
        <w:tc>
          <w:tcPr>
            <w:tcW w:w="1553" w:type="dxa"/>
            <w:tcBorders>
              <w:top w:val="nil"/>
              <w:left w:val="nil"/>
              <w:bottom w:val="single" w:sz="4" w:space="0" w:color="auto"/>
              <w:right w:val="single" w:sz="4" w:space="0" w:color="auto"/>
            </w:tcBorders>
            <w:shd w:val="clear" w:color="auto" w:fill="auto"/>
            <w:vAlign w:val="center"/>
            <w:hideMark/>
          </w:tcPr>
          <w:p w14:paraId="2F0173E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2877B93C"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1279DB"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89</w:t>
            </w:r>
          </w:p>
        </w:tc>
        <w:tc>
          <w:tcPr>
            <w:tcW w:w="1418" w:type="dxa"/>
            <w:vMerge/>
            <w:tcBorders>
              <w:top w:val="nil"/>
              <w:left w:val="single" w:sz="4" w:space="0" w:color="auto"/>
              <w:bottom w:val="single" w:sz="4" w:space="0" w:color="auto"/>
              <w:right w:val="single" w:sz="4" w:space="0" w:color="auto"/>
            </w:tcBorders>
            <w:vAlign w:val="center"/>
            <w:hideMark/>
          </w:tcPr>
          <w:p w14:paraId="16D9964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4672C30"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516F3B8"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IT-Innovationen</w:t>
            </w:r>
          </w:p>
        </w:tc>
        <w:tc>
          <w:tcPr>
            <w:tcW w:w="1553" w:type="dxa"/>
            <w:tcBorders>
              <w:top w:val="nil"/>
              <w:left w:val="nil"/>
              <w:bottom w:val="single" w:sz="4" w:space="0" w:color="auto"/>
              <w:right w:val="single" w:sz="4" w:space="0" w:color="auto"/>
            </w:tcBorders>
            <w:shd w:val="clear" w:color="auto" w:fill="auto"/>
            <w:vAlign w:val="center"/>
            <w:hideMark/>
          </w:tcPr>
          <w:p w14:paraId="0C90C23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44B7B6FF"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09F2F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90</w:t>
            </w:r>
          </w:p>
        </w:tc>
        <w:tc>
          <w:tcPr>
            <w:tcW w:w="1418" w:type="dxa"/>
            <w:vMerge/>
            <w:tcBorders>
              <w:top w:val="nil"/>
              <w:left w:val="single" w:sz="4" w:space="0" w:color="auto"/>
              <w:bottom w:val="single" w:sz="4" w:space="0" w:color="auto"/>
              <w:right w:val="single" w:sz="4" w:space="0" w:color="auto"/>
            </w:tcBorders>
            <w:vAlign w:val="center"/>
            <w:hideMark/>
          </w:tcPr>
          <w:p w14:paraId="5CB9A73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951EF5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7585D3C"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Implementierung</w:t>
            </w:r>
          </w:p>
        </w:tc>
        <w:tc>
          <w:tcPr>
            <w:tcW w:w="1553" w:type="dxa"/>
            <w:tcBorders>
              <w:top w:val="nil"/>
              <w:left w:val="nil"/>
              <w:bottom w:val="single" w:sz="4" w:space="0" w:color="auto"/>
              <w:right w:val="single" w:sz="4" w:space="0" w:color="auto"/>
            </w:tcBorders>
            <w:shd w:val="clear" w:color="auto" w:fill="auto"/>
            <w:vAlign w:val="center"/>
            <w:hideMark/>
          </w:tcPr>
          <w:p w14:paraId="53FDA53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518CEA79"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F43F2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91</w:t>
            </w:r>
          </w:p>
        </w:tc>
        <w:tc>
          <w:tcPr>
            <w:tcW w:w="1418" w:type="dxa"/>
            <w:vMerge/>
            <w:tcBorders>
              <w:top w:val="nil"/>
              <w:left w:val="single" w:sz="4" w:space="0" w:color="auto"/>
              <w:bottom w:val="single" w:sz="4" w:space="0" w:color="auto"/>
              <w:right w:val="single" w:sz="4" w:space="0" w:color="auto"/>
            </w:tcBorders>
            <w:vAlign w:val="center"/>
            <w:hideMark/>
          </w:tcPr>
          <w:p w14:paraId="7328D32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00395A4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3495133"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Lösungsdesign </w:t>
            </w:r>
          </w:p>
        </w:tc>
        <w:tc>
          <w:tcPr>
            <w:tcW w:w="1553" w:type="dxa"/>
            <w:tcBorders>
              <w:top w:val="nil"/>
              <w:left w:val="nil"/>
              <w:bottom w:val="single" w:sz="4" w:space="0" w:color="auto"/>
              <w:right w:val="single" w:sz="4" w:space="0" w:color="auto"/>
            </w:tcBorders>
            <w:shd w:val="clear" w:color="auto" w:fill="auto"/>
            <w:vAlign w:val="center"/>
            <w:hideMark/>
          </w:tcPr>
          <w:p w14:paraId="1EBCF19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0EB6AC65"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0BFBC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92</w:t>
            </w:r>
          </w:p>
        </w:tc>
        <w:tc>
          <w:tcPr>
            <w:tcW w:w="1418" w:type="dxa"/>
            <w:vMerge/>
            <w:tcBorders>
              <w:top w:val="nil"/>
              <w:left w:val="single" w:sz="4" w:space="0" w:color="auto"/>
              <w:bottom w:val="single" w:sz="4" w:space="0" w:color="auto"/>
              <w:right w:val="single" w:sz="4" w:space="0" w:color="auto"/>
            </w:tcBorders>
            <w:vAlign w:val="center"/>
            <w:hideMark/>
          </w:tcPr>
          <w:p w14:paraId="34C6B04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56542FF"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58C81B1C"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Digitalisierung </w:t>
            </w:r>
          </w:p>
        </w:tc>
        <w:tc>
          <w:tcPr>
            <w:tcW w:w="1553" w:type="dxa"/>
            <w:tcBorders>
              <w:top w:val="nil"/>
              <w:left w:val="nil"/>
              <w:bottom w:val="single" w:sz="4" w:space="0" w:color="auto"/>
              <w:right w:val="single" w:sz="4" w:space="0" w:color="auto"/>
            </w:tcBorders>
            <w:shd w:val="clear" w:color="auto" w:fill="auto"/>
            <w:vAlign w:val="center"/>
            <w:hideMark/>
          </w:tcPr>
          <w:p w14:paraId="0FC4DF4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17A99246"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004D0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93</w:t>
            </w:r>
          </w:p>
        </w:tc>
        <w:tc>
          <w:tcPr>
            <w:tcW w:w="1418" w:type="dxa"/>
            <w:vMerge/>
            <w:tcBorders>
              <w:top w:val="nil"/>
              <w:left w:val="single" w:sz="4" w:space="0" w:color="auto"/>
              <w:bottom w:val="single" w:sz="4" w:space="0" w:color="auto"/>
              <w:right w:val="single" w:sz="4" w:space="0" w:color="auto"/>
            </w:tcBorders>
            <w:vAlign w:val="center"/>
            <w:hideMark/>
          </w:tcPr>
          <w:p w14:paraId="5396B63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7D9452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53FD073"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pandemiebedingten </w:t>
            </w:r>
          </w:p>
        </w:tc>
        <w:tc>
          <w:tcPr>
            <w:tcW w:w="1553" w:type="dxa"/>
            <w:tcBorders>
              <w:top w:val="nil"/>
              <w:left w:val="nil"/>
              <w:bottom w:val="single" w:sz="4" w:space="0" w:color="auto"/>
              <w:right w:val="single" w:sz="4" w:space="0" w:color="auto"/>
            </w:tcBorders>
            <w:shd w:val="clear" w:color="auto" w:fill="auto"/>
            <w:vAlign w:val="center"/>
            <w:hideMark/>
          </w:tcPr>
          <w:p w14:paraId="3C2CA45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31AB09AD"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5D33C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94</w:t>
            </w:r>
          </w:p>
        </w:tc>
        <w:tc>
          <w:tcPr>
            <w:tcW w:w="1418" w:type="dxa"/>
            <w:vMerge/>
            <w:tcBorders>
              <w:top w:val="nil"/>
              <w:left w:val="single" w:sz="4" w:space="0" w:color="auto"/>
              <w:bottom w:val="single" w:sz="4" w:space="0" w:color="auto"/>
              <w:right w:val="single" w:sz="4" w:space="0" w:color="auto"/>
            </w:tcBorders>
            <w:vAlign w:val="center"/>
            <w:hideMark/>
          </w:tcPr>
          <w:p w14:paraId="1598943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197BC96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CEADEDE"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Demokratisierung </w:t>
            </w:r>
          </w:p>
        </w:tc>
        <w:tc>
          <w:tcPr>
            <w:tcW w:w="1553" w:type="dxa"/>
            <w:tcBorders>
              <w:top w:val="nil"/>
              <w:left w:val="nil"/>
              <w:bottom w:val="single" w:sz="4" w:space="0" w:color="auto"/>
              <w:right w:val="single" w:sz="4" w:space="0" w:color="auto"/>
            </w:tcBorders>
            <w:shd w:val="clear" w:color="auto" w:fill="auto"/>
            <w:vAlign w:val="center"/>
            <w:hideMark/>
          </w:tcPr>
          <w:p w14:paraId="1974D20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4EBC21BE"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9EFA3B"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95</w:t>
            </w:r>
          </w:p>
        </w:tc>
        <w:tc>
          <w:tcPr>
            <w:tcW w:w="1418" w:type="dxa"/>
            <w:vMerge/>
            <w:tcBorders>
              <w:top w:val="nil"/>
              <w:left w:val="single" w:sz="4" w:space="0" w:color="auto"/>
              <w:bottom w:val="single" w:sz="4" w:space="0" w:color="auto"/>
              <w:right w:val="single" w:sz="4" w:space="0" w:color="auto"/>
            </w:tcBorders>
            <w:vAlign w:val="center"/>
            <w:hideMark/>
          </w:tcPr>
          <w:p w14:paraId="32F26EB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198F498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2904F6CB"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Smart </w:t>
            </w:r>
          </w:p>
        </w:tc>
        <w:tc>
          <w:tcPr>
            <w:tcW w:w="1553" w:type="dxa"/>
            <w:tcBorders>
              <w:top w:val="nil"/>
              <w:left w:val="nil"/>
              <w:bottom w:val="single" w:sz="4" w:space="0" w:color="auto"/>
              <w:right w:val="single" w:sz="4" w:space="0" w:color="auto"/>
            </w:tcBorders>
            <w:shd w:val="clear" w:color="auto" w:fill="auto"/>
            <w:vAlign w:val="center"/>
            <w:hideMark/>
          </w:tcPr>
          <w:p w14:paraId="3E7CA46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57DE24A5" w14:textId="77777777" w:rsidTr="00374843">
        <w:trPr>
          <w:trHeight w:val="70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67487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96</w:t>
            </w:r>
          </w:p>
        </w:tc>
        <w:tc>
          <w:tcPr>
            <w:tcW w:w="1418" w:type="dxa"/>
            <w:vMerge/>
            <w:tcBorders>
              <w:top w:val="nil"/>
              <w:left w:val="single" w:sz="4" w:space="0" w:color="auto"/>
              <w:bottom w:val="single" w:sz="4" w:space="0" w:color="auto"/>
              <w:right w:val="single" w:sz="4" w:space="0" w:color="auto"/>
            </w:tcBorders>
            <w:vAlign w:val="center"/>
            <w:hideMark/>
          </w:tcPr>
          <w:p w14:paraId="6F530FC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090773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213A6EFF"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Lagerverwaltungssystems</w:t>
            </w:r>
          </w:p>
        </w:tc>
        <w:tc>
          <w:tcPr>
            <w:tcW w:w="1553" w:type="dxa"/>
            <w:tcBorders>
              <w:top w:val="nil"/>
              <w:left w:val="nil"/>
              <w:bottom w:val="single" w:sz="4" w:space="0" w:color="auto"/>
              <w:right w:val="single" w:sz="4" w:space="0" w:color="auto"/>
            </w:tcBorders>
            <w:shd w:val="clear" w:color="auto" w:fill="auto"/>
            <w:vAlign w:val="center"/>
            <w:hideMark/>
          </w:tcPr>
          <w:p w14:paraId="59C0E35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3FDCF97C"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30B5F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97</w:t>
            </w:r>
          </w:p>
        </w:tc>
        <w:tc>
          <w:tcPr>
            <w:tcW w:w="1418" w:type="dxa"/>
            <w:vMerge/>
            <w:tcBorders>
              <w:top w:val="nil"/>
              <w:left w:val="single" w:sz="4" w:space="0" w:color="auto"/>
              <w:bottom w:val="single" w:sz="4" w:space="0" w:color="auto"/>
              <w:right w:val="single" w:sz="4" w:space="0" w:color="auto"/>
            </w:tcBorders>
            <w:vAlign w:val="center"/>
            <w:hideMark/>
          </w:tcPr>
          <w:p w14:paraId="67C0BCE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81B1E3D"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3640736"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Shopping-Events</w:t>
            </w:r>
          </w:p>
        </w:tc>
        <w:tc>
          <w:tcPr>
            <w:tcW w:w="1553" w:type="dxa"/>
            <w:tcBorders>
              <w:top w:val="nil"/>
              <w:left w:val="nil"/>
              <w:bottom w:val="single" w:sz="4" w:space="0" w:color="auto"/>
              <w:right w:val="single" w:sz="4" w:space="0" w:color="auto"/>
            </w:tcBorders>
            <w:shd w:val="clear" w:color="auto" w:fill="auto"/>
            <w:vAlign w:val="center"/>
            <w:hideMark/>
          </w:tcPr>
          <w:p w14:paraId="5F75A8E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46CDED46"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5BEEE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98</w:t>
            </w:r>
          </w:p>
        </w:tc>
        <w:tc>
          <w:tcPr>
            <w:tcW w:w="1418" w:type="dxa"/>
            <w:vMerge/>
            <w:tcBorders>
              <w:top w:val="nil"/>
              <w:left w:val="single" w:sz="4" w:space="0" w:color="auto"/>
              <w:bottom w:val="single" w:sz="4" w:space="0" w:color="auto"/>
              <w:right w:val="single" w:sz="4" w:space="0" w:color="auto"/>
            </w:tcBorders>
            <w:vAlign w:val="center"/>
            <w:hideMark/>
          </w:tcPr>
          <w:p w14:paraId="30E8DA2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004DF0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05ED14D8"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Paketvolumens </w:t>
            </w:r>
          </w:p>
        </w:tc>
        <w:tc>
          <w:tcPr>
            <w:tcW w:w="1553" w:type="dxa"/>
            <w:tcBorders>
              <w:top w:val="nil"/>
              <w:left w:val="nil"/>
              <w:bottom w:val="single" w:sz="4" w:space="0" w:color="auto"/>
              <w:right w:val="single" w:sz="4" w:space="0" w:color="auto"/>
            </w:tcBorders>
            <w:shd w:val="clear" w:color="auto" w:fill="auto"/>
            <w:vAlign w:val="center"/>
            <w:hideMark/>
          </w:tcPr>
          <w:p w14:paraId="73455B5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1C5B1089"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147A2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99</w:t>
            </w:r>
          </w:p>
        </w:tc>
        <w:tc>
          <w:tcPr>
            <w:tcW w:w="1418" w:type="dxa"/>
            <w:vMerge/>
            <w:tcBorders>
              <w:top w:val="nil"/>
              <w:left w:val="single" w:sz="4" w:space="0" w:color="auto"/>
              <w:bottom w:val="single" w:sz="4" w:space="0" w:color="auto"/>
              <w:right w:val="single" w:sz="4" w:space="0" w:color="auto"/>
            </w:tcBorders>
            <w:vAlign w:val="center"/>
            <w:hideMark/>
          </w:tcPr>
          <w:p w14:paraId="5D9F47A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28D3D9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F81AFB7"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Logistik-Ressourcen</w:t>
            </w:r>
          </w:p>
        </w:tc>
        <w:tc>
          <w:tcPr>
            <w:tcW w:w="1553" w:type="dxa"/>
            <w:tcBorders>
              <w:top w:val="nil"/>
              <w:left w:val="nil"/>
              <w:bottom w:val="single" w:sz="4" w:space="0" w:color="auto"/>
              <w:right w:val="single" w:sz="4" w:space="0" w:color="auto"/>
            </w:tcBorders>
            <w:shd w:val="clear" w:color="auto" w:fill="auto"/>
            <w:vAlign w:val="center"/>
            <w:hideMark/>
          </w:tcPr>
          <w:p w14:paraId="6D3EC6B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605DF06B"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96238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100</w:t>
            </w:r>
          </w:p>
        </w:tc>
        <w:tc>
          <w:tcPr>
            <w:tcW w:w="1418" w:type="dxa"/>
            <w:vMerge/>
            <w:tcBorders>
              <w:top w:val="nil"/>
              <w:left w:val="single" w:sz="4" w:space="0" w:color="auto"/>
              <w:bottom w:val="single" w:sz="4" w:space="0" w:color="auto"/>
              <w:right w:val="single" w:sz="4" w:space="0" w:color="auto"/>
            </w:tcBorders>
            <w:vAlign w:val="center"/>
            <w:hideMark/>
          </w:tcPr>
          <w:p w14:paraId="56DD97A8"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0E0FE91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36CED45"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autonome</w:t>
            </w:r>
          </w:p>
        </w:tc>
        <w:tc>
          <w:tcPr>
            <w:tcW w:w="1553" w:type="dxa"/>
            <w:tcBorders>
              <w:top w:val="nil"/>
              <w:left w:val="nil"/>
              <w:bottom w:val="single" w:sz="4" w:space="0" w:color="auto"/>
              <w:right w:val="single" w:sz="4" w:space="0" w:color="auto"/>
            </w:tcBorders>
            <w:shd w:val="clear" w:color="auto" w:fill="auto"/>
            <w:vAlign w:val="center"/>
            <w:hideMark/>
          </w:tcPr>
          <w:p w14:paraId="54D73D7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2F3DB434"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DD322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101</w:t>
            </w:r>
          </w:p>
        </w:tc>
        <w:tc>
          <w:tcPr>
            <w:tcW w:w="1418" w:type="dxa"/>
            <w:vMerge/>
            <w:tcBorders>
              <w:top w:val="nil"/>
              <w:left w:val="single" w:sz="4" w:space="0" w:color="auto"/>
              <w:bottom w:val="single" w:sz="4" w:space="0" w:color="auto"/>
              <w:right w:val="single" w:sz="4" w:space="0" w:color="auto"/>
            </w:tcBorders>
            <w:vAlign w:val="center"/>
            <w:hideMark/>
          </w:tcPr>
          <w:p w14:paraId="56DAEB7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78855D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4525E51"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vollautomatisches </w:t>
            </w:r>
          </w:p>
        </w:tc>
        <w:tc>
          <w:tcPr>
            <w:tcW w:w="1553" w:type="dxa"/>
            <w:tcBorders>
              <w:top w:val="nil"/>
              <w:left w:val="nil"/>
              <w:bottom w:val="single" w:sz="4" w:space="0" w:color="auto"/>
              <w:right w:val="single" w:sz="4" w:space="0" w:color="auto"/>
            </w:tcBorders>
            <w:shd w:val="clear" w:color="auto" w:fill="auto"/>
            <w:vAlign w:val="center"/>
            <w:hideMark/>
          </w:tcPr>
          <w:p w14:paraId="56F9264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0CFB7CCD"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36FCE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102</w:t>
            </w:r>
          </w:p>
        </w:tc>
        <w:tc>
          <w:tcPr>
            <w:tcW w:w="1418" w:type="dxa"/>
            <w:vMerge/>
            <w:tcBorders>
              <w:top w:val="nil"/>
              <w:left w:val="single" w:sz="4" w:space="0" w:color="auto"/>
              <w:bottom w:val="single" w:sz="4" w:space="0" w:color="auto"/>
              <w:right w:val="single" w:sz="4" w:space="0" w:color="auto"/>
            </w:tcBorders>
            <w:vAlign w:val="center"/>
            <w:hideMark/>
          </w:tcPr>
          <w:p w14:paraId="7190940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28C1BF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419FF4A"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Smart Warehouse</w:t>
            </w:r>
          </w:p>
        </w:tc>
        <w:tc>
          <w:tcPr>
            <w:tcW w:w="1553" w:type="dxa"/>
            <w:tcBorders>
              <w:top w:val="nil"/>
              <w:left w:val="nil"/>
              <w:bottom w:val="single" w:sz="4" w:space="0" w:color="auto"/>
              <w:right w:val="single" w:sz="4" w:space="0" w:color="auto"/>
            </w:tcBorders>
            <w:shd w:val="clear" w:color="auto" w:fill="auto"/>
            <w:vAlign w:val="center"/>
            <w:hideMark/>
          </w:tcPr>
          <w:p w14:paraId="54639FE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492F5CEB" w14:textId="77777777" w:rsidTr="00374843">
        <w:trPr>
          <w:trHeight w:val="70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EF8A4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103</w:t>
            </w:r>
          </w:p>
        </w:tc>
        <w:tc>
          <w:tcPr>
            <w:tcW w:w="1418" w:type="dxa"/>
            <w:vMerge/>
            <w:tcBorders>
              <w:top w:val="nil"/>
              <w:left w:val="single" w:sz="4" w:space="0" w:color="auto"/>
              <w:bottom w:val="single" w:sz="4" w:space="0" w:color="auto"/>
              <w:right w:val="single" w:sz="4" w:space="0" w:color="auto"/>
            </w:tcBorders>
            <w:vAlign w:val="center"/>
            <w:hideMark/>
          </w:tcPr>
          <w:p w14:paraId="4E99B74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A1878E0"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7E22D07"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Objekterkennungstechnik </w:t>
            </w:r>
          </w:p>
        </w:tc>
        <w:tc>
          <w:tcPr>
            <w:tcW w:w="1553" w:type="dxa"/>
            <w:tcBorders>
              <w:top w:val="nil"/>
              <w:left w:val="nil"/>
              <w:bottom w:val="single" w:sz="4" w:space="0" w:color="auto"/>
              <w:right w:val="single" w:sz="4" w:space="0" w:color="auto"/>
            </w:tcBorders>
            <w:shd w:val="clear" w:color="auto" w:fill="auto"/>
            <w:vAlign w:val="center"/>
            <w:hideMark/>
          </w:tcPr>
          <w:p w14:paraId="5AE61E9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5290C220" w14:textId="77777777" w:rsidTr="00374843">
        <w:trPr>
          <w:trHeight w:val="70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0C7EB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104</w:t>
            </w:r>
          </w:p>
        </w:tc>
        <w:tc>
          <w:tcPr>
            <w:tcW w:w="1418" w:type="dxa"/>
            <w:vMerge/>
            <w:tcBorders>
              <w:top w:val="nil"/>
              <w:left w:val="single" w:sz="4" w:space="0" w:color="auto"/>
              <w:bottom w:val="single" w:sz="4" w:space="0" w:color="auto"/>
              <w:right w:val="single" w:sz="4" w:space="0" w:color="auto"/>
            </w:tcBorders>
            <w:vAlign w:val="center"/>
            <w:hideMark/>
          </w:tcPr>
          <w:p w14:paraId="2F65CFB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FDE001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2B621B6"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Automatisierungsbereichs </w:t>
            </w:r>
          </w:p>
        </w:tc>
        <w:tc>
          <w:tcPr>
            <w:tcW w:w="1553" w:type="dxa"/>
            <w:tcBorders>
              <w:top w:val="nil"/>
              <w:left w:val="nil"/>
              <w:bottom w:val="single" w:sz="4" w:space="0" w:color="auto"/>
              <w:right w:val="single" w:sz="4" w:space="0" w:color="auto"/>
            </w:tcBorders>
            <w:shd w:val="clear" w:color="auto" w:fill="auto"/>
            <w:vAlign w:val="center"/>
            <w:hideMark/>
          </w:tcPr>
          <w:p w14:paraId="1038152B"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3A53B4B7"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74259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105</w:t>
            </w:r>
          </w:p>
        </w:tc>
        <w:tc>
          <w:tcPr>
            <w:tcW w:w="1418" w:type="dxa"/>
            <w:vMerge/>
            <w:tcBorders>
              <w:top w:val="nil"/>
              <w:left w:val="single" w:sz="4" w:space="0" w:color="auto"/>
              <w:bottom w:val="single" w:sz="4" w:space="0" w:color="auto"/>
              <w:right w:val="single" w:sz="4" w:space="0" w:color="auto"/>
            </w:tcBorders>
            <w:vAlign w:val="center"/>
            <w:hideMark/>
          </w:tcPr>
          <w:p w14:paraId="00D39F4D"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193075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08D818E"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Online-Handel</w:t>
            </w:r>
          </w:p>
        </w:tc>
        <w:tc>
          <w:tcPr>
            <w:tcW w:w="1553" w:type="dxa"/>
            <w:tcBorders>
              <w:top w:val="nil"/>
              <w:left w:val="nil"/>
              <w:bottom w:val="single" w:sz="4" w:space="0" w:color="auto"/>
              <w:right w:val="single" w:sz="4" w:space="0" w:color="auto"/>
            </w:tcBorders>
            <w:shd w:val="clear" w:color="auto" w:fill="auto"/>
            <w:vAlign w:val="center"/>
            <w:hideMark/>
          </w:tcPr>
          <w:p w14:paraId="1FAFE79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00B6A9CE"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48A0C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106</w:t>
            </w:r>
          </w:p>
        </w:tc>
        <w:tc>
          <w:tcPr>
            <w:tcW w:w="1418" w:type="dxa"/>
            <w:vMerge/>
            <w:tcBorders>
              <w:top w:val="nil"/>
              <w:left w:val="single" w:sz="4" w:space="0" w:color="auto"/>
              <w:bottom w:val="single" w:sz="4" w:space="0" w:color="auto"/>
              <w:right w:val="single" w:sz="4" w:space="0" w:color="auto"/>
            </w:tcBorders>
            <w:vAlign w:val="center"/>
            <w:hideMark/>
          </w:tcPr>
          <w:p w14:paraId="554DCDE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4E0492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B62D573"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digitalisieren </w:t>
            </w:r>
          </w:p>
        </w:tc>
        <w:tc>
          <w:tcPr>
            <w:tcW w:w="1553" w:type="dxa"/>
            <w:tcBorders>
              <w:top w:val="nil"/>
              <w:left w:val="nil"/>
              <w:bottom w:val="single" w:sz="4" w:space="0" w:color="auto"/>
              <w:right w:val="single" w:sz="4" w:space="0" w:color="auto"/>
            </w:tcBorders>
            <w:shd w:val="clear" w:color="auto" w:fill="auto"/>
            <w:vAlign w:val="center"/>
            <w:hideMark/>
          </w:tcPr>
          <w:p w14:paraId="29A381C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708E493A"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9CF6A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107</w:t>
            </w:r>
          </w:p>
        </w:tc>
        <w:tc>
          <w:tcPr>
            <w:tcW w:w="1418" w:type="dxa"/>
            <w:vMerge/>
            <w:tcBorders>
              <w:top w:val="nil"/>
              <w:left w:val="single" w:sz="4" w:space="0" w:color="auto"/>
              <w:bottom w:val="single" w:sz="4" w:space="0" w:color="auto"/>
              <w:right w:val="single" w:sz="4" w:space="0" w:color="auto"/>
            </w:tcBorders>
            <w:vAlign w:val="center"/>
            <w:hideMark/>
          </w:tcPr>
          <w:p w14:paraId="72AEAAE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1DF1D4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57734A5E"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Research </w:t>
            </w:r>
          </w:p>
        </w:tc>
        <w:tc>
          <w:tcPr>
            <w:tcW w:w="1553" w:type="dxa"/>
            <w:tcBorders>
              <w:top w:val="nil"/>
              <w:left w:val="nil"/>
              <w:bottom w:val="single" w:sz="4" w:space="0" w:color="auto"/>
              <w:right w:val="single" w:sz="4" w:space="0" w:color="auto"/>
            </w:tcBorders>
            <w:shd w:val="clear" w:color="auto" w:fill="auto"/>
            <w:vAlign w:val="center"/>
            <w:hideMark/>
          </w:tcPr>
          <w:p w14:paraId="7CF8D19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3E5F33D2"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9C2424"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108</w:t>
            </w:r>
          </w:p>
        </w:tc>
        <w:tc>
          <w:tcPr>
            <w:tcW w:w="1418" w:type="dxa"/>
            <w:vMerge/>
            <w:tcBorders>
              <w:top w:val="nil"/>
              <w:left w:val="single" w:sz="4" w:space="0" w:color="auto"/>
              <w:bottom w:val="single" w:sz="4" w:space="0" w:color="auto"/>
              <w:right w:val="single" w:sz="4" w:space="0" w:color="auto"/>
            </w:tcBorders>
            <w:vAlign w:val="center"/>
            <w:hideMark/>
          </w:tcPr>
          <w:p w14:paraId="0A234C7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07399E2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87593CA"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Market </w:t>
            </w:r>
          </w:p>
        </w:tc>
        <w:tc>
          <w:tcPr>
            <w:tcW w:w="1553" w:type="dxa"/>
            <w:tcBorders>
              <w:top w:val="nil"/>
              <w:left w:val="nil"/>
              <w:bottom w:val="single" w:sz="4" w:space="0" w:color="auto"/>
              <w:right w:val="single" w:sz="4" w:space="0" w:color="auto"/>
            </w:tcBorders>
            <w:shd w:val="clear" w:color="auto" w:fill="auto"/>
            <w:vAlign w:val="center"/>
            <w:hideMark/>
          </w:tcPr>
          <w:p w14:paraId="61B380C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1A205792"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53D29B"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109</w:t>
            </w:r>
          </w:p>
        </w:tc>
        <w:tc>
          <w:tcPr>
            <w:tcW w:w="1418" w:type="dxa"/>
            <w:vMerge/>
            <w:tcBorders>
              <w:top w:val="nil"/>
              <w:left w:val="single" w:sz="4" w:space="0" w:color="auto"/>
              <w:bottom w:val="single" w:sz="4" w:space="0" w:color="auto"/>
              <w:right w:val="single" w:sz="4" w:space="0" w:color="auto"/>
            </w:tcBorders>
            <w:vAlign w:val="center"/>
            <w:hideMark/>
          </w:tcPr>
          <w:p w14:paraId="5BC383E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6A8684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5B5FF9B"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Studie </w:t>
            </w:r>
          </w:p>
        </w:tc>
        <w:tc>
          <w:tcPr>
            <w:tcW w:w="1553" w:type="dxa"/>
            <w:tcBorders>
              <w:top w:val="nil"/>
              <w:left w:val="nil"/>
              <w:bottom w:val="single" w:sz="4" w:space="0" w:color="auto"/>
              <w:right w:val="single" w:sz="4" w:space="0" w:color="auto"/>
            </w:tcBorders>
            <w:shd w:val="clear" w:color="auto" w:fill="auto"/>
            <w:vAlign w:val="center"/>
            <w:hideMark/>
          </w:tcPr>
          <w:p w14:paraId="221BA89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7AD9E270"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CC28EB"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44AB80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Sagen Sie mal, Angelika Schindler-Obenhaus</w:t>
            </w:r>
          </w:p>
        </w:tc>
        <w:tc>
          <w:tcPr>
            <w:tcW w:w="4219" w:type="dxa"/>
            <w:vMerge w:val="restart"/>
            <w:tcBorders>
              <w:top w:val="nil"/>
              <w:left w:val="single" w:sz="4" w:space="0" w:color="auto"/>
              <w:bottom w:val="single" w:sz="4" w:space="0" w:color="auto"/>
              <w:right w:val="single" w:sz="4" w:space="0" w:color="auto"/>
            </w:tcBorders>
            <w:shd w:val="clear" w:color="auto" w:fill="auto"/>
            <w:vAlign w:val="center"/>
            <w:hideMark/>
          </w:tcPr>
          <w:p w14:paraId="2181E92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https://www.textilwirtschaft.de/business/news/tw-fragebogen-sagen-sie-mal-angelika-schindler-obenhaus-235438</w:t>
            </w:r>
          </w:p>
        </w:tc>
        <w:tc>
          <w:tcPr>
            <w:tcW w:w="2018" w:type="dxa"/>
            <w:tcBorders>
              <w:top w:val="nil"/>
              <w:left w:val="nil"/>
              <w:bottom w:val="single" w:sz="4" w:space="0" w:color="auto"/>
              <w:right w:val="single" w:sz="4" w:space="0" w:color="auto"/>
            </w:tcBorders>
            <w:shd w:val="clear" w:color="auto" w:fill="auto"/>
            <w:vAlign w:val="bottom"/>
            <w:hideMark/>
          </w:tcPr>
          <w:p w14:paraId="0FD9B757"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TW </w:t>
            </w:r>
          </w:p>
        </w:tc>
        <w:tc>
          <w:tcPr>
            <w:tcW w:w="1553" w:type="dxa"/>
            <w:tcBorders>
              <w:top w:val="nil"/>
              <w:left w:val="nil"/>
              <w:bottom w:val="single" w:sz="4" w:space="0" w:color="auto"/>
              <w:right w:val="single" w:sz="4" w:space="0" w:color="auto"/>
            </w:tcBorders>
            <w:shd w:val="clear" w:color="auto" w:fill="auto"/>
            <w:vAlign w:val="center"/>
            <w:hideMark/>
          </w:tcPr>
          <w:p w14:paraId="2E5B2CF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56CB20E1"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D0DE8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111</w:t>
            </w:r>
          </w:p>
        </w:tc>
        <w:tc>
          <w:tcPr>
            <w:tcW w:w="1418" w:type="dxa"/>
            <w:vMerge/>
            <w:tcBorders>
              <w:top w:val="nil"/>
              <w:left w:val="single" w:sz="4" w:space="0" w:color="auto"/>
              <w:bottom w:val="single" w:sz="4" w:space="0" w:color="auto"/>
              <w:right w:val="single" w:sz="4" w:space="0" w:color="auto"/>
            </w:tcBorders>
            <w:vAlign w:val="center"/>
            <w:hideMark/>
          </w:tcPr>
          <w:p w14:paraId="4EF65E13"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C83E81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B6C082F"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Business</w:t>
            </w:r>
          </w:p>
        </w:tc>
        <w:tc>
          <w:tcPr>
            <w:tcW w:w="1553" w:type="dxa"/>
            <w:tcBorders>
              <w:top w:val="nil"/>
              <w:left w:val="nil"/>
              <w:bottom w:val="single" w:sz="4" w:space="0" w:color="auto"/>
              <w:right w:val="single" w:sz="4" w:space="0" w:color="auto"/>
            </w:tcBorders>
            <w:shd w:val="clear" w:color="auto" w:fill="auto"/>
            <w:vAlign w:val="center"/>
            <w:hideMark/>
          </w:tcPr>
          <w:p w14:paraId="0A82CBA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06DCB6EA"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B92A7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112</w:t>
            </w:r>
          </w:p>
        </w:tc>
        <w:tc>
          <w:tcPr>
            <w:tcW w:w="1418" w:type="dxa"/>
            <w:vMerge/>
            <w:tcBorders>
              <w:top w:val="nil"/>
              <w:left w:val="single" w:sz="4" w:space="0" w:color="auto"/>
              <w:bottom w:val="single" w:sz="4" w:space="0" w:color="auto"/>
              <w:right w:val="single" w:sz="4" w:space="0" w:color="auto"/>
            </w:tcBorders>
            <w:vAlign w:val="center"/>
            <w:hideMark/>
          </w:tcPr>
          <w:p w14:paraId="5F9EB8B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721727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0931103B"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Mentor</w:t>
            </w:r>
          </w:p>
        </w:tc>
        <w:tc>
          <w:tcPr>
            <w:tcW w:w="1553" w:type="dxa"/>
            <w:tcBorders>
              <w:top w:val="nil"/>
              <w:left w:val="nil"/>
              <w:bottom w:val="single" w:sz="4" w:space="0" w:color="auto"/>
              <w:right w:val="single" w:sz="4" w:space="0" w:color="auto"/>
            </w:tcBorders>
            <w:shd w:val="clear" w:color="auto" w:fill="auto"/>
            <w:vAlign w:val="center"/>
            <w:hideMark/>
          </w:tcPr>
          <w:p w14:paraId="3A48687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4D82CC9A"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61D10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113</w:t>
            </w:r>
          </w:p>
        </w:tc>
        <w:tc>
          <w:tcPr>
            <w:tcW w:w="1418" w:type="dxa"/>
            <w:vMerge/>
            <w:tcBorders>
              <w:top w:val="nil"/>
              <w:left w:val="single" w:sz="4" w:space="0" w:color="auto"/>
              <w:bottom w:val="single" w:sz="4" w:space="0" w:color="auto"/>
              <w:right w:val="single" w:sz="4" w:space="0" w:color="auto"/>
            </w:tcBorders>
            <w:vAlign w:val="center"/>
            <w:hideMark/>
          </w:tcPr>
          <w:p w14:paraId="2F9CBED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B528BB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8C688C8"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Film</w:t>
            </w:r>
          </w:p>
        </w:tc>
        <w:tc>
          <w:tcPr>
            <w:tcW w:w="1553" w:type="dxa"/>
            <w:tcBorders>
              <w:top w:val="nil"/>
              <w:left w:val="nil"/>
              <w:bottom w:val="single" w:sz="4" w:space="0" w:color="auto"/>
              <w:right w:val="single" w:sz="4" w:space="0" w:color="auto"/>
            </w:tcBorders>
            <w:shd w:val="clear" w:color="auto" w:fill="auto"/>
            <w:vAlign w:val="center"/>
            <w:hideMark/>
          </w:tcPr>
          <w:p w14:paraId="137A14F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38639448"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F0025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114</w:t>
            </w:r>
          </w:p>
        </w:tc>
        <w:tc>
          <w:tcPr>
            <w:tcW w:w="1418" w:type="dxa"/>
            <w:vMerge/>
            <w:tcBorders>
              <w:top w:val="nil"/>
              <w:left w:val="single" w:sz="4" w:space="0" w:color="auto"/>
              <w:bottom w:val="single" w:sz="4" w:space="0" w:color="auto"/>
              <w:right w:val="single" w:sz="4" w:space="0" w:color="auto"/>
            </w:tcBorders>
            <w:vAlign w:val="center"/>
            <w:hideMark/>
          </w:tcPr>
          <w:p w14:paraId="6B97A27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341AD8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9AA7099"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Classics</w:t>
            </w:r>
          </w:p>
        </w:tc>
        <w:tc>
          <w:tcPr>
            <w:tcW w:w="1553" w:type="dxa"/>
            <w:tcBorders>
              <w:top w:val="nil"/>
              <w:left w:val="nil"/>
              <w:bottom w:val="single" w:sz="4" w:space="0" w:color="auto"/>
              <w:right w:val="single" w:sz="4" w:space="0" w:color="auto"/>
            </w:tcBorders>
            <w:shd w:val="clear" w:color="auto" w:fill="auto"/>
            <w:vAlign w:val="center"/>
            <w:hideMark/>
          </w:tcPr>
          <w:p w14:paraId="1AAEA10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143FB1E6"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3C5DBB"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115</w:t>
            </w:r>
          </w:p>
        </w:tc>
        <w:tc>
          <w:tcPr>
            <w:tcW w:w="1418" w:type="dxa"/>
            <w:vMerge/>
            <w:tcBorders>
              <w:top w:val="nil"/>
              <w:left w:val="single" w:sz="4" w:space="0" w:color="auto"/>
              <w:bottom w:val="single" w:sz="4" w:space="0" w:color="auto"/>
              <w:right w:val="single" w:sz="4" w:space="0" w:color="auto"/>
            </w:tcBorders>
            <w:vAlign w:val="center"/>
            <w:hideMark/>
          </w:tcPr>
          <w:p w14:paraId="29E4A50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39BCC1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AF08FCD"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Trendpieces</w:t>
            </w:r>
          </w:p>
        </w:tc>
        <w:tc>
          <w:tcPr>
            <w:tcW w:w="1553" w:type="dxa"/>
            <w:tcBorders>
              <w:top w:val="nil"/>
              <w:left w:val="nil"/>
              <w:bottom w:val="single" w:sz="4" w:space="0" w:color="auto"/>
              <w:right w:val="single" w:sz="4" w:space="0" w:color="auto"/>
            </w:tcBorders>
            <w:shd w:val="clear" w:color="auto" w:fill="auto"/>
            <w:vAlign w:val="center"/>
            <w:hideMark/>
          </w:tcPr>
          <w:p w14:paraId="09C98D5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0BB5E786"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988AF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116</w:t>
            </w:r>
          </w:p>
        </w:tc>
        <w:tc>
          <w:tcPr>
            <w:tcW w:w="1418" w:type="dxa"/>
            <w:vMerge/>
            <w:tcBorders>
              <w:top w:val="nil"/>
              <w:left w:val="single" w:sz="4" w:space="0" w:color="auto"/>
              <w:bottom w:val="single" w:sz="4" w:space="0" w:color="auto"/>
              <w:right w:val="single" w:sz="4" w:space="0" w:color="auto"/>
            </w:tcBorders>
            <w:vAlign w:val="center"/>
            <w:hideMark/>
          </w:tcPr>
          <w:p w14:paraId="7918DBD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9B7597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9F11735"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classy </w:t>
            </w:r>
          </w:p>
        </w:tc>
        <w:tc>
          <w:tcPr>
            <w:tcW w:w="1553" w:type="dxa"/>
            <w:tcBorders>
              <w:top w:val="nil"/>
              <w:left w:val="nil"/>
              <w:bottom w:val="single" w:sz="4" w:space="0" w:color="auto"/>
              <w:right w:val="single" w:sz="4" w:space="0" w:color="auto"/>
            </w:tcBorders>
            <w:shd w:val="clear" w:color="auto" w:fill="auto"/>
            <w:vAlign w:val="center"/>
            <w:hideMark/>
          </w:tcPr>
          <w:p w14:paraId="51141D5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4E318D3E"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7FC88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117</w:t>
            </w:r>
          </w:p>
        </w:tc>
        <w:tc>
          <w:tcPr>
            <w:tcW w:w="1418" w:type="dxa"/>
            <w:vMerge/>
            <w:tcBorders>
              <w:top w:val="nil"/>
              <w:left w:val="single" w:sz="4" w:space="0" w:color="auto"/>
              <w:bottom w:val="single" w:sz="4" w:space="0" w:color="auto"/>
              <w:right w:val="single" w:sz="4" w:space="0" w:color="auto"/>
            </w:tcBorders>
            <w:vAlign w:val="center"/>
            <w:hideMark/>
          </w:tcPr>
          <w:p w14:paraId="2D3C125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498A21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E90452C"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twist</w:t>
            </w:r>
          </w:p>
        </w:tc>
        <w:tc>
          <w:tcPr>
            <w:tcW w:w="1553" w:type="dxa"/>
            <w:tcBorders>
              <w:top w:val="nil"/>
              <w:left w:val="nil"/>
              <w:bottom w:val="single" w:sz="4" w:space="0" w:color="auto"/>
              <w:right w:val="single" w:sz="4" w:space="0" w:color="auto"/>
            </w:tcBorders>
            <w:shd w:val="clear" w:color="auto" w:fill="auto"/>
            <w:vAlign w:val="center"/>
            <w:hideMark/>
          </w:tcPr>
          <w:p w14:paraId="1FBA6E9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0C93A47B"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045D1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118</w:t>
            </w:r>
          </w:p>
        </w:tc>
        <w:tc>
          <w:tcPr>
            <w:tcW w:w="1418" w:type="dxa"/>
            <w:vMerge/>
            <w:tcBorders>
              <w:top w:val="nil"/>
              <w:left w:val="single" w:sz="4" w:space="0" w:color="auto"/>
              <w:bottom w:val="single" w:sz="4" w:space="0" w:color="auto"/>
              <w:right w:val="single" w:sz="4" w:space="0" w:color="auto"/>
            </w:tcBorders>
            <w:vAlign w:val="center"/>
            <w:hideMark/>
          </w:tcPr>
          <w:p w14:paraId="68730AF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078DC5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57A9759B"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Bestandteil </w:t>
            </w:r>
          </w:p>
        </w:tc>
        <w:tc>
          <w:tcPr>
            <w:tcW w:w="1553" w:type="dxa"/>
            <w:tcBorders>
              <w:top w:val="nil"/>
              <w:left w:val="nil"/>
              <w:bottom w:val="single" w:sz="4" w:space="0" w:color="auto"/>
              <w:right w:val="single" w:sz="4" w:space="0" w:color="auto"/>
            </w:tcBorders>
            <w:shd w:val="clear" w:color="auto" w:fill="auto"/>
            <w:vAlign w:val="center"/>
            <w:hideMark/>
          </w:tcPr>
          <w:p w14:paraId="1B11952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28682386"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19B5B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119</w:t>
            </w:r>
          </w:p>
        </w:tc>
        <w:tc>
          <w:tcPr>
            <w:tcW w:w="1418" w:type="dxa"/>
            <w:vMerge/>
            <w:tcBorders>
              <w:top w:val="nil"/>
              <w:left w:val="single" w:sz="4" w:space="0" w:color="auto"/>
              <w:bottom w:val="single" w:sz="4" w:space="0" w:color="auto"/>
              <w:right w:val="single" w:sz="4" w:space="0" w:color="auto"/>
            </w:tcBorders>
            <w:vAlign w:val="center"/>
            <w:hideMark/>
          </w:tcPr>
          <w:p w14:paraId="505CD55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14715CB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5BFEF12F"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Vision </w:t>
            </w:r>
          </w:p>
        </w:tc>
        <w:tc>
          <w:tcPr>
            <w:tcW w:w="1553" w:type="dxa"/>
            <w:tcBorders>
              <w:top w:val="nil"/>
              <w:left w:val="nil"/>
              <w:bottom w:val="single" w:sz="4" w:space="0" w:color="auto"/>
              <w:right w:val="single" w:sz="4" w:space="0" w:color="auto"/>
            </w:tcBorders>
            <w:shd w:val="clear" w:color="auto" w:fill="auto"/>
            <w:vAlign w:val="center"/>
            <w:hideMark/>
          </w:tcPr>
          <w:p w14:paraId="5E7778F4"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74A53A72"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27A15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120</w:t>
            </w:r>
          </w:p>
        </w:tc>
        <w:tc>
          <w:tcPr>
            <w:tcW w:w="1418" w:type="dxa"/>
            <w:vMerge/>
            <w:tcBorders>
              <w:top w:val="nil"/>
              <w:left w:val="single" w:sz="4" w:space="0" w:color="auto"/>
              <w:bottom w:val="single" w:sz="4" w:space="0" w:color="auto"/>
              <w:right w:val="single" w:sz="4" w:space="0" w:color="auto"/>
            </w:tcBorders>
            <w:vAlign w:val="center"/>
            <w:hideMark/>
          </w:tcPr>
          <w:p w14:paraId="1164B83C"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FFC896C"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630D3D7"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Visagistin</w:t>
            </w:r>
          </w:p>
        </w:tc>
        <w:tc>
          <w:tcPr>
            <w:tcW w:w="1553" w:type="dxa"/>
            <w:tcBorders>
              <w:top w:val="nil"/>
              <w:left w:val="nil"/>
              <w:bottom w:val="single" w:sz="4" w:space="0" w:color="auto"/>
              <w:right w:val="single" w:sz="4" w:space="0" w:color="auto"/>
            </w:tcBorders>
            <w:shd w:val="clear" w:color="auto" w:fill="auto"/>
            <w:vAlign w:val="center"/>
            <w:hideMark/>
          </w:tcPr>
          <w:p w14:paraId="4A3BD69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7CEFF034"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C0197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121</w:t>
            </w:r>
          </w:p>
        </w:tc>
        <w:tc>
          <w:tcPr>
            <w:tcW w:w="1418" w:type="dxa"/>
            <w:vMerge/>
            <w:tcBorders>
              <w:top w:val="nil"/>
              <w:left w:val="single" w:sz="4" w:space="0" w:color="auto"/>
              <w:bottom w:val="single" w:sz="4" w:space="0" w:color="auto"/>
              <w:right w:val="single" w:sz="4" w:space="0" w:color="auto"/>
            </w:tcBorders>
            <w:vAlign w:val="center"/>
            <w:hideMark/>
          </w:tcPr>
          <w:p w14:paraId="419D62A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DDEE05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A512625"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Chancengleichheit</w:t>
            </w:r>
          </w:p>
        </w:tc>
        <w:tc>
          <w:tcPr>
            <w:tcW w:w="1553" w:type="dxa"/>
            <w:tcBorders>
              <w:top w:val="nil"/>
              <w:left w:val="nil"/>
              <w:bottom w:val="single" w:sz="4" w:space="0" w:color="auto"/>
              <w:right w:val="single" w:sz="4" w:space="0" w:color="auto"/>
            </w:tcBorders>
            <w:shd w:val="clear" w:color="auto" w:fill="auto"/>
            <w:vAlign w:val="center"/>
            <w:hideMark/>
          </w:tcPr>
          <w:p w14:paraId="163150A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7F23DE99"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DEFD6B"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122</w:t>
            </w:r>
          </w:p>
        </w:tc>
        <w:tc>
          <w:tcPr>
            <w:tcW w:w="1418" w:type="dxa"/>
            <w:vMerge/>
            <w:tcBorders>
              <w:top w:val="nil"/>
              <w:left w:val="single" w:sz="4" w:space="0" w:color="auto"/>
              <w:bottom w:val="single" w:sz="4" w:space="0" w:color="auto"/>
              <w:right w:val="single" w:sz="4" w:space="0" w:color="auto"/>
            </w:tcBorders>
            <w:vAlign w:val="center"/>
            <w:hideMark/>
          </w:tcPr>
          <w:p w14:paraId="54ACB588"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00BCFD13"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D456D22"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Individualität</w:t>
            </w:r>
          </w:p>
        </w:tc>
        <w:tc>
          <w:tcPr>
            <w:tcW w:w="1553" w:type="dxa"/>
            <w:tcBorders>
              <w:top w:val="nil"/>
              <w:left w:val="nil"/>
              <w:bottom w:val="single" w:sz="4" w:space="0" w:color="auto"/>
              <w:right w:val="single" w:sz="4" w:space="0" w:color="auto"/>
            </w:tcBorders>
            <w:shd w:val="clear" w:color="auto" w:fill="auto"/>
            <w:vAlign w:val="center"/>
            <w:hideMark/>
          </w:tcPr>
          <w:p w14:paraId="1B78AA24"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620D4874"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E1F844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123</w:t>
            </w:r>
          </w:p>
        </w:tc>
        <w:tc>
          <w:tcPr>
            <w:tcW w:w="1418" w:type="dxa"/>
            <w:vMerge/>
            <w:tcBorders>
              <w:top w:val="nil"/>
              <w:left w:val="single" w:sz="4" w:space="0" w:color="auto"/>
              <w:bottom w:val="single" w:sz="4" w:space="0" w:color="auto"/>
              <w:right w:val="single" w:sz="4" w:space="0" w:color="auto"/>
            </w:tcBorders>
            <w:vAlign w:val="center"/>
            <w:hideMark/>
          </w:tcPr>
          <w:p w14:paraId="3A22527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1C25B5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28364C8E"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Souvenir</w:t>
            </w:r>
          </w:p>
        </w:tc>
        <w:tc>
          <w:tcPr>
            <w:tcW w:w="1553" w:type="dxa"/>
            <w:tcBorders>
              <w:top w:val="nil"/>
              <w:left w:val="nil"/>
              <w:bottom w:val="single" w:sz="4" w:space="0" w:color="auto"/>
              <w:right w:val="single" w:sz="4" w:space="0" w:color="auto"/>
            </w:tcBorders>
            <w:shd w:val="clear" w:color="auto" w:fill="auto"/>
            <w:vAlign w:val="center"/>
            <w:hideMark/>
          </w:tcPr>
          <w:p w14:paraId="4623AF6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796009B9"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A166E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124</w:t>
            </w:r>
          </w:p>
        </w:tc>
        <w:tc>
          <w:tcPr>
            <w:tcW w:w="1418" w:type="dxa"/>
            <w:vMerge/>
            <w:tcBorders>
              <w:top w:val="nil"/>
              <w:left w:val="single" w:sz="4" w:space="0" w:color="auto"/>
              <w:bottom w:val="single" w:sz="4" w:space="0" w:color="auto"/>
              <w:right w:val="single" w:sz="4" w:space="0" w:color="auto"/>
            </w:tcBorders>
            <w:vAlign w:val="center"/>
            <w:hideMark/>
          </w:tcPr>
          <w:p w14:paraId="74F580CF"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095B7DB0"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5F17F6A"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Situations</w:t>
            </w:r>
          </w:p>
        </w:tc>
        <w:tc>
          <w:tcPr>
            <w:tcW w:w="1553" w:type="dxa"/>
            <w:tcBorders>
              <w:top w:val="nil"/>
              <w:left w:val="nil"/>
              <w:bottom w:val="single" w:sz="4" w:space="0" w:color="auto"/>
              <w:right w:val="single" w:sz="4" w:space="0" w:color="auto"/>
            </w:tcBorders>
            <w:shd w:val="clear" w:color="auto" w:fill="auto"/>
            <w:vAlign w:val="center"/>
            <w:hideMark/>
          </w:tcPr>
          <w:p w14:paraId="6CB1BB0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21DB2F5F"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6201D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EEE0DF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"Das sind lebende Systeme"</w:t>
            </w:r>
          </w:p>
        </w:tc>
        <w:tc>
          <w:tcPr>
            <w:tcW w:w="4219" w:type="dxa"/>
            <w:vMerge w:val="restart"/>
            <w:tcBorders>
              <w:top w:val="nil"/>
              <w:left w:val="single" w:sz="4" w:space="0" w:color="auto"/>
              <w:bottom w:val="single" w:sz="4" w:space="0" w:color="auto"/>
              <w:right w:val="single" w:sz="4" w:space="0" w:color="auto"/>
            </w:tcBorders>
            <w:shd w:val="clear" w:color="auto" w:fill="auto"/>
            <w:vAlign w:val="center"/>
            <w:hideMark/>
          </w:tcPr>
          <w:p w14:paraId="3D99B93B"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https://www.textilwirtschaft.de/business/news/smart-warehouses-in-der-mode-das-sind-lebende-systeme-235434</w:t>
            </w:r>
          </w:p>
        </w:tc>
        <w:tc>
          <w:tcPr>
            <w:tcW w:w="2018" w:type="dxa"/>
            <w:tcBorders>
              <w:top w:val="nil"/>
              <w:left w:val="nil"/>
              <w:bottom w:val="single" w:sz="4" w:space="0" w:color="auto"/>
              <w:right w:val="single" w:sz="4" w:space="0" w:color="auto"/>
            </w:tcBorders>
            <w:shd w:val="clear" w:color="auto" w:fill="auto"/>
            <w:vAlign w:val="bottom"/>
            <w:hideMark/>
          </w:tcPr>
          <w:p w14:paraId="4D63EED0"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Textillogistik</w:t>
            </w:r>
          </w:p>
        </w:tc>
        <w:tc>
          <w:tcPr>
            <w:tcW w:w="1553" w:type="dxa"/>
            <w:tcBorders>
              <w:top w:val="nil"/>
              <w:left w:val="nil"/>
              <w:bottom w:val="single" w:sz="4" w:space="0" w:color="auto"/>
              <w:right w:val="single" w:sz="4" w:space="0" w:color="auto"/>
            </w:tcBorders>
            <w:shd w:val="clear" w:color="auto" w:fill="auto"/>
            <w:vAlign w:val="center"/>
            <w:hideMark/>
          </w:tcPr>
          <w:p w14:paraId="0DCD8E5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3770B57F"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B52214"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126</w:t>
            </w:r>
          </w:p>
        </w:tc>
        <w:tc>
          <w:tcPr>
            <w:tcW w:w="1418" w:type="dxa"/>
            <w:vMerge/>
            <w:tcBorders>
              <w:top w:val="nil"/>
              <w:left w:val="single" w:sz="4" w:space="0" w:color="auto"/>
              <w:bottom w:val="single" w:sz="4" w:space="0" w:color="auto"/>
              <w:right w:val="single" w:sz="4" w:space="0" w:color="auto"/>
            </w:tcBorders>
            <w:vAlign w:val="center"/>
            <w:hideMark/>
          </w:tcPr>
          <w:p w14:paraId="6FE95FE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711573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F4BD6A3"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IT-Manpower</w:t>
            </w:r>
          </w:p>
        </w:tc>
        <w:tc>
          <w:tcPr>
            <w:tcW w:w="1553" w:type="dxa"/>
            <w:tcBorders>
              <w:top w:val="nil"/>
              <w:left w:val="nil"/>
              <w:bottom w:val="single" w:sz="4" w:space="0" w:color="auto"/>
              <w:right w:val="single" w:sz="4" w:space="0" w:color="auto"/>
            </w:tcBorders>
            <w:shd w:val="clear" w:color="auto" w:fill="auto"/>
            <w:vAlign w:val="center"/>
            <w:hideMark/>
          </w:tcPr>
          <w:p w14:paraId="3B75F62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039417D3"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EF8A9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127</w:t>
            </w:r>
          </w:p>
        </w:tc>
        <w:tc>
          <w:tcPr>
            <w:tcW w:w="1418" w:type="dxa"/>
            <w:vMerge/>
            <w:tcBorders>
              <w:top w:val="nil"/>
              <w:left w:val="single" w:sz="4" w:space="0" w:color="auto"/>
              <w:bottom w:val="single" w:sz="4" w:space="0" w:color="auto"/>
              <w:right w:val="single" w:sz="4" w:space="0" w:color="auto"/>
            </w:tcBorders>
            <w:vAlign w:val="center"/>
            <w:hideMark/>
          </w:tcPr>
          <w:p w14:paraId="75A5EC8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96FA6C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B5DC887"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Großinvestitionen</w:t>
            </w:r>
          </w:p>
        </w:tc>
        <w:tc>
          <w:tcPr>
            <w:tcW w:w="1553" w:type="dxa"/>
            <w:tcBorders>
              <w:top w:val="nil"/>
              <w:left w:val="nil"/>
              <w:bottom w:val="single" w:sz="4" w:space="0" w:color="auto"/>
              <w:right w:val="single" w:sz="4" w:space="0" w:color="auto"/>
            </w:tcBorders>
            <w:shd w:val="clear" w:color="auto" w:fill="auto"/>
            <w:vAlign w:val="center"/>
            <w:hideMark/>
          </w:tcPr>
          <w:p w14:paraId="67E2D1B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7DD932A4"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62B1E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128</w:t>
            </w:r>
          </w:p>
        </w:tc>
        <w:tc>
          <w:tcPr>
            <w:tcW w:w="1418" w:type="dxa"/>
            <w:vMerge/>
            <w:tcBorders>
              <w:top w:val="nil"/>
              <w:left w:val="single" w:sz="4" w:space="0" w:color="auto"/>
              <w:bottom w:val="single" w:sz="4" w:space="0" w:color="auto"/>
              <w:right w:val="single" w:sz="4" w:space="0" w:color="auto"/>
            </w:tcBorders>
            <w:vAlign w:val="center"/>
            <w:hideMark/>
          </w:tcPr>
          <w:p w14:paraId="5C50946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1A5951C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FA37238"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Kombination</w:t>
            </w:r>
          </w:p>
        </w:tc>
        <w:tc>
          <w:tcPr>
            <w:tcW w:w="1553" w:type="dxa"/>
            <w:tcBorders>
              <w:top w:val="nil"/>
              <w:left w:val="nil"/>
              <w:bottom w:val="single" w:sz="4" w:space="0" w:color="auto"/>
              <w:right w:val="single" w:sz="4" w:space="0" w:color="auto"/>
            </w:tcBorders>
            <w:shd w:val="clear" w:color="auto" w:fill="auto"/>
            <w:vAlign w:val="center"/>
            <w:hideMark/>
          </w:tcPr>
          <w:p w14:paraId="6C61C54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0F5F5207"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78AA4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129</w:t>
            </w:r>
          </w:p>
        </w:tc>
        <w:tc>
          <w:tcPr>
            <w:tcW w:w="1418" w:type="dxa"/>
            <w:vMerge/>
            <w:tcBorders>
              <w:top w:val="nil"/>
              <w:left w:val="single" w:sz="4" w:space="0" w:color="auto"/>
              <w:bottom w:val="single" w:sz="4" w:space="0" w:color="auto"/>
              <w:right w:val="single" w:sz="4" w:space="0" w:color="auto"/>
            </w:tcBorders>
            <w:vAlign w:val="center"/>
            <w:hideMark/>
          </w:tcPr>
          <w:p w14:paraId="002A1508"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9758B33"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5D6A25AE"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Blockchain </w:t>
            </w:r>
          </w:p>
        </w:tc>
        <w:tc>
          <w:tcPr>
            <w:tcW w:w="1553" w:type="dxa"/>
            <w:tcBorders>
              <w:top w:val="nil"/>
              <w:left w:val="nil"/>
              <w:bottom w:val="single" w:sz="4" w:space="0" w:color="auto"/>
              <w:right w:val="single" w:sz="4" w:space="0" w:color="auto"/>
            </w:tcBorders>
            <w:shd w:val="clear" w:color="auto" w:fill="auto"/>
            <w:vAlign w:val="center"/>
            <w:hideMark/>
          </w:tcPr>
          <w:p w14:paraId="4C3459A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12250D03"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DA968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130</w:t>
            </w:r>
          </w:p>
        </w:tc>
        <w:tc>
          <w:tcPr>
            <w:tcW w:w="1418" w:type="dxa"/>
            <w:vMerge/>
            <w:tcBorders>
              <w:top w:val="nil"/>
              <w:left w:val="single" w:sz="4" w:space="0" w:color="auto"/>
              <w:bottom w:val="single" w:sz="4" w:space="0" w:color="auto"/>
              <w:right w:val="single" w:sz="4" w:space="0" w:color="auto"/>
            </w:tcBorders>
            <w:vAlign w:val="center"/>
            <w:hideMark/>
          </w:tcPr>
          <w:p w14:paraId="1ACDBDE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1FAAF8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92D278F"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der Smart Factory</w:t>
            </w:r>
          </w:p>
        </w:tc>
        <w:tc>
          <w:tcPr>
            <w:tcW w:w="1553" w:type="dxa"/>
            <w:tcBorders>
              <w:top w:val="nil"/>
              <w:left w:val="nil"/>
              <w:bottom w:val="single" w:sz="4" w:space="0" w:color="auto"/>
              <w:right w:val="single" w:sz="4" w:space="0" w:color="auto"/>
            </w:tcBorders>
            <w:shd w:val="clear" w:color="auto" w:fill="auto"/>
            <w:vAlign w:val="center"/>
            <w:hideMark/>
          </w:tcPr>
          <w:p w14:paraId="04537E6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26B580EE"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70EC8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131</w:t>
            </w:r>
          </w:p>
        </w:tc>
        <w:tc>
          <w:tcPr>
            <w:tcW w:w="1418" w:type="dxa"/>
            <w:vMerge/>
            <w:tcBorders>
              <w:top w:val="nil"/>
              <w:left w:val="single" w:sz="4" w:space="0" w:color="auto"/>
              <w:bottom w:val="single" w:sz="4" w:space="0" w:color="auto"/>
              <w:right w:val="single" w:sz="4" w:space="0" w:color="auto"/>
            </w:tcBorders>
            <w:vAlign w:val="center"/>
            <w:hideMark/>
          </w:tcPr>
          <w:p w14:paraId="312ED8F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D46B1C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C201483"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Technik </w:t>
            </w:r>
          </w:p>
        </w:tc>
        <w:tc>
          <w:tcPr>
            <w:tcW w:w="1553" w:type="dxa"/>
            <w:tcBorders>
              <w:top w:val="nil"/>
              <w:left w:val="nil"/>
              <w:bottom w:val="single" w:sz="4" w:space="0" w:color="auto"/>
              <w:right w:val="single" w:sz="4" w:space="0" w:color="auto"/>
            </w:tcBorders>
            <w:shd w:val="clear" w:color="auto" w:fill="auto"/>
            <w:vAlign w:val="center"/>
            <w:hideMark/>
          </w:tcPr>
          <w:p w14:paraId="05BFB5F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6206B71E"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1FF20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132</w:t>
            </w:r>
          </w:p>
        </w:tc>
        <w:tc>
          <w:tcPr>
            <w:tcW w:w="1418" w:type="dxa"/>
            <w:vMerge/>
            <w:tcBorders>
              <w:top w:val="nil"/>
              <w:left w:val="single" w:sz="4" w:space="0" w:color="auto"/>
              <w:bottom w:val="single" w:sz="4" w:space="0" w:color="auto"/>
              <w:right w:val="single" w:sz="4" w:space="0" w:color="auto"/>
            </w:tcBorders>
            <w:vAlign w:val="center"/>
            <w:hideMark/>
          </w:tcPr>
          <w:p w14:paraId="10946F3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97AD903"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8E407A0"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Bottleneck </w:t>
            </w:r>
          </w:p>
        </w:tc>
        <w:tc>
          <w:tcPr>
            <w:tcW w:w="1553" w:type="dxa"/>
            <w:tcBorders>
              <w:top w:val="nil"/>
              <w:left w:val="nil"/>
              <w:bottom w:val="single" w:sz="4" w:space="0" w:color="auto"/>
              <w:right w:val="single" w:sz="4" w:space="0" w:color="auto"/>
            </w:tcBorders>
            <w:shd w:val="clear" w:color="auto" w:fill="auto"/>
            <w:vAlign w:val="center"/>
            <w:hideMark/>
          </w:tcPr>
          <w:p w14:paraId="0F05868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06CA41F6"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ABDE14"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133</w:t>
            </w:r>
          </w:p>
        </w:tc>
        <w:tc>
          <w:tcPr>
            <w:tcW w:w="1418" w:type="dxa"/>
            <w:vMerge/>
            <w:tcBorders>
              <w:top w:val="nil"/>
              <w:left w:val="single" w:sz="4" w:space="0" w:color="auto"/>
              <w:bottom w:val="single" w:sz="4" w:space="0" w:color="auto"/>
              <w:right w:val="single" w:sz="4" w:space="0" w:color="auto"/>
            </w:tcBorders>
            <w:vAlign w:val="center"/>
            <w:hideMark/>
          </w:tcPr>
          <w:p w14:paraId="7A73797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B086A2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CDE4259"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Industrie </w:t>
            </w:r>
          </w:p>
        </w:tc>
        <w:tc>
          <w:tcPr>
            <w:tcW w:w="1553" w:type="dxa"/>
            <w:tcBorders>
              <w:top w:val="nil"/>
              <w:left w:val="nil"/>
              <w:bottom w:val="single" w:sz="4" w:space="0" w:color="auto"/>
              <w:right w:val="single" w:sz="4" w:space="0" w:color="auto"/>
            </w:tcBorders>
            <w:shd w:val="clear" w:color="auto" w:fill="auto"/>
            <w:vAlign w:val="center"/>
            <w:hideMark/>
          </w:tcPr>
          <w:p w14:paraId="05A42FCB"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758FB407"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512B3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134</w:t>
            </w:r>
          </w:p>
        </w:tc>
        <w:tc>
          <w:tcPr>
            <w:tcW w:w="1418" w:type="dxa"/>
            <w:vMerge/>
            <w:tcBorders>
              <w:top w:val="nil"/>
              <w:left w:val="single" w:sz="4" w:space="0" w:color="auto"/>
              <w:bottom w:val="single" w:sz="4" w:space="0" w:color="auto"/>
              <w:right w:val="single" w:sz="4" w:space="0" w:color="auto"/>
            </w:tcBorders>
            <w:vAlign w:val="center"/>
            <w:hideMark/>
          </w:tcPr>
          <w:p w14:paraId="7CF3EDA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4F1894C"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12CE9E0"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Systemumstellungen</w:t>
            </w:r>
          </w:p>
        </w:tc>
        <w:tc>
          <w:tcPr>
            <w:tcW w:w="1553" w:type="dxa"/>
            <w:tcBorders>
              <w:top w:val="nil"/>
              <w:left w:val="nil"/>
              <w:bottom w:val="single" w:sz="4" w:space="0" w:color="auto"/>
              <w:right w:val="single" w:sz="4" w:space="0" w:color="auto"/>
            </w:tcBorders>
            <w:shd w:val="clear" w:color="auto" w:fill="auto"/>
            <w:vAlign w:val="center"/>
            <w:hideMark/>
          </w:tcPr>
          <w:p w14:paraId="2314F1D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655EE90F"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FA5D5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135</w:t>
            </w:r>
          </w:p>
        </w:tc>
        <w:tc>
          <w:tcPr>
            <w:tcW w:w="1418" w:type="dxa"/>
            <w:vMerge/>
            <w:tcBorders>
              <w:top w:val="nil"/>
              <w:left w:val="single" w:sz="4" w:space="0" w:color="auto"/>
              <w:bottom w:val="single" w:sz="4" w:space="0" w:color="auto"/>
              <w:right w:val="single" w:sz="4" w:space="0" w:color="auto"/>
            </w:tcBorders>
            <w:vAlign w:val="center"/>
            <w:hideMark/>
          </w:tcPr>
          <w:p w14:paraId="33DBA28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0BF7F42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25E82D0"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Software-Plattformen</w:t>
            </w:r>
          </w:p>
        </w:tc>
        <w:tc>
          <w:tcPr>
            <w:tcW w:w="1553" w:type="dxa"/>
            <w:tcBorders>
              <w:top w:val="nil"/>
              <w:left w:val="nil"/>
              <w:bottom w:val="single" w:sz="4" w:space="0" w:color="auto"/>
              <w:right w:val="single" w:sz="4" w:space="0" w:color="auto"/>
            </w:tcBorders>
            <w:shd w:val="clear" w:color="auto" w:fill="auto"/>
            <w:vAlign w:val="center"/>
            <w:hideMark/>
          </w:tcPr>
          <w:p w14:paraId="3ECD4F1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51A356C8"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1FD2E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136</w:t>
            </w:r>
          </w:p>
        </w:tc>
        <w:tc>
          <w:tcPr>
            <w:tcW w:w="1418" w:type="dxa"/>
            <w:vMerge/>
            <w:tcBorders>
              <w:top w:val="nil"/>
              <w:left w:val="single" w:sz="4" w:space="0" w:color="auto"/>
              <w:bottom w:val="single" w:sz="4" w:space="0" w:color="auto"/>
              <w:right w:val="single" w:sz="4" w:space="0" w:color="auto"/>
            </w:tcBorders>
            <w:vAlign w:val="center"/>
            <w:hideMark/>
          </w:tcPr>
          <w:p w14:paraId="30EA6AF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C1756E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66DEACF"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IT-Kräfte</w:t>
            </w:r>
          </w:p>
        </w:tc>
        <w:tc>
          <w:tcPr>
            <w:tcW w:w="1553" w:type="dxa"/>
            <w:tcBorders>
              <w:top w:val="nil"/>
              <w:left w:val="nil"/>
              <w:bottom w:val="single" w:sz="4" w:space="0" w:color="auto"/>
              <w:right w:val="single" w:sz="4" w:space="0" w:color="auto"/>
            </w:tcBorders>
            <w:shd w:val="clear" w:color="auto" w:fill="auto"/>
            <w:vAlign w:val="center"/>
            <w:hideMark/>
          </w:tcPr>
          <w:p w14:paraId="11D5C99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683448CD"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4527F4"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137</w:t>
            </w:r>
          </w:p>
        </w:tc>
        <w:tc>
          <w:tcPr>
            <w:tcW w:w="1418" w:type="dxa"/>
            <w:vMerge/>
            <w:tcBorders>
              <w:top w:val="nil"/>
              <w:left w:val="single" w:sz="4" w:space="0" w:color="auto"/>
              <w:bottom w:val="single" w:sz="4" w:space="0" w:color="auto"/>
              <w:right w:val="single" w:sz="4" w:space="0" w:color="auto"/>
            </w:tcBorders>
            <w:vAlign w:val="center"/>
            <w:hideMark/>
          </w:tcPr>
          <w:p w14:paraId="321A615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914BB5F"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B64EC8C"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automatisiere </w:t>
            </w:r>
          </w:p>
        </w:tc>
        <w:tc>
          <w:tcPr>
            <w:tcW w:w="1553" w:type="dxa"/>
            <w:tcBorders>
              <w:top w:val="nil"/>
              <w:left w:val="nil"/>
              <w:bottom w:val="single" w:sz="4" w:space="0" w:color="auto"/>
              <w:right w:val="single" w:sz="4" w:space="0" w:color="auto"/>
            </w:tcBorders>
            <w:shd w:val="clear" w:color="auto" w:fill="auto"/>
            <w:vAlign w:val="center"/>
            <w:hideMark/>
          </w:tcPr>
          <w:p w14:paraId="19D3AA2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7258B319"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D9D31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138</w:t>
            </w:r>
          </w:p>
        </w:tc>
        <w:tc>
          <w:tcPr>
            <w:tcW w:w="1418" w:type="dxa"/>
            <w:vMerge/>
            <w:tcBorders>
              <w:top w:val="nil"/>
              <w:left w:val="single" w:sz="4" w:space="0" w:color="auto"/>
              <w:bottom w:val="single" w:sz="4" w:space="0" w:color="auto"/>
              <w:right w:val="single" w:sz="4" w:space="0" w:color="auto"/>
            </w:tcBorders>
            <w:vAlign w:val="center"/>
            <w:hideMark/>
          </w:tcPr>
          <w:p w14:paraId="1784D5E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E0FCF7F"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F981248"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globalen</w:t>
            </w:r>
          </w:p>
        </w:tc>
        <w:tc>
          <w:tcPr>
            <w:tcW w:w="1553" w:type="dxa"/>
            <w:tcBorders>
              <w:top w:val="nil"/>
              <w:left w:val="nil"/>
              <w:bottom w:val="single" w:sz="4" w:space="0" w:color="auto"/>
              <w:right w:val="single" w:sz="4" w:space="0" w:color="auto"/>
            </w:tcBorders>
            <w:shd w:val="clear" w:color="auto" w:fill="auto"/>
            <w:vAlign w:val="center"/>
            <w:hideMark/>
          </w:tcPr>
          <w:p w14:paraId="2802112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423C94EE" w14:textId="77777777" w:rsidTr="00374843">
        <w:trPr>
          <w:trHeight w:val="70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DBAD2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139</w:t>
            </w:r>
          </w:p>
        </w:tc>
        <w:tc>
          <w:tcPr>
            <w:tcW w:w="1418" w:type="dxa"/>
            <w:vMerge/>
            <w:tcBorders>
              <w:top w:val="nil"/>
              <w:left w:val="single" w:sz="4" w:space="0" w:color="auto"/>
              <w:bottom w:val="single" w:sz="4" w:space="0" w:color="auto"/>
              <w:right w:val="single" w:sz="4" w:space="0" w:color="auto"/>
            </w:tcBorders>
            <w:vAlign w:val="center"/>
            <w:hideMark/>
          </w:tcPr>
          <w:p w14:paraId="398FBB8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A198FD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21AF2F1A"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Finanzierungsentscheidungen</w:t>
            </w:r>
          </w:p>
        </w:tc>
        <w:tc>
          <w:tcPr>
            <w:tcW w:w="1553" w:type="dxa"/>
            <w:tcBorders>
              <w:top w:val="nil"/>
              <w:left w:val="nil"/>
              <w:bottom w:val="single" w:sz="4" w:space="0" w:color="auto"/>
              <w:right w:val="single" w:sz="4" w:space="0" w:color="auto"/>
            </w:tcBorders>
            <w:shd w:val="clear" w:color="auto" w:fill="auto"/>
            <w:vAlign w:val="center"/>
            <w:hideMark/>
          </w:tcPr>
          <w:p w14:paraId="58AEBAA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0C650D7E"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2A41A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140</w:t>
            </w:r>
          </w:p>
        </w:tc>
        <w:tc>
          <w:tcPr>
            <w:tcW w:w="1418" w:type="dxa"/>
            <w:vMerge/>
            <w:tcBorders>
              <w:top w:val="nil"/>
              <w:left w:val="single" w:sz="4" w:space="0" w:color="auto"/>
              <w:bottom w:val="single" w:sz="4" w:space="0" w:color="auto"/>
              <w:right w:val="single" w:sz="4" w:space="0" w:color="auto"/>
            </w:tcBorders>
            <w:vAlign w:val="center"/>
            <w:hideMark/>
          </w:tcPr>
          <w:p w14:paraId="5524AF2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B605A0F"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A6BEB0F"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Großinvestitionen</w:t>
            </w:r>
          </w:p>
        </w:tc>
        <w:tc>
          <w:tcPr>
            <w:tcW w:w="1553" w:type="dxa"/>
            <w:tcBorders>
              <w:top w:val="nil"/>
              <w:left w:val="nil"/>
              <w:bottom w:val="single" w:sz="4" w:space="0" w:color="auto"/>
              <w:right w:val="single" w:sz="4" w:space="0" w:color="auto"/>
            </w:tcBorders>
            <w:shd w:val="clear" w:color="auto" w:fill="auto"/>
            <w:vAlign w:val="center"/>
            <w:hideMark/>
          </w:tcPr>
          <w:p w14:paraId="592570CB"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67026C2B"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C343E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141</w:t>
            </w:r>
          </w:p>
        </w:tc>
        <w:tc>
          <w:tcPr>
            <w:tcW w:w="1418" w:type="dxa"/>
            <w:vMerge/>
            <w:tcBorders>
              <w:top w:val="nil"/>
              <w:left w:val="single" w:sz="4" w:space="0" w:color="auto"/>
              <w:bottom w:val="single" w:sz="4" w:space="0" w:color="auto"/>
              <w:right w:val="single" w:sz="4" w:space="0" w:color="auto"/>
            </w:tcBorders>
            <w:vAlign w:val="center"/>
            <w:hideMark/>
          </w:tcPr>
          <w:p w14:paraId="2D1110C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02BD283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2DBC86DF"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Logistikstudium </w:t>
            </w:r>
          </w:p>
        </w:tc>
        <w:tc>
          <w:tcPr>
            <w:tcW w:w="1553" w:type="dxa"/>
            <w:tcBorders>
              <w:top w:val="nil"/>
              <w:left w:val="nil"/>
              <w:bottom w:val="single" w:sz="4" w:space="0" w:color="auto"/>
              <w:right w:val="single" w:sz="4" w:space="0" w:color="auto"/>
            </w:tcBorders>
            <w:shd w:val="clear" w:color="auto" w:fill="auto"/>
            <w:vAlign w:val="center"/>
            <w:hideMark/>
          </w:tcPr>
          <w:p w14:paraId="348ED80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3F94DC1B"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FC8F7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142</w:t>
            </w:r>
          </w:p>
        </w:tc>
        <w:tc>
          <w:tcPr>
            <w:tcW w:w="1418" w:type="dxa"/>
            <w:vMerge/>
            <w:tcBorders>
              <w:top w:val="nil"/>
              <w:left w:val="single" w:sz="4" w:space="0" w:color="auto"/>
              <w:bottom w:val="single" w:sz="4" w:space="0" w:color="auto"/>
              <w:right w:val="single" w:sz="4" w:space="0" w:color="auto"/>
            </w:tcBorders>
            <w:vAlign w:val="center"/>
            <w:hideMark/>
          </w:tcPr>
          <w:p w14:paraId="0E191DB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49548D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E17969A"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Logistikkoordinator </w:t>
            </w:r>
          </w:p>
        </w:tc>
        <w:tc>
          <w:tcPr>
            <w:tcW w:w="1553" w:type="dxa"/>
            <w:tcBorders>
              <w:top w:val="nil"/>
              <w:left w:val="nil"/>
              <w:bottom w:val="single" w:sz="4" w:space="0" w:color="auto"/>
              <w:right w:val="single" w:sz="4" w:space="0" w:color="auto"/>
            </w:tcBorders>
            <w:shd w:val="clear" w:color="auto" w:fill="auto"/>
            <w:vAlign w:val="center"/>
            <w:hideMark/>
          </w:tcPr>
          <w:p w14:paraId="09F9649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13483347"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CCDD3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143</w:t>
            </w:r>
          </w:p>
        </w:tc>
        <w:tc>
          <w:tcPr>
            <w:tcW w:w="1418" w:type="dxa"/>
            <w:vMerge/>
            <w:tcBorders>
              <w:top w:val="nil"/>
              <w:left w:val="single" w:sz="4" w:space="0" w:color="auto"/>
              <w:bottom w:val="single" w:sz="4" w:space="0" w:color="auto"/>
              <w:right w:val="single" w:sz="4" w:space="0" w:color="auto"/>
            </w:tcBorders>
            <w:vAlign w:val="center"/>
            <w:hideMark/>
          </w:tcPr>
          <w:p w14:paraId="6A4E4B0F"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8A2695F"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9B14311"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Raumfahrtindustrie</w:t>
            </w:r>
          </w:p>
        </w:tc>
        <w:tc>
          <w:tcPr>
            <w:tcW w:w="1553" w:type="dxa"/>
            <w:tcBorders>
              <w:top w:val="nil"/>
              <w:left w:val="nil"/>
              <w:bottom w:val="single" w:sz="4" w:space="0" w:color="auto"/>
              <w:right w:val="single" w:sz="4" w:space="0" w:color="auto"/>
            </w:tcBorders>
            <w:shd w:val="clear" w:color="auto" w:fill="auto"/>
            <w:vAlign w:val="center"/>
            <w:hideMark/>
          </w:tcPr>
          <w:p w14:paraId="5066D00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3485E718"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E3F93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144</w:t>
            </w:r>
          </w:p>
        </w:tc>
        <w:tc>
          <w:tcPr>
            <w:tcW w:w="1418" w:type="dxa"/>
            <w:vMerge/>
            <w:tcBorders>
              <w:top w:val="nil"/>
              <w:left w:val="single" w:sz="4" w:space="0" w:color="auto"/>
              <w:bottom w:val="single" w:sz="4" w:space="0" w:color="auto"/>
              <w:right w:val="single" w:sz="4" w:space="0" w:color="auto"/>
            </w:tcBorders>
            <w:vAlign w:val="center"/>
            <w:hideMark/>
          </w:tcPr>
          <w:p w14:paraId="6BDDA02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056EAB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1764406"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Transportlogistik </w:t>
            </w:r>
          </w:p>
        </w:tc>
        <w:tc>
          <w:tcPr>
            <w:tcW w:w="1553" w:type="dxa"/>
            <w:tcBorders>
              <w:top w:val="nil"/>
              <w:left w:val="nil"/>
              <w:bottom w:val="single" w:sz="4" w:space="0" w:color="auto"/>
              <w:right w:val="single" w:sz="4" w:space="0" w:color="auto"/>
            </w:tcBorders>
            <w:shd w:val="clear" w:color="auto" w:fill="auto"/>
            <w:vAlign w:val="center"/>
            <w:hideMark/>
          </w:tcPr>
          <w:p w14:paraId="011C44B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473DF088"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FFF54C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145</w:t>
            </w:r>
          </w:p>
        </w:tc>
        <w:tc>
          <w:tcPr>
            <w:tcW w:w="1418" w:type="dxa"/>
            <w:vMerge/>
            <w:tcBorders>
              <w:top w:val="nil"/>
              <w:left w:val="single" w:sz="4" w:space="0" w:color="auto"/>
              <w:bottom w:val="single" w:sz="4" w:space="0" w:color="auto"/>
              <w:right w:val="single" w:sz="4" w:space="0" w:color="auto"/>
            </w:tcBorders>
            <w:vAlign w:val="center"/>
            <w:hideMark/>
          </w:tcPr>
          <w:p w14:paraId="5164C34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1A36C18"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5769DDA"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Verkehrssystemen </w:t>
            </w:r>
          </w:p>
        </w:tc>
        <w:tc>
          <w:tcPr>
            <w:tcW w:w="1553" w:type="dxa"/>
            <w:tcBorders>
              <w:top w:val="nil"/>
              <w:left w:val="nil"/>
              <w:bottom w:val="single" w:sz="4" w:space="0" w:color="auto"/>
              <w:right w:val="single" w:sz="4" w:space="0" w:color="auto"/>
            </w:tcBorders>
            <w:shd w:val="clear" w:color="auto" w:fill="auto"/>
            <w:vAlign w:val="center"/>
            <w:hideMark/>
          </w:tcPr>
          <w:p w14:paraId="0292727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4BA44DB9"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417F2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146</w:t>
            </w:r>
          </w:p>
        </w:tc>
        <w:tc>
          <w:tcPr>
            <w:tcW w:w="1418" w:type="dxa"/>
            <w:vMerge/>
            <w:tcBorders>
              <w:top w:val="nil"/>
              <w:left w:val="single" w:sz="4" w:space="0" w:color="auto"/>
              <w:bottom w:val="single" w:sz="4" w:space="0" w:color="auto"/>
              <w:right w:val="single" w:sz="4" w:space="0" w:color="auto"/>
            </w:tcBorders>
            <w:vAlign w:val="center"/>
            <w:hideMark/>
          </w:tcPr>
          <w:p w14:paraId="21B8D62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AFCC38D"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5DE6DE33"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Entscheidungsmodell </w:t>
            </w:r>
          </w:p>
        </w:tc>
        <w:tc>
          <w:tcPr>
            <w:tcW w:w="1553" w:type="dxa"/>
            <w:tcBorders>
              <w:top w:val="nil"/>
              <w:left w:val="nil"/>
              <w:bottom w:val="single" w:sz="4" w:space="0" w:color="auto"/>
              <w:right w:val="single" w:sz="4" w:space="0" w:color="auto"/>
            </w:tcBorders>
            <w:shd w:val="clear" w:color="auto" w:fill="auto"/>
            <w:vAlign w:val="center"/>
            <w:hideMark/>
          </w:tcPr>
          <w:p w14:paraId="7CE72C8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6ECAAF0B" w14:textId="77777777" w:rsidTr="00374843">
        <w:trPr>
          <w:trHeight w:val="70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4696D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147</w:t>
            </w:r>
          </w:p>
        </w:tc>
        <w:tc>
          <w:tcPr>
            <w:tcW w:w="1418" w:type="dxa"/>
            <w:vMerge/>
            <w:tcBorders>
              <w:top w:val="nil"/>
              <w:left w:val="single" w:sz="4" w:space="0" w:color="auto"/>
              <w:bottom w:val="single" w:sz="4" w:space="0" w:color="auto"/>
              <w:right w:val="single" w:sz="4" w:space="0" w:color="auto"/>
            </w:tcBorders>
            <w:vAlign w:val="center"/>
            <w:hideMark/>
          </w:tcPr>
          <w:p w14:paraId="2415676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42CEEB3"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2ACE34C7"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Kurzstreckenseeverkehren </w:t>
            </w:r>
          </w:p>
        </w:tc>
        <w:tc>
          <w:tcPr>
            <w:tcW w:w="1553" w:type="dxa"/>
            <w:tcBorders>
              <w:top w:val="nil"/>
              <w:left w:val="nil"/>
              <w:bottom w:val="single" w:sz="4" w:space="0" w:color="auto"/>
              <w:right w:val="single" w:sz="4" w:space="0" w:color="auto"/>
            </w:tcBorders>
            <w:shd w:val="clear" w:color="auto" w:fill="auto"/>
            <w:vAlign w:val="center"/>
            <w:hideMark/>
          </w:tcPr>
          <w:p w14:paraId="43CB716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10EFB34C"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AA3A6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148</w:t>
            </w:r>
          </w:p>
        </w:tc>
        <w:tc>
          <w:tcPr>
            <w:tcW w:w="1418" w:type="dxa"/>
            <w:vMerge/>
            <w:tcBorders>
              <w:top w:val="nil"/>
              <w:left w:val="single" w:sz="4" w:space="0" w:color="auto"/>
              <w:bottom w:val="single" w:sz="4" w:space="0" w:color="auto"/>
              <w:right w:val="single" w:sz="4" w:space="0" w:color="auto"/>
            </w:tcBorders>
            <w:vAlign w:val="center"/>
            <w:hideMark/>
          </w:tcPr>
          <w:p w14:paraId="4D8F293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082C9B1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2477E9A"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Exportzollabteilung </w:t>
            </w:r>
          </w:p>
        </w:tc>
        <w:tc>
          <w:tcPr>
            <w:tcW w:w="1553" w:type="dxa"/>
            <w:tcBorders>
              <w:top w:val="nil"/>
              <w:left w:val="nil"/>
              <w:bottom w:val="single" w:sz="4" w:space="0" w:color="auto"/>
              <w:right w:val="single" w:sz="4" w:space="0" w:color="auto"/>
            </w:tcBorders>
            <w:shd w:val="clear" w:color="auto" w:fill="auto"/>
            <w:vAlign w:val="center"/>
            <w:hideMark/>
          </w:tcPr>
          <w:p w14:paraId="7BD0B654"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771EEB47"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BE2AF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149</w:t>
            </w:r>
          </w:p>
        </w:tc>
        <w:tc>
          <w:tcPr>
            <w:tcW w:w="1418" w:type="dxa"/>
            <w:vMerge/>
            <w:tcBorders>
              <w:top w:val="nil"/>
              <w:left w:val="single" w:sz="4" w:space="0" w:color="auto"/>
              <w:bottom w:val="single" w:sz="4" w:space="0" w:color="auto"/>
              <w:right w:val="single" w:sz="4" w:space="0" w:color="auto"/>
            </w:tcBorders>
            <w:vAlign w:val="center"/>
            <w:hideMark/>
          </w:tcPr>
          <w:p w14:paraId="58836D6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5098F5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ACCE4E9"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Wintersemester </w:t>
            </w:r>
          </w:p>
        </w:tc>
        <w:tc>
          <w:tcPr>
            <w:tcW w:w="1553" w:type="dxa"/>
            <w:tcBorders>
              <w:top w:val="nil"/>
              <w:left w:val="nil"/>
              <w:bottom w:val="single" w:sz="4" w:space="0" w:color="auto"/>
              <w:right w:val="single" w:sz="4" w:space="0" w:color="auto"/>
            </w:tcBorders>
            <w:shd w:val="clear" w:color="auto" w:fill="auto"/>
            <w:vAlign w:val="center"/>
            <w:hideMark/>
          </w:tcPr>
          <w:p w14:paraId="41766C2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616638AC"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34F2F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150</w:t>
            </w:r>
          </w:p>
        </w:tc>
        <w:tc>
          <w:tcPr>
            <w:tcW w:w="1418" w:type="dxa"/>
            <w:vMerge/>
            <w:tcBorders>
              <w:top w:val="nil"/>
              <w:left w:val="single" w:sz="4" w:space="0" w:color="auto"/>
              <w:bottom w:val="single" w:sz="4" w:space="0" w:color="auto"/>
              <w:right w:val="single" w:sz="4" w:space="0" w:color="auto"/>
            </w:tcBorders>
            <w:vAlign w:val="center"/>
            <w:hideMark/>
          </w:tcPr>
          <w:p w14:paraId="22599E10"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311856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238C0F3"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Logistikmanagement </w:t>
            </w:r>
          </w:p>
        </w:tc>
        <w:tc>
          <w:tcPr>
            <w:tcW w:w="1553" w:type="dxa"/>
            <w:tcBorders>
              <w:top w:val="nil"/>
              <w:left w:val="nil"/>
              <w:bottom w:val="single" w:sz="4" w:space="0" w:color="auto"/>
              <w:right w:val="single" w:sz="4" w:space="0" w:color="auto"/>
            </w:tcBorders>
            <w:shd w:val="clear" w:color="auto" w:fill="auto"/>
            <w:vAlign w:val="center"/>
            <w:hideMark/>
          </w:tcPr>
          <w:p w14:paraId="464F0B0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459954AF" w14:textId="77777777" w:rsidTr="00374843">
        <w:trPr>
          <w:trHeight w:val="70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98FC5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151</w:t>
            </w:r>
          </w:p>
        </w:tc>
        <w:tc>
          <w:tcPr>
            <w:tcW w:w="1418" w:type="dxa"/>
            <w:vMerge/>
            <w:tcBorders>
              <w:top w:val="nil"/>
              <w:left w:val="single" w:sz="4" w:space="0" w:color="auto"/>
              <w:bottom w:val="single" w:sz="4" w:space="0" w:color="auto"/>
              <w:right w:val="single" w:sz="4" w:space="0" w:color="auto"/>
            </w:tcBorders>
            <w:vAlign w:val="center"/>
            <w:hideMark/>
          </w:tcPr>
          <w:p w14:paraId="6D1692D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160C232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AACD83E"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Unternehmensstrukturen </w:t>
            </w:r>
          </w:p>
        </w:tc>
        <w:tc>
          <w:tcPr>
            <w:tcW w:w="1553" w:type="dxa"/>
            <w:tcBorders>
              <w:top w:val="nil"/>
              <w:left w:val="nil"/>
              <w:bottom w:val="single" w:sz="4" w:space="0" w:color="auto"/>
              <w:right w:val="single" w:sz="4" w:space="0" w:color="auto"/>
            </w:tcBorders>
            <w:shd w:val="clear" w:color="auto" w:fill="auto"/>
            <w:vAlign w:val="center"/>
            <w:hideMark/>
          </w:tcPr>
          <w:p w14:paraId="03F0BD4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38521D26"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5290E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488D7A6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Das kluge Lagerhaus</w:t>
            </w:r>
          </w:p>
        </w:tc>
        <w:tc>
          <w:tcPr>
            <w:tcW w:w="4219" w:type="dxa"/>
            <w:vMerge w:val="restart"/>
            <w:tcBorders>
              <w:top w:val="nil"/>
              <w:left w:val="single" w:sz="4" w:space="0" w:color="auto"/>
              <w:bottom w:val="single" w:sz="4" w:space="0" w:color="auto"/>
              <w:right w:val="single" w:sz="4" w:space="0" w:color="auto"/>
            </w:tcBorders>
            <w:shd w:val="clear" w:color="auto" w:fill="auto"/>
            <w:vAlign w:val="center"/>
            <w:hideMark/>
          </w:tcPr>
          <w:p w14:paraId="769EB49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https://www.textilwirtschaft.de/business/news/smart-warehouses-in-der-mode-das-kluge-lagerhaus-235432</w:t>
            </w:r>
          </w:p>
        </w:tc>
        <w:tc>
          <w:tcPr>
            <w:tcW w:w="2018" w:type="dxa"/>
            <w:tcBorders>
              <w:top w:val="nil"/>
              <w:left w:val="nil"/>
              <w:bottom w:val="single" w:sz="4" w:space="0" w:color="auto"/>
              <w:right w:val="single" w:sz="4" w:space="0" w:color="auto"/>
            </w:tcBorders>
            <w:shd w:val="clear" w:color="auto" w:fill="auto"/>
            <w:vAlign w:val="bottom"/>
            <w:hideMark/>
          </w:tcPr>
          <w:p w14:paraId="4183BF08"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Smart Logistics</w:t>
            </w:r>
          </w:p>
        </w:tc>
        <w:tc>
          <w:tcPr>
            <w:tcW w:w="1553" w:type="dxa"/>
            <w:tcBorders>
              <w:top w:val="nil"/>
              <w:left w:val="nil"/>
              <w:bottom w:val="single" w:sz="4" w:space="0" w:color="auto"/>
              <w:right w:val="single" w:sz="4" w:space="0" w:color="auto"/>
            </w:tcBorders>
            <w:shd w:val="clear" w:color="auto" w:fill="auto"/>
            <w:vAlign w:val="center"/>
            <w:hideMark/>
          </w:tcPr>
          <w:p w14:paraId="7644613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40A83DFE"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350E0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153</w:t>
            </w:r>
          </w:p>
        </w:tc>
        <w:tc>
          <w:tcPr>
            <w:tcW w:w="1418" w:type="dxa"/>
            <w:vMerge/>
            <w:tcBorders>
              <w:top w:val="nil"/>
              <w:left w:val="single" w:sz="4" w:space="0" w:color="auto"/>
              <w:bottom w:val="single" w:sz="4" w:space="0" w:color="auto"/>
              <w:right w:val="single" w:sz="4" w:space="0" w:color="auto"/>
            </w:tcBorders>
            <w:vAlign w:val="center"/>
            <w:hideMark/>
          </w:tcPr>
          <w:p w14:paraId="2B68DAFF"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0A62D0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21AF8FB"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Monitoring </w:t>
            </w:r>
          </w:p>
        </w:tc>
        <w:tc>
          <w:tcPr>
            <w:tcW w:w="1553" w:type="dxa"/>
            <w:tcBorders>
              <w:top w:val="nil"/>
              <w:left w:val="nil"/>
              <w:bottom w:val="single" w:sz="4" w:space="0" w:color="auto"/>
              <w:right w:val="single" w:sz="4" w:space="0" w:color="auto"/>
            </w:tcBorders>
            <w:shd w:val="clear" w:color="auto" w:fill="auto"/>
            <w:vAlign w:val="center"/>
            <w:hideMark/>
          </w:tcPr>
          <w:p w14:paraId="4FCE83E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37F4E148"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5F0EC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154</w:t>
            </w:r>
          </w:p>
        </w:tc>
        <w:tc>
          <w:tcPr>
            <w:tcW w:w="1418" w:type="dxa"/>
            <w:vMerge/>
            <w:tcBorders>
              <w:top w:val="nil"/>
              <w:left w:val="single" w:sz="4" w:space="0" w:color="auto"/>
              <w:bottom w:val="single" w:sz="4" w:space="0" w:color="auto"/>
              <w:right w:val="single" w:sz="4" w:space="0" w:color="auto"/>
            </w:tcBorders>
            <w:vAlign w:val="center"/>
            <w:hideMark/>
          </w:tcPr>
          <w:p w14:paraId="06C658B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0245F9FD"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51941768"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Effekte </w:t>
            </w:r>
          </w:p>
        </w:tc>
        <w:tc>
          <w:tcPr>
            <w:tcW w:w="1553" w:type="dxa"/>
            <w:tcBorders>
              <w:top w:val="nil"/>
              <w:left w:val="nil"/>
              <w:bottom w:val="single" w:sz="4" w:space="0" w:color="auto"/>
              <w:right w:val="single" w:sz="4" w:space="0" w:color="auto"/>
            </w:tcBorders>
            <w:shd w:val="clear" w:color="auto" w:fill="auto"/>
            <w:vAlign w:val="center"/>
            <w:hideMark/>
          </w:tcPr>
          <w:p w14:paraId="3952C8F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074B7090"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73656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155</w:t>
            </w:r>
          </w:p>
        </w:tc>
        <w:tc>
          <w:tcPr>
            <w:tcW w:w="1418" w:type="dxa"/>
            <w:vMerge/>
            <w:tcBorders>
              <w:top w:val="nil"/>
              <w:left w:val="single" w:sz="4" w:space="0" w:color="auto"/>
              <w:bottom w:val="single" w:sz="4" w:space="0" w:color="auto"/>
              <w:right w:val="single" w:sz="4" w:space="0" w:color="auto"/>
            </w:tcBorders>
            <w:vAlign w:val="center"/>
            <w:hideMark/>
          </w:tcPr>
          <w:p w14:paraId="0E0680AF"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A835FA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0CF8D48C"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Logistiktrend </w:t>
            </w:r>
          </w:p>
        </w:tc>
        <w:tc>
          <w:tcPr>
            <w:tcW w:w="1553" w:type="dxa"/>
            <w:tcBorders>
              <w:top w:val="nil"/>
              <w:left w:val="nil"/>
              <w:bottom w:val="single" w:sz="4" w:space="0" w:color="auto"/>
              <w:right w:val="single" w:sz="4" w:space="0" w:color="auto"/>
            </w:tcBorders>
            <w:shd w:val="clear" w:color="auto" w:fill="auto"/>
            <w:vAlign w:val="center"/>
            <w:hideMark/>
          </w:tcPr>
          <w:p w14:paraId="40FEBAA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47F5A321"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29FA4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156</w:t>
            </w:r>
          </w:p>
        </w:tc>
        <w:tc>
          <w:tcPr>
            <w:tcW w:w="1418" w:type="dxa"/>
            <w:vMerge/>
            <w:tcBorders>
              <w:top w:val="nil"/>
              <w:left w:val="single" w:sz="4" w:space="0" w:color="auto"/>
              <w:bottom w:val="single" w:sz="4" w:space="0" w:color="auto"/>
              <w:right w:val="single" w:sz="4" w:space="0" w:color="auto"/>
            </w:tcBorders>
            <w:vAlign w:val="center"/>
            <w:hideMark/>
          </w:tcPr>
          <w:p w14:paraId="0972ADC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0F81E2F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04EC191D"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Handys</w:t>
            </w:r>
          </w:p>
        </w:tc>
        <w:tc>
          <w:tcPr>
            <w:tcW w:w="1553" w:type="dxa"/>
            <w:tcBorders>
              <w:top w:val="nil"/>
              <w:left w:val="nil"/>
              <w:bottom w:val="single" w:sz="4" w:space="0" w:color="auto"/>
              <w:right w:val="single" w:sz="4" w:space="0" w:color="auto"/>
            </w:tcBorders>
            <w:shd w:val="clear" w:color="auto" w:fill="auto"/>
            <w:vAlign w:val="center"/>
            <w:hideMark/>
          </w:tcPr>
          <w:p w14:paraId="708C0DA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2A52897E"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7FF77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157</w:t>
            </w:r>
          </w:p>
        </w:tc>
        <w:tc>
          <w:tcPr>
            <w:tcW w:w="1418" w:type="dxa"/>
            <w:vMerge/>
            <w:tcBorders>
              <w:top w:val="nil"/>
              <w:left w:val="single" w:sz="4" w:space="0" w:color="auto"/>
              <w:bottom w:val="single" w:sz="4" w:space="0" w:color="auto"/>
              <w:right w:val="single" w:sz="4" w:space="0" w:color="auto"/>
            </w:tcBorders>
            <w:vAlign w:val="center"/>
            <w:hideMark/>
          </w:tcPr>
          <w:p w14:paraId="0944645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1FCA69F3"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34F4AEC"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 Buzz-Word</w:t>
            </w:r>
          </w:p>
        </w:tc>
        <w:tc>
          <w:tcPr>
            <w:tcW w:w="1553" w:type="dxa"/>
            <w:tcBorders>
              <w:top w:val="nil"/>
              <w:left w:val="nil"/>
              <w:bottom w:val="single" w:sz="4" w:space="0" w:color="auto"/>
              <w:right w:val="single" w:sz="4" w:space="0" w:color="auto"/>
            </w:tcBorders>
            <w:shd w:val="clear" w:color="auto" w:fill="auto"/>
            <w:vAlign w:val="center"/>
            <w:hideMark/>
          </w:tcPr>
          <w:p w14:paraId="03FA09B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06DD6FD8"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71777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158</w:t>
            </w:r>
          </w:p>
        </w:tc>
        <w:tc>
          <w:tcPr>
            <w:tcW w:w="1418" w:type="dxa"/>
            <w:vMerge/>
            <w:tcBorders>
              <w:top w:val="nil"/>
              <w:left w:val="single" w:sz="4" w:space="0" w:color="auto"/>
              <w:bottom w:val="single" w:sz="4" w:space="0" w:color="auto"/>
              <w:right w:val="single" w:sz="4" w:space="0" w:color="auto"/>
            </w:tcBorders>
            <w:vAlign w:val="center"/>
            <w:hideMark/>
          </w:tcPr>
          <w:p w14:paraId="0B01287D"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67AFA7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6E82DED"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Blockchain</w:t>
            </w:r>
          </w:p>
        </w:tc>
        <w:tc>
          <w:tcPr>
            <w:tcW w:w="1553" w:type="dxa"/>
            <w:tcBorders>
              <w:top w:val="nil"/>
              <w:left w:val="nil"/>
              <w:bottom w:val="single" w:sz="4" w:space="0" w:color="auto"/>
              <w:right w:val="single" w:sz="4" w:space="0" w:color="auto"/>
            </w:tcBorders>
            <w:shd w:val="clear" w:color="auto" w:fill="auto"/>
            <w:vAlign w:val="center"/>
            <w:hideMark/>
          </w:tcPr>
          <w:p w14:paraId="4436D6DB"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235810C5"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18749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159</w:t>
            </w:r>
          </w:p>
        </w:tc>
        <w:tc>
          <w:tcPr>
            <w:tcW w:w="1418" w:type="dxa"/>
            <w:vMerge/>
            <w:tcBorders>
              <w:top w:val="nil"/>
              <w:left w:val="single" w:sz="4" w:space="0" w:color="auto"/>
              <w:bottom w:val="single" w:sz="4" w:space="0" w:color="auto"/>
              <w:right w:val="single" w:sz="4" w:space="0" w:color="auto"/>
            </w:tcBorders>
            <w:vAlign w:val="center"/>
            <w:hideMark/>
          </w:tcPr>
          <w:p w14:paraId="5D3E2E8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58CEC1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A4A9E93"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intelligenten </w:t>
            </w:r>
          </w:p>
        </w:tc>
        <w:tc>
          <w:tcPr>
            <w:tcW w:w="1553" w:type="dxa"/>
            <w:tcBorders>
              <w:top w:val="nil"/>
              <w:left w:val="nil"/>
              <w:bottom w:val="single" w:sz="4" w:space="0" w:color="auto"/>
              <w:right w:val="single" w:sz="4" w:space="0" w:color="auto"/>
            </w:tcBorders>
            <w:shd w:val="clear" w:color="auto" w:fill="auto"/>
            <w:vAlign w:val="center"/>
            <w:hideMark/>
          </w:tcPr>
          <w:p w14:paraId="1BB2544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0CD5440D"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881B6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160</w:t>
            </w:r>
          </w:p>
        </w:tc>
        <w:tc>
          <w:tcPr>
            <w:tcW w:w="1418" w:type="dxa"/>
            <w:vMerge/>
            <w:tcBorders>
              <w:top w:val="nil"/>
              <w:left w:val="single" w:sz="4" w:space="0" w:color="auto"/>
              <w:bottom w:val="single" w:sz="4" w:space="0" w:color="auto"/>
              <w:right w:val="single" w:sz="4" w:space="0" w:color="auto"/>
            </w:tcBorders>
            <w:vAlign w:val="center"/>
            <w:hideMark/>
          </w:tcPr>
          <w:p w14:paraId="748FFCF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2E91CB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53FFC2A4"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Smart Factorys </w:t>
            </w:r>
          </w:p>
        </w:tc>
        <w:tc>
          <w:tcPr>
            <w:tcW w:w="1553" w:type="dxa"/>
            <w:tcBorders>
              <w:top w:val="nil"/>
              <w:left w:val="nil"/>
              <w:bottom w:val="single" w:sz="4" w:space="0" w:color="auto"/>
              <w:right w:val="single" w:sz="4" w:space="0" w:color="auto"/>
            </w:tcBorders>
            <w:shd w:val="clear" w:color="auto" w:fill="auto"/>
            <w:vAlign w:val="center"/>
            <w:hideMark/>
          </w:tcPr>
          <w:p w14:paraId="15DAFAD4"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7EF77177"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A0609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161</w:t>
            </w:r>
          </w:p>
        </w:tc>
        <w:tc>
          <w:tcPr>
            <w:tcW w:w="1418" w:type="dxa"/>
            <w:vMerge/>
            <w:tcBorders>
              <w:top w:val="nil"/>
              <w:left w:val="single" w:sz="4" w:space="0" w:color="auto"/>
              <w:bottom w:val="single" w:sz="4" w:space="0" w:color="auto"/>
              <w:right w:val="single" w:sz="4" w:space="0" w:color="auto"/>
            </w:tcBorders>
            <w:vAlign w:val="center"/>
            <w:hideMark/>
          </w:tcPr>
          <w:p w14:paraId="5FA57D3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AC12EB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02957B5"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Technologien</w:t>
            </w:r>
          </w:p>
        </w:tc>
        <w:tc>
          <w:tcPr>
            <w:tcW w:w="1553" w:type="dxa"/>
            <w:tcBorders>
              <w:top w:val="nil"/>
              <w:left w:val="nil"/>
              <w:bottom w:val="single" w:sz="4" w:space="0" w:color="auto"/>
              <w:right w:val="single" w:sz="4" w:space="0" w:color="auto"/>
            </w:tcBorders>
            <w:shd w:val="clear" w:color="auto" w:fill="auto"/>
            <w:vAlign w:val="center"/>
            <w:hideMark/>
          </w:tcPr>
          <w:p w14:paraId="1D16639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2086A9D0"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C8EBB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162</w:t>
            </w:r>
          </w:p>
        </w:tc>
        <w:tc>
          <w:tcPr>
            <w:tcW w:w="1418" w:type="dxa"/>
            <w:vMerge/>
            <w:tcBorders>
              <w:top w:val="nil"/>
              <w:left w:val="single" w:sz="4" w:space="0" w:color="auto"/>
              <w:bottom w:val="single" w:sz="4" w:space="0" w:color="auto"/>
              <w:right w:val="single" w:sz="4" w:space="0" w:color="auto"/>
            </w:tcBorders>
            <w:vAlign w:val="center"/>
            <w:hideMark/>
          </w:tcPr>
          <w:p w14:paraId="3807FE0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5A9736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0BD82AB"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Datentransparenz </w:t>
            </w:r>
          </w:p>
        </w:tc>
        <w:tc>
          <w:tcPr>
            <w:tcW w:w="1553" w:type="dxa"/>
            <w:tcBorders>
              <w:top w:val="nil"/>
              <w:left w:val="nil"/>
              <w:bottom w:val="single" w:sz="4" w:space="0" w:color="auto"/>
              <w:right w:val="single" w:sz="4" w:space="0" w:color="auto"/>
            </w:tcBorders>
            <w:shd w:val="clear" w:color="auto" w:fill="auto"/>
            <w:vAlign w:val="center"/>
            <w:hideMark/>
          </w:tcPr>
          <w:p w14:paraId="314AE02B"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4CCF235F"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2D626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163</w:t>
            </w:r>
          </w:p>
        </w:tc>
        <w:tc>
          <w:tcPr>
            <w:tcW w:w="1418" w:type="dxa"/>
            <w:vMerge/>
            <w:tcBorders>
              <w:top w:val="nil"/>
              <w:left w:val="single" w:sz="4" w:space="0" w:color="auto"/>
              <w:bottom w:val="single" w:sz="4" w:space="0" w:color="auto"/>
              <w:right w:val="single" w:sz="4" w:space="0" w:color="auto"/>
            </w:tcBorders>
            <w:vAlign w:val="center"/>
            <w:hideMark/>
          </w:tcPr>
          <w:p w14:paraId="0D2430E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075E07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053041EB"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 Online-Kunden</w:t>
            </w:r>
          </w:p>
        </w:tc>
        <w:tc>
          <w:tcPr>
            <w:tcW w:w="1553" w:type="dxa"/>
            <w:tcBorders>
              <w:top w:val="nil"/>
              <w:left w:val="nil"/>
              <w:bottom w:val="single" w:sz="4" w:space="0" w:color="auto"/>
              <w:right w:val="single" w:sz="4" w:space="0" w:color="auto"/>
            </w:tcBorders>
            <w:shd w:val="clear" w:color="auto" w:fill="auto"/>
            <w:vAlign w:val="center"/>
            <w:hideMark/>
          </w:tcPr>
          <w:p w14:paraId="275D994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704CAC49"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8CCBC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164</w:t>
            </w:r>
          </w:p>
        </w:tc>
        <w:tc>
          <w:tcPr>
            <w:tcW w:w="1418" w:type="dxa"/>
            <w:vMerge/>
            <w:tcBorders>
              <w:top w:val="nil"/>
              <w:left w:val="single" w:sz="4" w:space="0" w:color="auto"/>
              <w:bottom w:val="single" w:sz="4" w:space="0" w:color="auto"/>
              <w:right w:val="single" w:sz="4" w:space="0" w:color="auto"/>
            </w:tcBorders>
            <w:vAlign w:val="center"/>
            <w:hideMark/>
          </w:tcPr>
          <w:p w14:paraId="51726A1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D5C8AD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center"/>
            <w:hideMark/>
          </w:tcPr>
          <w:p w14:paraId="5246FA19"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Monitoring </w:t>
            </w:r>
          </w:p>
        </w:tc>
        <w:tc>
          <w:tcPr>
            <w:tcW w:w="1553" w:type="dxa"/>
            <w:tcBorders>
              <w:top w:val="nil"/>
              <w:left w:val="nil"/>
              <w:bottom w:val="single" w:sz="4" w:space="0" w:color="auto"/>
              <w:right w:val="single" w:sz="4" w:space="0" w:color="auto"/>
            </w:tcBorders>
            <w:shd w:val="clear" w:color="auto" w:fill="auto"/>
            <w:vAlign w:val="center"/>
            <w:hideMark/>
          </w:tcPr>
          <w:p w14:paraId="07F5806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25A3A3B3"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7A72C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165</w:t>
            </w:r>
          </w:p>
        </w:tc>
        <w:tc>
          <w:tcPr>
            <w:tcW w:w="1418" w:type="dxa"/>
            <w:vMerge/>
            <w:tcBorders>
              <w:top w:val="nil"/>
              <w:left w:val="single" w:sz="4" w:space="0" w:color="auto"/>
              <w:bottom w:val="single" w:sz="4" w:space="0" w:color="auto"/>
              <w:right w:val="single" w:sz="4" w:space="0" w:color="auto"/>
            </w:tcBorders>
            <w:vAlign w:val="center"/>
            <w:hideMark/>
          </w:tcPr>
          <w:p w14:paraId="1C929C68"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F87004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92243A3"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Logistiksysteme </w:t>
            </w:r>
          </w:p>
        </w:tc>
        <w:tc>
          <w:tcPr>
            <w:tcW w:w="1553" w:type="dxa"/>
            <w:tcBorders>
              <w:top w:val="nil"/>
              <w:left w:val="nil"/>
              <w:bottom w:val="single" w:sz="4" w:space="0" w:color="auto"/>
              <w:right w:val="single" w:sz="4" w:space="0" w:color="auto"/>
            </w:tcBorders>
            <w:shd w:val="clear" w:color="auto" w:fill="auto"/>
            <w:vAlign w:val="center"/>
            <w:hideMark/>
          </w:tcPr>
          <w:p w14:paraId="7289A59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6195F2B1" w14:textId="77777777" w:rsidTr="00374843">
        <w:trPr>
          <w:trHeight w:val="70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CBC2E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166</w:t>
            </w:r>
          </w:p>
        </w:tc>
        <w:tc>
          <w:tcPr>
            <w:tcW w:w="1418" w:type="dxa"/>
            <w:vMerge/>
            <w:tcBorders>
              <w:top w:val="nil"/>
              <w:left w:val="single" w:sz="4" w:space="0" w:color="auto"/>
              <w:bottom w:val="single" w:sz="4" w:space="0" w:color="auto"/>
              <w:right w:val="single" w:sz="4" w:space="0" w:color="auto"/>
            </w:tcBorders>
            <w:vAlign w:val="center"/>
            <w:hideMark/>
          </w:tcPr>
          <w:p w14:paraId="5100C63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5C15C4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05FE45B9"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Abwicklungsgeschwindigkeit</w:t>
            </w:r>
          </w:p>
        </w:tc>
        <w:tc>
          <w:tcPr>
            <w:tcW w:w="1553" w:type="dxa"/>
            <w:tcBorders>
              <w:top w:val="nil"/>
              <w:left w:val="nil"/>
              <w:bottom w:val="single" w:sz="4" w:space="0" w:color="auto"/>
              <w:right w:val="single" w:sz="4" w:space="0" w:color="auto"/>
            </w:tcBorders>
            <w:shd w:val="clear" w:color="auto" w:fill="auto"/>
            <w:vAlign w:val="center"/>
            <w:hideMark/>
          </w:tcPr>
          <w:p w14:paraId="06C57E9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3D2898EA"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8C64F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167</w:t>
            </w:r>
          </w:p>
        </w:tc>
        <w:tc>
          <w:tcPr>
            <w:tcW w:w="1418" w:type="dxa"/>
            <w:vMerge/>
            <w:tcBorders>
              <w:top w:val="nil"/>
              <w:left w:val="single" w:sz="4" w:space="0" w:color="auto"/>
              <w:bottom w:val="single" w:sz="4" w:space="0" w:color="auto"/>
              <w:right w:val="single" w:sz="4" w:space="0" w:color="auto"/>
            </w:tcBorders>
            <w:vAlign w:val="center"/>
            <w:hideMark/>
          </w:tcPr>
          <w:p w14:paraId="350A2A7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20B6BFF"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B3AF6E4"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Kommissionierer </w:t>
            </w:r>
          </w:p>
        </w:tc>
        <w:tc>
          <w:tcPr>
            <w:tcW w:w="1553" w:type="dxa"/>
            <w:tcBorders>
              <w:top w:val="nil"/>
              <w:left w:val="nil"/>
              <w:bottom w:val="single" w:sz="4" w:space="0" w:color="auto"/>
              <w:right w:val="single" w:sz="4" w:space="0" w:color="auto"/>
            </w:tcBorders>
            <w:shd w:val="clear" w:color="auto" w:fill="auto"/>
            <w:vAlign w:val="center"/>
            <w:hideMark/>
          </w:tcPr>
          <w:p w14:paraId="501E803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6322C212" w14:textId="77777777" w:rsidTr="00374843">
        <w:trPr>
          <w:trHeight w:val="70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7F1CE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168</w:t>
            </w:r>
          </w:p>
        </w:tc>
        <w:tc>
          <w:tcPr>
            <w:tcW w:w="1418" w:type="dxa"/>
            <w:vMerge/>
            <w:tcBorders>
              <w:top w:val="nil"/>
              <w:left w:val="single" w:sz="4" w:space="0" w:color="auto"/>
              <w:bottom w:val="single" w:sz="4" w:space="0" w:color="auto"/>
              <w:right w:val="single" w:sz="4" w:space="0" w:color="auto"/>
            </w:tcBorders>
            <w:vAlign w:val="center"/>
            <w:hideMark/>
          </w:tcPr>
          <w:p w14:paraId="7C859AB8"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C8D70E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930B1F8"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Lagerverwaltungssysteme</w:t>
            </w:r>
          </w:p>
        </w:tc>
        <w:tc>
          <w:tcPr>
            <w:tcW w:w="1553" w:type="dxa"/>
            <w:tcBorders>
              <w:top w:val="nil"/>
              <w:left w:val="nil"/>
              <w:bottom w:val="single" w:sz="4" w:space="0" w:color="auto"/>
              <w:right w:val="single" w:sz="4" w:space="0" w:color="auto"/>
            </w:tcBorders>
            <w:shd w:val="clear" w:color="auto" w:fill="auto"/>
            <w:vAlign w:val="center"/>
            <w:hideMark/>
          </w:tcPr>
          <w:p w14:paraId="6C285A7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5C2C080B"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7C13B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169</w:t>
            </w:r>
          </w:p>
        </w:tc>
        <w:tc>
          <w:tcPr>
            <w:tcW w:w="1418" w:type="dxa"/>
            <w:vMerge/>
            <w:tcBorders>
              <w:top w:val="nil"/>
              <w:left w:val="single" w:sz="4" w:space="0" w:color="auto"/>
              <w:bottom w:val="single" w:sz="4" w:space="0" w:color="auto"/>
              <w:right w:val="single" w:sz="4" w:space="0" w:color="auto"/>
            </w:tcBorders>
            <w:vAlign w:val="center"/>
            <w:hideMark/>
          </w:tcPr>
          <w:p w14:paraId="7E0D31E3"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B3FCC9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997E7AA"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Reality-Brillen</w:t>
            </w:r>
          </w:p>
        </w:tc>
        <w:tc>
          <w:tcPr>
            <w:tcW w:w="1553" w:type="dxa"/>
            <w:tcBorders>
              <w:top w:val="nil"/>
              <w:left w:val="nil"/>
              <w:bottom w:val="single" w:sz="4" w:space="0" w:color="auto"/>
              <w:right w:val="single" w:sz="4" w:space="0" w:color="auto"/>
            </w:tcBorders>
            <w:shd w:val="clear" w:color="auto" w:fill="auto"/>
            <w:vAlign w:val="center"/>
            <w:hideMark/>
          </w:tcPr>
          <w:p w14:paraId="139F2A7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64E5A66C"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3D636B"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170</w:t>
            </w:r>
          </w:p>
        </w:tc>
        <w:tc>
          <w:tcPr>
            <w:tcW w:w="1418" w:type="dxa"/>
            <w:vMerge/>
            <w:tcBorders>
              <w:top w:val="nil"/>
              <w:left w:val="single" w:sz="4" w:space="0" w:color="auto"/>
              <w:bottom w:val="single" w:sz="4" w:space="0" w:color="auto"/>
              <w:right w:val="single" w:sz="4" w:space="0" w:color="auto"/>
            </w:tcBorders>
            <w:vAlign w:val="center"/>
            <w:hideMark/>
          </w:tcPr>
          <w:p w14:paraId="6E1BB60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823AA5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center"/>
            <w:hideMark/>
          </w:tcPr>
          <w:p w14:paraId="4B4AF6F7"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Navigation</w:t>
            </w:r>
          </w:p>
        </w:tc>
        <w:tc>
          <w:tcPr>
            <w:tcW w:w="1553" w:type="dxa"/>
            <w:tcBorders>
              <w:top w:val="nil"/>
              <w:left w:val="nil"/>
              <w:bottom w:val="single" w:sz="4" w:space="0" w:color="auto"/>
              <w:right w:val="single" w:sz="4" w:space="0" w:color="auto"/>
            </w:tcBorders>
            <w:shd w:val="clear" w:color="auto" w:fill="auto"/>
            <w:vAlign w:val="center"/>
            <w:hideMark/>
          </w:tcPr>
          <w:p w14:paraId="15F14B6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210A8508"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2E636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171</w:t>
            </w:r>
          </w:p>
        </w:tc>
        <w:tc>
          <w:tcPr>
            <w:tcW w:w="1418" w:type="dxa"/>
            <w:vMerge/>
            <w:tcBorders>
              <w:top w:val="nil"/>
              <w:left w:val="single" w:sz="4" w:space="0" w:color="auto"/>
              <w:bottom w:val="single" w:sz="4" w:space="0" w:color="auto"/>
              <w:right w:val="single" w:sz="4" w:space="0" w:color="auto"/>
            </w:tcBorders>
            <w:vAlign w:val="center"/>
            <w:hideMark/>
          </w:tcPr>
          <w:p w14:paraId="63A9903C"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B0F31BF"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0F4786E"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Bestandsverwaltung</w:t>
            </w:r>
          </w:p>
        </w:tc>
        <w:tc>
          <w:tcPr>
            <w:tcW w:w="1553" w:type="dxa"/>
            <w:tcBorders>
              <w:top w:val="nil"/>
              <w:left w:val="nil"/>
              <w:bottom w:val="single" w:sz="4" w:space="0" w:color="auto"/>
              <w:right w:val="single" w:sz="4" w:space="0" w:color="auto"/>
            </w:tcBorders>
            <w:shd w:val="clear" w:color="auto" w:fill="auto"/>
            <w:vAlign w:val="center"/>
            <w:hideMark/>
          </w:tcPr>
          <w:p w14:paraId="0DBCDA2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1F8D6243"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9E3C7B"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172</w:t>
            </w:r>
          </w:p>
        </w:tc>
        <w:tc>
          <w:tcPr>
            <w:tcW w:w="1418" w:type="dxa"/>
            <w:vMerge/>
            <w:tcBorders>
              <w:top w:val="nil"/>
              <w:left w:val="single" w:sz="4" w:space="0" w:color="auto"/>
              <w:bottom w:val="single" w:sz="4" w:space="0" w:color="auto"/>
              <w:right w:val="single" w:sz="4" w:space="0" w:color="auto"/>
            </w:tcBorders>
            <w:vAlign w:val="center"/>
            <w:hideMark/>
          </w:tcPr>
          <w:p w14:paraId="7082F37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AC3836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9942E60"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Transport </w:t>
            </w:r>
          </w:p>
        </w:tc>
        <w:tc>
          <w:tcPr>
            <w:tcW w:w="1553" w:type="dxa"/>
            <w:tcBorders>
              <w:top w:val="nil"/>
              <w:left w:val="nil"/>
              <w:bottom w:val="single" w:sz="4" w:space="0" w:color="auto"/>
              <w:right w:val="single" w:sz="4" w:space="0" w:color="auto"/>
            </w:tcBorders>
            <w:shd w:val="clear" w:color="auto" w:fill="auto"/>
            <w:vAlign w:val="center"/>
            <w:hideMark/>
          </w:tcPr>
          <w:p w14:paraId="74C408A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41C0BCCB"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FF6B9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173</w:t>
            </w:r>
          </w:p>
        </w:tc>
        <w:tc>
          <w:tcPr>
            <w:tcW w:w="1418" w:type="dxa"/>
            <w:vMerge/>
            <w:tcBorders>
              <w:top w:val="nil"/>
              <w:left w:val="single" w:sz="4" w:space="0" w:color="auto"/>
              <w:bottom w:val="single" w:sz="4" w:space="0" w:color="auto"/>
              <w:right w:val="single" w:sz="4" w:space="0" w:color="auto"/>
            </w:tcBorders>
            <w:vAlign w:val="center"/>
            <w:hideMark/>
          </w:tcPr>
          <w:p w14:paraId="1ACF9C7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9B2001C"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2CBAF037"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Logistikrobotern</w:t>
            </w:r>
          </w:p>
        </w:tc>
        <w:tc>
          <w:tcPr>
            <w:tcW w:w="1553" w:type="dxa"/>
            <w:tcBorders>
              <w:top w:val="nil"/>
              <w:left w:val="nil"/>
              <w:bottom w:val="single" w:sz="4" w:space="0" w:color="auto"/>
              <w:right w:val="single" w:sz="4" w:space="0" w:color="auto"/>
            </w:tcBorders>
            <w:shd w:val="clear" w:color="auto" w:fill="auto"/>
            <w:vAlign w:val="center"/>
            <w:hideMark/>
          </w:tcPr>
          <w:p w14:paraId="1A9E30B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1D39D352"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17946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174</w:t>
            </w:r>
          </w:p>
        </w:tc>
        <w:tc>
          <w:tcPr>
            <w:tcW w:w="1418" w:type="dxa"/>
            <w:vMerge/>
            <w:tcBorders>
              <w:top w:val="nil"/>
              <w:left w:val="single" w:sz="4" w:space="0" w:color="auto"/>
              <w:bottom w:val="single" w:sz="4" w:space="0" w:color="auto"/>
              <w:right w:val="single" w:sz="4" w:space="0" w:color="auto"/>
            </w:tcBorders>
            <w:vAlign w:val="center"/>
            <w:hideMark/>
          </w:tcPr>
          <w:p w14:paraId="15A6344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42F517F"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6562B3C"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Kommissionierer</w:t>
            </w:r>
          </w:p>
        </w:tc>
        <w:tc>
          <w:tcPr>
            <w:tcW w:w="1553" w:type="dxa"/>
            <w:tcBorders>
              <w:top w:val="nil"/>
              <w:left w:val="nil"/>
              <w:bottom w:val="single" w:sz="4" w:space="0" w:color="auto"/>
              <w:right w:val="single" w:sz="4" w:space="0" w:color="auto"/>
            </w:tcBorders>
            <w:shd w:val="clear" w:color="auto" w:fill="auto"/>
            <w:vAlign w:val="center"/>
            <w:hideMark/>
          </w:tcPr>
          <w:p w14:paraId="72C57C2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52C73216"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6CA5C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175</w:t>
            </w:r>
          </w:p>
        </w:tc>
        <w:tc>
          <w:tcPr>
            <w:tcW w:w="1418" w:type="dxa"/>
            <w:vMerge/>
            <w:tcBorders>
              <w:top w:val="nil"/>
              <w:left w:val="single" w:sz="4" w:space="0" w:color="auto"/>
              <w:bottom w:val="single" w:sz="4" w:space="0" w:color="auto"/>
              <w:right w:val="single" w:sz="4" w:space="0" w:color="auto"/>
            </w:tcBorders>
            <w:vAlign w:val="center"/>
            <w:hideMark/>
          </w:tcPr>
          <w:p w14:paraId="392013C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1EA4001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4A3D4FD"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Logistikdienstleiters</w:t>
            </w:r>
          </w:p>
        </w:tc>
        <w:tc>
          <w:tcPr>
            <w:tcW w:w="1553" w:type="dxa"/>
            <w:tcBorders>
              <w:top w:val="nil"/>
              <w:left w:val="nil"/>
              <w:bottom w:val="single" w:sz="4" w:space="0" w:color="auto"/>
              <w:right w:val="single" w:sz="4" w:space="0" w:color="auto"/>
            </w:tcBorders>
            <w:shd w:val="clear" w:color="auto" w:fill="auto"/>
            <w:vAlign w:val="center"/>
            <w:hideMark/>
          </w:tcPr>
          <w:p w14:paraId="6C2E999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3C7F3D56"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D9562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176</w:t>
            </w:r>
          </w:p>
        </w:tc>
        <w:tc>
          <w:tcPr>
            <w:tcW w:w="1418" w:type="dxa"/>
            <w:vMerge/>
            <w:tcBorders>
              <w:top w:val="nil"/>
              <w:left w:val="single" w:sz="4" w:space="0" w:color="auto"/>
              <w:bottom w:val="single" w:sz="4" w:space="0" w:color="auto"/>
              <w:right w:val="single" w:sz="4" w:space="0" w:color="auto"/>
            </w:tcBorders>
            <w:vAlign w:val="center"/>
            <w:hideMark/>
          </w:tcPr>
          <w:p w14:paraId="32C9E530"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066A3AEF"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46383CB"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Instandhaltungskosten</w:t>
            </w:r>
          </w:p>
        </w:tc>
        <w:tc>
          <w:tcPr>
            <w:tcW w:w="1553" w:type="dxa"/>
            <w:tcBorders>
              <w:top w:val="nil"/>
              <w:left w:val="nil"/>
              <w:bottom w:val="single" w:sz="4" w:space="0" w:color="auto"/>
              <w:right w:val="single" w:sz="4" w:space="0" w:color="auto"/>
            </w:tcBorders>
            <w:shd w:val="clear" w:color="auto" w:fill="auto"/>
            <w:vAlign w:val="center"/>
            <w:hideMark/>
          </w:tcPr>
          <w:p w14:paraId="68C3D99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79A08AC8" w14:textId="77777777" w:rsidTr="00374843">
        <w:trPr>
          <w:trHeight w:val="70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60F10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177</w:t>
            </w:r>
          </w:p>
        </w:tc>
        <w:tc>
          <w:tcPr>
            <w:tcW w:w="1418" w:type="dxa"/>
            <w:vMerge/>
            <w:tcBorders>
              <w:top w:val="nil"/>
              <w:left w:val="single" w:sz="4" w:space="0" w:color="auto"/>
              <w:bottom w:val="single" w:sz="4" w:space="0" w:color="auto"/>
              <w:right w:val="single" w:sz="4" w:space="0" w:color="auto"/>
            </w:tcBorders>
            <w:vAlign w:val="center"/>
            <w:hideMark/>
          </w:tcPr>
          <w:p w14:paraId="3A0B326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A9A186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4A6DF9D"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Marktforschungsunternehmen </w:t>
            </w:r>
          </w:p>
        </w:tc>
        <w:tc>
          <w:tcPr>
            <w:tcW w:w="1553" w:type="dxa"/>
            <w:tcBorders>
              <w:top w:val="nil"/>
              <w:left w:val="nil"/>
              <w:bottom w:val="single" w:sz="4" w:space="0" w:color="auto"/>
              <w:right w:val="single" w:sz="4" w:space="0" w:color="auto"/>
            </w:tcBorders>
            <w:shd w:val="clear" w:color="auto" w:fill="auto"/>
            <w:vAlign w:val="center"/>
            <w:hideMark/>
          </w:tcPr>
          <w:p w14:paraId="70DD6CB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5DC60B13" w14:textId="77777777" w:rsidTr="00374843">
        <w:trPr>
          <w:trHeight w:val="70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EF926D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178</w:t>
            </w:r>
          </w:p>
        </w:tc>
        <w:tc>
          <w:tcPr>
            <w:tcW w:w="1418" w:type="dxa"/>
            <w:vMerge/>
            <w:tcBorders>
              <w:top w:val="nil"/>
              <w:left w:val="single" w:sz="4" w:space="0" w:color="auto"/>
              <w:bottom w:val="single" w:sz="4" w:space="0" w:color="auto"/>
              <w:right w:val="single" w:sz="4" w:space="0" w:color="auto"/>
            </w:tcBorders>
            <w:vAlign w:val="center"/>
            <w:hideMark/>
          </w:tcPr>
          <w:p w14:paraId="575426F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2681DFC"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F532C3A"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Multichannel-Vertriebsnetzwerken</w:t>
            </w:r>
          </w:p>
        </w:tc>
        <w:tc>
          <w:tcPr>
            <w:tcW w:w="1553" w:type="dxa"/>
            <w:tcBorders>
              <w:top w:val="nil"/>
              <w:left w:val="nil"/>
              <w:bottom w:val="single" w:sz="4" w:space="0" w:color="auto"/>
              <w:right w:val="single" w:sz="4" w:space="0" w:color="auto"/>
            </w:tcBorders>
            <w:shd w:val="clear" w:color="auto" w:fill="auto"/>
            <w:vAlign w:val="center"/>
            <w:hideMark/>
          </w:tcPr>
          <w:p w14:paraId="34D4AB8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6B727510"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A3C35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179</w:t>
            </w:r>
          </w:p>
        </w:tc>
        <w:tc>
          <w:tcPr>
            <w:tcW w:w="1418" w:type="dxa"/>
            <w:vMerge/>
            <w:tcBorders>
              <w:top w:val="nil"/>
              <w:left w:val="single" w:sz="4" w:space="0" w:color="auto"/>
              <w:bottom w:val="single" w:sz="4" w:space="0" w:color="auto"/>
              <w:right w:val="single" w:sz="4" w:space="0" w:color="auto"/>
            </w:tcBorders>
            <w:vAlign w:val="center"/>
            <w:hideMark/>
          </w:tcPr>
          <w:p w14:paraId="528A194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16F9955D"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FE3C3F5"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Informationsqualität </w:t>
            </w:r>
          </w:p>
        </w:tc>
        <w:tc>
          <w:tcPr>
            <w:tcW w:w="1553" w:type="dxa"/>
            <w:tcBorders>
              <w:top w:val="nil"/>
              <w:left w:val="nil"/>
              <w:bottom w:val="single" w:sz="4" w:space="0" w:color="auto"/>
              <w:right w:val="single" w:sz="4" w:space="0" w:color="auto"/>
            </w:tcBorders>
            <w:shd w:val="clear" w:color="auto" w:fill="auto"/>
            <w:vAlign w:val="center"/>
            <w:hideMark/>
          </w:tcPr>
          <w:p w14:paraId="5FE1908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0424526C"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01E7D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180</w:t>
            </w:r>
          </w:p>
        </w:tc>
        <w:tc>
          <w:tcPr>
            <w:tcW w:w="1418" w:type="dxa"/>
            <w:vMerge/>
            <w:tcBorders>
              <w:top w:val="nil"/>
              <w:left w:val="single" w:sz="4" w:space="0" w:color="auto"/>
              <w:bottom w:val="single" w:sz="4" w:space="0" w:color="auto"/>
              <w:right w:val="single" w:sz="4" w:space="0" w:color="auto"/>
            </w:tcBorders>
            <w:vAlign w:val="center"/>
            <w:hideMark/>
          </w:tcPr>
          <w:p w14:paraId="6127F4D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4E92F8D"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0D224B1"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Datensicherheit</w:t>
            </w:r>
          </w:p>
        </w:tc>
        <w:tc>
          <w:tcPr>
            <w:tcW w:w="1553" w:type="dxa"/>
            <w:tcBorders>
              <w:top w:val="nil"/>
              <w:left w:val="nil"/>
              <w:bottom w:val="single" w:sz="4" w:space="0" w:color="auto"/>
              <w:right w:val="single" w:sz="4" w:space="0" w:color="auto"/>
            </w:tcBorders>
            <w:shd w:val="clear" w:color="auto" w:fill="auto"/>
            <w:vAlign w:val="center"/>
            <w:hideMark/>
          </w:tcPr>
          <w:p w14:paraId="68D6666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2585E698"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7A9F2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181</w:t>
            </w:r>
          </w:p>
        </w:tc>
        <w:tc>
          <w:tcPr>
            <w:tcW w:w="1418" w:type="dxa"/>
            <w:vMerge/>
            <w:tcBorders>
              <w:top w:val="nil"/>
              <w:left w:val="single" w:sz="4" w:space="0" w:color="auto"/>
              <w:bottom w:val="single" w:sz="4" w:space="0" w:color="auto"/>
              <w:right w:val="single" w:sz="4" w:space="0" w:color="auto"/>
            </w:tcBorders>
            <w:vAlign w:val="center"/>
            <w:hideMark/>
          </w:tcPr>
          <w:p w14:paraId="7B384B3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9A9A790"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C8E21FE"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Kontrollfunktionen </w:t>
            </w:r>
          </w:p>
        </w:tc>
        <w:tc>
          <w:tcPr>
            <w:tcW w:w="1553" w:type="dxa"/>
            <w:tcBorders>
              <w:top w:val="nil"/>
              <w:left w:val="nil"/>
              <w:bottom w:val="single" w:sz="4" w:space="0" w:color="auto"/>
              <w:right w:val="single" w:sz="4" w:space="0" w:color="auto"/>
            </w:tcBorders>
            <w:shd w:val="clear" w:color="auto" w:fill="auto"/>
            <w:vAlign w:val="center"/>
            <w:hideMark/>
          </w:tcPr>
          <w:p w14:paraId="33BAEF9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1B026A3F"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EC294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182</w:t>
            </w:r>
          </w:p>
        </w:tc>
        <w:tc>
          <w:tcPr>
            <w:tcW w:w="1418" w:type="dxa"/>
            <w:vMerge/>
            <w:tcBorders>
              <w:top w:val="nil"/>
              <w:left w:val="single" w:sz="4" w:space="0" w:color="auto"/>
              <w:bottom w:val="single" w:sz="4" w:space="0" w:color="auto"/>
              <w:right w:val="single" w:sz="4" w:space="0" w:color="auto"/>
            </w:tcBorders>
            <w:vAlign w:val="center"/>
            <w:hideMark/>
          </w:tcPr>
          <w:p w14:paraId="2AF8CE1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606B91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AF6BF47"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Center Textillogistik</w:t>
            </w:r>
          </w:p>
        </w:tc>
        <w:tc>
          <w:tcPr>
            <w:tcW w:w="1553" w:type="dxa"/>
            <w:tcBorders>
              <w:top w:val="nil"/>
              <w:left w:val="nil"/>
              <w:bottom w:val="single" w:sz="4" w:space="0" w:color="auto"/>
              <w:right w:val="single" w:sz="4" w:space="0" w:color="auto"/>
            </w:tcBorders>
            <w:shd w:val="clear" w:color="auto" w:fill="auto"/>
            <w:vAlign w:val="center"/>
            <w:hideMark/>
          </w:tcPr>
          <w:p w14:paraId="1714FB8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2C1D988D"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B2C48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183</w:t>
            </w:r>
          </w:p>
        </w:tc>
        <w:tc>
          <w:tcPr>
            <w:tcW w:w="1418" w:type="dxa"/>
            <w:vMerge/>
            <w:tcBorders>
              <w:top w:val="nil"/>
              <w:left w:val="single" w:sz="4" w:space="0" w:color="auto"/>
              <w:bottom w:val="single" w:sz="4" w:space="0" w:color="auto"/>
              <w:right w:val="single" w:sz="4" w:space="0" w:color="auto"/>
            </w:tcBorders>
            <w:vAlign w:val="center"/>
            <w:hideMark/>
          </w:tcPr>
          <w:p w14:paraId="532B7B5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62786D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56C6521"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Exportzollabteilung </w:t>
            </w:r>
          </w:p>
        </w:tc>
        <w:tc>
          <w:tcPr>
            <w:tcW w:w="1553" w:type="dxa"/>
            <w:tcBorders>
              <w:top w:val="nil"/>
              <w:left w:val="nil"/>
              <w:bottom w:val="single" w:sz="4" w:space="0" w:color="auto"/>
              <w:right w:val="single" w:sz="4" w:space="0" w:color="auto"/>
            </w:tcBorders>
            <w:shd w:val="clear" w:color="auto" w:fill="auto"/>
            <w:vAlign w:val="center"/>
            <w:hideMark/>
          </w:tcPr>
          <w:p w14:paraId="5A709554"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30DF38F6"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672155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184</w:t>
            </w:r>
          </w:p>
        </w:tc>
        <w:tc>
          <w:tcPr>
            <w:tcW w:w="1418" w:type="dxa"/>
            <w:vMerge/>
            <w:tcBorders>
              <w:top w:val="nil"/>
              <w:left w:val="single" w:sz="4" w:space="0" w:color="auto"/>
              <w:bottom w:val="single" w:sz="4" w:space="0" w:color="auto"/>
              <w:right w:val="single" w:sz="4" w:space="0" w:color="auto"/>
            </w:tcBorders>
            <w:vAlign w:val="center"/>
            <w:hideMark/>
          </w:tcPr>
          <w:p w14:paraId="61A891D3"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1AEF3DD8"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7245A6A"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Online-Modehändler</w:t>
            </w:r>
          </w:p>
        </w:tc>
        <w:tc>
          <w:tcPr>
            <w:tcW w:w="1553" w:type="dxa"/>
            <w:tcBorders>
              <w:top w:val="nil"/>
              <w:left w:val="nil"/>
              <w:bottom w:val="single" w:sz="4" w:space="0" w:color="auto"/>
              <w:right w:val="single" w:sz="4" w:space="0" w:color="auto"/>
            </w:tcBorders>
            <w:shd w:val="clear" w:color="auto" w:fill="auto"/>
            <w:vAlign w:val="center"/>
            <w:hideMark/>
          </w:tcPr>
          <w:p w14:paraId="78AD7144"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6A814C9D"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99078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185</w:t>
            </w:r>
          </w:p>
        </w:tc>
        <w:tc>
          <w:tcPr>
            <w:tcW w:w="1418" w:type="dxa"/>
            <w:vMerge/>
            <w:tcBorders>
              <w:top w:val="nil"/>
              <w:left w:val="single" w:sz="4" w:space="0" w:color="auto"/>
              <w:bottom w:val="single" w:sz="4" w:space="0" w:color="auto"/>
              <w:right w:val="single" w:sz="4" w:space="0" w:color="auto"/>
            </w:tcBorders>
            <w:vAlign w:val="center"/>
            <w:hideMark/>
          </w:tcPr>
          <w:p w14:paraId="4FC4031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DB86DA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center"/>
            <w:hideMark/>
          </w:tcPr>
          <w:p w14:paraId="1752FAF5"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Logistikzentrum </w:t>
            </w:r>
          </w:p>
        </w:tc>
        <w:tc>
          <w:tcPr>
            <w:tcW w:w="1553" w:type="dxa"/>
            <w:tcBorders>
              <w:top w:val="nil"/>
              <w:left w:val="nil"/>
              <w:bottom w:val="single" w:sz="4" w:space="0" w:color="auto"/>
              <w:right w:val="single" w:sz="4" w:space="0" w:color="auto"/>
            </w:tcBorders>
            <w:shd w:val="clear" w:color="auto" w:fill="auto"/>
            <w:vAlign w:val="center"/>
            <w:hideMark/>
          </w:tcPr>
          <w:p w14:paraId="65723C54"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4DF25F21" w14:textId="77777777" w:rsidTr="00374843">
        <w:trPr>
          <w:trHeight w:val="70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6504A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186</w:t>
            </w:r>
          </w:p>
        </w:tc>
        <w:tc>
          <w:tcPr>
            <w:tcW w:w="1418" w:type="dxa"/>
            <w:vMerge/>
            <w:tcBorders>
              <w:top w:val="nil"/>
              <w:left w:val="single" w:sz="4" w:space="0" w:color="auto"/>
              <w:bottom w:val="single" w:sz="4" w:space="0" w:color="auto"/>
              <w:right w:val="single" w:sz="4" w:space="0" w:color="auto"/>
            </w:tcBorders>
            <w:vAlign w:val="center"/>
            <w:hideMark/>
          </w:tcPr>
          <w:p w14:paraId="2770E19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08B7D8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25B80CD"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Warenwirtschaftssystem </w:t>
            </w:r>
          </w:p>
        </w:tc>
        <w:tc>
          <w:tcPr>
            <w:tcW w:w="1553" w:type="dxa"/>
            <w:tcBorders>
              <w:top w:val="nil"/>
              <w:left w:val="nil"/>
              <w:bottom w:val="single" w:sz="4" w:space="0" w:color="auto"/>
              <w:right w:val="single" w:sz="4" w:space="0" w:color="auto"/>
            </w:tcBorders>
            <w:shd w:val="clear" w:color="auto" w:fill="auto"/>
            <w:vAlign w:val="center"/>
            <w:hideMark/>
          </w:tcPr>
          <w:p w14:paraId="3B6933BB"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5E9961D3"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3858C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187</w:t>
            </w:r>
          </w:p>
        </w:tc>
        <w:tc>
          <w:tcPr>
            <w:tcW w:w="1418" w:type="dxa"/>
            <w:vMerge/>
            <w:tcBorders>
              <w:top w:val="nil"/>
              <w:left w:val="single" w:sz="4" w:space="0" w:color="auto"/>
              <w:bottom w:val="single" w:sz="4" w:space="0" w:color="auto"/>
              <w:right w:val="single" w:sz="4" w:space="0" w:color="auto"/>
            </w:tcBorders>
            <w:vAlign w:val="center"/>
            <w:hideMark/>
          </w:tcPr>
          <w:p w14:paraId="1AB33B7D"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8FDF8C8"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23E10B5"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Unternehmenssystem </w:t>
            </w:r>
          </w:p>
        </w:tc>
        <w:tc>
          <w:tcPr>
            <w:tcW w:w="1553" w:type="dxa"/>
            <w:tcBorders>
              <w:top w:val="nil"/>
              <w:left w:val="nil"/>
              <w:bottom w:val="single" w:sz="4" w:space="0" w:color="auto"/>
              <w:right w:val="single" w:sz="4" w:space="0" w:color="auto"/>
            </w:tcBorders>
            <w:shd w:val="clear" w:color="auto" w:fill="auto"/>
            <w:vAlign w:val="center"/>
            <w:hideMark/>
          </w:tcPr>
          <w:p w14:paraId="5213D9D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7512130E"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4ACF7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188</w:t>
            </w:r>
          </w:p>
        </w:tc>
        <w:tc>
          <w:tcPr>
            <w:tcW w:w="1418" w:type="dxa"/>
            <w:vMerge/>
            <w:tcBorders>
              <w:top w:val="nil"/>
              <w:left w:val="single" w:sz="4" w:space="0" w:color="auto"/>
              <w:bottom w:val="single" w:sz="4" w:space="0" w:color="auto"/>
              <w:right w:val="single" w:sz="4" w:space="0" w:color="auto"/>
            </w:tcBorders>
            <w:vAlign w:val="center"/>
            <w:hideMark/>
          </w:tcPr>
          <w:p w14:paraId="7A06E79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5EE9ADC"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5DB7ED6B"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Kommissioniersystem</w:t>
            </w:r>
          </w:p>
        </w:tc>
        <w:tc>
          <w:tcPr>
            <w:tcW w:w="1553" w:type="dxa"/>
            <w:tcBorders>
              <w:top w:val="nil"/>
              <w:left w:val="nil"/>
              <w:bottom w:val="single" w:sz="4" w:space="0" w:color="auto"/>
              <w:right w:val="single" w:sz="4" w:space="0" w:color="auto"/>
            </w:tcBorders>
            <w:shd w:val="clear" w:color="auto" w:fill="auto"/>
            <w:vAlign w:val="center"/>
            <w:hideMark/>
          </w:tcPr>
          <w:p w14:paraId="741C19A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63D48BC2" w14:textId="77777777" w:rsidTr="00374843">
        <w:trPr>
          <w:trHeight w:val="70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72013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189</w:t>
            </w:r>
          </w:p>
        </w:tc>
        <w:tc>
          <w:tcPr>
            <w:tcW w:w="1418" w:type="dxa"/>
            <w:vMerge/>
            <w:tcBorders>
              <w:top w:val="nil"/>
              <w:left w:val="single" w:sz="4" w:space="0" w:color="auto"/>
              <w:bottom w:val="single" w:sz="4" w:space="0" w:color="auto"/>
              <w:right w:val="single" w:sz="4" w:space="0" w:color="auto"/>
            </w:tcBorders>
            <w:vAlign w:val="center"/>
            <w:hideMark/>
          </w:tcPr>
          <w:p w14:paraId="1DA4671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7133F8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879395E"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Auftragskommissionierung </w:t>
            </w:r>
          </w:p>
        </w:tc>
        <w:tc>
          <w:tcPr>
            <w:tcW w:w="1553" w:type="dxa"/>
            <w:tcBorders>
              <w:top w:val="nil"/>
              <w:left w:val="nil"/>
              <w:bottom w:val="single" w:sz="4" w:space="0" w:color="auto"/>
              <w:right w:val="single" w:sz="4" w:space="0" w:color="auto"/>
            </w:tcBorders>
            <w:shd w:val="clear" w:color="auto" w:fill="auto"/>
            <w:vAlign w:val="center"/>
            <w:hideMark/>
          </w:tcPr>
          <w:p w14:paraId="6D9AB9B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1AFEC82D"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02744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190</w:t>
            </w:r>
          </w:p>
        </w:tc>
        <w:tc>
          <w:tcPr>
            <w:tcW w:w="1418" w:type="dxa"/>
            <w:vMerge/>
            <w:tcBorders>
              <w:top w:val="nil"/>
              <w:left w:val="single" w:sz="4" w:space="0" w:color="auto"/>
              <w:bottom w:val="single" w:sz="4" w:space="0" w:color="auto"/>
              <w:right w:val="single" w:sz="4" w:space="0" w:color="auto"/>
            </w:tcBorders>
            <w:vAlign w:val="center"/>
            <w:hideMark/>
          </w:tcPr>
          <w:p w14:paraId="3534C49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4663F80"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219EF442"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Distributionscenter </w:t>
            </w:r>
          </w:p>
        </w:tc>
        <w:tc>
          <w:tcPr>
            <w:tcW w:w="1553" w:type="dxa"/>
            <w:tcBorders>
              <w:top w:val="nil"/>
              <w:left w:val="nil"/>
              <w:bottom w:val="single" w:sz="4" w:space="0" w:color="auto"/>
              <w:right w:val="single" w:sz="4" w:space="0" w:color="auto"/>
            </w:tcBorders>
            <w:shd w:val="clear" w:color="auto" w:fill="auto"/>
            <w:vAlign w:val="center"/>
            <w:hideMark/>
          </w:tcPr>
          <w:p w14:paraId="6A0D4AE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56FC0014" w14:textId="77777777" w:rsidTr="00374843">
        <w:trPr>
          <w:trHeight w:val="70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52146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191</w:t>
            </w:r>
          </w:p>
        </w:tc>
        <w:tc>
          <w:tcPr>
            <w:tcW w:w="1418" w:type="dxa"/>
            <w:vMerge/>
            <w:tcBorders>
              <w:top w:val="nil"/>
              <w:left w:val="single" w:sz="4" w:space="0" w:color="auto"/>
              <w:bottom w:val="single" w:sz="4" w:space="0" w:color="auto"/>
              <w:right w:val="single" w:sz="4" w:space="0" w:color="auto"/>
            </w:tcBorders>
            <w:vAlign w:val="center"/>
            <w:hideMark/>
          </w:tcPr>
          <w:p w14:paraId="56E68EA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5FAD26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267061F"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Auslieferungsgeschwindigkeit</w:t>
            </w:r>
          </w:p>
        </w:tc>
        <w:tc>
          <w:tcPr>
            <w:tcW w:w="1553" w:type="dxa"/>
            <w:tcBorders>
              <w:top w:val="nil"/>
              <w:left w:val="nil"/>
              <w:bottom w:val="single" w:sz="4" w:space="0" w:color="auto"/>
              <w:right w:val="single" w:sz="4" w:space="0" w:color="auto"/>
            </w:tcBorders>
            <w:shd w:val="clear" w:color="auto" w:fill="auto"/>
            <w:vAlign w:val="center"/>
            <w:hideMark/>
          </w:tcPr>
          <w:p w14:paraId="2562B66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710B2900" w14:textId="77777777" w:rsidTr="00374843">
        <w:trPr>
          <w:trHeight w:val="70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9BF2B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192</w:t>
            </w:r>
          </w:p>
        </w:tc>
        <w:tc>
          <w:tcPr>
            <w:tcW w:w="1418" w:type="dxa"/>
            <w:vMerge/>
            <w:tcBorders>
              <w:top w:val="nil"/>
              <w:left w:val="single" w:sz="4" w:space="0" w:color="auto"/>
              <w:bottom w:val="single" w:sz="4" w:space="0" w:color="auto"/>
              <w:right w:val="single" w:sz="4" w:space="0" w:color="auto"/>
            </w:tcBorders>
            <w:vAlign w:val="center"/>
            <w:hideMark/>
          </w:tcPr>
          <w:p w14:paraId="25BBC64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FB168A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409B679"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Texterkennungssystem </w:t>
            </w:r>
          </w:p>
        </w:tc>
        <w:tc>
          <w:tcPr>
            <w:tcW w:w="1553" w:type="dxa"/>
            <w:tcBorders>
              <w:top w:val="nil"/>
              <w:left w:val="nil"/>
              <w:bottom w:val="single" w:sz="4" w:space="0" w:color="auto"/>
              <w:right w:val="single" w:sz="4" w:space="0" w:color="auto"/>
            </w:tcBorders>
            <w:shd w:val="clear" w:color="auto" w:fill="auto"/>
            <w:vAlign w:val="center"/>
            <w:hideMark/>
          </w:tcPr>
          <w:p w14:paraId="43AA22F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1F8052E9"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30E0B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193</w:t>
            </w:r>
          </w:p>
        </w:tc>
        <w:tc>
          <w:tcPr>
            <w:tcW w:w="1418" w:type="dxa"/>
            <w:vMerge/>
            <w:tcBorders>
              <w:top w:val="nil"/>
              <w:left w:val="single" w:sz="4" w:space="0" w:color="auto"/>
              <w:bottom w:val="single" w:sz="4" w:space="0" w:color="auto"/>
              <w:right w:val="single" w:sz="4" w:space="0" w:color="auto"/>
            </w:tcBorders>
            <w:vAlign w:val="center"/>
            <w:hideMark/>
          </w:tcPr>
          <w:p w14:paraId="7229556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6BDF52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center"/>
            <w:hideMark/>
          </w:tcPr>
          <w:p w14:paraId="3071F37E"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Jeansproduktion</w:t>
            </w:r>
          </w:p>
        </w:tc>
        <w:tc>
          <w:tcPr>
            <w:tcW w:w="1553" w:type="dxa"/>
            <w:tcBorders>
              <w:top w:val="nil"/>
              <w:left w:val="nil"/>
              <w:bottom w:val="single" w:sz="4" w:space="0" w:color="auto"/>
              <w:right w:val="single" w:sz="4" w:space="0" w:color="auto"/>
            </w:tcBorders>
            <w:shd w:val="clear" w:color="auto" w:fill="auto"/>
            <w:vAlign w:val="center"/>
            <w:hideMark/>
          </w:tcPr>
          <w:p w14:paraId="1E96EFF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6762A56E"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F9845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194</w:t>
            </w:r>
          </w:p>
        </w:tc>
        <w:tc>
          <w:tcPr>
            <w:tcW w:w="1418" w:type="dxa"/>
            <w:vMerge/>
            <w:tcBorders>
              <w:top w:val="nil"/>
              <w:left w:val="single" w:sz="4" w:space="0" w:color="auto"/>
              <w:bottom w:val="single" w:sz="4" w:space="0" w:color="auto"/>
              <w:right w:val="single" w:sz="4" w:space="0" w:color="auto"/>
            </w:tcBorders>
            <w:vAlign w:val="center"/>
            <w:hideMark/>
          </w:tcPr>
          <w:p w14:paraId="3757EE2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35920F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D5398A6"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Pressemitteilung </w:t>
            </w:r>
          </w:p>
        </w:tc>
        <w:tc>
          <w:tcPr>
            <w:tcW w:w="1553" w:type="dxa"/>
            <w:tcBorders>
              <w:top w:val="nil"/>
              <w:left w:val="nil"/>
              <w:bottom w:val="single" w:sz="4" w:space="0" w:color="auto"/>
              <w:right w:val="single" w:sz="4" w:space="0" w:color="auto"/>
            </w:tcBorders>
            <w:shd w:val="clear" w:color="auto" w:fill="auto"/>
            <w:vAlign w:val="center"/>
            <w:hideMark/>
          </w:tcPr>
          <w:p w14:paraId="1B13F31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09983D72"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715D8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lastRenderedPageBreak/>
              <w:t>195</w:t>
            </w:r>
          </w:p>
        </w:tc>
        <w:tc>
          <w:tcPr>
            <w:tcW w:w="1418" w:type="dxa"/>
            <w:vMerge/>
            <w:tcBorders>
              <w:top w:val="nil"/>
              <w:left w:val="single" w:sz="4" w:space="0" w:color="auto"/>
              <w:bottom w:val="single" w:sz="4" w:space="0" w:color="auto"/>
              <w:right w:val="single" w:sz="4" w:space="0" w:color="auto"/>
            </w:tcBorders>
            <w:vAlign w:val="center"/>
            <w:hideMark/>
          </w:tcPr>
          <w:p w14:paraId="6E1CF0F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754D1B3"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BFDB30B"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Post-Tochter</w:t>
            </w:r>
          </w:p>
        </w:tc>
        <w:tc>
          <w:tcPr>
            <w:tcW w:w="1553" w:type="dxa"/>
            <w:tcBorders>
              <w:top w:val="nil"/>
              <w:left w:val="nil"/>
              <w:bottom w:val="single" w:sz="4" w:space="0" w:color="auto"/>
              <w:right w:val="single" w:sz="4" w:space="0" w:color="auto"/>
            </w:tcBorders>
            <w:shd w:val="clear" w:color="auto" w:fill="auto"/>
            <w:vAlign w:val="center"/>
            <w:hideMark/>
          </w:tcPr>
          <w:p w14:paraId="0ECA7FD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7C77751C"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79F11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196</w:t>
            </w:r>
          </w:p>
        </w:tc>
        <w:tc>
          <w:tcPr>
            <w:tcW w:w="1418" w:type="dxa"/>
            <w:vMerge/>
            <w:tcBorders>
              <w:top w:val="nil"/>
              <w:left w:val="single" w:sz="4" w:space="0" w:color="auto"/>
              <w:bottom w:val="single" w:sz="4" w:space="0" w:color="auto"/>
              <w:right w:val="single" w:sz="4" w:space="0" w:color="auto"/>
            </w:tcBorders>
            <w:vAlign w:val="center"/>
            <w:hideMark/>
          </w:tcPr>
          <w:p w14:paraId="5121EAEC"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1D3E4018"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82DA2D2"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Containerentladung</w:t>
            </w:r>
          </w:p>
        </w:tc>
        <w:tc>
          <w:tcPr>
            <w:tcW w:w="1553" w:type="dxa"/>
            <w:tcBorders>
              <w:top w:val="nil"/>
              <w:left w:val="nil"/>
              <w:bottom w:val="single" w:sz="4" w:space="0" w:color="auto"/>
              <w:right w:val="single" w:sz="4" w:space="0" w:color="auto"/>
            </w:tcBorders>
            <w:shd w:val="clear" w:color="auto" w:fill="auto"/>
            <w:vAlign w:val="center"/>
            <w:hideMark/>
          </w:tcPr>
          <w:p w14:paraId="09CC44C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0737C56D"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D4A5D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197</w:t>
            </w:r>
          </w:p>
        </w:tc>
        <w:tc>
          <w:tcPr>
            <w:tcW w:w="1418" w:type="dxa"/>
            <w:vMerge/>
            <w:tcBorders>
              <w:top w:val="nil"/>
              <w:left w:val="single" w:sz="4" w:space="0" w:color="auto"/>
              <w:bottom w:val="single" w:sz="4" w:space="0" w:color="auto"/>
              <w:right w:val="single" w:sz="4" w:space="0" w:color="auto"/>
            </w:tcBorders>
            <w:vAlign w:val="center"/>
            <w:hideMark/>
          </w:tcPr>
          <w:p w14:paraId="31E9F31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72024C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272FDB8F"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Distributionscenter</w:t>
            </w:r>
          </w:p>
        </w:tc>
        <w:tc>
          <w:tcPr>
            <w:tcW w:w="1553" w:type="dxa"/>
            <w:tcBorders>
              <w:top w:val="nil"/>
              <w:left w:val="nil"/>
              <w:bottom w:val="single" w:sz="4" w:space="0" w:color="auto"/>
              <w:right w:val="single" w:sz="4" w:space="0" w:color="auto"/>
            </w:tcBorders>
            <w:shd w:val="clear" w:color="auto" w:fill="auto"/>
            <w:vAlign w:val="center"/>
            <w:hideMark/>
          </w:tcPr>
          <w:p w14:paraId="7206BAC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061B6EF7" w14:textId="77777777" w:rsidTr="00374843">
        <w:trPr>
          <w:trHeight w:val="70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9DA05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198</w:t>
            </w:r>
          </w:p>
        </w:tc>
        <w:tc>
          <w:tcPr>
            <w:tcW w:w="1418" w:type="dxa"/>
            <w:vMerge/>
            <w:tcBorders>
              <w:top w:val="nil"/>
              <w:left w:val="single" w:sz="4" w:space="0" w:color="auto"/>
              <w:bottom w:val="single" w:sz="4" w:space="0" w:color="auto"/>
              <w:right w:val="single" w:sz="4" w:space="0" w:color="auto"/>
            </w:tcBorders>
            <w:vAlign w:val="center"/>
            <w:hideMark/>
          </w:tcPr>
          <w:p w14:paraId="171E11B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79A4B9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5537281"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Logistikwissenschaftler </w:t>
            </w:r>
          </w:p>
        </w:tc>
        <w:tc>
          <w:tcPr>
            <w:tcW w:w="1553" w:type="dxa"/>
            <w:tcBorders>
              <w:top w:val="nil"/>
              <w:left w:val="nil"/>
              <w:bottom w:val="single" w:sz="4" w:space="0" w:color="auto"/>
              <w:right w:val="single" w:sz="4" w:space="0" w:color="auto"/>
            </w:tcBorders>
            <w:shd w:val="clear" w:color="auto" w:fill="auto"/>
            <w:vAlign w:val="center"/>
            <w:hideMark/>
          </w:tcPr>
          <w:p w14:paraId="1D5CA46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3C4A6055" w14:textId="77777777" w:rsidTr="00374843">
        <w:trPr>
          <w:trHeight w:val="70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7CBD04"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199</w:t>
            </w:r>
          </w:p>
        </w:tc>
        <w:tc>
          <w:tcPr>
            <w:tcW w:w="1418" w:type="dxa"/>
            <w:vMerge/>
            <w:tcBorders>
              <w:top w:val="nil"/>
              <w:left w:val="single" w:sz="4" w:space="0" w:color="auto"/>
              <w:bottom w:val="single" w:sz="4" w:space="0" w:color="auto"/>
              <w:right w:val="single" w:sz="4" w:space="0" w:color="auto"/>
            </w:tcBorders>
            <w:vAlign w:val="center"/>
            <w:hideMark/>
          </w:tcPr>
          <w:p w14:paraId="7D6C20A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82CF36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2F83206C"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Finanzierungsentscheidungen </w:t>
            </w:r>
          </w:p>
        </w:tc>
        <w:tc>
          <w:tcPr>
            <w:tcW w:w="1553" w:type="dxa"/>
            <w:tcBorders>
              <w:top w:val="nil"/>
              <w:left w:val="nil"/>
              <w:bottom w:val="single" w:sz="4" w:space="0" w:color="auto"/>
              <w:right w:val="single" w:sz="4" w:space="0" w:color="auto"/>
            </w:tcBorders>
            <w:shd w:val="clear" w:color="auto" w:fill="auto"/>
            <w:vAlign w:val="center"/>
            <w:hideMark/>
          </w:tcPr>
          <w:p w14:paraId="547F8CD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380040F5" w14:textId="77777777" w:rsidTr="00374843">
        <w:trPr>
          <w:trHeight w:val="70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5E6304"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200</w:t>
            </w:r>
          </w:p>
        </w:tc>
        <w:tc>
          <w:tcPr>
            <w:tcW w:w="1418" w:type="dxa"/>
            <w:vMerge/>
            <w:tcBorders>
              <w:top w:val="nil"/>
              <w:left w:val="single" w:sz="4" w:space="0" w:color="auto"/>
              <w:bottom w:val="single" w:sz="4" w:space="0" w:color="auto"/>
              <w:right w:val="single" w:sz="4" w:space="0" w:color="auto"/>
            </w:tcBorders>
            <w:vAlign w:val="center"/>
            <w:hideMark/>
          </w:tcPr>
          <w:p w14:paraId="1C094488"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A96D21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706E7DD"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Unternehmensstrukturen</w:t>
            </w:r>
          </w:p>
        </w:tc>
        <w:tc>
          <w:tcPr>
            <w:tcW w:w="1553" w:type="dxa"/>
            <w:tcBorders>
              <w:top w:val="nil"/>
              <w:left w:val="nil"/>
              <w:bottom w:val="single" w:sz="4" w:space="0" w:color="auto"/>
              <w:right w:val="single" w:sz="4" w:space="0" w:color="auto"/>
            </w:tcBorders>
            <w:shd w:val="clear" w:color="auto" w:fill="auto"/>
            <w:vAlign w:val="center"/>
            <w:hideMark/>
          </w:tcPr>
          <w:p w14:paraId="5EFA00D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5C2229B4"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C8B79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201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B380BB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Mes Amis, der Dritte</w:t>
            </w:r>
          </w:p>
        </w:tc>
        <w:tc>
          <w:tcPr>
            <w:tcW w:w="4219" w:type="dxa"/>
            <w:vMerge w:val="restart"/>
            <w:tcBorders>
              <w:top w:val="nil"/>
              <w:left w:val="single" w:sz="4" w:space="0" w:color="auto"/>
              <w:bottom w:val="single" w:sz="4" w:space="0" w:color="auto"/>
              <w:right w:val="single" w:sz="4" w:space="0" w:color="auto"/>
            </w:tcBorders>
            <w:shd w:val="clear" w:color="auto" w:fill="auto"/>
            <w:vAlign w:val="center"/>
            <w:hideMark/>
          </w:tcPr>
          <w:p w14:paraId="7026996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https://www.textilwirtschaft.de/business/stores/store-des-tages-fruehjahr-2022-mes-amis-der-dritte-235357</w:t>
            </w:r>
          </w:p>
        </w:tc>
        <w:tc>
          <w:tcPr>
            <w:tcW w:w="2018" w:type="dxa"/>
            <w:tcBorders>
              <w:top w:val="nil"/>
              <w:left w:val="nil"/>
              <w:bottom w:val="single" w:sz="4" w:space="0" w:color="auto"/>
              <w:right w:val="single" w:sz="4" w:space="0" w:color="auto"/>
            </w:tcBorders>
            <w:shd w:val="clear" w:color="auto" w:fill="auto"/>
            <w:vAlign w:val="bottom"/>
            <w:hideMark/>
          </w:tcPr>
          <w:p w14:paraId="13D75B5C"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Bodywear-Marke</w:t>
            </w:r>
          </w:p>
        </w:tc>
        <w:tc>
          <w:tcPr>
            <w:tcW w:w="1553" w:type="dxa"/>
            <w:tcBorders>
              <w:top w:val="nil"/>
              <w:left w:val="nil"/>
              <w:bottom w:val="single" w:sz="4" w:space="0" w:color="auto"/>
              <w:right w:val="single" w:sz="4" w:space="0" w:color="auto"/>
            </w:tcBorders>
            <w:shd w:val="clear" w:color="auto" w:fill="auto"/>
            <w:vAlign w:val="center"/>
            <w:hideMark/>
          </w:tcPr>
          <w:p w14:paraId="47D89D9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0D530B21"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A6D0A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202</w:t>
            </w:r>
          </w:p>
        </w:tc>
        <w:tc>
          <w:tcPr>
            <w:tcW w:w="1418" w:type="dxa"/>
            <w:vMerge/>
            <w:tcBorders>
              <w:top w:val="nil"/>
              <w:left w:val="single" w:sz="4" w:space="0" w:color="auto"/>
              <w:bottom w:val="single" w:sz="4" w:space="0" w:color="auto"/>
              <w:right w:val="single" w:sz="4" w:space="0" w:color="auto"/>
            </w:tcBorders>
            <w:vAlign w:val="center"/>
            <w:hideMark/>
          </w:tcPr>
          <w:p w14:paraId="0B9F96F3"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046E9A8F"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222C0EDB"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Accessoires </w:t>
            </w:r>
          </w:p>
        </w:tc>
        <w:tc>
          <w:tcPr>
            <w:tcW w:w="1553" w:type="dxa"/>
            <w:tcBorders>
              <w:top w:val="nil"/>
              <w:left w:val="nil"/>
              <w:bottom w:val="single" w:sz="4" w:space="0" w:color="auto"/>
              <w:right w:val="single" w:sz="4" w:space="0" w:color="auto"/>
            </w:tcBorders>
            <w:shd w:val="clear" w:color="auto" w:fill="auto"/>
            <w:vAlign w:val="center"/>
            <w:hideMark/>
          </w:tcPr>
          <w:p w14:paraId="0F42B62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41E93262"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DEA85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203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9EDB42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Nike holt erfahrenen Tech-Manager</w:t>
            </w:r>
          </w:p>
        </w:tc>
        <w:tc>
          <w:tcPr>
            <w:tcW w:w="4219" w:type="dxa"/>
            <w:vMerge w:val="restart"/>
            <w:tcBorders>
              <w:top w:val="nil"/>
              <w:left w:val="single" w:sz="4" w:space="0" w:color="auto"/>
              <w:bottom w:val="single" w:sz="4" w:space="0" w:color="auto"/>
              <w:right w:val="single" w:sz="4" w:space="0" w:color="auto"/>
            </w:tcBorders>
            <w:shd w:val="clear" w:color="auto" w:fill="auto"/>
            <w:vAlign w:val="center"/>
            <w:hideMark/>
          </w:tcPr>
          <w:p w14:paraId="7F260B9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https://www.textilwirtschaft.de/business/sports/nach-stationen-bei-netflix-und-twitter-nike-holt-erfahrenen-tech-manager-235427</w:t>
            </w:r>
          </w:p>
        </w:tc>
        <w:tc>
          <w:tcPr>
            <w:tcW w:w="2018" w:type="dxa"/>
            <w:tcBorders>
              <w:top w:val="nil"/>
              <w:left w:val="nil"/>
              <w:bottom w:val="single" w:sz="4" w:space="0" w:color="auto"/>
              <w:right w:val="single" w:sz="4" w:space="0" w:color="auto"/>
            </w:tcBorders>
            <w:shd w:val="clear" w:color="auto" w:fill="auto"/>
            <w:vAlign w:val="center"/>
            <w:hideMark/>
          </w:tcPr>
          <w:p w14:paraId="7198B477"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Tech-Manager</w:t>
            </w:r>
          </w:p>
        </w:tc>
        <w:tc>
          <w:tcPr>
            <w:tcW w:w="1553" w:type="dxa"/>
            <w:tcBorders>
              <w:top w:val="nil"/>
              <w:left w:val="nil"/>
              <w:bottom w:val="single" w:sz="4" w:space="0" w:color="auto"/>
              <w:right w:val="single" w:sz="4" w:space="0" w:color="auto"/>
            </w:tcBorders>
            <w:shd w:val="clear" w:color="auto" w:fill="auto"/>
            <w:vAlign w:val="center"/>
            <w:hideMark/>
          </w:tcPr>
          <w:p w14:paraId="0A50340B"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516A4234"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3EAFC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204</w:t>
            </w:r>
          </w:p>
        </w:tc>
        <w:tc>
          <w:tcPr>
            <w:tcW w:w="1418" w:type="dxa"/>
            <w:vMerge/>
            <w:tcBorders>
              <w:top w:val="nil"/>
              <w:left w:val="single" w:sz="4" w:space="0" w:color="auto"/>
              <w:bottom w:val="single" w:sz="4" w:space="0" w:color="auto"/>
              <w:right w:val="single" w:sz="4" w:space="0" w:color="auto"/>
            </w:tcBorders>
            <w:vAlign w:val="center"/>
            <w:hideMark/>
          </w:tcPr>
          <w:p w14:paraId="41E9EE0F"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65E98F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61EAADF"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Digital Design</w:t>
            </w:r>
          </w:p>
        </w:tc>
        <w:tc>
          <w:tcPr>
            <w:tcW w:w="1553" w:type="dxa"/>
            <w:tcBorders>
              <w:top w:val="nil"/>
              <w:left w:val="nil"/>
              <w:bottom w:val="single" w:sz="4" w:space="0" w:color="auto"/>
              <w:right w:val="single" w:sz="4" w:space="0" w:color="auto"/>
            </w:tcBorders>
            <w:shd w:val="clear" w:color="auto" w:fill="auto"/>
            <w:vAlign w:val="center"/>
            <w:hideMark/>
          </w:tcPr>
          <w:p w14:paraId="518E0BD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5E1A9556"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7A96B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205</w:t>
            </w:r>
          </w:p>
        </w:tc>
        <w:tc>
          <w:tcPr>
            <w:tcW w:w="1418" w:type="dxa"/>
            <w:vMerge/>
            <w:tcBorders>
              <w:top w:val="nil"/>
              <w:left w:val="single" w:sz="4" w:space="0" w:color="auto"/>
              <w:bottom w:val="single" w:sz="4" w:space="0" w:color="auto"/>
              <w:right w:val="single" w:sz="4" w:space="0" w:color="auto"/>
            </w:tcBorders>
            <w:vAlign w:val="center"/>
            <w:hideMark/>
          </w:tcPr>
          <w:p w14:paraId="1DF4AB7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E61FA7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FD2C76E"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Digital Design</w:t>
            </w:r>
          </w:p>
        </w:tc>
        <w:tc>
          <w:tcPr>
            <w:tcW w:w="1553" w:type="dxa"/>
            <w:tcBorders>
              <w:top w:val="nil"/>
              <w:left w:val="nil"/>
              <w:bottom w:val="single" w:sz="4" w:space="0" w:color="auto"/>
              <w:right w:val="single" w:sz="4" w:space="0" w:color="auto"/>
            </w:tcBorders>
            <w:shd w:val="clear" w:color="auto" w:fill="auto"/>
            <w:vAlign w:val="center"/>
            <w:hideMark/>
          </w:tcPr>
          <w:p w14:paraId="743987C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669C6ECB"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DFFF5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206</w:t>
            </w:r>
          </w:p>
        </w:tc>
        <w:tc>
          <w:tcPr>
            <w:tcW w:w="1418" w:type="dxa"/>
            <w:vMerge/>
            <w:tcBorders>
              <w:top w:val="nil"/>
              <w:left w:val="single" w:sz="4" w:space="0" w:color="auto"/>
              <w:bottom w:val="single" w:sz="4" w:space="0" w:color="auto"/>
              <w:right w:val="single" w:sz="4" w:space="0" w:color="auto"/>
            </w:tcBorders>
            <w:vAlign w:val="center"/>
            <w:hideMark/>
          </w:tcPr>
          <w:p w14:paraId="7853E3E0"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55A13D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2BB7141D"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Chief </w:t>
            </w:r>
          </w:p>
        </w:tc>
        <w:tc>
          <w:tcPr>
            <w:tcW w:w="1553" w:type="dxa"/>
            <w:tcBorders>
              <w:top w:val="nil"/>
              <w:left w:val="nil"/>
              <w:bottom w:val="single" w:sz="4" w:space="0" w:color="auto"/>
              <w:right w:val="single" w:sz="4" w:space="0" w:color="auto"/>
            </w:tcBorders>
            <w:shd w:val="clear" w:color="auto" w:fill="auto"/>
            <w:vAlign w:val="center"/>
            <w:hideMark/>
          </w:tcPr>
          <w:p w14:paraId="298B788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5CAF1A0D"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535D15"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207</w:t>
            </w:r>
          </w:p>
        </w:tc>
        <w:tc>
          <w:tcPr>
            <w:tcW w:w="1418" w:type="dxa"/>
            <w:vMerge/>
            <w:tcBorders>
              <w:top w:val="nil"/>
              <w:left w:val="single" w:sz="4" w:space="0" w:color="auto"/>
              <w:bottom w:val="single" w:sz="4" w:space="0" w:color="auto"/>
              <w:right w:val="single" w:sz="4" w:space="0" w:color="auto"/>
            </w:tcBorders>
            <w:vAlign w:val="center"/>
            <w:hideMark/>
          </w:tcPr>
          <w:p w14:paraId="0B26A15C"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408F8C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73CA02B"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Officer </w:t>
            </w:r>
          </w:p>
        </w:tc>
        <w:tc>
          <w:tcPr>
            <w:tcW w:w="1553" w:type="dxa"/>
            <w:tcBorders>
              <w:top w:val="nil"/>
              <w:left w:val="nil"/>
              <w:bottom w:val="single" w:sz="4" w:space="0" w:color="auto"/>
              <w:right w:val="single" w:sz="4" w:space="0" w:color="auto"/>
            </w:tcBorders>
            <w:shd w:val="clear" w:color="auto" w:fill="auto"/>
            <w:vAlign w:val="center"/>
            <w:hideMark/>
          </w:tcPr>
          <w:p w14:paraId="7BD95C1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68C831C1"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873F0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208</w:t>
            </w:r>
          </w:p>
        </w:tc>
        <w:tc>
          <w:tcPr>
            <w:tcW w:w="1418" w:type="dxa"/>
            <w:vMerge/>
            <w:tcBorders>
              <w:top w:val="nil"/>
              <w:left w:val="single" w:sz="4" w:space="0" w:color="auto"/>
              <w:bottom w:val="single" w:sz="4" w:space="0" w:color="auto"/>
              <w:right w:val="single" w:sz="4" w:space="0" w:color="auto"/>
            </w:tcBorders>
            <w:vAlign w:val="center"/>
            <w:hideMark/>
          </w:tcPr>
          <w:p w14:paraId="13892B3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104B774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A2BD5A1"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Mission </w:t>
            </w:r>
          </w:p>
        </w:tc>
        <w:tc>
          <w:tcPr>
            <w:tcW w:w="1553" w:type="dxa"/>
            <w:tcBorders>
              <w:top w:val="nil"/>
              <w:left w:val="nil"/>
              <w:bottom w:val="single" w:sz="4" w:space="0" w:color="auto"/>
              <w:right w:val="single" w:sz="4" w:space="0" w:color="auto"/>
            </w:tcBorders>
            <w:shd w:val="clear" w:color="auto" w:fill="auto"/>
            <w:vAlign w:val="center"/>
            <w:hideMark/>
          </w:tcPr>
          <w:p w14:paraId="3EAF5E7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0A13F625"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29A53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209</w:t>
            </w:r>
          </w:p>
        </w:tc>
        <w:tc>
          <w:tcPr>
            <w:tcW w:w="1418" w:type="dxa"/>
            <w:vMerge/>
            <w:tcBorders>
              <w:top w:val="nil"/>
              <w:left w:val="single" w:sz="4" w:space="0" w:color="auto"/>
              <w:bottom w:val="single" w:sz="4" w:space="0" w:color="auto"/>
              <w:right w:val="single" w:sz="4" w:space="0" w:color="auto"/>
            </w:tcBorders>
            <w:vAlign w:val="center"/>
            <w:hideMark/>
          </w:tcPr>
          <w:p w14:paraId="4FB4CCC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61FFFC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4A42BD6"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Interview </w:t>
            </w:r>
          </w:p>
        </w:tc>
        <w:tc>
          <w:tcPr>
            <w:tcW w:w="1553" w:type="dxa"/>
            <w:tcBorders>
              <w:top w:val="nil"/>
              <w:left w:val="nil"/>
              <w:bottom w:val="single" w:sz="4" w:space="0" w:color="auto"/>
              <w:right w:val="single" w:sz="4" w:space="0" w:color="auto"/>
            </w:tcBorders>
            <w:shd w:val="clear" w:color="auto" w:fill="auto"/>
            <w:vAlign w:val="center"/>
            <w:hideMark/>
          </w:tcPr>
          <w:p w14:paraId="5932B9E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35212E2F"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D6A7A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210</w:t>
            </w:r>
          </w:p>
        </w:tc>
        <w:tc>
          <w:tcPr>
            <w:tcW w:w="1418" w:type="dxa"/>
            <w:vMerge/>
            <w:tcBorders>
              <w:top w:val="nil"/>
              <w:left w:val="single" w:sz="4" w:space="0" w:color="auto"/>
              <w:bottom w:val="single" w:sz="4" w:space="0" w:color="auto"/>
              <w:right w:val="single" w:sz="4" w:space="0" w:color="auto"/>
            </w:tcBorders>
            <w:vAlign w:val="center"/>
            <w:hideMark/>
          </w:tcPr>
          <w:p w14:paraId="57E9C28C"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3DD966C0"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5847B12F"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Director</w:t>
            </w:r>
          </w:p>
        </w:tc>
        <w:tc>
          <w:tcPr>
            <w:tcW w:w="1553" w:type="dxa"/>
            <w:tcBorders>
              <w:top w:val="nil"/>
              <w:left w:val="nil"/>
              <w:bottom w:val="single" w:sz="4" w:space="0" w:color="auto"/>
              <w:right w:val="single" w:sz="4" w:space="0" w:color="auto"/>
            </w:tcBorders>
            <w:shd w:val="clear" w:color="auto" w:fill="auto"/>
            <w:vAlign w:val="center"/>
            <w:hideMark/>
          </w:tcPr>
          <w:p w14:paraId="5165455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7E0D4276"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F5A14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211</w:t>
            </w:r>
          </w:p>
        </w:tc>
        <w:tc>
          <w:tcPr>
            <w:tcW w:w="1418" w:type="dxa"/>
            <w:vMerge/>
            <w:tcBorders>
              <w:top w:val="nil"/>
              <w:left w:val="single" w:sz="4" w:space="0" w:color="auto"/>
              <w:bottom w:val="single" w:sz="4" w:space="0" w:color="auto"/>
              <w:right w:val="single" w:sz="4" w:space="0" w:color="auto"/>
            </w:tcBorders>
            <w:vAlign w:val="center"/>
            <w:hideMark/>
          </w:tcPr>
          <w:p w14:paraId="6E3929AF"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201194F"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F34B38F"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Cybersicherheit </w:t>
            </w:r>
          </w:p>
        </w:tc>
        <w:tc>
          <w:tcPr>
            <w:tcW w:w="1553" w:type="dxa"/>
            <w:tcBorders>
              <w:top w:val="nil"/>
              <w:left w:val="nil"/>
              <w:bottom w:val="single" w:sz="4" w:space="0" w:color="auto"/>
              <w:right w:val="single" w:sz="4" w:space="0" w:color="auto"/>
            </w:tcBorders>
            <w:shd w:val="clear" w:color="auto" w:fill="auto"/>
            <w:vAlign w:val="center"/>
            <w:hideMark/>
          </w:tcPr>
          <w:p w14:paraId="43D92FD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20CCE09B"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BBB6A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212</w:t>
            </w:r>
          </w:p>
        </w:tc>
        <w:tc>
          <w:tcPr>
            <w:tcW w:w="1418" w:type="dxa"/>
            <w:vMerge/>
            <w:tcBorders>
              <w:top w:val="nil"/>
              <w:left w:val="single" w:sz="4" w:space="0" w:color="auto"/>
              <w:bottom w:val="single" w:sz="4" w:space="0" w:color="auto"/>
              <w:right w:val="single" w:sz="4" w:space="0" w:color="auto"/>
            </w:tcBorders>
            <w:vAlign w:val="center"/>
            <w:hideMark/>
          </w:tcPr>
          <w:p w14:paraId="055A31CF"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70357437"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4DB84DA7"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Pinkney</w:t>
            </w:r>
          </w:p>
        </w:tc>
        <w:tc>
          <w:tcPr>
            <w:tcW w:w="1553" w:type="dxa"/>
            <w:tcBorders>
              <w:top w:val="nil"/>
              <w:left w:val="nil"/>
              <w:bottom w:val="single" w:sz="4" w:space="0" w:color="auto"/>
              <w:right w:val="single" w:sz="4" w:space="0" w:color="auto"/>
            </w:tcBorders>
            <w:shd w:val="clear" w:color="auto" w:fill="auto"/>
            <w:vAlign w:val="center"/>
            <w:hideMark/>
          </w:tcPr>
          <w:p w14:paraId="3287DA4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61B2CE77"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D170D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213</w:t>
            </w:r>
          </w:p>
        </w:tc>
        <w:tc>
          <w:tcPr>
            <w:tcW w:w="1418" w:type="dxa"/>
            <w:vMerge/>
            <w:tcBorders>
              <w:top w:val="nil"/>
              <w:left w:val="single" w:sz="4" w:space="0" w:color="auto"/>
              <w:bottom w:val="single" w:sz="4" w:space="0" w:color="auto"/>
              <w:right w:val="single" w:sz="4" w:space="0" w:color="auto"/>
            </w:tcBorders>
            <w:vAlign w:val="center"/>
            <w:hideMark/>
          </w:tcPr>
          <w:p w14:paraId="73E32D2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D4899A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53C273D"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Technologieexpertin </w:t>
            </w:r>
          </w:p>
        </w:tc>
        <w:tc>
          <w:tcPr>
            <w:tcW w:w="1553" w:type="dxa"/>
            <w:tcBorders>
              <w:top w:val="nil"/>
              <w:left w:val="nil"/>
              <w:bottom w:val="single" w:sz="4" w:space="0" w:color="auto"/>
              <w:right w:val="single" w:sz="4" w:space="0" w:color="auto"/>
            </w:tcBorders>
            <w:shd w:val="clear" w:color="auto" w:fill="auto"/>
            <w:vAlign w:val="center"/>
            <w:hideMark/>
          </w:tcPr>
          <w:p w14:paraId="3FBA1B3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01DEAA73"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A7A1F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214</w:t>
            </w:r>
          </w:p>
        </w:tc>
        <w:tc>
          <w:tcPr>
            <w:tcW w:w="1418" w:type="dxa"/>
            <w:vMerge/>
            <w:tcBorders>
              <w:top w:val="nil"/>
              <w:left w:val="single" w:sz="4" w:space="0" w:color="auto"/>
              <w:bottom w:val="single" w:sz="4" w:space="0" w:color="auto"/>
              <w:right w:val="single" w:sz="4" w:space="0" w:color="auto"/>
            </w:tcBorders>
            <w:vAlign w:val="center"/>
            <w:hideMark/>
          </w:tcPr>
          <w:p w14:paraId="70FE634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A33FBCD"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74FD34B"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Black Employees</w:t>
            </w:r>
          </w:p>
        </w:tc>
        <w:tc>
          <w:tcPr>
            <w:tcW w:w="1553" w:type="dxa"/>
            <w:tcBorders>
              <w:top w:val="nil"/>
              <w:left w:val="nil"/>
              <w:bottom w:val="single" w:sz="4" w:space="0" w:color="auto"/>
              <w:right w:val="single" w:sz="4" w:space="0" w:color="auto"/>
            </w:tcBorders>
            <w:shd w:val="clear" w:color="auto" w:fill="auto"/>
            <w:vAlign w:val="center"/>
            <w:hideMark/>
          </w:tcPr>
          <w:p w14:paraId="7C69CCB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2B20B85F"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3DB2E7"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215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805197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Warum Tarek Müller Bürgermeister von Hamburg werden will</w:t>
            </w:r>
          </w:p>
        </w:tc>
        <w:tc>
          <w:tcPr>
            <w:tcW w:w="4219" w:type="dxa"/>
            <w:vMerge w:val="restart"/>
            <w:tcBorders>
              <w:top w:val="nil"/>
              <w:left w:val="single" w:sz="4" w:space="0" w:color="auto"/>
              <w:bottom w:val="single" w:sz="4" w:space="0" w:color="auto"/>
              <w:right w:val="single" w:sz="4" w:space="0" w:color="auto"/>
            </w:tcBorders>
            <w:shd w:val="clear" w:color="auto" w:fill="auto"/>
            <w:vAlign w:val="center"/>
            <w:hideMark/>
          </w:tcPr>
          <w:p w14:paraId="16ADE68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https://www.textilwirtschaft.de/business/news/about-you-ceo-zieht-es-in-die-politik-warum-tarek-mueller-hamburgs-buergermeister-werden-will-235420</w:t>
            </w:r>
          </w:p>
        </w:tc>
        <w:tc>
          <w:tcPr>
            <w:tcW w:w="2018" w:type="dxa"/>
            <w:tcBorders>
              <w:top w:val="nil"/>
              <w:left w:val="nil"/>
              <w:bottom w:val="single" w:sz="4" w:space="0" w:color="auto"/>
              <w:right w:val="single" w:sz="4" w:space="0" w:color="auto"/>
            </w:tcBorders>
            <w:shd w:val="clear" w:color="auto" w:fill="auto"/>
            <w:vAlign w:val="bottom"/>
            <w:hideMark/>
          </w:tcPr>
          <w:p w14:paraId="2870D6A1"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Chefsache</w:t>
            </w:r>
          </w:p>
        </w:tc>
        <w:tc>
          <w:tcPr>
            <w:tcW w:w="1553" w:type="dxa"/>
            <w:tcBorders>
              <w:top w:val="nil"/>
              <w:left w:val="nil"/>
              <w:bottom w:val="single" w:sz="4" w:space="0" w:color="auto"/>
              <w:right w:val="single" w:sz="4" w:space="0" w:color="auto"/>
            </w:tcBorders>
            <w:shd w:val="clear" w:color="auto" w:fill="auto"/>
            <w:vAlign w:val="center"/>
            <w:hideMark/>
          </w:tcPr>
          <w:p w14:paraId="0BE6AA5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504BE7AD"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4DF146"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216</w:t>
            </w:r>
          </w:p>
        </w:tc>
        <w:tc>
          <w:tcPr>
            <w:tcW w:w="1418" w:type="dxa"/>
            <w:vMerge/>
            <w:tcBorders>
              <w:top w:val="nil"/>
              <w:left w:val="single" w:sz="4" w:space="0" w:color="auto"/>
              <w:bottom w:val="single" w:sz="4" w:space="0" w:color="auto"/>
              <w:right w:val="single" w:sz="4" w:space="0" w:color="auto"/>
            </w:tcBorders>
            <w:vAlign w:val="center"/>
            <w:hideMark/>
          </w:tcPr>
          <w:p w14:paraId="462DDF53"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8DD454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0BB76B45"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System</w:t>
            </w:r>
          </w:p>
        </w:tc>
        <w:tc>
          <w:tcPr>
            <w:tcW w:w="1553" w:type="dxa"/>
            <w:tcBorders>
              <w:top w:val="nil"/>
              <w:left w:val="nil"/>
              <w:bottom w:val="single" w:sz="4" w:space="0" w:color="auto"/>
              <w:right w:val="single" w:sz="4" w:space="0" w:color="auto"/>
            </w:tcBorders>
            <w:shd w:val="clear" w:color="auto" w:fill="auto"/>
            <w:vAlign w:val="center"/>
            <w:hideMark/>
          </w:tcPr>
          <w:p w14:paraId="169AEB9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75DE77BB"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03B51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217</w:t>
            </w:r>
          </w:p>
        </w:tc>
        <w:tc>
          <w:tcPr>
            <w:tcW w:w="1418" w:type="dxa"/>
            <w:vMerge/>
            <w:tcBorders>
              <w:top w:val="nil"/>
              <w:left w:val="single" w:sz="4" w:space="0" w:color="auto"/>
              <w:bottom w:val="single" w:sz="4" w:space="0" w:color="auto"/>
              <w:right w:val="single" w:sz="4" w:space="0" w:color="auto"/>
            </w:tcBorders>
            <w:vAlign w:val="center"/>
            <w:hideMark/>
          </w:tcPr>
          <w:p w14:paraId="2845D8CB"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1A9A9D2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388B4D2A"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Non-Profit</w:t>
            </w:r>
          </w:p>
        </w:tc>
        <w:tc>
          <w:tcPr>
            <w:tcW w:w="1553" w:type="dxa"/>
            <w:tcBorders>
              <w:top w:val="nil"/>
              <w:left w:val="nil"/>
              <w:bottom w:val="single" w:sz="4" w:space="0" w:color="auto"/>
              <w:right w:val="single" w:sz="4" w:space="0" w:color="auto"/>
            </w:tcBorders>
            <w:shd w:val="clear" w:color="auto" w:fill="auto"/>
            <w:vAlign w:val="center"/>
            <w:hideMark/>
          </w:tcPr>
          <w:p w14:paraId="531C0AFD"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31F91C02"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A4296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218</w:t>
            </w:r>
          </w:p>
        </w:tc>
        <w:tc>
          <w:tcPr>
            <w:tcW w:w="1418" w:type="dxa"/>
            <w:vMerge/>
            <w:tcBorders>
              <w:top w:val="nil"/>
              <w:left w:val="single" w:sz="4" w:space="0" w:color="auto"/>
              <w:bottom w:val="single" w:sz="4" w:space="0" w:color="auto"/>
              <w:right w:val="single" w:sz="4" w:space="0" w:color="auto"/>
            </w:tcBorders>
            <w:vAlign w:val="center"/>
            <w:hideMark/>
          </w:tcPr>
          <w:p w14:paraId="1ED4768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7D428D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012F3CAA"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Interview </w:t>
            </w:r>
          </w:p>
        </w:tc>
        <w:tc>
          <w:tcPr>
            <w:tcW w:w="1553" w:type="dxa"/>
            <w:tcBorders>
              <w:top w:val="nil"/>
              <w:left w:val="nil"/>
              <w:bottom w:val="single" w:sz="4" w:space="0" w:color="auto"/>
              <w:right w:val="single" w:sz="4" w:space="0" w:color="auto"/>
            </w:tcBorders>
            <w:shd w:val="clear" w:color="auto" w:fill="auto"/>
            <w:vAlign w:val="center"/>
            <w:hideMark/>
          </w:tcPr>
          <w:p w14:paraId="0C36EB9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326EFD4B"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B44C62"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219</w:t>
            </w:r>
          </w:p>
        </w:tc>
        <w:tc>
          <w:tcPr>
            <w:tcW w:w="1418" w:type="dxa"/>
            <w:vMerge/>
            <w:tcBorders>
              <w:top w:val="nil"/>
              <w:left w:val="single" w:sz="4" w:space="0" w:color="auto"/>
              <w:bottom w:val="single" w:sz="4" w:space="0" w:color="auto"/>
              <w:right w:val="single" w:sz="4" w:space="0" w:color="auto"/>
            </w:tcBorders>
            <w:vAlign w:val="center"/>
            <w:hideMark/>
          </w:tcPr>
          <w:p w14:paraId="6BE33104"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05DC4DB5"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F9DD7EA"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Hamburger</w:t>
            </w:r>
          </w:p>
        </w:tc>
        <w:tc>
          <w:tcPr>
            <w:tcW w:w="1553" w:type="dxa"/>
            <w:tcBorders>
              <w:top w:val="nil"/>
              <w:left w:val="nil"/>
              <w:bottom w:val="single" w:sz="4" w:space="0" w:color="auto"/>
              <w:right w:val="single" w:sz="4" w:space="0" w:color="auto"/>
            </w:tcBorders>
            <w:shd w:val="clear" w:color="auto" w:fill="auto"/>
            <w:vAlign w:val="center"/>
            <w:hideMark/>
          </w:tcPr>
          <w:p w14:paraId="157130EF"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38E28673"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F7F02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220</w:t>
            </w:r>
          </w:p>
        </w:tc>
        <w:tc>
          <w:tcPr>
            <w:tcW w:w="1418" w:type="dxa"/>
            <w:vMerge/>
            <w:tcBorders>
              <w:top w:val="nil"/>
              <w:left w:val="single" w:sz="4" w:space="0" w:color="auto"/>
              <w:bottom w:val="single" w:sz="4" w:space="0" w:color="auto"/>
              <w:right w:val="single" w:sz="4" w:space="0" w:color="auto"/>
            </w:tcBorders>
            <w:vAlign w:val="center"/>
            <w:hideMark/>
          </w:tcPr>
          <w:p w14:paraId="50C3D93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0470C17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74B9B0D6"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technokratisch </w:t>
            </w:r>
          </w:p>
        </w:tc>
        <w:tc>
          <w:tcPr>
            <w:tcW w:w="1553" w:type="dxa"/>
            <w:tcBorders>
              <w:top w:val="nil"/>
              <w:left w:val="nil"/>
              <w:bottom w:val="single" w:sz="4" w:space="0" w:color="auto"/>
              <w:right w:val="single" w:sz="4" w:space="0" w:color="auto"/>
            </w:tcBorders>
            <w:shd w:val="clear" w:color="auto" w:fill="auto"/>
            <w:vAlign w:val="center"/>
            <w:hideMark/>
          </w:tcPr>
          <w:p w14:paraId="12C2091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Неологізм</w:t>
            </w:r>
          </w:p>
        </w:tc>
      </w:tr>
      <w:tr w:rsidR="007C3267" w:rsidRPr="00374843" w14:paraId="4E6EB043"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4CC93C"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221</w:t>
            </w:r>
          </w:p>
        </w:tc>
        <w:tc>
          <w:tcPr>
            <w:tcW w:w="1418" w:type="dxa"/>
            <w:vMerge/>
            <w:tcBorders>
              <w:top w:val="nil"/>
              <w:left w:val="single" w:sz="4" w:space="0" w:color="auto"/>
              <w:bottom w:val="single" w:sz="4" w:space="0" w:color="auto"/>
              <w:right w:val="single" w:sz="4" w:space="0" w:color="auto"/>
            </w:tcBorders>
            <w:vAlign w:val="center"/>
            <w:hideMark/>
          </w:tcPr>
          <w:p w14:paraId="4DD0EC5F"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6308CFB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415FCE4"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regional</w:t>
            </w:r>
          </w:p>
        </w:tc>
        <w:tc>
          <w:tcPr>
            <w:tcW w:w="1553" w:type="dxa"/>
            <w:tcBorders>
              <w:top w:val="nil"/>
              <w:left w:val="nil"/>
              <w:bottom w:val="single" w:sz="4" w:space="0" w:color="auto"/>
              <w:right w:val="single" w:sz="4" w:space="0" w:color="auto"/>
            </w:tcBorders>
            <w:shd w:val="clear" w:color="auto" w:fill="auto"/>
            <w:vAlign w:val="center"/>
            <w:hideMark/>
          </w:tcPr>
          <w:p w14:paraId="3A93AD5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133059C4"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6CCE4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222</w:t>
            </w:r>
          </w:p>
        </w:tc>
        <w:tc>
          <w:tcPr>
            <w:tcW w:w="1418" w:type="dxa"/>
            <w:vMerge/>
            <w:tcBorders>
              <w:top w:val="nil"/>
              <w:left w:val="single" w:sz="4" w:space="0" w:color="auto"/>
              <w:bottom w:val="single" w:sz="4" w:space="0" w:color="auto"/>
              <w:right w:val="single" w:sz="4" w:space="0" w:color="auto"/>
            </w:tcBorders>
            <w:vAlign w:val="center"/>
            <w:hideMark/>
          </w:tcPr>
          <w:p w14:paraId="7431A499"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2F846DA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066E90A2"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Online-Retailer</w:t>
            </w:r>
          </w:p>
        </w:tc>
        <w:tc>
          <w:tcPr>
            <w:tcW w:w="1553" w:type="dxa"/>
            <w:tcBorders>
              <w:top w:val="nil"/>
              <w:left w:val="nil"/>
              <w:bottom w:val="single" w:sz="4" w:space="0" w:color="auto"/>
              <w:right w:val="single" w:sz="4" w:space="0" w:color="auto"/>
            </w:tcBorders>
            <w:shd w:val="clear" w:color="auto" w:fill="auto"/>
            <w:vAlign w:val="center"/>
            <w:hideMark/>
          </w:tcPr>
          <w:p w14:paraId="5AAF53D8"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3D07FB88"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F074F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223</w:t>
            </w:r>
          </w:p>
        </w:tc>
        <w:tc>
          <w:tcPr>
            <w:tcW w:w="1418" w:type="dxa"/>
            <w:vMerge/>
            <w:tcBorders>
              <w:top w:val="nil"/>
              <w:left w:val="single" w:sz="4" w:space="0" w:color="auto"/>
              <w:bottom w:val="single" w:sz="4" w:space="0" w:color="auto"/>
              <w:right w:val="single" w:sz="4" w:space="0" w:color="auto"/>
            </w:tcBorders>
            <w:vAlign w:val="center"/>
            <w:hideMark/>
          </w:tcPr>
          <w:p w14:paraId="63C318FE"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4EA2A123"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500CA5E3"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Musikclubs </w:t>
            </w:r>
          </w:p>
        </w:tc>
        <w:tc>
          <w:tcPr>
            <w:tcW w:w="1553" w:type="dxa"/>
            <w:tcBorders>
              <w:top w:val="nil"/>
              <w:left w:val="nil"/>
              <w:bottom w:val="single" w:sz="4" w:space="0" w:color="auto"/>
              <w:right w:val="single" w:sz="4" w:space="0" w:color="auto"/>
            </w:tcBorders>
            <w:shd w:val="clear" w:color="auto" w:fill="auto"/>
            <w:vAlign w:val="center"/>
            <w:hideMark/>
          </w:tcPr>
          <w:p w14:paraId="1044DE11"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45310CC0"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49639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224</w:t>
            </w:r>
          </w:p>
        </w:tc>
        <w:tc>
          <w:tcPr>
            <w:tcW w:w="1418" w:type="dxa"/>
            <w:vMerge/>
            <w:tcBorders>
              <w:top w:val="nil"/>
              <w:left w:val="single" w:sz="4" w:space="0" w:color="auto"/>
              <w:bottom w:val="single" w:sz="4" w:space="0" w:color="auto"/>
              <w:right w:val="single" w:sz="4" w:space="0" w:color="auto"/>
            </w:tcBorders>
            <w:vAlign w:val="center"/>
            <w:hideMark/>
          </w:tcPr>
          <w:p w14:paraId="787DF011"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126FAB2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10584BA"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Engagement</w:t>
            </w:r>
          </w:p>
        </w:tc>
        <w:tc>
          <w:tcPr>
            <w:tcW w:w="1553" w:type="dxa"/>
            <w:tcBorders>
              <w:top w:val="nil"/>
              <w:left w:val="nil"/>
              <w:bottom w:val="single" w:sz="4" w:space="0" w:color="auto"/>
              <w:right w:val="single" w:sz="4" w:space="0" w:color="auto"/>
            </w:tcBorders>
            <w:shd w:val="clear" w:color="auto" w:fill="auto"/>
            <w:vAlign w:val="center"/>
            <w:hideMark/>
          </w:tcPr>
          <w:p w14:paraId="2BC1CF0E"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7C3267" w:rsidRPr="00374843" w14:paraId="6155187E"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C2F23A"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225</w:t>
            </w:r>
          </w:p>
        </w:tc>
        <w:tc>
          <w:tcPr>
            <w:tcW w:w="1418" w:type="dxa"/>
            <w:vMerge/>
            <w:tcBorders>
              <w:top w:val="nil"/>
              <w:left w:val="single" w:sz="4" w:space="0" w:color="auto"/>
              <w:bottom w:val="single" w:sz="4" w:space="0" w:color="auto"/>
              <w:right w:val="single" w:sz="4" w:space="0" w:color="auto"/>
            </w:tcBorders>
            <w:vAlign w:val="center"/>
            <w:hideMark/>
          </w:tcPr>
          <w:p w14:paraId="22D351B2"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1FF1DD1A"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1CBBF435"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Influencer</w:t>
            </w:r>
          </w:p>
        </w:tc>
        <w:tc>
          <w:tcPr>
            <w:tcW w:w="1553" w:type="dxa"/>
            <w:tcBorders>
              <w:top w:val="nil"/>
              <w:left w:val="nil"/>
              <w:bottom w:val="single" w:sz="4" w:space="0" w:color="auto"/>
              <w:right w:val="single" w:sz="4" w:space="0" w:color="auto"/>
            </w:tcBorders>
            <w:shd w:val="clear" w:color="auto" w:fill="auto"/>
            <w:vAlign w:val="center"/>
            <w:hideMark/>
          </w:tcPr>
          <w:p w14:paraId="71944CD9"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r w:rsidR="00263968" w:rsidRPr="00374843" w14:paraId="26D0436D" w14:textId="77777777" w:rsidTr="00374843">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9976C3"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226</w:t>
            </w:r>
          </w:p>
        </w:tc>
        <w:tc>
          <w:tcPr>
            <w:tcW w:w="1418" w:type="dxa"/>
            <w:vMerge/>
            <w:tcBorders>
              <w:top w:val="nil"/>
              <w:left w:val="single" w:sz="4" w:space="0" w:color="auto"/>
              <w:bottom w:val="single" w:sz="4" w:space="0" w:color="auto"/>
              <w:right w:val="single" w:sz="4" w:space="0" w:color="auto"/>
            </w:tcBorders>
            <w:vAlign w:val="center"/>
            <w:hideMark/>
          </w:tcPr>
          <w:p w14:paraId="526DDA46"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4219" w:type="dxa"/>
            <w:vMerge/>
            <w:tcBorders>
              <w:top w:val="nil"/>
              <w:left w:val="single" w:sz="4" w:space="0" w:color="auto"/>
              <w:bottom w:val="single" w:sz="4" w:space="0" w:color="auto"/>
              <w:right w:val="single" w:sz="4" w:space="0" w:color="auto"/>
            </w:tcBorders>
            <w:vAlign w:val="center"/>
            <w:hideMark/>
          </w:tcPr>
          <w:p w14:paraId="5B5B9B8D" w14:textId="77777777" w:rsidR="00263968" w:rsidRPr="00374843" w:rsidRDefault="00263968" w:rsidP="00263968">
            <w:pPr>
              <w:spacing w:after="0" w:line="240" w:lineRule="auto"/>
              <w:rPr>
                <w:rFonts w:ascii="Times New Roman" w:eastAsia="Times New Roman" w:hAnsi="Times New Roman" w:cs="Times New Roman"/>
                <w:sz w:val="24"/>
                <w:szCs w:val="24"/>
              </w:rPr>
            </w:pPr>
          </w:p>
        </w:tc>
        <w:tc>
          <w:tcPr>
            <w:tcW w:w="2018" w:type="dxa"/>
            <w:tcBorders>
              <w:top w:val="nil"/>
              <w:left w:val="nil"/>
              <w:bottom w:val="single" w:sz="4" w:space="0" w:color="auto"/>
              <w:right w:val="single" w:sz="4" w:space="0" w:color="auto"/>
            </w:tcBorders>
            <w:shd w:val="clear" w:color="auto" w:fill="auto"/>
            <w:vAlign w:val="bottom"/>
            <w:hideMark/>
          </w:tcPr>
          <w:p w14:paraId="646B4E2E" w14:textId="77777777" w:rsidR="00263968" w:rsidRPr="00374843" w:rsidRDefault="00263968" w:rsidP="00263968">
            <w:pPr>
              <w:spacing w:after="0" w:line="240" w:lineRule="auto"/>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Charity</w:t>
            </w:r>
          </w:p>
        </w:tc>
        <w:tc>
          <w:tcPr>
            <w:tcW w:w="1553" w:type="dxa"/>
            <w:tcBorders>
              <w:top w:val="nil"/>
              <w:left w:val="nil"/>
              <w:bottom w:val="single" w:sz="4" w:space="0" w:color="auto"/>
              <w:right w:val="single" w:sz="4" w:space="0" w:color="auto"/>
            </w:tcBorders>
            <w:shd w:val="clear" w:color="auto" w:fill="auto"/>
            <w:vAlign w:val="center"/>
            <w:hideMark/>
          </w:tcPr>
          <w:p w14:paraId="03A33260" w14:textId="77777777" w:rsidR="00263968" w:rsidRPr="00374843" w:rsidRDefault="00263968" w:rsidP="00263968">
            <w:pPr>
              <w:spacing w:after="0" w:line="240" w:lineRule="auto"/>
              <w:jc w:val="center"/>
              <w:rPr>
                <w:rFonts w:ascii="Times New Roman" w:eastAsia="Times New Roman" w:hAnsi="Times New Roman" w:cs="Times New Roman"/>
                <w:sz w:val="24"/>
                <w:szCs w:val="24"/>
              </w:rPr>
            </w:pPr>
            <w:r w:rsidRPr="00374843">
              <w:rPr>
                <w:rFonts w:ascii="Times New Roman" w:eastAsia="Times New Roman" w:hAnsi="Times New Roman" w:cs="Times New Roman"/>
                <w:sz w:val="24"/>
                <w:szCs w:val="24"/>
              </w:rPr>
              <w:t>Запозичення</w:t>
            </w:r>
          </w:p>
        </w:tc>
      </w:tr>
    </w:tbl>
    <w:p w14:paraId="19004E42" w14:textId="15E87C60" w:rsidR="00263968" w:rsidRPr="00374843" w:rsidRDefault="00263968" w:rsidP="000C0135">
      <w:pPr>
        <w:spacing w:line="360" w:lineRule="auto"/>
        <w:contextualSpacing/>
        <w:jc w:val="both"/>
        <w:rPr>
          <w:rFonts w:ascii="Times New Roman" w:hAnsi="Times New Roman" w:cs="Times New Roman"/>
          <w:sz w:val="24"/>
          <w:szCs w:val="24"/>
        </w:rPr>
      </w:pPr>
    </w:p>
    <w:p w14:paraId="173EC6CA" w14:textId="08143552" w:rsidR="00F80AEF" w:rsidRPr="00374843" w:rsidRDefault="00F80AEF" w:rsidP="00F80AEF">
      <w:pPr>
        <w:pStyle w:val="11"/>
        <w:pageBreakBefore/>
        <w:tabs>
          <w:tab w:val="right" w:leader="dot" w:pos="9628"/>
        </w:tabs>
        <w:spacing w:line="360" w:lineRule="auto"/>
        <w:jc w:val="center"/>
        <w:outlineLvl w:val="0"/>
        <w:rPr>
          <w:rFonts w:ascii="Times New Roman" w:hAnsi="Times New Roman" w:cs="Times New Roman"/>
          <w:b/>
          <w:bCs/>
          <w:noProof/>
          <w:sz w:val="28"/>
          <w:szCs w:val="28"/>
        </w:rPr>
      </w:pPr>
      <w:bookmarkStart w:id="86" w:name="_Toc121612084"/>
      <w:r w:rsidRPr="00374843">
        <w:rPr>
          <w:rFonts w:ascii="Times New Roman" w:hAnsi="Times New Roman" w:cs="Times New Roman"/>
          <w:b/>
          <w:bCs/>
          <w:noProof/>
          <w:sz w:val="28"/>
          <w:szCs w:val="28"/>
        </w:rPr>
        <w:lastRenderedPageBreak/>
        <w:t>ДОДАТОК Ж: ЕЛЕМЕНТИ НЕТИПОВИХ СТРАТЕГІЙ ОРГАНІЗАЦІЇ УРОКУ НІМЕЦЬКОЇ МОВИ</w:t>
      </w:r>
      <w:bookmarkEnd w:id="86"/>
    </w:p>
    <w:p w14:paraId="0A4E496F" w14:textId="7863D51A" w:rsidR="00F80AEF" w:rsidRPr="00374843" w:rsidRDefault="00F80AEF" w:rsidP="00F80AEF">
      <w:pPr>
        <w:rPr>
          <w:rFonts w:ascii="Times New Roman" w:hAnsi="Times New Roman" w:cs="Times New Roman"/>
          <w:sz w:val="28"/>
          <w:szCs w:val="28"/>
        </w:rPr>
      </w:pPr>
    </w:p>
    <w:p w14:paraId="37262FB5" w14:textId="03A15EEB" w:rsidR="00F80AEF" w:rsidRPr="00374843" w:rsidRDefault="00F80AEF" w:rsidP="009900C9">
      <w:pPr>
        <w:spacing w:line="360" w:lineRule="auto"/>
        <w:contextualSpacing/>
        <w:jc w:val="both"/>
        <w:rPr>
          <w:rFonts w:ascii="Times New Roman" w:eastAsia="Times New Roman" w:hAnsi="Times New Roman" w:cs="Times New Roman"/>
          <w:sz w:val="28"/>
          <w:szCs w:val="28"/>
          <w:lang w:eastAsia="ru-RU"/>
        </w:rPr>
      </w:pPr>
      <w:r w:rsidRPr="00374843">
        <w:rPr>
          <w:rFonts w:ascii="Times New Roman" w:eastAsia="Times New Roman" w:hAnsi="Times New Roman" w:cs="Times New Roman"/>
          <w:sz w:val="28"/>
          <w:szCs w:val="28"/>
          <w:lang w:eastAsia="ru-RU"/>
        </w:rPr>
        <w:tab/>
      </w:r>
    </w:p>
    <w:p w14:paraId="4F01101D" w14:textId="77777777" w:rsidR="00F80AEF" w:rsidRPr="00374843" w:rsidRDefault="00F80AEF" w:rsidP="00F80AEF">
      <w:pPr>
        <w:spacing w:after="0" w:line="360" w:lineRule="auto"/>
        <w:ind w:firstLine="709"/>
        <w:contextualSpacing/>
        <w:jc w:val="both"/>
        <w:rPr>
          <w:rFonts w:ascii="Times New Roman" w:eastAsia="Times New Roman" w:hAnsi="Times New Roman" w:cs="Times New Roman"/>
          <w:b/>
          <w:sz w:val="28"/>
          <w:szCs w:val="28"/>
          <w:lang w:eastAsia="ru-RU"/>
        </w:rPr>
      </w:pPr>
      <w:r w:rsidRPr="00374843">
        <w:rPr>
          <w:rFonts w:ascii="Times New Roman" w:eastAsia="Times New Roman" w:hAnsi="Times New Roman" w:cs="Times New Roman"/>
          <w:b/>
          <w:sz w:val="28"/>
          <w:szCs w:val="28"/>
          <w:lang w:eastAsia="ru-RU"/>
        </w:rPr>
        <w:t>Технологія «Карусель».</w:t>
      </w:r>
    </w:p>
    <w:p w14:paraId="76D40ECF" w14:textId="77777777" w:rsidR="00F80AEF" w:rsidRPr="00374843" w:rsidRDefault="00F80AEF" w:rsidP="00F80AEF">
      <w:pPr>
        <w:spacing w:after="0" w:line="360" w:lineRule="auto"/>
        <w:ind w:firstLine="709"/>
        <w:contextualSpacing/>
        <w:jc w:val="both"/>
        <w:rPr>
          <w:rFonts w:ascii="Times New Roman" w:eastAsia="Times New Roman" w:hAnsi="Times New Roman" w:cs="Times New Roman"/>
          <w:sz w:val="28"/>
          <w:szCs w:val="28"/>
          <w:lang w:eastAsia="ru-RU"/>
        </w:rPr>
      </w:pPr>
      <w:r w:rsidRPr="00374843">
        <w:rPr>
          <w:rFonts w:ascii="Times New Roman" w:eastAsia="Times New Roman" w:hAnsi="Times New Roman" w:cs="Times New Roman"/>
          <w:sz w:val="28"/>
          <w:szCs w:val="28"/>
          <w:lang w:eastAsia="ru-RU"/>
        </w:rPr>
        <w:t>Як і багато інтерактивних технологій, карусель запозичена з психологічних тренінгів. Дітям такий вид роботи, як правило, дуже подобається. Утворюється два кола: внутрішнє та зовнішнє. Внутрішнє коло – це учні, що стоять нерухомо, звернені обличчям до зовнішнього кола, а зовнішнє – це учні, що переміщаються по колу кожні 30 секунд. Таким чином, вони встигають проговорити за кілька хвилин кілька тем і намагатись переконати у своїй правоті співрозмовника. Чудово відпрацьовуються діалоги етикетного характеру, тема знайомства, національності, розмова у громадському місці тощо. Діти захоплено розмовляють, заняття проходить динамічно та результативно.</w:t>
      </w:r>
    </w:p>
    <w:p w14:paraId="40491914" w14:textId="16E2B7D0" w:rsidR="00F80AEF" w:rsidRPr="009773BF" w:rsidRDefault="00F80AEF" w:rsidP="00F80AEF">
      <w:pPr>
        <w:spacing w:after="0" w:line="360" w:lineRule="auto"/>
        <w:ind w:firstLine="709"/>
        <w:contextualSpacing/>
        <w:jc w:val="both"/>
        <w:rPr>
          <w:rFonts w:ascii="Times New Roman" w:eastAsia="Times New Roman" w:hAnsi="Times New Roman" w:cs="Times New Roman"/>
          <w:sz w:val="28"/>
          <w:szCs w:val="28"/>
          <w:lang w:eastAsia="ru-RU"/>
        </w:rPr>
      </w:pPr>
      <w:r w:rsidRPr="00374843">
        <w:rPr>
          <w:rFonts w:ascii="Times New Roman" w:eastAsia="Times New Roman" w:hAnsi="Times New Roman" w:cs="Times New Roman"/>
          <w:b/>
          <w:sz w:val="28"/>
          <w:szCs w:val="28"/>
          <w:lang w:eastAsia="ru-RU"/>
        </w:rPr>
        <w:t>Технологія «Театр»</w:t>
      </w:r>
      <w:r w:rsidRPr="00374843">
        <w:rPr>
          <w:rFonts w:ascii="Times New Roman" w:eastAsia="Times New Roman" w:hAnsi="Times New Roman" w:cs="Times New Roman"/>
          <w:sz w:val="28"/>
          <w:szCs w:val="28"/>
          <w:lang w:eastAsia="ru-RU"/>
        </w:rPr>
        <w:t xml:space="preserve"> чимось схожа на виставу, де глядачі виступають у ролі спостерігачів, експертів, критиків та аналітиків. Декілька учнів розігрують ситуацію в колі, а решта спостерігають та аналізують. Завдання акторів передати відповідний настрій, емоцію, особливість характеру, а завдання глядачів – помітити, пояснити свої висновки, сказати, на чому вони ґрунтувалися, чим керувалися</w:t>
      </w:r>
      <w:r w:rsidR="009773BF" w:rsidRPr="009773BF">
        <w:rPr>
          <w:rFonts w:ascii="Times New Roman" w:eastAsia="Times New Roman" w:hAnsi="Times New Roman" w:cs="Times New Roman"/>
          <w:sz w:val="28"/>
          <w:szCs w:val="28"/>
          <w:lang w:eastAsia="ru-RU"/>
        </w:rPr>
        <w:t>.</w:t>
      </w:r>
    </w:p>
    <w:p w14:paraId="4F53F419" w14:textId="1076591B" w:rsidR="00F80AEF" w:rsidRPr="00374843" w:rsidRDefault="00F80AEF" w:rsidP="00F80AEF">
      <w:pPr>
        <w:spacing w:after="0" w:line="360" w:lineRule="auto"/>
        <w:ind w:firstLine="709"/>
        <w:contextualSpacing/>
        <w:jc w:val="both"/>
        <w:rPr>
          <w:rFonts w:ascii="Times New Roman" w:eastAsia="Times New Roman" w:hAnsi="Times New Roman" w:cs="Times New Roman"/>
          <w:sz w:val="28"/>
          <w:szCs w:val="28"/>
          <w:lang w:eastAsia="ru-RU"/>
        </w:rPr>
      </w:pPr>
      <w:r w:rsidRPr="00374843">
        <w:rPr>
          <w:rFonts w:ascii="Times New Roman" w:eastAsia="Times New Roman" w:hAnsi="Times New Roman" w:cs="Times New Roman"/>
          <w:b/>
          <w:sz w:val="28"/>
          <w:szCs w:val="28"/>
          <w:lang w:eastAsia="ru-RU"/>
        </w:rPr>
        <w:t>Технологія «Соціологічне опитування»</w:t>
      </w:r>
      <w:r w:rsidRPr="00374843">
        <w:rPr>
          <w:rFonts w:ascii="Times New Roman" w:eastAsia="Times New Roman" w:hAnsi="Times New Roman" w:cs="Times New Roman"/>
          <w:sz w:val="28"/>
          <w:szCs w:val="28"/>
          <w:lang w:eastAsia="ru-RU"/>
        </w:rPr>
        <w:t xml:space="preserve"> передбачає рух учнів у всьому класі з метою збору інформації з запропонованої теми. Кожен учасник отримує аркуш із переліком питань-завдань. Вчитель допомагає формулювати питання та відповіді, стежить, щоб взаємодія велася </w:t>
      </w:r>
      <w:r w:rsidR="009773BF">
        <w:rPr>
          <w:rFonts w:ascii="Times New Roman" w:eastAsia="Times New Roman" w:hAnsi="Times New Roman" w:cs="Times New Roman"/>
          <w:sz w:val="28"/>
          <w:szCs w:val="28"/>
          <w:lang w:eastAsia="ru-RU"/>
        </w:rPr>
        <w:t xml:space="preserve">німецької </w:t>
      </w:r>
      <w:r w:rsidRPr="00374843">
        <w:rPr>
          <w:rFonts w:ascii="Times New Roman" w:eastAsia="Times New Roman" w:hAnsi="Times New Roman" w:cs="Times New Roman"/>
          <w:sz w:val="28"/>
          <w:szCs w:val="28"/>
          <w:lang w:eastAsia="ru-RU"/>
        </w:rPr>
        <w:t>мовою.</w:t>
      </w:r>
    </w:p>
    <w:p w14:paraId="62C84922" w14:textId="77777777" w:rsidR="00F80AEF" w:rsidRPr="00374843" w:rsidRDefault="00F80AEF" w:rsidP="00F80AEF">
      <w:pPr>
        <w:spacing w:after="0" w:line="360" w:lineRule="auto"/>
        <w:ind w:firstLine="709"/>
        <w:contextualSpacing/>
        <w:jc w:val="both"/>
        <w:rPr>
          <w:rFonts w:ascii="Times New Roman" w:eastAsia="Times New Roman" w:hAnsi="Times New Roman" w:cs="Times New Roman"/>
          <w:sz w:val="28"/>
          <w:szCs w:val="28"/>
          <w:lang w:eastAsia="ru-RU"/>
        </w:rPr>
      </w:pPr>
      <w:r w:rsidRPr="00374843">
        <w:rPr>
          <w:rFonts w:ascii="Times New Roman" w:eastAsia="Times New Roman" w:hAnsi="Times New Roman" w:cs="Times New Roman"/>
          <w:b/>
          <w:sz w:val="28"/>
          <w:szCs w:val="28"/>
          <w:lang w:eastAsia="ru-RU"/>
        </w:rPr>
        <w:t>Технологія «Незакінчене речення».</w:t>
      </w:r>
      <w:r w:rsidRPr="00374843">
        <w:rPr>
          <w:rFonts w:ascii="Times New Roman" w:eastAsia="Times New Roman" w:hAnsi="Times New Roman" w:cs="Times New Roman"/>
          <w:sz w:val="28"/>
          <w:szCs w:val="28"/>
          <w:lang w:eastAsia="ru-RU"/>
        </w:rPr>
        <w:t xml:space="preserve"> Дітям пропонується прочитати незакінчене речення і швидко продовжити його будь-якими словами, що першими спали на думку. Речення починаються дуже невизначено, тому у дітей практично необмежені можливості його закінчити. Вони стосуються різних життєвих сфер і можуть охоплювати будь-які теми.</w:t>
      </w:r>
    </w:p>
    <w:p w14:paraId="38AA8654" w14:textId="77777777" w:rsidR="00F80AEF" w:rsidRPr="00374843" w:rsidRDefault="00F80AEF" w:rsidP="00F80AEF">
      <w:pPr>
        <w:spacing w:after="0" w:line="360" w:lineRule="auto"/>
        <w:ind w:firstLine="709"/>
        <w:contextualSpacing/>
        <w:jc w:val="both"/>
        <w:rPr>
          <w:rFonts w:ascii="Times New Roman" w:eastAsia="Times New Roman" w:hAnsi="Times New Roman" w:cs="Times New Roman"/>
          <w:sz w:val="28"/>
          <w:szCs w:val="28"/>
          <w:lang w:eastAsia="ru-RU"/>
        </w:rPr>
      </w:pPr>
      <w:r w:rsidRPr="00374843">
        <w:rPr>
          <w:rFonts w:ascii="Times New Roman" w:eastAsia="Times New Roman" w:hAnsi="Times New Roman" w:cs="Times New Roman"/>
          <w:b/>
          <w:sz w:val="28"/>
          <w:szCs w:val="28"/>
          <w:lang w:eastAsia="ru-RU"/>
        </w:rPr>
        <w:lastRenderedPageBreak/>
        <w:t>Технологія «Групове оповідання»</w:t>
      </w:r>
      <w:r w:rsidRPr="00374843">
        <w:rPr>
          <w:rFonts w:ascii="Times New Roman" w:eastAsia="Times New Roman" w:hAnsi="Times New Roman" w:cs="Times New Roman"/>
          <w:sz w:val="28"/>
          <w:szCs w:val="28"/>
          <w:lang w:eastAsia="ru-RU"/>
        </w:rPr>
        <w:t xml:space="preserve"> реалізується двома способами. Під час першого способу, кожен учень додає одне речення до початого оповідання. За певним сигналом (через хвилину) лист із незакінченою розповіддю передається далі по колу. Другий спосіб добре підходить для відпрацювання теми «Запитання». Вчитель ставить запитання у порядку, кожен учасник процесу пише відповідь, складає аркуш паперу, так, щоб ніхто його не бачив і передає сусіду. Рух відбувається по колу. Таким чином, наприкінці виходять одразу кілька несподіваних оповідань.</w:t>
      </w:r>
    </w:p>
    <w:p w14:paraId="00F00A5A" w14:textId="77777777" w:rsidR="00F80AEF" w:rsidRPr="00374843" w:rsidRDefault="00F80AEF" w:rsidP="00F80AEF">
      <w:pPr>
        <w:spacing w:after="0" w:line="360" w:lineRule="auto"/>
        <w:ind w:firstLine="709"/>
        <w:contextualSpacing/>
        <w:jc w:val="both"/>
        <w:rPr>
          <w:rFonts w:ascii="Times New Roman" w:eastAsia="Times New Roman" w:hAnsi="Times New Roman" w:cs="Times New Roman"/>
          <w:sz w:val="28"/>
          <w:szCs w:val="28"/>
          <w:lang w:eastAsia="ru-RU"/>
        </w:rPr>
      </w:pPr>
      <w:r w:rsidRPr="00374843">
        <w:rPr>
          <w:rFonts w:ascii="Times New Roman" w:eastAsia="Times New Roman" w:hAnsi="Times New Roman" w:cs="Times New Roman"/>
          <w:b/>
          <w:sz w:val="28"/>
          <w:szCs w:val="28"/>
          <w:lang w:eastAsia="ru-RU"/>
        </w:rPr>
        <w:t>Технологія «Чи вірите ви, що…»</w:t>
      </w:r>
      <w:r w:rsidRPr="00374843">
        <w:rPr>
          <w:rFonts w:ascii="Times New Roman" w:eastAsia="Times New Roman" w:hAnsi="Times New Roman" w:cs="Times New Roman"/>
          <w:sz w:val="28"/>
          <w:szCs w:val="28"/>
          <w:lang w:eastAsia="ru-RU"/>
        </w:rPr>
        <w:t xml:space="preserve"> цей вид мовної практики можна використовувати на будь-яку тему. Причому учням спочатку пропонується «повірити» вчителю, та придумати свої висловлювання у межах заданої теми.</w:t>
      </w:r>
    </w:p>
    <w:p w14:paraId="13C9DD43" w14:textId="77777777" w:rsidR="00F80AEF" w:rsidRPr="00374843" w:rsidRDefault="00F80AEF" w:rsidP="00F80AEF">
      <w:pPr>
        <w:spacing w:after="0" w:line="360" w:lineRule="auto"/>
        <w:ind w:firstLine="709"/>
        <w:contextualSpacing/>
        <w:jc w:val="both"/>
        <w:rPr>
          <w:rFonts w:ascii="Times New Roman" w:eastAsia="Times New Roman" w:hAnsi="Times New Roman" w:cs="Times New Roman"/>
          <w:sz w:val="28"/>
          <w:szCs w:val="28"/>
          <w:lang w:eastAsia="ru-RU"/>
        </w:rPr>
      </w:pPr>
      <w:r w:rsidRPr="00374843">
        <w:rPr>
          <w:rFonts w:ascii="Times New Roman" w:eastAsia="Times New Roman" w:hAnsi="Times New Roman" w:cs="Times New Roman"/>
          <w:b/>
          <w:sz w:val="28"/>
          <w:szCs w:val="28"/>
          <w:lang w:eastAsia="ru-RU"/>
        </w:rPr>
        <w:t>Технологія «Брейн-ринг»</w:t>
      </w:r>
      <w:r w:rsidRPr="00374843">
        <w:rPr>
          <w:rFonts w:ascii="Times New Roman" w:eastAsia="Times New Roman" w:hAnsi="Times New Roman" w:cs="Times New Roman"/>
          <w:sz w:val="28"/>
          <w:szCs w:val="28"/>
          <w:lang w:eastAsia="ru-RU"/>
        </w:rPr>
        <w:t xml:space="preserve"> дуже добре підходить для уроків узагальнення вивченого матеріалу. Змістове наповнення раундів може бути абсолютно різноманітним, і охоплювати такі розділи як лексику, граматику, читання, аудіювання та письмо. Дана технологія вимагає серйозної підготовчої роботи, яка включає: вибір теми, складання завдання, створення презентації, продумування питань на увагу, заготівля бланків відповідей, дипломів. На початку гри відбувається вибір журі, розбиття учнів на команди. Кожен раунд триває 3 хвилини, після чого відповіді здаються в журі письмово. Правильність відповідей перевіряється та обговорюється після кожного раунду, а потім задається серія питань на увагу, що також приносить додаткові очки командам.</w:t>
      </w:r>
    </w:p>
    <w:p w14:paraId="13CC1498" w14:textId="50F5E00E" w:rsidR="00F80AEF" w:rsidRPr="00374843" w:rsidRDefault="00F80AEF" w:rsidP="009900C9">
      <w:pPr>
        <w:spacing w:after="0" w:line="360" w:lineRule="auto"/>
        <w:ind w:firstLine="709"/>
        <w:contextualSpacing/>
        <w:jc w:val="both"/>
        <w:rPr>
          <w:sz w:val="28"/>
          <w:szCs w:val="28"/>
        </w:rPr>
      </w:pPr>
      <w:r w:rsidRPr="00374843">
        <w:rPr>
          <w:rFonts w:ascii="Times New Roman" w:eastAsia="Times New Roman" w:hAnsi="Times New Roman" w:cs="Times New Roman"/>
          <w:b/>
          <w:sz w:val="28"/>
          <w:szCs w:val="28"/>
          <w:lang w:eastAsia="ru-RU"/>
        </w:rPr>
        <w:t>Технологія «Рольова гра».</w:t>
      </w:r>
      <w:r w:rsidRPr="00374843">
        <w:rPr>
          <w:rFonts w:ascii="Times New Roman" w:eastAsia="Times New Roman" w:hAnsi="Times New Roman" w:cs="Times New Roman"/>
          <w:sz w:val="28"/>
          <w:szCs w:val="28"/>
          <w:lang w:eastAsia="ru-RU"/>
        </w:rPr>
        <w:t xml:space="preserve"> Рольова гра – це мовна, ігрова та навчальна діяльність одночасно. З погляду учнів, рольова гра – це ігрова діяльність, у якій вони виступають у різних ролях. Навчальний характер гри часто не усвідомлюється. Для вчителя ж мета гри – формування та розвиток мовних навичок та умінь учнів. Рольова гра керована, її навчальний характер чітко усвідомлюється учителем. Оскільки рольова гра будується на міжособистісних відносинах, вона викликає потребу у спілкуванні, стимулює інтерес до участі у ньому іноземною мовою, тобто, виконує мотиваційно-</w:t>
      </w:r>
      <w:r w:rsidRPr="00374843">
        <w:rPr>
          <w:rFonts w:ascii="Times New Roman" w:eastAsia="Times New Roman" w:hAnsi="Times New Roman" w:cs="Times New Roman"/>
          <w:sz w:val="28"/>
          <w:szCs w:val="28"/>
          <w:lang w:eastAsia="ru-RU"/>
        </w:rPr>
        <w:lastRenderedPageBreak/>
        <w:t>спонукальну функцію. Рольову гру значною мірою визначає вибір мовних засобів, що сприяє розвитку мовних навичок та умінь, дозволяє моделювати спілкування учнів у різних мовних ситуаціях. Іншими словами, вона є вправою для оволодіння навичками та вміннями в умовах міжособистісного спілкування. У цьому плані рольова гра забезпечує навчальну функцію. Рольова гра формує у школярів здатність зіграти роль іншого.</w:t>
      </w:r>
    </w:p>
    <w:sectPr w:rsidR="00F80AEF" w:rsidRPr="00374843" w:rsidSect="009900C9">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EC20D" w14:textId="77777777" w:rsidR="002D24DC" w:rsidRDefault="002D24DC" w:rsidP="001A1F07">
      <w:pPr>
        <w:spacing w:after="0" w:line="240" w:lineRule="auto"/>
      </w:pPr>
      <w:r>
        <w:separator/>
      </w:r>
    </w:p>
  </w:endnote>
  <w:endnote w:type="continuationSeparator" w:id="0">
    <w:p w14:paraId="474AB4C7" w14:textId="77777777" w:rsidR="002D24DC" w:rsidRDefault="002D24DC" w:rsidP="001A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D821E" w14:textId="77777777" w:rsidR="002D24DC" w:rsidRDefault="002D24DC" w:rsidP="001A1F07">
      <w:pPr>
        <w:spacing w:after="0" w:line="240" w:lineRule="auto"/>
      </w:pPr>
      <w:r>
        <w:separator/>
      </w:r>
    </w:p>
  </w:footnote>
  <w:footnote w:type="continuationSeparator" w:id="0">
    <w:p w14:paraId="24DD6C78" w14:textId="77777777" w:rsidR="002D24DC" w:rsidRDefault="002D24DC" w:rsidP="001A1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354022"/>
      <w:docPartObj>
        <w:docPartGallery w:val="Page Numbers (Top of Page)"/>
        <w:docPartUnique/>
      </w:docPartObj>
    </w:sdtPr>
    <w:sdtContent>
      <w:p w14:paraId="22626C31" w14:textId="1927827F" w:rsidR="00BB4214" w:rsidRDefault="00BB4214">
        <w:pPr>
          <w:pStyle w:val="ab"/>
          <w:jc w:val="right"/>
        </w:pPr>
        <w:r>
          <w:fldChar w:fldCharType="begin"/>
        </w:r>
        <w:r>
          <w:instrText>PAGE   \* MERGEFORMAT</w:instrText>
        </w:r>
        <w:r>
          <w:fldChar w:fldCharType="separate"/>
        </w:r>
        <w:r w:rsidR="00C73B8F" w:rsidRPr="00C73B8F">
          <w:rPr>
            <w:noProof/>
            <w:lang w:val="ru-RU"/>
          </w:rPr>
          <w:t>97</w:t>
        </w:r>
        <w:r>
          <w:fldChar w:fldCharType="end"/>
        </w:r>
      </w:p>
    </w:sdtContent>
  </w:sdt>
  <w:p w14:paraId="28A8E740" w14:textId="77777777" w:rsidR="00BB4214" w:rsidRDefault="00BB421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821"/>
    <w:multiLevelType w:val="hybridMultilevel"/>
    <w:tmpl w:val="D2B4F856"/>
    <w:lvl w:ilvl="0" w:tplc="20000001">
      <w:start w:val="1"/>
      <w:numFmt w:val="bullet"/>
      <w:lvlText w:val=""/>
      <w:lvlJc w:val="left"/>
      <w:pPr>
        <w:ind w:left="1428" w:hanging="360"/>
      </w:pPr>
      <w:rPr>
        <w:rFonts w:ascii="Symbol" w:hAnsi="Symbol"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 w15:restartNumberingAfterBreak="0">
    <w:nsid w:val="05A9445C"/>
    <w:multiLevelType w:val="multilevel"/>
    <w:tmpl w:val="96FE08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9AE7DC1"/>
    <w:multiLevelType w:val="multilevel"/>
    <w:tmpl w:val="6CCA1B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1AD3C44"/>
    <w:multiLevelType w:val="hybridMultilevel"/>
    <w:tmpl w:val="E7F0A648"/>
    <w:lvl w:ilvl="0" w:tplc="4E602932">
      <w:start w:val="1"/>
      <w:numFmt w:val="decimal"/>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4" w15:restartNumberingAfterBreak="0">
    <w:nsid w:val="12C8302A"/>
    <w:multiLevelType w:val="multilevel"/>
    <w:tmpl w:val="04CE96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8581E1E"/>
    <w:multiLevelType w:val="hybridMultilevel"/>
    <w:tmpl w:val="3AD2F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CC018F"/>
    <w:multiLevelType w:val="multilevel"/>
    <w:tmpl w:val="0A90A3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CCD2071"/>
    <w:multiLevelType w:val="hybridMultilevel"/>
    <w:tmpl w:val="68C821E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238726B7"/>
    <w:multiLevelType w:val="hybridMultilevel"/>
    <w:tmpl w:val="ECE0D640"/>
    <w:lvl w:ilvl="0" w:tplc="20000001">
      <w:start w:val="1"/>
      <w:numFmt w:val="bullet"/>
      <w:lvlText w:val=""/>
      <w:lvlJc w:val="left"/>
      <w:pPr>
        <w:ind w:left="1428" w:hanging="360"/>
      </w:pPr>
      <w:rPr>
        <w:rFonts w:ascii="Symbol" w:hAnsi="Symbol"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9" w15:restartNumberingAfterBreak="0">
    <w:nsid w:val="2AF11DED"/>
    <w:multiLevelType w:val="hybridMultilevel"/>
    <w:tmpl w:val="69E86B0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BA63442"/>
    <w:multiLevelType w:val="hybridMultilevel"/>
    <w:tmpl w:val="1A82378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0A6DAA"/>
    <w:multiLevelType w:val="hybridMultilevel"/>
    <w:tmpl w:val="ADD07BA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51D63D2"/>
    <w:multiLevelType w:val="hybridMultilevel"/>
    <w:tmpl w:val="6380B9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74756F6"/>
    <w:multiLevelType w:val="hybridMultilevel"/>
    <w:tmpl w:val="D2582D84"/>
    <w:lvl w:ilvl="0" w:tplc="20000001">
      <w:start w:val="1"/>
      <w:numFmt w:val="bullet"/>
      <w:lvlText w:val=""/>
      <w:lvlJc w:val="left"/>
      <w:pPr>
        <w:ind w:left="1428" w:hanging="360"/>
      </w:pPr>
      <w:rPr>
        <w:rFonts w:ascii="Symbol" w:hAnsi="Symbol"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4" w15:restartNumberingAfterBreak="0">
    <w:nsid w:val="37C370D8"/>
    <w:multiLevelType w:val="hybridMultilevel"/>
    <w:tmpl w:val="DD102A78"/>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5" w15:restartNumberingAfterBreak="0">
    <w:nsid w:val="383635C9"/>
    <w:multiLevelType w:val="multilevel"/>
    <w:tmpl w:val="5F3611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B4B5F08"/>
    <w:multiLevelType w:val="multilevel"/>
    <w:tmpl w:val="0BC1147C"/>
    <w:lvl w:ilvl="0">
      <w:start w:val="1"/>
      <w:numFmt w:val="decimal"/>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01E7007"/>
    <w:multiLevelType w:val="hybridMultilevel"/>
    <w:tmpl w:val="D1543EA8"/>
    <w:lvl w:ilvl="0" w:tplc="FAC04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DAA42D1"/>
    <w:multiLevelType w:val="multilevel"/>
    <w:tmpl w:val="0BC1147C"/>
    <w:lvl w:ilvl="0">
      <w:start w:val="1"/>
      <w:numFmt w:val="decimal"/>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03136AD"/>
    <w:multiLevelType w:val="hybridMultilevel"/>
    <w:tmpl w:val="B43CD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13F1CE4"/>
    <w:multiLevelType w:val="hybridMultilevel"/>
    <w:tmpl w:val="FC90C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93A3D77"/>
    <w:multiLevelType w:val="hybridMultilevel"/>
    <w:tmpl w:val="960CF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A358F7"/>
    <w:multiLevelType w:val="hybridMultilevel"/>
    <w:tmpl w:val="78CCB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07C46EE"/>
    <w:multiLevelType w:val="hybridMultilevel"/>
    <w:tmpl w:val="CE88CC7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4112D13"/>
    <w:multiLevelType w:val="hybridMultilevel"/>
    <w:tmpl w:val="F89C2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52D3854"/>
    <w:multiLevelType w:val="multilevel"/>
    <w:tmpl w:val="7BA869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67991C3E"/>
    <w:multiLevelType w:val="multilevel"/>
    <w:tmpl w:val="0BC1147C"/>
    <w:lvl w:ilvl="0">
      <w:start w:val="1"/>
      <w:numFmt w:val="decimal"/>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73723CEE"/>
    <w:multiLevelType w:val="hybridMultilevel"/>
    <w:tmpl w:val="790055A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6766FC6"/>
    <w:multiLevelType w:val="hybridMultilevel"/>
    <w:tmpl w:val="BC56E0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7BE1474"/>
    <w:multiLevelType w:val="hybridMultilevel"/>
    <w:tmpl w:val="9F58671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9324032"/>
    <w:multiLevelType w:val="hybridMultilevel"/>
    <w:tmpl w:val="20B40F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30"/>
  </w:num>
  <w:num w:numId="3">
    <w:abstractNumId w:val="22"/>
  </w:num>
  <w:num w:numId="4">
    <w:abstractNumId w:val="20"/>
  </w:num>
  <w:num w:numId="5">
    <w:abstractNumId w:val="28"/>
  </w:num>
  <w:num w:numId="6">
    <w:abstractNumId w:val="12"/>
  </w:num>
  <w:num w:numId="7">
    <w:abstractNumId w:val="24"/>
  </w:num>
  <w:num w:numId="8">
    <w:abstractNumId w:val="11"/>
  </w:num>
  <w:num w:numId="9">
    <w:abstractNumId w:val="21"/>
  </w:num>
  <w:num w:numId="10">
    <w:abstractNumId w:val="29"/>
  </w:num>
  <w:num w:numId="11">
    <w:abstractNumId w:val="9"/>
  </w:num>
  <w:num w:numId="12">
    <w:abstractNumId w:val="23"/>
  </w:num>
  <w:num w:numId="13">
    <w:abstractNumId w:val="27"/>
  </w:num>
  <w:num w:numId="14">
    <w:abstractNumId w:val="0"/>
  </w:num>
  <w:num w:numId="15">
    <w:abstractNumId w:val="13"/>
  </w:num>
  <w:num w:numId="16">
    <w:abstractNumId w:val="8"/>
  </w:num>
  <w:num w:numId="17">
    <w:abstractNumId w:val="5"/>
  </w:num>
  <w:num w:numId="18">
    <w:abstractNumId w:val="7"/>
  </w:num>
  <w:num w:numId="19">
    <w:abstractNumId w:val="10"/>
  </w:num>
  <w:num w:numId="20">
    <w:abstractNumId w:val="16"/>
  </w:num>
  <w:num w:numId="21">
    <w:abstractNumId w:val="18"/>
  </w:num>
  <w:num w:numId="22">
    <w:abstractNumId w:val="14"/>
  </w:num>
  <w:num w:numId="23">
    <w:abstractNumId w:val="6"/>
  </w:num>
  <w:num w:numId="24">
    <w:abstractNumId w:val="4"/>
  </w:num>
  <w:num w:numId="25">
    <w:abstractNumId w:val="25"/>
  </w:num>
  <w:num w:numId="26">
    <w:abstractNumId w:val="2"/>
  </w:num>
  <w:num w:numId="27">
    <w:abstractNumId w:val="15"/>
  </w:num>
  <w:num w:numId="28">
    <w:abstractNumId w:val="1"/>
  </w:num>
  <w:num w:numId="29">
    <w:abstractNumId w:val="3"/>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BA"/>
    <w:rsid w:val="00013A5A"/>
    <w:rsid w:val="00020B63"/>
    <w:rsid w:val="0002143C"/>
    <w:rsid w:val="000405B4"/>
    <w:rsid w:val="00071CB9"/>
    <w:rsid w:val="00090046"/>
    <w:rsid w:val="00091F19"/>
    <w:rsid w:val="000A26A2"/>
    <w:rsid w:val="000B166A"/>
    <w:rsid w:val="000B5FDB"/>
    <w:rsid w:val="000B7B8D"/>
    <w:rsid w:val="000C0135"/>
    <w:rsid w:val="000C2347"/>
    <w:rsid w:val="000C7009"/>
    <w:rsid w:val="000C78E0"/>
    <w:rsid w:val="000D238C"/>
    <w:rsid w:val="000E51DC"/>
    <w:rsid w:val="000F2705"/>
    <w:rsid w:val="000F32F4"/>
    <w:rsid w:val="000F3DCD"/>
    <w:rsid w:val="00103A4A"/>
    <w:rsid w:val="001054D2"/>
    <w:rsid w:val="001124AD"/>
    <w:rsid w:val="00116F79"/>
    <w:rsid w:val="00127795"/>
    <w:rsid w:val="00134726"/>
    <w:rsid w:val="00135AA1"/>
    <w:rsid w:val="00136E33"/>
    <w:rsid w:val="00137BDE"/>
    <w:rsid w:val="0017360E"/>
    <w:rsid w:val="00173D18"/>
    <w:rsid w:val="001748D4"/>
    <w:rsid w:val="001A0F09"/>
    <w:rsid w:val="001A1F07"/>
    <w:rsid w:val="001A5448"/>
    <w:rsid w:val="001A5763"/>
    <w:rsid w:val="001A6F89"/>
    <w:rsid w:val="001B172B"/>
    <w:rsid w:val="001D1427"/>
    <w:rsid w:val="001E1C91"/>
    <w:rsid w:val="001E3BDF"/>
    <w:rsid w:val="00231AAE"/>
    <w:rsid w:val="002501BB"/>
    <w:rsid w:val="00263968"/>
    <w:rsid w:val="00271685"/>
    <w:rsid w:val="002B2282"/>
    <w:rsid w:val="002C023D"/>
    <w:rsid w:val="002D24DC"/>
    <w:rsid w:val="002D3C84"/>
    <w:rsid w:val="002E1DC3"/>
    <w:rsid w:val="00306051"/>
    <w:rsid w:val="0031033C"/>
    <w:rsid w:val="0031519E"/>
    <w:rsid w:val="0032264D"/>
    <w:rsid w:val="00324589"/>
    <w:rsid w:val="00324BAA"/>
    <w:rsid w:val="003314E5"/>
    <w:rsid w:val="00365013"/>
    <w:rsid w:val="003651A6"/>
    <w:rsid w:val="00374843"/>
    <w:rsid w:val="003864D2"/>
    <w:rsid w:val="003910C3"/>
    <w:rsid w:val="003B1D4F"/>
    <w:rsid w:val="003B40AB"/>
    <w:rsid w:val="003C7BE8"/>
    <w:rsid w:val="003E60A0"/>
    <w:rsid w:val="003F6736"/>
    <w:rsid w:val="003F7B78"/>
    <w:rsid w:val="00400294"/>
    <w:rsid w:val="00402CF9"/>
    <w:rsid w:val="004239A5"/>
    <w:rsid w:val="00433798"/>
    <w:rsid w:val="004628A9"/>
    <w:rsid w:val="004716D5"/>
    <w:rsid w:val="00475B05"/>
    <w:rsid w:val="004760FF"/>
    <w:rsid w:val="004A650D"/>
    <w:rsid w:val="004E04C5"/>
    <w:rsid w:val="004E476A"/>
    <w:rsid w:val="0050400C"/>
    <w:rsid w:val="005138B4"/>
    <w:rsid w:val="005667DE"/>
    <w:rsid w:val="00566D47"/>
    <w:rsid w:val="00566FAE"/>
    <w:rsid w:val="00576983"/>
    <w:rsid w:val="005801BE"/>
    <w:rsid w:val="00593563"/>
    <w:rsid w:val="005A44F3"/>
    <w:rsid w:val="005B559F"/>
    <w:rsid w:val="005C2985"/>
    <w:rsid w:val="005C3A57"/>
    <w:rsid w:val="005D4522"/>
    <w:rsid w:val="005D4EC1"/>
    <w:rsid w:val="005E7396"/>
    <w:rsid w:val="005E7AE7"/>
    <w:rsid w:val="005F1F18"/>
    <w:rsid w:val="006036E4"/>
    <w:rsid w:val="0060553E"/>
    <w:rsid w:val="006056F9"/>
    <w:rsid w:val="00612B2F"/>
    <w:rsid w:val="00622F43"/>
    <w:rsid w:val="00624A18"/>
    <w:rsid w:val="00643CFB"/>
    <w:rsid w:val="0064530D"/>
    <w:rsid w:val="00663E86"/>
    <w:rsid w:val="0068418D"/>
    <w:rsid w:val="006F14B2"/>
    <w:rsid w:val="00717A3C"/>
    <w:rsid w:val="00722F1B"/>
    <w:rsid w:val="0072712F"/>
    <w:rsid w:val="007327BA"/>
    <w:rsid w:val="007567ED"/>
    <w:rsid w:val="00761D95"/>
    <w:rsid w:val="0076547D"/>
    <w:rsid w:val="0076682E"/>
    <w:rsid w:val="007714EA"/>
    <w:rsid w:val="007813BD"/>
    <w:rsid w:val="00787619"/>
    <w:rsid w:val="00787C46"/>
    <w:rsid w:val="007A2C7C"/>
    <w:rsid w:val="007B282F"/>
    <w:rsid w:val="007C3267"/>
    <w:rsid w:val="007C5593"/>
    <w:rsid w:val="007E5926"/>
    <w:rsid w:val="007F594C"/>
    <w:rsid w:val="0080142E"/>
    <w:rsid w:val="00835658"/>
    <w:rsid w:val="008404D3"/>
    <w:rsid w:val="00841E30"/>
    <w:rsid w:val="00843A57"/>
    <w:rsid w:val="00854186"/>
    <w:rsid w:val="00870304"/>
    <w:rsid w:val="00891CEC"/>
    <w:rsid w:val="008A17DF"/>
    <w:rsid w:val="008A756F"/>
    <w:rsid w:val="008D7722"/>
    <w:rsid w:val="00902665"/>
    <w:rsid w:val="00920416"/>
    <w:rsid w:val="0093224F"/>
    <w:rsid w:val="009330CE"/>
    <w:rsid w:val="00933E62"/>
    <w:rsid w:val="00937FBC"/>
    <w:rsid w:val="00942B36"/>
    <w:rsid w:val="00946C81"/>
    <w:rsid w:val="00951B7D"/>
    <w:rsid w:val="00956B1A"/>
    <w:rsid w:val="009773BF"/>
    <w:rsid w:val="0098716D"/>
    <w:rsid w:val="00987BB6"/>
    <w:rsid w:val="009900C9"/>
    <w:rsid w:val="00990E14"/>
    <w:rsid w:val="00993454"/>
    <w:rsid w:val="00996AE1"/>
    <w:rsid w:val="009A2971"/>
    <w:rsid w:val="009A4B87"/>
    <w:rsid w:val="009D526D"/>
    <w:rsid w:val="009D5ABB"/>
    <w:rsid w:val="009E19DC"/>
    <w:rsid w:val="009F100E"/>
    <w:rsid w:val="00A000AE"/>
    <w:rsid w:val="00A03198"/>
    <w:rsid w:val="00A13339"/>
    <w:rsid w:val="00A1521C"/>
    <w:rsid w:val="00A16740"/>
    <w:rsid w:val="00A219A1"/>
    <w:rsid w:val="00A269B9"/>
    <w:rsid w:val="00A30D50"/>
    <w:rsid w:val="00A53F1B"/>
    <w:rsid w:val="00A6122B"/>
    <w:rsid w:val="00A6271B"/>
    <w:rsid w:val="00A62C62"/>
    <w:rsid w:val="00A64D76"/>
    <w:rsid w:val="00A64EDD"/>
    <w:rsid w:val="00A66852"/>
    <w:rsid w:val="00A7262E"/>
    <w:rsid w:val="00A82CD9"/>
    <w:rsid w:val="00A92F3B"/>
    <w:rsid w:val="00AB0314"/>
    <w:rsid w:val="00AB2B47"/>
    <w:rsid w:val="00AC53CC"/>
    <w:rsid w:val="00AC78E9"/>
    <w:rsid w:val="00AD1D14"/>
    <w:rsid w:val="00AD4741"/>
    <w:rsid w:val="00AE249A"/>
    <w:rsid w:val="00AE32B6"/>
    <w:rsid w:val="00AE6BE1"/>
    <w:rsid w:val="00B03401"/>
    <w:rsid w:val="00B070D0"/>
    <w:rsid w:val="00B16919"/>
    <w:rsid w:val="00B57E65"/>
    <w:rsid w:val="00B9567D"/>
    <w:rsid w:val="00BA2610"/>
    <w:rsid w:val="00BB398B"/>
    <w:rsid w:val="00BB4214"/>
    <w:rsid w:val="00BC01DC"/>
    <w:rsid w:val="00BC45C6"/>
    <w:rsid w:val="00BD4060"/>
    <w:rsid w:val="00BE25F5"/>
    <w:rsid w:val="00BE6022"/>
    <w:rsid w:val="00BF55B3"/>
    <w:rsid w:val="00BF7AA5"/>
    <w:rsid w:val="00C15DBF"/>
    <w:rsid w:val="00C55F07"/>
    <w:rsid w:val="00C630CA"/>
    <w:rsid w:val="00C64BC7"/>
    <w:rsid w:val="00C6777B"/>
    <w:rsid w:val="00C73B8F"/>
    <w:rsid w:val="00C930D6"/>
    <w:rsid w:val="00CA20B8"/>
    <w:rsid w:val="00CB07F9"/>
    <w:rsid w:val="00CB62A5"/>
    <w:rsid w:val="00CB6712"/>
    <w:rsid w:val="00CC516D"/>
    <w:rsid w:val="00CD5C2D"/>
    <w:rsid w:val="00CD5FFE"/>
    <w:rsid w:val="00CD66E6"/>
    <w:rsid w:val="00CE78D9"/>
    <w:rsid w:val="00CF7AD5"/>
    <w:rsid w:val="00CF7E67"/>
    <w:rsid w:val="00D03611"/>
    <w:rsid w:val="00D0396F"/>
    <w:rsid w:val="00D1302E"/>
    <w:rsid w:val="00D16503"/>
    <w:rsid w:val="00D20922"/>
    <w:rsid w:val="00D23097"/>
    <w:rsid w:val="00D23FD1"/>
    <w:rsid w:val="00D25303"/>
    <w:rsid w:val="00D35B65"/>
    <w:rsid w:val="00D35F0F"/>
    <w:rsid w:val="00D50C2D"/>
    <w:rsid w:val="00D523D3"/>
    <w:rsid w:val="00D63CBF"/>
    <w:rsid w:val="00D76F82"/>
    <w:rsid w:val="00D83D5F"/>
    <w:rsid w:val="00D8597F"/>
    <w:rsid w:val="00D944CD"/>
    <w:rsid w:val="00D97CC5"/>
    <w:rsid w:val="00DC5E6A"/>
    <w:rsid w:val="00DC758A"/>
    <w:rsid w:val="00DD1C0B"/>
    <w:rsid w:val="00DE1744"/>
    <w:rsid w:val="00E02F83"/>
    <w:rsid w:val="00E134F4"/>
    <w:rsid w:val="00E45F41"/>
    <w:rsid w:val="00E576F6"/>
    <w:rsid w:val="00E743F8"/>
    <w:rsid w:val="00E7609D"/>
    <w:rsid w:val="00E86CE2"/>
    <w:rsid w:val="00E930B2"/>
    <w:rsid w:val="00EA5756"/>
    <w:rsid w:val="00EA6F94"/>
    <w:rsid w:val="00EE3C71"/>
    <w:rsid w:val="00EF5FAF"/>
    <w:rsid w:val="00F0769C"/>
    <w:rsid w:val="00F47C0F"/>
    <w:rsid w:val="00F50BDF"/>
    <w:rsid w:val="00F5235A"/>
    <w:rsid w:val="00F609BB"/>
    <w:rsid w:val="00F64C05"/>
    <w:rsid w:val="00F771D5"/>
    <w:rsid w:val="00F80AEF"/>
    <w:rsid w:val="00F8621E"/>
    <w:rsid w:val="00F923C3"/>
    <w:rsid w:val="00F944E5"/>
    <w:rsid w:val="00FA3624"/>
    <w:rsid w:val="00FB4B91"/>
    <w:rsid w:val="00FB57F6"/>
    <w:rsid w:val="00FB5822"/>
    <w:rsid w:val="00FC4A97"/>
    <w:rsid w:val="00FC6709"/>
    <w:rsid w:val="00FC6AA3"/>
    <w:rsid w:val="00FF4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54A4"/>
  <w15:chartTrackingRefBased/>
  <w15:docId w15:val="{5E4B1FD5-35FA-41DF-856A-D23AFCF0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uiPriority w:val="9"/>
    <w:qFormat/>
    <w:rsid w:val="004239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B1D4F"/>
    <w:pPr>
      <w:keepNext/>
      <w:keepLines/>
      <w:spacing w:before="40" w:after="0"/>
      <w:outlineLvl w:val="1"/>
    </w:pPr>
    <w:rPr>
      <w:rFonts w:asciiTheme="majorHAnsi" w:eastAsiaTheme="majorEastAsia" w:hAnsiTheme="majorHAnsi" w:cstheme="majorBidi"/>
      <w:color w:val="2E74B5" w:themeColor="accent1" w:themeShade="BF"/>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7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5AA1"/>
    <w:pPr>
      <w:ind w:left="720"/>
      <w:contextualSpacing/>
    </w:pPr>
  </w:style>
  <w:style w:type="paragraph" w:styleId="21">
    <w:name w:val="toc 2"/>
    <w:basedOn w:val="a"/>
    <w:next w:val="a"/>
    <w:autoRedefine/>
    <w:uiPriority w:val="39"/>
    <w:unhideWhenUsed/>
    <w:rsid w:val="00A64EDD"/>
    <w:pPr>
      <w:tabs>
        <w:tab w:val="left" w:pos="880"/>
        <w:tab w:val="right" w:leader="dot" w:pos="9345"/>
      </w:tabs>
      <w:spacing w:after="100"/>
      <w:ind w:left="221"/>
      <w:jc w:val="center"/>
      <w:outlineLvl w:val="1"/>
    </w:pPr>
    <w:rPr>
      <w:rFonts w:ascii="Times New Roman" w:hAnsi="Times New Roman" w:cs="Times New Roman"/>
      <w:b/>
      <w:bCs/>
      <w:noProof/>
      <w:sz w:val="28"/>
      <w:szCs w:val="28"/>
      <w:lang w:val="ru-RU"/>
    </w:rPr>
  </w:style>
  <w:style w:type="character" w:styleId="a5">
    <w:name w:val="Hyperlink"/>
    <w:basedOn w:val="a0"/>
    <w:uiPriority w:val="99"/>
    <w:unhideWhenUsed/>
    <w:rsid w:val="00A30D50"/>
    <w:rPr>
      <w:color w:val="0563C1" w:themeColor="hyperlink"/>
      <w:u w:val="single"/>
    </w:rPr>
  </w:style>
  <w:style w:type="character" w:styleId="a6">
    <w:name w:val="FollowedHyperlink"/>
    <w:basedOn w:val="a0"/>
    <w:uiPriority w:val="99"/>
    <w:semiHidden/>
    <w:unhideWhenUsed/>
    <w:rsid w:val="00263968"/>
    <w:rPr>
      <w:color w:val="954F72"/>
      <w:u w:val="single"/>
    </w:rPr>
  </w:style>
  <w:style w:type="paragraph" w:customStyle="1" w:styleId="msonormal0">
    <w:name w:val="msonormal"/>
    <w:basedOn w:val="a"/>
    <w:rsid w:val="0026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2639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6">
    <w:name w:val="xl66"/>
    <w:basedOn w:val="a"/>
    <w:rsid w:val="002639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7">
    <w:name w:val="xl67"/>
    <w:basedOn w:val="a"/>
    <w:rsid w:val="002639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8">
    <w:name w:val="xl68"/>
    <w:basedOn w:val="a"/>
    <w:rsid w:val="00263968"/>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styleId="11">
    <w:name w:val="toc 1"/>
    <w:basedOn w:val="a"/>
    <w:next w:val="a"/>
    <w:autoRedefine/>
    <w:uiPriority w:val="39"/>
    <w:unhideWhenUsed/>
    <w:rsid w:val="00A64EDD"/>
    <w:pPr>
      <w:spacing w:after="100"/>
    </w:pPr>
  </w:style>
  <w:style w:type="character" w:customStyle="1" w:styleId="10">
    <w:name w:val="Заголовок 1 Знак"/>
    <w:basedOn w:val="a0"/>
    <w:link w:val="1"/>
    <w:uiPriority w:val="9"/>
    <w:rsid w:val="004239A5"/>
    <w:rPr>
      <w:rFonts w:asciiTheme="majorHAnsi" w:eastAsiaTheme="majorEastAsia" w:hAnsiTheme="majorHAnsi" w:cstheme="majorBidi"/>
      <w:color w:val="2E74B5" w:themeColor="accent1" w:themeShade="BF"/>
      <w:sz w:val="32"/>
      <w:szCs w:val="32"/>
    </w:rPr>
  </w:style>
  <w:style w:type="paragraph" w:styleId="a7">
    <w:name w:val="Body Text"/>
    <w:basedOn w:val="a"/>
    <w:link w:val="a8"/>
    <w:uiPriority w:val="1"/>
    <w:unhideWhenUsed/>
    <w:qFormat/>
    <w:rsid w:val="003B1D4F"/>
    <w:pPr>
      <w:widowControl w:val="0"/>
      <w:autoSpaceDE w:val="0"/>
      <w:autoSpaceDN w:val="0"/>
      <w:spacing w:after="0" w:line="240" w:lineRule="auto"/>
      <w:jc w:val="both"/>
    </w:pPr>
    <w:rPr>
      <w:rFonts w:ascii="Times New Roman" w:eastAsia="Times New Roman" w:hAnsi="Times New Roman" w:cs="Times New Roman"/>
      <w:sz w:val="28"/>
      <w:szCs w:val="28"/>
      <w:lang w:val="ru-RU"/>
    </w:rPr>
  </w:style>
  <w:style w:type="character" w:customStyle="1" w:styleId="a8">
    <w:name w:val="Основной текст Знак"/>
    <w:basedOn w:val="a0"/>
    <w:link w:val="a7"/>
    <w:uiPriority w:val="1"/>
    <w:rsid w:val="003B1D4F"/>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3B1D4F"/>
    <w:rPr>
      <w:rFonts w:asciiTheme="majorHAnsi" w:eastAsiaTheme="majorEastAsia" w:hAnsiTheme="majorHAnsi" w:cstheme="majorBidi"/>
      <w:color w:val="2E74B5" w:themeColor="accent1" w:themeShade="BF"/>
      <w:sz w:val="26"/>
      <w:szCs w:val="26"/>
    </w:rPr>
  </w:style>
  <w:style w:type="paragraph" w:styleId="a9">
    <w:name w:val="Normal (Web)"/>
    <w:basedOn w:val="a"/>
    <w:uiPriority w:val="99"/>
    <w:semiHidden/>
    <w:unhideWhenUsed/>
    <w:rsid w:val="008A17D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OC Heading"/>
    <w:basedOn w:val="1"/>
    <w:next w:val="a"/>
    <w:uiPriority w:val="39"/>
    <w:unhideWhenUsed/>
    <w:qFormat/>
    <w:rsid w:val="00E134F4"/>
    <w:pPr>
      <w:outlineLvl w:val="9"/>
    </w:pPr>
  </w:style>
  <w:style w:type="paragraph" w:styleId="ab">
    <w:name w:val="header"/>
    <w:basedOn w:val="a"/>
    <w:link w:val="ac"/>
    <w:uiPriority w:val="99"/>
    <w:unhideWhenUsed/>
    <w:rsid w:val="001A1F0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A1F07"/>
    <w:rPr>
      <w:lang w:val="uk-UA"/>
    </w:rPr>
  </w:style>
  <w:style w:type="paragraph" w:styleId="ad">
    <w:name w:val="footer"/>
    <w:basedOn w:val="a"/>
    <w:link w:val="ae"/>
    <w:uiPriority w:val="99"/>
    <w:unhideWhenUsed/>
    <w:rsid w:val="001A1F0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A1F07"/>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3971">
      <w:bodyDiv w:val="1"/>
      <w:marLeft w:val="0"/>
      <w:marRight w:val="0"/>
      <w:marTop w:val="0"/>
      <w:marBottom w:val="0"/>
      <w:divBdr>
        <w:top w:val="none" w:sz="0" w:space="0" w:color="auto"/>
        <w:left w:val="none" w:sz="0" w:space="0" w:color="auto"/>
        <w:bottom w:val="none" w:sz="0" w:space="0" w:color="auto"/>
        <w:right w:val="none" w:sz="0" w:space="0" w:color="auto"/>
      </w:divBdr>
    </w:div>
    <w:div w:id="67698811">
      <w:bodyDiv w:val="1"/>
      <w:marLeft w:val="0"/>
      <w:marRight w:val="0"/>
      <w:marTop w:val="0"/>
      <w:marBottom w:val="0"/>
      <w:divBdr>
        <w:top w:val="none" w:sz="0" w:space="0" w:color="auto"/>
        <w:left w:val="none" w:sz="0" w:space="0" w:color="auto"/>
        <w:bottom w:val="none" w:sz="0" w:space="0" w:color="auto"/>
        <w:right w:val="none" w:sz="0" w:space="0" w:color="auto"/>
      </w:divBdr>
    </w:div>
    <w:div w:id="189297360">
      <w:bodyDiv w:val="1"/>
      <w:marLeft w:val="0"/>
      <w:marRight w:val="0"/>
      <w:marTop w:val="0"/>
      <w:marBottom w:val="0"/>
      <w:divBdr>
        <w:top w:val="none" w:sz="0" w:space="0" w:color="auto"/>
        <w:left w:val="none" w:sz="0" w:space="0" w:color="auto"/>
        <w:bottom w:val="none" w:sz="0" w:space="0" w:color="auto"/>
        <w:right w:val="none" w:sz="0" w:space="0" w:color="auto"/>
      </w:divBdr>
    </w:div>
    <w:div w:id="190653756">
      <w:bodyDiv w:val="1"/>
      <w:marLeft w:val="0"/>
      <w:marRight w:val="0"/>
      <w:marTop w:val="0"/>
      <w:marBottom w:val="0"/>
      <w:divBdr>
        <w:top w:val="none" w:sz="0" w:space="0" w:color="auto"/>
        <w:left w:val="none" w:sz="0" w:space="0" w:color="auto"/>
        <w:bottom w:val="none" w:sz="0" w:space="0" w:color="auto"/>
        <w:right w:val="none" w:sz="0" w:space="0" w:color="auto"/>
      </w:divBdr>
    </w:div>
    <w:div w:id="201945228">
      <w:bodyDiv w:val="1"/>
      <w:marLeft w:val="0"/>
      <w:marRight w:val="0"/>
      <w:marTop w:val="0"/>
      <w:marBottom w:val="0"/>
      <w:divBdr>
        <w:top w:val="none" w:sz="0" w:space="0" w:color="auto"/>
        <w:left w:val="none" w:sz="0" w:space="0" w:color="auto"/>
        <w:bottom w:val="none" w:sz="0" w:space="0" w:color="auto"/>
        <w:right w:val="none" w:sz="0" w:space="0" w:color="auto"/>
      </w:divBdr>
    </w:div>
    <w:div w:id="211380373">
      <w:bodyDiv w:val="1"/>
      <w:marLeft w:val="0"/>
      <w:marRight w:val="0"/>
      <w:marTop w:val="0"/>
      <w:marBottom w:val="0"/>
      <w:divBdr>
        <w:top w:val="none" w:sz="0" w:space="0" w:color="auto"/>
        <w:left w:val="none" w:sz="0" w:space="0" w:color="auto"/>
        <w:bottom w:val="none" w:sz="0" w:space="0" w:color="auto"/>
        <w:right w:val="none" w:sz="0" w:space="0" w:color="auto"/>
      </w:divBdr>
    </w:div>
    <w:div w:id="222258589">
      <w:bodyDiv w:val="1"/>
      <w:marLeft w:val="0"/>
      <w:marRight w:val="0"/>
      <w:marTop w:val="0"/>
      <w:marBottom w:val="0"/>
      <w:divBdr>
        <w:top w:val="none" w:sz="0" w:space="0" w:color="auto"/>
        <w:left w:val="none" w:sz="0" w:space="0" w:color="auto"/>
        <w:bottom w:val="none" w:sz="0" w:space="0" w:color="auto"/>
        <w:right w:val="none" w:sz="0" w:space="0" w:color="auto"/>
      </w:divBdr>
      <w:divsChild>
        <w:div w:id="1048842716">
          <w:marLeft w:val="0"/>
          <w:marRight w:val="0"/>
          <w:marTop w:val="225"/>
          <w:marBottom w:val="225"/>
          <w:divBdr>
            <w:top w:val="single" w:sz="48" w:space="0" w:color="auto"/>
            <w:left w:val="single" w:sz="48" w:space="0" w:color="auto"/>
            <w:bottom w:val="single" w:sz="48" w:space="0" w:color="auto"/>
            <w:right w:val="single" w:sz="48" w:space="0" w:color="auto"/>
          </w:divBdr>
          <w:divsChild>
            <w:div w:id="372577219">
              <w:marLeft w:val="0"/>
              <w:marRight w:val="0"/>
              <w:marTop w:val="0"/>
              <w:marBottom w:val="0"/>
              <w:divBdr>
                <w:top w:val="none" w:sz="0" w:space="0" w:color="auto"/>
                <w:left w:val="none" w:sz="0" w:space="0" w:color="auto"/>
                <w:bottom w:val="none" w:sz="0" w:space="0" w:color="auto"/>
                <w:right w:val="none" w:sz="0" w:space="0" w:color="auto"/>
              </w:divBdr>
              <w:divsChild>
                <w:div w:id="1068846096">
                  <w:marLeft w:val="0"/>
                  <w:marRight w:val="0"/>
                  <w:marTop w:val="0"/>
                  <w:marBottom w:val="0"/>
                  <w:divBdr>
                    <w:top w:val="none" w:sz="0" w:space="0" w:color="auto"/>
                    <w:left w:val="none" w:sz="0" w:space="0" w:color="auto"/>
                    <w:bottom w:val="none" w:sz="0" w:space="0" w:color="auto"/>
                    <w:right w:val="none" w:sz="0" w:space="0" w:color="auto"/>
                  </w:divBdr>
                </w:div>
                <w:div w:id="395520050">
                  <w:marLeft w:val="0"/>
                  <w:marRight w:val="0"/>
                  <w:marTop w:val="0"/>
                  <w:marBottom w:val="0"/>
                  <w:divBdr>
                    <w:top w:val="none" w:sz="0" w:space="0" w:color="auto"/>
                    <w:left w:val="none" w:sz="0" w:space="0" w:color="auto"/>
                    <w:bottom w:val="none" w:sz="0" w:space="0" w:color="auto"/>
                    <w:right w:val="none" w:sz="0" w:space="0" w:color="auto"/>
                  </w:divBdr>
                </w:div>
                <w:div w:id="436600958">
                  <w:marLeft w:val="0"/>
                  <w:marRight w:val="0"/>
                  <w:marTop w:val="0"/>
                  <w:marBottom w:val="0"/>
                  <w:divBdr>
                    <w:top w:val="none" w:sz="0" w:space="0" w:color="auto"/>
                    <w:left w:val="none" w:sz="0" w:space="0" w:color="auto"/>
                    <w:bottom w:val="none" w:sz="0" w:space="0" w:color="auto"/>
                    <w:right w:val="none" w:sz="0" w:space="0" w:color="auto"/>
                  </w:divBdr>
                </w:div>
                <w:div w:id="1739352991">
                  <w:marLeft w:val="0"/>
                  <w:marRight w:val="0"/>
                  <w:marTop w:val="0"/>
                  <w:marBottom w:val="0"/>
                  <w:divBdr>
                    <w:top w:val="none" w:sz="0" w:space="0" w:color="auto"/>
                    <w:left w:val="none" w:sz="0" w:space="0" w:color="auto"/>
                    <w:bottom w:val="none" w:sz="0" w:space="0" w:color="auto"/>
                    <w:right w:val="none" w:sz="0" w:space="0" w:color="auto"/>
                  </w:divBdr>
                </w:div>
                <w:div w:id="1372337977">
                  <w:marLeft w:val="0"/>
                  <w:marRight w:val="0"/>
                  <w:marTop w:val="0"/>
                  <w:marBottom w:val="0"/>
                  <w:divBdr>
                    <w:top w:val="none" w:sz="0" w:space="0" w:color="auto"/>
                    <w:left w:val="none" w:sz="0" w:space="0" w:color="auto"/>
                    <w:bottom w:val="none" w:sz="0" w:space="0" w:color="auto"/>
                    <w:right w:val="none" w:sz="0" w:space="0" w:color="auto"/>
                  </w:divBdr>
                </w:div>
                <w:div w:id="575555444">
                  <w:marLeft w:val="0"/>
                  <w:marRight w:val="0"/>
                  <w:marTop w:val="0"/>
                  <w:marBottom w:val="0"/>
                  <w:divBdr>
                    <w:top w:val="none" w:sz="0" w:space="0" w:color="auto"/>
                    <w:left w:val="none" w:sz="0" w:space="0" w:color="auto"/>
                    <w:bottom w:val="none" w:sz="0" w:space="0" w:color="auto"/>
                    <w:right w:val="none" w:sz="0" w:space="0" w:color="auto"/>
                  </w:divBdr>
                </w:div>
                <w:div w:id="1186091889">
                  <w:marLeft w:val="0"/>
                  <w:marRight w:val="0"/>
                  <w:marTop w:val="0"/>
                  <w:marBottom w:val="0"/>
                  <w:divBdr>
                    <w:top w:val="none" w:sz="0" w:space="0" w:color="auto"/>
                    <w:left w:val="none" w:sz="0" w:space="0" w:color="auto"/>
                    <w:bottom w:val="none" w:sz="0" w:space="0" w:color="auto"/>
                    <w:right w:val="none" w:sz="0" w:space="0" w:color="auto"/>
                  </w:divBdr>
                </w:div>
                <w:div w:id="1117604879">
                  <w:marLeft w:val="0"/>
                  <w:marRight w:val="0"/>
                  <w:marTop w:val="0"/>
                  <w:marBottom w:val="0"/>
                  <w:divBdr>
                    <w:top w:val="none" w:sz="0" w:space="0" w:color="auto"/>
                    <w:left w:val="none" w:sz="0" w:space="0" w:color="auto"/>
                    <w:bottom w:val="none" w:sz="0" w:space="0" w:color="auto"/>
                    <w:right w:val="none" w:sz="0" w:space="0" w:color="auto"/>
                  </w:divBdr>
                </w:div>
                <w:div w:id="1790198857">
                  <w:marLeft w:val="0"/>
                  <w:marRight w:val="0"/>
                  <w:marTop w:val="0"/>
                  <w:marBottom w:val="0"/>
                  <w:divBdr>
                    <w:top w:val="none" w:sz="0" w:space="0" w:color="auto"/>
                    <w:left w:val="none" w:sz="0" w:space="0" w:color="auto"/>
                    <w:bottom w:val="none" w:sz="0" w:space="0" w:color="auto"/>
                    <w:right w:val="none" w:sz="0" w:space="0" w:color="auto"/>
                  </w:divBdr>
                </w:div>
                <w:div w:id="861357031">
                  <w:marLeft w:val="0"/>
                  <w:marRight w:val="0"/>
                  <w:marTop w:val="0"/>
                  <w:marBottom w:val="0"/>
                  <w:divBdr>
                    <w:top w:val="none" w:sz="0" w:space="0" w:color="auto"/>
                    <w:left w:val="none" w:sz="0" w:space="0" w:color="auto"/>
                    <w:bottom w:val="none" w:sz="0" w:space="0" w:color="auto"/>
                    <w:right w:val="none" w:sz="0" w:space="0" w:color="auto"/>
                  </w:divBdr>
                </w:div>
                <w:div w:id="260382241">
                  <w:marLeft w:val="0"/>
                  <w:marRight w:val="0"/>
                  <w:marTop w:val="0"/>
                  <w:marBottom w:val="0"/>
                  <w:divBdr>
                    <w:top w:val="none" w:sz="0" w:space="0" w:color="auto"/>
                    <w:left w:val="none" w:sz="0" w:space="0" w:color="auto"/>
                    <w:bottom w:val="none" w:sz="0" w:space="0" w:color="auto"/>
                    <w:right w:val="none" w:sz="0" w:space="0" w:color="auto"/>
                  </w:divBdr>
                </w:div>
                <w:div w:id="1742292948">
                  <w:marLeft w:val="0"/>
                  <w:marRight w:val="0"/>
                  <w:marTop w:val="0"/>
                  <w:marBottom w:val="0"/>
                  <w:divBdr>
                    <w:top w:val="none" w:sz="0" w:space="0" w:color="auto"/>
                    <w:left w:val="none" w:sz="0" w:space="0" w:color="auto"/>
                    <w:bottom w:val="none" w:sz="0" w:space="0" w:color="auto"/>
                    <w:right w:val="none" w:sz="0" w:space="0" w:color="auto"/>
                  </w:divBdr>
                </w:div>
                <w:div w:id="543911581">
                  <w:marLeft w:val="0"/>
                  <w:marRight w:val="0"/>
                  <w:marTop w:val="0"/>
                  <w:marBottom w:val="0"/>
                  <w:divBdr>
                    <w:top w:val="none" w:sz="0" w:space="0" w:color="auto"/>
                    <w:left w:val="none" w:sz="0" w:space="0" w:color="auto"/>
                    <w:bottom w:val="none" w:sz="0" w:space="0" w:color="auto"/>
                    <w:right w:val="none" w:sz="0" w:space="0" w:color="auto"/>
                  </w:divBdr>
                </w:div>
                <w:div w:id="648896908">
                  <w:marLeft w:val="0"/>
                  <w:marRight w:val="0"/>
                  <w:marTop w:val="0"/>
                  <w:marBottom w:val="0"/>
                  <w:divBdr>
                    <w:top w:val="none" w:sz="0" w:space="0" w:color="auto"/>
                    <w:left w:val="none" w:sz="0" w:space="0" w:color="auto"/>
                    <w:bottom w:val="none" w:sz="0" w:space="0" w:color="auto"/>
                    <w:right w:val="none" w:sz="0" w:space="0" w:color="auto"/>
                  </w:divBdr>
                </w:div>
                <w:div w:id="1308128384">
                  <w:marLeft w:val="0"/>
                  <w:marRight w:val="0"/>
                  <w:marTop w:val="0"/>
                  <w:marBottom w:val="0"/>
                  <w:divBdr>
                    <w:top w:val="none" w:sz="0" w:space="0" w:color="auto"/>
                    <w:left w:val="none" w:sz="0" w:space="0" w:color="auto"/>
                    <w:bottom w:val="none" w:sz="0" w:space="0" w:color="auto"/>
                    <w:right w:val="none" w:sz="0" w:space="0" w:color="auto"/>
                  </w:divBdr>
                </w:div>
                <w:div w:id="125780031">
                  <w:marLeft w:val="0"/>
                  <w:marRight w:val="0"/>
                  <w:marTop w:val="0"/>
                  <w:marBottom w:val="0"/>
                  <w:divBdr>
                    <w:top w:val="none" w:sz="0" w:space="0" w:color="auto"/>
                    <w:left w:val="none" w:sz="0" w:space="0" w:color="auto"/>
                    <w:bottom w:val="none" w:sz="0" w:space="0" w:color="auto"/>
                    <w:right w:val="none" w:sz="0" w:space="0" w:color="auto"/>
                  </w:divBdr>
                </w:div>
                <w:div w:id="1025907785">
                  <w:marLeft w:val="0"/>
                  <w:marRight w:val="0"/>
                  <w:marTop w:val="0"/>
                  <w:marBottom w:val="0"/>
                  <w:divBdr>
                    <w:top w:val="none" w:sz="0" w:space="0" w:color="auto"/>
                    <w:left w:val="none" w:sz="0" w:space="0" w:color="auto"/>
                    <w:bottom w:val="none" w:sz="0" w:space="0" w:color="auto"/>
                    <w:right w:val="none" w:sz="0" w:space="0" w:color="auto"/>
                  </w:divBdr>
                </w:div>
                <w:div w:id="1014111031">
                  <w:marLeft w:val="0"/>
                  <w:marRight w:val="0"/>
                  <w:marTop w:val="0"/>
                  <w:marBottom w:val="0"/>
                  <w:divBdr>
                    <w:top w:val="none" w:sz="0" w:space="0" w:color="auto"/>
                    <w:left w:val="none" w:sz="0" w:space="0" w:color="auto"/>
                    <w:bottom w:val="none" w:sz="0" w:space="0" w:color="auto"/>
                    <w:right w:val="none" w:sz="0" w:space="0" w:color="auto"/>
                  </w:divBdr>
                </w:div>
                <w:div w:id="389888556">
                  <w:marLeft w:val="0"/>
                  <w:marRight w:val="0"/>
                  <w:marTop w:val="0"/>
                  <w:marBottom w:val="0"/>
                  <w:divBdr>
                    <w:top w:val="none" w:sz="0" w:space="0" w:color="auto"/>
                    <w:left w:val="none" w:sz="0" w:space="0" w:color="auto"/>
                    <w:bottom w:val="none" w:sz="0" w:space="0" w:color="auto"/>
                    <w:right w:val="none" w:sz="0" w:space="0" w:color="auto"/>
                  </w:divBdr>
                </w:div>
                <w:div w:id="1385833842">
                  <w:marLeft w:val="0"/>
                  <w:marRight w:val="0"/>
                  <w:marTop w:val="0"/>
                  <w:marBottom w:val="0"/>
                  <w:divBdr>
                    <w:top w:val="none" w:sz="0" w:space="0" w:color="auto"/>
                    <w:left w:val="none" w:sz="0" w:space="0" w:color="auto"/>
                    <w:bottom w:val="none" w:sz="0" w:space="0" w:color="auto"/>
                    <w:right w:val="none" w:sz="0" w:space="0" w:color="auto"/>
                  </w:divBdr>
                </w:div>
                <w:div w:id="629894439">
                  <w:marLeft w:val="0"/>
                  <w:marRight w:val="0"/>
                  <w:marTop w:val="0"/>
                  <w:marBottom w:val="0"/>
                  <w:divBdr>
                    <w:top w:val="none" w:sz="0" w:space="0" w:color="auto"/>
                    <w:left w:val="none" w:sz="0" w:space="0" w:color="auto"/>
                    <w:bottom w:val="none" w:sz="0" w:space="0" w:color="auto"/>
                    <w:right w:val="none" w:sz="0" w:space="0" w:color="auto"/>
                  </w:divBdr>
                </w:div>
                <w:div w:id="675772730">
                  <w:marLeft w:val="0"/>
                  <w:marRight w:val="0"/>
                  <w:marTop w:val="0"/>
                  <w:marBottom w:val="0"/>
                  <w:divBdr>
                    <w:top w:val="none" w:sz="0" w:space="0" w:color="auto"/>
                    <w:left w:val="none" w:sz="0" w:space="0" w:color="auto"/>
                    <w:bottom w:val="none" w:sz="0" w:space="0" w:color="auto"/>
                    <w:right w:val="none" w:sz="0" w:space="0" w:color="auto"/>
                  </w:divBdr>
                </w:div>
                <w:div w:id="1669559297">
                  <w:marLeft w:val="0"/>
                  <w:marRight w:val="0"/>
                  <w:marTop w:val="0"/>
                  <w:marBottom w:val="0"/>
                  <w:divBdr>
                    <w:top w:val="none" w:sz="0" w:space="0" w:color="auto"/>
                    <w:left w:val="none" w:sz="0" w:space="0" w:color="auto"/>
                    <w:bottom w:val="none" w:sz="0" w:space="0" w:color="auto"/>
                    <w:right w:val="none" w:sz="0" w:space="0" w:color="auto"/>
                  </w:divBdr>
                </w:div>
                <w:div w:id="1817214323">
                  <w:marLeft w:val="0"/>
                  <w:marRight w:val="0"/>
                  <w:marTop w:val="0"/>
                  <w:marBottom w:val="0"/>
                  <w:divBdr>
                    <w:top w:val="none" w:sz="0" w:space="0" w:color="auto"/>
                    <w:left w:val="none" w:sz="0" w:space="0" w:color="auto"/>
                    <w:bottom w:val="none" w:sz="0" w:space="0" w:color="auto"/>
                    <w:right w:val="none" w:sz="0" w:space="0" w:color="auto"/>
                  </w:divBdr>
                </w:div>
                <w:div w:id="1245187588">
                  <w:marLeft w:val="0"/>
                  <w:marRight w:val="0"/>
                  <w:marTop w:val="0"/>
                  <w:marBottom w:val="0"/>
                  <w:divBdr>
                    <w:top w:val="none" w:sz="0" w:space="0" w:color="auto"/>
                    <w:left w:val="none" w:sz="0" w:space="0" w:color="auto"/>
                    <w:bottom w:val="none" w:sz="0" w:space="0" w:color="auto"/>
                    <w:right w:val="none" w:sz="0" w:space="0" w:color="auto"/>
                  </w:divBdr>
                </w:div>
                <w:div w:id="901213959">
                  <w:marLeft w:val="0"/>
                  <w:marRight w:val="0"/>
                  <w:marTop w:val="0"/>
                  <w:marBottom w:val="0"/>
                  <w:divBdr>
                    <w:top w:val="none" w:sz="0" w:space="0" w:color="auto"/>
                    <w:left w:val="none" w:sz="0" w:space="0" w:color="auto"/>
                    <w:bottom w:val="none" w:sz="0" w:space="0" w:color="auto"/>
                    <w:right w:val="none" w:sz="0" w:space="0" w:color="auto"/>
                  </w:divBdr>
                </w:div>
                <w:div w:id="393820609">
                  <w:marLeft w:val="0"/>
                  <w:marRight w:val="0"/>
                  <w:marTop w:val="0"/>
                  <w:marBottom w:val="0"/>
                  <w:divBdr>
                    <w:top w:val="none" w:sz="0" w:space="0" w:color="auto"/>
                    <w:left w:val="none" w:sz="0" w:space="0" w:color="auto"/>
                    <w:bottom w:val="none" w:sz="0" w:space="0" w:color="auto"/>
                    <w:right w:val="none" w:sz="0" w:space="0" w:color="auto"/>
                  </w:divBdr>
                </w:div>
                <w:div w:id="807405520">
                  <w:marLeft w:val="0"/>
                  <w:marRight w:val="0"/>
                  <w:marTop w:val="0"/>
                  <w:marBottom w:val="0"/>
                  <w:divBdr>
                    <w:top w:val="none" w:sz="0" w:space="0" w:color="auto"/>
                    <w:left w:val="none" w:sz="0" w:space="0" w:color="auto"/>
                    <w:bottom w:val="none" w:sz="0" w:space="0" w:color="auto"/>
                    <w:right w:val="none" w:sz="0" w:space="0" w:color="auto"/>
                  </w:divBdr>
                </w:div>
                <w:div w:id="1076243865">
                  <w:marLeft w:val="0"/>
                  <w:marRight w:val="0"/>
                  <w:marTop w:val="0"/>
                  <w:marBottom w:val="0"/>
                  <w:divBdr>
                    <w:top w:val="none" w:sz="0" w:space="0" w:color="auto"/>
                    <w:left w:val="none" w:sz="0" w:space="0" w:color="auto"/>
                    <w:bottom w:val="none" w:sz="0" w:space="0" w:color="auto"/>
                    <w:right w:val="none" w:sz="0" w:space="0" w:color="auto"/>
                  </w:divBdr>
                </w:div>
                <w:div w:id="1277517997">
                  <w:marLeft w:val="0"/>
                  <w:marRight w:val="0"/>
                  <w:marTop w:val="0"/>
                  <w:marBottom w:val="0"/>
                  <w:divBdr>
                    <w:top w:val="none" w:sz="0" w:space="0" w:color="auto"/>
                    <w:left w:val="none" w:sz="0" w:space="0" w:color="auto"/>
                    <w:bottom w:val="none" w:sz="0" w:space="0" w:color="auto"/>
                    <w:right w:val="none" w:sz="0" w:space="0" w:color="auto"/>
                  </w:divBdr>
                </w:div>
                <w:div w:id="1794665453">
                  <w:marLeft w:val="0"/>
                  <w:marRight w:val="0"/>
                  <w:marTop w:val="0"/>
                  <w:marBottom w:val="0"/>
                  <w:divBdr>
                    <w:top w:val="none" w:sz="0" w:space="0" w:color="auto"/>
                    <w:left w:val="none" w:sz="0" w:space="0" w:color="auto"/>
                    <w:bottom w:val="none" w:sz="0" w:space="0" w:color="auto"/>
                    <w:right w:val="none" w:sz="0" w:space="0" w:color="auto"/>
                  </w:divBdr>
                </w:div>
                <w:div w:id="98139185">
                  <w:marLeft w:val="0"/>
                  <w:marRight w:val="0"/>
                  <w:marTop w:val="0"/>
                  <w:marBottom w:val="0"/>
                  <w:divBdr>
                    <w:top w:val="none" w:sz="0" w:space="0" w:color="auto"/>
                    <w:left w:val="none" w:sz="0" w:space="0" w:color="auto"/>
                    <w:bottom w:val="none" w:sz="0" w:space="0" w:color="auto"/>
                    <w:right w:val="none" w:sz="0" w:space="0" w:color="auto"/>
                  </w:divBdr>
                </w:div>
                <w:div w:id="410351251">
                  <w:marLeft w:val="0"/>
                  <w:marRight w:val="0"/>
                  <w:marTop w:val="0"/>
                  <w:marBottom w:val="0"/>
                  <w:divBdr>
                    <w:top w:val="none" w:sz="0" w:space="0" w:color="auto"/>
                    <w:left w:val="none" w:sz="0" w:space="0" w:color="auto"/>
                    <w:bottom w:val="none" w:sz="0" w:space="0" w:color="auto"/>
                    <w:right w:val="none" w:sz="0" w:space="0" w:color="auto"/>
                  </w:divBdr>
                </w:div>
                <w:div w:id="87116581">
                  <w:marLeft w:val="0"/>
                  <w:marRight w:val="0"/>
                  <w:marTop w:val="0"/>
                  <w:marBottom w:val="0"/>
                  <w:divBdr>
                    <w:top w:val="none" w:sz="0" w:space="0" w:color="auto"/>
                    <w:left w:val="none" w:sz="0" w:space="0" w:color="auto"/>
                    <w:bottom w:val="none" w:sz="0" w:space="0" w:color="auto"/>
                    <w:right w:val="none" w:sz="0" w:space="0" w:color="auto"/>
                  </w:divBdr>
                </w:div>
                <w:div w:id="1559827317">
                  <w:marLeft w:val="0"/>
                  <w:marRight w:val="0"/>
                  <w:marTop w:val="0"/>
                  <w:marBottom w:val="0"/>
                  <w:divBdr>
                    <w:top w:val="none" w:sz="0" w:space="0" w:color="auto"/>
                    <w:left w:val="none" w:sz="0" w:space="0" w:color="auto"/>
                    <w:bottom w:val="none" w:sz="0" w:space="0" w:color="auto"/>
                    <w:right w:val="none" w:sz="0" w:space="0" w:color="auto"/>
                  </w:divBdr>
                </w:div>
                <w:div w:id="136190419">
                  <w:marLeft w:val="0"/>
                  <w:marRight w:val="0"/>
                  <w:marTop w:val="0"/>
                  <w:marBottom w:val="0"/>
                  <w:divBdr>
                    <w:top w:val="none" w:sz="0" w:space="0" w:color="auto"/>
                    <w:left w:val="none" w:sz="0" w:space="0" w:color="auto"/>
                    <w:bottom w:val="none" w:sz="0" w:space="0" w:color="auto"/>
                    <w:right w:val="none" w:sz="0" w:space="0" w:color="auto"/>
                  </w:divBdr>
                </w:div>
                <w:div w:id="1278443447">
                  <w:marLeft w:val="0"/>
                  <w:marRight w:val="0"/>
                  <w:marTop w:val="0"/>
                  <w:marBottom w:val="0"/>
                  <w:divBdr>
                    <w:top w:val="none" w:sz="0" w:space="0" w:color="auto"/>
                    <w:left w:val="none" w:sz="0" w:space="0" w:color="auto"/>
                    <w:bottom w:val="none" w:sz="0" w:space="0" w:color="auto"/>
                    <w:right w:val="none" w:sz="0" w:space="0" w:color="auto"/>
                  </w:divBdr>
                </w:div>
                <w:div w:id="1019235791">
                  <w:marLeft w:val="0"/>
                  <w:marRight w:val="0"/>
                  <w:marTop w:val="0"/>
                  <w:marBottom w:val="0"/>
                  <w:divBdr>
                    <w:top w:val="none" w:sz="0" w:space="0" w:color="auto"/>
                    <w:left w:val="none" w:sz="0" w:space="0" w:color="auto"/>
                    <w:bottom w:val="none" w:sz="0" w:space="0" w:color="auto"/>
                    <w:right w:val="none" w:sz="0" w:space="0" w:color="auto"/>
                  </w:divBdr>
                </w:div>
                <w:div w:id="398290906">
                  <w:marLeft w:val="0"/>
                  <w:marRight w:val="0"/>
                  <w:marTop w:val="0"/>
                  <w:marBottom w:val="0"/>
                  <w:divBdr>
                    <w:top w:val="none" w:sz="0" w:space="0" w:color="auto"/>
                    <w:left w:val="none" w:sz="0" w:space="0" w:color="auto"/>
                    <w:bottom w:val="none" w:sz="0" w:space="0" w:color="auto"/>
                    <w:right w:val="none" w:sz="0" w:space="0" w:color="auto"/>
                  </w:divBdr>
                </w:div>
                <w:div w:id="704795991">
                  <w:marLeft w:val="0"/>
                  <w:marRight w:val="0"/>
                  <w:marTop w:val="0"/>
                  <w:marBottom w:val="0"/>
                  <w:divBdr>
                    <w:top w:val="none" w:sz="0" w:space="0" w:color="auto"/>
                    <w:left w:val="none" w:sz="0" w:space="0" w:color="auto"/>
                    <w:bottom w:val="none" w:sz="0" w:space="0" w:color="auto"/>
                    <w:right w:val="none" w:sz="0" w:space="0" w:color="auto"/>
                  </w:divBdr>
                </w:div>
                <w:div w:id="2102095595">
                  <w:marLeft w:val="0"/>
                  <w:marRight w:val="0"/>
                  <w:marTop w:val="0"/>
                  <w:marBottom w:val="0"/>
                  <w:divBdr>
                    <w:top w:val="none" w:sz="0" w:space="0" w:color="auto"/>
                    <w:left w:val="none" w:sz="0" w:space="0" w:color="auto"/>
                    <w:bottom w:val="none" w:sz="0" w:space="0" w:color="auto"/>
                    <w:right w:val="none" w:sz="0" w:space="0" w:color="auto"/>
                  </w:divBdr>
                </w:div>
                <w:div w:id="1241597352">
                  <w:marLeft w:val="0"/>
                  <w:marRight w:val="0"/>
                  <w:marTop w:val="0"/>
                  <w:marBottom w:val="0"/>
                  <w:divBdr>
                    <w:top w:val="none" w:sz="0" w:space="0" w:color="auto"/>
                    <w:left w:val="none" w:sz="0" w:space="0" w:color="auto"/>
                    <w:bottom w:val="none" w:sz="0" w:space="0" w:color="auto"/>
                    <w:right w:val="none" w:sz="0" w:space="0" w:color="auto"/>
                  </w:divBdr>
                </w:div>
                <w:div w:id="1362244108">
                  <w:marLeft w:val="0"/>
                  <w:marRight w:val="0"/>
                  <w:marTop w:val="0"/>
                  <w:marBottom w:val="0"/>
                  <w:divBdr>
                    <w:top w:val="none" w:sz="0" w:space="0" w:color="auto"/>
                    <w:left w:val="none" w:sz="0" w:space="0" w:color="auto"/>
                    <w:bottom w:val="none" w:sz="0" w:space="0" w:color="auto"/>
                    <w:right w:val="none" w:sz="0" w:space="0" w:color="auto"/>
                  </w:divBdr>
                </w:div>
                <w:div w:id="485362792">
                  <w:marLeft w:val="0"/>
                  <w:marRight w:val="0"/>
                  <w:marTop w:val="0"/>
                  <w:marBottom w:val="0"/>
                  <w:divBdr>
                    <w:top w:val="none" w:sz="0" w:space="0" w:color="auto"/>
                    <w:left w:val="none" w:sz="0" w:space="0" w:color="auto"/>
                    <w:bottom w:val="none" w:sz="0" w:space="0" w:color="auto"/>
                    <w:right w:val="none" w:sz="0" w:space="0" w:color="auto"/>
                  </w:divBdr>
                </w:div>
                <w:div w:id="258801952">
                  <w:marLeft w:val="0"/>
                  <w:marRight w:val="0"/>
                  <w:marTop w:val="0"/>
                  <w:marBottom w:val="0"/>
                  <w:divBdr>
                    <w:top w:val="none" w:sz="0" w:space="0" w:color="auto"/>
                    <w:left w:val="none" w:sz="0" w:space="0" w:color="auto"/>
                    <w:bottom w:val="none" w:sz="0" w:space="0" w:color="auto"/>
                    <w:right w:val="none" w:sz="0" w:space="0" w:color="auto"/>
                  </w:divBdr>
                </w:div>
                <w:div w:id="878542785">
                  <w:marLeft w:val="0"/>
                  <w:marRight w:val="0"/>
                  <w:marTop w:val="0"/>
                  <w:marBottom w:val="0"/>
                  <w:divBdr>
                    <w:top w:val="none" w:sz="0" w:space="0" w:color="auto"/>
                    <w:left w:val="none" w:sz="0" w:space="0" w:color="auto"/>
                    <w:bottom w:val="none" w:sz="0" w:space="0" w:color="auto"/>
                    <w:right w:val="none" w:sz="0" w:space="0" w:color="auto"/>
                  </w:divBdr>
                </w:div>
                <w:div w:id="1272590256">
                  <w:marLeft w:val="0"/>
                  <w:marRight w:val="0"/>
                  <w:marTop w:val="0"/>
                  <w:marBottom w:val="0"/>
                  <w:divBdr>
                    <w:top w:val="none" w:sz="0" w:space="0" w:color="auto"/>
                    <w:left w:val="none" w:sz="0" w:space="0" w:color="auto"/>
                    <w:bottom w:val="none" w:sz="0" w:space="0" w:color="auto"/>
                    <w:right w:val="none" w:sz="0" w:space="0" w:color="auto"/>
                  </w:divBdr>
                </w:div>
                <w:div w:id="175116936">
                  <w:marLeft w:val="0"/>
                  <w:marRight w:val="0"/>
                  <w:marTop w:val="0"/>
                  <w:marBottom w:val="0"/>
                  <w:divBdr>
                    <w:top w:val="none" w:sz="0" w:space="0" w:color="auto"/>
                    <w:left w:val="none" w:sz="0" w:space="0" w:color="auto"/>
                    <w:bottom w:val="none" w:sz="0" w:space="0" w:color="auto"/>
                    <w:right w:val="none" w:sz="0" w:space="0" w:color="auto"/>
                  </w:divBdr>
                </w:div>
                <w:div w:id="167529631">
                  <w:marLeft w:val="0"/>
                  <w:marRight w:val="0"/>
                  <w:marTop w:val="0"/>
                  <w:marBottom w:val="0"/>
                  <w:divBdr>
                    <w:top w:val="none" w:sz="0" w:space="0" w:color="auto"/>
                    <w:left w:val="none" w:sz="0" w:space="0" w:color="auto"/>
                    <w:bottom w:val="none" w:sz="0" w:space="0" w:color="auto"/>
                    <w:right w:val="none" w:sz="0" w:space="0" w:color="auto"/>
                  </w:divBdr>
                </w:div>
                <w:div w:id="225386564">
                  <w:marLeft w:val="0"/>
                  <w:marRight w:val="0"/>
                  <w:marTop w:val="0"/>
                  <w:marBottom w:val="0"/>
                  <w:divBdr>
                    <w:top w:val="none" w:sz="0" w:space="0" w:color="auto"/>
                    <w:left w:val="none" w:sz="0" w:space="0" w:color="auto"/>
                    <w:bottom w:val="none" w:sz="0" w:space="0" w:color="auto"/>
                    <w:right w:val="none" w:sz="0" w:space="0" w:color="auto"/>
                  </w:divBdr>
                </w:div>
                <w:div w:id="1943104176">
                  <w:marLeft w:val="0"/>
                  <w:marRight w:val="0"/>
                  <w:marTop w:val="0"/>
                  <w:marBottom w:val="0"/>
                  <w:divBdr>
                    <w:top w:val="none" w:sz="0" w:space="0" w:color="auto"/>
                    <w:left w:val="none" w:sz="0" w:space="0" w:color="auto"/>
                    <w:bottom w:val="none" w:sz="0" w:space="0" w:color="auto"/>
                    <w:right w:val="none" w:sz="0" w:space="0" w:color="auto"/>
                  </w:divBdr>
                </w:div>
                <w:div w:id="2143231640">
                  <w:marLeft w:val="0"/>
                  <w:marRight w:val="0"/>
                  <w:marTop w:val="0"/>
                  <w:marBottom w:val="0"/>
                  <w:divBdr>
                    <w:top w:val="none" w:sz="0" w:space="0" w:color="auto"/>
                    <w:left w:val="none" w:sz="0" w:space="0" w:color="auto"/>
                    <w:bottom w:val="none" w:sz="0" w:space="0" w:color="auto"/>
                    <w:right w:val="none" w:sz="0" w:space="0" w:color="auto"/>
                  </w:divBdr>
                </w:div>
                <w:div w:id="1295258932">
                  <w:marLeft w:val="0"/>
                  <w:marRight w:val="0"/>
                  <w:marTop w:val="0"/>
                  <w:marBottom w:val="0"/>
                  <w:divBdr>
                    <w:top w:val="none" w:sz="0" w:space="0" w:color="auto"/>
                    <w:left w:val="none" w:sz="0" w:space="0" w:color="auto"/>
                    <w:bottom w:val="none" w:sz="0" w:space="0" w:color="auto"/>
                    <w:right w:val="none" w:sz="0" w:space="0" w:color="auto"/>
                  </w:divBdr>
                </w:div>
                <w:div w:id="2096242728">
                  <w:marLeft w:val="0"/>
                  <w:marRight w:val="0"/>
                  <w:marTop w:val="0"/>
                  <w:marBottom w:val="0"/>
                  <w:divBdr>
                    <w:top w:val="none" w:sz="0" w:space="0" w:color="auto"/>
                    <w:left w:val="none" w:sz="0" w:space="0" w:color="auto"/>
                    <w:bottom w:val="none" w:sz="0" w:space="0" w:color="auto"/>
                    <w:right w:val="none" w:sz="0" w:space="0" w:color="auto"/>
                  </w:divBdr>
                </w:div>
                <w:div w:id="510264185">
                  <w:marLeft w:val="0"/>
                  <w:marRight w:val="0"/>
                  <w:marTop w:val="0"/>
                  <w:marBottom w:val="0"/>
                  <w:divBdr>
                    <w:top w:val="none" w:sz="0" w:space="0" w:color="auto"/>
                    <w:left w:val="none" w:sz="0" w:space="0" w:color="auto"/>
                    <w:bottom w:val="none" w:sz="0" w:space="0" w:color="auto"/>
                    <w:right w:val="none" w:sz="0" w:space="0" w:color="auto"/>
                  </w:divBdr>
                </w:div>
                <w:div w:id="1071194152">
                  <w:marLeft w:val="0"/>
                  <w:marRight w:val="0"/>
                  <w:marTop w:val="0"/>
                  <w:marBottom w:val="0"/>
                  <w:divBdr>
                    <w:top w:val="none" w:sz="0" w:space="0" w:color="auto"/>
                    <w:left w:val="none" w:sz="0" w:space="0" w:color="auto"/>
                    <w:bottom w:val="none" w:sz="0" w:space="0" w:color="auto"/>
                    <w:right w:val="none" w:sz="0" w:space="0" w:color="auto"/>
                  </w:divBdr>
                </w:div>
                <w:div w:id="906644822">
                  <w:marLeft w:val="0"/>
                  <w:marRight w:val="0"/>
                  <w:marTop w:val="0"/>
                  <w:marBottom w:val="0"/>
                  <w:divBdr>
                    <w:top w:val="none" w:sz="0" w:space="0" w:color="auto"/>
                    <w:left w:val="none" w:sz="0" w:space="0" w:color="auto"/>
                    <w:bottom w:val="none" w:sz="0" w:space="0" w:color="auto"/>
                    <w:right w:val="none" w:sz="0" w:space="0" w:color="auto"/>
                  </w:divBdr>
                </w:div>
                <w:div w:id="1783526187">
                  <w:marLeft w:val="0"/>
                  <w:marRight w:val="0"/>
                  <w:marTop w:val="0"/>
                  <w:marBottom w:val="0"/>
                  <w:divBdr>
                    <w:top w:val="none" w:sz="0" w:space="0" w:color="auto"/>
                    <w:left w:val="none" w:sz="0" w:space="0" w:color="auto"/>
                    <w:bottom w:val="none" w:sz="0" w:space="0" w:color="auto"/>
                    <w:right w:val="none" w:sz="0" w:space="0" w:color="auto"/>
                  </w:divBdr>
                </w:div>
                <w:div w:id="1466434843">
                  <w:marLeft w:val="0"/>
                  <w:marRight w:val="0"/>
                  <w:marTop w:val="0"/>
                  <w:marBottom w:val="0"/>
                  <w:divBdr>
                    <w:top w:val="none" w:sz="0" w:space="0" w:color="auto"/>
                    <w:left w:val="none" w:sz="0" w:space="0" w:color="auto"/>
                    <w:bottom w:val="none" w:sz="0" w:space="0" w:color="auto"/>
                    <w:right w:val="none" w:sz="0" w:space="0" w:color="auto"/>
                  </w:divBdr>
                </w:div>
                <w:div w:id="2001080498">
                  <w:marLeft w:val="0"/>
                  <w:marRight w:val="0"/>
                  <w:marTop w:val="0"/>
                  <w:marBottom w:val="0"/>
                  <w:divBdr>
                    <w:top w:val="none" w:sz="0" w:space="0" w:color="auto"/>
                    <w:left w:val="none" w:sz="0" w:space="0" w:color="auto"/>
                    <w:bottom w:val="none" w:sz="0" w:space="0" w:color="auto"/>
                    <w:right w:val="none" w:sz="0" w:space="0" w:color="auto"/>
                  </w:divBdr>
                </w:div>
                <w:div w:id="322591025">
                  <w:marLeft w:val="0"/>
                  <w:marRight w:val="0"/>
                  <w:marTop w:val="0"/>
                  <w:marBottom w:val="0"/>
                  <w:divBdr>
                    <w:top w:val="none" w:sz="0" w:space="0" w:color="auto"/>
                    <w:left w:val="none" w:sz="0" w:space="0" w:color="auto"/>
                    <w:bottom w:val="none" w:sz="0" w:space="0" w:color="auto"/>
                    <w:right w:val="none" w:sz="0" w:space="0" w:color="auto"/>
                  </w:divBdr>
                </w:div>
                <w:div w:id="1088768264">
                  <w:marLeft w:val="0"/>
                  <w:marRight w:val="0"/>
                  <w:marTop w:val="0"/>
                  <w:marBottom w:val="0"/>
                  <w:divBdr>
                    <w:top w:val="none" w:sz="0" w:space="0" w:color="auto"/>
                    <w:left w:val="none" w:sz="0" w:space="0" w:color="auto"/>
                    <w:bottom w:val="none" w:sz="0" w:space="0" w:color="auto"/>
                    <w:right w:val="none" w:sz="0" w:space="0" w:color="auto"/>
                  </w:divBdr>
                </w:div>
                <w:div w:id="1272862499">
                  <w:marLeft w:val="0"/>
                  <w:marRight w:val="0"/>
                  <w:marTop w:val="0"/>
                  <w:marBottom w:val="0"/>
                  <w:divBdr>
                    <w:top w:val="none" w:sz="0" w:space="0" w:color="auto"/>
                    <w:left w:val="none" w:sz="0" w:space="0" w:color="auto"/>
                    <w:bottom w:val="none" w:sz="0" w:space="0" w:color="auto"/>
                    <w:right w:val="none" w:sz="0" w:space="0" w:color="auto"/>
                  </w:divBdr>
                </w:div>
                <w:div w:id="1962298940">
                  <w:marLeft w:val="0"/>
                  <w:marRight w:val="0"/>
                  <w:marTop w:val="0"/>
                  <w:marBottom w:val="0"/>
                  <w:divBdr>
                    <w:top w:val="none" w:sz="0" w:space="0" w:color="auto"/>
                    <w:left w:val="none" w:sz="0" w:space="0" w:color="auto"/>
                    <w:bottom w:val="none" w:sz="0" w:space="0" w:color="auto"/>
                    <w:right w:val="none" w:sz="0" w:space="0" w:color="auto"/>
                  </w:divBdr>
                </w:div>
                <w:div w:id="1905872648">
                  <w:marLeft w:val="0"/>
                  <w:marRight w:val="0"/>
                  <w:marTop w:val="0"/>
                  <w:marBottom w:val="0"/>
                  <w:divBdr>
                    <w:top w:val="none" w:sz="0" w:space="0" w:color="auto"/>
                    <w:left w:val="none" w:sz="0" w:space="0" w:color="auto"/>
                    <w:bottom w:val="none" w:sz="0" w:space="0" w:color="auto"/>
                    <w:right w:val="none" w:sz="0" w:space="0" w:color="auto"/>
                  </w:divBdr>
                </w:div>
                <w:div w:id="292634523">
                  <w:marLeft w:val="0"/>
                  <w:marRight w:val="0"/>
                  <w:marTop w:val="0"/>
                  <w:marBottom w:val="0"/>
                  <w:divBdr>
                    <w:top w:val="none" w:sz="0" w:space="0" w:color="auto"/>
                    <w:left w:val="none" w:sz="0" w:space="0" w:color="auto"/>
                    <w:bottom w:val="none" w:sz="0" w:space="0" w:color="auto"/>
                    <w:right w:val="none" w:sz="0" w:space="0" w:color="auto"/>
                  </w:divBdr>
                </w:div>
                <w:div w:id="643119949">
                  <w:marLeft w:val="0"/>
                  <w:marRight w:val="0"/>
                  <w:marTop w:val="0"/>
                  <w:marBottom w:val="0"/>
                  <w:divBdr>
                    <w:top w:val="none" w:sz="0" w:space="0" w:color="auto"/>
                    <w:left w:val="none" w:sz="0" w:space="0" w:color="auto"/>
                    <w:bottom w:val="none" w:sz="0" w:space="0" w:color="auto"/>
                    <w:right w:val="none" w:sz="0" w:space="0" w:color="auto"/>
                  </w:divBdr>
                </w:div>
                <w:div w:id="252126670">
                  <w:marLeft w:val="0"/>
                  <w:marRight w:val="0"/>
                  <w:marTop w:val="0"/>
                  <w:marBottom w:val="0"/>
                  <w:divBdr>
                    <w:top w:val="none" w:sz="0" w:space="0" w:color="auto"/>
                    <w:left w:val="none" w:sz="0" w:space="0" w:color="auto"/>
                    <w:bottom w:val="none" w:sz="0" w:space="0" w:color="auto"/>
                    <w:right w:val="none" w:sz="0" w:space="0" w:color="auto"/>
                  </w:divBdr>
                </w:div>
                <w:div w:id="1893888142">
                  <w:marLeft w:val="0"/>
                  <w:marRight w:val="0"/>
                  <w:marTop w:val="0"/>
                  <w:marBottom w:val="0"/>
                  <w:divBdr>
                    <w:top w:val="none" w:sz="0" w:space="0" w:color="auto"/>
                    <w:left w:val="none" w:sz="0" w:space="0" w:color="auto"/>
                    <w:bottom w:val="none" w:sz="0" w:space="0" w:color="auto"/>
                    <w:right w:val="none" w:sz="0" w:space="0" w:color="auto"/>
                  </w:divBdr>
                </w:div>
                <w:div w:id="472020510">
                  <w:marLeft w:val="0"/>
                  <w:marRight w:val="0"/>
                  <w:marTop w:val="0"/>
                  <w:marBottom w:val="0"/>
                  <w:divBdr>
                    <w:top w:val="none" w:sz="0" w:space="0" w:color="auto"/>
                    <w:left w:val="none" w:sz="0" w:space="0" w:color="auto"/>
                    <w:bottom w:val="none" w:sz="0" w:space="0" w:color="auto"/>
                    <w:right w:val="none" w:sz="0" w:space="0" w:color="auto"/>
                  </w:divBdr>
                </w:div>
                <w:div w:id="313216687">
                  <w:marLeft w:val="0"/>
                  <w:marRight w:val="0"/>
                  <w:marTop w:val="0"/>
                  <w:marBottom w:val="0"/>
                  <w:divBdr>
                    <w:top w:val="none" w:sz="0" w:space="0" w:color="auto"/>
                    <w:left w:val="none" w:sz="0" w:space="0" w:color="auto"/>
                    <w:bottom w:val="none" w:sz="0" w:space="0" w:color="auto"/>
                    <w:right w:val="none" w:sz="0" w:space="0" w:color="auto"/>
                  </w:divBdr>
                </w:div>
                <w:div w:id="1038508015">
                  <w:marLeft w:val="0"/>
                  <w:marRight w:val="0"/>
                  <w:marTop w:val="0"/>
                  <w:marBottom w:val="0"/>
                  <w:divBdr>
                    <w:top w:val="none" w:sz="0" w:space="0" w:color="auto"/>
                    <w:left w:val="none" w:sz="0" w:space="0" w:color="auto"/>
                    <w:bottom w:val="none" w:sz="0" w:space="0" w:color="auto"/>
                    <w:right w:val="none" w:sz="0" w:space="0" w:color="auto"/>
                  </w:divBdr>
                </w:div>
                <w:div w:id="61801814">
                  <w:marLeft w:val="0"/>
                  <w:marRight w:val="0"/>
                  <w:marTop w:val="0"/>
                  <w:marBottom w:val="0"/>
                  <w:divBdr>
                    <w:top w:val="none" w:sz="0" w:space="0" w:color="auto"/>
                    <w:left w:val="none" w:sz="0" w:space="0" w:color="auto"/>
                    <w:bottom w:val="none" w:sz="0" w:space="0" w:color="auto"/>
                    <w:right w:val="none" w:sz="0" w:space="0" w:color="auto"/>
                  </w:divBdr>
                </w:div>
                <w:div w:id="978992894">
                  <w:marLeft w:val="0"/>
                  <w:marRight w:val="0"/>
                  <w:marTop w:val="0"/>
                  <w:marBottom w:val="0"/>
                  <w:divBdr>
                    <w:top w:val="none" w:sz="0" w:space="0" w:color="auto"/>
                    <w:left w:val="none" w:sz="0" w:space="0" w:color="auto"/>
                    <w:bottom w:val="none" w:sz="0" w:space="0" w:color="auto"/>
                    <w:right w:val="none" w:sz="0" w:space="0" w:color="auto"/>
                  </w:divBdr>
                </w:div>
                <w:div w:id="726412992">
                  <w:marLeft w:val="0"/>
                  <w:marRight w:val="0"/>
                  <w:marTop w:val="0"/>
                  <w:marBottom w:val="0"/>
                  <w:divBdr>
                    <w:top w:val="none" w:sz="0" w:space="0" w:color="auto"/>
                    <w:left w:val="none" w:sz="0" w:space="0" w:color="auto"/>
                    <w:bottom w:val="none" w:sz="0" w:space="0" w:color="auto"/>
                    <w:right w:val="none" w:sz="0" w:space="0" w:color="auto"/>
                  </w:divBdr>
                </w:div>
                <w:div w:id="337346103">
                  <w:marLeft w:val="0"/>
                  <w:marRight w:val="0"/>
                  <w:marTop w:val="0"/>
                  <w:marBottom w:val="0"/>
                  <w:divBdr>
                    <w:top w:val="none" w:sz="0" w:space="0" w:color="auto"/>
                    <w:left w:val="none" w:sz="0" w:space="0" w:color="auto"/>
                    <w:bottom w:val="none" w:sz="0" w:space="0" w:color="auto"/>
                    <w:right w:val="none" w:sz="0" w:space="0" w:color="auto"/>
                  </w:divBdr>
                </w:div>
                <w:div w:id="716122887">
                  <w:marLeft w:val="0"/>
                  <w:marRight w:val="0"/>
                  <w:marTop w:val="0"/>
                  <w:marBottom w:val="0"/>
                  <w:divBdr>
                    <w:top w:val="none" w:sz="0" w:space="0" w:color="auto"/>
                    <w:left w:val="none" w:sz="0" w:space="0" w:color="auto"/>
                    <w:bottom w:val="none" w:sz="0" w:space="0" w:color="auto"/>
                    <w:right w:val="none" w:sz="0" w:space="0" w:color="auto"/>
                  </w:divBdr>
                </w:div>
                <w:div w:id="814881607">
                  <w:marLeft w:val="0"/>
                  <w:marRight w:val="0"/>
                  <w:marTop w:val="0"/>
                  <w:marBottom w:val="0"/>
                  <w:divBdr>
                    <w:top w:val="none" w:sz="0" w:space="0" w:color="auto"/>
                    <w:left w:val="none" w:sz="0" w:space="0" w:color="auto"/>
                    <w:bottom w:val="none" w:sz="0" w:space="0" w:color="auto"/>
                    <w:right w:val="none" w:sz="0" w:space="0" w:color="auto"/>
                  </w:divBdr>
                </w:div>
                <w:div w:id="88427458">
                  <w:marLeft w:val="0"/>
                  <w:marRight w:val="0"/>
                  <w:marTop w:val="0"/>
                  <w:marBottom w:val="0"/>
                  <w:divBdr>
                    <w:top w:val="none" w:sz="0" w:space="0" w:color="auto"/>
                    <w:left w:val="none" w:sz="0" w:space="0" w:color="auto"/>
                    <w:bottom w:val="none" w:sz="0" w:space="0" w:color="auto"/>
                    <w:right w:val="none" w:sz="0" w:space="0" w:color="auto"/>
                  </w:divBdr>
                </w:div>
                <w:div w:id="1601181852">
                  <w:marLeft w:val="0"/>
                  <w:marRight w:val="0"/>
                  <w:marTop w:val="0"/>
                  <w:marBottom w:val="0"/>
                  <w:divBdr>
                    <w:top w:val="none" w:sz="0" w:space="0" w:color="auto"/>
                    <w:left w:val="none" w:sz="0" w:space="0" w:color="auto"/>
                    <w:bottom w:val="none" w:sz="0" w:space="0" w:color="auto"/>
                    <w:right w:val="none" w:sz="0" w:space="0" w:color="auto"/>
                  </w:divBdr>
                </w:div>
                <w:div w:id="741875358">
                  <w:marLeft w:val="0"/>
                  <w:marRight w:val="0"/>
                  <w:marTop w:val="0"/>
                  <w:marBottom w:val="0"/>
                  <w:divBdr>
                    <w:top w:val="none" w:sz="0" w:space="0" w:color="auto"/>
                    <w:left w:val="none" w:sz="0" w:space="0" w:color="auto"/>
                    <w:bottom w:val="none" w:sz="0" w:space="0" w:color="auto"/>
                    <w:right w:val="none" w:sz="0" w:space="0" w:color="auto"/>
                  </w:divBdr>
                </w:div>
                <w:div w:id="805123199">
                  <w:marLeft w:val="0"/>
                  <w:marRight w:val="0"/>
                  <w:marTop w:val="0"/>
                  <w:marBottom w:val="0"/>
                  <w:divBdr>
                    <w:top w:val="none" w:sz="0" w:space="0" w:color="auto"/>
                    <w:left w:val="none" w:sz="0" w:space="0" w:color="auto"/>
                    <w:bottom w:val="none" w:sz="0" w:space="0" w:color="auto"/>
                    <w:right w:val="none" w:sz="0" w:space="0" w:color="auto"/>
                  </w:divBdr>
                </w:div>
                <w:div w:id="1889566215">
                  <w:marLeft w:val="0"/>
                  <w:marRight w:val="0"/>
                  <w:marTop w:val="0"/>
                  <w:marBottom w:val="0"/>
                  <w:divBdr>
                    <w:top w:val="none" w:sz="0" w:space="0" w:color="auto"/>
                    <w:left w:val="none" w:sz="0" w:space="0" w:color="auto"/>
                    <w:bottom w:val="none" w:sz="0" w:space="0" w:color="auto"/>
                    <w:right w:val="none" w:sz="0" w:space="0" w:color="auto"/>
                  </w:divBdr>
                </w:div>
                <w:div w:id="2018186880">
                  <w:marLeft w:val="0"/>
                  <w:marRight w:val="0"/>
                  <w:marTop w:val="0"/>
                  <w:marBottom w:val="0"/>
                  <w:divBdr>
                    <w:top w:val="none" w:sz="0" w:space="0" w:color="auto"/>
                    <w:left w:val="none" w:sz="0" w:space="0" w:color="auto"/>
                    <w:bottom w:val="none" w:sz="0" w:space="0" w:color="auto"/>
                    <w:right w:val="none" w:sz="0" w:space="0" w:color="auto"/>
                  </w:divBdr>
                </w:div>
                <w:div w:id="1131702732">
                  <w:marLeft w:val="0"/>
                  <w:marRight w:val="0"/>
                  <w:marTop w:val="0"/>
                  <w:marBottom w:val="0"/>
                  <w:divBdr>
                    <w:top w:val="none" w:sz="0" w:space="0" w:color="auto"/>
                    <w:left w:val="none" w:sz="0" w:space="0" w:color="auto"/>
                    <w:bottom w:val="none" w:sz="0" w:space="0" w:color="auto"/>
                    <w:right w:val="none" w:sz="0" w:space="0" w:color="auto"/>
                  </w:divBdr>
                </w:div>
                <w:div w:id="1835217314">
                  <w:marLeft w:val="0"/>
                  <w:marRight w:val="0"/>
                  <w:marTop w:val="0"/>
                  <w:marBottom w:val="0"/>
                  <w:divBdr>
                    <w:top w:val="none" w:sz="0" w:space="0" w:color="auto"/>
                    <w:left w:val="none" w:sz="0" w:space="0" w:color="auto"/>
                    <w:bottom w:val="none" w:sz="0" w:space="0" w:color="auto"/>
                    <w:right w:val="none" w:sz="0" w:space="0" w:color="auto"/>
                  </w:divBdr>
                </w:div>
                <w:div w:id="718089628">
                  <w:marLeft w:val="0"/>
                  <w:marRight w:val="0"/>
                  <w:marTop w:val="0"/>
                  <w:marBottom w:val="0"/>
                  <w:divBdr>
                    <w:top w:val="none" w:sz="0" w:space="0" w:color="auto"/>
                    <w:left w:val="none" w:sz="0" w:space="0" w:color="auto"/>
                    <w:bottom w:val="none" w:sz="0" w:space="0" w:color="auto"/>
                    <w:right w:val="none" w:sz="0" w:space="0" w:color="auto"/>
                  </w:divBdr>
                </w:div>
                <w:div w:id="1308318122">
                  <w:marLeft w:val="0"/>
                  <w:marRight w:val="0"/>
                  <w:marTop w:val="0"/>
                  <w:marBottom w:val="0"/>
                  <w:divBdr>
                    <w:top w:val="none" w:sz="0" w:space="0" w:color="auto"/>
                    <w:left w:val="none" w:sz="0" w:space="0" w:color="auto"/>
                    <w:bottom w:val="none" w:sz="0" w:space="0" w:color="auto"/>
                    <w:right w:val="none" w:sz="0" w:space="0" w:color="auto"/>
                  </w:divBdr>
                </w:div>
                <w:div w:id="21370691">
                  <w:marLeft w:val="0"/>
                  <w:marRight w:val="0"/>
                  <w:marTop w:val="0"/>
                  <w:marBottom w:val="0"/>
                  <w:divBdr>
                    <w:top w:val="none" w:sz="0" w:space="0" w:color="auto"/>
                    <w:left w:val="none" w:sz="0" w:space="0" w:color="auto"/>
                    <w:bottom w:val="none" w:sz="0" w:space="0" w:color="auto"/>
                    <w:right w:val="none" w:sz="0" w:space="0" w:color="auto"/>
                  </w:divBdr>
                </w:div>
                <w:div w:id="1857421914">
                  <w:marLeft w:val="0"/>
                  <w:marRight w:val="0"/>
                  <w:marTop w:val="0"/>
                  <w:marBottom w:val="0"/>
                  <w:divBdr>
                    <w:top w:val="none" w:sz="0" w:space="0" w:color="auto"/>
                    <w:left w:val="none" w:sz="0" w:space="0" w:color="auto"/>
                    <w:bottom w:val="none" w:sz="0" w:space="0" w:color="auto"/>
                    <w:right w:val="none" w:sz="0" w:space="0" w:color="auto"/>
                  </w:divBdr>
                </w:div>
                <w:div w:id="1255436641">
                  <w:marLeft w:val="0"/>
                  <w:marRight w:val="0"/>
                  <w:marTop w:val="0"/>
                  <w:marBottom w:val="0"/>
                  <w:divBdr>
                    <w:top w:val="none" w:sz="0" w:space="0" w:color="auto"/>
                    <w:left w:val="none" w:sz="0" w:space="0" w:color="auto"/>
                    <w:bottom w:val="none" w:sz="0" w:space="0" w:color="auto"/>
                    <w:right w:val="none" w:sz="0" w:space="0" w:color="auto"/>
                  </w:divBdr>
                </w:div>
                <w:div w:id="1291477187">
                  <w:marLeft w:val="0"/>
                  <w:marRight w:val="0"/>
                  <w:marTop w:val="0"/>
                  <w:marBottom w:val="0"/>
                  <w:divBdr>
                    <w:top w:val="none" w:sz="0" w:space="0" w:color="auto"/>
                    <w:left w:val="none" w:sz="0" w:space="0" w:color="auto"/>
                    <w:bottom w:val="none" w:sz="0" w:space="0" w:color="auto"/>
                    <w:right w:val="none" w:sz="0" w:space="0" w:color="auto"/>
                  </w:divBdr>
                </w:div>
                <w:div w:id="1091582658">
                  <w:marLeft w:val="0"/>
                  <w:marRight w:val="0"/>
                  <w:marTop w:val="0"/>
                  <w:marBottom w:val="0"/>
                  <w:divBdr>
                    <w:top w:val="none" w:sz="0" w:space="0" w:color="auto"/>
                    <w:left w:val="none" w:sz="0" w:space="0" w:color="auto"/>
                    <w:bottom w:val="none" w:sz="0" w:space="0" w:color="auto"/>
                    <w:right w:val="none" w:sz="0" w:space="0" w:color="auto"/>
                  </w:divBdr>
                </w:div>
                <w:div w:id="989603207">
                  <w:marLeft w:val="0"/>
                  <w:marRight w:val="0"/>
                  <w:marTop w:val="0"/>
                  <w:marBottom w:val="0"/>
                  <w:divBdr>
                    <w:top w:val="none" w:sz="0" w:space="0" w:color="auto"/>
                    <w:left w:val="none" w:sz="0" w:space="0" w:color="auto"/>
                    <w:bottom w:val="none" w:sz="0" w:space="0" w:color="auto"/>
                    <w:right w:val="none" w:sz="0" w:space="0" w:color="auto"/>
                  </w:divBdr>
                </w:div>
                <w:div w:id="1153523921">
                  <w:marLeft w:val="0"/>
                  <w:marRight w:val="0"/>
                  <w:marTop w:val="0"/>
                  <w:marBottom w:val="0"/>
                  <w:divBdr>
                    <w:top w:val="none" w:sz="0" w:space="0" w:color="auto"/>
                    <w:left w:val="none" w:sz="0" w:space="0" w:color="auto"/>
                    <w:bottom w:val="none" w:sz="0" w:space="0" w:color="auto"/>
                    <w:right w:val="none" w:sz="0" w:space="0" w:color="auto"/>
                  </w:divBdr>
                </w:div>
                <w:div w:id="1236744266">
                  <w:marLeft w:val="0"/>
                  <w:marRight w:val="0"/>
                  <w:marTop w:val="0"/>
                  <w:marBottom w:val="0"/>
                  <w:divBdr>
                    <w:top w:val="none" w:sz="0" w:space="0" w:color="auto"/>
                    <w:left w:val="none" w:sz="0" w:space="0" w:color="auto"/>
                    <w:bottom w:val="none" w:sz="0" w:space="0" w:color="auto"/>
                    <w:right w:val="none" w:sz="0" w:space="0" w:color="auto"/>
                  </w:divBdr>
                </w:div>
                <w:div w:id="2137289585">
                  <w:marLeft w:val="0"/>
                  <w:marRight w:val="0"/>
                  <w:marTop w:val="0"/>
                  <w:marBottom w:val="0"/>
                  <w:divBdr>
                    <w:top w:val="none" w:sz="0" w:space="0" w:color="auto"/>
                    <w:left w:val="none" w:sz="0" w:space="0" w:color="auto"/>
                    <w:bottom w:val="none" w:sz="0" w:space="0" w:color="auto"/>
                    <w:right w:val="none" w:sz="0" w:space="0" w:color="auto"/>
                  </w:divBdr>
                </w:div>
                <w:div w:id="1445534843">
                  <w:marLeft w:val="0"/>
                  <w:marRight w:val="0"/>
                  <w:marTop w:val="0"/>
                  <w:marBottom w:val="0"/>
                  <w:divBdr>
                    <w:top w:val="none" w:sz="0" w:space="0" w:color="auto"/>
                    <w:left w:val="none" w:sz="0" w:space="0" w:color="auto"/>
                    <w:bottom w:val="none" w:sz="0" w:space="0" w:color="auto"/>
                    <w:right w:val="none" w:sz="0" w:space="0" w:color="auto"/>
                  </w:divBdr>
                </w:div>
                <w:div w:id="467431973">
                  <w:marLeft w:val="0"/>
                  <w:marRight w:val="0"/>
                  <w:marTop w:val="0"/>
                  <w:marBottom w:val="0"/>
                  <w:divBdr>
                    <w:top w:val="none" w:sz="0" w:space="0" w:color="auto"/>
                    <w:left w:val="none" w:sz="0" w:space="0" w:color="auto"/>
                    <w:bottom w:val="none" w:sz="0" w:space="0" w:color="auto"/>
                    <w:right w:val="none" w:sz="0" w:space="0" w:color="auto"/>
                  </w:divBdr>
                </w:div>
                <w:div w:id="439615597">
                  <w:marLeft w:val="0"/>
                  <w:marRight w:val="0"/>
                  <w:marTop w:val="0"/>
                  <w:marBottom w:val="0"/>
                  <w:divBdr>
                    <w:top w:val="none" w:sz="0" w:space="0" w:color="auto"/>
                    <w:left w:val="none" w:sz="0" w:space="0" w:color="auto"/>
                    <w:bottom w:val="none" w:sz="0" w:space="0" w:color="auto"/>
                    <w:right w:val="none" w:sz="0" w:space="0" w:color="auto"/>
                  </w:divBdr>
                </w:div>
                <w:div w:id="1306007417">
                  <w:marLeft w:val="0"/>
                  <w:marRight w:val="0"/>
                  <w:marTop w:val="0"/>
                  <w:marBottom w:val="0"/>
                  <w:divBdr>
                    <w:top w:val="none" w:sz="0" w:space="0" w:color="auto"/>
                    <w:left w:val="none" w:sz="0" w:space="0" w:color="auto"/>
                    <w:bottom w:val="none" w:sz="0" w:space="0" w:color="auto"/>
                    <w:right w:val="none" w:sz="0" w:space="0" w:color="auto"/>
                  </w:divBdr>
                </w:div>
                <w:div w:id="2031225562">
                  <w:marLeft w:val="0"/>
                  <w:marRight w:val="0"/>
                  <w:marTop w:val="0"/>
                  <w:marBottom w:val="0"/>
                  <w:divBdr>
                    <w:top w:val="none" w:sz="0" w:space="0" w:color="auto"/>
                    <w:left w:val="none" w:sz="0" w:space="0" w:color="auto"/>
                    <w:bottom w:val="none" w:sz="0" w:space="0" w:color="auto"/>
                    <w:right w:val="none" w:sz="0" w:space="0" w:color="auto"/>
                  </w:divBdr>
                </w:div>
                <w:div w:id="1423721461">
                  <w:marLeft w:val="0"/>
                  <w:marRight w:val="0"/>
                  <w:marTop w:val="0"/>
                  <w:marBottom w:val="0"/>
                  <w:divBdr>
                    <w:top w:val="none" w:sz="0" w:space="0" w:color="auto"/>
                    <w:left w:val="none" w:sz="0" w:space="0" w:color="auto"/>
                    <w:bottom w:val="none" w:sz="0" w:space="0" w:color="auto"/>
                    <w:right w:val="none" w:sz="0" w:space="0" w:color="auto"/>
                  </w:divBdr>
                </w:div>
                <w:div w:id="498086279">
                  <w:marLeft w:val="0"/>
                  <w:marRight w:val="0"/>
                  <w:marTop w:val="0"/>
                  <w:marBottom w:val="0"/>
                  <w:divBdr>
                    <w:top w:val="none" w:sz="0" w:space="0" w:color="auto"/>
                    <w:left w:val="none" w:sz="0" w:space="0" w:color="auto"/>
                    <w:bottom w:val="none" w:sz="0" w:space="0" w:color="auto"/>
                    <w:right w:val="none" w:sz="0" w:space="0" w:color="auto"/>
                  </w:divBdr>
                </w:div>
                <w:div w:id="563293928">
                  <w:marLeft w:val="0"/>
                  <w:marRight w:val="0"/>
                  <w:marTop w:val="0"/>
                  <w:marBottom w:val="0"/>
                  <w:divBdr>
                    <w:top w:val="none" w:sz="0" w:space="0" w:color="auto"/>
                    <w:left w:val="none" w:sz="0" w:space="0" w:color="auto"/>
                    <w:bottom w:val="none" w:sz="0" w:space="0" w:color="auto"/>
                    <w:right w:val="none" w:sz="0" w:space="0" w:color="auto"/>
                  </w:divBdr>
                </w:div>
                <w:div w:id="248319913">
                  <w:marLeft w:val="0"/>
                  <w:marRight w:val="0"/>
                  <w:marTop w:val="0"/>
                  <w:marBottom w:val="0"/>
                  <w:divBdr>
                    <w:top w:val="none" w:sz="0" w:space="0" w:color="auto"/>
                    <w:left w:val="none" w:sz="0" w:space="0" w:color="auto"/>
                    <w:bottom w:val="none" w:sz="0" w:space="0" w:color="auto"/>
                    <w:right w:val="none" w:sz="0" w:space="0" w:color="auto"/>
                  </w:divBdr>
                </w:div>
                <w:div w:id="16420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7668">
          <w:marLeft w:val="0"/>
          <w:marRight w:val="0"/>
          <w:marTop w:val="225"/>
          <w:marBottom w:val="225"/>
          <w:divBdr>
            <w:top w:val="single" w:sz="48" w:space="0" w:color="auto"/>
            <w:left w:val="single" w:sz="48" w:space="0" w:color="auto"/>
            <w:bottom w:val="single" w:sz="48" w:space="0" w:color="auto"/>
            <w:right w:val="single" w:sz="48" w:space="0" w:color="auto"/>
          </w:divBdr>
          <w:divsChild>
            <w:div w:id="799959375">
              <w:marLeft w:val="0"/>
              <w:marRight w:val="0"/>
              <w:marTop w:val="0"/>
              <w:marBottom w:val="0"/>
              <w:divBdr>
                <w:top w:val="none" w:sz="0" w:space="0" w:color="auto"/>
                <w:left w:val="none" w:sz="0" w:space="0" w:color="auto"/>
                <w:bottom w:val="none" w:sz="0" w:space="0" w:color="auto"/>
                <w:right w:val="none" w:sz="0" w:space="0" w:color="auto"/>
              </w:divBdr>
              <w:divsChild>
                <w:div w:id="1025710099">
                  <w:marLeft w:val="0"/>
                  <w:marRight w:val="0"/>
                  <w:marTop w:val="0"/>
                  <w:marBottom w:val="0"/>
                  <w:divBdr>
                    <w:top w:val="none" w:sz="0" w:space="0" w:color="auto"/>
                    <w:left w:val="none" w:sz="0" w:space="0" w:color="auto"/>
                    <w:bottom w:val="none" w:sz="0" w:space="0" w:color="auto"/>
                    <w:right w:val="none" w:sz="0" w:space="0" w:color="auto"/>
                  </w:divBdr>
                </w:div>
                <w:div w:id="320305970">
                  <w:marLeft w:val="0"/>
                  <w:marRight w:val="0"/>
                  <w:marTop w:val="0"/>
                  <w:marBottom w:val="0"/>
                  <w:divBdr>
                    <w:top w:val="none" w:sz="0" w:space="0" w:color="auto"/>
                    <w:left w:val="none" w:sz="0" w:space="0" w:color="auto"/>
                    <w:bottom w:val="none" w:sz="0" w:space="0" w:color="auto"/>
                    <w:right w:val="none" w:sz="0" w:space="0" w:color="auto"/>
                  </w:divBdr>
                </w:div>
                <w:div w:id="1625039343">
                  <w:marLeft w:val="0"/>
                  <w:marRight w:val="0"/>
                  <w:marTop w:val="0"/>
                  <w:marBottom w:val="0"/>
                  <w:divBdr>
                    <w:top w:val="none" w:sz="0" w:space="0" w:color="auto"/>
                    <w:left w:val="none" w:sz="0" w:space="0" w:color="auto"/>
                    <w:bottom w:val="none" w:sz="0" w:space="0" w:color="auto"/>
                    <w:right w:val="none" w:sz="0" w:space="0" w:color="auto"/>
                  </w:divBdr>
                </w:div>
                <w:div w:id="1322656797">
                  <w:marLeft w:val="0"/>
                  <w:marRight w:val="0"/>
                  <w:marTop w:val="0"/>
                  <w:marBottom w:val="0"/>
                  <w:divBdr>
                    <w:top w:val="none" w:sz="0" w:space="0" w:color="auto"/>
                    <w:left w:val="none" w:sz="0" w:space="0" w:color="auto"/>
                    <w:bottom w:val="none" w:sz="0" w:space="0" w:color="auto"/>
                    <w:right w:val="none" w:sz="0" w:space="0" w:color="auto"/>
                  </w:divBdr>
                </w:div>
                <w:div w:id="271128842">
                  <w:marLeft w:val="0"/>
                  <w:marRight w:val="0"/>
                  <w:marTop w:val="0"/>
                  <w:marBottom w:val="0"/>
                  <w:divBdr>
                    <w:top w:val="none" w:sz="0" w:space="0" w:color="auto"/>
                    <w:left w:val="none" w:sz="0" w:space="0" w:color="auto"/>
                    <w:bottom w:val="none" w:sz="0" w:space="0" w:color="auto"/>
                    <w:right w:val="none" w:sz="0" w:space="0" w:color="auto"/>
                  </w:divBdr>
                </w:div>
                <w:div w:id="812215331">
                  <w:marLeft w:val="0"/>
                  <w:marRight w:val="0"/>
                  <w:marTop w:val="0"/>
                  <w:marBottom w:val="0"/>
                  <w:divBdr>
                    <w:top w:val="none" w:sz="0" w:space="0" w:color="auto"/>
                    <w:left w:val="none" w:sz="0" w:space="0" w:color="auto"/>
                    <w:bottom w:val="none" w:sz="0" w:space="0" w:color="auto"/>
                    <w:right w:val="none" w:sz="0" w:space="0" w:color="auto"/>
                  </w:divBdr>
                </w:div>
                <w:div w:id="391319212">
                  <w:marLeft w:val="0"/>
                  <w:marRight w:val="0"/>
                  <w:marTop w:val="0"/>
                  <w:marBottom w:val="0"/>
                  <w:divBdr>
                    <w:top w:val="none" w:sz="0" w:space="0" w:color="auto"/>
                    <w:left w:val="none" w:sz="0" w:space="0" w:color="auto"/>
                    <w:bottom w:val="none" w:sz="0" w:space="0" w:color="auto"/>
                    <w:right w:val="none" w:sz="0" w:space="0" w:color="auto"/>
                  </w:divBdr>
                </w:div>
                <w:div w:id="2002194922">
                  <w:marLeft w:val="0"/>
                  <w:marRight w:val="0"/>
                  <w:marTop w:val="0"/>
                  <w:marBottom w:val="0"/>
                  <w:divBdr>
                    <w:top w:val="none" w:sz="0" w:space="0" w:color="auto"/>
                    <w:left w:val="none" w:sz="0" w:space="0" w:color="auto"/>
                    <w:bottom w:val="none" w:sz="0" w:space="0" w:color="auto"/>
                    <w:right w:val="none" w:sz="0" w:space="0" w:color="auto"/>
                  </w:divBdr>
                </w:div>
                <w:div w:id="1028528400">
                  <w:marLeft w:val="0"/>
                  <w:marRight w:val="0"/>
                  <w:marTop w:val="0"/>
                  <w:marBottom w:val="0"/>
                  <w:divBdr>
                    <w:top w:val="none" w:sz="0" w:space="0" w:color="auto"/>
                    <w:left w:val="none" w:sz="0" w:space="0" w:color="auto"/>
                    <w:bottom w:val="none" w:sz="0" w:space="0" w:color="auto"/>
                    <w:right w:val="none" w:sz="0" w:space="0" w:color="auto"/>
                  </w:divBdr>
                </w:div>
                <w:div w:id="2134245704">
                  <w:marLeft w:val="0"/>
                  <w:marRight w:val="0"/>
                  <w:marTop w:val="0"/>
                  <w:marBottom w:val="0"/>
                  <w:divBdr>
                    <w:top w:val="none" w:sz="0" w:space="0" w:color="auto"/>
                    <w:left w:val="none" w:sz="0" w:space="0" w:color="auto"/>
                    <w:bottom w:val="none" w:sz="0" w:space="0" w:color="auto"/>
                    <w:right w:val="none" w:sz="0" w:space="0" w:color="auto"/>
                  </w:divBdr>
                </w:div>
                <w:div w:id="916091963">
                  <w:marLeft w:val="0"/>
                  <w:marRight w:val="0"/>
                  <w:marTop w:val="0"/>
                  <w:marBottom w:val="0"/>
                  <w:divBdr>
                    <w:top w:val="none" w:sz="0" w:space="0" w:color="auto"/>
                    <w:left w:val="none" w:sz="0" w:space="0" w:color="auto"/>
                    <w:bottom w:val="none" w:sz="0" w:space="0" w:color="auto"/>
                    <w:right w:val="none" w:sz="0" w:space="0" w:color="auto"/>
                  </w:divBdr>
                </w:div>
                <w:div w:id="557278588">
                  <w:marLeft w:val="0"/>
                  <w:marRight w:val="0"/>
                  <w:marTop w:val="0"/>
                  <w:marBottom w:val="0"/>
                  <w:divBdr>
                    <w:top w:val="none" w:sz="0" w:space="0" w:color="auto"/>
                    <w:left w:val="none" w:sz="0" w:space="0" w:color="auto"/>
                    <w:bottom w:val="none" w:sz="0" w:space="0" w:color="auto"/>
                    <w:right w:val="none" w:sz="0" w:space="0" w:color="auto"/>
                  </w:divBdr>
                </w:div>
                <w:div w:id="2101366145">
                  <w:marLeft w:val="0"/>
                  <w:marRight w:val="0"/>
                  <w:marTop w:val="0"/>
                  <w:marBottom w:val="0"/>
                  <w:divBdr>
                    <w:top w:val="none" w:sz="0" w:space="0" w:color="auto"/>
                    <w:left w:val="none" w:sz="0" w:space="0" w:color="auto"/>
                    <w:bottom w:val="none" w:sz="0" w:space="0" w:color="auto"/>
                    <w:right w:val="none" w:sz="0" w:space="0" w:color="auto"/>
                  </w:divBdr>
                </w:div>
                <w:div w:id="1586959654">
                  <w:marLeft w:val="0"/>
                  <w:marRight w:val="0"/>
                  <w:marTop w:val="0"/>
                  <w:marBottom w:val="0"/>
                  <w:divBdr>
                    <w:top w:val="none" w:sz="0" w:space="0" w:color="auto"/>
                    <w:left w:val="none" w:sz="0" w:space="0" w:color="auto"/>
                    <w:bottom w:val="none" w:sz="0" w:space="0" w:color="auto"/>
                    <w:right w:val="none" w:sz="0" w:space="0" w:color="auto"/>
                  </w:divBdr>
                </w:div>
                <w:div w:id="1433161958">
                  <w:marLeft w:val="0"/>
                  <w:marRight w:val="0"/>
                  <w:marTop w:val="0"/>
                  <w:marBottom w:val="0"/>
                  <w:divBdr>
                    <w:top w:val="none" w:sz="0" w:space="0" w:color="auto"/>
                    <w:left w:val="none" w:sz="0" w:space="0" w:color="auto"/>
                    <w:bottom w:val="none" w:sz="0" w:space="0" w:color="auto"/>
                    <w:right w:val="none" w:sz="0" w:space="0" w:color="auto"/>
                  </w:divBdr>
                </w:div>
                <w:div w:id="594286593">
                  <w:marLeft w:val="0"/>
                  <w:marRight w:val="0"/>
                  <w:marTop w:val="0"/>
                  <w:marBottom w:val="0"/>
                  <w:divBdr>
                    <w:top w:val="none" w:sz="0" w:space="0" w:color="auto"/>
                    <w:left w:val="none" w:sz="0" w:space="0" w:color="auto"/>
                    <w:bottom w:val="none" w:sz="0" w:space="0" w:color="auto"/>
                    <w:right w:val="none" w:sz="0" w:space="0" w:color="auto"/>
                  </w:divBdr>
                </w:div>
                <w:div w:id="1784495562">
                  <w:marLeft w:val="0"/>
                  <w:marRight w:val="0"/>
                  <w:marTop w:val="0"/>
                  <w:marBottom w:val="0"/>
                  <w:divBdr>
                    <w:top w:val="none" w:sz="0" w:space="0" w:color="auto"/>
                    <w:left w:val="none" w:sz="0" w:space="0" w:color="auto"/>
                    <w:bottom w:val="none" w:sz="0" w:space="0" w:color="auto"/>
                    <w:right w:val="none" w:sz="0" w:space="0" w:color="auto"/>
                  </w:divBdr>
                </w:div>
                <w:div w:id="267928198">
                  <w:marLeft w:val="0"/>
                  <w:marRight w:val="0"/>
                  <w:marTop w:val="0"/>
                  <w:marBottom w:val="0"/>
                  <w:divBdr>
                    <w:top w:val="none" w:sz="0" w:space="0" w:color="auto"/>
                    <w:left w:val="none" w:sz="0" w:space="0" w:color="auto"/>
                    <w:bottom w:val="none" w:sz="0" w:space="0" w:color="auto"/>
                    <w:right w:val="none" w:sz="0" w:space="0" w:color="auto"/>
                  </w:divBdr>
                </w:div>
                <w:div w:id="575093142">
                  <w:marLeft w:val="0"/>
                  <w:marRight w:val="0"/>
                  <w:marTop w:val="0"/>
                  <w:marBottom w:val="0"/>
                  <w:divBdr>
                    <w:top w:val="none" w:sz="0" w:space="0" w:color="auto"/>
                    <w:left w:val="none" w:sz="0" w:space="0" w:color="auto"/>
                    <w:bottom w:val="none" w:sz="0" w:space="0" w:color="auto"/>
                    <w:right w:val="none" w:sz="0" w:space="0" w:color="auto"/>
                  </w:divBdr>
                </w:div>
                <w:div w:id="1468625410">
                  <w:marLeft w:val="0"/>
                  <w:marRight w:val="0"/>
                  <w:marTop w:val="0"/>
                  <w:marBottom w:val="0"/>
                  <w:divBdr>
                    <w:top w:val="none" w:sz="0" w:space="0" w:color="auto"/>
                    <w:left w:val="none" w:sz="0" w:space="0" w:color="auto"/>
                    <w:bottom w:val="none" w:sz="0" w:space="0" w:color="auto"/>
                    <w:right w:val="none" w:sz="0" w:space="0" w:color="auto"/>
                  </w:divBdr>
                </w:div>
                <w:div w:id="1600062450">
                  <w:marLeft w:val="0"/>
                  <w:marRight w:val="0"/>
                  <w:marTop w:val="0"/>
                  <w:marBottom w:val="0"/>
                  <w:divBdr>
                    <w:top w:val="none" w:sz="0" w:space="0" w:color="auto"/>
                    <w:left w:val="none" w:sz="0" w:space="0" w:color="auto"/>
                    <w:bottom w:val="none" w:sz="0" w:space="0" w:color="auto"/>
                    <w:right w:val="none" w:sz="0" w:space="0" w:color="auto"/>
                  </w:divBdr>
                </w:div>
                <w:div w:id="1842357272">
                  <w:marLeft w:val="0"/>
                  <w:marRight w:val="0"/>
                  <w:marTop w:val="0"/>
                  <w:marBottom w:val="0"/>
                  <w:divBdr>
                    <w:top w:val="none" w:sz="0" w:space="0" w:color="auto"/>
                    <w:left w:val="none" w:sz="0" w:space="0" w:color="auto"/>
                    <w:bottom w:val="none" w:sz="0" w:space="0" w:color="auto"/>
                    <w:right w:val="none" w:sz="0" w:space="0" w:color="auto"/>
                  </w:divBdr>
                </w:div>
                <w:div w:id="759451690">
                  <w:marLeft w:val="0"/>
                  <w:marRight w:val="0"/>
                  <w:marTop w:val="0"/>
                  <w:marBottom w:val="0"/>
                  <w:divBdr>
                    <w:top w:val="none" w:sz="0" w:space="0" w:color="auto"/>
                    <w:left w:val="none" w:sz="0" w:space="0" w:color="auto"/>
                    <w:bottom w:val="none" w:sz="0" w:space="0" w:color="auto"/>
                    <w:right w:val="none" w:sz="0" w:space="0" w:color="auto"/>
                  </w:divBdr>
                </w:div>
                <w:div w:id="1848471727">
                  <w:marLeft w:val="0"/>
                  <w:marRight w:val="0"/>
                  <w:marTop w:val="0"/>
                  <w:marBottom w:val="0"/>
                  <w:divBdr>
                    <w:top w:val="none" w:sz="0" w:space="0" w:color="auto"/>
                    <w:left w:val="none" w:sz="0" w:space="0" w:color="auto"/>
                    <w:bottom w:val="none" w:sz="0" w:space="0" w:color="auto"/>
                    <w:right w:val="none" w:sz="0" w:space="0" w:color="auto"/>
                  </w:divBdr>
                </w:div>
                <w:div w:id="487868179">
                  <w:marLeft w:val="0"/>
                  <w:marRight w:val="0"/>
                  <w:marTop w:val="0"/>
                  <w:marBottom w:val="0"/>
                  <w:divBdr>
                    <w:top w:val="none" w:sz="0" w:space="0" w:color="auto"/>
                    <w:left w:val="none" w:sz="0" w:space="0" w:color="auto"/>
                    <w:bottom w:val="none" w:sz="0" w:space="0" w:color="auto"/>
                    <w:right w:val="none" w:sz="0" w:space="0" w:color="auto"/>
                  </w:divBdr>
                </w:div>
                <w:div w:id="910507974">
                  <w:marLeft w:val="0"/>
                  <w:marRight w:val="0"/>
                  <w:marTop w:val="0"/>
                  <w:marBottom w:val="0"/>
                  <w:divBdr>
                    <w:top w:val="none" w:sz="0" w:space="0" w:color="auto"/>
                    <w:left w:val="none" w:sz="0" w:space="0" w:color="auto"/>
                    <w:bottom w:val="none" w:sz="0" w:space="0" w:color="auto"/>
                    <w:right w:val="none" w:sz="0" w:space="0" w:color="auto"/>
                  </w:divBdr>
                </w:div>
                <w:div w:id="692271725">
                  <w:marLeft w:val="0"/>
                  <w:marRight w:val="0"/>
                  <w:marTop w:val="0"/>
                  <w:marBottom w:val="0"/>
                  <w:divBdr>
                    <w:top w:val="none" w:sz="0" w:space="0" w:color="auto"/>
                    <w:left w:val="none" w:sz="0" w:space="0" w:color="auto"/>
                    <w:bottom w:val="none" w:sz="0" w:space="0" w:color="auto"/>
                    <w:right w:val="none" w:sz="0" w:space="0" w:color="auto"/>
                  </w:divBdr>
                </w:div>
                <w:div w:id="308173688">
                  <w:marLeft w:val="0"/>
                  <w:marRight w:val="0"/>
                  <w:marTop w:val="0"/>
                  <w:marBottom w:val="0"/>
                  <w:divBdr>
                    <w:top w:val="none" w:sz="0" w:space="0" w:color="auto"/>
                    <w:left w:val="none" w:sz="0" w:space="0" w:color="auto"/>
                    <w:bottom w:val="none" w:sz="0" w:space="0" w:color="auto"/>
                    <w:right w:val="none" w:sz="0" w:space="0" w:color="auto"/>
                  </w:divBdr>
                </w:div>
                <w:div w:id="554895560">
                  <w:marLeft w:val="0"/>
                  <w:marRight w:val="0"/>
                  <w:marTop w:val="0"/>
                  <w:marBottom w:val="0"/>
                  <w:divBdr>
                    <w:top w:val="none" w:sz="0" w:space="0" w:color="auto"/>
                    <w:left w:val="none" w:sz="0" w:space="0" w:color="auto"/>
                    <w:bottom w:val="none" w:sz="0" w:space="0" w:color="auto"/>
                    <w:right w:val="none" w:sz="0" w:space="0" w:color="auto"/>
                  </w:divBdr>
                </w:div>
                <w:div w:id="1966230886">
                  <w:marLeft w:val="0"/>
                  <w:marRight w:val="0"/>
                  <w:marTop w:val="0"/>
                  <w:marBottom w:val="0"/>
                  <w:divBdr>
                    <w:top w:val="none" w:sz="0" w:space="0" w:color="auto"/>
                    <w:left w:val="none" w:sz="0" w:space="0" w:color="auto"/>
                    <w:bottom w:val="none" w:sz="0" w:space="0" w:color="auto"/>
                    <w:right w:val="none" w:sz="0" w:space="0" w:color="auto"/>
                  </w:divBdr>
                </w:div>
                <w:div w:id="1670909243">
                  <w:marLeft w:val="0"/>
                  <w:marRight w:val="0"/>
                  <w:marTop w:val="0"/>
                  <w:marBottom w:val="0"/>
                  <w:divBdr>
                    <w:top w:val="none" w:sz="0" w:space="0" w:color="auto"/>
                    <w:left w:val="none" w:sz="0" w:space="0" w:color="auto"/>
                    <w:bottom w:val="none" w:sz="0" w:space="0" w:color="auto"/>
                    <w:right w:val="none" w:sz="0" w:space="0" w:color="auto"/>
                  </w:divBdr>
                </w:div>
                <w:div w:id="502283790">
                  <w:marLeft w:val="0"/>
                  <w:marRight w:val="0"/>
                  <w:marTop w:val="0"/>
                  <w:marBottom w:val="0"/>
                  <w:divBdr>
                    <w:top w:val="none" w:sz="0" w:space="0" w:color="auto"/>
                    <w:left w:val="none" w:sz="0" w:space="0" w:color="auto"/>
                    <w:bottom w:val="none" w:sz="0" w:space="0" w:color="auto"/>
                    <w:right w:val="none" w:sz="0" w:space="0" w:color="auto"/>
                  </w:divBdr>
                </w:div>
                <w:div w:id="845481483">
                  <w:marLeft w:val="0"/>
                  <w:marRight w:val="0"/>
                  <w:marTop w:val="0"/>
                  <w:marBottom w:val="0"/>
                  <w:divBdr>
                    <w:top w:val="none" w:sz="0" w:space="0" w:color="auto"/>
                    <w:left w:val="none" w:sz="0" w:space="0" w:color="auto"/>
                    <w:bottom w:val="none" w:sz="0" w:space="0" w:color="auto"/>
                    <w:right w:val="none" w:sz="0" w:space="0" w:color="auto"/>
                  </w:divBdr>
                </w:div>
                <w:div w:id="1813018965">
                  <w:marLeft w:val="0"/>
                  <w:marRight w:val="0"/>
                  <w:marTop w:val="0"/>
                  <w:marBottom w:val="0"/>
                  <w:divBdr>
                    <w:top w:val="none" w:sz="0" w:space="0" w:color="auto"/>
                    <w:left w:val="none" w:sz="0" w:space="0" w:color="auto"/>
                    <w:bottom w:val="none" w:sz="0" w:space="0" w:color="auto"/>
                    <w:right w:val="none" w:sz="0" w:space="0" w:color="auto"/>
                  </w:divBdr>
                </w:div>
                <w:div w:id="1324550886">
                  <w:marLeft w:val="0"/>
                  <w:marRight w:val="0"/>
                  <w:marTop w:val="0"/>
                  <w:marBottom w:val="0"/>
                  <w:divBdr>
                    <w:top w:val="none" w:sz="0" w:space="0" w:color="auto"/>
                    <w:left w:val="none" w:sz="0" w:space="0" w:color="auto"/>
                    <w:bottom w:val="none" w:sz="0" w:space="0" w:color="auto"/>
                    <w:right w:val="none" w:sz="0" w:space="0" w:color="auto"/>
                  </w:divBdr>
                </w:div>
                <w:div w:id="324862623">
                  <w:marLeft w:val="0"/>
                  <w:marRight w:val="0"/>
                  <w:marTop w:val="0"/>
                  <w:marBottom w:val="0"/>
                  <w:divBdr>
                    <w:top w:val="none" w:sz="0" w:space="0" w:color="auto"/>
                    <w:left w:val="none" w:sz="0" w:space="0" w:color="auto"/>
                    <w:bottom w:val="none" w:sz="0" w:space="0" w:color="auto"/>
                    <w:right w:val="none" w:sz="0" w:space="0" w:color="auto"/>
                  </w:divBdr>
                </w:div>
                <w:div w:id="171725637">
                  <w:marLeft w:val="0"/>
                  <w:marRight w:val="0"/>
                  <w:marTop w:val="0"/>
                  <w:marBottom w:val="0"/>
                  <w:divBdr>
                    <w:top w:val="none" w:sz="0" w:space="0" w:color="auto"/>
                    <w:left w:val="none" w:sz="0" w:space="0" w:color="auto"/>
                    <w:bottom w:val="none" w:sz="0" w:space="0" w:color="auto"/>
                    <w:right w:val="none" w:sz="0" w:space="0" w:color="auto"/>
                  </w:divBdr>
                </w:div>
                <w:div w:id="730542854">
                  <w:marLeft w:val="0"/>
                  <w:marRight w:val="0"/>
                  <w:marTop w:val="0"/>
                  <w:marBottom w:val="0"/>
                  <w:divBdr>
                    <w:top w:val="none" w:sz="0" w:space="0" w:color="auto"/>
                    <w:left w:val="none" w:sz="0" w:space="0" w:color="auto"/>
                    <w:bottom w:val="none" w:sz="0" w:space="0" w:color="auto"/>
                    <w:right w:val="none" w:sz="0" w:space="0" w:color="auto"/>
                  </w:divBdr>
                </w:div>
                <w:div w:id="358362588">
                  <w:marLeft w:val="0"/>
                  <w:marRight w:val="0"/>
                  <w:marTop w:val="0"/>
                  <w:marBottom w:val="0"/>
                  <w:divBdr>
                    <w:top w:val="none" w:sz="0" w:space="0" w:color="auto"/>
                    <w:left w:val="none" w:sz="0" w:space="0" w:color="auto"/>
                    <w:bottom w:val="none" w:sz="0" w:space="0" w:color="auto"/>
                    <w:right w:val="none" w:sz="0" w:space="0" w:color="auto"/>
                  </w:divBdr>
                </w:div>
                <w:div w:id="1956594696">
                  <w:marLeft w:val="0"/>
                  <w:marRight w:val="0"/>
                  <w:marTop w:val="0"/>
                  <w:marBottom w:val="0"/>
                  <w:divBdr>
                    <w:top w:val="none" w:sz="0" w:space="0" w:color="auto"/>
                    <w:left w:val="none" w:sz="0" w:space="0" w:color="auto"/>
                    <w:bottom w:val="none" w:sz="0" w:space="0" w:color="auto"/>
                    <w:right w:val="none" w:sz="0" w:space="0" w:color="auto"/>
                  </w:divBdr>
                </w:div>
                <w:div w:id="222565775">
                  <w:marLeft w:val="0"/>
                  <w:marRight w:val="0"/>
                  <w:marTop w:val="0"/>
                  <w:marBottom w:val="0"/>
                  <w:divBdr>
                    <w:top w:val="none" w:sz="0" w:space="0" w:color="auto"/>
                    <w:left w:val="none" w:sz="0" w:space="0" w:color="auto"/>
                    <w:bottom w:val="none" w:sz="0" w:space="0" w:color="auto"/>
                    <w:right w:val="none" w:sz="0" w:space="0" w:color="auto"/>
                  </w:divBdr>
                </w:div>
                <w:div w:id="769202389">
                  <w:marLeft w:val="0"/>
                  <w:marRight w:val="0"/>
                  <w:marTop w:val="0"/>
                  <w:marBottom w:val="0"/>
                  <w:divBdr>
                    <w:top w:val="none" w:sz="0" w:space="0" w:color="auto"/>
                    <w:left w:val="none" w:sz="0" w:space="0" w:color="auto"/>
                    <w:bottom w:val="none" w:sz="0" w:space="0" w:color="auto"/>
                    <w:right w:val="none" w:sz="0" w:space="0" w:color="auto"/>
                  </w:divBdr>
                </w:div>
                <w:div w:id="931553222">
                  <w:marLeft w:val="0"/>
                  <w:marRight w:val="0"/>
                  <w:marTop w:val="0"/>
                  <w:marBottom w:val="0"/>
                  <w:divBdr>
                    <w:top w:val="none" w:sz="0" w:space="0" w:color="auto"/>
                    <w:left w:val="none" w:sz="0" w:space="0" w:color="auto"/>
                    <w:bottom w:val="none" w:sz="0" w:space="0" w:color="auto"/>
                    <w:right w:val="none" w:sz="0" w:space="0" w:color="auto"/>
                  </w:divBdr>
                </w:div>
                <w:div w:id="1425298503">
                  <w:marLeft w:val="0"/>
                  <w:marRight w:val="0"/>
                  <w:marTop w:val="0"/>
                  <w:marBottom w:val="0"/>
                  <w:divBdr>
                    <w:top w:val="none" w:sz="0" w:space="0" w:color="auto"/>
                    <w:left w:val="none" w:sz="0" w:space="0" w:color="auto"/>
                    <w:bottom w:val="none" w:sz="0" w:space="0" w:color="auto"/>
                    <w:right w:val="none" w:sz="0" w:space="0" w:color="auto"/>
                  </w:divBdr>
                </w:div>
                <w:div w:id="1054503532">
                  <w:marLeft w:val="0"/>
                  <w:marRight w:val="0"/>
                  <w:marTop w:val="0"/>
                  <w:marBottom w:val="0"/>
                  <w:divBdr>
                    <w:top w:val="none" w:sz="0" w:space="0" w:color="auto"/>
                    <w:left w:val="none" w:sz="0" w:space="0" w:color="auto"/>
                    <w:bottom w:val="none" w:sz="0" w:space="0" w:color="auto"/>
                    <w:right w:val="none" w:sz="0" w:space="0" w:color="auto"/>
                  </w:divBdr>
                </w:div>
                <w:div w:id="1432168732">
                  <w:marLeft w:val="0"/>
                  <w:marRight w:val="0"/>
                  <w:marTop w:val="0"/>
                  <w:marBottom w:val="0"/>
                  <w:divBdr>
                    <w:top w:val="none" w:sz="0" w:space="0" w:color="auto"/>
                    <w:left w:val="none" w:sz="0" w:space="0" w:color="auto"/>
                    <w:bottom w:val="none" w:sz="0" w:space="0" w:color="auto"/>
                    <w:right w:val="none" w:sz="0" w:space="0" w:color="auto"/>
                  </w:divBdr>
                </w:div>
                <w:div w:id="764113704">
                  <w:marLeft w:val="0"/>
                  <w:marRight w:val="0"/>
                  <w:marTop w:val="0"/>
                  <w:marBottom w:val="0"/>
                  <w:divBdr>
                    <w:top w:val="none" w:sz="0" w:space="0" w:color="auto"/>
                    <w:left w:val="none" w:sz="0" w:space="0" w:color="auto"/>
                    <w:bottom w:val="none" w:sz="0" w:space="0" w:color="auto"/>
                    <w:right w:val="none" w:sz="0" w:space="0" w:color="auto"/>
                  </w:divBdr>
                </w:div>
                <w:div w:id="1821917539">
                  <w:marLeft w:val="0"/>
                  <w:marRight w:val="0"/>
                  <w:marTop w:val="0"/>
                  <w:marBottom w:val="0"/>
                  <w:divBdr>
                    <w:top w:val="none" w:sz="0" w:space="0" w:color="auto"/>
                    <w:left w:val="none" w:sz="0" w:space="0" w:color="auto"/>
                    <w:bottom w:val="none" w:sz="0" w:space="0" w:color="auto"/>
                    <w:right w:val="none" w:sz="0" w:space="0" w:color="auto"/>
                  </w:divBdr>
                </w:div>
                <w:div w:id="378557670">
                  <w:marLeft w:val="0"/>
                  <w:marRight w:val="0"/>
                  <w:marTop w:val="0"/>
                  <w:marBottom w:val="0"/>
                  <w:divBdr>
                    <w:top w:val="none" w:sz="0" w:space="0" w:color="auto"/>
                    <w:left w:val="none" w:sz="0" w:space="0" w:color="auto"/>
                    <w:bottom w:val="none" w:sz="0" w:space="0" w:color="auto"/>
                    <w:right w:val="none" w:sz="0" w:space="0" w:color="auto"/>
                  </w:divBdr>
                </w:div>
                <w:div w:id="608586778">
                  <w:marLeft w:val="0"/>
                  <w:marRight w:val="0"/>
                  <w:marTop w:val="0"/>
                  <w:marBottom w:val="0"/>
                  <w:divBdr>
                    <w:top w:val="none" w:sz="0" w:space="0" w:color="auto"/>
                    <w:left w:val="none" w:sz="0" w:space="0" w:color="auto"/>
                    <w:bottom w:val="none" w:sz="0" w:space="0" w:color="auto"/>
                    <w:right w:val="none" w:sz="0" w:space="0" w:color="auto"/>
                  </w:divBdr>
                </w:div>
                <w:div w:id="273828862">
                  <w:marLeft w:val="0"/>
                  <w:marRight w:val="0"/>
                  <w:marTop w:val="0"/>
                  <w:marBottom w:val="0"/>
                  <w:divBdr>
                    <w:top w:val="none" w:sz="0" w:space="0" w:color="auto"/>
                    <w:left w:val="none" w:sz="0" w:space="0" w:color="auto"/>
                    <w:bottom w:val="none" w:sz="0" w:space="0" w:color="auto"/>
                    <w:right w:val="none" w:sz="0" w:space="0" w:color="auto"/>
                  </w:divBdr>
                </w:div>
                <w:div w:id="1782845825">
                  <w:marLeft w:val="0"/>
                  <w:marRight w:val="0"/>
                  <w:marTop w:val="0"/>
                  <w:marBottom w:val="0"/>
                  <w:divBdr>
                    <w:top w:val="none" w:sz="0" w:space="0" w:color="auto"/>
                    <w:left w:val="none" w:sz="0" w:space="0" w:color="auto"/>
                    <w:bottom w:val="none" w:sz="0" w:space="0" w:color="auto"/>
                    <w:right w:val="none" w:sz="0" w:space="0" w:color="auto"/>
                  </w:divBdr>
                </w:div>
                <w:div w:id="295063394">
                  <w:marLeft w:val="0"/>
                  <w:marRight w:val="0"/>
                  <w:marTop w:val="0"/>
                  <w:marBottom w:val="0"/>
                  <w:divBdr>
                    <w:top w:val="none" w:sz="0" w:space="0" w:color="auto"/>
                    <w:left w:val="none" w:sz="0" w:space="0" w:color="auto"/>
                    <w:bottom w:val="none" w:sz="0" w:space="0" w:color="auto"/>
                    <w:right w:val="none" w:sz="0" w:space="0" w:color="auto"/>
                  </w:divBdr>
                </w:div>
                <w:div w:id="231962875">
                  <w:marLeft w:val="0"/>
                  <w:marRight w:val="0"/>
                  <w:marTop w:val="0"/>
                  <w:marBottom w:val="0"/>
                  <w:divBdr>
                    <w:top w:val="none" w:sz="0" w:space="0" w:color="auto"/>
                    <w:left w:val="none" w:sz="0" w:space="0" w:color="auto"/>
                    <w:bottom w:val="none" w:sz="0" w:space="0" w:color="auto"/>
                    <w:right w:val="none" w:sz="0" w:space="0" w:color="auto"/>
                  </w:divBdr>
                </w:div>
                <w:div w:id="1641961217">
                  <w:marLeft w:val="0"/>
                  <w:marRight w:val="0"/>
                  <w:marTop w:val="0"/>
                  <w:marBottom w:val="0"/>
                  <w:divBdr>
                    <w:top w:val="none" w:sz="0" w:space="0" w:color="auto"/>
                    <w:left w:val="none" w:sz="0" w:space="0" w:color="auto"/>
                    <w:bottom w:val="none" w:sz="0" w:space="0" w:color="auto"/>
                    <w:right w:val="none" w:sz="0" w:space="0" w:color="auto"/>
                  </w:divBdr>
                </w:div>
                <w:div w:id="1773747868">
                  <w:marLeft w:val="0"/>
                  <w:marRight w:val="0"/>
                  <w:marTop w:val="0"/>
                  <w:marBottom w:val="0"/>
                  <w:divBdr>
                    <w:top w:val="none" w:sz="0" w:space="0" w:color="auto"/>
                    <w:left w:val="none" w:sz="0" w:space="0" w:color="auto"/>
                    <w:bottom w:val="none" w:sz="0" w:space="0" w:color="auto"/>
                    <w:right w:val="none" w:sz="0" w:space="0" w:color="auto"/>
                  </w:divBdr>
                </w:div>
                <w:div w:id="1952129318">
                  <w:marLeft w:val="0"/>
                  <w:marRight w:val="0"/>
                  <w:marTop w:val="0"/>
                  <w:marBottom w:val="0"/>
                  <w:divBdr>
                    <w:top w:val="none" w:sz="0" w:space="0" w:color="auto"/>
                    <w:left w:val="none" w:sz="0" w:space="0" w:color="auto"/>
                    <w:bottom w:val="none" w:sz="0" w:space="0" w:color="auto"/>
                    <w:right w:val="none" w:sz="0" w:space="0" w:color="auto"/>
                  </w:divBdr>
                </w:div>
                <w:div w:id="922223557">
                  <w:marLeft w:val="0"/>
                  <w:marRight w:val="0"/>
                  <w:marTop w:val="0"/>
                  <w:marBottom w:val="0"/>
                  <w:divBdr>
                    <w:top w:val="none" w:sz="0" w:space="0" w:color="auto"/>
                    <w:left w:val="none" w:sz="0" w:space="0" w:color="auto"/>
                    <w:bottom w:val="none" w:sz="0" w:space="0" w:color="auto"/>
                    <w:right w:val="none" w:sz="0" w:space="0" w:color="auto"/>
                  </w:divBdr>
                </w:div>
                <w:div w:id="503476076">
                  <w:marLeft w:val="0"/>
                  <w:marRight w:val="0"/>
                  <w:marTop w:val="0"/>
                  <w:marBottom w:val="0"/>
                  <w:divBdr>
                    <w:top w:val="none" w:sz="0" w:space="0" w:color="auto"/>
                    <w:left w:val="none" w:sz="0" w:space="0" w:color="auto"/>
                    <w:bottom w:val="none" w:sz="0" w:space="0" w:color="auto"/>
                    <w:right w:val="none" w:sz="0" w:space="0" w:color="auto"/>
                  </w:divBdr>
                </w:div>
                <w:div w:id="796608940">
                  <w:marLeft w:val="0"/>
                  <w:marRight w:val="0"/>
                  <w:marTop w:val="0"/>
                  <w:marBottom w:val="0"/>
                  <w:divBdr>
                    <w:top w:val="none" w:sz="0" w:space="0" w:color="auto"/>
                    <w:left w:val="none" w:sz="0" w:space="0" w:color="auto"/>
                    <w:bottom w:val="none" w:sz="0" w:space="0" w:color="auto"/>
                    <w:right w:val="none" w:sz="0" w:space="0" w:color="auto"/>
                  </w:divBdr>
                </w:div>
                <w:div w:id="1980988096">
                  <w:marLeft w:val="0"/>
                  <w:marRight w:val="0"/>
                  <w:marTop w:val="0"/>
                  <w:marBottom w:val="0"/>
                  <w:divBdr>
                    <w:top w:val="none" w:sz="0" w:space="0" w:color="auto"/>
                    <w:left w:val="none" w:sz="0" w:space="0" w:color="auto"/>
                    <w:bottom w:val="none" w:sz="0" w:space="0" w:color="auto"/>
                    <w:right w:val="none" w:sz="0" w:space="0" w:color="auto"/>
                  </w:divBdr>
                </w:div>
                <w:div w:id="1105156193">
                  <w:marLeft w:val="0"/>
                  <w:marRight w:val="0"/>
                  <w:marTop w:val="0"/>
                  <w:marBottom w:val="0"/>
                  <w:divBdr>
                    <w:top w:val="none" w:sz="0" w:space="0" w:color="auto"/>
                    <w:left w:val="none" w:sz="0" w:space="0" w:color="auto"/>
                    <w:bottom w:val="none" w:sz="0" w:space="0" w:color="auto"/>
                    <w:right w:val="none" w:sz="0" w:space="0" w:color="auto"/>
                  </w:divBdr>
                </w:div>
                <w:div w:id="844250939">
                  <w:marLeft w:val="0"/>
                  <w:marRight w:val="0"/>
                  <w:marTop w:val="0"/>
                  <w:marBottom w:val="0"/>
                  <w:divBdr>
                    <w:top w:val="none" w:sz="0" w:space="0" w:color="auto"/>
                    <w:left w:val="none" w:sz="0" w:space="0" w:color="auto"/>
                    <w:bottom w:val="none" w:sz="0" w:space="0" w:color="auto"/>
                    <w:right w:val="none" w:sz="0" w:space="0" w:color="auto"/>
                  </w:divBdr>
                </w:div>
                <w:div w:id="1561015778">
                  <w:marLeft w:val="0"/>
                  <w:marRight w:val="0"/>
                  <w:marTop w:val="0"/>
                  <w:marBottom w:val="0"/>
                  <w:divBdr>
                    <w:top w:val="none" w:sz="0" w:space="0" w:color="auto"/>
                    <w:left w:val="none" w:sz="0" w:space="0" w:color="auto"/>
                    <w:bottom w:val="none" w:sz="0" w:space="0" w:color="auto"/>
                    <w:right w:val="none" w:sz="0" w:space="0" w:color="auto"/>
                  </w:divBdr>
                </w:div>
                <w:div w:id="952902660">
                  <w:marLeft w:val="0"/>
                  <w:marRight w:val="0"/>
                  <w:marTop w:val="0"/>
                  <w:marBottom w:val="0"/>
                  <w:divBdr>
                    <w:top w:val="none" w:sz="0" w:space="0" w:color="auto"/>
                    <w:left w:val="none" w:sz="0" w:space="0" w:color="auto"/>
                    <w:bottom w:val="none" w:sz="0" w:space="0" w:color="auto"/>
                    <w:right w:val="none" w:sz="0" w:space="0" w:color="auto"/>
                  </w:divBdr>
                </w:div>
                <w:div w:id="1229265723">
                  <w:marLeft w:val="0"/>
                  <w:marRight w:val="0"/>
                  <w:marTop w:val="0"/>
                  <w:marBottom w:val="0"/>
                  <w:divBdr>
                    <w:top w:val="none" w:sz="0" w:space="0" w:color="auto"/>
                    <w:left w:val="none" w:sz="0" w:space="0" w:color="auto"/>
                    <w:bottom w:val="none" w:sz="0" w:space="0" w:color="auto"/>
                    <w:right w:val="none" w:sz="0" w:space="0" w:color="auto"/>
                  </w:divBdr>
                </w:div>
                <w:div w:id="659771791">
                  <w:marLeft w:val="0"/>
                  <w:marRight w:val="0"/>
                  <w:marTop w:val="0"/>
                  <w:marBottom w:val="0"/>
                  <w:divBdr>
                    <w:top w:val="none" w:sz="0" w:space="0" w:color="auto"/>
                    <w:left w:val="none" w:sz="0" w:space="0" w:color="auto"/>
                    <w:bottom w:val="none" w:sz="0" w:space="0" w:color="auto"/>
                    <w:right w:val="none" w:sz="0" w:space="0" w:color="auto"/>
                  </w:divBdr>
                </w:div>
                <w:div w:id="1817335465">
                  <w:marLeft w:val="0"/>
                  <w:marRight w:val="0"/>
                  <w:marTop w:val="0"/>
                  <w:marBottom w:val="0"/>
                  <w:divBdr>
                    <w:top w:val="none" w:sz="0" w:space="0" w:color="auto"/>
                    <w:left w:val="none" w:sz="0" w:space="0" w:color="auto"/>
                    <w:bottom w:val="none" w:sz="0" w:space="0" w:color="auto"/>
                    <w:right w:val="none" w:sz="0" w:space="0" w:color="auto"/>
                  </w:divBdr>
                </w:div>
                <w:div w:id="959871953">
                  <w:marLeft w:val="0"/>
                  <w:marRight w:val="0"/>
                  <w:marTop w:val="0"/>
                  <w:marBottom w:val="0"/>
                  <w:divBdr>
                    <w:top w:val="none" w:sz="0" w:space="0" w:color="auto"/>
                    <w:left w:val="none" w:sz="0" w:space="0" w:color="auto"/>
                    <w:bottom w:val="none" w:sz="0" w:space="0" w:color="auto"/>
                    <w:right w:val="none" w:sz="0" w:space="0" w:color="auto"/>
                  </w:divBdr>
                </w:div>
                <w:div w:id="1050880724">
                  <w:marLeft w:val="0"/>
                  <w:marRight w:val="0"/>
                  <w:marTop w:val="0"/>
                  <w:marBottom w:val="0"/>
                  <w:divBdr>
                    <w:top w:val="none" w:sz="0" w:space="0" w:color="auto"/>
                    <w:left w:val="none" w:sz="0" w:space="0" w:color="auto"/>
                    <w:bottom w:val="none" w:sz="0" w:space="0" w:color="auto"/>
                    <w:right w:val="none" w:sz="0" w:space="0" w:color="auto"/>
                  </w:divBdr>
                </w:div>
                <w:div w:id="617611627">
                  <w:marLeft w:val="0"/>
                  <w:marRight w:val="0"/>
                  <w:marTop w:val="0"/>
                  <w:marBottom w:val="0"/>
                  <w:divBdr>
                    <w:top w:val="none" w:sz="0" w:space="0" w:color="auto"/>
                    <w:left w:val="none" w:sz="0" w:space="0" w:color="auto"/>
                    <w:bottom w:val="none" w:sz="0" w:space="0" w:color="auto"/>
                    <w:right w:val="none" w:sz="0" w:space="0" w:color="auto"/>
                  </w:divBdr>
                </w:div>
                <w:div w:id="1594893420">
                  <w:marLeft w:val="0"/>
                  <w:marRight w:val="0"/>
                  <w:marTop w:val="0"/>
                  <w:marBottom w:val="0"/>
                  <w:divBdr>
                    <w:top w:val="none" w:sz="0" w:space="0" w:color="auto"/>
                    <w:left w:val="none" w:sz="0" w:space="0" w:color="auto"/>
                    <w:bottom w:val="none" w:sz="0" w:space="0" w:color="auto"/>
                    <w:right w:val="none" w:sz="0" w:space="0" w:color="auto"/>
                  </w:divBdr>
                </w:div>
                <w:div w:id="1228148433">
                  <w:marLeft w:val="0"/>
                  <w:marRight w:val="0"/>
                  <w:marTop w:val="0"/>
                  <w:marBottom w:val="0"/>
                  <w:divBdr>
                    <w:top w:val="none" w:sz="0" w:space="0" w:color="auto"/>
                    <w:left w:val="none" w:sz="0" w:space="0" w:color="auto"/>
                    <w:bottom w:val="none" w:sz="0" w:space="0" w:color="auto"/>
                    <w:right w:val="none" w:sz="0" w:space="0" w:color="auto"/>
                  </w:divBdr>
                </w:div>
                <w:div w:id="1679693716">
                  <w:marLeft w:val="0"/>
                  <w:marRight w:val="0"/>
                  <w:marTop w:val="0"/>
                  <w:marBottom w:val="0"/>
                  <w:divBdr>
                    <w:top w:val="none" w:sz="0" w:space="0" w:color="auto"/>
                    <w:left w:val="none" w:sz="0" w:space="0" w:color="auto"/>
                    <w:bottom w:val="none" w:sz="0" w:space="0" w:color="auto"/>
                    <w:right w:val="none" w:sz="0" w:space="0" w:color="auto"/>
                  </w:divBdr>
                </w:div>
                <w:div w:id="506284870">
                  <w:marLeft w:val="0"/>
                  <w:marRight w:val="0"/>
                  <w:marTop w:val="0"/>
                  <w:marBottom w:val="0"/>
                  <w:divBdr>
                    <w:top w:val="none" w:sz="0" w:space="0" w:color="auto"/>
                    <w:left w:val="none" w:sz="0" w:space="0" w:color="auto"/>
                    <w:bottom w:val="none" w:sz="0" w:space="0" w:color="auto"/>
                    <w:right w:val="none" w:sz="0" w:space="0" w:color="auto"/>
                  </w:divBdr>
                </w:div>
                <w:div w:id="1413502769">
                  <w:marLeft w:val="0"/>
                  <w:marRight w:val="0"/>
                  <w:marTop w:val="0"/>
                  <w:marBottom w:val="0"/>
                  <w:divBdr>
                    <w:top w:val="none" w:sz="0" w:space="0" w:color="auto"/>
                    <w:left w:val="none" w:sz="0" w:space="0" w:color="auto"/>
                    <w:bottom w:val="none" w:sz="0" w:space="0" w:color="auto"/>
                    <w:right w:val="none" w:sz="0" w:space="0" w:color="auto"/>
                  </w:divBdr>
                </w:div>
                <w:div w:id="91560534">
                  <w:marLeft w:val="0"/>
                  <w:marRight w:val="0"/>
                  <w:marTop w:val="0"/>
                  <w:marBottom w:val="0"/>
                  <w:divBdr>
                    <w:top w:val="none" w:sz="0" w:space="0" w:color="auto"/>
                    <w:left w:val="none" w:sz="0" w:space="0" w:color="auto"/>
                    <w:bottom w:val="none" w:sz="0" w:space="0" w:color="auto"/>
                    <w:right w:val="none" w:sz="0" w:space="0" w:color="auto"/>
                  </w:divBdr>
                </w:div>
                <w:div w:id="1933467037">
                  <w:marLeft w:val="0"/>
                  <w:marRight w:val="0"/>
                  <w:marTop w:val="0"/>
                  <w:marBottom w:val="0"/>
                  <w:divBdr>
                    <w:top w:val="none" w:sz="0" w:space="0" w:color="auto"/>
                    <w:left w:val="none" w:sz="0" w:space="0" w:color="auto"/>
                    <w:bottom w:val="none" w:sz="0" w:space="0" w:color="auto"/>
                    <w:right w:val="none" w:sz="0" w:space="0" w:color="auto"/>
                  </w:divBdr>
                </w:div>
                <w:div w:id="1815878028">
                  <w:marLeft w:val="0"/>
                  <w:marRight w:val="0"/>
                  <w:marTop w:val="0"/>
                  <w:marBottom w:val="0"/>
                  <w:divBdr>
                    <w:top w:val="none" w:sz="0" w:space="0" w:color="auto"/>
                    <w:left w:val="none" w:sz="0" w:space="0" w:color="auto"/>
                    <w:bottom w:val="none" w:sz="0" w:space="0" w:color="auto"/>
                    <w:right w:val="none" w:sz="0" w:space="0" w:color="auto"/>
                  </w:divBdr>
                </w:div>
                <w:div w:id="449277465">
                  <w:marLeft w:val="0"/>
                  <w:marRight w:val="0"/>
                  <w:marTop w:val="0"/>
                  <w:marBottom w:val="0"/>
                  <w:divBdr>
                    <w:top w:val="none" w:sz="0" w:space="0" w:color="auto"/>
                    <w:left w:val="none" w:sz="0" w:space="0" w:color="auto"/>
                    <w:bottom w:val="none" w:sz="0" w:space="0" w:color="auto"/>
                    <w:right w:val="none" w:sz="0" w:space="0" w:color="auto"/>
                  </w:divBdr>
                </w:div>
                <w:div w:id="1543639524">
                  <w:marLeft w:val="0"/>
                  <w:marRight w:val="0"/>
                  <w:marTop w:val="0"/>
                  <w:marBottom w:val="0"/>
                  <w:divBdr>
                    <w:top w:val="none" w:sz="0" w:space="0" w:color="auto"/>
                    <w:left w:val="none" w:sz="0" w:space="0" w:color="auto"/>
                    <w:bottom w:val="none" w:sz="0" w:space="0" w:color="auto"/>
                    <w:right w:val="none" w:sz="0" w:space="0" w:color="auto"/>
                  </w:divBdr>
                </w:div>
                <w:div w:id="1633099532">
                  <w:marLeft w:val="0"/>
                  <w:marRight w:val="0"/>
                  <w:marTop w:val="0"/>
                  <w:marBottom w:val="0"/>
                  <w:divBdr>
                    <w:top w:val="none" w:sz="0" w:space="0" w:color="auto"/>
                    <w:left w:val="none" w:sz="0" w:space="0" w:color="auto"/>
                    <w:bottom w:val="none" w:sz="0" w:space="0" w:color="auto"/>
                    <w:right w:val="none" w:sz="0" w:space="0" w:color="auto"/>
                  </w:divBdr>
                </w:div>
                <w:div w:id="354235487">
                  <w:marLeft w:val="0"/>
                  <w:marRight w:val="0"/>
                  <w:marTop w:val="0"/>
                  <w:marBottom w:val="0"/>
                  <w:divBdr>
                    <w:top w:val="none" w:sz="0" w:space="0" w:color="auto"/>
                    <w:left w:val="none" w:sz="0" w:space="0" w:color="auto"/>
                    <w:bottom w:val="none" w:sz="0" w:space="0" w:color="auto"/>
                    <w:right w:val="none" w:sz="0" w:space="0" w:color="auto"/>
                  </w:divBdr>
                </w:div>
                <w:div w:id="956987406">
                  <w:marLeft w:val="0"/>
                  <w:marRight w:val="0"/>
                  <w:marTop w:val="0"/>
                  <w:marBottom w:val="0"/>
                  <w:divBdr>
                    <w:top w:val="none" w:sz="0" w:space="0" w:color="auto"/>
                    <w:left w:val="none" w:sz="0" w:space="0" w:color="auto"/>
                    <w:bottom w:val="none" w:sz="0" w:space="0" w:color="auto"/>
                    <w:right w:val="none" w:sz="0" w:space="0" w:color="auto"/>
                  </w:divBdr>
                </w:div>
                <w:div w:id="1383207953">
                  <w:marLeft w:val="0"/>
                  <w:marRight w:val="0"/>
                  <w:marTop w:val="0"/>
                  <w:marBottom w:val="0"/>
                  <w:divBdr>
                    <w:top w:val="none" w:sz="0" w:space="0" w:color="auto"/>
                    <w:left w:val="none" w:sz="0" w:space="0" w:color="auto"/>
                    <w:bottom w:val="none" w:sz="0" w:space="0" w:color="auto"/>
                    <w:right w:val="none" w:sz="0" w:space="0" w:color="auto"/>
                  </w:divBdr>
                </w:div>
                <w:div w:id="1865941690">
                  <w:marLeft w:val="0"/>
                  <w:marRight w:val="0"/>
                  <w:marTop w:val="0"/>
                  <w:marBottom w:val="0"/>
                  <w:divBdr>
                    <w:top w:val="none" w:sz="0" w:space="0" w:color="auto"/>
                    <w:left w:val="none" w:sz="0" w:space="0" w:color="auto"/>
                    <w:bottom w:val="none" w:sz="0" w:space="0" w:color="auto"/>
                    <w:right w:val="none" w:sz="0" w:space="0" w:color="auto"/>
                  </w:divBdr>
                </w:div>
                <w:div w:id="301227957">
                  <w:marLeft w:val="0"/>
                  <w:marRight w:val="0"/>
                  <w:marTop w:val="0"/>
                  <w:marBottom w:val="0"/>
                  <w:divBdr>
                    <w:top w:val="none" w:sz="0" w:space="0" w:color="auto"/>
                    <w:left w:val="none" w:sz="0" w:space="0" w:color="auto"/>
                    <w:bottom w:val="none" w:sz="0" w:space="0" w:color="auto"/>
                    <w:right w:val="none" w:sz="0" w:space="0" w:color="auto"/>
                  </w:divBdr>
                </w:div>
                <w:div w:id="879633834">
                  <w:marLeft w:val="0"/>
                  <w:marRight w:val="0"/>
                  <w:marTop w:val="0"/>
                  <w:marBottom w:val="0"/>
                  <w:divBdr>
                    <w:top w:val="none" w:sz="0" w:space="0" w:color="auto"/>
                    <w:left w:val="none" w:sz="0" w:space="0" w:color="auto"/>
                    <w:bottom w:val="none" w:sz="0" w:space="0" w:color="auto"/>
                    <w:right w:val="none" w:sz="0" w:space="0" w:color="auto"/>
                  </w:divBdr>
                </w:div>
                <w:div w:id="2056736784">
                  <w:marLeft w:val="0"/>
                  <w:marRight w:val="0"/>
                  <w:marTop w:val="0"/>
                  <w:marBottom w:val="0"/>
                  <w:divBdr>
                    <w:top w:val="none" w:sz="0" w:space="0" w:color="auto"/>
                    <w:left w:val="none" w:sz="0" w:space="0" w:color="auto"/>
                    <w:bottom w:val="none" w:sz="0" w:space="0" w:color="auto"/>
                    <w:right w:val="none" w:sz="0" w:space="0" w:color="auto"/>
                  </w:divBdr>
                </w:div>
                <w:div w:id="327946614">
                  <w:marLeft w:val="0"/>
                  <w:marRight w:val="0"/>
                  <w:marTop w:val="0"/>
                  <w:marBottom w:val="0"/>
                  <w:divBdr>
                    <w:top w:val="none" w:sz="0" w:space="0" w:color="auto"/>
                    <w:left w:val="none" w:sz="0" w:space="0" w:color="auto"/>
                    <w:bottom w:val="none" w:sz="0" w:space="0" w:color="auto"/>
                    <w:right w:val="none" w:sz="0" w:space="0" w:color="auto"/>
                  </w:divBdr>
                </w:div>
                <w:div w:id="1949661471">
                  <w:marLeft w:val="0"/>
                  <w:marRight w:val="0"/>
                  <w:marTop w:val="0"/>
                  <w:marBottom w:val="0"/>
                  <w:divBdr>
                    <w:top w:val="none" w:sz="0" w:space="0" w:color="auto"/>
                    <w:left w:val="none" w:sz="0" w:space="0" w:color="auto"/>
                    <w:bottom w:val="none" w:sz="0" w:space="0" w:color="auto"/>
                    <w:right w:val="none" w:sz="0" w:space="0" w:color="auto"/>
                  </w:divBdr>
                </w:div>
                <w:div w:id="1491288587">
                  <w:marLeft w:val="0"/>
                  <w:marRight w:val="0"/>
                  <w:marTop w:val="0"/>
                  <w:marBottom w:val="0"/>
                  <w:divBdr>
                    <w:top w:val="none" w:sz="0" w:space="0" w:color="auto"/>
                    <w:left w:val="none" w:sz="0" w:space="0" w:color="auto"/>
                    <w:bottom w:val="none" w:sz="0" w:space="0" w:color="auto"/>
                    <w:right w:val="none" w:sz="0" w:space="0" w:color="auto"/>
                  </w:divBdr>
                </w:div>
                <w:div w:id="707797030">
                  <w:marLeft w:val="0"/>
                  <w:marRight w:val="0"/>
                  <w:marTop w:val="0"/>
                  <w:marBottom w:val="0"/>
                  <w:divBdr>
                    <w:top w:val="none" w:sz="0" w:space="0" w:color="auto"/>
                    <w:left w:val="none" w:sz="0" w:space="0" w:color="auto"/>
                    <w:bottom w:val="none" w:sz="0" w:space="0" w:color="auto"/>
                    <w:right w:val="none" w:sz="0" w:space="0" w:color="auto"/>
                  </w:divBdr>
                </w:div>
                <w:div w:id="1722708626">
                  <w:marLeft w:val="0"/>
                  <w:marRight w:val="0"/>
                  <w:marTop w:val="0"/>
                  <w:marBottom w:val="0"/>
                  <w:divBdr>
                    <w:top w:val="none" w:sz="0" w:space="0" w:color="auto"/>
                    <w:left w:val="none" w:sz="0" w:space="0" w:color="auto"/>
                    <w:bottom w:val="none" w:sz="0" w:space="0" w:color="auto"/>
                    <w:right w:val="none" w:sz="0" w:space="0" w:color="auto"/>
                  </w:divBdr>
                </w:div>
                <w:div w:id="1933539738">
                  <w:marLeft w:val="0"/>
                  <w:marRight w:val="0"/>
                  <w:marTop w:val="0"/>
                  <w:marBottom w:val="0"/>
                  <w:divBdr>
                    <w:top w:val="none" w:sz="0" w:space="0" w:color="auto"/>
                    <w:left w:val="none" w:sz="0" w:space="0" w:color="auto"/>
                    <w:bottom w:val="none" w:sz="0" w:space="0" w:color="auto"/>
                    <w:right w:val="none" w:sz="0" w:space="0" w:color="auto"/>
                  </w:divBdr>
                </w:div>
                <w:div w:id="1148746396">
                  <w:marLeft w:val="0"/>
                  <w:marRight w:val="0"/>
                  <w:marTop w:val="0"/>
                  <w:marBottom w:val="0"/>
                  <w:divBdr>
                    <w:top w:val="none" w:sz="0" w:space="0" w:color="auto"/>
                    <w:left w:val="none" w:sz="0" w:space="0" w:color="auto"/>
                    <w:bottom w:val="none" w:sz="0" w:space="0" w:color="auto"/>
                    <w:right w:val="none" w:sz="0" w:space="0" w:color="auto"/>
                  </w:divBdr>
                </w:div>
                <w:div w:id="1790473572">
                  <w:marLeft w:val="0"/>
                  <w:marRight w:val="0"/>
                  <w:marTop w:val="0"/>
                  <w:marBottom w:val="0"/>
                  <w:divBdr>
                    <w:top w:val="none" w:sz="0" w:space="0" w:color="auto"/>
                    <w:left w:val="none" w:sz="0" w:space="0" w:color="auto"/>
                    <w:bottom w:val="none" w:sz="0" w:space="0" w:color="auto"/>
                    <w:right w:val="none" w:sz="0" w:space="0" w:color="auto"/>
                  </w:divBdr>
                </w:div>
                <w:div w:id="440226223">
                  <w:marLeft w:val="0"/>
                  <w:marRight w:val="0"/>
                  <w:marTop w:val="0"/>
                  <w:marBottom w:val="0"/>
                  <w:divBdr>
                    <w:top w:val="none" w:sz="0" w:space="0" w:color="auto"/>
                    <w:left w:val="none" w:sz="0" w:space="0" w:color="auto"/>
                    <w:bottom w:val="none" w:sz="0" w:space="0" w:color="auto"/>
                    <w:right w:val="none" w:sz="0" w:space="0" w:color="auto"/>
                  </w:divBdr>
                </w:div>
                <w:div w:id="910311556">
                  <w:marLeft w:val="0"/>
                  <w:marRight w:val="0"/>
                  <w:marTop w:val="0"/>
                  <w:marBottom w:val="0"/>
                  <w:divBdr>
                    <w:top w:val="none" w:sz="0" w:space="0" w:color="auto"/>
                    <w:left w:val="none" w:sz="0" w:space="0" w:color="auto"/>
                    <w:bottom w:val="none" w:sz="0" w:space="0" w:color="auto"/>
                    <w:right w:val="none" w:sz="0" w:space="0" w:color="auto"/>
                  </w:divBdr>
                </w:div>
                <w:div w:id="7722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89191">
      <w:bodyDiv w:val="1"/>
      <w:marLeft w:val="0"/>
      <w:marRight w:val="0"/>
      <w:marTop w:val="0"/>
      <w:marBottom w:val="0"/>
      <w:divBdr>
        <w:top w:val="none" w:sz="0" w:space="0" w:color="auto"/>
        <w:left w:val="none" w:sz="0" w:space="0" w:color="auto"/>
        <w:bottom w:val="none" w:sz="0" w:space="0" w:color="auto"/>
        <w:right w:val="none" w:sz="0" w:space="0" w:color="auto"/>
      </w:divBdr>
    </w:div>
    <w:div w:id="241960865">
      <w:bodyDiv w:val="1"/>
      <w:marLeft w:val="0"/>
      <w:marRight w:val="0"/>
      <w:marTop w:val="0"/>
      <w:marBottom w:val="0"/>
      <w:divBdr>
        <w:top w:val="none" w:sz="0" w:space="0" w:color="auto"/>
        <w:left w:val="none" w:sz="0" w:space="0" w:color="auto"/>
        <w:bottom w:val="none" w:sz="0" w:space="0" w:color="auto"/>
        <w:right w:val="none" w:sz="0" w:space="0" w:color="auto"/>
      </w:divBdr>
    </w:div>
    <w:div w:id="320502258">
      <w:bodyDiv w:val="1"/>
      <w:marLeft w:val="0"/>
      <w:marRight w:val="0"/>
      <w:marTop w:val="0"/>
      <w:marBottom w:val="0"/>
      <w:divBdr>
        <w:top w:val="none" w:sz="0" w:space="0" w:color="auto"/>
        <w:left w:val="none" w:sz="0" w:space="0" w:color="auto"/>
        <w:bottom w:val="none" w:sz="0" w:space="0" w:color="auto"/>
        <w:right w:val="none" w:sz="0" w:space="0" w:color="auto"/>
      </w:divBdr>
    </w:div>
    <w:div w:id="359860224">
      <w:bodyDiv w:val="1"/>
      <w:marLeft w:val="0"/>
      <w:marRight w:val="0"/>
      <w:marTop w:val="0"/>
      <w:marBottom w:val="0"/>
      <w:divBdr>
        <w:top w:val="none" w:sz="0" w:space="0" w:color="auto"/>
        <w:left w:val="none" w:sz="0" w:space="0" w:color="auto"/>
        <w:bottom w:val="none" w:sz="0" w:space="0" w:color="auto"/>
        <w:right w:val="none" w:sz="0" w:space="0" w:color="auto"/>
      </w:divBdr>
    </w:div>
    <w:div w:id="543912480">
      <w:bodyDiv w:val="1"/>
      <w:marLeft w:val="0"/>
      <w:marRight w:val="0"/>
      <w:marTop w:val="0"/>
      <w:marBottom w:val="0"/>
      <w:divBdr>
        <w:top w:val="none" w:sz="0" w:space="0" w:color="auto"/>
        <w:left w:val="none" w:sz="0" w:space="0" w:color="auto"/>
        <w:bottom w:val="none" w:sz="0" w:space="0" w:color="auto"/>
        <w:right w:val="none" w:sz="0" w:space="0" w:color="auto"/>
      </w:divBdr>
    </w:div>
    <w:div w:id="707413419">
      <w:bodyDiv w:val="1"/>
      <w:marLeft w:val="0"/>
      <w:marRight w:val="0"/>
      <w:marTop w:val="0"/>
      <w:marBottom w:val="0"/>
      <w:divBdr>
        <w:top w:val="none" w:sz="0" w:space="0" w:color="auto"/>
        <w:left w:val="none" w:sz="0" w:space="0" w:color="auto"/>
        <w:bottom w:val="none" w:sz="0" w:space="0" w:color="auto"/>
        <w:right w:val="none" w:sz="0" w:space="0" w:color="auto"/>
      </w:divBdr>
    </w:div>
    <w:div w:id="748580031">
      <w:bodyDiv w:val="1"/>
      <w:marLeft w:val="0"/>
      <w:marRight w:val="0"/>
      <w:marTop w:val="0"/>
      <w:marBottom w:val="0"/>
      <w:divBdr>
        <w:top w:val="none" w:sz="0" w:space="0" w:color="auto"/>
        <w:left w:val="none" w:sz="0" w:space="0" w:color="auto"/>
        <w:bottom w:val="none" w:sz="0" w:space="0" w:color="auto"/>
        <w:right w:val="none" w:sz="0" w:space="0" w:color="auto"/>
      </w:divBdr>
    </w:div>
    <w:div w:id="763066494">
      <w:bodyDiv w:val="1"/>
      <w:marLeft w:val="0"/>
      <w:marRight w:val="0"/>
      <w:marTop w:val="0"/>
      <w:marBottom w:val="0"/>
      <w:divBdr>
        <w:top w:val="none" w:sz="0" w:space="0" w:color="auto"/>
        <w:left w:val="none" w:sz="0" w:space="0" w:color="auto"/>
        <w:bottom w:val="none" w:sz="0" w:space="0" w:color="auto"/>
        <w:right w:val="none" w:sz="0" w:space="0" w:color="auto"/>
      </w:divBdr>
    </w:div>
    <w:div w:id="770588051">
      <w:bodyDiv w:val="1"/>
      <w:marLeft w:val="0"/>
      <w:marRight w:val="0"/>
      <w:marTop w:val="0"/>
      <w:marBottom w:val="0"/>
      <w:divBdr>
        <w:top w:val="none" w:sz="0" w:space="0" w:color="auto"/>
        <w:left w:val="none" w:sz="0" w:space="0" w:color="auto"/>
        <w:bottom w:val="none" w:sz="0" w:space="0" w:color="auto"/>
        <w:right w:val="none" w:sz="0" w:space="0" w:color="auto"/>
      </w:divBdr>
    </w:div>
    <w:div w:id="824392244">
      <w:bodyDiv w:val="1"/>
      <w:marLeft w:val="0"/>
      <w:marRight w:val="0"/>
      <w:marTop w:val="0"/>
      <w:marBottom w:val="0"/>
      <w:divBdr>
        <w:top w:val="none" w:sz="0" w:space="0" w:color="auto"/>
        <w:left w:val="none" w:sz="0" w:space="0" w:color="auto"/>
        <w:bottom w:val="none" w:sz="0" w:space="0" w:color="auto"/>
        <w:right w:val="none" w:sz="0" w:space="0" w:color="auto"/>
      </w:divBdr>
    </w:div>
    <w:div w:id="1100180421">
      <w:bodyDiv w:val="1"/>
      <w:marLeft w:val="0"/>
      <w:marRight w:val="0"/>
      <w:marTop w:val="0"/>
      <w:marBottom w:val="0"/>
      <w:divBdr>
        <w:top w:val="none" w:sz="0" w:space="0" w:color="auto"/>
        <w:left w:val="none" w:sz="0" w:space="0" w:color="auto"/>
        <w:bottom w:val="none" w:sz="0" w:space="0" w:color="auto"/>
        <w:right w:val="none" w:sz="0" w:space="0" w:color="auto"/>
      </w:divBdr>
    </w:div>
    <w:div w:id="1154833519">
      <w:bodyDiv w:val="1"/>
      <w:marLeft w:val="0"/>
      <w:marRight w:val="0"/>
      <w:marTop w:val="0"/>
      <w:marBottom w:val="0"/>
      <w:divBdr>
        <w:top w:val="none" w:sz="0" w:space="0" w:color="auto"/>
        <w:left w:val="none" w:sz="0" w:space="0" w:color="auto"/>
        <w:bottom w:val="none" w:sz="0" w:space="0" w:color="auto"/>
        <w:right w:val="none" w:sz="0" w:space="0" w:color="auto"/>
      </w:divBdr>
    </w:div>
    <w:div w:id="1256591221">
      <w:bodyDiv w:val="1"/>
      <w:marLeft w:val="0"/>
      <w:marRight w:val="0"/>
      <w:marTop w:val="0"/>
      <w:marBottom w:val="0"/>
      <w:divBdr>
        <w:top w:val="none" w:sz="0" w:space="0" w:color="auto"/>
        <w:left w:val="none" w:sz="0" w:space="0" w:color="auto"/>
        <w:bottom w:val="none" w:sz="0" w:space="0" w:color="auto"/>
        <w:right w:val="none" w:sz="0" w:space="0" w:color="auto"/>
      </w:divBdr>
    </w:div>
    <w:div w:id="1301108052">
      <w:bodyDiv w:val="1"/>
      <w:marLeft w:val="0"/>
      <w:marRight w:val="0"/>
      <w:marTop w:val="0"/>
      <w:marBottom w:val="0"/>
      <w:divBdr>
        <w:top w:val="none" w:sz="0" w:space="0" w:color="auto"/>
        <w:left w:val="none" w:sz="0" w:space="0" w:color="auto"/>
        <w:bottom w:val="none" w:sz="0" w:space="0" w:color="auto"/>
        <w:right w:val="none" w:sz="0" w:space="0" w:color="auto"/>
      </w:divBdr>
    </w:div>
    <w:div w:id="1325203833">
      <w:bodyDiv w:val="1"/>
      <w:marLeft w:val="0"/>
      <w:marRight w:val="0"/>
      <w:marTop w:val="0"/>
      <w:marBottom w:val="0"/>
      <w:divBdr>
        <w:top w:val="none" w:sz="0" w:space="0" w:color="auto"/>
        <w:left w:val="none" w:sz="0" w:space="0" w:color="auto"/>
        <w:bottom w:val="none" w:sz="0" w:space="0" w:color="auto"/>
        <w:right w:val="none" w:sz="0" w:space="0" w:color="auto"/>
      </w:divBdr>
    </w:div>
    <w:div w:id="1382364222">
      <w:bodyDiv w:val="1"/>
      <w:marLeft w:val="0"/>
      <w:marRight w:val="0"/>
      <w:marTop w:val="0"/>
      <w:marBottom w:val="0"/>
      <w:divBdr>
        <w:top w:val="none" w:sz="0" w:space="0" w:color="auto"/>
        <w:left w:val="none" w:sz="0" w:space="0" w:color="auto"/>
        <w:bottom w:val="none" w:sz="0" w:space="0" w:color="auto"/>
        <w:right w:val="none" w:sz="0" w:space="0" w:color="auto"/>
      </w:divBdr>
    </w:div>
    <w:div w:id="1414086925">
      <w:bodyDiv w:val="1"/>
      <w:marLeft w:val="0"/>
      <w:marRight w:val="0"/>
      <w:marTop w:val="0"/>
      <w:marBottom w:val="0"/>
      <w:divBdr>
        <w:top w:val="none" w:sz="0" w:space="0" w:color="auto"/>
        <w:left w:val="none" w:sz="0" w:space="0" w:color="auto"/>
        <w:bottom w:val="none" w:sz="0" w:space="0" w:color="auto"/>
        <w:right w:val="none" w:sz="0" w:space="0" w:color="auto"/>
      </w:divBdr>
    </w:div>
    <w:div w:id="1515923495">
      <w:bodyDiv w:val="1"/>
      <w:marLeft w:val="0"/>
      <w:marRight w:val="0"/>
      <w:marTop w:val="0"/>
      <w:marBottom w:val="0"/>
      <w:divBdr>
        <w:top w:val="none" w:sz="0" w:space="0" w:color="auto"/>
        <w:left w:val="none" w:sz="0" w:space="0" w:color="auto"/>
        <w:bottom w:val="none" w:sz="0" w:space="0" w:color="auto"/>
        <w:right w:val="none" w:sz="0" w:space="0" w:color="auto"/>
      </w:divBdr>
    </w:div>
    <w:div w:id="1620991007">
      <w:bodyDiv w:val="1"/>
      <w:marLeft w:val="0"/>
      <w:marRight w:val="0"/>
      <w:marTop w:val="0"/>
      <w:marBottom w:val="0"/>
      <w:divBdr>
        <w:top w:val="none" w:sz="0" w:space="0" w:color="auto"/>
        <w:left w:val="none" w:sz="0" w:space="0" w:color="auto"/>
        <w:bottom w:val="none" w:sz="0" w:space="0" w:color="auto"/>
        <w:right w:val="none" w:sz="0" w:space="0" w:color="auto"/>
      </w:divBdr>
    </w:div>
    <w:div w:id="1646156164">
      <w:bodyDiv w:val="1"/>
      <w:marLeft w:val="0"/>
      <w:marRight w:val="0"/>
      <w:marTop w:val="0"/>
      <w:marBottom w:val="0"/>
      <w:divBdr>
        <w:top w:val="none" w:sz="0" w:space="0" w:color="auto"/>
        <w:left w:val="none" w:sz="0" w:space="0" w:color="auto"/>
        <w:bottom w:val="none" w:sz="0" w:space="0" w:color="auto"/>
        <w:right w:val="none" w:sz="0" w:space="0" w:color="auto"/>
      </w:divBdr>
    </w:div>
    <w:div w:id="1652519313">
      <w:bodyDiv w:val="1"/>
      <w:marLeft w:val="0"/>
      <w:marRight w:val="0"/>
      <w:marTop w:val="0"/>
      <w:marBottom w:val="0"/>
      <w:divBdr>
        <w:top w:val="none" w:sz="0" w:space="0" w:color="auto"/>
        <w:left w:val="none" w:sz="0" w:space="0" w:color="auto"/>
        <w:bottom w:val="none" w:sz="0" w:space="0" w:color="auto"/>
        <w:right w:val="none" w:sz="0" w:space="0" w:color="auto"/>
      </w:divBdr>
    </w:div>
    <w:div w:id="1656449350">
      <w:bodyDiv w:val="1"/>
      <w:marLeft w:val="0"/>
      <w:marRight w:val="0"/>
      <w:marTop w:val="0"/>
      <w:marBottom w:val="0"/>
      <w:divBdr>
        <w:top w:val="none" w:sz="0" w:space="0" w:color="auto"/>
        <w:left w:val="none" w:sz="0" w:space="0" w:color="auto"/>
        <w:bottom w:val="none" w:sz="0" w:space="0" w:color="auto"/>
        <w:right w:val="none" w:sz="0" w:space="0" w:color="auto"/>
      </w:divBdr>
    </w:div>
    <w:div w:id="1896115435">
      <w:bodyDiv w:val="1"/>
      <w:marLeft w:val="0"/>
      <w:marRight w:val="0"/>
      <w:marTop w:val="0"/>
      <w:marBottom w:val="0"/>
      <w:divBdr>
        <w:top w:val="none" w:sz="0" w:space="0" w:color="auto"/>
        <w:left w:val="none" w:sz="0" w:space="0" w:color="auto"/>
        <w:bottom w:val="none" w:sz="0" w:space="0" w:color="auto"/>
        <w:right w:val="none" w:sz="0" w:space="0" w:color="auto"/>
      </w:divBdr>
    </w:div>
    <w:div w:id="2027561136">
      <w:bodyDiv w:val="1"/>
      <w:marLeft w:val="0"/>
      <w:marRight w:val="0"/>
      <w:marTop w:val="0"/>
      <w:marBottom w:val="0"/>
      <w:divBdr>
        <w:top w:val="none" w:sz="0" w:space="0" w:color="auto"/>
        <w:left w:val="none" w:sz="0" w:space="0" w:color="auto"/>
        <w:bottom w:val="none" w:sz="0" w:space="0" w:color="auto"/>
        <w:right w:val="none" w:sz="0" w:space="0" w:color="auto"/>
      </w:divBdr>
    </w:div>
    <w:div w:id="2037343906">
      <w:bodyDiv w:val="1"/>
      <w:marLeft w:val="0"/>
      <w:marRight w:val="0"/>
      <w:marTop w:val="0"/>
      <w:marBottom w:val="0"/>
      <w:divBdr>
        <w:top w:val="none" w:sz="0" w:space="0" w:color="auto"/>
        <w:left w:val="none" w:sz="0" w:space="0" w:color="auto"/>
        <w:bottom w:val="none" w:sz="0" w:space="0" w:color="auto"/>
        <w:right w:val="none" w:sz="0" w:space="0" w:color="auto"/>
      </w:divBdr>
    </w:div>
    <w:div w:id="206158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Концепт "МОДА"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F3B-4767-AA9F-833E83C009D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F3B-4767-AA9F-833E83C009D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F3B-4767-AA9F-833E83C009D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Мода</c:v>
                </c:pt>
                <c:pt idx="1">
                  <c:v>Смак</c:v>
                </c:pt>
                <c:pt idx="2">
                  <c:v>Стиль</c:v>
                </c:pt>
              </c:strCache>
            </c:strRef>
          </c:cat>
          <c:val>
            <c:numRef>
              <c:f>Лист1!$B$2:$B$4</c:f>
              <c:numCache>
                <c:formatCode>General</c:formatCode>
                <c:ptCount val="3"/>
                <c:pt idx="0">
                  <c:v>67</c:v>
                </c:pt>
                <c:pt idx="1">
                  <c:v>15</c:v>
                </c:pt>
                <c:pt idx="2">
                  <c:v>22</c:v>
                </c:pt>
              </c:numCache>
            </c:numRef>
          </c:val>
          <c:extLst>
            <c:ext xmlns:c16="http://schemas.microsoft.com/office/drawing/2014/chart" uri="{C3380CC4-5D6E-409C-BE32-E72D297353CC}">
              <c16:uniqueId val="{00000000-8FAC-474D-966D-96273148686A}"/>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Концепт "СМАК"</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92A-405B-A290-8CFC546290C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92A-405B-A290-8CFC546290C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92A-405B-A290-8CFC546290C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Елегантність</c:v>
                </c:pt>
                <c:pt idx="1">
                  <c:v>Вульгарність</c:v>
                </c:pt>
                <c:pt idx="2">
                  <c:v>Стиль</c:v>
                </c:pt>
              </c:strCache>
            </c:strRef>
          </c:cat>
          <c:val>
            <c:numRef>
              <c:f>Лист1!$B$2:$B$4</c:f>
              <c:numCache>
                <c:formatCode>General</c:formatCode>
                <c:ptCount val="3"/>
                <c:pt idx="0">
                  <c:v>12</c:v>
                </c:pt>
                <c:pt idx="1">
                  <c:v>4</c:v>
                </c:pt>
                <c:pt idx="2">
                  <c:v>4</c:v>
                </c:pt>
              </c:numCache>
            </c:numRef>
          </c:val>
          <c:extLst>
            <c:ext xmlns:c16="http://schemas.microsoft.com/office/drawing/2014/chart" uri="{C3380CC4-5D6E-409C-BE32-E72D297353CC}">
              <c16:uniqueId val="{00000006-692A-405B-A290-8CFC546290C9}"/>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Концепт "СТИЛЬ"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3A5-4032-9BB4-552270A7A37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3A5-4032-9BB4-552270A7A37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3A5-4032-9BB4-552270A7A37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Елегантність</c:v>
                </c:pt>
                <c:pt idx="1">
                  <c:v>Вульгарність</c:v>
                </c:pt>
                <c:pt idx="2">
                  <c:v>Стиль</c:v>
                </c:pt>
              </c:strCache>
            </c:strRef>
          </c:cat>
          <c:val>
            <c:numRef>
              <c:f>Лист1!$B$2:$B$4</c:f>
              <c:numCache>
                <c:formatCode>General</c:formatCode>
                <c:ptCount val="3"/>
                <c:pt idx="0">
                  <c:v>1</c:v>
                </c:pt>
                <c:pt idx="1">
                  <c:v>0</c:v>
                </c:pt>
                <c:pt idx="2">
                  <c:v>20</c:v>
                </c:pt>
              </c:numCache>
            </c:numRef>
          </c:val>
          <c:extLst>
            <c:ext xmlns:c16="http://schemas.microsoft.com/office/drawing/2014/chart" uri="{C3380CC4-5D6E-409C-BE32-E72D297353CC}">
              <c16:uniqueId val="{00000006-B3A5-4032-9BB4-552270A7A37A}"/>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Концепт "ГЛАМУР"</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822-4210-879A-E9385ED9070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822-4210-879A-E9385ED9070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822-4210-879A-E9385ED9070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CB0-48EB-90E9-FD0E5BBD9C4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Розкіш (шик)</c:v>
                </c:pt>
                <c:pt idx="1">
                  <c:v>Богемність</c:v>
                </c:pt>
                <c:pt idx="2">
                  <c:v>Елітарність</c:v>
                </c:pt>
                <c:pt idx="3">
                  <c:v>Бренд (марка, лейбл, логотип)</c:v>
                </c:pt>
              </c:strCache>
            </c:strRef>
          </c:cat>
          <c:val>
            <c:numRef>
              <c:f>Лист1!$B$2:$B$5</c:f>
              <c:numCache>
                <c:formatCode>General</c:formatCode>
                <c:ptCount val="4"/>
                <c:pt idx="0">
                  <c:v>13</c:v>
                </c:pt>
                <c:pt idx="1">
                  <c:v>1</c:v>
                </c:pt>
                <c:pt idx="2">
                  <c:v>2</c:v>
                </c:pt>
                <c:pt idx="3">
                  <c:v>148</c:v>
                </c:pt>
              </c:numCache>
            </c:numRef>
          </c:val>
          <c:extLst>
            <c:ext xmlns:c16="http://schemas.microsoft.com/office/drawing/2014/chart" uri="{C3380CC4-5D6E-409C-BE32-E72D297353CC}">
              <c16:uniqueId val="{00000006-3822-4210-879A-E9385ED90709}"/>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122-47F8-8FE0-7766B102DC9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122-47F8-8FE0-7766B102DC9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122-47F8-8FE0-7766B102DC9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122-47F8-8FE0-7766B102DC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Атрибутивні позначення</c:v>
                </c:pt>
                <c:pt idx="1">
                  <c:v>Назви інструментів та робочих засобів</c:v>
                </c:pt>
                <c:pt idx="2">
                  <c:v>Назви професій</c:v>
                </c:pt>
                <c:pt idx="3">
                  <c:v>Назви виробів</c:v>
                </c:pt>
              </c:strCache>
            </c:strRef>
          </c:cat>
          <c:val>
            <c:numRef>
              <c:f>Лист1!$B$2:$B$5</c:f>
              <c:numCache>
                <c:formatCode>General</c:formatCode>
                <c:ptCount val="4"/>
                <c:pt idx="0">
                  <c:v>86</c:v>
                </c:pt>
                <c:pt idx="1">
                  <c:v>44</c:v>
                </c:pt>
                <c:pt idx="2">
                  <c:v>26</c:v>
                </c:pt>
                <c:pt idx="3">
                  <c:v>70</c:v>
                </c:pt>
              </c:numCache>
            </c:numRef>
          </c:val>
          <c:extLst>
            <c:ext xmlns:c16="http://schemas.microsoft.com/office/drawing/2014/chart" uri="{C3380CC4-5D6E-409C-BE32-E72D297353CC}">
              <c16:uniqueId val="{00000000-E957-49FE-A985-05180A9CFCB1}"/>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Походження запозичень за мовами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E99-4BD8-823E-1F62ED6EB4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E99-4BD8-823E-1F62ED6EB45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E99-4BD8-823E-1F62ED6EB45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E99-4BD8-823E-1F62ED6EB45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E99-4BD8-823E-1F62ED6EB45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Англійська</c:v>
                </c:pt>
                <c:pt idx="1">
                  <c:v>Французьська</c:v>
                </c:pt>
                <c:pt idx="2">
                  <c:v>Італійська</c:v>
                </c:pt>
                <c:pt idx="3">
                  <c:v>Іспанська</c:v>
                </c:pt>
                <c:pt idx="4">
                  <c:v>Латинська</c:v>
                </c:pt>
              </c:strCache>
            </c:strRef>
          </c:cat>
          <c:val>
            <c:numRef>
              <c:f>Лист1!$B$2:$B$6</c:f>
              <c:numCache>
                <c:formatCode>General</c:formatCode>
                <c:ptCount val="5"/>
                <c:pt idx="0">
                  <c:v>68</c:v>
                </c:pt>
                <c:pt idx="1">
                  <c:v>12</c:v>
                </c:pt>
                <c:pt idx="2">
                  <c:v>8</c:v>
                </c:pt>
                <c:pt idx="3">
                  <c:v>7</c:v>
                </c:pt>
                <c:pt idx="4">
                  <c:v>5</c:v>
                </c:pt>
              </c:numCache>
            </c:numRef>
          </c:val>
          <c:extLst>
            <c:ext xmlns:c16="http://schemas.microsoft.com/office/drawing/2014/chart" uri="{C3380CC4-5D6E-409C-BE32-E72D297353CC}">
              <c16:uniqueId val="{00000000-5CFD-4117-8FB1-35CAA197AA41}"/>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A6561-EDE8-47AC-B42F-48F58CEE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130</Pages>
  <Words>33717</Words>
  <Characters>192189</Characters>
  <Application>Microsoft Office Word</Application>
  <DocSecurity>0</DocSecurity>
  <Lines>1601</Lines>
  <Paragraphs>450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Asus</cp:lastModifiedBy>
  <cp:revision>17</cp:revision>
  <dcterms:created xsi:type="dcterms:W3CDTF">2022-12-13T15:59:00Z</dcterms:created>
  <dcterms:modified xsi:type="dcterms:W3CDTF">2023-01-23T19:27:00Z</dcterms:modified>
</cp:coreProperties>
</file>