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3.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DDF6F" w14:textId="77777777" w:rsidR="004D2351" w:rsidRPr="00217B62" w:rsidRDefault="004D2351" w:rsidP="0029092F">
      <w:pPr>
        <w:spacing w:after="66" w:line="269" w:lineRule="auto"/>
        <w:ind w:left="305" w:right="279" w:hanging="10"/>
        <w:jc w:val="center"/>
        <w:rPr>
          <w:rFonts w:ascii="Times New Roman" w:eastAsia="Times New Roman" w:hAnsi="Times New Roman" w:cs="Times New Roman"/>
          <w:color w:val="000000"/>
          <w:sz w:val="28"/>
          <w:lang w:eastAsia="ru-RU"/>
        </w:rPr>
      </w:pPr>
      <w:bookmarkStart w:id="0" w:name="_GoBack"/>
      <w:bookmarkEnd w:id="0"/>
      <w:r w:rsidRPr="00217B62">
        <w:rPr>
          <w:rFonts w:ascii="Times New Roman" w:eastAsia="Times New Roman" w:hAnsi="Times New Roman" w:cs="Times New Roman"/>
          <w:b/>
          <w:color w:val="000000"/>
          <w:sz w:val="28"/>
          <w:lang w:eastAsia="ru-RU"/>
        </w:rPr>
        <w:t xml:space="preserve">МІНІСТЕРСТВО ОСВІТИ І НАУКИ УКРАЇНИ </w:t>
      </w:r>
    </w:p>
    <w:p w14:paraId="3C819DE2" w14:textId="77777777" w:rsidR="004D2351" w:rsidRPr="00217B62" w:rsidRDefault="004D2351" w:rsidP="0029092F">
      <w:pPr>
        <w:spacing w:after="10" w:line="269" w:lineRule="auto"/>
        <w:ind w:left="305" w:right="281" w:hanging="10"/>
        <w:jc w:val="center"/>
        <w:rPr>
          <w:rFonts w:ascii="Times New Roman" w:eastAsia="Times New Roman" w:hAnsi="Times New Roman" w:cs="Times New Roman"/>
          <w:color w:val="000000"/>
          <w:sz w:val="28"/>
          <w:lang w:eastAsia="ru-RU"/>
        </w:rPr>
      </w:pPr>
      <w:r w:rsidRPr="00217B62">
        <w:rPr>
          <w:rFonts w:ascii="Times New Roman" w:eastAsia="Times New Roman" w:hAnsi="Times New Roman" w:cs="Times New Roman"/>
          <w:b/>
          <w:color w:val="000000"/>
          <w:sz w:val="28"/>
          <w:lang w:eastAsia="ru-RU"/>
        </w:rPr>
        <w:t xml:space="preserve">ІЗМАЇЛЬСЬКИЙ ДЕРЖАВНИЙ ГУМАНІТАРНИЙ УНІВЕРСИТЕТ </w:t>
      </w:r>
    </w:p>
    <w:p w14:paraId="5392CAFB" w14:textId="77777777" w:rsidR="004D2351" w:rsidRPr="00217B62" w:rsidRDefault="004D2351" w:rsidP="0029092F">
      <w:pPr>
        <w:spacing w:after="3"/>
        <w:ind w:left="154" w:right="133" w:hanging="10"/>
        <w:jc w:val="center"/>
        <w:rPr>
          <w:rFonts w:ascii="Times New Roman" w:eastAsia="Times New Roman" w:hAnsi="Times New Roman" w:cs="Times New Roman"/>
          <w:b/>
          <w:color w:val="000000"/>
          <w:sz w:val="28"/>
          <w:lang w:val="uk-UA" w:eastAsia="ru-RU"/>
        </w:rPr>
      </w:pPr>
      <w:r w:rsidRPr="00217B62">
        <w:rPr>
          <w:rFonts w:ascii="Times New Roman" w:eastAsia="Times New Roman" w:hAnsi="Times New Roman" w:cs="Times New Roman"/>
          <w:b/>
          <w:color w:val="000000"/>
          <w:sz w:val="28"/>
          <w:lang w:eastAsia="ru-RU"/>
        </w:rPr>
        <w:t>Кафедра</w:t>
      </w:r>
      <w:r w:rsidRPr="00217B62">
        <w:rPr>
          <w:rFonts w:ascii="Times New Roman" w:eastAsia="Times New Roman" w:hAnsi="Times New Roman" w:cs="Times New Roman"/>
          <w:color w:val="000000"/>
          <w:sz w:val="28"/>
          <w:lang w:eastAsia="ru-RU"/>
        </w:rPr>
        <w:t xml:space="preserve"> </w:t>
      </w:r>
      <w:proofErr w:type="gramStart"/>
      <w:r w:rsidRPr="00217B62">
        <w:rPr>
          <w:rFonts w:ascii="Times New Roman" w:eastAsia="Times New Roman" w:hAnsi="Times New Roman" w:cs="Times New Roman"/>
          <w:b/>
          <w:color w:val="000000"/>
          <w:sz w:val="28"/>
          <w:lang w:val="uk-UA" w:eastAsia="ru-RU"/>
        </w:rPr>
        <w:t>англ</w:t>
      </w:r>
      <w:proofErr w:type="gramEnd"/>
      <w:r w:rsidRPr="00217B62">
        <w:rPr>
          <w:rFonts w:ascii="Times New Roman" w:eastAsia="Times New Roman" w:hAnsi="Times New Roman" w:cs="Times New Roman"/>
          <w:b/>
          <w:color w:val="000000"/>
          <w:sz w:val="28"/>
          <w:lang w:val="uk-UA" w:eastAsia="ru-RU"/>
        </w:rPr>
        <w:t>ійської філології</w:t>
      </w:r>
      <w:r>
        <w:rPr>
          <w:rFonts w:ascii="Times New Roman" w:eastAsia="Times New Roman" w:hAnsi="Times New Roman" w:cs="Times New Roman"/>
          <w:b/>
          <w:color w:val="000000"/>
          <w:sz w:val="28"/>
          <w:lang w:val="uk-UA" w:eastAsia="ru-RU"/>
        </w:rPr>
        <w:t xml:space="preserve"> та світової літератури</w:t>
      </w:r>
    </w:p>
    <w:p w14:paraId="4181DDE5" w14:textId="77777777" w:rsidR="004D2351" w:rsidRPr="00217B62" w:rsidRDefault="004D2351" w:rsidP="0029092F">
      <w:pPr>
        <w:spacing w:after="230"/>
        <w:ind w:left="88"/>
        <w:jc w:val="center"/>
        <w:rPr>
          <w:rFonts w:ascii="Times New Roman" w:eastAsia="Times New Roman" w:hAnsi="Times New Roman" w:cs="Times New Roman"/>
          <w:color w:val="000000"/>
          <w:sz w:val="28"/>
          <w:lang w:val="uk-UA" w:eastAsia="ru-RU"/>
        </w:rPr>
      </w:pPr>
    </w:p>
    <w:p w14:paraId="2E2A6472" w14:textId="77777777" w:rsidR="004D2351" w:rsidRPr="002120B8" w:rsidRDefault="004D2351" w:rsidP="0029092F">
      <w:pPr>
        <w:spacing w:after="227"/>
        <w:ind w:left="88"/>
        <w:jc w:val="center"/>
        <w:rPr>
          <w:rFonts w:ascii="Calibri" w:eastAsia="Calibri" w:hAnsi="Calibri" w:cs="Calibri"/>
          <w:b/>
          <w:color w:val="000000"/>
          <w:sz w:val="32"/>
          <w:lang w:val="uk-UA" w:eastAsia="ru-RU"/>
        </w:rPr>
      </w:pPr>
    </w:p>
    <w:p w14:paraId="2B5C437B" w14:textId="77777777" w:rsidR="004D2351" w:rsidRPr="00BD662E" w:rsidRDefault="004D2351" w:rsidP="0029092F">
      <w:pPr>
        <w:spacing w:after="227"/>
        <w:ind w:left="88"/>
        <w:jc w:val="center"/>
        <w:rPr>
          <w:rFonts w:ascii="Times New Roman" w:eastAsia="Times New Roman" w:hAnsi="Times New Roman" w:cs="Times New Roman"/>
          <w:color w:val="000000"/>
          <w:sz w:val="36"/>
          <w:szCs w:val="36"/>
          <w:lang w:eastAsia="ru-RU"/>
        </w:rPr>
      </w:pPr>
      <w:r w:rsidRPr="00BD662E">
        <w:rPr>
          <w:rFonts w:ascii="Times New Roman" w:eastAsia="Calibri" w:hAnsi="Times New Roman" w:cs="Times New Roman"/>
          <w:b/>
          <w:color w:val="000000"/>
          <w:sz w:val="36"/>
          <w:szCs w:val="36"/>
          <w:lang w:val="uk-UA" w:eastAsia="ru-RU"/>
        </w:rPr>
        <w:t xml:space="preserve">СТРУКТУРНО-СЕМАНТИЧНІ ОСОБЛИВОСТІ АНГЛОМОВНОЇ АБРЕВІАЦІЇ СФЕРИ ІНФОМАЦІЙНО-КОМУНІКАЦІЙНИХ ТЕХНОЛОГІЙ </w:t>
      </w:r>
    </w:p>
    <w:p w14:paraId="0D9585E7" w14:textId="77777777" w:rsidR="004D2351" w:rsidRDefault="004D2351" w:rsidP="0029092F"/>
    <w:p w14:paraId="3C3E9595" w14:textId="77777777" w:rsidR="004D2351" w:rsidRDefault="004D2351" w:rsidP="0029092F">
      <w:pPr>
        <w:spacing w:after="0" w:line="240" w:lineRule="auto"/>
        <w:rPr>
          <w:rFonts w:ascii="Times New Roman" w:eastAsia="Times New Roman" w:hAnsi="Times New Roman" w:cs="Times New Roman"/>
          <w:color w:val="000000"/>
          <w:sz w:val="28"/>
          <w:lang w:eastAsia="ru-RU"/>
        </w:rPr>
      </w:pPr>
    </w:p>
    <w:p w14:paraId="47FD447A" w14:textId="77777777" w:rsidR="004D2351" w:rsidRPr="0068418F" w:rsidRDefault="004D2351" w:rsidP="008C0559">
      <w:pPr>
        <w:spacing w:after="0" w:line="240" w:lineRule="auto"/>
        <w:jc w:val="right"/>
        <w:rPr>
          <w:rFonts w:ascii="Times New Roman" w:eastAsia="Times New Roman" w:hAnsi="Times New Roman" w:cs="Times New Roman"/>
          <w:color w:val="000000"/>
          <w:sz w:val="28"/>
          <w:lang w:val="uk-UA" w:eastAsia="ru-RU"/>
        </w:rPr>
      </w:pPr>
      <w:r w:rsidRPr="0068418F">
        <w:rPr>
          <w:rFonts w:ascii="Times New Roman" w:eastAsia="Times New Roman" w:hAnsi="Times New Roman" w:cs="Times New Roman"/>
          <w:color w:val="000000"/>
          <w:sz w:val="28"/>
          <w:lang w:val="uk-UA" w:eastAsia="ru-RU"/>
        </w:rPr>
        <w:t xml:space="preserve">Кваліфікаційна робота здобувача </w:t>
      </w:r>
    </w:p>
    <w:p w14:paraId="5A38E3DF" w14:textId="7EE37488" w:rsidR="004D2351" w:rsidRDefault="004D2351" w:rsidP="008C0559">
      <w:pPr>
        <w:spacing w:after="0" w:line="240" w:lineRule="auto"/>
        <w:jc w:val="right"/>
        <w:rPr>
          <w:rFonts w:ascii="Times New Roman" w:eastAsia="Times New Roman" w:hAnsi="Times New Roman" w:cs="Times New Roman"/>
          <w:color w:val="000000"/>
          <w:sz w:val="28"/>
          <w:u w:val="single"/>
          <w:lang w:val="uk-UA" w:eastAsia="ru-RU"/>
        </w:rPr>
      </w:pPr>
      <w:r w:rsidRPr="0068418F">
        <w:rPr>
          <w:rFonts w:ascii="Times New Roman" w:eastAsia="Times New Roman" w:hAnsi="Times New Roman" w:cs="Times New Roman"/>
          <w:color w:val="000000"/>
          <w:sz w:val="28"/>
          <w:lang w:val="uk-UA" w:eastAsia="ru-RU"/>
        </w:rPr>
        <w:t xml:space="preserve">освітнього ступеня </w:t>
      </w:r>
      <w:r w:rsidRPr="0068418F">
        <w:rPr>
          <w:rFonts w:ascii="Times New Roman" w:eastAsia="Times New Roman" w:hAnsi="Times New Roman" w:cs="Times New Roman"/>
          <w:color w:val="000000"/>
          <w:sz w:val="28"/>
          <w:u w:val="single"/>
          <w:lang w:val="uk-UA" w:eastAsia="ru-RU"/>
        </w:rPr>
        <w:t>магістр</w:t>
      </w:r>
    </w:p>
    <w:p w14:paraId="538ABCE6" w14:textId="0606AADA" w:rsidR="004D2351" w:rsidRPr="0068418F" w:rsidRDefault="004D2351" w:rsidP="008C0559">
      <w:pPr>
        <w:suppressAutoHyphens/>
        <w:spacing w:after="0" w:line="276" w:lineRule="auto"/>
        <w:jc w:val="right"/>
        <w:rPr>
          <w:rFonts w:ascii="Times New Roman" w:eastAsia="Times New Roman" w:hAnsi="Times New Roman" w:cs="Times New Roman"/>
          <w:sz w:val="28"/>
          <w:szCs w:val="28"/>
          <w:lang w:val="uk-UA" w:eastAsia="zh-CN"/>
        </w:rPr>
      </w:pPr>
      <w:r w:rsidRPr="00016EEC">
        <w:rPr>
          <w:rFonts w:ascii="Times New Roman" w:eastAsia="Times New Roman" w:hAnsi="Times New Roman" w:cs="Times New Roman"/>
          <w:sz w:val="16"/>
          <w:szCs w:val="16"/>
          <w:lang w:val="uk-UA" w:eastAsia="zh-CN"/>
        </w:rPr>
        <w:t>(бакалавр, магістр)</w:t>
      </w:r>
    </w:p>
    <w:p w14:paraId="0C7DAA0F" w14:textId="4D867032" w:rsidR="004D2351" w:rsidRPr="00925712" w:rsidRDefault="004D2351" w:rsidP="008C0559">
      <w:pPr>
        <w:spacing w:after="0" w:line="240" w:lineRule="auto"/>
        <w:jc w:val="right"/>
        <w:rPr>
          <w:rFonts w:ascii="Times New Roman" w:eastAsia="Times New Roman" w:hAnsi="Times New Roman" w:cs="Times New Roman"/>
          <w:color w:val="000000"/>
          <w:sz w:val="28"/>
          <w:lang w:val="uk-UA" w:eastAsia="ru-RU"/>
        </w:rPr>
      </w:pPr>
      <w:r w:rsidRPr="00925712">
        <w:rPr>
          <w:rFonts w:ascii="Times New Roman" w:eastAsia="Times New Roman" w:hAnsi="Times New Roman" w:cs="Times New Roman"/>
          <w:color w:val="000000"/>
          <w:sz w:val="28"/>
          <w:lang w:val="uk-UA" w:eastAsia="ru-RU"/>
        </w:rPr>
        <w:t>спеціальності 014 Середня освіта</w:t>
      </w:r>
    </w:p>
    <w:p w14:paraId="4BF1C782" w14:textId="77777777" w:rsidR="004D2351" w:rsidRPr="00925712" w:rsidRDefault="004D2351" w:rsidP="008C0559">
      <w:pPr>
        <w:spacing w:after="0" w:line="240" w:lineRule="auto"/>
        <w:jc w:val="right"/>
        <w:rPr>
          <w:rFonts w:ascii="Times New Roman" w:eastAsia="Times New Roman" w:hAnsi="Times New Roman" w:cs="Times New Roman"/>
          <w:color w:val="000000"/>
          <w:sz w:val="28"/>
          <w:lang w:val="uk-UA" w:eastAsia="ru-RU"/>
        </w:rPr>
      </w:pPr>
      <w:r w:rsidRPr="00925712">
        <w:rPr>
          <w:rFonts w:ascii="Times New Roman" w:eastAsia="Times New Roman" w:hAnsi="Times New Roman" w:cs="Times New Roman"/>
          <w:color w:val="000000"/>
          <w:sz w:val="28"/>
          <w:lang w:val="uk-UA" w:eastAsia="ru-RU"/>
        </w:rPr>
        <w:t>предметна спеціальність 014.021Англійська мова і література</w:t>
      </w:r>
    </w:p>
    <w:p w14:paraId="157F99B3" w14:textId="4D4B2D59" w:rsidR="004D2351" w:rsidRPr="00925712" w:rsidRDefault="004D2351" w:rsidP="008C0559">
      <w:pPr>
        <w:suppressAutoHyphens/>
        <w:spacing w:after="0" w:line="276" w:lineRule="auto"/>
        <w:jc w:val="right"/>
        <w:rPr>
          <w:rFonts w:ascii="Times New Roman" w:eastAsia="Times New Roman" w:hAnsi="Times New Roman" w:cs="Times New Roman"/>
          <w:sz w:val="16"/>
          <w:szCs w:val="16"/>
          <w:lang w:val="uk-UA" w:eastAsia="zh-CN"/>
        </w:rPr>
      </w:pPr>
      <w:r w:rsidRPr="00925712">
        <w:rPr>
          <w:rFonts w:ascii="Times New Roman" w:eastAsia="Times New Roman" w:hAnsi="Times New Roman" w:cs="Times New Roman"/>
          <w:sz w:val="16"/>
          <w:szCs w:val="16"/>
          <w:lang w:val="uk-UA" w:eastAsia="zh-CN"/>
        </w:rPr>
        <w:t>(шифр і назва спеціальності (спеціалізації, предметної спеціальності))</w:t>
      </w:r>
    </w:p>
    <w:p w14:paraId="5906500A" w14:textId="77777777" w:rsidR="004E7A1D" w:rsidRDefault="004D2351" w:rsidP="008C0559">
      <w:pPr>
        <w:suppressAutoHyphens/>
        <w:spacing w:after="0" w:line="276" w:lineRule="auto"/>
        <w:jc w:val="right"/>
        <w:rPr>
          <w:rFonts w:ascii="Times New Roman" w:eastAsia="Times New Roman" w:hAnsi="Times New Roman" w:cs="Times New Roman"/>
          <w:sz w:val="28"/>
          <w:szCs w:val="28"/>
          <w:lang w:val="uk-UA" w:eastAsia="zh-CN"/>
        </w:rPr>
      </w:pPr>
      <w:r w:rsidRPr="00925712">
        <w:rPr>
          <w:rFonts w:ascii="Times New Roman" w:eastAsia="Times New Roman" w:hAnsi="Times New Roman" w:cs="Times New Roman"/>
          <w:sz w:val="28"/>
          <w:szCs w:val="28"/>
          <w:lang w:val="uk-UA" w:eastAsia="zh-CN"/>
        </w:rPr>
        <w:t xml:space="preserve">освітньої програми </w:t>
      </w:r>
    </w:p>
    <w:p w14:paraId="5B3828D7" w14:textId="2FBBF72D" w:rsidR="004D2351" w:rsidRPr="00925712" w:rsidRDefault="004D2351" w:rsidP="008C0559">
      <w:pPr>
        <w:suppressAutoHyphens/>
        <w:spacing w:after="0" w:line="276" w:lineRule="auto"/>
        <w:jc w:val="right"/>
        <w:rPr>
          <w:rFonts w:ascii="Times New Roman" w:eastAsia="Times New Roman" w:hAnsi="Times New Roman" w:cs="Times New Roman"/>
          <w:sz w:val="28"/>
          <w:szCs w:val="28"/>
          <w:u w:val="single"/>
          <w:lang w:val="uk-UA" w:eastAsia="zh-CN"/>
        </w:rPr>
      </w:pPr>
      <w:r w:rsidRPr="00925712">
        <w:rPr>
          <w:rFonts w:ascii="Times New Roman" w:eastAsia="Times New Roman" w:hAnsi="Times New Roman" w:cs="Times New Roman"/>
          <w:sz w:val="28"/>
          <w:szCs w:val="28"/>
          <w:lang w:val="uk-UA"/>
        </w:rPr>
        <w:t xml:space="preserve">Середня освіта: англійська мова і література </w:t>
      </w:r>
    </w:p>
    <w:p w14:paraId="14839E85" w14:textId="5817A0C6" w:rsidR="004D2351" w:rsidRPr="0068418F" w:rsidRDefault="004D2351" w:rsidP="008C0559">
      <w:pPr>
        <w:suppressAutoHyphens/>
        <w:spacing w:after="0" w:line="276" w:lineRule="auto"/>
        <w:jc w:val="right"/>
        <w:rPr>
          <w:rFonts w:ascii="Times New Roman" w:eastAsia="Times New Roman" w:hAnsi="Times New Roman" w:cs="Times New Roman"/>
          <w:sz w:val="12"/>
          <w:szCs w:val="12"/>
          <w:lang w:val="uk-UA" w:eastAsia="zh-CN"/>
        </w:rPr>
      </w:pPr>
      <w:r w:rsidRPr="00016EEC">
        <w:rPr>
          <w:rFonts w:ascii="Times New Roman" w:eastAsia="Times New Roman" w:hAnsi="Times New Roman" w:cs="Times New Roman"/>
          <w:sz w:val="16"/>
          <w:szCs w:val="16"/>
          <w:lang w:val="uk-UA" w:eastAsia="zh-CN"/>
        </w:rPr>
        <w:t>(назва освітньої програми)</w:t>
      </w:r>
    </w:p>
    <w:p w14:paraId="186502B3" w14:textId="77777777" w:rsidR="004D2351" w:rsidRPr="0068418F" w:rsidRDefault="004D2351" w:rsidP="008C0559">
      <w:pPr>
        <w:spacing w:after="0" w:line="240" w:lineRule="auto"/>
        <w:jc w:val="right"/>
        <w:rPr>
          <w:rFonts w:ascii="Times New Roman" w:eastAsia="Times New Roman" w:hAnsi="Times New Roman" w:cs="Times New Roman"/>
          <w:color w:val="000000"/>
          <w:sz w:val="28"/>
          <w:u w:val="single"/>
          <w:lang w:val="uk-UA" w:eastAsia="ru-RU"/>
        </w:rPr>
      </w:pPr>
      <w:r w:rsidRPr="0068418F">
        <w:rPr>
          <w:rFonts w:ascii="Times New Roman" w:eastAsia="Times New Roman" w:hAnsi="Times New Roman" w:cs="Times New Roman"/>
          <w:color w:val="000000"/>
          <w:sz w:val="28"/>
          <w:u w:val="single"/>
          <w:lang w:val="uk-UA" w:eastAsia="ru-RU"/>
        </w:rPr>
        <w:t>Федюри Олександра</w:t>
      </w:r>
    </w:p>
    <w:p w14:paraId="76255136" w14:textId="75111C43" w:rsidR="004D2351" w:rsidRPr="0068418F" w:rsidRDefault="004D2351" w:rsidP="008C0559">
      <w:pPr>
        <w:spacing w:after="0" w:line="240" w:lineRule="auto"/>
        <w:jc w:val="right"/>
        <w:rPr>
          <w:rFonts w:ascii="Times New Roman" w:eastAsia="Times New Roman" w:hAnsi="Times New Roman" w:cs="Times New Roman"/>
          <w:color w:val="000000"/>
          <w:sz w:val="28"/>
          <w:lang w:val="uk-UA" w:eastAsia="ru-RU"/>
        </w:rPr>
      </w:pPr>
      <w:r w:rsidRPr="0068418F">
        <w:rPr>
          <w:rFonts w:ascii="Times New Roman" w:eastAsia="Times New Roman" w:hAnsi="Times New Roman" w:cs="Times New Roman"/>
          <w:color w:val="000000"/>
          <w:sz w:val="28"/>
          <w:lang w:val="uk-UA" w:eastAsia="ru-RU"/>
        </w:rPr>
        <w:t>(</w:t>
      </w:r>
      <w:r w:rsidRPr="0068418F">
        <w:rPr>
          <w:rFonts w:ascii="Times New Roman" w:eastAsia="Times New Roman" w:hAnsi="Times New Roman" w:cs="Times New Roman"/>
          <w:color w:val="000000"/>
          <w:sz w:val="20"/>
          <w:szCs w:val="20"/>
          <w:lang w:val="uk-UA" w:eastAsia="ru-RU"/>
        </w:rPr>
        <w:t>прізвище, ім’я, по батькові здобувача вищої освіти</w:t>
      </w:r>
      <w:r w:rsidRPr="0068418F">
        <w:rPr>
          <w:rFonts w:ascii="Times New Roman" w:eastAsia="Times New Roman" w:hAnsi="Times New Roman" w:cs="Times New Roman"/>
          <w:color w:val="000000"/>
          <w:sz w:val="28"/>
          <w:lang w:val="uk-UA" w:eastAsia="ru-RU"/>
        </w:rPr>
        <w:t>)</w:t>
      </w:r>
    </w:p>
    <w:p w14:paraId="10A969B3" w14:textId="4183712A" w:rsidR="004D2351" w:rsidRPr="0068418F" w:rsidRDefault="004D2351" w:rsidP="008C0559">
      <w:pPr>
        <w:spacing w:after="0" w:line="240" w:lineRule="auto"/>
        <w:ind w:hanging="10"/>
        <w:jc w:val="right"/>
        <w:rPr>
          <w:rFonts w:ascii="Times New Roman" w:eastAsia="Times New Roman" w:hAnsi="Times New Roman" w:cs="Times New Roman"/>
          <w:color w:val="000000"/>
          <w:sz w:val="28"/>
          <w:lang w:val="uk-UA" w:eastAsia="ru-RU"/>
        </w:rPr>
      </w:pPr>
      <w:r w:rsidRPr="00217B62">
        <w:rPr>
          <w:rFonts w:ascii="Times New Roman" w:eastAsia="Times New Roman" w:hAnsi="Times New Roman" w:cs="Times New Roman"/>
          <w:color w:val="000000"/>
          <w:sz w:val="28"/>
          <w:lang w:eastAsia="ru-RU"/>
        </w:rPr>
        <w:t xml:space="preserve">Керівник </w:t>
      </w:r>
      <w:r>
        <w:rPr>
          <w:rFonts w:ascii="Times New Roman" w:eastAsia="Times New Roman" w:hAnsi="Times New Roman" w:cs="Times New Roman"/>
          <w:color w:val="000000"/>
          <w:sz w:val="28"/>
          <w:lang w:val="uk-UA" w:eastAsia="ru-RU"/>
        </w:rPr>
        <w:t xml:space="preserve">– </w:t>
      </w:r>
      <w:r>
        <w:rPr>
          <w:rFonts w:ascii="Times New Roman" w:eastAsia="Times New Roman" w:hAnsi="Times New Roman" w:cs="Times New Roman"/>
          <w:color w:val="000000"/>
          <w:sz w:val="28"/>
          <w:u w:val="single"/>
          <w:lang w:val="uk-UA" w:eastAsia="ru-RU"/>
        </w:rPr>
        <w:t>канд.</w:t>
      </w:r>
      <w:r w:rsidRPr="0068418F">
        <w:rPr>
          <w:rFonts w:ascii="Times New Roman" w:eastAsia="Times New Roman" w:hAnsi="Times New Roman" w:cs="Times New Roman"/>
          <w:color w:val="000000"/>
          <w:sz w:val="28"/>
          <w:u w:val="single"/>
          <w:lang w:val="uk-UA" w:eastAsia="ru-RU"/>
        </w:rPr>
        <w:t xml:space="preserve"> філол. наук, </w:t>
      </w:r>
      <w:r>
        <w:rPr>
          <w:rFonts w:ascii="Times New Roman" w:eastAsia="Times New Roman" w:hAnsi="Times New Roman" w:cs="Times New Roman"/>
          <w:color w:val="000000"/>
          <w:sz w:val="28"/>
          <w:u w:val="single"/>
          <w:lang w:val="uk-UA" w:eastAsia="ru-RU"/>
        </w:rPr>
        <w:t>доц.</w:t>
      </w:r>
      <w:r w:rsidR="008C0559">
        <w:rPr>
          <w:rFonts w:ascii="Times New Roman" w:eastAsia="Times New Roman" w:hAnsi="Times New Roman" w:cs="Times New Roman"/>
          <w:color w:val="000000"/>
          <w:sz w:val="28"/>
          <w:u w:val="single"/>
          <w:lang w:val="uk-UA" w:eastAsia="ru-RU"/>
        </w:rPr>
        <w:t xml:space="preserve"> </w:t>
      </w:r>
      <w:r w:rsidRPr="0068418F">
        <w:rPr>
          <w:rFonts w:ascii="Times New Roman" w:eastAsia="Times New Roman" w:hAnsi="Times New Roman" w:cs="Times New Roman"/>
          <w:color w:val="000000"/>
          <w:sz w:val="28"/>
          <w:szCs w:val="28"/>
          <w:u w:val="single"/>
          <w:lang w:val="uk-UA" w:eastAsia="ru-RU"/>
        </w:rPr>
        <w:t>Олейнікова Г.О</w:t>
      </w:r>
      <w:r>
        <w:rPr>
          <w:rFonts w:ascii="Times New Roman" w:eastAsia="Times New Roman" w:hAnsi="Times New Roman" w:cs="Times New Roman"/>
          <w:color w:val="000000"/>
          <w:sz w:val="16"/>
          <w:lang w:val="uk-UA" w:eastAsia="ru-RU"/>
        </w:rPr>
        <w:t>.</w:t>
      </w:r>
      <w:r w:rsidRPr="00217B62">
        <w:rPr>
          <w:rFonts w:ascii="Times New Roman" w:eastAsia="Times New Roman" w:hAnsi="Times New Roman" w:cs="Times New Roman"/>
          <w:color w:val="000000"/>
          <w:sz w:val="16"/>
          <w:lang w:eastAsia="ru-RU"/>
        </w:rPr>
        <w:t xml:space="preserve"> </w:t>
      </w:r>
    </w:p>
    <w:p w14:paraId="4E48ACDA" w14:textId="77777777" w:rsidR="004D2351" w:rsidRDefault="004D2351" w:rsidP="008C0559">
      <w:pPr>
        <w:suppressAutoHyphens/>
        <w:spacing w:after="0" w:line="276" w:lineRule="auto"/>
        <w:ind w:left="4320"/>
        <w:jc w:val="right"/>
        <w:rPr>
          <w:rFonts w:ascii="Times New Roman" w:eastAsia="Times New Roman" w:hAnsi="Times New Roman" w:cs="Times New Roman"/>
          <w:sz w:val="16"/>
          <w:szCs w:val="16"/>
          <w:lang w:val="uk-UA" w:eastAsia="zh-CN"/>
        </w:rPr>
      </w:pPr>
      <w:r w:rsidRPr="00016EEC">
        <w:rPr>
          <w:rFonts w:ascii="Times New Roman" w:eastAsia="Times New Roman" w:hAnsi="Times New Roman" w:cs="Times New Roman"/>
          <w:sz w:val="16"/>
          <w:szCs w:val="16"/>
          <w:lang w:val="uk-UA" w:eastAsia="zh-CN"/>
        </w:rPr>
        <w:t>(науковий ступінь, в</w:t>
      </w:r>
      <w:r>
        <w:rPr>
          <w:rFonts w:ascii="Times New Roman" w:eastAsia="Times New Roman" w:hAnsi="Times New Roman" w:cs="Times New Roman"/>
          <w:sz w:val="16"/>
          <w:szCs w:val="16"/>
          <w:lang w:val="uk-UA" w:eastAsia="zh-CN"/>
        </w:rPr>
        <w:t>чене звання, прізвище, ініціали</w:t>
      </w:r>
    </w:p>
    <w:p w14:paraId="551C0335" w14:textId="0F7A7968" w:rsidR="004D2351" w:rsidRPr="00BD662E" w:rsidRDefault="004D2351" w:rsidP="008C0559">
      <w:pPr>
        <w:suppressAutoHyphens/>
        <w:spacing w:after="0" w:line="276" w:lineRule="auto"/>
        <w:jc w:val="right"/>
        <w:rPr>
          <w:rFonts w:ascii="Times New Roman" w:eastAsia="Times New Roman" w:hAnsi="Times New Roman" w:cs="Times New Roman"/>
          <w:sz w:val="16"/>
          <w:szCs w:val="16"/>
          <w:lang w:val="uk-UA" w:eastAsia="zh-CN"/>
        </w:rPr>
      </w:pPr>
      <w:r w:rsidRPr="00BD662E">
        <w:rPr>
          <w:rFonts w:ascii="Times New Roman" w:eastAsia="Times New Roman" w:hAnsi="Times New Roman" w:cs="Times New Roman"/>
          <w:sz w:val="28"/>
          <w:szCs w:val="28"/>
          <w:lang w:val="uk-UA" w:eastAsia="zh-CN"/>
        </w:rPr>
        <w:t>Рецензент</w:t>
      </w:r>
      <w:r>
        <w:rPr>
          <w:rFonts w:ascii="Times New Roman" w:eastAsia="Times New Roman" w:hAnsi="Times New Roman" w:cs="Times New Roman"/>
          <w:sz w:val="28"/>
          <w:szCs w:val="28"/>
          <w:lang w:val="uk-UA" w:eastAsia="zh-CN"/>
        </w:rPr>
        <w:t xml:space="preserve"> </w:t>
      </w:r>
      <w:r w:rsidRPr="00BD662E">
        <w:rPr>
          <w:rFonts w:ascii="Times New Roman" w:eastAsia="Times New Roman" w:hAnsi="Times New Roman" w:cs="Times New Roman"/>
          <w:sz w:val="28"/>
          <w:szCs w:val="28"/>
          <w:lang w:val="uk-UA" w:eastAsia="zh-CN"/>
        </w:rPr>
        <w:t xml:space="preserve">– </w:t>
      </w:r>
      <w:r w:rsidR="008C0559">
        <w:rPr>
          <w:rFonts w:ascii="Times New Roman" w:eastAsia="Times New Roman" w:hAnsi="Times New Roman" w:cs="Times New Roman"/>
          <w:sz w:val="28"/>
          <w:szCs w:val="28"/>
          <w:u w:val="single"/>
          <w:lang w:val="uk-UA" w:eastAsia="zh-CN"/>
        </w:rPr>
        <w:t xml:space="preserve"> </w:t>
      </w:r>
      <w:r w:rsidR="008C0559">
        <w:rPr>
          <w:rFonts w:ascii="Times New Roman" w:eastAsia="Times New Roman" w:hAnsi="Times New Roman" w:cs="Times New Roman"/>
          <w:color w:val="000000"/>
          <w:sz w:val="28"/>
          <w:u w:val="single"/>
          <w:lang w:val="uk-UA" w:eastAsia="ru-RU"/>
        </w:rPr>
        <w:t>канд.</w:t>
      </w:r>
      <w:r w:rsidR="008C0559" w:rsidRPr="0068418F">
        <w:rPr>
          <w:rFonts w:ascii="Times New Roman" w:eastAsia="Times New Roman" w:hAnsi="Times New Roman" w:cs="Times New Roman"/>
          <w:color w:val="000000"/>
          <w:sz w:val="28"/>
          <w:u w:val="single"/>
          <w:lang w:val="uk-UA" w:eastAsia="ru-RU"/>
        </w:rPr>
        <w:t xml:space="preserve"> філол. наук, </w:t>
      </w:r>
      <w:r w:rsidR="008C0559">
        <w:rPr>
          <w:rFonts w:ascii="Times New Roman" w:eastAsia="Times New Roman" w:hAnsi="Times New Roman" w:cs="Times New Roman"/>
          <w:color w:val="000000"/>
          <w:sz w:val="28"/>
          <w:u w:val="single"/>
          <w:lang w:val="uk-UA" w:eastAsia="ru-RU"/>
        </w:rPr>
        <w:t xml:space="preserve">доц. </w:t>
      </w:r>
      <w:r w:rsidR="008C0559">
        <w:rPr>
          <w:rFonts w:ascii="Times New Roman" w:eastAsia="Times New Roman" w:hAnsi="Times New Roman" w:cs="Times New Roman"/>
          <w:sz w:val="28"/>
          <w:szCs w:val="28"/>
          <w:u w:val="single"/>
          <w:lang w:val="uk-UA" w:eastAsia="zh-CN"/>
        </w:rPr>
        <w:t>Кудінова О.І.</w:t>
      </w:r>
    </w:p>
    <w:p w14:paraId="2EB3E431" w14:textId="35EF479F" w:rsidR="004D2351" w:rsidRPr="00016EEC" w:rsidRDefault="004D2351" w:rsidP="008C0559">
      <w:pPr>
        <w:suppressAutoHyphens/>
        <w:spacing w:after="0" w:line="276" w:lineRule="auto"/>
        <w:jc w:val="right"/>
        <w:rPr>
          <w:rFonts w:ascii="Times New Roman" w:eastAsia="Times New Roman" w:hAnsi="Times New Roman" w:cs="Times New Roman"/>
          <w:sz w:val="28"/>
          <w:szCs w:val="28"/>
          <w:lang w:val="uk-UA" w:eastAsia="zh-CN"/>
        </w:rPr>
      </w:pPr>
      <w:r w:rsidRPr="00016EEC">
        <w:rPr>
          <w:rFonts w:ascii="Times New Roman" w:eastAsia="Times New Roman" w:hAnsi="Times New Roman" w:cs="Times New Roman"/>
          <w:sz w:val="16"/>
          <w:szCs w:val="16"/>
          <w:lang w:val="uk-UA" w:eastAsia="zh-CN"/>
        </w:rPr>
        <w:t>(науковий ступінь, вчене звання, прізвище, ініціали)</w:t>
      </w:r>
    </w:p>
    <w:p w14:paraId="464600C5" w14:textId="44726ECA" w:rsidR="004D2351" w:rsidRPr="00207B23" w:rsidRDefault="004D2351" w:rsidP="008C0559">
      <w:pPr>
        <w:spacing w:after="0" w:line="240" w:lineRule="auto"/>
        <w:ind w:hanging="10"/>
        <w:jc w:val="right"/>
        <w:rPr>
          <w:rFonts w:ascii="Times New Roman" w:eastAsia="Times New Roman" w:hAnsi="Times New Roman" w:cs="Times New Roman"/>
          <w:color w:val="000000"/>
          <w:sz w:val="28"/>
          <w:lang w:val="uk-UA" w:eastAsia="ru-RU"/>
        </w:rPr>
      </w:pPr>
    </w:p>
    <w:p w14:paraId="52B563F3" w14:textId="77777777" w:rsidR="004E7A1D" w:rsidRPr="00217B62" w:rsidRDefault="004E7A1D" w:rsidP="004E7A1D">
      <w:pPr>
        <w:spacing w:after="0" w:line="240" w:lineRule="auto"/>
        <w:ind w:hanging="10"/>
        <w:jc w:val="right"/>
        <w:rPr>
          <w:rFonts w:ascii="Times New Roman" w:eastAsia="Times New Roman" w:hAnsi="Times New Roman" w:cs="Times New Roman"/>
          <w:color w:val="000000"/>
          <w:sz w:val="28"/>
          <w:lang w:eastAsia="ru-RU"/>
        </w:rPr>
      </w:pPr>
      <w:r w:rsidRPr="00217B62">
        <w:rPr>
          <w:rFonts w:ascii="Times New Roman" w:eastAsia="Times New Roman" w:hAnsi="Times New Roman" w:cs="Times New Roman"/>
          <w:color w:val="000000"/>
          <w:sz w:val="28"/>
          <w:lang w:eastAsia="ru-RU"/>
        </w:rPr>
        <w:t>Робота захищена ____________________</w:t>
      </w:r>
    </w:p>
    <w:p w14:paraId="13C83BF2" w14:textId="77777777" w:rsidR="004E7A1D" w:rsidRPr="00217B62" w:rsidRDefault="004E7A1D" w:rsidP="004E7A1D">
      <w:pPr>
        <w:spacing w:after="0" w:line="240" w:lineRule="auto"/>
        <w:jc w:val="both"/>
        <w:rPr>
          <w:rFonts w:ascii="Times New Roman" w:eastAsia="Times New Roman" w:hAnsi="Times New Roman" w:cs="Times New Roman"/>
          <w:color w:val="000000"/>
          <w:sz w:val="28"/>
          <w:lang w:eastAsia="ru-RU"/>
        </w:rPr>
      </w:pPr>
    </w:p>
    <w:p w14:paraId="03B05E27" w14:textId="77777777" w:rsidR="004E7A1D" w:rsidRPr="00217B62" w:rsidRDefault="004E7A1D" w:rsidP="004E7A1D">
      <w:pPr>
        <w:spacing w:after="0" w:line="240" w:lineRule="auto"/>
        <w:ind w:hanging="10"/>
        <w:jc w:val="right"/>
        <w:rPr>
          <w:rFonts w:ascii="Times New Roman" w:eastAsia="Times New Roman" w:hAnsi="Times New Roman" w:cs="Times New Roman"/>
          <w:color w:val="000000"/>
          <w:sz w:val="28"/>
          <w:lang w:eastAsia="ru-RU"/>
        </w:rPr>
      </w:pPr>
      <w:r w:rsidRPr="00217B62">
        <w:rPr>
          <w:rFonts w:ascii="Times New Roman" w:eastAsia="Times New Roman" w:hAnsi="Times New Roman" w:cs="Times New Roman"/>
          <w:color w:val="000000"/>
          <w:sz w:val="28"/>
          <w:lang w:eastAsia="ru-RU"/>
        </w:rPr>
        <w:t xml:space="preserve"> з оцінкою «______», кількість балі</w:t>
      </w:r>
      <w:proofErr w:type="gramStart"/>
      <w:r w:rsidRPr="00217B62">
        <w:rPr>
          <w:rFonts w:ascii="Times New Roman" w:eastAsia="Times New Roman" w:hAnsi="Times New Roman" w:cs="Times New Roman"/>
          <w:color w:val="000000"/>
          <w:sz w:val="28"/>
          <w:lang w:eastAsia="ru-RU"/>
        </w:rPr>
        <w:t>в</w:t>
      </w:r>
      <w:proofErr w:type="gramEnd"/>
      <w:r w:rsidRPr="00217B62">
        <w:rPr>
          <w:rFonts w:ascii="Times New Roman" w:eastAsia="Times New Roman" w:hAnsi="Times New Roman" w:cs="Times New Roman"/>
          <w:color w:val="000000"/>
          <w:sz w:val="28"/>
          <w:lang w:eastAsia="ru-RU"/>
        </w:rPr>
        <w:t xml:space="preserve"> ____ </w:t>
      </w:r>
    </w:p>
    <w:p w14:paraId="636D369A" w14:textId="0E8997AC" w:rsidR="004D2351" w:rsidRPr="00217B62" w:rsidRDefault="004D2351" w:rsidP="008C0559">
      <w:pPr>
        <w:spacing w:after="0" w:line="240" w:lineRule="auto"/>
        <w:jc w:val="right"/>
        <w:rPr>
          <w:rFonts w:ascii="Times New Roman" w:eastAsia="Times New Roman" w:hAnsi="Times New Roman" w:cs="Times New Roman"/>
          <w:color w:val="000000"/>
          <w:sz w:val="28"/>
          <w:lang w:eastAsia="ru-RU"/>
        </w:rPr>
      </w:pPr>
    </w:p>
    <w:p w14:paraId="6FD4A0E9" w14:textId="77777777" w:rsidR="004D2351" w:rsidRDefault="004D2351" w:rsidP="008C0559">
      <w:pPr>
        <w:spacing w:after="0" w:line="240" w:lineRule="auto"/>
        <w:ind w:hanging="10"/>
        <w:jc w:val="right"/>
        <w:rPr>
          <w:rFonts w:ascii="Times New Roman" w:eastAsia="Times New Roman" w:hAnsi="Times New Roman" w:cs="Times New Roman"/>
          <w:color w:val="000000"/>
          <w:sz w:val="28"/>
          <w:lang w:eastAsia="ru-RU"/>
        </w:rPr>
      </w:pPr>
    </w:p>
    <w:p w14:paraId="4B2E0B39" w14:textId="77777777" w:rsidR="004D2351" w:rsidRPr="00217B62" w:rsidRDefault="004D2351" w:rsidP="008C0559">
      <w:pPr>
        <w:spacing w:after="0" w:line="240" w:lineRule="auto"/>
        <w:ind w:hanging="10"/>
        <w:jc w:val="right"/>
        <w:rPr>
          <w:rFonts w:ascii="Times New Roman" w:eastAsia="Times New Roman" w:hAnsi="Times New Roman" w:cs="Times New Roman"/>
          <w:color w:val="000000"/>
          <w:sz w:val="28"/>
          <w:lang w:eastAsia="ru-RU"/>
        </w:rPr>
      </w:pPr>
      <w:r w:rsidRPr="00217B62">
        <w:rPr>
          <w:rFonts w:ascii="Times New Roman" w:eastAsia="Times New Roman" w:hAnsi="Times New Roman" w:cs="Times New Roman"/>
          <w:color w:val="000000"/>
          <w:sz w:val="28"/>
          <w:lang w:eastAsia="ru-RU"/>
        </w:rPr>
        <w:t>Члени комі</w:t>
      </w:r>
      <w:proofErr w:type="gramStart"/>
      <w:r w:rsidRPr="00217B62">
        <w:rPr>
          <w:rFonts w:ascii="Times New Roman" w:eastAsia="Times New Roman" w:hAnsi="Times New Roman" w:cs="Times New Roman"/>
          <w:color w:val="000000"/>
          <w:sz w:val="28"/>
          <w:lang w:eastAsia="ru-RU"/>
        </w:rPr>
        <w:t>с</w:t>
      </w:r>
      <w:proofErr w:type="gramEnd"/>
      <w:r w:rsidRPr="00217B62">
        <w:rPr>
          <w:rFonts w:ascii="Times New Roman" w:eastAsia="Times New Roman" w:hAnsi="Times New Roman" w:cs="Times New Roman"/>
          <w:color w:val="000000"/>
          <w:sz w:val="28"/>
          <w:lang w:eastAsia="ru-RU"/>
        </w:rPr>
        <w:t xml:space="preserve">ії: </w:t>
      </w:r>
    </w:p>
    <w:p w14:paraId="407157DC" w14:textId="77777777" w:rsidR="004D2351" w:rsidRDefault="004D2351" w:rsidP="008C0559">
      <w:pPr>
        <w:spacing w:after="0" w:line="240" w:lineRule="auto"/>
        <w:ind w:hanging="10"/>
        <w:jc w:val="right"/>
        <w:rPr>
          <w:rFonts w:ascii="Times New Roman" w:eastAsia="Times New Roman" w:hAnsi="Times New Roman" w:cs="Times New Roman"/>
          <w:color w:val="000000"/>
          <w:sz w:val="24"/>
          <w:lang w:eastAsia="ru-RU"/>
        </w:rPr>
      </w:pPr>
    </w:p>
    <w:p w14:paraId="574457B4" w14:textId="77777777" w:rsidR="004D2351" w:rsidRPr="00217B62" w:rsidRDefault="004D2351" w:rsidP="008C0559">
      <w:pPr>
        <w:spacing w:after="0" w:line="240" w:lineRule="auto"/>
        <w:ind w:hanging="10"/>
        <w:jc w:val="right"/>
        <w:rPr>
          <w:rFonts w:ascii="Times New Roman" w:eastAsia="Times New Roman" w:hAnsi="Times New Roman" w:cs="Times New Roman"/>
          <w:color w:val="000000"/>
          <w:sz w:val="28"/>
          <w:lang w:eastAsia="ru-RU"/>
        </w:rPr>
      </w:pPr>
      <w:r w:rsidRPr="00217B62">
        <w:rPr>
          <w:rFonts w:ascii="Times New Roman" w:eastAsia="Times New Roman" w:hAnsi="Times New Roman" w:cs="Times New Roman"/>
          <w:color w:val="000000"/>
          <w:sz w:val="24"/>
          <w:lang w:eastAsia="ru-RU"/>
        </w:rPr>
        <w:t xml:space="preserve">_____________   _________________________ </w:t>
      </w:r>
    </w:p>
    <w:p w14:paraId="73E58AD9" w14:textId="2170864F" w:rsidR="004D2351" w:rsidRPr="0051118D" w:rsidRDefault="004D2351" w:rsidP="008C0559">
      <w:pPr>
        <w:tabs>
          <w:tab w:val="center" w:pos="2833"/>
          <w:tab w:val="center" w:pos="4249"/>
          <w:tab w:val="center" w:pos="5378"/>
          <w:tab w:val="center" w:pos="6373"/>
          <w:tab w:val="center" w:pos="7940"/>
        </w:tabs>
        <w:spacing w:after="0" w:line="240" w:lineRule="auto"/>
        <w:ind w:right="708"/>
        <w:jc w:val="right"/>
        <w:rPr>
          <w:rFonts w:ascii="Times New Roman" w:eastAsia="Times New Roman" w:hAnsi="Times New Roman" w:cs="Times New Roman"/>
          <w:color w:val="000000"/>
          <w:sz w:val="28"/>
          <w:lang w:eastAsia="ru-RU"/>
        </w:rPr>
      </w:pPr>
      <w:r w:rsidRPr="00217B62">
        <w:rPr>
          <w:rFonts w:ascii="Times New Roman" w:eastAsia="Times New Roman" w:hAnsi="Times New Roman" w:cs="Times New Roman"/>
          <w:color w:val="000000"/>
          <w:sz w:val="16"/>
          <w:lang w:eastAsia="ru-RU"/>
        </w:rPr>
        <w:t>(</w:t>
      </w:r>
      <w:proofErr w:type="gramStart"/>
      <w:r w:rsidRPr="00217B62">
        <w:rPr>
          <w:rFonts w:ascii="Times New Roman" w:eastAsia="Times New Roman" w:hAnsi="Times New Roman" w:cs="Times New Roman"/>
          <w:color w:val="000000"/>
          <w:sz w:val="16"/>
          <w:lang w:eastAsia="ru-RU"/>
        </w:rPr>
        <w:t>п</w:t>
      </w:r>
      <w:proofErr w:type="gramEnd"/>
      <w:r w:rsidRPr="00217B62">
        <w:rPr>
          <w:rFonts w:ascii="Times New Roman" w:eastAsia="Times New Roman" w:hAnsi="Times New Roman" w:cs="Times New Roman"/>
          <w:color w:val="000000"/>
          <w:sz w:val="16"/>
          <w:lang w:eastAsia="ru-RU"/>
        </w:rPr>
        <w:t>ідпис)</w:t>
      </w:r>
      <w:r w:rsidR="008C0559">
        <w:rPr>
          <w:rFonts w:ascii="Times New Roman" w:eastAsia="Times New Roman" w:hAnsi="Times New Roman" w:cs="Times New Roman"/>
          <w:color w:val="000000"/>
          <w:sz w:val="16"/>
          <w:lang w:val="uk-UA" w:eastAsia="ru-RU"/>
        </w:rPr>
        <w:t xml:space="preserve">                                        </w:t>
      </w:r>
      <w:r w:rsidRPr="00217B62">
        <w:rPr>
          <w:rFonts w:ascii="Times New Roman" w:eastAsia="Times New Roman" w:hAnsi="Times New Roman" w:cs="Times New Roman"/>
          <w:color w:val="000000"/>
          <w:sz w:val="16"/>
          <w:lang w:eastAsia="ru-RU"/>
        </w:rPr>
        <w:t>(прізвище, ініціали)</w:t>
      </w:r>
    </w:p>
    <w:p w14:paraId="480CADB4" w14:textId="77777777" w:rsidR="004D2351" w:rsidRPr="00217B62" w:rsidRDefault="004D2351" w:rsidP="008C0559">
      <w:pPr>
        <w:spacing w:after="0" w:line="240" w:lineRule="auto"/>
        <w:ind w:hanging="10"/>
        <w:jc w:val="right"/>
        <w:rPr>
          <w:rFonts w:ascii="Times New Roman" w:eastAsia="Times New Roman" w:hAnsi="Times New Roman" w:cs="Times New Roman"/>
          <w:color w:val="000000"/>
          <w:sz w:val="28"/>
          <w:lang w:eastAsia="ru-RU"/>
        </w:rPr>
      </w:pPr>
      <w:r w:rsidRPr="00217B62">
        <w:rPr>
          <w:rFonts w:ascii="Times New Roman" w:eastAsia="Times New Roman" w:hAnsi="Times New Roman" w:cs="Times New Roman"/>
          <w:color w:val="000000"/>
          <w:sz w:val="24"/>
          <w:lang w:eastAsia="ru-RU"/>
        </w:rPr>
        <w:t xml:space="preserve">_____________   _________________________ </w:t>
      </w:r>
    </w:p>
    <w:p w14:paraId="05C7E6C0" w14:textId="60EBF82A" w:rsidR="008C0559" w:rsidRDefault="008C0559" w:rsidP="008C0559">
      <w:pPr>
        <w:tabs>
          <w:tab w:val="center" w:pos="2833"/>
          <w:tab w:val="center" w:pos="4249"/>
          <w:tab w:val="center" w:pos="5378"/>
          <w:tab w:val="center" w:pos="6373"/>
          <w:tab w:val="center" w:pos="7940"/>
        </w:tabs>
        <w:spacing w:after="0" w:line="240" w:lineRule="auto"/>
        <w:ind w:right="708"/>
        <w:jc w:val="right"/>
        <w:rPr>
          <w:rFonts w:ascii="Times New Roman" w:eastAsia="Times New Roman" w:hAnsi="Times New Roman" w:cs="Times New Roman"/>
          <w:color w:val="000000"/>
          <w:sz w:val="16"/>
          <w:lang w:eastAsia="ru-RU"/>
        </w:rPr>
      </w:pPr>
      <w:r w:rsidRPr="00217B62">
        <w:rPr>
          <w:rFonts w:ascii="Times New Roman" w:eastAsia="Times New Roman" w:hAnsi="Times New Roman" w:cs="Times New Roman"/>
          <w:color w:val="000000"/>
          <w:sz w:val="16"/>
          <w:lang w:eastAsia="ru-RU"/>
        </w:rPr>
        <w:t>(</w:t>
      </w:r>
      <w:proofErr w:type="gramStart"/>
      <w:r w:rsidRPr="00217B62">
        <w:rPr>
          <w:rFonts w:ascii="Times New Roman" w:eastAsia="Times New Roman" w:hAnsi="Times New Roman" w:cs="Times New Roman"/>
          <w:color w:val="000000"/>
          <w:sz w:val="16"/>
          <w:lang w:eastAsia="ru-RU"/>
        </w:rPr>
        <w:t>п</w:t>
      </w:r>
      <w:proofErr w:type="gramEnd"/>
      <w:r w:rsidRPr="00217B62">
        <w:rPr>
          <w:rFonts w:ascii="Times New Roman" w:eastAsia="Times New Roman" w:hAnsi="Times New Roman" w:cs="Times New Roman"/>
          <w:color w:val="000000"/>
          <w:sz w:val="16"/>
          <w:lang w:eastAsia="ru-RU"/>
        </w:rPr>
        <w:t>ідпис)</w:t>
      </w:r>
      <w:r>
        <w:rPr>
          <w:rFonts w:ascii="Times New Roman" w:eastAsia="Times New Roman" w:hAnsi="Times New Roman" w:cs="Times New Roman"/>
          <w:color w:val="000000"/>
          <w:sz w:val="16"/>
          <w:lang w:val="uk-UA" w:eastAsia="ru-RU"/>
        </w:rPr>
        <w:t xml:space="preserve">                                        </w:t>
      </w:r>
      <w:r w:rsidRPr="00217B62">
        <w:rPr>
          <w:rFonts w:ascii="Times New Roman" w:eastAsia="Times New Roman" w:hAnsi="Times New Roman" w:cs="Times New Roman"/>
          <w:color w:val="000000"/>
          <w:sz w:val="16"/>
          <w:lang w:eastAsia="ru-RU"/>
        </w:rPr>
        <w:t>(прізвище, ініціали)</w:t>
      </w:r>
    </w:p>
    <w:p w14:paraId="62472835" w14:textId="0BFD0C27" w:rsidR="004D2351" w:rsidRPr="00217B62" w:rsidRDefault="004D2351" w:rsidP="008C0559">
      <w:pPr>
        <w:tabs>
          <w:tab w:val="center" w:pos="2833"/>
          <w:tab w:val="center" w:pos="4249"/>
          <w:tab w:val="center" w:pos="5378"/>
          <w:tab w:val="center" w:pos="6373"/>
          <w:tab w:val="center" w:pos="7940"/>
        </w:tabs>
        <w:spacing w:after="0" w:line="240" w:lineRule="auto"/>
        <w:jc w:val="right"/>
        <w:rPr>
          <w:rFonts w:ascii="Times New Roman" w:eastAsia="Times New Roman" w:hAnsi="Times New Roman" w:cs="Times New Roman"/>
          <w:color w:val="000000"/>
          <w:sz w:val="28"/>
          <w:lang w:eastAsia="ru-RU"/>
        </w:rPr>
      </w:pPr>
      <w:r w:rsidRPr="00217B62">
        <w:rPr>
          <w:rFonts w:ascii="Times New Roman" w:eastAsia="Times New Roman" w:hAnsi="Times New Roman" w:cs="Times New Roman"/>
          <w:color w:val="000000"/>
          <w:sz w:val="24"/>
          <w:lang w:eastAsia="ru-RU"/>
        </w:rPr>
        <w:t xml:space="preserve">_____________   _________________________ </w:t>
      </w:r>
    </w:p>
    <w:p w14:paraId="15682BE4" w14:textId="79B2B605" w:rsidR="004D2351" w:rsidRPr="00217B62" w:rsidRDefault="008C0559" w:rsidP="008C0559">
      <w:pPr>
        <w:spacing w:after="0" w:line="240" w:lineRule="auto"/>
        <w:ind w:right="708"/>
        <w:jc w:val="right"/>
        <w:rPr>
          <w:rFonts w:ascii="Times New Roman" w:eastAsia="Times New Roman" w:hAnsi="Times New Roman" w:cs="Times New Roman"/>
          <w:color w:val="000000"/>
          <w:sz w:val="28"/>
          <w:lang w:eastAsia="ru-RU"/>
        </w:rPr>
      </w:pPr>
      <w:r w:rsidRPr="00217B62">
        <w:rPr>
          <w:rFonts w:ascii="Times New Roman" w:eastAsia="Times New Roman" w:hAnsi="Times New Roman" w:cs="Times New Roman"/>
          <w:color w:val="000000"/>
          <w:sz w:val="16"/>
          <w:lang w:eastAsia="ru-RU"/>
        </w:rPr>
        <w:t>(</w:t>
      </w:r>
      <w:proofErr w:type="gramStart"/>
      <w:r w:rsidRPr="00217B62">
        <w:rPr>
          <w:rFonts w:ascii="Times New Roman" w:eastAsia="Times New Roman" w:hAnsi="Times New Roman" w:cs="Times New Roman"/>
          <w:color w:val="000000"/>
          <w:sz w:val="16"/>
          <w:lang w:eastAsia="ru-RU"/>
        </w:rPr>
        <w:t>п</w:t>
      </w:r>
      <w:proofErr w:type="gramEnd"/>
      <w:r w:rsidRPr="00217B62">
        <w:rPr>
          <w:rFonts w:ascii="Times New Roman" w:eastAsia="Times New Roman" w:hAnsi="Times New Roman" w:cs="Times New Roman"/>
          <w:color w:val="000000"/>
          <w:sz w:val="16"/>
          <w:lang w:eastAsia="ru-RU"/>
        </w:rPr>
        <w:t>ідпис)</w:t>
      </w:r>
      <w:r>
        <w:rPr>
          <w:rFonts w:ascii="Times New Roman" w:eastAsia="Times New Roman" w:hAnsi="Times New Roman" w:cs="Times New Roman"/>
          <w:color w:val="000000"/>
          <w:sz w:val="16"/>
          <w:lang w:val="uk-UA" w:eastAsia="ru-RU"/>
        </w:rPr>
        <w:t xml:space="preserve">                                        </w:t>
      </w:r>
      <w:r w:rsidRPr="00217B62">
        <w:rPr>
          <w:rFonts w:ascii="Times New Roman" w:eastAsia="Times New Roman" w:hAnsi="Times New Roman" w:cs="Times New Roman"/>
          <w:color w:val="000000"/>
          <w:sz w:val="16"/>
          <w:lang w:eastAsia="ru-RU"/>
        </w:rPr>
        <w:t>(прізвище, ініціали)</w:t>
      </w:r>
      <w:r w:rsidR="004D2351" w:rsidRPr="00217B62">
        <w:rPr>
          <w:rFonts w:ascii="Times New Roman" w:eastAsia="Times New Roman" w:hAnsi="Times New Roman" w:cs="Times New Roman"/>
          <w:color w:val="000000"/>
          <w:sz w:val="28"/>
          <w:lang w:eastAsia="ru-RU"/>
        </w:rPr>
        <w:t xml:space="preserve"> </w:t>
      </w:r>
    </w:p>
    <w:p w14:paraId="58687702" w14:textId="77777777" w:rsidR="004D2351" w:rsidRDefault="004D2351" w:rsidP="0029092F">
      <w:pPr>
        <w:spacing w:after="0" w:line="240" w:lineRule="auto"/>
        <w:jc w:val="center"/>
        <w:rPr>
          <w:rFonts w:ascii="Times New Roman" w:eastAsia="Times New Roman" w:hAnsi="Times New Roman" w:cs="Times New Roman"/>
          <w:color w:val="000000"/>
          <w:sz w:val="28"/>
          <w:lang w:eastAsia="ru-RU"/>
        </w:rPr>
      </w:pPr>
    </w:p>
    <w:p w14:paraId="542BA3FB" w14:textId="77777777" w:rsidR="008C0559" w:rsidRDefault="008C0559" w:rsidP="0029092F">
      <w:pPr>
        <w:spacing w:after="0" w:line="240" w:lineRule="auto"/>
        <w:jc w:val="center"/>
        <w:rPr>
          <w:rFonts w:ascii="Times New Roman" w:eastAsia="Times New Roman" w:hAnsi="Times New Roman" w:cs="Times New Roman"/>
          <w:color w:val="000000"/>
          <w:sz w:val="28"/>
          <w:lang w:eastAsia="ru-RU"/>
        </w:rPr>
      </w:pPr>
    </w:p>
    <w:p w14:paraId="7B6B59D7" w14:textId="77777777" w:rsidR="008C0559" w:rsidRDefault="008C0559" w:rsidP="0029092F">
      <w:pPr>
        <w:spacing w:after="0" w:line="240" w:lineRule="auto"/>
        <w:jc w:val="center"/>
        <w:rPr>
          <w:rFonts w:ascii="Times New Roman" w:eastAsia="Times New Roman" w:hAnsi="Times New Roman" w:cs="Times New Roman"/>
          <w:color w:val="000000"/>
          <w:sz w:val="28"/>
          <w:lang w:eastAsia="ru-RU"/>
        </w:rPr>
      </w:pPr>
    </w:p>
    <w:p w14:paraId="3AAA75DF" w14:textId="293EB059" w:rsidR="004D2351" w:rsidRPr="002D37BC" w:rsidRDefault="004D2351" w:rsidP="0029092F">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Ізмаї</w:t>
      </w:r>
      <w:r w:rsidRPr="004D2351">
        <w:rPr>
          <w:rFonts w:ascii="Times New Roman" w:eastAsia="Times New Roman" w:hAnsi="Times New Roman" w:cs="Times New Roman"/>
          <w:color w:val="000000"/>
          <w:sz w:val="28"/>
          <w:lang w:eastAsia="ru-RU"/>
        </w:rPr>
        <w:t>л – 2023</w:t>
      </w:r>
    </w:p>
    <w:p w14:paraId="0C5C4D18" w14:textId="77777777" w:rsidR="004D2351" w:rsidRPr="007F718F" w:rsidRDefault="004D2351" w:rsidP="0029092F">
      <w:pPr>
        <w:spacing w:after="0" w:line="360" w:lineRule="auto"/>
        <w:rPr>
          <w:rFonts w:ascii="Times New Roman" w:hAnsi="Times New Roman" w:cs="Times New Roman"/>
          <w:sz w:val="28"/>
          <w:szCs w:val="28"/>
          <w:lang w:val="uk-UA"/>
        </w:rPr>
      </w:pPr>
      <w:r w:rsidRPr="007F718F">
        <w:rPr>
          <w:rFonts w:ascii="Times New Roman" w:hAnsi="Times New Roman" w:cs="Times New Roman"/>
          <w:sz w:val="28"/>
          <w:szCs w:val="28"/>
          <w:lang w:val="uk-UA"/>
        </w:rPr>
        <w:lastRenderedPageBreak/>
        <w:t>Робота допущена до захисту</w:t>
      </w:r>
    </w:p>
    <w:p w14:paraId="4C065262" w14:textId="77777777" w:rsidR="004D2351" w:rsidRPr="00016EEC" w:rsidRDefault="004D2351" w:rsidP="0029092F">
      <w:pPr>
        <w:spacing w:after="0" w:line="360" w:lineRule="auto"/>
        <w:rPr>
          <w:rFonts w:ascii="Times New Roman" w:hAnsi="Times New Roman" w:cs="Times New Roman"/>
          <w:sz w:val="28"/>
          <w:szCs w:val="28"/>
          <w:lang w:val="uk-UA"/>
        </w:rPr>
      </w:pPr>
      <w:r w:rsidRPr="007F718F">
        <w:rPr>
          <w:rFonts w:ascii="Times New Roman" w:hAnsi="Times New Roman" w:cs="Times New Roman"/>
          <w:sz w:val="28"/>
          <w:szCs w:val="28"/>
          <w:lang w:val="uk-UA"/>
        </w:rPr>
        <w:t xml:space="preserve">на засіданні кафедри англійської </w:t>
      </w:r>
      <w:r>
        <w:rPr>
          <w:rFonts w:ascii="Times New Roman" w:hAnsi="Times New Roman" w:cs="Times New Roman"/>
          <w:sz w:val="28"/>
          <w:szCs w:val="28"/>
          <w:lang w:val="uk-UA"/>
        </w:rPr>
        <w:t>філології та світової літератури</w:t>
      </w:r>
      <w:r w:rsidRPr="007F718F">
        <w:rPr>
          <w:rFonts w:ascii="Times New Roman" w:hAnsi="Times New Roman" w:cs="Times New Roman"/>
          <w:sz w:val="28"/>
          <w:szCs w:val="28"/>
          <w:lang w:val="uk-UA"/>
        </w:rPr>
        <w:t xml:space="preserve"> </w:t>
      </w:r>
      <w:r w:rsidRPr="00016EEC">
        <w:rPr>
          <w:rFonts w:ascii="Times New Roman" w:hAnsi="Times New Roman" w:cs="Times New Roman"/>
          <w:sz w:val="28"/>
          <w:szCs w:val="28"/>
          <w:lang w:val="uk-UA"/>
        </w:rPr>
        <w:t xml:space="preserve"> </w:t>
      </w:r>
    </w:p>
    <w:p w14:paraId="29934A14" w14:textId="77777777" w:rsidR="004D2351" w:rsidRPr="007F718F" w:rsidRDefault="004D2351" w:rsidP="0029092F">
      <w:pPr>
        <w:spacing w:after="0" w:line="360" w:lineRule="auto"/>
        <w:rPr>
          <w:rFonts w:ascii="Times New Roman" w:hAnsi="Times New Roman" w:cs="Times New Roman"/>
          <w:sz w:val="28"/>
          <w:szCs w:val="28"/>
          <w:lang w:val="uk-UA"/>
        </w:rPr>
      </w:pPr>
      <w:r w:rsidRPr="007F718F">
        <w:rPr>
          <w:rFonts w:ascii="Times New Roman" w:hAnsi="Times New Roman" w:cs="Times New Roman"/>
          <w:sz w:val="28"/>
          <w:szCs w:val="28"/>
          <w:lang w:val="uk-UA"/>
        </w:rPr>
        <w:t>протокол №_</w:t>
      </w:r>
      <w:r>
        <w:rPr>
          <w:rFonts w:ascii="Times New Roman" w:hAnsi="Times New Roman" w:cs="Times New Roman"/>
          <w:sz w:val="28"/>
          <w:szCs w:val="28"/>
          <w:lang w:val="uk-UA"/>
        </w:rPr>
        <w:t>__ від «___» _____________ 2022</w:t>
      </w:r>
      <w:r w:rsidRPr="007F718F">
        <w:rPr>
          <w:rFonts w:ascii="Times New Roman" w:hAnsi="Times New Roman" w:cs="Times New Roman"/>
          <w:sz w:val="28"/>
          <w:szCs w:val="28"/>
          <w:lang w:val="uk-UA"/>
        </w:rPr>
        <w:t xml:space="preserve"> р.</w:t>
      </w:r>
    </w:p>
    <w:p w14:paraId="128D97E4" w14:textId="77777777" w:rsidR="004D2351" w:rsidRPr="007F718F" w:rsidRDefault="004D2351" w:rsidP="0029092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Завідувач кафедри  </w:t>
      </w:r>
      <w:r w:rsidRPr="007F718F">
        <w:rPr>
          <w:rFonts w:ascii="Times New Roman" w:hAnsi="Times New Roman" w:cs="Times New Roman"/>
          <w:sz w:val="28"/>
          <w:szCs w:val="28"/>
          <w:lang w:val="uk-UA"/>
        </w:rPr>
        <w:t xml:space="preserve">_________ доц. </w:t>
      </w:r>
      <w:r>
        <w:rPr>
          <w:rFonts w:ascii="Times New Roman" w:hAnsi="Times New Roman" w:cs="Times New Roman"/>
          <w:sz w:val="28"/>
          <w:szCs w:val="28"/>
          <w:lang w:val="uk-UA"/>
        </w:rPr>
        <w:t>Олейнікова Г.О.</w:t>
      </w:r>
    </w:p>
    <w:p w14:paraId="5D08C943" w14:textId="2DE01348" w:rsidR="004D2351" w:rsidRPr="0051118D" w:rsidRDefault="004D2351" w:rsidP="0029092F">
      <w:pPr>
        <w:spacing w:after="0" w:line="360" w:lineRule="auto"/>
        <w:rPr>
          <w:rFonts w:ascii="Times New Roman" w:hAnsi="Times New Roman" w:cs="Times New Roman"/>
          <w:sz w:val="20"/>
          <w:szCs w:val="20"/>
          <w:lang w:val="uk-UA"/>
        </w:rPr>
      </w:pPr>
      <w:r w:rsidRPr="0051118D">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Pr="0051118D">
        <w:rPr>
          <w:rFonts w:ascii="Times New Roman" w:hAnsi="Times New Roman" w:cs="Times New Roman"/>
          <w:sz w:val="20"/>
          <w:szCs w:val="20"/>
          <w:lang w:val="uk-UA"/>
        </w:rPr>
        <w:t xml:space="preserve">  (підпис) </w:t>
      </w:r>
      <w:r w:rsidR="004E7A1D">
        <w:rPr>
          <w:rFonts w:ascii="Times New Roman" w:hAnsi="Times New Roman" w:cs="Times New Roman"/>
          <w:sz w:val="20"/>
          <w:szCs w:val="20"/>
          <w:lang w:val="uk-UA"/>
        </w:rPr>
        <w:t xml:space="preserve">       </w:t>
      </w:r>
      <w:r w:rsidRPr="0051118D">
        <w:rPr>
          <w:rFonts w:ascii="Times New Roman" w:hAnsi="Times New Roman" w:cs="Times New Roman"/>
          <w:sz w:val="20"/>
          <w:szCs w:val="20"/>
          <w:lang w:val="uk-UA"/>
        </w:rPr>
        <w:t>(прізвище, ініціали)</w:t>
      </w:r>
    </w:p>
    <w:p w14:paraId="351DFB76" w14:textId="77777777" w:rsidR="004D2351" w:rsidRPr="00016EEC" w:rsidRDefault="004D2351" w:rsidP="0029092F">
      <w:pPr>
        <w:spacing w:after="0" w:line="360" w:lineRule="auto"/>
        <w:rPr>
          <w:rFonts w:ascii="Times New Roman" w:hAnsi="Times New Roman" w:cs="Times New Roman"/>
          <w:sz w:val="28"/>
          <w:szCs w:val="28"/>
          <w:lang w:val="uk-UA"/>
        </w:rPr>
      </w:pPr>
      <w:r w:rsidRPr="007F718F">
        <w:rPr>
          <w:rFonts w:ascii="Times New Roman" w:hAnsi="Times New Roman" w:cs="Times New Roman"/>
          <w:sz w:val="28"/>
          <w:szCs w:val="28"/>
          <w:lang w:val="uk-UA"/>
        </w:rPr>
        <w:t>Робота пройшла публічний захист</w:t>
      </w:r>
      <w:r w:rsidRPr="00016EEC">
        <w:rPr>
          <w:rFonts w:ascii="Times New Roman" w:hAnsi="Times New Roman" w:cs="Times New Roman"/>
          <w:sz w:val="28"/>
          <w:szCs w:val="28"/>
          <w:lang w:val="uk-UA"/>
        </w:rPr>
        <w:t xml:space="preserve"> </w:t>
      </w:r>
    </w:p>
    <w:p w14:paraId="5A44BBD3" w14:textId="13EC60D1" w:rsidR="004D2351" w:rsidRPr="00016EEC" w:rsidRDefault="004D2351" w:rsidP="0029092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на відкритому засіданні ЕК «___» _____________ 202_</w:t>
      </w:r>
      <w:r w:rsidRPr="00016EEC">
        <w:rPr>
          <w:rFonts w:ascii="Times New Roman" w:hAnsi="Times New Roman" w:cs="Times New Roman"/>
          <w:sz w:val="28"/>
          <w:szCs w:val="28"/>
          <w:lang w:val="uk-UA"/>
        </w:rPr>
        <w:t xml:space="preserve"> р. </w:t>
      </w:r>
    </w:p>
    <w:p w14:paraId="19E68551" w14:textId="77777777" w:rsidR="004D2351" w:rsidRPr="00016EEC" w:rsidRDefault="004D2351" w:rsidP="0029092F">
      <w:pPr>
        <w:spacing w:after="0" w:line="360" w:lineRule="auto"/>
        <w:rPr>
          <w:rFonts w:ascii="Times New Roman" w:hAnsi="Times New Roman" w:cs="Times New Roman"/>
          <w:sz w:val="28"/>
          <w:szCs w:val="28"/>
          <w:lang w:val="uk-UA"/>
        </w:rPr>
      </w:pPr>
      <w:r w:rsidRPr="00016EEC">
        <w:rPr>
          <w:rFonts w:ascii="Times New Roman" w:hAnsi="Times New Roman" w:cs="Times New Roman"/>
          <w:sz w:val="28"/>
          <w:szCs w:val="28"/>
          <w:lang w:val="uk-UA"/>
        </w:rPr>
        <w:t xml:space="preserve">Оцінка   __________         __________ </w:t>
      </w:r>
    </w:p>
    <w:p w14:paraId="3B952AF9" w14:textId="5818EB97" w:rsidR="004D2351" w:rsidRPr="0051118D" w:rsidRDefault="004E7A1D" w:rsidP="0029092F">
      <w:pPr>
        <w:spacing w:after="0" w:line="36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4D2351" w:rsidRPr="0051118D">
        <w:rPr>
          <w:rFonts w:ascii="Times New Roman" w:hAnsi="Times New Roman" w:cs="Times New Roman"/>
          <w:sz w:val="20"/>
          <w:szCs w:val="20"/>
          <w:lang w:val="uk-UA"/>
        </w:rPr>
        <w:t xml:space="preserve">(за національною шкалою) </w:t>
      </w:r>
      <w:r>
        <w:rPr>
          <w:rFonts w:ascii="Times New Roman" w:hAnsi="Times New Roman" w:cs="Times New Roman"/>
          <w:sz w:val="20"/>
          <w:szCs w:val="20"/>
          <w:lang w:val="uk-UA"/>
        </w:rPr>
        <w:t xml:space="preserve">  </w:t>
      </w:r>
      <w:r w:rsidR="004D2351" w:rsidRPr="0051118D">
        <w:rPr>
          <w:rFonts w:ascii="Times New Roman" w:hAnsi="Times New Roman" w:cs="Times New Roman"/>
          <w:sz w:val="20"/>
          <w:szCs w:val="20"/>
          <w:lang w:val="uk-UA"/>
        </w:rPr>
        <w:t>( Кількість балів)</w:t>
      </w:r>
    </w:p>
    <w:p w14:paraId="649E7549" w14:textId="77777777" w:rsidR="004D2351" w:rsidRPr="00016EEC" w:rsidRDefault="004D2351" w:rsidP="0029092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Голова Е</w:t>
      </w:r>
      <w:r w:rsidRPr="00016EEC">
        <w:rPr>
          <w:rFonts w:ascii="Times New Roman" w:hAnsi="Times New Roman" w:cs="Times New Roman"/>
          <w:sz w:val="28"/>
          <w:szCs w:val="28"/>
          <w:lang w:val="uk-UA"/>
        </w:rPr>
        <w:t xml:space="preserve">К </w:t>
      </w:r>
      <w:r>
        <w:rPr>
          <w:rFonts w:ascii="Times New Roman" w:hAnsi="Times New Roman" w:cs="Times New Roman"/>
          <w:sz w:val="28"/>
          <w:szCs w:val="28"/>
          <w:lang w:val="uk-UA"/>
        </w:rPr>
        <w:t xml:space="preserve">         </w:t>
      </w:r>
      <w:r w:rsidRPr="00016EEC">
        <w:rPr>
          <w:rFonts w:ascii="Times New Roman" w:hAnsi="Times New Roman" w:cs="Times New Roman"/>
          <w:sz w:val="28"/>
          <w:szCs w:val="28"/>
          <w:lang w:val="uk-UA"/>
        </w:rPr>
        <w:t>_________ ________________</w:t>
      </w:r>
    </w:p>
    <w:p w14:paraId="2E0661C3" w14:textId="1956279F" w:rsidR="004D2351" w:rsidRPr="0051118D" w:rsidRDefault="004D2351" w:rsidP="0029092F">
      <w:pPr>
        <w:spacing w:after="0" w:line="360" w:lineRule="auto"/>
        <w:rPr>
          <w:rFonts w:ascii="Times New Roman" w:hAnsi="Times New Roman" w:cs="Times New Roman"/>
          <w:sz w:val="20"/>
          <w:szCs w:val="20"/>
          <w:lang w:val="uk-UA"/>
        </w:rPr>
      </w:pPr>
      <w:r w:rsidRPr="00016EEC">
        <w:rPr>
          <w:rFonts w:ascii="Times New Roman" w:hAnsi="Times New Roman" w:cs="Times New Roman"/>
          <w:sz w:val="24"/>
          <w:szCs w:val="28"/>
          <w:lang w:val="uk-UA"/>
        </w:rPr>
        <w:t xml:space="preserve">                               </w:t>
      </w:r>
      <w:r w:rsidR="004E7A1D">
        <w:rPr>
          <w:rFonts w:ascii="Times New Roman" w:hAnsi="Times New Roman" w:cs="Times New Roman"/>
          <w:sz w:val="24"/>
          <w:szCs w:val="28"/>
          <w:lang w:val="uk-UA"/>
        </w:rPr>
        <w:t xml:space="preserve">    </w:t>
      </w:r>
      <w:r w:rsidRPr="00016EEC">
        <w:rPr>
          <w:rFonts w:ascii="Times New Roman" w:hAnsi="Times New Roman" w:cs="Times New Roman"/>
          <w:sz w:val="24"/>
          <w:szCs w:val="28"/>
          <w:lang w:val="uk-UA"/>
        </w:rPr>
        <w:t xml:space="preserve"> </w:t>
      </w:r>
      <w:r w:rsidRPr="0051118D">
        <w:rPr>
          <w:rFonts w:ascii="Times New Roman" w:hAnsi="Times New Roman" w:cs="Times New Roman"/>
          <w:sz w:val="20"/>
          <w:szCs w:val="20"/>
          <w:lang w:val="uk-UA"/>
        </w:rPr>
        <w:t xml:space="preserve">  (підпис)           (прізвище, ініціали)</w:t>
      </w:r>
    </w:p>
    <w:p w14:paraId="0EDF2057" w14:textId="77777777" w:rsidR="00A3459C" w:rsidRDefault="00A3459C">
      <w:pPr>
        <w:rPr>
          <w:rFonts w:ascii="Times New Roman" w:hAnsi="Times New Roman" w:cs="Times New Roman"/>
          <w:b/>
          <w:sz w:val="28"/>
          <w:szCs w:val="28"/>
          <w:lang w:val="uk-UA"/>
        </w:rPr>
        <w:sectPr w:rsidR="00A3459C" w:rsidSect="00F75926">
          <w:headerReference w:type="default" r:id="rId9"/>
          <w:type w:val="continuous"/>
          <w:pgSz w:w="11906" w:h="16838"/>
          <w:pgMar w:top="1134" w:right="850" w:bottom="1134" w:left="1701" w:header="708" w:footer="708" w:gutter="0"/>
          <w:pgNumType w:start="1"/>
          <w:cols w:space="708"/>
          <w:titlePg/>
          <w:docGrid w:linePitch="360"/>
        </w:sectPr>
      </w:pPr>
    </w:p>
    <w:p w14:paraId="42BB0680" w14:textId="77777777" w:rsidR="00A3459C" w:rsidRDefault="00A3459C">
      <w:pPr>
        <w:rPr>
          <w:rFonts w:ascii="Times New Roman" w:hAnsi="Times New Roman" w:cs="Times New Roman"/>
          <w:b/>
          <w:sz w:val="28"/>
          <w:szCs w:val="28"/>
          <w:lang w:val="uk-UA"/>
        </w:rPr>
      </w:pPr>
    </w:p>
    <w:p w14:paraId="3767C17E" w14:textId="2DCD9432" w:rsidR="00FD1C6A" w:rsidRDefault="00FD1C6A">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2276D851" w14:textId="77777777" w:rsidR="0068418F" w:rsidRPr="009C2DAD" w:rsidRDefault="00B5756E" w:rsidP="0029092F">
      <w:pPr>
        <w:jc w:val="center"/>
        <w:rPr>
          <w:rFonts w:ascii="Times New Roman" w:hAnsi="Times New Roman" w:cs="Times New Roman"/>
          <w:b/>
          <w:sz w:val="28"/>
          <w:szCs w:val="28"/>
          <w:lang w:val="uk-UA"/>
        </w:rPr>
      </w:pPr>
      <w:r w:rsidRPr="009C2DAD">
        <w:rPr>
          <w:rFonts w:ascii="Times New Roman" w:hAnsi="Times New Roman" w:cs="Times New Roman"/>
          <w:b/>
          <w:sz w:val="28"/>
          <w:szCs w:val="28"/>
          <w:lang w:val="uk-UA"/>
        </w:rPr>
        <w:lastRenderedPageBreak/>
        <w:t>АНОТАЦІЯ</w:t>
      </w:r>
    </w:p>
    <w:p w14:paraId="44555139" w14:textId="77777777" w:rsidR="0077757B" w:rsidRPr="009C2DAD" w:rsidRDefault="0077757B" w:rsidP="0029092F">
      <w:pPr>
        <w:jc w:val="center"/>
        <w:rPr>
          <w:b/>
          <w:lang w:val="uk-UA"/>
        </w:rPr>
      </w:pPr>
    </w:p>
    <w:p w14:paraId="1819E195" w14:textId="6AAF801D" w:rsidR="0077757B" w:rsidRPr="009C2DAD" w:rsidRDefault="0077757B" w:rsidP="0029092F">
      <w:pPr>
        <w:spacing w:after="0" w:line="360" w:lineRule="auto"/>
        <w:ind w:firstLine="709"/>
        <w:jc w:val="both"/>
        <w:rPr>
          <w:rFonts w:ascii="Times New Roman" w:hAnsi="Times New Roman" w:cs="Times New Roman"/>
          <w:bCs/>
          <w:iCs/>
          <w:sz w:val="28"/>
          <w:szCs w:val="28"/>
          <w:lang w:val="uk-UA"/>
        </w:rPr>
      </w:pPr>
      <w:r w:rsidRPr="009C2DAD">
        <w:rPr>
          <w:rFonts w:ascii="Times New Roman" w:hAnsi="Times New Roman" w:cs="Times New Roman"/>
          <w:bCs/>
          <w:iCs/>
          <w:sz w:val="28"/>
          <w:szCs w:val="28"/>
          <w:lang w:val="uk-UA"/>
        </w:rPr>
        <w:t xml:space="preserve">Дослідження структурно-семантичних особливостей англомовної абревіації сфери інформаційно-комунікаційних технологій є своєчасним та актуальним, оскільки відмічається підвищення інтересу суспільства до засобів прискореної передачі інформації. У роботі представлено огляд досліджень англомовної абревіації у різних її проявах, розглянуто структурно-тематичні та функціональні особливості абревіатур комп'ютерного дискурсу, включаючи абревіатури комп'ютерного сленгу та неологізмів. Вивчаються особливості впливу сучасних інформаційно-комунікаційних технологій на засвоєння англійської мови у </w:t>
      </w:r>
      <w:r w:rsidR="00684C0C">
        <w:rPr>
          <w:rFonts w:ascii="Times New Roman" w:hAnsi="Times New Roman" w:cs="Times New Roman"/>
          <w:bCs/>
          <w:iCs/>
          <w:sz w:val="28"/>
          <w:szCs w:val="28"/>
          <w:lang w:val="uk-UA"/>
        </w:rPr>
        <w:t>старшій</w:t>
      </w:r>
      <w:r w:rsidRPr="009C2DAD">
        <w:rPr>
          <w:rFonts w:ascii="Times New Roman" w:hAnsi="Times New Roman" w:cs="Times New Roman"/>
          <w:bCs/>
          <w:iCs/>
          <w:sz w:val="28"/>
          <w:szCs w:val="28"/>
          <w:lang w:val="uk-UA"/>
        </w:rPr>
        <w:t xml:space="preserve"> школі. Вжито різноманітні методи дослідження:</w:t>
      </w:r>
      <w:r w:rsidRPr="009C2DAD">
        <w:rPr>
          <w:rFonts w:ascii="Times New Roman" w:hAnsi="Times New Roman" w:cs="Times New Roman"/>
          <w:b/>
          <w:bCs/>
          <w:iCs/>
          <w:sz w:val="28"/>
          <w:szCs w:val="28"/>
          <w:lang w:val="uk-UA"/>
        </w:rPr>
        <w:t xml:space="preserve"> </w:t>
      </w:r>
      <w:r w:rsidRPr="009C2DAD">
        <w:rPr>
          <w:rFonts w:ascii="Times New Roman" w:hAnsi="Times New Roman" w:cs="Times New Roman"/>
          <w:bCs/>
          <w:iCs/>
          <w:sz w:val="28"/>
          <w:szCs w:val="28"/>
          <w:lang w:val="uk-UA"/>
        </w:rPr>
        <w:t>лінгвістичного опису, описово-порівняльний, зіставний, структурно-семантичний. Дослідження спирається на значну джерельну базу, яка становить поєднує вітчизняні та англомовні джерела, словники та електронні сторінки.</w:t>
      </w:r>
    </w:p>
    <w:p w14:paraId="33EFDDDB" w14:textId="77777777" w:rsidR="0077757B" w:rsidRPr="009C2DAD" w:rsidRDefault="0077757B" w:rsidP="0029092F">
      <w:pPr>
        <w:spacing w:after="0" w:line="360" w:lineRule="auto"/>
        <w:ind w:firstLine="709"/>
        <w:jc w:val="both"/>
        <w:rPr>
          <w:rFonts w:ascii="Times New Roman" w:hAnsi="Times New Roman" w:cs="Times New Roman"/>
          <w:bCs/>
          <w:iCs/>
          <w:sz w:val="28"/>
          <w:szCs w:val="28"/>
          <w:lang w:val="uk-UA"/>
        </w:rPr>
      </w:pPr>
      <w:r w:rsidRPr="009C2DAD">
        <w:rPr>
          <w:rFonts w:ascii="Times New Roman" w:hAnsi="Times New Roman" w:cs="Times New Roman"/>
          <w:bCs/>
          <w:iCs/>
          <w:sz w:val="28"/>
          <w:szCs w:val="28"/>
          <w:lang w:val="uk-UA"/>
        </w:rPr>
        <w:t>Проаналізовано лінгвістичні підходи вивчення інформаційно-комунікаційних технологій, простежено їх зв'язок як з інформаційною складовою, так і з існуванням таких мовних явищ, як неологізми та абревіатури, джерелом яких є різні галузі науки і техніки, включаючи різні сфери життя і діяльності людини.</w:t>
      </w:r>
    </w:p>
    <w:p w14:paraId="141EF467" w14:textId="4D4BF0A1" w:rsidR="0077757B" w:rsidRPr="009C2DAD" w:rsidRDefault="0077757B" w:rsidP="0029092F">
      <w:pPr>
        <w:spacing w:after="0" w:line="360" w:lineRule="auto"/>
        <w:ind w:firstLine="709"/>
        <w:jc w:val="both"/>
        <w:rPr>
          <w:rFonts w:ascii="Times New Roman" w:hAnsi="Times New Roman" w:cs="Times New Roman"/>
          <w:bCs/>
          <w:i/>
          <w:iCs/>
          <w:sz w:val="28"/>
          <w:szCs w:val="28"/>
          <w:lang w:val="uk-UA"/>
        </w:rPr>
      </w:pPr>
      <w:r w:rsidRPr="009C2DAD">
        <w:rPr>
          <w:rFonts w:ascii="Times New Roman" w:hAnsi="Times New Roman" w:cs="Times New Roman"/>
          <w:bCs/>
          <w:iCs/>
          <w:sz w:val="28"/>
          <w:szCs w:val="28"/>
          <w:lang w:val="uk-UA"/>
        </w:rPr>
        <w:t>Дослідження абревіацій проводяться в різних напрямах: етимологічному, структурному, семантичному, стилістичному, прагматичному, комунікативному.</w:t>
      </w:r>
      <w:r w:rsidRPr="009C2DAD">
        <w:rPr>
          <w:rFonts w:ascii="Times New Roman" w:hAnsi="Times New Roman" w:cs="Times New Roman"/>
          <w:sz w:val="28"/>
          <w:szCs w:val="28"/>
          <w:lang w:val="uk-UA"/>
        </w:rPr>
        <w:t xml:space="preserve"> Надано </w:t>
      </w:r>
      <w:r w:rsidRPr="009C2DAD">
        <w:rPr>
          <w:rFonts w:ascii="Times New Roman" w:hAnsi="Times New Roman" w:cs="Times New Roman"/>
          <w:bCs/>
          <w:iCs/>
          <w:sz w:val="28"/>
          <w:szCs w:val="28"/>
          <w:lang w:val="uk-UA"/>
        </w:rPr>
        <w:t>різні визначення понять абревіація та абревіатура.</w:t>
      </w:r>
      <w:r w:rsidRPr="009C2DAD">
        <w:rPr>
          <w:rFonts w:ascii="Times New Roman" w:hAnsi="Times New Roman" w:cs="Times New Roman"/>
          <w:sz w:val="28"/>
          <w:szCs w:val="28"/>
          <w:lang w:val="uk-UA"/>
        </w:rPr>
        <w:t xml:space="preserve"> </w:t>
      </w:r>
      <w:r w:rsidRPr="009C2DAD">
        <w:rPr>
          <w:rFonts w:ascii="Times New Roman" w:hAnsi="Times New Roman" w:cs="Times New Roman"/>
          <w:bCs/>
          <w:iCs/>
          <w:sz w:val="28"/>
          <w:szCs w:val="28"/>
          <w:lang w:val="uk-UA"/>
        </w:rPr>
        <w:t>Абревіація традиційно відноситься до галузі мовної економії; на рівні мови вона виконує функцію компресії, тобто служить для створення більш короткої, ніж співвідносне словосполучення, номінації.</w:t>
      </w:r>
      <w:r w:rsidRPr="009C2DAD">
        <w:rPr>
          <w:rFonts w:ascii="Times New Roman" w:hAnsi="Times New Roman" w:cs="Times New Roman"/>
          <w:sz w:val="28"/>
          <w:szCs w:val="28"/>
          <w:lang w:val="uk-UA"/>
        </w:rPr>
        <w:t xml:space="preserve"> Внаслідок в</w:t>
      </w:r>
      <w:r w:rsidRPr="009C2DAD">
        <w:rPr>
          <w:rFonts w:ascii="Times New Roman" w:hAnsi="Times New Roman" w:cs="Times New Roman"/>
          <w:bCs/>
          <w:iCs/>
          <w:sz w:val="28"/>
          <w:szCs w:val="28"/>
          <w:lang w:val="uk-UA"/>
        </w:rPr>
        <w:t>заємодії абревіації та словоскладання в сучасній англійській мові з'являється новий структурний тип частково скорочених слів.</w:t>
      </w:r>
    </w:p>
    <w:p w14:paraId="0292BEBB" w14:textId="77777777" w:rsidR="0077757B" w:rsidRPr="009C2DAD" w:rsidRDefault="0077757B"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Значна кількість абревіатур є безпосереднім результатом сучасного розвитку інформаційних технологій, оскільки багато нових термінів є </w:t>
      </w:r>
      <w:r w:rsidRPr="009C2DAD">
        <w:rPr>
          <w:rFonts w:ascii="Times New Roman" w:hAnsi="Times New Roman" w:cs="Times New Roman"/>
          <w:sz w:val="28"/>
          <w:szCs w:val="28"/>
          <w:lang w:val="uk-UA"/>
        </w:rPr>
        <w:lastRenderedPageBreak/>
        <w:t xml:space="preserve">громіздкими і незручними у вживанні. Абревіація сфери інформаційно-комунікаційні технології поєднує: частково скорочені складні слова, ініціальні скорочення, складові скорочення, складно - складові скорочення, зрощення-накладки, ініціально-складові слова, літерні абревіатури, акроніми. Найменування пристроїв та технічні дані представлені складними багатокомпонентними словосполученнями часто поряд із повним найменуванням мають абревіатурне позначення. </w:t>
      </w:r>
    </w:p>
    <w:p w14:paraId="52ABBEF5" w14:textId="77777777" w:rsidR="0077757B" w:rsidRPr="009C2DAD" w:rsidRDefault="0077757B" w:rsidP="0029092F">
      <w:pPr>
        <w:spacing w:after="0" w:line="360" w:lineRule="auto"/>
        <w:ind w:firstLine="709"/>
        <w:jc w:val="both"/>
        <w:rPr>
          <w:rFonts w:ascii="Times New Roman" w:hAnsi="Times New Roman" w:cs="Times New Roman"/>
          <w:bCs/>
          <w:iCs/>
          <w:sz w:val="28"/>
          <w:szCs w:val="28"/>
          <w:lang w:val="uk-UA"/>
        </w:rPr>
      </w:pPr>
      <w:r w:rsidRPr="009C2DAD">
        <w:rPr>
          <w:rFonts w:ascii="Times New Roman" w:hAnsi="Times New Roman" w:cs="Times New Roman"/>
          <w:sz w:val="28"/>
          <w:szCs w:val="28"/>
          <w:lang w:val="uk-UA"/>
        </w:rPr>
        <w:t xml:space="preserve">Було досліджено комп'ютерні сленгові абревіатури, використання яких сприяє можливості успішно спілкуватися. Виявлено основні причини оновлення лексики та абревіатур сфери інформаційно-комунікаційних технологій. Пояснено компонентну представленість абревіатур. Визначено сфери функціонування англомовних абревіатур у ЗМІ. Розглянуто актуальні навчально-методичні проблеми впливу Інтернету, всесвітньої комп'ютерної мережі на вивчення англійської мови. </w:t>
      </w:r>
      <w:r w:rsidRPr="009C2DAD">
        <w:rPr>
          <w:rFonts w:ascii="Times New Roman" w:hAnsi="Times New Roman" w:cs="Times New Roman"/>
          <w:bCs/>
          <w:iCs/>
          <w:sz w:val="28"/>
          <w:szCs w:val="28"/>
          <w:lang w:val="uk-UA"/>
        </w:rPr>
        <w:t>Розроблено комплекс вправ і завдань з теми «</w:t>
      </w:r>
      <w:r w:rsidRPr="009C2DAD">
        <w:rPr>
          <w:rFonts w:ascii="Times New Roman" w:hAnsi="Times New Roman" w:cs="Times New Roman"/>
          <w:bCs/>
          <w:iCs/>
          <w:sz w:val="28"/>
          <w:szCs w:val="28"/>
          <w:lang w:val="en-US"/>
        </w:rPr>
        <w:t>Internet</w:t>
      </w:r>
      <w:r w:rsidRPr="009C2DAD">
        <w:rPr>
          <w:rFonts w:ascii="Times New Roman" w:hAnsi="Times New Roman" w:cs="Times New Roman"/>
          <w:bCs/>
          <w:iCs/>
          <w:sz w:val="28"/>
          <w:szCs w:val="28"/>
          <w:lang w:val="uk-UA"/>
        </w:rPr>
        <w:t xml:space="preserve"> </w:t>
      </w:r>
      <w:r w:rsidRPr="009C2DAD">
        <w:rPr>
          <w:rFonts w:ascii="Times New Roman" w:hAnsi="Times New Roman" w:cs="Times New Roman"/>
          <w:bCs/>
          <w:iCs/>
          <w:sz w:val="28"/>
          <w:szCs w:val="28"/>
          <w:lang w:val="en-US"/>
        </w:rPr>
        <w:t>Abbreviations</w:t>
      </w:r>
      <w:r w:rsidRPr="009C2DAD">
        <w:rPr>
          <w:rFonts w:ascii="Times New Roman" w:hAnsi="Times New Roman" w:cs="Times New Roman"/>
          <w:bCs/>
          <w:iCs/>
          <w:sz w:val="28"/>
          <w:szCs w:val="28"/>
          <w:lang w:val="uk-UA"/>
        </w:rPr>
        <w:t>» для учнів 11 класу загальноосвітньої школи.</w:t>
      </w:r>
      <w:r w:rsidRPr="009C2DAD">
        <w:rPr>
          <w:rFonts w:ascii="Times New Roman" w:hAnsi="Times New Roman" w:cs="Times New Roman"/>
          <w:sz w:val="28"/>
          <w:szCs w:val="28"/>
          <w:lang w:val="uk-UA"/>
        </w:rPr>
        <w:t xml:space="preserve"> </w:t>
      </w:r>
      <w:r w:rsidRPr="009C2DAD">
        <w:rPr>
          <w:rFonts w:ascii="Times New Roman" w:hAnsi="Times New Roman" w:cs="Times New Roman"/>
          <w:bCs/>
          <w:iCs/>
          <w:sz w:val="28"/>
          <w:szCs w:val="28"/>
          <w:lang w:val="uk-UA"/>
        </w:rPr>
        <w:t>Запропоновано кроки для подальшого аналізу абревіатур сфери інформаційно-комунікаційних технологій та інтернет спілкування.</w:t>
      </w:r>
    </w:p>
    <w:p w14:paraId="4E60382E" w14:textId="3AC8B519" w:rsidR="00FD1C6A" w:rsidRDefault="00FD1C6A">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5C5819D8" w14:textId="77777777" w:rsidR="00B5756E" w:rsidRPr="009C2DAD" w:rsidRDefault="00B5756E" w:rsidP="0029092F">
      <w:pPr>
        <w:jc w:val="center"/>
        <w:rPr>
          <w:rFonts w:ascii="Times New Roman" w:hAnsi="Times New Roman" w:cs="Times New Roman"/>
          <w:b/>
          <w:sz w:val="28"/>
          <w:szCs w:val="28"/>
          <w:lang w:val="uk-UA"/>
        </w:rPr>
      </w:pPr>
      <w:r w:rsidRPr="009C2DAD">
        <w:rPr>
          <w:rFonts w:ascii="Times New Roman" w:hAnsi="Times New Roman" w:cs="Times New Roman"/>
          <w:b/>
          <w:sz w:val="28"/>
          <w:szCs w:val="28"/>
          <w:lang w:val="en-US"/>
        </w:rPr>
        <w:lastRenderedPageBreak/>
        <w:t>SUMMARY</w:t>
      </w:r>
    </w:p>
    <w:p w14:paraId="3AE46B34" w14:textId="77777777" w:rsidR="00B5756E" w:rsidRPr="009C2DAD" w:rsidRDefault="00B5756E" w:rsidP="0029092F">
      <w:pPr>
        <w:jc w:val="center"/>
        <w:rPr>
          <w:rFonts w:ascii="Times New Roman" w:hAnsi="Times New Roman" w:cs="Times New Roman"/>
          <w:b/>
          <w:sz w:val="28"/>
          <w:szCs w:val="28"/>
          <w:lang w:val="uk-UA"/>
        </w:rPr>
      </w:pPr>
    </w:p>
    <w:p w14:paraId="67F18DC5" w14:textId="77777777" w:rsidR="0077757B" w:rsidRPr="009C2DAD" w:rsidRDefault="0077757B" w:rsidP="0029092F">
      <w:pPr>
        <w:spacing w:after="0" w:line="360" w:lineRule="auto"/>
        <w:ind w:firstLine="709"/>
        <w:jc w:val="both"/>
        <w:rPr>
          <w:rFonts w:ascii="Times New Roman" w:hAnsi="Times New Roman" w:cs="Times New Roman"/>
          <w:sz w:val="28"/>
          <w:szCs w:val="28"/>
          <w:lang w:val="en-US"/>
        </w:rPr>
      </w:pPr>
      <w:r w:rsidRPr="009C2DAD">
        <w:rPr>
          <w:rFonts w:ascii="Times New Roman" w:hAnsi="Times New Roman" w:cs="Times New Roman"/>
          <w:sz w:val="28"/>
          <w:szCs w:val="28"/>
          <w:lang w:val="en-US"/>
        </w:rPr>
        <w:t>The study of the structural and semantic features of the English-language abbreviation of the field of information and communication technologies is timely and relevant, since the increase in public interest in the means of accelerated information transmission is noted. The work presents an overview of research on English abbreviation in its various manifestations, examines the structural, thematic and functional features of abbreviations of computer discourse, including abbreviations of computer slang and neologisms. It also studies the features of the impact of modern information and communication technologies on learning English in the high school. A variety of research methods was used: of linguistic description, descriptive-comparative, structural-semantic. The study is based on a significant source base, which is a combination of domestic and English-language sources, dictionaries and electronic pages.</w:t>
      </w:r>
    </w:p>
    <w:p w14:paraId="38D89D47" w14:textId="77777777" w:rsidR="0077757B" w:rsidRPr="009C2DAD" w:rsidRDefault="0077757B" w:rsidP="0029092F">
      <w:pPr>
        <w:spacing w:after="0" w:line="360" w:lineRule="auto"/>
        <w:ind w:firstLine="709"/>
        <w:jc w:val="both"/>
        <w:rPr>
          <w:rFonts w:ascii="Times New Roman" w:hAnsi="Times New Roman" w:cs="Times New Roman"/>
          <w:sz w:val="28"/>
          <w:szCs w:val="28"/>
          <w:lang w:val="en-US"/>
        </w:rPr>
      </w:pPr>
      <w:r w:rsidRPr="009C2DAD">
        <w:rPr>
          <w:rFonts w:ascii="Times New Roman" w:hAnsi="Times New Roman" w:cs="Times New Roman"/>
          <w:sz w:val="28"/>
          <w:szCs w:val="28"/>
          <w:lang w:val="en-US"/>
        </w:rPr>
        <w:t>Linguistic approaches to the study of information and communication technologies have been analyzed, their connection with both the informational component and the existence of such linguistic phenomena as neologisms and abbreviations, the source of which are various fields of science and technology, including various spheres of human life and activity, have been traced.</w:t>
      </w:r>
    </w:p>
    <w:p w14:paraId="6916770B" w14:textId="77777777" w:rsidR="0077757B" w:rsidRPr="009C2DAD" w:rsidRDefault="0077757B" w:rsidP="0029092F">
      <w:pPr>
        <w:spacing w:after="0" w:line="360" w:lineRule="auto"/>
        <w:ind w:firstLine="709"/>
        <w:jc w:val="both"/>
        <w:rPr>
          <w:rFonts w:ascii="Times New Roman" w:hAnsi="Times New Roman" w:cs="Times New Roman"/>
          <w:sz w:val="28"/>
          <w:szCs w:val="28"/>
          <w:lang w:val="en-US"/>
        </w:rPr>
      </w:pPr>
      <w:r w:rsidRPr="009C2DAD">
        <w:rPr>
          <w:rFonts w:ascii="Times New Roman" w:hAnsi="Times New Roman" w:cs="Times New Roman"/>
          <w:sz w:val="28"/>
          <w:szCs w:val="28"/>
          <w:lang w:val="en-US"/>
        </w:rPr>
        <w:t>Abbreviations have been studied in various directions: etymological, structural, semantic, stylistic, pragmatic, communicative. Various definitions of abbreviation and acronym were given.</w:t>
      </w:r>
      <w:r w:rsidRPr="009C2DAD">
        <w:rPr>
          <w:rFonts w:ascii="Roboto" w:hAnsi="Roboto"/>
          <w:color w:val="000000"/>
          <w:sz w:val="27"/>
          <w:szCs w:val="27"/>
          <w:shd w:val="clear" w:color="auto" w:fill="F5F5F5"/>
          <w:lang w:val="en-US"/>
        </w:rPr>
        <w:t xml:space="preserve"> </w:t>
      </w:r>
      <w:r w:rsidRPr="009C2DAD">
        <w:rPr>
          <w:rFonts w:ascii="Times New Roman" w:hAnsi="Times New Roman" w:cs="Times New Roman"/>
          <w:sz w:val="28"/>
          <w:szCs w:val="28"/>
          <w:lang w:val="en-US"/>
        </w:rPr>
        <w:t>The abbreviation traditionally refers to the field of linguistic economizing; at the language level, it performs the function of compression, i.e. serves to create a nomination that is shorter than the relative phrase. Finally, in the course of interaction of abbreviation and word formation, a new structural type of partially abbreviated words appeared in the modern English language.</w:t>
      </w:r>
    </w:p>
    <w:p w14:paraId="1DE1E16D" w14:textId="77777777" w:rsidR="0077757B" w:rsidRPr="009C2DAD" w:rsidRDefault="0077757B" w:rsidP="0029092F">
      <w:pPr>
        <w:spacing w:after="0" w:line="360" w:lineRule="auto"/>
        <w:ind w:firstLine="709"/>
        <w:jc w:val="both"/>
        <w:rPr>
          <w:rFonts w:ascii="Times New Roman" w:hAnsi="Times New Roman" w:cs="Times New Roman"/>
          <w:sz w:val="28"/>
          <w:szCs w:val="28"/>
          <w:lang w:val="en-US"/>
        </w:rPr>
      </w:pPr>
      <w:r w:rsidRPr="009C2DAD">
        <w:rPr>
          <w:rFonts w:ascii="Times New Roman" w:hAnsi="Times New Roman" w:cs="Times New Roman"/>
          <w:sz w:val="28"/>
          <w:szCs w:val="28"/>
          <w:lang w:val="en-US"/>
        </w:rPr>
        <w:t xml:space="preserve">A significant number of abbreviations </w:t>
      </w:r>
      <w:proofErr w:type="gramStart"/>
      <w:r w:rsidRPr="009C2DAD">
        <w:rPr>
          <w:rFonts w:ascii="Times New Roman" w:hAnsi="Times New Roman" w:cs="Times New Roman"/>
          <w:sz w:val="28"/>
          <w:szCs w:val="28"/>
          <w:lang w:val="en-US"/>
        </w:rPr>
        <w:t>is</w:t>
      </w:r>
      <w:proofErr w:type="gramEnd"/>
      <w:r w:rsidRPr="009C2DAD">
        <w:rPr>
          <w:rFonts w:ascii="Times New Roman" w:hAnsi="Times New Roman" w:cs="Times New Roman"/>
          <w:sz w:val="28"/>
          <w:szCs w:val="28"/>
          <w:lang w:val="en-US"/>
        </w:rPr>
        <w:t xml:space="preserve"> a direct result of the modern development of information technologies, as many new terms are cumbersome and inconvenient to use.</w:t>
      </w:r>
      <w:r w:rsidRPr="009C2DAD">
        <w:rPr>
          <w:rFonts w:ascii="Roboto" w:hAnsi="Roboto"/>
          <w:color w:val="000000"/>
          <w:sz w:val="27"/>
          <w:szCs w:val="27"/>
          <w:shd w:val="clear" w:color="auto" w:fill="F5F5F5"/>
          <w:lang w:val="en-US"/>
        </w:rPr>
        <w:t xml:space="preserve"> </w:t>
      </w:r>
      <w:r w:rsidRPr="009C2DAD">
        <w:rPr>
          <w:rFonts w:ascii="Times New Roman" w:hAnsi="Times New Roman" w:cs="Times New Roman"/>
          <w:sz w:val="28"/>
          <w:szCs w:val="28"/>
          <w:lang w:val="en-US"/>
        </w:rPr>
        <w:t xml:space="preserve">The abbreviation of the field of information and </w:t>
      </w:r>
      <w:r w:rsidRPr="009C2DAD">
        <w:rPr>
          <w:rFonts w:ascii="Times New Roman" w:hAnsi="Times New Roman" w:cs="Times New Roman"/>
          <w:sz w:val="28"/>
          <w:szCs w:val="28"/>
          <w:lang w:val="en-US"/>
        </w:rPr>
        <w:lastRenderedPageBreak/>
        <w:t>communication technologies combines: partially abbreviated compound words, initial abbreviations, compound abbreviations, complex compound abbreviations, splicing overlays, initial compound words, letter abbreviations, acronyms. Complex multi-component word combinations represent the device names and technical data, alongside with them abbreviations are found.</w:t>
      </w:r>
    </w:p>
    <w:p w14:paraId="7D91D2CF" w14:textId="77777777" w:rsidR="0077757B" w:rsidRPr="009C2DAD" w:rsidRDefault="0077757B" w:rsidP="0029092F">
      <w:pPr>
        <w:spacing w:after="0" w:line="360" w:lineRule="auto"/>
        <w:ind w:firstLine="709"/>
        <w:jc w:val="both"/>
        <w:rPr>
          <w:rFonts w:ascii="Times New Roman" w:hAnsi="Times New Roman" w:cs="Times New Roman"/>
          <w:sz w:val="28"/>
          <w:szCs w:val="28"/>
          <w:lang w:val="en-US"/>
        </w:rPr>
      </w:pPr>
      <w:r w:rsidRPr="009C2DAD">
        <w:rPr>
          <w:rFonts w:ascii="Times New Roman" w:hAnsi="Times New Roman" w:cs="Times New Roman"/>
          <w:sz w:val="28"/>
          <w:szCs w:val="28"/>
          <w:lang w:val="en-US"/>
        </w:rPr>
        <w:t>Computer slang abbreviations the use of which contributes to the possibility of successful communication have been studied. The main reasons for updating vocabulary and abbreviations in the field of information and communication technologies have been identified. The component representation of abbreviations has been explained. The spheres of operation of English-language abbreviations in mass media have been defined. Current educational and methodological problems of the influence of the Internet and the worldwide computer network on the study of the English language were considered. A set of exercises and tasks on the topic "Internet Abbreviations" for pupils of the 11th grade of a secondary school have been developed. Steps for further analysis of abbreviations in the field of information and communication technologies and Internet communication were proposed.</w:t>
      </w:r>
    </w:p>
    <w:p w14:paraId="65CA4700" w14:textId="4CEAF198" w:rsidR="006828D3" w:rsidRDefault="006828D3">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sdt>
      <w:sdtPr>
        <w:rPr>
          <w:rFonts w:asciiTheme="minorHAnsi" w:eastAsiaTheme="minorHAnsi" w:hAnsiTheme="minorHAnsi" w:cstheme="minorBidi"/>
          <w:color w:val="auto"/>
          <w:sz w:val="22"/>
          <w:szCs w:val="22"/>
          <w:lang w:val="uk-UA" w:eastAsia="en-US"/>
        </w:rPr>
        <w:id w:val="1649391036"/>
        <w:docPartObj>
          <w:docPartGallery w:val="Table of Contents"/>
          <w:docPartUnique/>
        </w:docPartObj>
      </w:sdtPr>
      <w:sdtEndPr>
        <w:rPr>
          <w:b/>
          <w:bCs/>
        </w:rPr>
      </w:sdtEndPr>
      <w:sdtContent>
        <w:p w14:paraId="1FC369ED" w14:textId="13FBD238" w:rsidR="006828D3" w:rsidRDefault="006828D3" w:rsidP="006828D3">
          <w:pPr>
            <w:pStyle w:val="af2"/>
            <w:jc w:val="center"/>
            <w:rPr>
              <w:rStyle w:val="10"/>
            </w:rPr>
          </w:pPr>
          <w:r w:rsidRPr="006828D3">
            <w:rPr>
              <w:rStyle w:val="10"/>
            </w:rPr>
            <w:t>ЗМІ</w:t>
          </w:r>
          <w:proofErr w:type="gramStart"/>
          <w:r w:rsidRPr="006828D3">
            <w:rPr>
              <w:rStyle w:val="10"/>
            </w:rPr>
            <w:t>СТ</w:t>
          </w:r>
          <w:proofErr w:type="gramEnd"/>
        </w:p>
        <w:p w14:paraId="3EBC62B8" w14:textId="77777777" w:rsidR="006828D3" w:rsidRPr="006828D3" w:rsidRDefault="006828D3" w:rsidP="006828D3">
          <w:pPr>
            <w:rPr>
              <w:lang w:eastAsia="ru-RU"/>
            </w:rPr>
          </w:pPr>
        </w:p>
        <w:p w14:paraId="6CD1613B" w14:textId="2E665AD9" w:rsidR="006828D3" w:rsidRPr="006828D3" w:rsidRDefault="006828D3" w:rsidP="006828D3">
          <w:pPr>
            <w:pStyle w:val="11"/>
          </w:pPr>
          <w:r>
            <w:fldChar w:fldCharType="begin"/>
          </w:r>
          <w:r>
            <w:instrText xml:space="preserve"> TOC \o "1-3" \h \z \u </w:instrText>
          </w:r>
          <w:r>
            <w:fldChar w:fldCharType="separate"/>
          </w:r>
          <w:hyperlink w:anchor="_Toc123677928" w:history="1">
            <w:r w:rsidRPr="006828D3">
              <w:rPr>
                <w:rStyle w:val="a5"/>
              </w:rPr>
              <w:t>ВСТУП</w:t>
            </w:r>
            <w:r w:rsidRPr="006828D3">
              <w:rPr>
                <w:webHidden/>
              </w:rPr>
              <w:tab/>
            </w:r>
            <w:r w:rsidRPr="006828D3">
              <w:rPr>
                <w:webHidden/>
              </w:rPr>
              <w:fldChar w:fldCharType="begin"/>
            </w:r>
            <w:r w:rsidRPr="006828D3">
              <w:rPr>
                <w:webHidden/>
              </w:rPr>
              <w:instrText xml:space="preserve"> PAGEREF _Toc123677928 \h </w:instrText>
            </w:r>
            <w:r w:rsidRPr="006828D3">
              <w:rPr>
                <w:webHidden/>
              </w:rPr>
            </w:r>
            <w:r w:rsidRPr="006828D3">
              <w:rPr>
                <w:webHidden/>
              </w:rPr>
              <w:fldChar w:fldCharType="separate"/>
            </w:r>
            <w:r w:rsidR="004F2EEA">
              <w:rPr>
                <w:webHidden/>
              </w:rPr>
              <w:t>8</w:t>
            </w:r>
            <w:r w:rsidRPr="006828D3">
              <w:rPr>
                <w:webHidden/>
              </w:rPr>
              <w:fldChar w:fldCharType="end"/>
            </w:r>
          </w:hyperlink>
        </w:p>
        <w:p w14:paraId="378BF910" w14:textId="59D1FA43" w:rsidR="006828D3" w:rsidRPr="006828D3" w:rsidRDefault="00C77FCE" w:rsidP="006828D3">
          <w:pPr>
            <w:pStyle w:val="11"/>
          </w:pPr>
          <w:hyperlink w:anchor="_Toc123677929" w:history="1">
            <w:r w:rsidR="006828D3" w:rsidRPr="006828D3">
              <w:rPr>
                <w:rStyle w:val="a5"/>
              </w:rPr>
              <w:t>РОЗДІЛ 1 ОСОБЛИВОСТІ ДОСЛІДЖЕННЯ АБРЕВІАЦІЇ У СФЕРІ ІНФОРМАЦІЙНО-КОМУНІКАЦІЙНИХ ТЕХНОЛОГІЙ</w:t>
            </w:r>
            <w:r w:rsidR="006828D3" w:rsidRPr="006828D3">
              <w:rPr>
                <w:webHidden/>
              </w:rPr>
              <w:tab/>
            </w:r>
            <w:r w:rsidR="006828D3" w:rsidRPr="006828D3">
              <w:rPr>
                <w:webHidden/>
              </w:rPr>
              <w:fldChar w:fldCharType="begin"/>
            </w:r>
            <w:r w:rsidR="006828D3" w:rsidRPr="006828D3">
              <w:rPr>
                <w:webHidden/>
              </w:rPr>
              <w:instrText xml:space="preserve"> PAGEREF _Toc123677929 \h </w:instrText>
            </w:r>
            <w:r w:rsidR="006828D3" w:rsidRPr="006828D3">
              <w:rPr>
                <w:webHidden/>
              </w:rPr>
            </w:r>
            <w:r w:rsidR="006828D3" w:rsidRPr="006828D3">
              <w:rPr>
                <w:webHidden/>
              </w:rPr>
              <w:fldChar w:fldCharType="separate"/>
            </w:r>
            <w:r w:rsidR="004F2EEA">
              <w:rPr>
                <w:webHidden/>
              </w:rPr>
              <w:t>13</w:t>
            </w:r>
            <w:r w:rsidR="006828D3" w:rsidRPr="006828D3">
              <w:rPr>
                <w:webHidden/>
              </w:rPr>
              <w:fldChar w:fldCharType="end"/>
            </w:r>
          </w:hyperlink>
        </w:p>
        <w:p w14:paraId="0FDEB28F" w14:textId="69D41292" w:rsidR="006828D3" w:rsidRPr="006828D3" w:rsidRDefault="00C77FCE" w:rsidP="006828D3">
          <w:pPr>
            <w:pStyle w:val="21"/>
            <w:tabs>
              <w:tab w:val="right" w:leader="dot" w:pos="9345"/>
            </w:tabs>
            <w:spacing w:after="0" w:line="360" w:lineRule="auto"/>
            <w:jc w:val="both"/>
            <w:rPr>
              <w:rFonts w:ascii="Times New Roman" w:hAnsi="Times New Roman" w:cs="Times New Roman"/>
              <w:noProof/>
              <w:sz w:val="28"/>
              <w:szCs w:val="28"/>
            </w:rPr>
          </w:pPr>
          <w:hyperlink w:anchor="_Toc123677930" w:history="1">
            <w:r w:rsidR="006828D3" w:rsidRPr="006828D3">
              <w:rPr>
                <w:rStyle w:val="a5"/>
                <w:rFonts w:ascii="Times New Roman" w:hAnsi="Times New Roman" w:cs="Times New Roman"/>
                <w:noProof/>
                <w:sz w:val="28"/>
                <w:szCs w:val="28"/>
                <w:lang w:val="en-US"/>
              </w:rPr>
              <w:t xml:space="preserve">1.1. </w:t>
            </w:r>
            <w:r w:rsidR="006828D3" w:rsidRPr="006828D3">
              <w:rPr>
                <w:rStyle w:val="a5"/>
                <w:rFonts w:ascii="Times New Roman" w:hAnsi="Times New Roman" w:cs="Times New Roman"/>
                <w:noProof/>
                <w:sz w:val="28"/>
                <w:szCs w:val="28"/>
                <w:lang w:val="uk-UA"/>
              </w:rPr>
              <w:t>Зв'язок лінгвістики та інформаційно-комуникаційних технологій у сучасній науковій парадигмі</w:t>
            </w:r>
            <w:r w:rsidR="006828D3" w:rsidRPr="006828D3">
              <w:rPr>
                <w:rFonts w:ascii="Times New Roman" w:hAnsi="Times New Roman" w:cs="Times New Roman"/>
                <w:noProof/>
                <w:webHidden/>
                <w:sz w:val="28"/>
                <w:szCs w:val="28"/>
              </w:rPr>
              <w:tab/>
            </w:r>
            <w:r w:rsidR="006828D3" w:rsidRPr="006828D3">
              <w:rPr>
                <w:rFonts w:ascii="Times New Roman" w:hAnsi="Times New Roman" w:cs="Times New Roman"/>
                <w:noProof/>
                <w:webHidden/>
                <w:sz w:val="28"/>
                <w:szCs w:val="28"/>
              </w:rPr>
              <w:fldChar w:fldCharType="begin"/>
            </w:r>
            <w:r w:rsidR="006828D3" w:rsidRPr="006828D3">
              <w:rPr>
                <w:rFonts w:ascii="Times New Roman" w:hAnsi="Times New Roman" w:cs="Times New Roman"/>
                <w:noProof/>
                <w:webHidden/>
                <w:sz w:val="28"/>
                <w:szCs w:val="28"/>
              </w:rPr>
              <w:instrText xml:space="preserve"> PAGEREF _Toc123677930 \h </w:instrText>
            </w:r>
            <w:r w:rsidR="006828D3" w:rsidRPr="006828D3">
              <w:rPr>
                <w:rFonts w:ascii="Times New Roman" w:hAnsi="Times New Roman" w:cs="Times New Roman"/>
                <w:noProof/>
                <w:webHidden/>
                <w:sz w:val="28"/>
                <w:szCs w:val="28"/>
              </w:rPr>
            </w:r>
            <w:r w:rsidR="006828D3" w:rsidRPr="006828D3">
              <w:rPr>
                <w:rFonts w:ascii="Times New Roman" w:hAnsi="Times New Roman" w:cs="Times New Roman"/>
                <w:noProof/>
                <w:webHidden/>
                <w:sz w:val="28"/>
                <w:szCs w:val="28"/>
              </w:rPr>
              <w:fldChar w:fldCharType="separate"/>
            </w:r>
            <w:r w:rsidR="004F2EEA">
              <w:rPr>
                <w:rFonts w:ascii="Times New Roman" w:hAnsi="Times New Roman" w:cs="Times New Roman"/>
                <w:noProof/>
                <w:webHidden/>
                <w:sz w:val="28"/>
                <w:szCs w:val="28"/>
              </w:rPr>
              <w:t>13</w:t>
            </w:r>
            <w:r w:rsidR="006828D3" w:rsidRPr="006828D3">
              <w:rPr>
                <w:rFonts w:ascii="Times New Roman" w:hAnsi="Times New Roman" w:cs="Times New Roman"/>
                <w:noProof/>
                <w:webHidden/>
                <w:sz w:val="28"/>
                <w:szCs w:val="28"/>
              </w:rPr>
              <w:fldChar w:fldCharType="end"/>
            </w:r>
          </w:hyperlink>
        </w:p>
        <w:p w14:paraId="6D74BFF5" w14:textId="37FD1D57" w:rsidR="006828D3" w:rsidRPr="006828D3" w:rsidRDefault="00C77FCE" w:rsidP="006828D3">
          <w:pPr>
            <w:pStyle w:val="21"/>
            <w:tabs>
              <w:tab w:val="right" w:leader="dot" w:pos="9345"/>
            </w:tabs>
            <w:spacing w:after="0" w:line="360" w:lineRule="auto"/>
            <w:jc w:val="both"/>
            <w:rPr>
              <w:rFonts w:ascii="Times New Roman" w:hAnsi="Times New Roman" w:cs="Times New Roman"/>
              <w:noProof/>
              <w:sz w:val="28"/>
              <w:szCs w:val="28"/>
            </w:rPr>
          </w:pPr>
          <w:hyperlink w:anchor="_Toc123677931" w:history="1">
            <w:r w:rsidR="006828D3" w:rsidRPr="006828D3">
              <w:rPr>
                <w:rStyle w:val="a5"/>
                <w:rFonts w:ascii="Times New Roman" w:hAnsi="Times New Roman" w:cs="Times New Roman"/>
                <w:noProof/>
                <w:sz w:val="28"/>
                <w:szCs w:val="28"/>
                <w:lang w:val="en-US"/>
              </w:rPr>
              <w:t xml:space="preserve">1.2. </w:t>
            </w:r>
            <w:r w:rsidR="006828D3" w:rsidRPr="006828D3">
              <w:rPr>
                <w:rStyle w:val="a5"/>
                <w:rFonts w:ascii="Times New Roman" w:hAnsi="Times New Roman" w:cs="Times New Roman"/>
                <w:noProof/>
                <w:sz w:val="28"/>
                <w:szCs w:val="28"/>
                <w:lang w:val="uk-UA"/>
              </w:rPr>
              <w:t>Дослідження лексичних особливостей мови інформаційно-комуникаційних технологій</w:t>
            </w:r>
            <w:r w:rsidR="006828D3" w:rsidRPr="006828D3">
              <w:rPr>
                <w:rFonts w:ascii="Times New Roman" w:hAnsi="Times New Roman" w:cs="Times New Roman"/>
                <w:noProof/>
                <w:webHidden/>
                <w:sz w:val="28"/>
                <w:szCs w:val="28"/>
              </w:rPr>
              <w:tab/>
            </w:r>
            <w:r w:rsidR="006828D3" w:rsidRPr="006828D3">
              <w:rPr>
                <w:rFonts w:ascii="Times New Roman" w:hAnsi="Times New Roman" w:cs="Times New Roman"/>
                <w:noProof/>
                <w:webHidden/>
                <w:sz w:val="28"/>
                <w:szCs w:val="28"/>
              </w:rPr>
              <w:fldChar w:fldCharType="begin"/>
            </w:r>
            <w:r w:rsidR="006828D3" w:rsidRPr="006828D3">
              <w:rPr>
                <w:rFonts w:ascii="Times New Roman" w:hAnsi="Times New Roman" w:cs="Times New Roman"/>
                <w:noProof/>
                <w:webHidden/>
                <w:sz w:val="28"/>
                <w:szCs w:val="28"/>
              </w:rPr>
              <w:instrText xml:space="preserve"> PAGEREF _Toc123677931 \h </w:instrText>
            </w:r>
            <w:r w:rsidR="006828D3" w:rsidRPr="006828D3">
              <w:rPr>
                <w:rFonts w:ascii="Times New Roman" w:hAnsi="Times New Roman" w:cs="Times New Roman"/>
                <w:noProof/>
                <w:webHidden/>
                <w:sz w:val="28"/>
                <w:szCs w:val="28"/>
              </w:rPr>
            </w:r>
            <w:r w:rsidR="006828D3" w:rsidRPr="006828D3">
              <w:rPr>
                <w:rFonts w:ascii="Times New Roman" w:hAnsi="Times New Roman" w:cs="Times New Roman"/>
                <w:noProof/>
                <w:webHidden/>
                <w:sz w:val="28"/>
                <w:szCs w:val="28"/>
              </w:rPr>
              <w:fldChar w:fldCharType="separate"/>
            </w:r>
            <w:r w:rsidR="004F2EEA">
              <w:rPr>
                <w:rFonts w:ascii="Times New Roman" w:hAnsi="Times New Roman" w:cs="Times New Roman"/>
                <w:noProof/>
                <w:webHidden/>
                <w:sz w:val="28"/>
                <w:szCs w:val="28"/>
              </w:rPr>
              <w:t>22</w:t>
            </w:r>
            <w:r w:rsidR="006828D3" w:rsidRPr="006828D3">
              <w:rPr>
                <w:rFonts w:ascii="Times New Roman" w:hAnsi="Times New Roman" w:cs="Times New Roman"/>
                <w:noProof/>
                <w:webHidden/>
                <w:sz w:val="28"/>
                <w:szCs w:val="28"/>
              </w:rPr>
              <w:fldChar w:fldCharType="end"/>
            </w:r>
          </w:hyperlink>
        </w:p>
        <w:p w14:paraId="32F51A0F" w14:textId="3E9C0E48" w:rsidR="006828D3" w:rsidRPr="006828D3" w:rsidRDefault="00C77FCE" w:rsidP="006828D3">
          <w:pPr>
            <w:pStyle w:val="21"/>
            <w:tabs>
              <w:tab w:val="right" w:leader="dot" w:pos="9345"/>
            </w:tabs>
            <w:spacing w:after="0" w:line="360" w:lineRule="auto"/>
            <w:jc w:val="both"/>
            <w:rPr>
              <w:rFonts w:ascii="Times New Roman" w:hAnsi="Times New Roman" w:cs="Times New Roman"/>
              <w:noProof/>
              <w:sz w:val="28"/>
              <w:szCs w:val="28"/>
            </w:rPr>
          </w:pPr>
          <w:hyperlink w:anchor="_Toc123677932" w:history="1">
            <w:r w:rsidR="006828D3" w:rsidRPr="006828D3">
              <w:rPr>
                <w:rStyle w:val="a5"/>
                <w:rFonts w:ascii="Times New Roman" w:hAnsi="Times New Roman" w:cs="Times New Roman"/>
                <w:noProof/>
                <w:sz w:val="28"/>
                <w:szCs w:val="28"/>
                <w:lang w:val="en-US"/>
              </w:rPr>
              <w:t xml:space="preserve">1.3. </w:t>
            </w:r>
            <w:r w:rsidR="006828D3" w:rsidRPr="006828D3">
              <w:rPr>
                <w:rStyle w:val="a5"/>
                <w:rFonts w:ascii="Times New Roman" w:hAnsi="Times New Roman" w:cs="Times New Roman"/>
                <w:noProof/>
                <w:sz w:val="28"/>
                <w:szCs w:val="28"/>
                <w:lang w:val="uk-UA"/>
              </w:rPr>
              <w:t xml:space="preserve">Англомовна абревіація у складі мови </w:t>
            </w:r>
            <w:r w:rsidR="006828D3" w:rsidRPr="006828D3">
              <w:rPr>
                <w:rStyle w:val="a5"/>
                <w:rFonts w:ascii="Times New Roman" w:hAnsi="Times New Roman" w:cs="Times New Roman"/>
                <w:noProof/>
                <w:sz w:val="28"/>
                <w:szCs w:val="28"/>
              </w:rPr>
              <w:t>інформац</w:t>
            </w:r>
            <w:r w:rsidR="006828D3" w:rsidRPr="006828D3">
              <w:rPr>
                <w:rStyle w:val="a5"/>
                <w:rFonts w:ascii="Times New Roman" w:hAnsi="Times New Roman" w:cs="Times New Roman"/>
                <w:noProof/>
                <w:sz w:val="28"/>
                <w:szCs w:val="28"/>
                <w:lang w:val="uk-UA"/>
              </w:rPr>
              <w:t>ій</w:t>
            </w:r>
            <w:r w:rsidR="006828D3" w:rsidRPr="006828D3">
              <w:rPr>
                <w:rStyle w:val="a5"/>
                <w:rFonts w:ascii="Times New Roman" w:hAnsi="Times New Roman" w:cs="Times New Roman"/>
                <w:noProof/>
                <w:sz w:val="28"/>
                <w:szCs w:val="28"/>
              </w:rPr>
              <w:t>но-комуникац</w:t>
            </w:r>
            <w:r w:rsidR="006828D3" w:rsidRPr="006828D3">
              <w:rPr>
                <w:rStyle w:val="a5"/>
                <w:rFonts w:ascii="Times New Roman" w:hAnsi="Times New Roman" w:cs="Times New Roman"/>
                <w:noProof/>
                <w:sz w:val="28"/>
                <w:szCs w:val="28"/>
                <w:lang w:val="uk-UA"/>
              </w:rPr>
              <w:t>ійни</w:t>
            </w:r>
            <w:r w:rsidR="006828D3" w:rsidRPr="006828D3">
              <w:rPr>
                <w:rStyle w:val="a5"/>
                <w:rFonts w:ascii="Times New Roman" w:hAnsi="Times New Roman" w:cs="Times New Roman"/>
                <w:noProof/>
                <w:sz w:val="28"/>
                <w:szCs w:val="28"/>
              </w:rPr>
              <w:t xml:space="preserve">х </w:t>
            </w:r>
            <w:r w:rsidR="006828D3" w:rsidRPr="006828D3">
              <w:rPr>
                <w:rStyle w:val="a5"/>
                <w:rFonts w:ascii="Times New Roman" w:hAnsi="Times New Roman" w:cs="Times New Roman"/>
                <w:noProof/>
                <w:sz w:val="28"/>
                <w:szCs w:val="28"/>
                <w:lang w:val="uk-UA"/>
              </w:rPr>
              <w:t>технологій</w:t>
            </w:r>
            <w:r w:rsidR="006828D3" w:rsidRPr="006828D3">
              <w:rPr>
                <w:rFonts w:ascii="Times New Roman" w:hAnsi="Times New Roman" w:cs="Times New Roman"/>
                <w:noProof/>
                <w:webHidden/>
                <w:sz w:val="28"/>
                <w:szCs w:val="28"/>
              </w:rPr>
              <w:tab/>
            </w:r>
            <w:r w:rsidR="006828D3" w:rsidRPr="006828D3">
              <w:rPr>
                <w:rFonts w:ascii="Times New Roman" w:hAnsi="Times New Roman" w:cs="Times New Roman"/>
                <w:noProof/>
                <w:webHidden/>
                <w:sz w:val="28"/>
                <w:szCs w:val="28"/>
              </w:rPr>
              <w:fldChar w:fldCharType="begin"/>
            </w:r>
            <w:r w:rsidR="006828D3" w:rsidRPr="006828D3">
              <w:rPr>
                <w:rFonts w:ascii="Times New Roman" w:hAnsi="Times New Roman" w:cs="Times New Roman"/>
                <w:noProof/>
                <w:webHidden/>
                <w:sz w:val="28"/>
                <w:szCs w:val="28"/>
              </w:rPr>
              <w:instrText xml:space="preserve"> PAGEREF _Toc123677932 \h </w:instrText>
            </w:r>
            <w:r w:rsidR="006828D3" w:rsidRPr="006828D3">
              <w:rPr>
                <w:rFonts w:ascii="Times New Roman" w:hAnsi="Times New Roman" w:cs="Times New Roman"/>
                <w:noProof/>
                <w:webHidden/>
                <w:sz w:val="28"/>
                <w:szCs w:val="28"/>
              </w:rPr>
            </w:r>
            <w:r w:rsidR="006828D3" w:rsidRPr="006828D3">
              <w:rPr>
                <w:rFonts w:ascii="Times New Roman" w:hAnsi="Times New Roman" w:cs="Times New Roman"/>
                <w:noProof/>
                <w:webHidden/>
                <w:sz w:val="28"/>
                <w:szCs w:val="28"/>
              </w:rPr>
              <w:fldChar w:fldCharType="separate"/>
            </w:r>
            <w:r w:rsidR="004F2EEA">
              <w:rPr>
                <w:rFonts w:ascii="Times New Roman" w:hAnsi="Times New Roman" w:cs="Times New Roman"/>
                <w:noProof/>
                <w:webHidden/>
                <w:sz w:val="28"/>
                <w:szCs w:val="28"/>
              </w:rPr>
              <w:t>28</w:t>
            </w:r>
            <w:r w:rsidR="006828D3" w:rsidRPr="006828D3">
              <w:rPr>
                <w:rFonts w:ascii="Times New Roman" w:hAnsi="Times New Roman" w:cs="Times New Roman"/>
                <w:noProof/>
                <w:webHidden/>
                <w:sz w:val="28"/>
                <w:szCs w:val="28"/>
              </w:rPr>
              <w:fldChar w:fldCharType="end"/>
            </w:r>
          </w:hyperlink>
        </w:p>
        <w:p w14:paraId="7FF57541" w14:textId="4514C61A" w:rsidR="006828D3" w:rsidRPr="006828D3" w:rsidRDefault="00C77FCE" w:rsidP="006828D3">
          <w:pPr>
            <w:pStyle w:val="21"/>
            <w:tabs>
              <w:tab w:val="right" w:leader="dot" w:pos="9345"/>
            </w:tabs>
            <w:spacing w:after="0" w:line="360" w:lineRule="auto"/>
            <w:jc w:val="both"/>
            <w:rPr>
              <w:rFonts w:ascii="Times New Roman" w:hAnsi="Times New Roman" w:cs="Times New Roman"/>
              <w:noProof/>
              <w:sz w:val="28"/>
              <w:szCs w:val="28"/>
            </w:rPr>
          </w:pPr>
          <w:hyperlink w:anchor="_Toc123677933" w:history="1">
            <w:r w:rsidR="006828D3" w:rsidRPr="006828D3">
              <w:rPr>
                <w:rStyle w:val="a5"/>
                <w:rFonts w:ascii="Times New Roman" w:hAnsi="Times New Roman" w:cs="Times New Roman"/>
                <w:noProof/>
                <w:sz w:val="28"/>
                <w:szCs w:val="28"/>
                <w:lang w:val="uk-UA"/>
              </w:rPr>
              <w:t>Висновки до Розділу 1</w:t>
            </w:r>
            <w:r w:rsidR="006828D3" w:rsidRPr="006828D3">
              <w:rPr>
                <w:rFonts w:ascii="Times New Roman" w:hAnsi="Times New Roman" w:cs="Times New Roman"/>
                <w:noProof/>
                <w:webHidden/>
                <w:sz w:val="28"/>
                <w:szCs w:val="28"/>
              </w:rPr>
              <w:tab/>
            </w:r>
            <w:r w:rsidR="006828D3" w:rsidRPr="006828D3">
              <w:rPr>
                <w:rFonts w:ascii="Times New Roman" w:hAnsi="Times New Roman" w:cs="Times New Roman"/>
                <w:noProof/>
                <w:webHidden/>
                <w:sz w:val="28"/>
                <w:szCs w:val="28"/>
              </w:rPr>
              <w:fldChar w:fldCharType="begin"/>
            </w:r>
            <w:r w:rsidR="006828D3" w:rsidRPr="006828D3">
              <w:rPr>
                <w:rFonts w:ascii="Times New Roman" w:hAnsi="Times New Roman" w:cs="Times New Roman"/>
                <w:noProof/>
                <w:webHidden/>
                <w:sz w:val="28"/>
                <w:szCs w:val="28"/>
              </w:rPr>
              <w:instrText xml:space="preserve"> PAGEREF _Toc123677933 \h </w:instrText>
            </w:r>
            <w:r w:rsidR="006828D3" w:rsidRPr="006828D3">
              <w:rPr>
                <w:rFonts w:ascii="Times New Roman" w:hAnsi="Times New Roman" w:cs="Times New Roman"/>
                <w:noProof/>
                <w:webHidden/>
                <w:sz w:val="28"/>
                <w:szCs w:val="28"/>
              </w:rPr>
            </w:r>
            <w:r w:rsidR="006828D3" w:rsidRPr="006828D3">
              <w:rPr>
                <w:rFonts w:ascii="Times New Roman" w:hAnsi="Times New Roman" w:cs="Times New Roman"/>
                <w:noProof/>
                <w:webHidden/>
                <w:sz w:val="28"/>
                <w:szCs w:val="28"/>
              </w:rPr>
              <w:fldChar w:fldCharType="separate"/>
            </w:r>
            <w:r w:rsidR="004F2EEA">
              <w:rPr>
                <w:rFonts w:ascii="Times New Roman" w:hAnsi="Times New Roman" w:cs="Times New Roman"/>
                <w:noProof/>
                <w:webHidden/>
                <w:sz w:val="28"/>
                <w:szCs w:val="28"/>
              </w:rPr>
              <w:t>42</w:t>
            </w:r>
            <w:r w:rsidR="006828D3" w:rsidRPr="006828D3">
              <w:rPr>
                <w:rFonts w:ascii="Times New Roman" w:hAnsi="Times New Roman" w:cs="Times New Roman"/>
                <w:noProof/>
                <w:webHidden/>
                <w:sz w:val="28"/>
                <w:szCs w:val="28"/>
              </w:rPr>
              <w:fldChar w:fldCharType="end"/>
            </w:r>
          </w:hyperlink>
        </w:p>
        <w:p w14:paraId="2724A86F" w14:textId="3BB3C7CB" w:rsidR="006828D3" w:rsidRPr="006828D3" w:rsidRDefault="00C77FCE" w:rsidP="006828D3">
          <w:pPr>
            <w:pStyle w:val="11"/>
          </w:pPr>
          <w:hyperlink w:anchor="_Toc123677934" w:history="1">
            <w:r w:rsidR="006828D3" w:rsidRPr="006828D3">
              <w:rPr>
                <w:rStyle w:val="a5"/>
              </w:rPr>
              <w:t>РОЗДІЛ 2</w:t>
            </w:r>
          </w:hyperlink>
          <w:r w:rsidR="006828D3" w:rsidRPr="006828D3">
            <w:rPr>
              <w:rStyle w:val="a5"/>
              <w:u w:val="none"/>
              <w:lang w:val="en-US"/>
            </w:rPr>
            <w:t xml:space="preserve"> </w:t>
          </w:r>
          <w:hyperlink w:anchor="_Toc123677935" w:history="1">
            <w:r w:rsidR="006828D3" w:rsidRPr="006828D3">
              <w:rPr>
                <w:rStyle w:val="a5"/>
              </w:rPr>
              <w:t>АНГЛОМОВНА АБРЕВІАЦІЯ ЯК НЕВІД'ЄМНА ЧАСТИНА</w:t>
            </w:r>
          </w:hyperlink>
          <w:r w:rsidR="006828D3">
            <w:rPr>
              <w:rStyle w:val="a5"/>
              <w:lang w:val="en-US"/>
            </w:rPr>
            <w:t xml:space="preserve"> </w:t>
          </w:r>
          <w:hyperlink w:anchor="_Toc123677936" w:history="1">
            <w:r w:rsidR="006828D3" w:rsidRPr="006828D3">
              <w:rPr>
                <w:rStyle w:val="a5"/>
              </w:rPr>
              <w:t>ІНФОРМАЦІЙНО-КОМУНІКАЦІЙНИХ ОНЛАЙН РЕСУРСІВ</w:t>
            </w:r>
            <w:r w:rsidR="006828D3" w:rsidRPr="006828D3">
              <w:rPr>
                <w:webHidden/>
              </w:rPr>
              <w:tab/>
            </w:r>
            <w:r w:rsidR="006828D3" w:rsidRPr="006828D3">
              <w:rPr>
                <w:webHidden/>
              </w:rPr>
              <w:fldChar w:fldCharType="begin"/>
            </w:r>
            <w:r w:rsidR="006828D3" w:rsidRPr="006828D3">
              <w:rPr>
                <w:webHidden/>
              </w:rPr>
              <w:instrText xml:space="preserve"> PAGEREF _Toc123677936 \h </w:instrText>
            </w:r>
            <w:r w:rsidR="006828D3" w:rsidRPr="006828D3">
              <w:rPr>
                <w:webHidden/>
              </w:rPr>
            </w:r>
            <w:r w:rsidR="006828D3" w:rsidRPr="006828D3">
              <w:rPr>
                <w:webHidden/>
              </w:rPr>
              <w:fldChar w:fldCharType="separate"/>
            </w:r>
            <w:r w:rsidR="004F2EEA">
              <w:rPr>
                <w:webHidden/>
              </w:rPr>
              <w:t>46</w:t>
            </w:r>
            <w:r w:rsidR="006828D3" w:rsidRPr="006828D3">
              <w:rPr>
                <w:webHidden/>
              </w:rPr>
              <w:fldChar w:fldCharType="end"/>
            </w:r>
          </w:hyperlink>
        </w:p>
        <w:p w14:paraId="445E75A1" w14:textId="7873A470" w:rsidR="006828D3" w:rsidRPr="006828D3" w:rsidRDefault="00C77FCE" w:rsidP="006828D3">
          <w:pPr>
            <w:pStyle w:val="21"/>
            <w:tabs>
              <w:tab w:val="right" w:leader="dot" w:pos="9345"/>
            </w:tabs>
            <w:spacing w:after="0" w:line="360" w:lineRule="auto"/>
            <w:jc w:val="both"/>
            <w:rPr>
              <w:rFonts w:ascii="Times New Roman" w:hAnsi="Times New Roman" w:cs="Times New Roman"/>
              <w:noProof/>
              <w:sz w:val="28"/>
              <w:szCs w:val="28"/>
            </w:rPr>
          </w:pPr>
          <w:hyperlink w:anchor="_Toc123677937" w:history="1">
            <w:r w:rsidR="006828D3" w:rsidRPr="006828D3">
              <w:rPr>
                <w:rStyle w:val="a5"/>
                <w:rFonts w:ascii="Times New Roman" w:hAnsi="Times New Roman" w:cs="Times New Roman"/>
                <w:noProof/>
                <w:sz w:val="28"/>
                <w:szCs w:val="28"/>
                <w:lang w:val="uk-UA"/>
              </w:rPr>
              <w:t>2.1. Лексико-семантичні особливості абревіації  у комп'ютерному</w:t>
            </w:r>
            <w:r w:rsidR="006828D3">
              <w:rPr>
                <w:rStyle w:val="a5"/>
                <w:rFonts w:ascii="Times New Roman" w:hAnsi="Times New Roman" w:cs="Times New Roman"/>
                <w:noProof/>
                <w:sz w:val="28"/>
                <w:szCs w:val="28"/>
                <w:lang w:val="uk-UA"/>
              </w:rPr>
              <w:br/>
            </w:r>
            <w:r w:rsidR="006828D3" w:rsidRPr="006828D3">
              <w:rPr>
                <w:rStyle w:val="a5"/>
                <w:rFonts w:ascii="Times New Roman" w:hAnsi="Times New Roman" w:cs="Times New Roman"/>
                <w:noProof/>
                <w:sz w:val="28"/>
                <w:szCs w:val="28"/>
                <w:lang w:val="uk-UA"/>
              </w:rPr>
              <w:t>дискурсі</w:t>
            </w:r>
            <w:r w:rsidR="006828D3" w:rsidRPr="006828D3">
              <w:rPr>
                <w:rFonts w:ascii="Times New Roman" w:hAnsi="Times New Roman" w:cs="Times New Roman"/>
                <w:noProof/>
                <w:webHidden/>
                <w:sz w:val="28"/>
                <w:szCs w:val="28"/>
              </w:rPr>
              <w:tab/>
            </w:r>
            <w:r w:rsidR="006828D3" w:rsidRPr="006828D3">
              <w:rPr>
                <w:rFonts w:ascii="Times New Roman" w:hAnsi="Times New Roman" w:cs="Times New Roman"/>
                <w:noProof/>
                <w:webHidden/>
                <w:sz w:val="28"/>
                <w:szCs w:val="28"/>
              </w:rPr>
              <w:fldChar w:fldCharType="begin"/>
            </w:r>
            <w:r w:rsidR="006828D3" w:rsidRPr="006828D3">
              <w:rPr>
                <w:rFonts w:ascii="Times New Roman" w:hAnsi="Times New Roman" w:cs="Times New Roman"/>
                <w:noProof/>
                <w:webHidden/>
                <w:sz w:val="28"/>
                <w:szCs w:val="28"/>
              </w:rPr>
              <w:instrText xml:space="preserve"> PAGEREF _Toc123677937 \h </w:instrText>
            </w:r>
            <w:r w:rsidR="006828D3" w:rsidRPr="006828D3">
              <w:rPr>
                <w:rFonts w:ascii="Times New Roman" w:hAnsi="Times New Roman" w:cs="Times New Roman"/>
                <w:noProof/>
                <w:webHidden/>
                <w:sz w:val="28"/>
                <w:szCs w:val="28"/>
              </w:rPr>
            </w:r>
            <w:r w:rsidR="006828D3" w:rsidRPr="006828D3">
              <w:rPr>
                <w:rFonts w:ascii="Times New Roman" w:hAnsi="Times New Roman" w:cs="Times New Roman"/>
                <w:noProof/>
                <w:webHidden/>
                <w:sz w:val="28"/>
                <w:szCs w:val="28"/>
              </w:rPr>
              <w:fldChar w:fldCharType="separate"/>
            </w:r>
            <w:r w:rsidR="004F2EEA">
              <w:rPr>
                <w:rFonts w:ascii="Times New Roman" w:hAnsi="Times New Roman" w:cs="Times New Roman"/>
                <w:noProof/>
                <w:webHidden/>
                <w:sz w:val="28"/>
                <w:szCs w:val="28"/>
              </w:rPr>
              <w:t>46</w:t>
            </w:r>
            <w:r w:rsidR="006828D3" w:rsidRPr="006828D3">
              <w:rPr>
                <w:rFonts w:ascii="Times New Roman" w:hAnsi="Times New Roman" w:cs="Times New Roman"/>
                <w:noProof/>
                <w:webHidden/>
                <w:sz w:val="28"/>
                <w:szCs w:val="28"/>
              </w:rPr>
              <w:fldChar w:fldCharType="end"/>
            </w:r>
          </w:hyperlink>
        </w:p>
        <w:p w14:paraId="76D36A04" w14:textId="2ECCF15F" w:rsidR="006828D3" w:rsidRPr="006828D3" w:rsidRDefault="00C77FCE" w:rsidP="006828D3">
          <w:pPr>
            <w:pStyle w:val="21"/>
            <w:tabs>
              <w:tab w:val="right" w:leader="dot" w:pos="9345"/>
            </w:tabs>
            <w:spacing w:after="0" w:line="360" w:lineRule="auto"/>
            <w:jc w:val="both"/>
            <w:rPr>
              <w:rFonts w:ascii="Times New Roman" w:hAnsi="Times New Roman" w:cs="Times New Roman"/>
              <w:noProof/>
              <w:sz w:val="28"/>
              <w:szCs w:val="28"/>
            </w:rPr>
          </w:pPr>
          <w:hyperlink w:anchor="_Toc123677938" w:history="1">
            <w:r w:rsidR="006828D3" w:rsidRPr="006828D3">
              <w:rPr>
                <w:rStyle w:val="a5"/>
                <w:rFonts w:ascii="Times New Roman" w:hAnsi="Times New Roman" w:cs="Times New Roman"/>
                <w:noProof/>
                <w:sz w:val="28"/>
                <w:szCs w:val="28"/>
              </w:rPr>
              <w:t>2.2.</w:t>
            </w:r>
            <w:r w:rsidR="006828D3">
              <w:rPr>
                <w:rStyle w:val="a5"/>
                <w:rFonts w:ascii="Times New Roman" w:hAnsi="Times New Roman" w:cs="Times New Roman"/>
                <w:noProof/>
                <w:sz w:val="28"/>
                <w:szCs w:val="28"/>
                <w:lang w:val="en-US"/>
              </w:rPr>
              <w:t xml:space="preserve">  </w:t>
            </w:r>
            <w:r w:rsidR="006828D3" w:rsidRPr="006828D3">
              <w:rPr>
                <w:rStyle w:val="a5"/>
                <w:rFonts w:ascii="Times New Roman" w:hAnsi="Times New Roman" w:cs="Times New Roman"/>
                <w:noProof/>
                <w:sz w:val="28"/>
                <w:szCs w:val="28"/>
                <w:lang w:val="uk-UA"/>
              </w:rPr>
              <w:t>Абревіатури у складі комп'ютерного мережевого сленгу</w:t>
            </w:r>
            <w:r w:rsidR="006828D3" w:rsidRPr="006828D3">
              <w:rPr>
                <w:rFonts w:ascii="Times New Roman" w:hAnsi="Times New Roman" w:cs="Times New Roman"/>
                <w:noProof/>
                <w:webHidden/>
                <w:sz w:val="28"/>
                <w:szCs w:val="28"/>
              </w:rPr>
              <w:tab/>
            </w:r>
            <w:r w:rsidR="006828D3" w:rsidRPr="006828D3">
              <w:rPr>
                <w:rFonts w:ascii="Times New Roman" w:hAnsi="Times New Roman" w:cs="Times New Roman"/>
                <w:noProof/>
                <w:webHidden/>
                <w:sz w:val="28"/>
                <w:szCs w:val="28"/>
              </w:rPr>
              <w:fldChar w:fldCharType="begin"/>
            </w:r>
            <w:r w:rsidR="006828D3" w:rsidRPr="006828D3">
              <w:rPr>
                <w:rFonts w:ascii="Times New Roman" w:hAnsi="Times New Roman" w:cs="Times New Roman"/>
                <w:noProof/>
                <w:webHidden/>
                <w:sz w:val="28"/>
                <w:szCs w:val="28"/>
              </w:rPr>
              <w:instrText xml:space="preserve"> PAGEREF _Toc123677938 \h </w:instrText>
            </w:r>
            <w:r w:rsidR="006828D3" w:rsidRPr="006828D3">
              <w:rPr>
                <w:rFonts w:ascii="Times New Roman" w:hAnsi="Times New Roman" w:cs="Times New Roman"/>
                <w:noProof/>
                <w:webHidden/>
                <w:sz w:val="28"/>
                <w:szCs w:val="28"/>
              </w:rPr>
            </w:r>
            <w:r w:rsidR="006828D3" w:rsidRPr="006828D3">
              <w:rPr>
                <w:rFonts w:ascii="Times New Roman" w:hAnsi="Times New Roman" w:cs="Times New Roman"/>
                <w:noProof/>
                <w:webHidden/>
                <w:sz w:val="28"/>
                <w:szCs w:val="28"/>
              </w:rPr>
              <w:fldChar w:fldCharType="separate"/>
            </w:r>
            <w:r w:rsidR="004F2EEA">
              <w:rPr>
                <w:rFonts w:ascii="Times New Roman" w:hAnsi="Times New Roman" w:cs="Times New Roman"/>
                <w:noProof/>
                <w:webHidden/>
                <w:sz w:val="28"/>
                <w:szCs w:val="28"/>
              </w:rPr>
              <w:t>54</w:t>
            </w:r>
            <w:r w:rsidR="006828D3" w:rsidRPr="006828D3">
              <w:rPr>
                <w:rFonts w:ascii="Times New Roman" w:hAnsi="Times New Roman" w:cs="Times New Roman"/>
                <w:noProof/>
                <w:webHidden/>
                <w:sz w:val="28"/>
                <w:szCs w:val="28"/>
              </w:rPr>
              <w:fldChar w:fldCharType="end"/>
            </w:r>
          </w:hyperlink>
        </w:p>
        <w:p w14:paraId="27971510" w14:textId="52064828" w:rsidR="006828D3" w:rsidRPr="006828D3" w:rsidRDefault="00C77FCE" w:rsidP="006828D3">
          <w:pPr>
            <w:pStyle w:val="21"/>
            <w:tabs>
              <w:tab w:val="right" w:leader="dot" w:pos="9345"/>
            </w:tabs>
            <w:spacing w:after="0" w:line="360" w:lineRule="auto"/>
            <w:jc w:val="both"/>
            <w:rPr>
              <w:rFonts w:ascii="Times New Roman" w:hAnsi="Times New Roman" w:cs="Times New Roman"/>
              <w:noProof/>
              <w:sz w:val="28"/>
              <w:szCs w:val="28"/>
            </w:rPr>
          </w:pPr>
          <w:hyperlink w:anchor="_Toc123677939" w:history="1">
            <w:r w:rsidR="006828D3" w:rsidRPr="006828D3">
              <w:rPr>
                <w:rStyle w:val="a5"/>
                <w:rFonts w:ascii="Times New Roman" w:hAnsi="Times New Roman" w:cs="Times New Roman"/>
                <w:noProof/>
                <w:sz w:val="28"/>
                <w:szCs w:val="28"/>
                <w:lang w:val="uk-UA"/>
              </w:rPr>
              <w:t>2.3. Абревіатурні неологізми сфери інформаційно-комунікаційних технологій</w:t>
            </w:r>
            <w:r w:rsidR="006828D3" w:rsidRPr="006828D3">
              <w:rPr>
                <w:rFonts w:ascii="Times New Roman" w:hAnsi="Times New Roman" w:cs="Times New Roman"/>
                <w:noProof/>
                <w:webHidden/>
                <w:sz w:val="28"/>
                <w:szCs w:val="28"/>
              </w:rPr>
              <w:tab/>
            </w:r>
            <w:r w:rsidR="006828D3" w:rsidRPr="006828D3">
              <w:rPr>
                <w:rFonts w:ascii="Times New Roman" w:hAnsi="Times New Roman" w:cs="Times New Roman"/>
                <w:noProof/>
                <w:webHidden/>
                <w:sz w:val="28"/>
                <w:szCs w:val="28"/>
              </w:rPr>
              <w:fldChar w:fldCharType="begin"/>
            </w:r>
            <w:r w:rsidR="006828D3" w:rsidRPr="006828D3">
              <w:rPr>
                <w:rFonts w:ascii="Times New Roman" w:hAnsi="Times New Roman" w:cs="Times New Roman"/>
                <w:noProof/>
                <w:webHidden/>
                <w:sz w:val="28"/>
                <w:szCs w:val="28"/>
              </w:rPr>
              <w:instrText xml:space="preserve"> PAGEREF _Toc123677939 \h </w:instrText>
            </w:r>
            <w:r w:rsidR="006828D3" w:rsidRPr="006828D3">
              <w:rPr>
                <w:rFonts w:ascii="Times New Roman" w:hAnsi="Times New Roman" w:cs="Times New Roman"/>
                <w:noProof/>
                <w:webHidden/>
                <w:sz w:val="28"/>
                <w:szCs w:val="28"/>
              </w:rPr>
            </w:r>
            <w:r w:rsidR="006828D3" w:rsidRPr="006828D3">
              <w:rPr>
                <w:rFonts w:ascii="Times New Roman" w:hAnsi="Times New Roman" w:cs="Times New Roman"/>
                <w:noProof/>
                <w:webHidden/>
                <w:sz w:val="28"/>
                <w:szCs w:val="28"/>
              </w:rPr>
              <w:fldChar w:fldCharType="separate"/>
            </w:r>
            <w:r w:rsidR="004F2EEA">
              <w:rPr>
                <w:rFonts w:ascii="Times New Roman" w:hAnsi="Times New Roman" w:cs="Times New Roman"/>
                <w:noProof/>
                <w:webHidden/>
                <w:sz w:val="28"/>
                <w:szCs w:val="28"/>
              </w:rPr>
              <w:t>61</w:t>
            </w:r>
            <w:r w:rsidR="006828D3" w:rsidRPr="006828D3">
              <w:rPr>
                <w:rFonts w:ascii="Times New Roman" w:hAnsi="Times New Roman" w:cs="Times New Roman"/>
                <w:noProof/>
                <w:webHidden/>
                <w:sz w:val="28"/>
                <w:szCs w:val="28"/>
              </w:rPr>
              <w:fldChar w:fldCharType="end"/>
            </w:r>
          </w:hyperlink>
        </w:p>
        <w:p w14:paraId="6A0FD928" w14:textId="7E7075CF" w:rsidR="006828D3" w:rsidRPr="006828D3" w:rsidRDefault="00C77FCE" w:rsidP="006828D3">
          <w:pPr>
            <w:pStyle w:val="21"/>
            <w:tabs>
              <w:tab w:val="right" w:leader="dot" w:pos="9345"/>
            </w:tabs>
            <w:spacing w:after="0" w:line="360" w:lineRule="auto"/>
            <w:jc w:val="both"/>
            <w:rPr>
              <w:rFonts w:ascii="Times New Roman" w:hAnsi="Times New Roman" w:cs="Times New Roman"/>
              <w:noProof/>
              <w:sz w:val="28"/>
              <w:szCs w:val="28"/>
            </w:rPr>
          </w:pPr>
          <w:hyperlink w:anchor="_Toc123677940" w:history="1">
            <w:r w:rsidR="006828D3" w:rsidRPr="006828D3">
              <w:rPr>
                <w:rStyle w:val="a5"/>
                <w:rFonts w:ascii="Times New Roman" w:hAnsi="Times New Roman" w:cs="Times New Roman"/>
                <w:noProof/>
                <w:sz w:val="28"/>
                <w:szCs w:val="28"/>
                <w:lang w:val="en-US"/>
              </w:rPr>
              <w:t xml:space="preserve">2.4. </w:t>
            </w:r>
            <w:r w:rsidR="006828D3" w:rsidRPr="006828D3">
              <w:rPr>
                <w:rStyle w:val="a5"/>
                <w:rFonts w:ascii="Times New Roman" w:hAnsi="Times New Roman" w:cs="Times New Roman"/>
                <w:noProof/>
                <w:sz w:val="28"/>
                <w:szCs w:val="28"/>
                <w:lang w:val="uk-UA"/>
              </w:rPr>
              <w:t>Абревіація як засіб поповнення лексики у віртуальних медіа</w:t>
            </w:r>
            <w:r w:rsidR="006828D3" w:rsidRPr="006828D3">
              <w:rPr>
                <w:rFonts w:ascii="Times New Roman" w:hAnsi="Times New Roman" w:cs="Times New Roman"/>
                <w:noProof/>
                <w:webHidden/>
                <w:sz w:val="28"/>
                <w:szCs w:val="28"/>
              </w:rPr>
              <w:tab/>
            </w:r>
            <w:r w:rsidR="006828D3" w:rsidRPr="006828D3">
              <w:rPr>
                <w:rFonts w:ascii="Times New Roman" w:hAnsi="Times New Roman" w:cs="Times New Roman"/>
                <w:noProof/>
                <w:webHidden/>
                <w:sz w:val="28"/>
                <w:szCs w:val="28"/>
              </w:rPr>
              <w:fldChar w:fldCharType="begin"/>
            </w:r>
            <w:r w:rsidR="006828D3" w:rsidRPr="006828D3">
              <w:rPr>
                <w:rFonts w:ascii="Times New Roman" w:hAnsi="Times New Roman" w:cs="Times New Roman"/>
                <w:noProof/>
                <w:webHidden/>
                <w:sz w:val="28"/>
                <w:szCs w:val="28"/>
              </w:rPr>
              <w:instrText xml:space="preserve"> PAGEREF _Toc123677940 \h </w:instrText>
            </w:r>
            <w:r w:rsidR="006828D3" w:rsidRPr="006828D3">
              <w:rPr>
                <w:rFonts w:ascii="Times New Roman" w:hAnsi="Times New Roman" w:cs="Times New Roman"/>
                <w:noProof/>
                <w:webHidden/>
                <w:sz w:val="28"/>
                <w:szCs w:val="28"/>
              </w:rPr>
            </w:r>
            <w:r w:rsidR="006828D3" w:rsidRPr="006828D3">
              <w:rPr>
                <w:rFonts w:ascii="Times New Roman" w:hAnsi="Times New Roman" w:cs="Times New Roman"/>
                <w:noProof/>
                <w:webHidden/>
                <w:sz w:val="28"/>
                <w:szCs w:val="28"/>
              </w:rPr>
              <w:fldChar w:fldCharType="separate"/>
            </w:r>
            <w:r w:rsidR="004F2EEA">
              <w:rPr>
                <w:rFonts w:ascii="Times New Roman" w:hAnsi="Times New Roman" w:cs="Times New Roman"/>
                <w:noProof/>
                <w:webHidden/>
                <w:sz w:val="28"/>
                <w:szCs w:val="28"/>
              </w:rPr>
              <w:t>65</w:t>
            </w:r>
            <w:r w:rsidR="006828D3" w:rsidRPr="006828D3">
              <w:rPr>
                <w:rFonts w:ascii="Times New Roman" w:hAnsi="Times New Roman" w:cs="Times New Roman"/>
                <w:noProof/>
                <w:webHidden/>
                <w:sz w:val="28"/>
                <w:szCs w:val="28"/>
              </w:rPr>
              <w:fldChar w:fldCharType="end"/>
            </w:r>
          </w:hyperlink>
        </w:p>
        <w:p w14:paraId="7D0AC545" w14:textId="1C64F9A5" w:rsidR="006828D3" w:rsidRPr="006828D3" w:rsidRDefault="00C77FCE" w:rsidP="006828D3">
          <w:pPr>
            <w:pStyle w:val="21"/>
            <w:tabs>
              <w:tab w:val="right" w:leader="dot" w:pos="9345"/>
            </w:tabs>
            <w:spacing w:after="0" w:line="360" w:lineRule="auto"/>
            <w:jc w:val="both"/>
            <w:rPr>
              <w:rFonts w:ascii="Times New Roman" w:hAnsi="Times New Roman" w:cs="Times New Roman"/>
              <w:noProof/>
              <w:sz w:val="28"/>
              <w:szCs w:val="28"/>
            </w:rPr>
          </w:pPr>
          <w:hyperlink w:anchor="_Toc123677941" w:history="1">
            <w:r w:rsidR="006828D3" w:rsidRPr="006828D3">
              <w:rPr>
                <w:rStyle w:val="a5"/>
                <w:rFonts w:ascii="Times New Roman" w:hAnsi="Times New Roman" w:cs="Times New Roman"/>
                <w:noProof/>
                <w:sz w:val="28"/>
                <w:szCs w:val="28"/>
                <w:lang w:val="uk-UA"/>
              </w:rPr>
              <w:t>Висновки до розділу 2</w:t>
            </w:r>
            <w:r w:rsidR="006828D3" w:rsidRPr="006828D3">
              <w:rPr>
                <w:rFonts w:ascii="Times New Roman" w:hAnsi="Times New Roman" w:cs="Times New Roman"/>
                <w:noProof/>
                <w:webHidden/>
                <w:sz w:val="28"/>
                <w:szCs w:val="28"/>
              </w:rPr>
              <w:tab/>
            </w:r>
            <w:r w:rsidR="006828D3" w:rsidRPr="006828D3">
              <w:rPr>
                <w:rFonts w:ascii="Times New Roman" w:hAnsi="Times New Roman" w:cs="Times New Roman"/>
                <w:noProof/>
                <w:webHidden/>
                <w:sz w:val="28"/>
                <w:szCs w:val="28"/>
              </w:rPr>
              <w:fldChar w:fldCharType="begin"/>
            </w:r>
            <w:r w:rsidR="006828D3" w:rsidRPr="006828D3">
              <w:rPr>
                <w:rFonts w:ascii="Times New Roman" w:hAnsi="Times New Roman" w:cs="Times New Roman"/>
                <w:noProof/>
                <w:webHidden/>
                <w:sz w:val="28"/>
                <w:szCs w:val="28"/>
              </w:rPr>
              <w:instrText xml:space="preserve"> PAGEREF _Toc123677941 \h </w:instrText>
            </w:r>
            <w:r w:rsidR="006828D3" w:rsidRPr="006828D3">
              <w:rPr>
                <w:rFonts w:ascii="Times New Roman" w:hAnsi="Times New Roman" w:cs="Times New Roman"/>
                <w:noProof/>
                <w:webHidden/>
                <w:sz w:val="28"/>
                <w:szCs w:val="28"/>
              </w:rPr>
            </w:r>
            <w:r w:rsidR="006828D3" w:rsidRPr="006828D3">
              <w:rPr>
                <w:rFonts w:ascii="Times New Roman" w:hAnsi="Times New Roman" w:cs="Times New Roman"/>
                <w:noProof/>
                <w:webHidden/>
                <w:sz w:val="28"/>
                <w:szCs w:val="28"/>
              </w:rPr>
              <w:fldChar w:fldCharType="separate"/>
            </w:r>
            <w:r w:rsidR="004F2EEA">
              <w:rPr>
                <w:rFonts w:ascii="Times New Roman" w:hAnsi="Times New Roman" w:cs="Times New Roman"/>
                <w:noProof/>
                <w:webHidden/>
                <w:sz w:val="28"/>
                <w:szCs w:val="28"/>
              </w:rPr>
              <w:t>72</w:t>
            </w:r>
            <w:r w:rsidR="006828D3" w:rsidRPr="006828D3">
              <w:rPr>
                <w:rFonts w:ascii="Times New Roman" w:hAnsi="Times New Roman" w:cs="Times New Roman"/>
                <w:noProof/>
                <w:webHidden/>
                <w:sz w:val="28"/>
                <w:szCs w:val="28"/>
              </w:rPr>
              <w:fldChar w:fldCharType="end"/>
            </w:r>
          </w:hyperlink>
        </w:p>
        <w:p w14:paraId="213EDDEE" w14:textId="265E7942" w:rsidR="006828D3" w:rsidRPr="006828D3" w:rsidRDefault="00C77FCE" w:rsidP="006828D3">
          <w:pPr>
            <w:pStyle w:val="11"/>
          </w:pPr>
          <w:hyperlink w:anchor="_Toc123677942" w:history="1">
            <w:r w:rsidR="006828D3" w:rsidRPr="006828D3">
              <w:rPr>
                <w:rStyle w:val="a5"/>
              </w:rPr>
              <w:t>РОЗДІЛ 3 АКТИВІЗАЦІЯ АУДИТОРНОЇ РОБОТИ У СТАРШІЙ ШКОЛІ НА УРОКАХ АНГЛІЙСЬКОЇ МОВИ З ВИКОРИСТАННЯМ ІНФОРМАЦІЙНО-КОМУНІКАЦІЙНИХ ТЕХНОЛОГІЙ</w:t>
            </w:r>
            <w:r w:rsidR="006828D3" w:rsidRPr="006828D3">
              <w:rPr>
                <w:webHidden/>
              </w:rPr>
              <w:tab/>
            </w:r>
            <w:r w:rsidR="006828D3" w:rsidRPr="006828D3">
              <w:rPr>
                <w:webHidden/>
              </w:rPr>
              <w:fldChar w:fldCharType="begin"/>
            </w:r>
            <w:r w:rsidR="006828D3" w:rsidRPr="006828D3">
              <w:rPr>
                <w:webHidden/>
              </w:rPr>
              <w:instrText xml:space="preserve"> PAGEREF _Toc123677942 \h </w:instrText>
            </w:r>
            <w:r w:rsidR="006828D3" w:rsidRPr="006828D3">
              <w:rPr>
                <w:webHidden/>
              </w:rPr>
            </w:r>
            <w:r w:rsidR="006828D3" w:rsidRPr="006828D3">
              <w:rPr>
                <w:webHidden/>
              </w:rPr>
              <w:fldChar w:fldCharType="separate"/>
            </w:r>
            <w:r w:rsidR="004F2EEA">
              <w:rPr>
                <w:webHidden/>
              </w:rPr>
              <w:t>76</w:t>
            </w:r>
            <w:r w:rsidR="006828D3" w:rsidRPr="006828D3">
              <w:rPr>
                <w:webHidden/>
              </w:rPr>
              <w:fldChar w:fldCharType="end"/>
            </w:r>
          </w:hyperlink>
        </w:p>
        <w:p w14:paraId="03D4C2AA" w14:textId="75195A79" w:rsidR="006828D3" w:rsidRPr="006828D3" w:rsidRDefault="00C77FCE" w:rsidP="006828D3">
          <w:pPr>
            <w:pStyle w:val="21"/>
            <w:tabs>
              <w:tab w:val="right" w:leader="dot" w:pos="9345"/>
            </w:tabs>
            <w:spacing w:after="0" w:line="360" w:lineRule="auto"/>
            <w:jc w:val="both"/>
            <w:rPr>
              <w:rFonts w:ascii="Times New Roman" w:hAnsi="Times New Roman" w:cs="Times New Roman"/>
              <w:noProof/>
              <w:sz w:val="28"/>
              <w:szCs w:val="28"/>
            </w:rPr>
          </w:pPr>
          <w:hyperlink w:anchor="_Toc123677943" w:history="1">
            <w:r w:rsidR="006828D3" w:rsidRPr="006828D3">
              <w:rPr>
                <w:rStyle w:val="a5"/>
                <w:rFonts w:ascii="Times New Roman" w:hAnsi="Times New Roman" w:cs="Times New Roman"/>
                <w:noProof/>
                <w:sz w:val="28"/>
                <w:szCs w:val="28"/>
                <w:lang w:val="uk-UA"/>
              </w:rPr>
              <w:t>3.1. Вплив інформаційно-комунікаційних технологій на засвоєння англійської мови у старшій школі</w:t>
            </w:r>
            <w:r w:rsidR="006828D3" w:rsidRPr="006828D3">
              <w:rPr>
                <w:rFonts w:ascii="Times New Roman" w:hAnsi="Times New Roman" w:cs="Times New Roman"/>
                <w:noProof/>
                <w:webHidden/>
                <w:sz w:val="28"/>
                <w:szCs w:val="28"/>
              </w:rPr>
              <w:tab/>
            </w:r>
            <w:r w:rsidR="006828D3" w:rsidRPr="006828D3">
              <w:rPr>
                <w:rFonts w:ascii="Times New Roman" w:hAnsi="Times New Roman" w:cs="Times New Roman"/>
                <w:noProof/>
                <w:webHidden/>
                <w:sz w:val="28"/>
                <w:szCs w:val="28"/>
              </w:rPr>
              <w:fldChar w:fldCharType="begin"/>
            </w:r>
            <w:r w:rsidR="006828D3" w:rsidRPr="006828D3">
              <w:rPr>
                <w:rFonts w:ascii="Times New Roman" w:hAnsi="Times New Roman" w:cs="Times New Roman"/>
                <w:noProof/>
                <w:webHidden/>
                <w:sz w:val="28"/>
                <w:szCs w:val="28"/>
              </w:rPr>
              <w:instrText xml:space="preserve"> PAGEREF _Toc123677943 \h </w:instrText>
            </w:r>
            <w:r w:rsidR="006828D3" w:rsidRPr="006828D3">
              <w:rPr>
                <w:rFonts w:ascii="Times New Roman" w:hAnsi="Times New Roman" w:cs="Times New Roman"/>
                <w:noProof/>
                <w:webHidden/>
                <w:sz w:val="28"/>
                <w:szCs w:val="28"/>
              </w:rPr>
            </w:r>
            <w:r w:rsidR="006828D3" w:rsidRPr="006828D3">
              <w:rPr>
                <w:rFonts w:ascii="Times New Roman" w:hAnsi="Times New Roman" w:cs="Times New Roman"/>
                <w:noProof/>
                <w:webHidden/>
                <w:sz w:val="28"/>
                <w:szCs w:val="28"/>
              </w:rPr>
              <w:fldChar w:fldCharType="separate"/>
            </w:r>
            <w:r w:rsidR="004F2EEA">
              <w:rPr>
                <w:rFonts w:ascii="Times New Roman" w:hAnsi="Times New Roman" w:cs="Times New Roman"/>
                <w:noProof/>
                <w:webHidden/>
                <w:sz w:val="28"/>
                <w:szCs w:val="28"/>
              </w:rPr>
              <w:t>76</w:t>
            </w:r>
            <w:r w:rsidR="006828D3" w:rsidRPr="006828D3">
              <w:rPr>
                <w:rFonts w:ascii="Times New Roman" w:hAnsi="Times New Roman" w:cs="Times New Roman"/>
                <w:noProof/>
                <w:webHidden/>
                <w:sz w:val="28"/>
                <w:szCs w:val="28"/>
              </w:rPr>
              <w:fldChar w:fldCharType="end"/>
            </w:r>
          </w:hyperlink>
        </w:p>
        <w:p w14:paraId="143CA703" w14:textId="5E8C4B78" w:rsidR="006828D3" w:rsidRPr="006828D3" w:rsidRDefault="00C77FCE" w:rsidP="006828D3">
          <w:pPr>
            <w:pStyle w:val="21"/>
            <w:tabs>
              <w:tab w:val="right" w:leader="dot" w:pos="9345"/>
            </w:tabs>
            <w:spacing w:after="0" w:line="360" w:lineRule="auto"/>
            <w:jc w:val="both"/>
            <w:rPr>
              <w:rFonts w:ascii="Times New Roman" w:hAnsi="Times New Roman" w:cs="Times New Roman"/>
              <w:noProof/>
              <w:sz w:val="28"/>
              <w:szCs w:val="28"/>
            </w:rPr>
          </w:pPr>
          <w:hyperlink w:anchor="_Toc123677944" w:history="1">
            <w:r w:rsidR="006828D3" w:rsidRPr="006828D3">
              <w:rPr>
                <w:rStyle w:val="a5"/>
                <w:rFonts w:ascii="Times New Roman" w:hAnsi="Times New Roman" w:cs="Times New Roman"/>
                <w:noProof/>
                <w:sz w:val="28"/>
                <w:szCs w:val="28"/>
                <w:lang w:val="uk-UA"/>
              </w:rPr>
              <w:t xml:space="preserve">3.2. Інтерактивні принципи і методи навчання на уроках  англійської </w:t>
            </w:r>
            <w:r w:rsidR="006828D3">
              <w:rPr>
                <w:rStyle w:val="a5"/>
                <w:rFonts w:ascii="Times New Roman" w:hAnsi="Times New Roman" w:cs="Times New Roman"/>
                <w:noProof/>
                <w:sz w:val="28"/>
                <w:szCs w:val="28"/>
                <w:lang w:val="uk-UA"/>
              </w:rPr>
              <w:br/>
            </w:r>
            <w:r w:rsidR="006828D3" w:rsidRPr="006828D3">
              <w:rPr>
                <w:rStyle w:val="a5"/>
                <w:rFonts w:ascii="Times New Roman" w:hAnsi="Times New Roman" w:cs="Times New Roman"/>
                <w:noProof/>
                <w:sz w:val="28"/>
                <w:szCs w:val="28"/>
                <w:lang w:val="uk-UA"/>
              </w:rPr>
              <w:t>мови</w:t>
            </w:r>
            <w:r w:rsidR="006828D3" w:rsidRPr="006828D3">
              <w:rPr>
                <w:rFonts w:ascii="Times New Roman" w:hAnsi="Times New Roman" w:cs="Times New Roman"/>
                <w:noProof/>
                <w:webHidden/>
                <w:sz w:val="28"/>
                <w:szCs w:val="28"/>
              </w:rPr>
              <w:tab/>
            </w:r>
            <w:r w:rsidR="006828D3" w:rsidRPr="006828D3">
              <w:rPr>
                <w:rFonts w:ascii="Times New Roman" w:hAnsi="Times New Roman" w:cs="Times New Roman"/>
                <w:noProof/>
                <w:webHidden/>
                <w:sz w:val="28"/>
                <w:szCs w:val="28"/>
              </w:rPr>
              <w:fldChar w:fldCharType="begin"/>
            </w:r>
            <w:r w:rsidR="006828D3" w:rsidRPr="006828D3">
              <w:rPr>
                <w:rFonts w:ascii="Times New Roman" w:hAnsi="Times New Roman" w:cs="Times New Roman"/>
                <w:noProof/>
                <w:webHidden/>
                <w:sz w:val="28"/>
                <w:szCs w:val="28"/>
              </w:rPr>
              <w:instrText xml:space="preserve"> PAGEREF _Toc123677944 \h </w:instrText>
            </w:r>
            <w:r w:rsidR="006828D3" w:rsidRPr="006828D3">
              <w:rPr>
                <w:rFonts w:ascii="Times New Roman" w:hAnsi="Times New Roman" w:cs="Times New Roman"/>
                <w:noProof/>
                <w:webHidden/>
                <w:sz w:val="28"/>
                <w:szCs w:val="28"/>
              </w:rPr>
            </w:r>
            <w:r w:rsidR="006828D3" w:rsidRPr="006828D3">
              <w:rPr>
                <w:rFonts w:ascii="Times New Roman" w:hAnsi="Times New Roman" w:cs="Times New Roman"/>
                <w:noProof/>
                <w:webHidden/>
                <w:sz w:val="28"/>
                <w:szCs w:val="28"/>
              </w:rPr>
              <w:fldChar w:fldCharType="separate"/>
            </w:r>
            <w:r w:rsidR="004F2EEA">
              <w:rPr>
                <w:rFonts w:ascii="Times New Roman" w:hAnsi="Times New Roman" w:cs="Times New Roman"/>
                <w:noProof/>
                <w:webHidden/>
                <w:sz w:val="28"/>
                <w:szCs w:val="28"/>
              </w:rPr>
              <w:t>81</w:t>
            </w:r>
            <w:r w:rsidR="006828D3" w:rsidRPr="006828D3">
              <w:rPr>
                <w:rFonts w:ascii="Times New Roman" w:hAnsi="Times New Roman" w:cs="Times New Roman"/>
                <w:noProof/>
                <w:webHidden/>
                <w:sz w:val="28"/>
                <w:szCs w:val="28"/>
              </w:rPr>
              <w:fldChar w:fldCharType="end"/>
            </w:r>
          </w:hyperlink>
        </w:p>
        <w:p w14:paraId="75DFDADB" w14:textId="52571FBD" w:rsidR="006828D3" w:rsidRPr="006828D3" w:rsidRDefault="00C77FCE" w:rsidP="006828D3">
          <w:pPr>
            <w:pStyle w:val="21"/>
            <w:tabs>
              <w:tab w:val="right" w:leader="dot" w:pos="9345"/>
            </w:tabs>
            <w:spacing w:after="0" w:line="360" w:lineRule="auto"/>
            <w:jc w:val="both"/>
            <w:rPr>
              <w:rFonts w:ascii="Times New Roman" w:hAnsi="Times New Roman" w:cs="Times New Roman"/>
              <w:noProof/>
              <w:sz w:val="28"/>
              <w:szCs w:val="28"/>
            </w:rPr>
          </w:pPr>
          <w:hyperlink w:anchor="_Toc123677945" w:history="1">
            <w:r w:rsidR="006828D3" w:rsidRPr="006828D3">
              <w:rPr>
                <w:rStyle w:val="a5"/>
                <w:rFonts w:ascii="Times New Roman" w:hAnsi="Times New Roman" w:cs="Times New Roman"/>
                <w:noProof/>
                <w:sz w:val="28"/>
                <w:szCs w:val="28"/>
                <w:lang w:val="uk-UA"/>
              </w:rPr>
              <w:t>3.3. Комплекс вправ і завдань з теми «</w:t>
            </w:r>
            <w:r w:rsidR="006828D3" w:rsidRPr="006828D3">
              <w:rPr>
                <w:rStyle w:val="a5"/>
                <w:rFonts w:ascii="Times New Roman" w:hAnsi="Times New Roman" w:cs="Times New Roman"/>
                <w:noProof/>
                <w:sz w:val="28"/>
                <w:szCs w:val="28"/>
                <w:lang w:val="en-US"/>
              </w:rPr>
              <w:t>Internet</w:t>
            </w:r>
            <w:r w:rsidR="006828D3" w:rsidRPr="006828D3">
              <w:rPr>
                <w:rStyle w:val="a5"/>
                <w:rFonts w:ascii="Times New Roman" w:hAnsi="Times New Roman" w:cs="Times New Roman"/>
                <w:noProof/>
                <w:sz w:val="28"/>
                <w:szCs w:val="28"/>
                <w:lang w:val="uk-UA"/>
              </w:rPr>
              <w:t xml:space="preserve"> </w:t>
            </w:r>
            <w:r w:rsidR="006828D3" w:rsidRPr="006828D3">
              <w:rPr>
                <w:rStyle w:val="a5"/>
                <w:rFonts w:ascii="Times New Roman" w:hAnsi="Times New Roman" w:cs="Times New Roman"/>
                <w:noProof/>
                <w:sz w:val="28"/>
                <w:szCs w:val="28"/>
                <w:lang w:val="en-US"/>
              </w:rPr>
              <w:t>Abbreviations</w:t>
            </w:r>
            <w:r w:rsidR="006828D3" w:rsidRPr="006828D3">
              <w:rPr>
                <w:rStyle w:val="a5"/>
                <w:rFonts w:ascii="Times New Roman" w:hAnsi="Times New Roman" w:cs="Times New Roman"/>
                <w:noProof/>
                <w:sz w:val="28"/>
                <w:szCs w:val="28"/>
                <w:lang w:val="uk-UA"/>
              </w:rPr>
              <w:t>» розділу 5 «</w:t>
            </w:r>
            <w:r w:rsidR="006828D3" w:rsidRPr="006828D3">
              <w:rPr>
                <w:rStyle w:val="a5"/>
                <w:rFonts w:ascii="Times New Roman" w:hAnsi="Times New Roman" w:cs="Times New Roman"/>
                <w:noProof/>
                <w:sz w:val="28"/>
                <w:szCs w:val="28"/>
                <w:lang w:val="en-US"/>
              </w:rPr>
              <w:t>Inventions</w:t>
            </w:r>
            <w:r w:rsidR="006828D3" w:rsidRPr="006828D3">
              <w:rPr>
                <w:rStyle w:val="a5"/>
                <w:rFonts w:ascii="Times New Roman" w:hAnsi="Times New Roman" w:cs="Times New Roman"/>
                <w:noProof/>
                <w:sz w:val="28"/>
                <w:szCs w:val="28"/>
                <w:lang w:val="uk-UA"/>
              </w:rPr>
              <w:t xml:space="preserve"> </w:t>
            </w:r>
            <w:r w:rsidR="006828D3" w:rsidRPr="006828D3">
              <w:rPr>
                <w:rStyle w:val="a5"/>
                <w:rFonts w:ascii="Times New Roman" w:hAnsi="Times New Roman" w:cs="Times New Roman"/>
                <w:noProof/>
                <w:sz w:val="28"/>
                <w:szCs w:val="28"/>
                <w:lang w:val="en-US"/>
              </w:rPr>
              <w:t>and</w:t>
            </w:r>
            <w:r w:rsidR="006828D3" w:rsidRPr="006828D3">
              <w:rPr>
                <w:rStyle w:val="a5"/>
                <w:rFonts w:ascii="Times New Roman" w:hAnsi="Times New Roman" w:cs="Times New Roman"/>
                <w:noProof/>
                <w:sz w:val="28"/>
                <w:szCs w:val="28"/>
                <w:lang w:val="uk-UA"/>
              </w:rPr>
              <w:t xml:space="preserve"> </w:t>
            </w:r>
            <w:r w:rsidR="006828D3" w:rsidRPr="006828D3">
              <w:rPr>
                <w:rStyle w:val="a5"/>
                <w:rFonts w:ascii="Times New Roman" w:hAnsi="Times New Roman" w:cs="Times New Roman"/>
                <w:noProof/>
                <w:sz w:val="28"/>
                <w:szCs w:val="28"/>
                <w:lang w:val="en-US"/>
              </w:rPr>
              <w:t>lifestyles</w:t>
            </w:r>
            <w:r w:rsidR="006828D3" w:rsidRPr="006828D3">
              <w:rPr>
                <w:rStyle w:val="a5"/>
                <w:rFonts w:ascii="Times New Roman" w:hAnsi="Times New Roman" w:cs="Times New Roman"/>
                <w:noProof/>
                <w:sz w:val="28"/>
                <w:szCs w:val="28"/>
                <w:lang w:val="uk-UA"/>
              </w:rPr>
              <w:t>» для учнів 11 класу (за підручником</w:t>
            </w:r>
            <w:r w:rsidR="006828D3">
              <w:rPr>
                <w:rStyle w:val="a5"/>
                <w:rFonts w:ascii="Times New Roman" w:hAnsi="Times New Roman" w:cs="Times New Roman"/>
                <w:noProof/>
                <w:sz w:val="28"/>
                <w:szCs w:val="28"/>
                <w:lang w:val="uk-UA"/>
              </w:rPr>
              <w:br/>
            </w:r>
            <w:r w:rsidR="006828D3" w:rsidRPr="006828D3">
              <w:rPr>
                <w:rStyle w:val="a5"/>
                <w:rFonts w:ascii="Times New Roman" w:hAnsi="Times New Roman" w:cs="Times New Roman"/>
                <w:noProof/>
                <w:sz w:val="28"/>
                <w:szCs w:val="28"/>
                <w:lang w:val="uk-UA"/>
              </w:rPr>
              <w:t xml:space="preserve"> О.Д. Карпюк)</w:t>
            </w:r>
            <w:r w:rsidR="006828D3" w:rsidRPr="006828D3">
              <w:rPr>
                <w:rFonts w:ascii="Times New Roman" w:hAnsi="Times New Roman" w:cs="Times New Roman"/>
                <w:noProof/>
                <w:webHidden/>
                <w:sz w:val="28"/>
                <w:szCs w:val="28"/>
              </w:rPr>
              <w:tab/>
            </w:r>
            <w:r w:rsidR="006828D3" w:rsidRPr="006828D3">
              <w:rPr>
                <w:rFonts w:ascii="Times New Roman" w:hAnsi="Times New Roman" w:cs="Times New Roman"/>
                <w:noProof/>
                <w:webHidden/>
                <w:sz w:val="28"/>
                <w:szCs w:val="28"/>
              </w:rPr>
              <w:fldChar w:fldCharType="begin"/>
            </w:r>
            <w:r w:rsidR="006828D3" w:rsidRPr="006828D3">
              <w:rPr>
                <w:rFonts w:ascii="Times New Roman" w:hAnsi="Times New Roman" w:cs="Times New Roman"/>
                <w:noProof/>
                <w:webHidden/>
                <w:sz w:val="28"/>
                <w:szCs w:val="28"/>
              </w:rPr>
              <w:instrText xml:space="preserve"> PAGEREF _Toc123677945 \h </w:instrText>
            </w:r>
            <w:r w:rsidR="006828D3" w:rsidRPr="006828D3">
              <w:rPr>
                <w:rFonts w:ascii="Times New Roman" w:hAnsi="Times New Roman" w:cs="Times New Roman"/>
                <w:noProof/>
                <w:webHidden/>
                <w:sz w:val="28"/>
                <w:szCs w:val="28"/>
              </w:rPr>
            </w:r>
            <w:r w:rsidR="006828D3" w:rsidRPr="006828D3">
              <w:rPr>
                <w:rFonts w:ascii="Times New Roman" w:hAnsi="Times New Roman" w:cs="Times New Roman"/>
                <w:noProof/>
                <w:webHidden/>
                <w:sz w:val="28"/>
                <w:szCs w:val="28"/>
              </w:rPr>
              <w:fldChar w:fldCharType="separate"/>
            </w:r>
            <w:r w:rsidR="004F2EEA">
              <w:rPr>
                <w:rFonts w:ascii="Times New Roman" w:hAnsi="Times New Roman" w:cs="Times New Roman"/>
                <w:noProof/>
                <w:webHidden/>
                <w:sz w:val="28"/>
                <w:szCs w:val="28"/>
              </w:rPr>
              <w:t>86</w:t>
            </w:r>
            <w:r w:rsidR="006828D3" w:rsidRPr="006828D3">
              <w:rPr>
                <w:rFonts w:ascii="Times New Roman" w:hAnsi="Times New Roman" w:cs="Times New Roman"/>
                <w:noProof/>
                <w:webHidden/>
                <w:sz w:val="28"/>
                <w:szCs w:val="28"/>
              </w:rPr>
              <w:fldChar w:fldCharType="end"/>
            </w:r>
          </w:hyperlink>
        </w:p>
        <w:p w14:paraId="27DBE950" w14:textId="3065A1F9" w:rsidR="006828D3" w:rsidRPr="006828D3" w:rsidRDefault="00C77FCE" w:rsidP="006828D3">
          <w:pPr>
            <w:pStyle w:val="21"/>
            <w:tabs>
              <w:tab w:val="right" w:leader="dot" w:pos="9345"/>
            </w:tabs>
            <w:spacing w:after="0" w:line="360" w:lineRule="auto"/>
            <w:jc w:val="both"/>
            <w:rPr>
              <w:rFonts w:ascii="Times New Roman" w:hAnsi="Times New Roman" w:cs="Times New Roman"/>
              <w:noProof/>
              <w:sz w:val="28"/>
              <w:szCs w:val="28"/>
            </w:rPr>
          </w:pPr>
          <w:hyperlink w:anchor="_Toc123677946" w:history="1">
            <w:r w:rsidR="006828D3" w:rsidRPr="006828D3">
              <w:rPr>
                <w:rStyle w:val="a5"/>
                <w:rFonts w:ascii="Times New Roman" w:hAnsi="Times New Roman" w:cs="Times New Roman"/>
                <w:noProof/>
                <w:sz w:val="28"/>
                <w:szCs w:val="28"/>
                <w:lang w:val="uk-UA"/>
              </w:rPr>
              <w:t>Висновки до розділу 3</w:t>
            </w:r>
            <w:r w:rsidR="006828D3" w:rsidRPr="006828D3">
              <w:rPr>
                <w:rFonts w:ascii="Times New Roman" w:hAnsi="Times New Roman" w:cs="Times New Roman"/>
                <w:noProof/>
                <w:webHidden/>
                <w:sz w:val="28"/>
                <w:szCs w:val="28"/>
              </w:rPr>
              <w:tab/>
            </w:r>
            <w:r w:rsidR="006828D3" w:rsidRPr="006828D3">
              <w:rPr>
                <w:rFonts w:ascii="Times New Roman" w:hAnsi="Times New Roman" w:cs="Times New Roman"/>
                <w:noProof/>
                <w:webHidden/>
                <w:sz w:val="28"/>
                <w:szCs w:val="28"/>
              </w:rPr>
              <w:fldChar w:fldCharType="begin"/>
            </w:r>
            <w:r w:rsidR="006828D3" w:rsidRPr="006828D3">
              <w:rPr>
                <w:rFonts w:ascii="Times New Roman" w:hAnsi="Times New Roman" w:cs="Times New Roman"/>
                <w:noProof/>
                <w:webHidden/>
                <w:sz w:val="28"/>
                <w:szCs w:val="28"/>
              </w:rPr>
              <w:instrText xml:space="preserve"> PAGEREF _Toc123677946 \h </w:instrText>
            </w:r>
            <w:r w:rsidR="006828D3" w:rsidRPr="006828D3">
              <w:rPr>
                <w:rFonts w:ascii="Times New Roman" w:hAnsi="Times New Roman" w:cs="Times New Roman"/>
                <w:noProof/>
                <w:webHidden/>
                <w:sz w:val="28"/>
                <w:szCs w:val="28"/>
              </w:rPr>
            </w:r>
            <w:r w:rsidR="006828D3" w:rsidRPr="006828D3">
              <w:rPr>
                <w:rFonts w:ascii="Times New Roman" w:hAnsi="Times New Roman" w:cs="Times New Roman"/>
                <w:noProof/>
                <w:webHidden/>
                <w:sz w:val="28"/>
                <w:szCs w:val="28"/>
              </w:rPr>
              <w:fldChar w:fldCharType="separate"/>
            </w:r>
            <w:r w:rsidR="004F2EEA">
              <w:rPr>
                <w:rFonts w:ascii="Times New Roman" w:hAnsi="Times New Roman" w:cs="Times New Roman"/>
                <w:noProof/>
                <w:webHidden/>
                <w:sz w:val="28"/>
                <w:szCs w:val="28"/>
              </w:rPr>
              <w:t>91</w:t>
            </w:r>
            <w:r w:rsidR="006828D3" w:rsidRPr="006828D3">
              <w:rPr>
                <w:rFonts w:ascii="Times New Roman" w:hAnsi="Times New Roman" w:cs="Times New Roman"/>
                <w:noProof/>
                <w:webHidden/>
                <w:sz w:val="28"/>
                <w:szCs w:val="28"/>
              </w:rPr>
              <w:fldChar w:fldCharType="end"/>
            </w:r>
          </w:hyperlink>
        </w:p>
        <w:p w14:paraId="3A926F50" w14:textId="1380F3F1" w:rsidR="006828D3" w:rsidRPr="006828D3" w:rsidRDefault="00C77FCE" w:rsidP="006828D3">
          <w:pPr>
            <w:pStyle w:val="11"/>
          </w:pPr>
          <w:hyperlink w:anchor="_Toc123677947" w:history="1">
            <w:r w:rsidR="006828D3" w:rsidRPr="006828D3">
              <w:rPr>
                <w:rStyle w:val="a5"/>
              </w:rPr>
              <w:t>ВИСНОВКИ</w:t>
            </w:r>
            <w:r w:rsidR="006828D3" w:rsidRPr="006828D3">
              <w:rPr>
                <w:webHidden/>
              </w:rPr>
              <w:tab/>
            </w:r>
            <w:r w:rsidR="006828D3" w:rsidRPr="006828D3">
              <w:rPr>
                <w:webHidden/>
              </w:rPr>
              <w:fldChar w:fldCharType="begin"/>
            </w:r>
            <w:r w:rsidR="006828D3" w:rsidRPr="006828D3">
              <w:rPr>
                <w:webHidden/>
              </w:rPr>
              <w:instrText xml:space="preserve"> PAGEREF _Toc123677947 \h </w:instrText>
            </w:r>
            <w:r w:rsidR="006828D3" w:rsidRPr="006828D3">
              <w:rPr>
                <w:webHidden/>
              </w:rPr>
            </w:r>
            <w:r w:rsidR="006828D3" w:rsidRPr="006828D3">
              <w:rPr>
                <w:webHidden/>
              </w:rPr>
              <w:fldChar w:fldCharType="separate"/>
            </w:r>
            <w:r w:rsidR="004F2EEA">
              <w:rPr>
                <w:webHidden/>
              </w:rPr>
              <w:t>94</w:t>
            </w:r>
            <w:r w:rsidR="006828D3" w:rsidRPr="006828D3">
              <w:rPr>
                <w:webHidden/>
              </w:rPr>
              <w:fldChar w:fldCharType="end"/>
            </w:r>
          </w:hyperlink>
        </w:p>
        <w:p w14:paraId="1EC53452" w14:textId="0D474144" w:rsidR="006828D3" w:rsidRPr="006828D3" w:rsidRDefault="00C77FCE" w:rsidP="006828D3">
          <w:pPr>
            <w:pStyle w:val="11"/>
          </w:pPr>
          <w:hyperlink w:anchor="_Toc123677948" w:history="1">
            <w:r w:rsidR="006828D3" w:rsidRPr="006828D3">
              <w:rPr>
                <w:rStyle w:val="a5"/>
              </w:rPr>
              <w:t>СПИСОК ВИКОРИСТАНИХ ДЖЕРЕЛ</w:t>
            </w:r>
            <w:r w:rsidR="006828D3" w:rsidRPr="006828D3">
              <w:rPr>
                <w:webHidden/>
              </w:rPr>
              <w:tab/>
            </w:r>
            <w:r w:rsidR="006828D3" w:rsidRPr="006828D3">
              <w:rPr>
                <w:webHidden/>
              </w:rPr>
              <w:fldChar w:fldCharType="begin"/>
            </w:r>
            <w:r w:rsidR="006828D3" w:rsidRPr="006828D3">
              <w:rPr>
                <w:webHidden/>
              </w:rPr>
              <w:instrText xml:space="preserve"> PAGEREF _Toc123677948 \h </w:instrText>
            </w:r>
            <w:r w:rsidR="006828D3" w:rsidRPr="006828D3">
              <w:rPr>
                <w:webHidden/>
              </w:rPr>
            </w:r>
            <w:r w:rsidR="006828D3" w:rsidRPr="006828D3">
              <w:rPr>
                <w:webHidden/>
              </w:rPr>
              <w:fldChar w:fldCharType="separate"/>
            </w:r>
            <w:r w:rsidR="004F2EEA">
              <w:rPr>
                <w:webHidden/>
              </w:rPr>
              <w:t>102</w:t>
            </w:r>
            <w:r w:rsidR="006828D3" w:rsidRPr="006828D3">
              <w:rPr>
                <w:webHidden/>
              </w:rPr>
              <w:fldChar w:fldCharType="end"/>
            </w:r>
          </w:hyperlink>
        </w:p>
        <w:p w14:paraId="0E74E29E" w14:textId="6289EC95" w:rsidR="006828D3" w:rsidRDefault="00C77FCE" w:rsidP="006828D3">
          <w:pPr>
            <w:pStyle w:val="11"/>
          </w:pPr>
          <w:hyperlink w:anchor="_Toc123677949" w:history="1">
            <w:r w:rsidR="006828D3" w:rsidRPr="006828D3">
              <w:rPr>
                <w:rStyle w:val="a5"/>
              </w:rPr>
              <w:t>СЛОВНИКИ ТА ЕЛЕКСТРОННІ СТОРІНКИ</w:t>
            </w:r>
            <w:r w:rsidR="006828D3" w:rsidRPr="006828D3">
              <w:rPr>
                <w:webHidden/>
              </w:rPr>
              <w:tab/>
            </w:r>
            <w:r w:rsidR="006828D3" w:rsidRPr="006828D3">
              <w:rPr>
                <w:webHidden/>
              </w:rPr>
              <w:fldChar w:fldCharType="begin"/>
            </w:r>
            <w:r w:rsidR="006828D3" w:rsidRPr="006828D3">
              <w:rPr>
                <w:webHidden/>
              </w:rPr>
              <w:instrText xml:space="preserve"> PAGEREF _Toc123677949 \h </w:instrText>
            </w:r>
            <w:r w:rsidR="006828D3" w:rsidRPr="006828D3">
              <w:rPr>
                <w:webHidden/>
              </w:rPr>
            </w:r>
            <w:r w:rsidR="006828D3" w:rsidRPr="006828D3">
              <w:rPr>
                <w:webHidden/>
              </w:rPr>
              <w:fldChar w:fldCharType="separate"/>
            </w:r>
            <w:r w:rsidR="004F2EEA">
              <w:rPr>
                <w:webHidden/>
              </w:rPr>
              <w:t>116</w:t>
            </w:r>
            <w:r w:rsidR="006828D3" w:rsidRPr="006828D3">
              <w:rPr>
                <w:webHidden/>
              </w:rPr>
              <w:fldChar w:fldCharType="end"/>
            </w:r>
          </w:hyperlink>
        </w:p>
        <w:p w14:paraId="09B8A871" w14:textId="3034B398" w:rsidR="00E92CA6" w:rsidRPr="006828D3" w:rsidRDefault="006828D3" w:rsidP="006828D3">
          <w:r>
            <w:rPr>
              <w:b/>
              <w:bCs/>
              <w:lang w:val="uk-UA"/>
            </w:rPr>
            <w:fldChar w:fldCharType="end"/>
          </w:r>
        </w:p>
      </w:sdtContent>
    </w:sdt>
    <w:p w14:paraId="73AB376A" w14:textId="70DA8EF4" w:rsidR="006828D3" w:rsidRDefault="006828D3">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5A16510D" w14:textId="77777777" w:rsidR="007B6191" w:rsidRPr="009C2DAD" w:rsidRDefault="007B6191" w:rsidP="00BF5AF6">
      <w:pPr>
        <w:pStyle w:val="1"/>
        <w:rPr>
          <w:b w:val="0"/>
          <w:lang w:val="uk-UA"/>
        </w:rPr>
      </w:pPr>
      <w:bookmarkStart w:id="1" w:name="_Toc123677928"/>
      <w:r w:rsidRPr="009C2DAD">
        <w:rPr>
          <w:lang w:val="uk-UA"/>
        </w:rPr>
        <w:lastRenderedPageBreak/>
        <w:t>ВСТУП</w:t>
      </w:r>
      <w:bookmarkEnd w:id="1"/>
    </w:p>
    <w:p w14:paraId="25304879" w14:textId="77777777" w:rsidR="007B6191" w:rsidRPr="009C2DAD" w:rsidRDefault="007B6191" w:rsidP="0029092F">
      <w:pPr>
        <w:rPr>
          <w:rFonts w:ascii="Times New Roman" w:hAnsi="Times New Roman" w:cs="Times New Roman"/>
          <w:b/>
          <w:sz w:val="28"/>
          <w:szCs w:val="28"/>
          <w:lang w:val="uk-UA"/>
        </w:rPr>
      </w:pPr>
    </w:p>
    <w:p w14:paraId="48592140" w14:textId="77777777" w:rsidR="007B6191" w:rsidRPr="009C2DAD" w:rsidRDefault="007B6191" w:rsidP="0029092F">
      <w:pPr>
        <w:spacing w:after="0" w:line="360" w:lineRule="auto"/>
        <w:ind w:firstLine="709"/>
        <w:jc w:val="both"/>
        <w:rPr>
          <w:rFonts w:ascii="Times New Roman" w:hAnsi="Times New Roman" w:cs="Times New Roman"/>
          <w:sz w:val="28"/>
          <w:szCs w:val="28"/>
          <w:lang w:val="uk-UA"/>
        </w:rPr>
      </w:pPr>
      <w:r w:rsidRPr="00231C13">
        <w:rPr>
          <w:rFonts w:ascii="Times New Roman" w:hAnsi="Times New Roman" w:cs="Times New Roman"/>
          <w:b/>
          <w:iCs/>
          <w:sz w:val="28"/>
          <w:szCs w:val="28"/>
          <w:lang w:val="uk-UA"/>
        </w:rPr>
        <w:t>Актуальність теми.</w:t>
      </w:r>
      <w:r w:rsidRPr="009C2DAD">
        <w:rPr>
          <w:rFonts w:ascii="Times New Roman" w:hAnsi="Times New Roman" w:cs="Times New Roman"/>
          <w:sz w:val="28"/>
          <w:szCs w:val="28"/>
          <w:lang w:val="uk-UA"/>
        </w:rPr>
        <w:t xml:space="preserve"> З кожним роком кардинально змінюються інформаційно-комунікаційні технології т</w:t>
      </w:r>
      <w:r w:rsidR="00DA4C6A" w:rsidRPr="009C2DAD">
        <w:rPr>
          <w:rFonts w:ascii="Times New Roman" w:hAnsi="Times New Roman" w:cs="Times New Roman"/>
          <w:sz w:val="28"/>
          <w:szCs w:val="28"/>
          <w:lang w:val="uk-UA"/>
        </w:rPr>
        <w:t xml:space="preserve">а інформаційна середа в цілому, що стає </w:t>
      </w:r>
      <w:r w:rsidRPr="009C2DAD">
        <w:rPr>
          <w:rFonts w:ascii="Times New Roman" w:hAnsi="Times New Roman" w:cs="Times New Roman"/>
          <w:sz w:val="28"/>
          <w:szCs w:val="28"/>
          <w:lang w:val="uk-UA"/>
        </w:rPr>
        <w:t>засобом розвитку теоретичної і практичної підг</w:t>
      </w:r>
      <w:r w:rsidR="00DA4C6A" w:rsidRPr="009C2DAD">
        <w:rPr>
          <w:rFonts w:ascii="Times New Roman" w:hAnsi="Times New Roman" w:cs="Times New Roman"/>
          <w:sz w:val="28"/>
          <w:szCs w:val="28"/>
          <w:lang w:val="uk-UA"/>
        </w:rPr>
        <w:t>отовки здобувачів вищої освіти</w:t>
      </w:r>
      <w:r w:rsidRPr="009C2DAD">
        <w:rPr>
          <w:rFonts w:ascii="Times New Roman" w:hAnsi="Times New Roman" w:cs="Times New Roman"/>
          <w:sz w:val="28"/>
          <w:szCs w:val="28"/>
          <w:lang w:val="uk-UA"/>
        </w:rPr>
        <w:t xml:space="preserve">, і як наслідок, сприяє досягненню успіху у </w:t>
      </w:r>
      <w:r w:rsidR="00DA4C6A" w:rsidRPr="009C2DAD">
        <w:rPr>
          <w:rFonts w:ascii="Times New Roman" w:hAnsi="Times New Roman" w:cs="Times New Roman"/>
          <w:sz w:val="28"/>
          <w:szCs w:val="28"/>
          <w:lang w:val="uk-UA"/>
        </w:rPr>
        <w:t>майбутній професійній діяльності. С</w:t>
      </w:r>
      <w:r w:rsidRPr="009C2DAD">
        <w:rPr>
          <w:rFonts w:ascii="Times New Roman" w:hAnsi="Times New Roman" w:cs="Times New Roman"/>
          <w:sz w:val="28"/>
          <w:szCs w:val="28"/>
          <w:lang w:val="uk-UA"/>
        </w:rPr>
        <w:t>фер</w:t>
      </w:r>
      <w:r w:rsidR="00DA4C6A" w:rsidRPr="009C2DAD">
        <w:rPr>
          <w:rFonts w:ascii="Times New Roman" w:hAnsi="Times New Roman" w:cs="Times New Roman"/>
          <w:sz w:val="28"/>
          <w:szCs w:val="28"/>
          <w:lang w:val="uk-UA"/>
        </w:rPr>
        <w:t>а</w:t>
      </w:r>
      <w:r w:rsidRPr="009C2DAD">
        <w:rPr>
          <w:rFonts w:ascii="Times New Roman" w:hAnsi="Times New Roman" w:cs="Times New Roman"/>
          <w:sz w:val="28"/>
          <w:szCs w:val="28"/>
          <w:lang w:val="uk-UA"/>
        </w:rPr>
        <w:t xml:space="preserve"> інформаційно-комунікаційних технологій збагачує лексичну систему </w:t>
      </w:r>
      <w:r w:rsidR="00DA4C6A" w:rsidRPr="009C2DAD">
        <w:rPr>
          <w:rFonts w:ascii="Times New Roman" w:hAnsi="Times New Roman" w:cs="Times New Roman"/>
          <w:sz w:val="28"/>
          <w:szCs w:val="28"/>
          <w:lang w:val="uk-UA"/>
        </w:rPr>
        <w:t>англійської та української</w:t>
      </w:r>
      <w:r w:rsidRPr="009C2DAD">
        <w:rPr>
          <w:rFonts w:ascii="Times New Roman" w:hAnsi="Times New Roman" w:cs="Times New Roman"/>
          <w:sz w:val="28"/>
          <w:szCs w:val="28"/>
          <w:lang w:val="uk-UA"/>
        </w:rPr>
        <w:t xml:space="preserve"> </w:t>
      </w:r>
      <w:r w:rsidR="00DA4C6A" w:rsidRPr="009C2DAD">
        <w:rPr>
          <w:rFonts w:ascii="Times New Roman" w:hAnsi="Times New Roman" w:cs="Times New Roman"/>
          <w:sz w:val="28"/>
          <w:szCs w:val="28"/>
          <w:lang w:val="uk-UA"/>
        </w:rPr>
        <w:t>мови,</w:t>
      </w:r>
      <w:r w:rsidRPr="009C2DAD">
        <w:rPr>
          <w:rFonts w:ascii="Times New Roman" w:hAnsi="Times New Roman" w:cs="Times New Roman"/>
          <w:sz w:val="28"/>
          <w:szCs w:val="28"/>
          <w:lang w:val="uk-UA"/>
        </w:rPr>
        <w:t xml:space="preserve"> акумулює англомовні терміни, фразеологізми, жаргонізми та абревіатури. Сучасна Інтернет-аудиторія поєднує не тільки молодь, а й користувачів старшого покоління, </w:t>
      </w:r>
      <w:r w:rsidR="00792C70" w:rsidRPr="009C2DAD">
        <w:rPr>
          <w:rFonts w:ascii="Times New Roman" w:hAnsi="Times New Roman" w:cs="Times New Roman"/>
          <w:sz w:val="28"/>
          <w:szCs w:val="28"/>
          <w:lang w:val="uk-UA"/>
        </w:rPr>
        <w:t>оскільки</w:t>
      </w:r>
      <w:r w:rsidRPr="009C2DAD">
        <w:rPr>
          <w:rFonts w:ascii="Times New Roman" w:hAnsi="Times New Roman" w:cs="Times New Roman"/>
          <w:sz w:val="28"/>
          <w:szCs w:val="28"/>
          <w:lang w:val="uk-UA"/>
        </w:rPr>
        <w:t xml:space="preserve"> мода на використання віртуальних медійних каналів набуває міжкультурного характеру, адаптує англомовні тенденції до умов іншомовної комунікативної реальності. Вчені відмічають підвищену інформативність та стислість текстового матеріалу у мові Інтернету. Важливість вивчення явища економії у мові пояснюється інтересом суспільства до виявлення і систематизації засобів прискорення передачі будь-якої інформації.</w:t>
      </w:r>
    </w:p>
    <w:p w14:paraId="1E5D5F2E" w14:textId="4C961200" w:rsidR="007B6191" w:rsidRPr="009C2DAD" w:rsidRDefault="007B6191"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«Абревіатурний вибух», характерний для сучасної англійської мови, розглядається як прояв закону економії зусиль, одного з найважливіших у розвитку мови. Простежується зв'язок між зміною написання слова та його вимовою. Встановлюються та описуються найбільш типові моделі, особливості вживання в абревіатурах-неологізмах великих та малих літер, логограм тощо.</w:t>
      </w:r>
      <w:r w:rsidRPr="009C2DAD">
        <w:rPr>
          <w:lang w:val="uk-UA"/>
        </w:rPr>
        <w:t xml:space="preserve"> </w:t>
      </w:r>
      <w:r w:rsidRPr="009C2DAD">
        <w:rPr>
          <w:rFonts w:ascii="Times New Roman" w:hAnsi="Times New Roman" w:cs="Times New Roman"/>
          <w:sz w:val="28"/>
          <w:szCs w:val="28"/>
          <w:lang w:val="uk-UA"/>
        </w:rPr>
        <w:t xml:space="preserve">Абревіація, </w:t>
      </w:r>
      <w:r w:rsidR="00A3587C" w:rsidRPr="009C2DAD">
        <w:rPr>
          <w:rFonts w:ascii="Times New Roman" w:hAnsi="Times New Roman" w:cs="Times New Roman"/>
          <w:sz w:val="28"/>
          <w:szCs w:val="28"/>
          <w:lang w:val="uk-UA"/>
        </w:rPr>
        <w:t xml:space="preserve">яка </w:t>
      </w:r>
      <w:r w:rsidRPr="009C2DAD">
        <w:rPr>
          <w:rFonts w:ascii="Times New Roman" w:hAnsi="Times New Roman" w:cs="Times New Roman"/>
          <w:sz w:val="28"/>
          <w:szCs w:val="28"/>
          <w:lang w:val="uk-UA"/>
        </w:rPr>
        <w:t xml:space="preserve">покликана служити підвищенню результативності онлайн комунікації, </w:t>
      </w:r>
      <w:r w:rsidR="00A3587C" w:rsidRPr="009C2DAD">
        <w:rPr>
          <w:rFonts w:ascii="Times New Roman" w:hAnsi="Times New Roman" w:cs="Times New Roman"/>
          <w:sz w:val="28"/>
          <w:szCs w:val="28"/>
          <w:lang w:val="uk-UA"/>
        </w:rPr>
        <w:t>стає</w:t>
      </w:r>
      <w:r w:rsidRPr="009C2DAD">
        <w:rPr>
          <w:rFonts w:ascii="Times New Roman" w:hAnsi="Times New Roman" w:cs="Times New Roman"/>
          <w:sz w:val="28"/>
          <w:szCs w:val="28"/>
          <w:lang w:val="uk-UA"/>
        </w:rPr>
        <w:t xml:space="preserve"> однією з основних причин розвитку інформаційного суспільства та мови як засобу спілкування. </w:t>
      </w:r>
      <w:r w:rsidR="00792C70" w:rsidRPr="009C2DAD">
        <w:rPr>
          <w:rFonts w:ascii="Times New Roman" w:hAnsi="Times New Roman" w:cs="Times New Roman"/>
          <w:sz w:val="28"/>
          <w:szCs w:val="28"/>
          <w:lang w:val="uk-UA"/>
        </w:rPr>
        <w:t>Виконуючи</w:t>
      </w:r>
      <w:r w:rsidRPr="009C2DAD">
        <w:rPr>
          <w:rFonts w:ascii="Times New Roman" w:hAnsi="Times New Roman" w:cs="Times New Roman"/>
          <w:sz w:val="28"/>
          <w:szCs w:val="28"/>
          <w:lang w:val="uk-UA"/>
        </w:rPr>
        <w:t xml:space="preserve"> </w:t>
      </w:r>
      <w:r w:rsidR="00A3587C" w:rsidRPr="009C2DAD">
        <w:rPr>
          <w:rFonts w:ascii="Times New Roman" w:hAnsi="Times New Roman" w:cs="Times New Roman"/>
          <w:sz w:val="28"/>
          <w:szCs w:val="28"/>
          <w:lang w:val="uk-UA"/>
        </w:rPr>
        <w:t>різні</w:t>
      </w:r>
      <w:r w:rsidRPr="009C2DAD">
        <w:rPr>
          <w:rFonts w:ascii="Times New Roman" w:hAnsi="Times New Roman" w:cs="Times New Roman"/>
          <w:sz w:val="28"/>
          <w:szCs w:val="28"/>
          <w:lang w:val="uk-UA"/>
        </w:rPr>
        <w:t xml:space="preserve"> функції, </w:t>
      </w:r>
      <w:r w:rsidR="00792C70" w:rsidRPr="009C2DAD">
        <w:rPr>
          <w:rFonts w:ascii="Times New Roman" w:hAnsi="Times New Roman" w:cs="Times New Roman"/>
          <w:sz w:val="28"/>
          <w:szCs w:val="28"/>
          <w:lang w:val="uk-UA"/>
        </w:rPr>
        <w:t xml:space="preserve">вона </w:t>
      </w:r>
      <w:r w:rsidRPr="009C2DAD">
        <w:rPr>
          <w:rFonts w:ascii="Times New Roman" w:hAnsi="Times New Roman" w:cs="Times New Roman"/>
          <w:sz w:val="28"/>
          <w:szCs w:val="28"/>
          <w:lang w:val="uk-UA"/>
        </w:rPr>
        <w:t xml:space="preserve">дозволяє заповнити лексичні </w:t>
      </w:r>
      <w:r w:rsidR="00A3587C" w:rsidRPr="009C2DAD">
        <w:rPr>
          <w:rFonts w:ascii="Times New Roman" w:hAnsi="Times New Roman" w:cs="Times New Roman"/>
          <w:sz w:val="28"/>
          <w:szCs w:val="28"/>
          <w:lang w:val="uk-UA"/>
        </w:rPr>
        <w:t>та словотворчі лакуни в</w:t>
      </w:r>
      <w:r w:rsidRPr="009C2DAD">
        <w:rPr>
          <w:rFonts w:ascii="Times New Roman" w:hAnsi="Times New Roman" w:cs="Times New Roman"/>
          <w:sz w:val="28"/>
          <w:szCs w:val="28"/>
          <w:lang w:val="uk-UA"/>
        </w:rPr>
        <w:t xml:space="preserve"> узуальній лексиці, підтверджуючи потребу суспільства у </w:t>
      </w:r>
      <w:r w:rsidR="00792C70" w:rsidRPr="009C2DAD">
        <w:rPr>
          <w:rFonts w:ascii="Times New Roman" w:hAnsi="Times New Roman" w:cs="Times New Roman"/>
          <w:sz w:val="28"/>
          <w:szCs w:val="28"/>
          <w:lang w:val="uk-UA"/>
        </w:rPr>
        <w:t>позначенні</w:t>
      </w:r>
      <w:r w:rsidRPr="009C2DAD">
        <w:rPr>
          <w:rFonts w:ascii="Times New Roman" w:hAnsi="Times New Roman" w:cs="Times New Roman"/>
          <w:sz w:val="28"/>
          <w:szCs w:val="28"/>
          <w:lang w:val="uk-UA"/>
        </w:rPr>
        <w:t xml:space="preserve"> нових реалій. Тому дослідження особливостей англомовної абревіації у сфері інформаційно-комунікаційних технологій є без сумніву актуальним і </w:t>
      </w:r>
      <w:r w:rsidR="00C931D4" w:rsidRPr="009C2DAD">
        <w:rPr>
          <w:rFonts w:ascii="Times New Roman" w:hAnsi="Times New Roman" w:cs="Times New Roman"/>
          <w:sz w:val="28"/>
          <w:szCs w:val="28"/>
          <w:lang w:val="uk-UA"/>
        </w:rPr>
        <w:t>своєчасним</w:t>
      </w:r>
      <w:r w:rsidRPr="009C2DAD">
        <w:rPr>
          <w:rFonts w:ascii="Times New Roman" w:hAnsi="Times New Roman" w:cs="Times New Roman"/>
          <w:sz w:val="28"/>
          <w:szCs w:val="28"/>
          <w:lang w:val="uk-UA"/>
        </w:rPr>
        <w:t>.</w:t>
      </w:r>
    </w:p>
    <w:p w14:paraId="7F1933C2" w14:textId="543CD119" w:rsidR="000128C6" w:rsidRPr="009C2DAD" w:rsidRDefault="000128C6" w:rsidP="0029092F">
      <w:pPr>
        <w:widowControl w:val="0"/>
        <w:spacing w:after="0" w:line="360" w:lineRule="auto"/>
        <w:ind w:firstLine="709"/>
        <w:jc w:val="both"/>
        <w:rPr>
          <w:rFonts w:ascii="Times New Roman" w:hAnsi="Times New Roman" w:cs="Times New Roman"/>
          <w:sz w:val="28"/>
          <w:szCs w:val="28"/>
          <w:lang w:val="uk-UA"/>
        </w:rPr>
      </w:pPr>
      <w:r w:rsidRPr="00231C13">
        <w:rPr>
          <w:rFonts w:ascii="Times New Roman" w:hAnsi="Times New Roman" w:cs="Times New Roman"/>
          <w:b/>
          <w:iCs/>
          <w:sz w:val="28"/>
          <w:szCs w:val="28"/>
          <w:lang w:val="uk-UA"/>
        </w:rPr>
        <w:t>Метою</w:t>
      </w:r>
      <w:r w:rsidRPr="009C2DAD">
        <w:rPr>
          <w:rFonts w:ascii="Times New Roman" w:hAnsi="Times New Roman" w:cs="Times New Roman"/>
          <w:b/>
          <w:i/>
          <w:sz w:val="28"/>
          <w:szCs w:val="28"/>
          <w:lang w:val="uk-UA"/>
        </w:rPr>
        <w:t xml:space="preserve"> </w:t>
      </w:r>
      <w:r w:rsidRPr="009C2DAD">
        <w:rPr>
          <w:rFonts w:ascii="Times New Roman" w:hAnsi="Times New Roman" w:cs="Times New Roman"/>
          <w:sz w:val="28"/>
          <w:szCs w:val="28"/>
          <w:lang w:val="uk-UA"/>
        </w:rPr>
        <w:t>кваліфікаційної роботи є аналіз сучасного стану досліджень</w:t>
      </w:r>
      <w:r w:rsidRPr="009C2DAD">
        <w:rPr>
          <w:rFonts w:ascii="Times New Roman" w:hAnsi="Times New Roman" w:cs="Times New Roman"/>
          <w:b/>
          <w:i/>
          <w:sz w:val="28"/>
          <w:szCs w:val="28"/>
          <w:lang w:val="uk-UA"/>
        </w:rPr>
        <w:t xml:space="preserve"> </w:t>
      </w:r>
      <w:r w:rsidR="007B6191" w:rsidRPr="009C2DAD">
        <w:rPr>
          <w:rFonts w:ascii="Times New Roman" w:hAnsi="Times New Roman" w:cs="Times New Roman"/>
          <w:sz w:val="28"/>
          <w:szCs w:val="28"/>
          <w:lang w:val="uk-UA"/>
        </w:rPr>
        <w:lastRenderedPageBreak/>
        <w:t>англомовної абревіації у сфері інформа</w:t>
      </w:r>
      <w:r w:rsidRPr="009C2DAD">
        <w:rPr>
          <w:rFonts w:ascii="Times New Roman" w:hAnsi="Times New Roman" w:cs="Times New Roman"/>
          <w:sz w:val="28"/>
          <w:szCs w:val="28"/>
          <w:lang w:val="uk-UA"/>
        </w:rPr>
        <w:t>ційно-комунікаційних технологій, аналіз класифікаційно</w:t>
      </w:r>
      <w:r w:rsidR="00A476A4" w:rsidRPr="009C2DAD">
        <w:rPr>
          <w:rFonts w:ascii="Times New Roman" w:hAnsi="Times New Roman" w:cs="Times New Roman"/>
          <w:sz w:val="28"/>
          <w:szCs w:val="28"/>
          <w:lang w:val="uk-UA"/>
        </w:rPr>
        <w:t>го підходу до вивчення абевіаці</w:t>
      </w:r>
      <w:r w:rsidRPr="009C2DAD">
        <w:rPr>
          <w:rFonts w:ascii="Times New Roman" w:hAnsi="Times New Roman" w:cs="Times New Roman"/>
          <w:sz w:val="28"/>
          <w:szCs w:val="28"/>
          <w:lang w:val="uk-UA"/>
        </w:rPr>
        <w:t>ї, структурно-тематичних та функціональних особливостей абревіатур комп'ютерно</w:t>
      </w:r>
      <w:r w:rsidR="00D31D38" w:rsidRPr="009C2DAD">
        <w:rPr>
          <w:rFonts w:ascii="Times New Roman" w:hAnsi="Times New Roman" w:cs="Times New Roman"/>
          <w:sz w:val="28"/>
          <w:szCs w:val="28"/>
          <w:lang w:val="uk-UA"/>
        </w:rPr>
        <w:t>го</w:t>
      </w:r>
      <w:r w:rsidRPr="009C2DAD">
        <w:rPr>
          <w:rFonts w:ascii="Times New Roman" w:hAnsi="Times New Roman" w:cs="Times New Roman"/>
          <w:sz w:val="28"/>
          <w:szCs w:val="28"/>
          <w:lang w:val="uk-UA"/>
        </w:rPr>
        <w:t xml:space="preserve"> мережевого сленгу, включаючи </w:t>
      </w:r>
      <w:r w:rsidR="00D31D38" w:rsidRPr="009C2DAD">
        <w:rPr>
          <w:rFonts w:ascii="Times New Roman" w:hAnsi="Times New Roman" w:cs="Times New Roman"/>
          <w:sz w:val="28"/>
          <w:szCs w:val="28"/>
          <w:lang w:val="uk-UA"/>
        </w:rPr>
        <w:t>абревіатурні</w:t>
      </w:r>
      <w:r w:rsidRPr="009C2DAD">
        <w:rPr>
          <w:rFonts w:ascii="Times New Roman" w:hAnsi="Times New Roman" w:cs="Times New Roman"/>
          <w:sz w:val="28"/>
          <w:szCs w:val="28"/>
          <w:lang w:val="uk-UA"/>
        </w:rPr>
        <w:t xml:space="preserve"> неологізми, </w:t>
      </w:r>
      <w:r w:rsidR="00D31D38" w:rsidRPr="009C2DAD">
        <w:rPr>
          <w:rFonts w:ascii="Times New Roman" w:hAnsi="Times New Roman" w:cs="Times New Roman"/>
          <w:sz w:val="28"/>
          <w:szCs w:val="28"/>
          <w:lang w:val="uk-UA"/>
        </w:rPr>
        <w:t>особливості</w:t>
      </w:r>
      <w:r w:rsidRPr="009C2DAD">
        <w:rPr>
          <w:rFonts w:ascii="Times New Roman" w:hAnsi="Times New Roman" w:cs="Times New Roman"/>
          <w:sz w:val="28"/>
          <w:szCs w:val="28"/>
          <w:lang w:val="uk-UA"/>
        </w:rPr>
        <w:t xml:space="preserve"> впливу сучасних інформаційно-комунікаційних технологій на засвоєння англійської мови у </w:t>
      </w:r>
      <w:r w:rsidR="00684C0C">
        <w:rPr>
          <w:rFonts w:ascii="Times New Roman" w:hAnsi="Times New Roman" w:cs="Times New Roman"/>
          <w:sz w:val="28"/>
          <w:szCs w:val="28"/>
          <w:lang w:val="uk-UA"/>
        </w:rPr>
        <w:t>старшій</w:t>
      </w:r>
      <w:r w:rsidRPr="009C2DAD">
        <w:rPr>
          <w:rFonts w:ascii="Times New Roman" w:hAnsi="Times New Roman" w:cs="Times New Roman"/>
          <w:sz w:val="28"/>
          <w:szCs w:val="28"/>
          <w:lang w:val="uk-UA"/>
        </w:rPr>
        <w:t xml:space="preserve"> школі.</w:t>
      </w:r>
    </w:p>
    <w:p w14:paraId="04E3A7B2" w14:textId="06207837" w:rsidR="00800974" w:rsidRPr="009C2DAD" w:rsidRDefault="00800974" w:rsidP="0029092F">
      <w:pPr>
        <w:widowControl w:val="0"/>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Поставлена мета визначила такі </w:t>
      </w:r>
      <w:r w:rsidRPr="009C2DAD">
        <w:rPr>
          <w:rFonts w:ascii="Times New Roman" w:hAnsi="Times New Roman" w:cs="Times New Roman"/>
          <w:b/>
          <w:sz w:val="28"/>
          <w:szCs w:val="28"/>
          <w:lang w:val="uk-UA"/>
        </w:rPr>
        <w:t>завдання</w:t>
      </w:r>
      <w:r w:rsidRPr="009C2DAD">
        <w:rPr>
          <w:rFonts w:ascii="Times New Roman" w:hAnsi="Times New Roman" w:cs="Times New Roman"/>
          <w:sz w:val="28"/>
          <w:szCs w:val="28"/>
          <w:lang w:val="uk-UA"/>
        </w:rPr>
        <w:t xml:space="preserve"> дослідження:</w:t>
      </w:r>
    </w:p>
    <w:p w14:paraId="2CA501DA" w14:textId="401E001F" w:rsidR="007B6191" w:rsidRPr="009C2DAD" w:rsidRDefault="00800974">
      <w:pPr>
        <w:pStyle w:val="a3"/>
        <w:widowControl w:val="0"/>
        <w:numPr>
          <w:ilvl w:val="0"/>
          <w:numId w:val="12"/>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аналіз</w:t>
      </w:r>
      <w:r w:rsidR="007B6191" w:rsidRPr="009C2DAD">
        <w:rPr>
          <w:rFonts w:ascii="Times New Roman" w:hAnsi="Times New Roman" w:cs="Times New Roman"/>
          <w:sz w:val="28"/>
          <w:szCs w:val="28"/>
          <w:lang w:val="uk-UA"/>
        </w:rPr>
        <w:t xml:space="preserve"> лінгвістичних пошуків для визначення особливостей електронної мови;</w:t>
      </w:r>
    </w:p>
    <w:p w14:paraId="5144C5C9" w14:textId="7E460E5D" w:rsidR="007B6191" w:rsidRPr="009C2DAD" w:rsidRDefault="007B6191">
      <w:pPr>
        <w:widowControl w:val="0"/>
        <w:numPr>
          <w:ilvl w:val="0"/>
          <w:numId w:val="12"/>
        </w:numPr>
        <w:tabs>
          <w:tab w:val="left" w:pos="1134"/>
        </w:tabs>
        <w:spacing w:after="0" w:line="360" w:lineRule="auto"/>
        <w:ind w:left="0" w:firstLine="709"/>
        <w:contextualSpacing/>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розкриття терміну інформаційно-комунікаційні технологі</w:t>
      </w:r>
      <w:r w:rsidR="00EB467C">
        <w:rPr>
          <w:rFonts w:ascii="Times New Roman" w:hAnsi="Times New Roman" w:cs="Times New Roman"/>
          <w:sz w:val="28"/>
          <w:szCs w:val="28"/>
          <w:lang w:val="uk-UA"/>
        </w:rPr>
        <w:t>ї та його співвідношення з боку</w:t>
      </w:r>
      <w:r w:rsidRPr="009C2DAD">
        <w:rPr>
          <w:rFonts w:ascii="Times New Roman" w:hAnsi="Times New Roman" w:cs="Times New Roman"/>
          <w:sz w:val="28"/>
          <w:szCs w:val="28"/>
          <w:lang w:val="uk-UA"/>
        </w:rPr>
        <w:t xml:space="preserve"> мови;</w:t>
      </w:r>
    </w:p>
    <w:p w14:paraId="566495B2" w14:textId="77777777" w:rsidR="00800974" w:rsidRPr="009C2DAD" w:rsidRDefault="007B6191">
      <w:pPr>
        <w:widowControl w:val="0"/>
        <w:numPr>
          <w:ilvl w:val="0"/>
          <w:numId w:val="12"/>
        </w:numPr>
        <w:tabs>
          <w:tab w:val="left" w:pos="1134"/>
        </w:tabs>
        <w:spacing w:after="0" w:line="360" w:lineRule="auto"/>
        <w:ind w:left="0" w:firstLine="709"/>
        <w:contextualSpacing/>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розуміння зв'язку лінгвістики та інформаційно-комунікаційних технологій;</w:t>
      </w:r>
    </w:p>
    <w:p w14:paraId="6BCFBA28" w14:textId="77777777" w:rsidR="00800974" w:rsidRPr="009C2DAD" w:rsidRDefault="00800974">
      <w:pPr>
        <w:widowControl w:val="0"/>
        <w:numPr>
          <w:ilvl w:val="0"/>
          <w:numId w:val="12"/>
        </w:numPr>
        <w:tabs>
          <w:tab w:val="left" w:pos="1134"/>
        </w:tabs>
        <w:spacing w:after="0" w:line="360" w:lineRule="auto"/>
        <w:ind w:left="0" w:firstLine="709"/>
        <w:contextualSpacing/>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розгляд досліджень</w:t>
      </w:r>
      <w:r w:rsidR="007B6191" w:rsidRPr="009C2DAD">
        <w:rPr>
          <w:rFonts w:ascii="Times New Roman" w:hAnsi="Times New Roman" w:cs="Times New Roman"/>
          <w:sz w:val="28"/>
          <w:szCs w:val="28"/>
          <w:lang w:val="uk-UA"/>
        </w:rPr>
        <w:t xml:space="preserve"> англомовної абревіації у складі мови інформаційно-комуникаційних технологій;</w:t>
      </w:r>
    </w:p>
    <w:p w14:paraId="1B259156" w14:textId="77777777" w:rsidR="007B6191" w:rsidRPr="009C2DAD" w:rsidRDefault="007B6191">
      <w:pPr>
        <w:widowControl w:val="0"/>
        <w:numPr>
          <w:ilvl w:val="0"/>
          <w:numId w:val="12"/>
        </w:numPr>
        <w:tabs>
          <w:tab w:val="left" w:pos="1134"/>
        </w:tabs>
        <w:spacing w:after="0" w:line="360" w:lineRule="auto"/>
        <w:ind w:left="0" w:firstLine="709"/>
        <w:contextualSpacing/>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аналіз структурних та комунікативних рис абре</w:t>
      </w:r>
      <w:r w:rsidR="00800974" w:rsidRPr="009C2DAD">
        <w:rPr>
          <w:rFonts w:ascii="Times New Roman" w:hAnsi="Times New Roman" w:cs="Times New Roman"/>
          <w:sz w:val="28"/>
          <w:szCs w:val="28"/>
          <w:lang w:val="uk-UA"/>
        </w:rPr>
        <w:t>віатур у комп'ютерному дискурсі;</w:t>
      </w:r>
    </w:p>
    <w:p w14:paraId="0B454D03" w14:textId="77777777" w:rsidR="00800974" w:rsidRPr="009C2DAD" w:rsidRDefault="00470E22">
      <w:pPr>
        <w:widowControl w:val="0"/>
        <w:numPr>
          <w:ilvl w:val="0"/>
          <w:numId w:val="12"/>
        </w:numPr>
        <w:tabs>
          <w:tab w:val="left" w:pos="1134"/>
        </w:tabs>
        <w:spacing w:after="0" w:line="360" w:lineRule="auto"/>
        <w:ind w:left="0" w:firstLine="709"/>
        <w:contextualSpacing/>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вивчення функціонування та структурних особливостей абревіатур</w:t>
      </w:r>
      <w:r w:rsidR="00800974" w:rsidRPr="009C2DAD">
        <w:rPr>
          <w:rFonts w:ascii="Times New Roman" w:hAnsi="Times New Roman" w:cs="Times New Roman"/>
          <w:sz w:val="28"/>
          <w:szCs w:val="28"/>
          <w:lang w:val="uk-UA"/>
        </w:rPr>
        <w:t xml:space="preserve"> комп'ютерного мережевого сленгу</w:t>
      </w:r>
      <w:r w:rsidRPr="009C2DAD">
        <w:rPr>
          <w:rFonts w:ascii="Times New Roman" w:hAnsi="Times New Roman" w:cs="Times New Roman"/>
          <w:sz w:val="28"/>
          <w:szCs w:val="28"/>
          <w:lang w:val="uk-UA"/>
        </w:rPr>
        <w:t>;</w:t>
      </w:r>
    </w:p>
    <w:p w14:paraId="7CA82B7A" w14:textId="77777777" w:rsidR="00800974" w:rsidRPr="009C2DAD" w:rsidRDefault="00470E22">
      <w:pPr>
        <w:widowControl w:val="0"/>
        <w:numPr>
          <w:ilvl w:val="0"/>
          <w:numId w:val="12"/>
        </w:numPr>
        <w:tabs>
          <w:tab w:val="left" w:pos="1134"/>
        </w:tabs>
        <w:spacing w:after="0" w:line="360" w:lineRule="auto"/>
        <w:ind w:left="0" w:firstLine="709"/>
        <w:contextualSpacing/>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дослідження</w:t>
      </w:r>
      <w:r w:rsidR="00800974"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абревіатурних</w:t>
      </w:r>
      <w:r w:rsidR="00800974" w:rsidRPr="009C2DAD">
        <w:rPr>
          <w:rFonts w:ascii="Times New Roman" w:hAnsi="Times New Roman" w:cs="Times New Roman"/>
          <w:sz w:val="28"/>
          <w:szCs w:val="28"/>
          <w:lang w:val="uk-UA"/>
        </w:rPr>
        <w:t xml:space="preserve"> неологізм</w:t>
      </w:r>
      <w:r w:rsidRPr="009C2DAD">
        <w:rPr>
          <w:rFonts w:ascii="Times New Roman" w:hAnsi="Times New Roman" w:cs="Times New Roman"/>
          <w:sz w:val="28"/>
          <w:szCs w:val="28"/>
          <w:lang w:val="uk-UA"/>
        </w:rPr>
        <w:t>ів</w:t>
      </w:r>
      <w:r w:rsidR="00800974" w:rsidRPr="009C2DAD">
        <w:rPr>
          <w:rFonts w:ascii="Times New Roman" w:hAnsi="Times New Roman" w:cs="Times New Roman"/>
          <w:sz w:val="28"/>
          <w:szCs w:val="28"/>
          <w:lang w:val="uk-UA"/>
        </w:rPr>
        <w:t xml:space="preserve"> сф</w:t>
      </w:r>
      <w:r w:rsidRPr="009C2DAD">
        <w:rPr>
          <w:rFonts w:ascii="Times New Roman" w:hAnsi="Times New Roman" w:cs="Times New Roman"/>
          <w:sz w:val="28"/>
          <w:szCs w:val="28"/>
          <w:lang w:val="uk-UA"/>
        </w:rPr>
        <w:t xml:space="preserve">ери інформаційно-комунікаційних </w:t>
      </w:r>
      <w:r w:rsidR="00800974" w:rsidRPr="009C2DAD">
        <w:rPr>
          <w:rFonts w:ascii="Times New Roman" w:hAnsi="Times New Roman" w:cs="Times New Roman"/>
          <w:sz w:val="28"/>
          <w:szCs w:val="28"/>
          <w:lang w:val="uk-UA"/>
        </w:rPr>
        <w:t>технологій</w:t>
      </w:r>
      <w:r w:rsidRPr="009C2DAD">
        <w:rPr>
          <w:rFonts w:ascii="Times New Roman" w:hAnsi="Times New Roman" w:cs="Times New Roman"/>
          <w:sz w:val="28"/>
          <w:szCs w:val="28"/>
          <w:lang w:val="uk-UA"/>
        </w:rPr>
        <w:t>;</w:t>
      </w:r>
    </w:p>
    <w:p w14:paraId="5A98DAC9" w14:textId="77777777" w:rsidR="00470E22" w:rsidRPr="009C2DAD" w:rsidRDefault="00470E22">
      <w:pPr>
        <w:widowControl w:val="0"/>
        <w:numPr>
          <w:ilvl w:val="0"/>
          <w:numId w:val="12"/>
        </w:numPr>
        <w:tabs>
          <w:tab w:val="left" w:pos="1134"/>
        </w:tabs>
        <w:spacing w:after="0" w:line="360" w:lineRule="auto"/>
        <w:ind w:left="0" w:firstLine="709"/>
        <w:contextualSpacing/>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аналіз а</w:t>
      </w:r>
      <w:r w:rsidR="00D31D38" w:rsidRPr="009C2DAD">
        <w:rPr>
          <w:rFonts w:ascii="Times New Roman" w:hAnsi="Times New Roman" w:cs="Times New Roman"/>
          <w:sz w:val="28"/>
          <w:szCs w:val="28"/>
          <w:lang w:val="uk-UA"/>
        </w:rPr>
        <w:t>бревіації</w:t>
      </w:r>
      <w:r w:rsidRPr="009C2DAD">
        <w:rPr>
          <w:rFonts w:ascii="Times New Roman" w:hAnsi="Times New Roman" w:cs="Times New Roman"/>
          <w:sz w:val="28"/>
          <w:szCs w:val="28"/>
          <w:lang w:val="uk-UA"/>
        </w:rPr>
        <w:t xml:space="preserve"> на шляху поповнення лексики у віртуальних медіа;</w:t>
      </w:r>
    </w:p>
    <w:p w14:paraId="350E276A" w14:textId="5EC64C90" w:rsidR="00470E22" w:rsidRPr="009C2DAD" w:rsidRDefault="00470E22">
      <w:pPr>
        <w:widowControl w:val="0"/>
        <w:numPr>
          <w:ilvl w:val="0"/>
          <w:numId w:val="12"/>
        </w:numPr>
        <w:tabs>
          <w:tab w:val="left" w:pos="1134"/>
        </w:tabs>
        <w:spacing w:after="0" w:line="360" w:lineRule="auto"/>
        <w:ind w:left="0" w:firstLine="709"/>
        <w:contextualSpacing/>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розгляд способів та принципів вивчення англійської мови у </w:t>
      </w:r>
      <w:r w:rsidR="00684C0C">
        <w:rPr>
          <w:rFonts w:ascii="Times New Roman" w:hAnsi="Times New Roman" w:cs="Times New Roman"/>
          <w:sz w:val="28"/>
          <w:szCs w:val="28"/>
          <w:lang w:val="uk-UA"/>
        </w:rPr>
        <w:t>старшій</w:t>
      </w:r>
      <w:r w:rsidRPr="009C2DAD">
        <w:rPr>
          <w:rFonts w:ascii="Times New Roman" w:hAnsi="Times New Roman" w:cs="Times New Roman"/>
          <w:sz w:val="28"/>
          <w:szCs w:val="28"/>
          <w:lang w:val="uk-UA"/>
        </w:rPr>
        <w:t xml:space="preserve"> школі за допомогою інформаційно-комунікаційних технологій; </w:t>
      </w:r>
    </w:p>
    <w:p w14:paraId="7B0AD18A" w14:textId="77777777" w:rsidR="00470E22" w:rsidRPr="009C2DAD" w:rsidRDefault="00470E22">
      <w:pPr>
        <w:widowControl w:val="0"/>
        <w:numPr>
          <w:ilvl w:val="0"/>
          <w:numId w:val="12"/>
        </w:numPr>
        <w:tabs>
          <w:tab w:val="left" w:pos="1134"/>
        </w:tabs>
        <w:spacing w:after="0" w:line="360" w:lineRule="auto"/>
        <w:ind w:left="0" w:firstLine="709"/>
        <w:contextualSpacing/>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представлення комплексу вправ і завдань з теми «Internet Abbreviations» розділу 5 «Inventions and lifestyles» для учнів 11 класу (за підручником О. Д. Карпюк 2019 року видання).</w:t>
      </w:r>
    </w:p>
    <w:p w14:paraId="691598A3" w14:textId="77777777" w:rsidR="007B6191" w:rsidRPr="009C2DAD" w:rsidRDefault="007B6191"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b/>
          <w:sz w:val="28"/>
          <w:szCs w:val="28"/>
          <w:lang w:val="uk-UA"/>
        </w:rPr>
        <w:t xml:space="preserve">Об’єкт дослідження </w:t>
      </w:r>
      <w:r w:rsidR="00700FD5" w:rsidRPr="009C2DAD">
        <w:rPr>
          <w:rFonts w:ascii="Times New Roman" w:hAnsi="Times New Roman" w:cs="Times New Roman"/>
          <w:sz w:val="28"/>
          <w:szCs w:val="28"/>
          <w:lang w:val="uk-UA"/>
        </w:rPr>
        <w:t xml:space="preserve">становить абревіація </w:t>
      </w:r>
      <w:r w:rsidR="00700FD5" w:rsidRPr="009C2DAD">
        <w:rPr>
          <w:rFonts w:ascii="Times New Roman" w:hAnsi="Times New Roman" w:cs="Times New Roman"/>
          <w:sz w:val="28"/>
          <w:szCs w:val="28"/>
        </w:rPr>
        <w:t>як спосіб словотвору</w:t>
      </w:r>
      <w:r w:rsidRPr="009C2DAD">
        <w:rPr>
          <w:rFonts w:ascii="Times New Roman" w:hAnsi="Times New Roman" w:cs="Times New Roman"/>
          <w:sz w:val="28"/>
          <w:szCs w:val="28"/>
          <w:lang w:val="uk-UA"/>
        </w:rPr>
        <w:t xml:space="preserve"> сфери інформаційно-комунікаційних технологій.</w:t>
      </w:r>
    </w:p>
    <w:p w14:paraId="7C8D88A4" w14:textId="77777777" w:rsidR="00EC5350" w:rsidRPr="009C2DAD" w:rsidRDefault="007B6191" w:rsidP="0029092F">
      <w:pPr>
        <w:widowControl w:val="0"/>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b/>
          <w:sz w:val="28"/>
          <w:szCs w:val="28"/>
          <w:lang w:val="uk-UA"/>
        </w:rPr>
        <w:lastRenderedPageBreak/>
        <w:t xml:space="preserve">Предметом дослідження </w:t>
      </w:r>
      <w:r w:rsidR="002C5879" w:rsidRPr="009C2DAD">
        <w:rPr>
          <w:rFonts w:ascii="Times New Roman" w:hAnsi="Times New Roman" w:cs="Times New Roman"/>
          <w:sz w:val="28"/>
          <w:szCs w:val="28"/>
          <w:lang w:val="uk-UA"/>
        </w:rPr>
        <w:t>є</w:t>
      </w:r>
      <w:r w:rsidR="002C5879" w:rsidRPr="009C2DAD">
        <w:rPr>
          <w:rFonts w:ascii="Times New Roman" w:hAnsi="Times New Roman" w:cs="Times New Roman"/>
          <w:b/>
          <w:sz w:val="28"/>
          <w:szCs w:val="28"/>
          <w:lang w:val="uk-UA"/>
        </w:rPr>
        <w:t xml:space="preserve"> </w:t>
      </w:r>
      <w:r w:rsidRPr="009C2DAD">
        <w:rPr>
          <w:rFonts w:ascii="Times New Roman" w:hAnsi="Times New Roman" w:cs="Times New Roman"/>
          <w:sz w:val="28"/>
          <w:szCs w:val="28"/>
          <w:lang w:val="uk-UA"/>
        </w:rPr>
        <w:t>абревіатури, які було виокремлено у джерелах мережевої Інтернет-комунікації</w:t>
      </w:r>
      <w:r w:rsidR="00EC5350" w:rsidRPr="009C2DAD">
        <w:rPr>
          <w:rFonts w:ascii="Times New Roman" w:hAnsi="Times New Roman" w:cs="Times New Roman"/>
          <w:sz w:val="28"/>
          <w:szCs w:val="28"/>
          <w:lang w:val="uk-UA"/>
        </w:rPr>
        <w:t>,</w:t>
      </w:r>
      <w:r w:rsidR="002C5879" w:rsidRPr="009C2DAD">
        <w:rPr>
          <w:rFonts w:ascii="Times New Roman" w:hAnsi="Times New Roman" w:cs="Times New Roman"/>
          <w:sz w:val="28"/>
          <w:szCs w:val="28"/>
          <w:lang w:val="uk-UA"/>
        </w:rPr>
        <w:t xml:space="preserve"> </w:t>
      </w:r>
      <w:r w:rsidR="00EC5350" w:rsidRPr="009C2DAD">
        <w:rPr>
          <w:rFonts w:ascii="Times New Roman" w:hAnsi="Times New Roman" w:cs="Times New Roman"/>
          <w:sz w:val="28"/>
          <w:szCs w:val="28"/>
          <w:lang w:val="uk-UA"/>
        </w:rPr>
        <w:t>мережевих словниках</w:t>
      </w:r>
      <w:r w:rsidR="002C5879" w:rsidRPr="009C2DAD">
        <w:rPr>
          <w:rFonts w:ascii="Times New Roman" w:hAnsi="Times New Roman" w:cs="Times New Roman"/>
          <w:sz w:val="28"/>
          <w:szCs w:val="28"/>
          <w:lang w:val="uk-UA"/>
        </w:rPr>
        <w:t>, а також</w:t>
      </w:r>
      <w:r w:rsidRPr="009C2DAD">
        <w:rPr>
          <w:rFonts w:ascii="Times New Roman" w:hAnsi="Times New Roman" w:cs="Times New Roman"/>
          <w:sz w:val="28"/>
          <w:szCs w:val="28"/>
          <w:lang w:val="uk-UA"/>
        </w:rPr>
        <w:t xml:space="preserve"> </w:t>
      </w:r>
      <w:r w:rsidR="00D04B37" w:rsidRPr="009C2DAD">
        <w:rPr>
          <w:rFonts w:ascii="Times New Roman" w:hAnsi="Times New Roman" w:cs="Times New Roman"/>
          <w:sz w:val="28"/>
          <w:szCs w:val="28"/>
          <w:lang w:val="uk-UA"/>
        </w:rPr>
        <w:t>в</w:t>
      </w:r>
      <w:r w:rsidRPr="009C2DAD">
        <w:rPr>
          <w:rFonts w:ascii="Times New Roman" w:hAnsi="Times New Roman" w:cs="Times New Roman"/>
          <w:sz w:val="28"/>
          <w:szCs w:val="28"/>
          <w:lang w:val="uk-UA"/>
        </w:rPr>
        <w:t xml:space="preserve"> англо-українському тлумачному словнику редакційно-видав</w:t>
      </w:r>
      <w:r w:rsidR="00D04B37" w:rsidRPr="009C2DAD">
        <w:rPr>
          <w:rFonts w:ascii="Times New Roman" w:hAnsi="Times New Roman" w:cs="Times New Roman"/>
          <w:sz w:val="28"/>
          <w:szCs w:val="28"/>
          <w:lang w:val="uk-UA"/>
        </w:rPr>
        <w:t>ничої комп'ютерної термінології</w:t>
      </w:r>
      <w:r w:rsidR="00EC5350" w:rsidRPr="009C2DAD">
        <w:rPr>
          <w:rFonts w:ascii="Times New Roman" w:hAnsi="Times New Roman" w:cs="Times New Roman"/>
          <w:sz w:val="28"/>
          <w:szCs w:val="28"/>
          <w:lang w:val="uk-UA"/>
        </w:rPr>
        <w:t xml:space="preserve"> (2006)</w:t>
      </w:r>
      <w:r w:rsidR="00D04B37" w:rsidRPr="009C2DAD">
        <w:rPr>
          <w:rFonts w:ascii="Times New Roman" w:hAnsi="Times New Roman" w:cs="Times New Roman"/>
          <w:sz w:val="28"/>
          <w:szCs w:val="28"/>
          <w:lang w:val="uk-UA"/>
        </w:rPr>
        <w:t>, словнику комп'ютерних та Інтернет термінів</w:t>
      </w:r>
      <w:r w:rsidR="00EC5350" w:rsidRPr="009C2DAD">
        <w:rPr>
          <w:rFonts w:ascii="Times New Roman" w:hAnsi="Times New Roman" w:cs="Times New Roman"/>
          <w:sz w:val="28"/>
          <w:szCs w:val="28"/>
          <w:lang w:val="uk-UA"/>
        </w:rPr>
        <w:t xml:space="preserve"> (2009)</w:t>
      </w:r>
      <w:r w:rsidR="00D04B37" w:rsidRPr="009C2DAD">
        <w:rPr>
          <w:rFonts w:ascii="Times New Roman" w:hAnsi="Times New Roman" w:cs="Times New Roman"/>
          <w:sz w:val="28"/>
          <w:szCs w:val="28"/>
          <w:lang w:val="uk-UA"/>
        </w:rPr>
        <w:t xml:space="preserve">, </w:t>
      </w:r>
      <w:r w:rsidR="00EC5350" w:rsidRPr="009C2DAD">
        <w:rPr>
          <w:rFonts w:ascii="Times New Roman" w:hAnsi="Times New Roman" w:cs="Times New Roman"/>
          <w:sz w:val="28"/>
          <w:szCs w:val="28"/>
          <w:lang w:val="uk-UA"/>
        </w:rPr>
        <w:t>словнику американського сленгу та розмовних виразів (2000).</w:t>
      </w:r>
    </w:p>
    <w:p w14:paraId="5CBFFD34" w14:textId="77777777" w:rsidR="007B6191" w:rsidRPr="009C2DAD" w:rsidRDefault="007B6191" w:rsidP="0029092F">
      <w:pPr>
        <w:spacing w:after="0" w:line="360" w:lineRule="auto"/>
        <w:ind w:firstLine="709"/>
        <w:jc w:val="both"/>
        <w:rPr>
          <w:rFonts w:ascii="Times New Roman" w:hAnsi="Times New Roman" w:cs="Times New Roman"/>
          <w:b/>
          <w:sz w:val="28"/>
          <w:szCs w:val="28"/>
          <w:lang w:val="uk-UA"/>
        </w:rPr>
      </w:pPr>
      <w:r w:rsidRPr="009C2DAD">
        <w:rPr>
          <w:rFonts w:ascii="Times New Roman" w:hAnsi="Times New Roman" w:cs="Times New Roman"/>
          <w:b/>
          <w:sz w:val="28"/>
          <w:szCs w:val="28"/>
          <w:lang w:val="uk-UA"/>
        </w:rPr>
        <w:t>Методи дослідження, використані у роботі:</w:t>
      </w:r>
    </w:p>
    <w:p w14:paraId="4C619705" w14:textId="0EB94CFE" w:rsidR="00F57A6C" w:rsidRPr="009C2DAD" w:rsidRDefault="00F57A6C">
      <w:pPr>
        <w:pStyle w:val="a3"/>
        <w:numPr>
          <w:ilvl w:val="0"/>
          <w:numId w:val="13"/>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b/>
          <w:sz w:val="28"/>
          <w:szCs w:val="28"/>
          <w:lang w:val="uk-UA"/>
        </w:rPr>
        <w:t xml:space="preserve">метод лінгвістичного опису, </w:t>
      </w:r>
      <w:r w:rsidRPr="009C2DAD">
        <w:rPr>
          <w:rFonts w:ascii="Times New Roman" w:hAnsi="Times New Roman" w:cs="Times New Roman"/>
          <w:sz w:val="28"/>
          <w:szCs w:val="28"/>
          <w:lang w:val="uk-UA"/>
        </w:rPr>
        <w:t xml:space="preserve">який представляє </w:t>
      </w:r>
      <w:r w:rsidRPr="009C2DAD">
        <w:rPr>
          <w:rFonts w:ascii="Times New Roman" w:hAnsi="Times New Roman" w:cs="Times New Roman"/>
          <w:bCs/>
          <w:sz w:val="28"/>
          <w:szCs w:val="28"/>
          <w:lang w:val="uk-UA"/>
        </w:rPr>
        <w:t>сукупність процеду</w:t>
      </w:r>
      <w:r w:rsidR="00D31D38" w:rsidRPr="009C2DAD">
        <w:rPr>
          <w:rFonts w:ascii="Times New Roman" w:hAnsi="Times New Roman" w:cs="Times New Roman"/>
          <w:bCs/>
          <w:sz w:val="28"/>
          <w:szCs w:val="28"/>
          <w:lang w:val="uk-UA"/>
        </w:rPr>
        <w:t>р інвентаризації, класифікації та</w:t>
      </w:r>
      <w:r w:rsidRPr="009C2DAD">
        <w:rPr>
          <w:rFonts w:ascii="Times New Roman" w:hAnsi="Times New Roman" w:cs="Times New Roman"/>
          <w:bCs/>
          <w:sz w:val="28"/>
          <w:szCs w:val="28"/>
          <w:lang w:val="uk-UA"/>
        </w:rPr>
        <w:t xml:space="preserve"> інтерпретації абревіацій сфери інформаційно-комунікаційних технологій у синхронії</w:t>
      </w:r>
      <w:r w:rsidRPr="009C2DAD">
        <w:rPr>
          <w:rFonts w:ascii="Times New Roman" w:hAnsi="Times New Roman" w:cs="Times New Roman"/>
          <w:sz w:val="28"/>
          <w:szCs w:val="28"/>
          <w:lang w:val="uk-UA"/>
        </w:rPr>
        <w:t>.</w:t>
      </w:r>
    </w:p>
    <w:p w14:paraId="56EB8091" w14:textId="04E8503C" w:rsidR="007B6191" w:rsidRPr="009C2DAD" w:rsidRDefault="007B6191">
      <w:pPr>
        <w:pStyle w:val="a3"/>
        <w:numPr>
          <w:ilvl w:val="0"/>
          <w:numId w:val="13"/>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b/>
          <w:sz w:val="28"/>
          <w:szCs w:val="28"/>
          <w:lang w:val="uk-UA"/>
        </w:rPr>
        <w:t xml:space="preserve">описово-порівняльний метод </w:t>
      </w:r>
      <w:r w:rsidRPr="009C2DAD">
        <w:rPr>
          <w:rFonts w:ascii="Times New Roman" w:hAnsi="Times New Roman" w:cs="Times New Roman"/>
          <w:sz w:val="28"/>
          <w:szCs w:val="28"/>
          <w:lang w:val="uk-UA"/>
        </w:rPr>
        <w:t>– для визначення, розрізнення та конкретизації понять інформаційно-комунікаційні технології, комп'ютерний дискурс, Інтернет-комунікація, абревіація, абревіатура;</w:t>
      </w:r>
    </w:p>
    <w:p w14:paraId="23B02E24" w14:textId="2C35BEB4" w:rsidR="007B6191" w:rsidRPr="009C2DAD" w:rsidRDefault="007B6191">
      <w:pPr>
        <w:pStyle w:val="a3"/>
        <w:numPr>
          <w:ilvl w:val="0"/>
          <w:numId w:val="13"/>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b/>
          <w:sz w:val="28"/>
          <w:szCs w:val="28"/>
          <w:lang w:val="uk-UA"/>
        </w:rPr>
        <w:t xml:space="preserve">структурно-семантичний аналіз </w:t>
      </w:r>
      <w:r w:rsidR="00D31D38" w:rsidRPr="009C2DAD">
        <w:rPr>
          <w:rFonts w:ascii="Times New Roman" w:hAnsi="Times New Roman" w:cs="Times New Roman"/>
          <w:sz w:val="28"/>
          <w:szCs w:val="28"/>
          <w:lang w:val="uk-UA"/>
        </w:rPr>
        <w:t>для виокремлення т</w:t>
      </w:r>
      <w:r w:rsidRPr="009C2DAD">
        <w:rPr>
          <w:rFonts w:ascii="Times New Roman" w:hAnsi="Times New Roman" w:cs="Times New Roman"/>
          <w:sz w:val="28"/>
          <w:szCs w:val="28"/>
          <w:lang w:val="uk-UA"/>
        </w:rPr>
        <w:t>а аналізу компонентного складу абревіатур комп'ютерного дискурсу та їх тематичного розрізнення;</w:t>
      </w:r>
    </w:p>
    <w:p w14:paraId="38E6F165" w14:textId="65F6CAE0" w:rsidR="007B6191" w:rsidRPr="009C2DAD" w:rsidRDefault="007B6191">
      <w:pPr>
        <w:pStyle w:val="a3"/>
        <w:numPr>
          <w:ilvl w:val="0"/>
          <w:numId w:val="13"/>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b/>
          <w:sz w:val="28"/>
          <w:szCs w:val="28"/>
          <w:lang w:val="uk-UA"/>
        </w:rPr>
        <w:t>зіставний метод (контрастивний, типологічний)</w:t>
      </w:r>
      <w:r w:rsidRPr="009C2DAD">
        <w:rPr>
          <w:rFonts w:ascii="Times New Roman" w:hAnsi="Times New Roman" w:cs="Times New Roman"/>
          <w:sz w:val="28"/>
          <w:szCs w:val="28"/>
          <w:lang w:val="uk-UA"/>
        </w:rPr>
        <w:t xml:space="preserve"> – сукупність прийомів дослідження й опису абревіатур з метою виявлення її специфіки.</w:t>
      </w:r>
    </w:p>
    <w:p w14:paraId="0EC79320" w14:textId="289C3F9A" w:rsidR="007B6191" w:rsidRPr="009C2DAD" w:rsidRDefault="007B6191"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b/>
          <w:sz w:val="28"/>
          <w:szCs w:val="28"/>
          <w:lang w:val="uk-UA"/>
        </w:rPr>
        <w:t>Джерельна база дослідження</w:t>
      </w:r>
      <w:r w:rsidRPr="009C2DAD">
        <w:rPr>
          <w:rFonts w:ascii="Times New Roman" w:hAnsi="Times New Roman" w:cs="Times New Roman"/>
          <w:sz w:val="28"/>
          <w:szCs w:val="28"/>
          <w:lang w:val="uk-UA"/>
        </w:rPr>
        <w:t xml:space="preserve"> поєднує праці таких вітчизняних та зарубіжних вчених, як: Л. Г Верба, Ю. А. Зацний, В. Е. Шевченко, В.</w:t>
      </w:r>
      <w:r w:rsidR="00C67703" w:rsidRPr="009C2DAD">
        <w:rPr>
          <w:rFonts w:ascii="Times New Roman" w:hAnsi="Times New Roman" w:cs="Times New Roman"/>
          <w:sz w:val="28"/>
          <w:szCs w:val="28"/>
          <w:lang w:val="uk-UA"/>
        </w:rPr>
        <w:t> </w:t>
      </w:r>
      <w:r w:rsidRPr="009C2DAD">
        <w:rPr>
          <w:rFonts w:ascii="Times New Roman" w:hAnsi="Times New Roman" w:cs="Times New Roman"/>
          <w:sz w:val="28"/>
          <w:szCs w:val="28"/>
          <w:lang w:val="uk-UA"/>
        </w:rPr>
        <w:t>Є.</w:t>
      </w:r>
      <w:r w:rsidR="00C67703" w:rsidRPr="009C2DAD">
        <w:rPr>
          <w:rFonts w:ascii="Times New Roman" w:hAnsi="Times New Roman" w:cs="Times New Roman"/>
          <w:sz w:val="28"/>
          <w:szCs w:val="28"/>
          <w:lang w:val="uk-UA"/>
        </w:rPr>
        <w:t> </w:t>
      </w:r>
      <w:r w:rsidRPr="009C2DAD">
        <w:rPr>
          <w:rFonts w:ascii="Times New Roman" w:hAnsi="Times New Roman" w:cs="Times New Roman"/>
          <w:sz w:val="28"/>
          <w:szCs w:val="28"/>
          <w:lang w:val="uk-UA"/>
        </w:rPr>
        <w:t>Абрамов, Ю. А. Хуснулліна, О. І. Дзюбіна,</w:t>
      </w:r>
      <w:r w:rsidR="00E01A97"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В. І. Квеселевич, О.</w:t>
      </w:r>
      <w:r w:rsidR="00C67703" w:rsidRPr="009C2DAD">
        <w:rPr>
          <w:rFonts w:ascii="Times New Roman" w:hAnsi="Times New Roman" w:cs="Times New Roman"/>
          <w:sz w:val="28"/>
          <w:szCs w:val="28"/>
          <w:lang w:val="uk-UA"/>
        </w:rPr>
        <w:t> </w:t>
      </w:r>
      <w:r w:rsidRPr="009C2DAD">
        <w:rPr>
          <w:rFonts w:ascii="Times New Roman" w:hAnsi="Times New Roman" w:cs="Times New Roman"/>
          <w:sz w:val="28"/>
          <w:szCs w:val="28"/>
          <w:lang w:val="uk-UA"/>
        </w:rPr>
        <w:t>Г.</w:t>
      </w:r>
      <w:r w:rsidR="00C67703" w:rsidRPr="009C2DAD">
        <w:rPr>
          <w:rFonts w:ascii="Times New Roman" w:hAnsi="Times New Roman" w:cs="Times New Roman"/>
          <w:sz w:val="28"/>
          <w:szCs w:val="28"/>
          <w:lang w:val="uk-UA"/>
        </w:rPr>
        <w:t> </w:t>
      </w:r>
      <w:r w:rsidRPr="009C2DAD">
        <w:rPr>
          <w:rFonts w:ascii="Times New Roman" w:hAnsi="Times New Roman" w:cs="Times New Roman"/>
          <w:sz w:val="28"/>
          <w:szCs w:val="28"/>
          <w:lang w:val="uk-UA"/>
        </w:rPr>
        <w:t>Косарева, Н. Н. Сафонова, О. О. Селіванова, L. Bauer, A. Mentz, C.</w:t>
      </w:r>
      <w:r w:rsidR="00C67703" w:rsidRPr="009C2DAD">
        <w:rPr>
          <w:rFonts w:ascii="Times New Roman" w:hAnsi="Times New Roman" w:cs="Times New Roman"/>
          <w:sz w:val="28"/>
          <w:szCs w:val="28"/>
          <w:lang w:val="uk-UA"/>
        </w:rPr>
        <w:t> </w:t>
      </w:r>
      <w:r w:rsidRPr="009C2DAD">
        <w:rPr>
          <w:rFonts w:ascii="Times New Roman" w:hAnsi="Times New Roman" w:cs="Times New Roman"/>
          <w:sz w:val="28"/>
          <w:szCs w:val="28"/>
          <w:lang w:val="uk-UA"/>
        </w:rPr>
        <w:t>Thrulow, та ін.</w:t>
      </w:r>
    </w:p>
    <w:p w14:paraId="1963E787" w14:textId="77777777" w:rsidR="007B6191" w:rsidRPr="009C2DAD" w:rsidRDefault="007B6191" w:rsidP="0029092F">
      <w:pPr>
        <w:spacing w:after="0" w:line="360" w:lineRule="auto"/>
        <w:ind w:firstLine="709"/>
        <w:jc w:val="both"/>
        <w:rPr>
          <w:rFonts w:ascii="Times New Roman" w:hAnsi="Times New Roman" w:cs="Times New Roman"/>
          <w:sz w:val="28"/>
          <w:szCs w:val="28"/>
        </w:rPr>
      </w:pPr>
      <w:r w:rsidRPr="009C2DAD">
        <w:rPr>
          <w:rFonts w:ascii="Times New Roman" w:hAnsi="Times New Roman" w:cs="Times New Roman"/>
          <w:b/>
          <w:sz w:val="28"/>
          <w:szCs w:val="28"/>
          <w:lang w:val="uk-UA"/>
        </w:rPr>
        <w:t>Практичне значення</w:t>
      </w:r>
      <w:r w:rsidRPr="009C2DAD">
        <w:rPr>
          <w:rFonts w:ascii="Times New Roman" w:hAnsi="Times New Roman" w:cs="Times New Roman"/>
          <w:sz w:val="28"/>
          <w:szCs w:val="28"/>
          <w:lang w:val="uk-UA"/>
        </w:rPr>
        <w:t xml:space="preserve"> одержаних результатів дослідження визначається його спрямованістю на розкриття особливостей сучасної абревіації</w:t>
      </w:r>
      <w:r w:rsidRPr="009C2DAD">
        <w:rPr>
          <w:rFonts w:ascii="Arial" w:hAnsi="Arial" w:cs="Arial"/>
          <w:color w:val="333333"/>
          <w:sz w:val="21"/>
          <w:szCs w:val="21"/>
          <w:shd w:val="clear" w:color="auto" w:fill="FFFFFF"/>
        </w:rPr>
        <w:t xml:space="preserve"> </w:t>
      </w:r>
      <w:r w:rsidR="00AA7B4B" w:rsidRPr="009C2DAD">
        <w:rPr>
          <w:rFonts w:ascii="Times New Roman" w:hAnsi="Times New Roman" w:cs="Times New Roman"/>
          <w:color w:val="333333"/>
          <w:sz w:val="28"/>
          <w:szCs w:val="28"/>
          <w:shd w:val="clear" w:color="auto" w:fill="FFFFFF"/>
          <w:lang w:val="uk-UA"/>
        </w:rPr>
        <w:t xml:space="preserve">у мові комунікаційно інформаційних технологій, </w:t>
      </w:r>
      <w:r w:rsidRPr="009C2DAD">
        <w:rPr>
          <w:rFonts w:ascii="Times New Roman" w:hAnsi="Times New Roman" w:cs="Times New Roman"/>
          <w:sz w:val="28"/>
          <w:szCs w:val="28"/>
          <w:lang w:val="uk-UA"/>
        </w:rPr>
        <w:t>що може бути викори</w:t>
      </w:r>
      <w:r w:rsidR="008D501C" w:rsidRPr="009C2DAD">
        <w:rPr>
          <w:rFonts w:ascii="Times New Roman" w:hAnsi="Times New Roman" w:cs="Times New Roman"/>
          <w:sz w:val="28"/>
          <w:szCs w:val="28"/>
          <w:lang w:val="uk-UA"/>
        </w:rPr>
        <w:t>станим на практичних заняттях з</w:t>
      </w:r>
      <w:r w:rsidRPr="009C2DAD">
        <w:rPr>
          <w:rFonts w:ascii="Times New Roman" w:hAnsi="Times New Roman" w:cs="Times New Roman"/>
          <w:sz w:val="28"/>
          <w:szCs w:val="28"/>
        </w:rPr>
        <w:t xml:space="preserve"> лексиколог</w:t>
      </w:r>
      <w:r w:rsidRPr="009C2DAD">
        <w:rPr>
          <w:rFonts w:ascii="Times New Roman" w:hAnsi="Times New Roman" w:cs="Times New Roman"/>
          <w:sz w:val="28"/>
          <w:szCs w:val="28"/>
          <w:lang w:val="uk-UA"/>
        </w:rPr>
        <w:t>ії</w:t>
      </w:r>
      <w:r w:rsidR="00AA7B4B" w:rsidRPr="009C2DAD">
        <w:rPr>
          <w:rFonts w:ascii="Times New Roman" w:hAnsi="Times New Roman" w:cs="Times New Roman"/>
          <w:sz w:val="28"/>
          <w:szCs w:val="28"/>
          <w:lang w:val="uk-UA"/>
        </w:rPr>
        <w:t xml:space="preserve"> та стилістики англійської мови</w:t>
      </w:r>
      <w:r w:rsidR="00096CFA" w:rsidRPr="009C2DAD">
        <w:rPr>
          <w:rFonts w:ascii="Times New Roman" w:hAnsi="Times New Roman" w:cs="Times New Roman"/>
          <w:sz w:val="28"/>
          <w:szCs w:val="28"/>
          <w:lang w:val="uk-UA"/>
        </w:rPr>
        <w:t xml:space="preserve"> у вищому навчальному закладі</w:t>
      </w:r>
      <w:r w:rsidRPr="009C2DAD">
        <w:rPr>
          <w:rFonts w:ascii="Times New Roman" w:hAnsi="Times New Roman" w:cs="Times New Roman"/>
          <w:sz w:val="28"/>
          <w:szCs w:val="28"/>
        </w:rPr>
        <w:t xml:space="preserve">, </w:t>
      </w:r>
      <w:r w:rsidR="00096CFA" w:rsidRPr="009C2DAD">
        <w:rPr>
          <w:rFonts w:ascii="Times New Roman" w:hAnsi="Times New Roman" w:cs="Times New Roman"/>
          <w:sz w:val="28"/>
          <w:szCs w:val="28"/>
          <w:lang w:val="uk-UA"/>
        </w:rPr>
        <w:t xml:space="preserve">а також, </w:t>
      </w:r>
      <w:r w:rsidRPr="009C2DAD">
        <w:rPr>
          <w:rFonts w:ascii="Times New Roman" w:hAnsi="Times New Roman" w:cs="Times New Roman"/>
          <w:sz w:val="28"/>
          <w:szCs w:val="28"/>
        </w:rPr>
        <w:t>на практич</w:t>
      </w:r>
      <w:r w:rsidRPr="009C2DAD">
        <w:rPr>
          <w:rFonts w:ascii="Times New Roman" w:hAnsi="Times New Roman" w:cs="Times New Roman"/>
          <w:sz w:val="28"/>
          <w:szCs w:val="28"/>
          <w:lang w:val="uk-UA"/>
        </w:rPr>
        <w:t>ни</w:t>
      </w:r>
      <w:r w:rsidRPr="009C2DAD">
        <w:rPr>
          <w:rFonts w:ascii="Times New Roman" w:hAnsi="Times New Roman" w:cs="Times New Roman"/>
          <w:sz w:val="28"/>
          <w:szCs w:val="28"/>
        </w:rPr>
        <w:t>х заня</w:t>
      </w:r>
      <w:r w:rsidRPr="009C2DAD">
        <w:rPr>
          <w:rFonts w:ascii="Times New Roman" w:hAnsi="Times New Roman" w:cs="Times New Roman"/>
          <w:sz w:val="28"/>
          <w:szCs w:val="28"/>
          <w:lang w:val="uk-UA"/>
        </w:rPr>
        <w:t>ття</w:t>
      </w:r>
      <w:r w:rsidRPr="009C2DAD">
        <w:rPr>
          <w:rFonts w:ascii="Times New Roman" w:hAnsi="Times New Roman" w:cs="Times New Roman"/>
          <w:sz w:val="28"/>
          <w:szCs w:val="28"/>
        </w:rPr>
        <w:t xml:space="preserve">х </w:t>
      </w:r>
      <w:r w:rsidRPr="009C2DAD">
        <w:rPr>
          <w:rFonts w:ascii="Times New Roman" w:hAnsi="Times New Roman" w:cs="Times New Roman"/>
          <w:sz w:val="28"/>
          <w:szCs w:val="28"/>
          <w:lang w:val="uk-UA"/>
        </w:rPr>
        <w:t>з англійської мови у старшій школі</w:t>
      </w:r>
      <w:r w:rsidRPr="009C2DAD">
        <w:rPr>
          <w:rFonts w:ascii="Times New Roman" w:hAnsi="Times New Roman" w:cs="Times New Roman"/>
          <w:sz w:val="28"/>
          <w:szCs w:val="28"/>
        </w:rPr>
        <w:t>.</w:t>
      </w:r>
    </w:p>
    <w:p w14:paraId="28B5E2A9" w14:textId="77777777" w:rsidR="00F67DFE" w:rsidRPr="009C2DAD" w:rsidRDefault="00F67DFE"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b/>
          <w:sz w:val="28"/>
          <w:szCs w:val="28"/>
          <w:lang w:val="uk-UA"/>
        </w:rPr>
        <w:lastRenderedPageBreak/>
        <w:t>Апробація результатів дослідження.</w:t>
      </w:r>
      <w:r w:rsidRPr="009C2DAD">
        <w:rPr>
          <w:rFonts w:ascii="Times New Roman" w:hAnsi="Times New Roman" w:cs="Times New Roman"/>
          <w:sz w:val="28"/>
          <w:szCs w:val="28"/>
          <w:lang w:val="uk-UA"/>
        </w:rPr>
        <w:t xml:space="preserve"> Матеріали дослідження було оприлюднено на конференціях протягом 2022 н.р.: </w:t>
      </w:r>
      <w:r w:rsidRPr="009C2DAD">
        <w:rPr>
          <w:rFonts w:ascii="Times New Roman" w:hAnsi="Times New Roman" w:cs="Times New Roman"/>
          <w:bCs/>
          <w:sz w:val="28"/>
          <w:szCs w:val="28"/>
          <w:lang w:val="uk-UA"/>
        </w:rPr>
        <w:t>XII Всеукраїнській</w:t>
      </w:r>
      <w:r w:rsidRPr="009C2DAD">
        <w:rPr>
          <w:rFonts w:ascii="Times New Roman" w:hAnsi="Times New Roman" w:cs="Times New Roman"/>
          <w:b/>
          <w:bCs/>
          <w:sz w:val="28"/>
          <w:szCs w:val="28"/>
          <w:lang w:val="uk-UA"/>
        </w:rPr>
        <w:t xml:space="preserve"> </w:t>
      </w:r>
      <w:r w:rsidRPr="009C2DAD">
        <w:rPr>
          <w:rFonts w:ascii="Times New Roman" w:hAnsi="Times New Roman" w:cs="Times New Roman"/>
          <w:sz w:val="28"/>
          <w:szCs w:val="28"/>
          <w:lang w:val="uk-UA"/>
        </w:rPr>
        <w:t>науково-практичній конференції «Пріоритетні напрями європейського наукового простору: пошук студента» – Ізмаїл, 17.05. 2022</w:t>
      </w:r>
      <w:r w:rsidR="001866D3" w:rsidRPr="009C2DAD">
        <w:rPr>
          <w:rFonts w:ascii="Times New Roman" w:hAnsi="Times New Roman" w:cs="Times New Roman"/>
          <w:sz w:val="28"/>
          <w:szCs w:val="28"/>
          <w:lang w:val="uk-UA"/>
        </w:rPr>
        <w:t xml:space="preserve"> року;</w:t>
      </w:r>
    </w:p>
    <w:p w14:paraId="64C54535" w14:textId="77777777" w:rsidR="00A32774" w:rsidRPr="009C2DAD" w:rsidRDefault="00A32774"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b/>
          <w:sz w:val="28"/>
          <w:szCs w:val="28"/>
          <w:lang w:val="uk-UA"/>
        </w:rPr>
        <w:t xml:space="preserve">Публікації, </w:t>
      </w:r>
      <w:r w:rsidRPr="009C2DAD">
        <w:rPr>
          <w:rFonts w:ascii="Times New Roman" w:hAnsi="Times New Roman" w:cs="Times New Roman"/>
          <w:sz w:val="28"/>
          <w:szCs w:val="28"/>
          <w:lang w:val="uk-UA"/>
        </w:rPr>
        <w:t xml:space="preserve">пов'язані з тематикою дослідження, </w:t>
      </w:r>
      <w:r w:rsidR="002E2E5A" w:rsidRPr="009C2DAD">
        <w:rPr>
          <w:rFonts w:ascii="Times New Roman" w:hAnsi="Times New Roman" w:cs="Times New Roman"/>
          <w:sz w:val="28"/>
          <w:szCs w:val="28"/>
          <w:lang w:val="uk-UA"/>
        </w:rPr>
        <w:t>роз</w:t>
      </w:r>
      <w:r w:rsidRPr="009C2DAD">
        <w:rPr>
          <w:rFonts w:ascii="Times New Roman" w:hAnsi="Times New Roman" w:cs="Times New Roman"/>
          <w:sz w:val="28"/>
          <w:szCs w:val="28"/>
          <w:lang w:val="uk-UA"/>
        </w:rPr>
        <w:t xml:space="preserve">міщені в таких виданнях: </w:t>
      </w:r>
    </w:p>
    <w:p w14:paraId="7EFCFDF5" w14:textId="77777777" w:rsidR="00E06CFF" w:rsidRPr="009C2DAD" w:rsidRDefault="00A32774">
      <w:pPr>
        <w:pStyle w:val="a3"/>
        <w:numPr>
          <w:ilvl w:val="0"/>
          <w:numId w:val="11"/>
        </w:numPr>
        <w:tabs>
          <w:tab w:val="left" w:pos="1134"/>
        </w:tabs>
        <w:spacing w:after="0" w:line="360" w:lineRule="auto"/>
        <w:ind w:left="0" w:firstLine="709"/>
        <w:jc w:val="both"/>
        <w:rPr>
          <w:rFonts w:ascii="Times New Roman" w:hAnsi="Times New Roman" w:cs="Times New Roman"/>
          <w:bCs/>
          <w:iCs/>
          <w:sz w:val="28"/>
          <w:szCs w:val="28"/>
          <w:lang w:val="uk-UA"/>
        </w:rPr>
      </w:pPr>
      <w:r w:rsidRPr="009C2DAD">
        <w:rPr>
          <w:rFonts w:ascii="Times New Roman" w:hAnsi="Times New Roman" w:cs="Times New Roman"/>
          <w:sz w:val="28"/>
          <w:szCs w:val="28"/>
          <w:lang w:val="uk-UA"/>
        </w:rPr>
        <w:t>Федюра О</w:t>
      </w:r>
      <w:r w:rsidR="005734B0" w:rsidRPr="009C2DAD">
        <w:rPr>
          <w:rFonts w:ascii="Times New Roman" w:hAnsi="Times New Roman" w:cs="Times New Roman"/>
          <w:sz w:val="28"/>
          <w:szCs w:val="28"/>
          <w:lang w:val="uk-UA"/>
        </w:rPr>
        <w:t>.</w:t>
      </w:r>
      <w:r w:rsidRPr="009C2DAD">
        <w:rPr>
          <w:rFonts w:ascii="Times New Roman" w:hAnsi="Times New Roman" w:cs="Times New Roman"/>
          <w:sz w:val="28"/>
          <w:szCs w:val="28"/>
          <w:lang w:val="uk-UA"/>
        </w:rPr>
        <w:t xml:space="preserve"> </w:t>
      </w:r>
      <w:r w:rsidR="00E06CFF" w:rsidRPr="009C2DAD">
        <w:rPr>
          <w:rFonts w:ascii="Times New Roman" w:hAnsi="Times New Roman" w:cs="Times New Roman"/>
          <w:sz w:val="28"/>
          <w:szCs w:val="28"/>
          <w:lang w:val="uk-UA"/>
        </w:rPr>
        <w:t xml:space="preserve">Роль абревіації в англомовних текстах сучасних ЗМІ </w:t>
      </w:r>
      <w:r w:rsidRPr="009C2DAD">
        <w:rPr>
          <w:rFonts w:ascii="Times New Roman" w:hAnsi="Times New Roman" w:cs="Times New Roman"/>
          <w:sz w:val="28"/>
          <w:szCs w:val="28"/>
          <w:lang w:val="uk-UA"/>
        </w:rPr>
        <w:t xml:space="preserve">// </w:t>
      </w:r>
      <w:r w:rsidR="00E06CFF" w:rsidRPr="009C2DAD">
        <w:rPr>
          <w:rFonts w:ascii="Times New Roman" w:hAnsi="Times New Roman" w:cs="Times New Roman"/>
          <w:sz w:val="28"/>
          <w:szCs w:val="28"/>
          <w:lang w:val="uk-UA"/>
        </w:rPr>
        <w:t>Text et culture: Збірник наукових праць. Ізмаїл : РВВ ІДГУ, 2022. Вип. 8. С. 52 - 54.</w:t>
      </w:r>
    </w:p>
    <w:p w14:paraId="4AA79BEF" w14:textId="77777777" w:rsidR="002E6DA6" w:rsidRPr="009C2DAD" w:rsidRDefault="008D501C" w:rsidP="0029092F">
      <w:pPr>
        <w:pStyle w:val="a3"/>
        <w:spacing w:after="0" w:line="360" w:lineRule="auto"/>
        <w:ind w:left="0" w:firstLine="709"/>
        <w:jc w:val="both"/>
        <w:rPr>
          <w:rFonts w:ascii="Times New Roman" w:hAnsi="Times New Roman" w:cs="Times New Roman"/>
          <w:bCs/>
          <w:iCs/>
          <w:sz w:val="28"/>
          <w:szCs w:val="28"/>
          <w:lang w:val="uk-UA"/>
        </w:rPr>
      </w:pPr>
      <w:r w:rsidRPr="009C2DAD">
        <w:rPr>
          <w:rFonts w:ascii="Times New Roman" w:hAnsi="Times New Roman" w:cs="Times New Roman"/>
          <w:b/>
          <w:sz w:val="28"/>
          <w:szCs w:val="28"/>
          <w:lang w:val="uk-UA"/>
        </w:rPr>
        <w:t>Структура кваліфікаційної роботи.</w:t>
      </w:r>
      <w:r w:rsidRPr="009C2DAD">
        <w:rPr>
          <w:rFonts w:ascii="Times New Roman" w:hAnsi="Times New Roman" w:cs="Times New Roman"/>
          <w:sz w:val="28"/>
          <w:szCs w:val="28"/>
          <w:lang w:val="uk-UA"/>
        </w:rPr>
        <w:t xml:space="preserve"> Робота </w:t>
      </w:r>
      <w:r w:rsidR="002E6DA6" w:rsidRPr="009C2DAD">
        <w:rPr>
          <w:rFonts w:ascii="Times New Roman" w:hAnsi="Times New Roman" w:cs="Times New Roman"/>
          <w:bCs/>
          <w:iCs/>
          <w:sz w:val="28"/>
          <w:szCs w:val="28"/>
          <w:lang w:val="uk-UA"/>
        </w:rPr>
        <w:t>складається зі вступу, трьох розділів, за кожним з яких є висновки, загальних висновків наприкінці дослідження, списку використаних джерел, списку словників та електронних сторінок.</w:t>
      </w:r>
    </w:p>
    <w:p w14:paraId="1B160A73" w14:textId="77777777" w:rsidR="008D501C" w:rsidRPr="009C2DAD" w:rsidRDefault="008D501C"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b/>
          <w:sz w:val="28"/>
          <w:szCs w:val="28"/>
          <w:lang w:val="uk-UA"/>
        </w:rPr>
        <w:t xml:space="preserve">У вступі </w:t>
      </w:r>
      <w:r w:rsidRPr="009C2DAD">
        <w:rPr>
          <w:rFonts w:ascii="Times New Roman" w:hAnsi="Times New Roman" w:cs="Times New Roman"/>
          <w:sz w:val="28"/>
          <w:szCs w:val="28"/>
          <w:lang w:val="uk-UA"/>
        </w:rPr>
        <w:t>визначається тема дослідження, пояснюється її актуальність та доцільність, окреслюються методи дослідження та аналізу при вивченні мас-медійного тексту, розкривається структура роботи, пояснюється її практичне значення.</w:t>
      </w:r>
    </w:p>
    <w:p w14:paraId="379BA376" w14:textId="77777777" w:rsidR="005A6665" w:rsidRPr="009C2DAD" w:rsidRDefault="008D501C"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b/>
          <w:sz w:val="28"/>
          <w:szCs w:val="28"/>
          <w:lang w:val="uk-UA"/>
        </w:rPr>
        <w:t>У першому розділі</w:t>
      </w:r>
      <w:r w:rsidR="005A6665" w:rsidRPr="009C2DAD">
        <w:rPr>
          <w:rFonts w:ascii="Times New Roman" w:hAnsi="Times New Roman" w:cs="Times New Roman"/>
          <w:b/>
          <w:sz w:val="28"/>
          <w:szCs w:val="28"/>
          <w:lang w:val="uk-UA"/>
        </w:rPr>
        <w:t xml:space="preserve"> </w:t>
      </w:r>
      <w:r w:rsidR="005A6665" w:rsidRPr="009C2DAD">
        <w:rPr>
          <w:rFonts w:ascii="Times New Roman" w:hAnsi="Times New Roman" w:cs="Times New Roman"/>
          <w:sz w:val="28"/>
          <w:szCs w:val="28"/>
          <w:lang w:val="uk-UA"/>
        </w:rPr>
        <w:t xml:space="preserve">«Особливості дослідження англомовної абревіації у сфері інформаційно-комунікаційних технологій» розкрито лінгвістичний бік поняття «інформаційно-комунікаційні технології», вивчено особливості </w:t>
      </w:r>
      <w:r w:rsidR="00A751BE" w:rsidRPr="009C2DAD">
        <w:rPr>
          <w:rFonts w:ascii="Times New Roman" w:hAnsi="Times New Roman" w:cs="Times New Roman"/>
          <w:sz w:val="28"/>
          <w:szCs w:val="28"/>
          <w:lang w:val="uk-UA"/>
        </w:rPr>
        <w:t xml:space="preserve">їх </w:t>
      </w:r>
      <w:r w:rsidR="005A6665" w:rsidRPr="009C2DAD">
        <w:rPr>
          <w:rFonts w:ascii="Times New Roman" w:hAnsi="Times New Roman" w:cs="Times New Roman"/>
          <w:sz w:val="28"/>
          <w:szCs w:val="28"/>
          <w:lang w:val="uk-UA"/>
        </w:rPr>
        <w:t>лексичної складової, всебічно проаналізовано наукові підходи до визначення та аналізу абревіацій у складі мови інформаційно-комунікаційних технологій.</w:t>
      </w:r>
    </w:p>
    <w:p w14:paraId="68DABCDB" w14:textId="7D1BE788" w:rsidR="008D501C" w:rsidRPr="009C2DAD" w:rsidRDefault="008D501C"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b/>
          <w:sz w:val="28"/>
          <w:szCs w:val="28"/>
          <w:lang w:val="uk-UA"/>
        </w:rPr>
        <w:t>У другому розділі</w:t>
      </w:r>
      <w:r w:rsidR="00614B8B" w:rsidRPr="009C2DAD">
        <w:rPr>
          <w:rFonts w:ascii="Times New Roman" w:hAnsi="Times New Roman" w:cs="Times New Roman"/>
          <w:b/>
          <w:sz w:val="28"/>
          <w:szCs w:val="28"/>
          <w:lang w:val="uk-UA"/>
        </w:rPr>
        <w:t xml:space="preserve"> «</w:t>
      </w:r>
      <w:r w:rsidR="00614B8B" w:rsidRPr="009C2DAD">
        <w:rPr>
          <w:rFonts w:ascii="Times New Roman" w:hAnsi="Times New Roman" w:cs="Times New Roman"/>
          <w:sz w:val="28"/>
          <w:szCs w:val="28"/>
          <w:lang w:val="uk-UA"/>
        </w:rPr>
        <w:t>Англомовна абревіація як невід'ємна частина інформаційно-комунікаційних онлайн ресурсів</w:t>
      </w:r>
      <w:r w:rsidR="00614B8B" w:rsidRPr="009C2DAD">
        <w:rPr>
          <w:rFonts w:ascii="Times New Roman" w:hAnsi="Times New Roman" w:cs="Times New Roman"/>
          <w:b/>
          <w:sz w:val="28"/>
          <w:szCs w:val="28"/>
          <w:lang w:val="uk-UA"/>
        </w:rPr>
        <w:t xml:space="preserve">» </w:t>
      </w:r>
      <w:r w:rsidR="00614B8B" w:rsidRPr="009C2DAD">
        <w:rPr>
          <w:rFonts w:ascii="Times New Roman" w:hAnsi="Times New Roman" w:cs="Times New Roman"/>
          <w:sz w:val="28"/>
          <w:szCs w:val="28"/>
          <w:lang w:val="uk-UA"/>
        </w:rPr>
        <w:t xml:space="preserve">вивчено та проаналізовано моделі написання абревіатур </w:t>
      </w:r>
      <w:r w:rsidR="00A751BE" w:rsidRPr="009C2DAD">
        <w:rPr>
          <w:rFonts w:ascii="Times New Roman" w:hAnsi="Times New Roman" w:cs="Times New Roman"/>
          <w:sz w:val="28"/>
          <w:szCs w:val="28"/>
          <w:lang w:val="uk-UA"/>
        </w:rPr>
        <w:t xml:space="preserve">у </w:t>
      </w:r>
      <w:r w:rsidR="00614B8B" w:rsidRPr="009C2DAD">
        <w:rPr>
          <w:rFonts w:ascii="Times New Roman" w:hAnsi="Times New Roman" w:cs="Times New Roman"/>
          <w:sz w:val="28"/>
          <w:szCs w:val="28"/>
          <w:lang w:val="uk-UA"/>
        </w:rPr>
        <w:t xml:space="preserve">мові засобів електронної комунікації, досліджено абревіатури за типом утворення, проілюстровано їх відмінності, представлено різновиди комп'ютерних абревіатурних термінів, наочно пояснено компонентне співвідношення комп'ютерних абревіатур; </w:t>
      </w:r>
      <w:r w:rsidR="00EF0885" w:rsidRPr="009C2DAD">
        <w:rPr>
          <w:rFonts w:ascii="Times New Roman" w:hAnsi="Times New Roman" w:cs="Times New Roman"/>
          <w:sz w:val="28"/>
          <w:szCs w:val="28"/>
          <w:lang w:val="uk-UA"/>
        </w:rPr>
        <w:t xml:space="preserve">проаналізовано використання сленгових абревіатур у Мережі, виявлено </w:t>
      </w:r>
      <w:r w:rsidR="00F363B3" w:rsidRPr="009C2DAD">
        <w:rPr>
          <w:rFonts w:ascii="Times New Roman" w:hAnsi="Times New Roman" w:cs="Times New Roman"/>
          <w:sz w:val="28"/>
          <w:szCs w:val="28"/>
          <w:lang w:val="uk-UA"/>
        </w:rPr>
        <w:t xml:space="preserve">способи </w:t>
      </w:r>
      <w:r w:rsidR="00EF0885" w:rsidRPr="009C2DAD">
        <w:rPr>
          <w:rFonts w:ascii="Times New Roman" w:hAnsi="Times New Roman" w:cs="Times New Roman"/>
          <w:sz w:val="28"/>
          <w:szCs w:val="28"/>
          <w:lang w:val="uk-UA"/>
        </w:rPr>
        <w:t>їх</w:t>
      </w:r>
      <w:r w:rsidR="00F363B3" w:rsidRPr="009C2DAD">
        <w:rPr>
          <w:rFonts w:ascii="Times New Roman" w:hAnsi="Times New Roman" w:cs="Times New Roman"/>
          <w:sz w:val="28"/>
          <w:szCs w:val="28"/>
          <w:lang w:val="uk-UA"/>
        </w:rPr>
        <w:t xml:space="preserve"> правопису та </w:t>
      </w:r>
      <w:r w:rsidR="00A751BE" w:rsidRPr="009C2DAD">
        <w:rPr>
          <w:rFonts w:ascii="Times New Roman" w:hAnsi="Times New Roman" w:cs="Times New Roman"/>
          <w:sz w:val="28"/>
          <w:szCs w:val="28"/>
          <w:lang w:val="uk-UA"/>
        </w:rPr>
        <w:t xml:space="preserve">визначено </w:t>
      </w:r>
      <w:r w:rsidR="00F363B3" w:rsidRPr="009C2DAD">
        <w:rPr>
          <w:rFonts w:ascii="Times New Roman" w:hAnsi="Times New Roman" w:cs="Times New Roman"/>
          <w:sz w:val="28"/>
          <w:szCs w:val="28"/>
          <w:lang w:val="uk-UA"/>
        </w:rPr>
        <w:t>виконувані</w:t>
      </w:r>
      <w:r w:rsidR="00EF0885" w:rsidRPr="009C2DAD">
        <w:rPr>
          <w:rFonts w:ascii="Times New Roman" w:hAnsi="Times New Roman" w:cs="Times New Roman"/>
          <w:sz w:val="28"/>
          <w:szCs w:val="28"/>
          <w:lang w:val="uk-UA"/>
        </w:rPr>
        <w:t xml:space="preserve"> функції; </w:t>
      </w:r>
      <w:r w:rsidR="00016055" w:rsidRPr="009C2DAD">
        <w:rPr>
          <w:rFonts w:ascii="Times New Roman" w:hAnsi="Times New Roman" w:cs="Times New Roman"/>
          <w:sz w:val="28"/>
          <w:szCs w:val="28"/>
          <w:lang w:val="uk-UA"/>
        </w:rPr>
        <w:t xml:space="preserve">виокремлено моделі </w:t>
      </w:r>
      <w:r w:rsidR="00016055" w:rsidRPr="009C2DAD">
        <w:rPr>
          <w:rFonts w:ascii="Times New Roman" w:hAnsi="Times New Roman" w:cs="Times New Roman"/>
          <w:sz w:val="28"/>
          <w:szCs w:val="28"/>
          <w:lang w:val="uk-UA"/>
        </w:rPr>
        <w:lastRenderedPageBreak/>
        <w:t>абревіатурних та скорочених неологізмів в медійному онлайн просторі, розглянуто семантичний та граматичний бік абревіатур-неологізмів; вивчено абревіатури, які використовуються приватними користувачами та медіа-ресурсами, досліджено їх за граматичним, стилістичним та іншими показниками.</w:t>
      </w:r>
    </w:p>
    <w:p w14:paraId="2A8C1957" w14:textId="77777777" w:rsidR="008D501C" w:rsidRPr="009C2DAD" w:rsidRDefault="008D501C"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b/>
          <w:sz w:val="28"/>
          <w:szCs w:val="28"/>
          <w:lang w:val="uk-UA"/>
        </w:rPr>
        <w:t>У третьому розділі</w:t>
      </w:r>
      <w:r w:rsidR="00FD267F" w:rsidRPr="009C2DAD">
        <w:rPr>
          <w:rFonts w:ascii="Times New Roman" w:hAnsi="Times New Roman" w:cs="Times New Roman"/>
          <w:b/>
          <w:sz w:val="28"/>
          <w:szCs w:val="28"/>
          <w:lang w:val="uk-UA"/>
        </w:rPr>
        <w:t xml:space="preserve"> </w:t>
      </w:r>
      <w:r w:rsidR="00FD267F" w:rsidRPr="009C2DAD">
        <w:rPr>
          <w:rFonts w:ascii="Times New Roman" w:hAnsi="Times New Roman" w:cs="Times New Roman"/>
          <w:sz w:val="28"/>
          <w:szCs w:val="28"/>
          <w:lang w:val="uk-UA"/>
        </w:rPr>
        <w:t>«Активація аудиторної роботи у старшій школі на уроках англійської мови з використанням інформаційно-комунікаційних технологій» розглянуто актуальні навчально-методичні проблеми, пов'язані з впивом всесвітньої комп'ютерної Мережі на вивчення англійської мови; розглянуто інформаційно-комунікативну компетентність старшокласника, підкреслено, що актуальним критерієм медіа грамотності стає уміння критично сприймати інформацію;</w:t>
      </w:r>
      <w:r w:rsidR="00FD267F" w:rsidRPr="009C2DAD">
        <w:rPr>
          <w:rFonts w:ascii="Times New Roman" w:hAnsi="Times New Roman" w:cs="Times New Roman"/>
          <w:bCs/>
          <w:iCs/>
          <w:sz w:val="28"/>
          <w:szCs w:val="28"/>
          <w:lang w:val="uk-UA"/>
        </w:rPr>
        <w:t xml:space="preserve"> вивчено переваги та принципи інтерактивного навчання.</w:t>
      </w:r>
    </w:p>
    <w:p w14:paraId="5BB4FB24" w14:textId="77777777" w:rsidR="004D6353" w:rsidRPr="009C2DAD" w:rsidRDefault="008D501C"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b/>
          <w:sz w:val="28"/>
          <w:szCs w:val="28"/>
          <w:lang w:val="uk-UA"/>
        </w:rPr>
        <w:t xml:space="preserve">Висновки </w:t>
      </w:r>
      <w:r w:rsidRPr="009C2DAD">
        <w:rPr>
          <w:rFonts w:ascii="Times New Roman" w:hAnsi="Times New Roman" w:cs="Times New Roman"/>
          <w:sz w:val="28"/>
          <w:szCs w:val="28"/>
          <w:lang w:val="uk-UA"/>
        </w:rPr>
        <w:t xml:space="preserve">містять виклад головних положень і результатів дослідження, окреслюють перспективи подальшого вивчення абревіації. </w:t>
      </w:r>
    </w:p>
    <w:p w14:paraId="49137A6E" w14:textId="77777777" w:rsidR="008D501C" w:rsidRPr="009C2DAD" w:rsidRDefault="00F32ABC"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Список літератури становить </w:t>
      </w:r>
      <w:r w:rsidRPr="009C2DAD">
        <w:rPr>
          <w:rFonts w:ascii="Times New Roman" w:hAnsi="Times New Roman" w:cs="Times New Roman"/>
          <w:b/>
          <w:sz w:val="28"/>
          <w:szCs w:val="28"/>
          <w:lang w:val="uk-UA"/>
        </w:rPr>
        <w:t>152</w:t>
      </w:r>
      <w:r w:rsidRPr="009C2DAD">
        <w:rPr>
          <w:rFonts w:ascii="Times New Roman" w:hAnsi="Times New Roman" w:cs="Times New Roman"/>
          <w:sz w:val="28"/>
          <w:szCs w:val="28"/>
          <w:lang w:val="uk-UA"/>
        </w:rPr>
        <w:t xml:space="preserve"> посилання</w:t>
      </w:r>
      <w:r w:rsidR="008D501C" w:rsidRPr="009C2DAD">
        <w:rPr>
          <w:rFonts w:ascii="Times New Roman" w:hAnsi="Times New Roman" w:cs="Times New Roman"/>
          <w:sz w:val="28"/>
          <w:szCs w:val="28"/>
          <w:lang w:val="uk-UA"/>
        </w:rPr>
        <w:t xml:space="preserve"> </w:t>
      </w:r>
      <w:r w:rsidR="009374F6" w:rsidRPr="009C2DAD">
        <w:rPr>
          <w:rFonts w:ascii="Times New Roman" w:hAnsi="Times New Roman" w:cs="Times New Roman"/>
          <w:sz w:val="28"/>
          <w:szCs w:val="28"/>
          <w:lang w:val="uk-UA"/>
        </w:rPr>
        <w:t>на теоретичні</w:t>
      </w:r>
      <w:r w:rsidR="008D501C" w:rsidRPr="009C2DAD">
        <w:rPr>
          <w:rFonts w:ascii="Times New Roman" w:hAnsi="Times New Roman" w:cs="Times New Roman"/>
          <w:sz w:val="28"/>
          <w:szCs w:val="28"/>
          <w:lang w:val="uk-UA"/>
        </w:rPr>
        <w:t xml:space="preserve"> джерел</w:t>
      </w:r>
      <w:r w:rsidR="009374F6" w:rsidRPr="009C2DAD">
        <w:rPr>
          <w:rFonts w:ascii="Times New Roman" w:hAnsi="Times New Roman" w:cs="Times New Roman"/>
          <w:sz w:val="28"/>
          <w:szCs w:val="28"/>
          <w:lang w:val="uk-UA"/>
        </w:rPr>
        <w:t>а</w:t>
      </w:r>
      <w:r w:rsidRPr="009C2DAD">
        <w:rPr>
          <w:rFonts w:ascii="Times New Roman" w:hAnsi="Times New Roman" w:cs="Times New Roman"/>
          <w:sz w:val="28"/>
          <w:szCs w:val="28"/>
          <w:lang w:val="uk-UA"/>
        </w:rPr>
        <w:t xml:space="preserve"> та </w:t>
      </w:r>
      <w:r w:rsidRPr="009C2DAD">
        <w:rPr>
          <w:rFonts w:ascii="Times New Roman" w:hAnsi="Times New Roman" w:cs="Times New Roman"/>
          <w:b/>
          <w:sz w:val="28"/>
          <w:szCs w:val="28"/>
          <w:lang w:val="uk-UA"/>
        </w:rPr>
        <w:t>16</w:t>
      </w:r>
      <w:r w:rsidRPr="009C2DAD">
        <w:rPr>
          <w:rFonts w:ascii="Times New Roman" w:hAnsi="Times New Roman" w:cs="Times New Roman"/>
          <w:sz w:val="28"/>
          <w:szCs w:val="28"/>
          <w:lang w:val="uk-UA"/>
        </w:rPr>
        <w:t xml:space="preserve"> посилань на словники та електронні сторінки.</w:t>
      </w:r>
    </w:p>
    <w:p w14:paraId="19F88140" w14:textId="123DD892" w:rsidR="00BF5AF6" w:rsidRDefault="00BF5AF6">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323808D5" w14:textId="75CC9B37" w:rsidR="007B6191" w:rsidRPr="009C2DAD" w:rsidRDefault="007B6191" w:rsidP="00BF5AF6">
      <w:pPr>
        <w:pStyle w:val="1"/>
        <w:rPr>
          <w:lang w:val="uk-UA"/>
        </w:rPr>
      </w:pPr>
      <w:bookmarkStart w:id="2" w:name="_Toc123677929"/>
      <w:r w:rsidRPr="009C2DAD">
        <w:rPr>
          <w:lang w:val="uk-UA"/>
        </w:rPr>
        <w:lastRenderedPageBreak/>
        <w:t>РОЗДІЛ 1</w:t>
      </w:r>
      <w:r w:rsidR="00BF5AF6">
        <w:rPr>
          <w:lang w:val="uk-UA"/>
        </w:rPr>
        <w:br/>
      </w:r>
      <w:r w:rsidRPr="009C2DAD">
        <w:rPr>
          <w:lang w:val="uk-UA"/>
        </w:rPr>
        <w:t>ОСОБЛИВОСТІ ДОСЛІДЖЕННЯ АБРЕВІАЦІЇ У СФЕРІ ІНФОРМАЦІЙНО-КОМУНІКАЦІЙНИХ ТЕХНОЛОГІЙ</w:t>
      </w:r>
      <w:bookmarkEnd w:id="2"/>
    </w:p>
    <w:p w14:paraId="2AB79997" w14:textId="77777777" w:rsidR="007B6191" w:rsidRPr="009C2DAD" w:rsidRDefault="007B6191" w:rsidP="0029092F">
      <w:pPr>
        <w:jc w:val="center"/>
        <w:rPr>
          <w:rFonts w:ascii="Times New Roman" w:hAnsi="Times New Roman" w:cs="Times New Roman"/>
          <w:b/>
          <w:sz w:val="28"/>
          <w:szCs w:val="28"/>
          <w:lang w:val="uk-UA"/>
        </w:rPr>
      </w:pPr>
    </w:p>
    <w:p w14:paraId="608BF0E6" w14:textId="4EBB4C47" w:rsidR="007B6191" w:rsidRPr="009C2DAD" w:rsidRDefault="00BF5AF6" w:rsidP="00BF5AF6">
      <w:pPr>
        <w:pStyle w:val="2"/>
        <w:rPr>
          <w:lang w:val="uk-UA"/>
        </w:rPr>
      </w:pPr>
      <w:bookmarkStart w:id="3" w:name="_Toc123677930"/>
      <w:r w:rsidRPr="000B432C">
        <w:t xml:space="preserve">1.1. </w:t>
      </w:r>
      <w:r w:rsidR="007B6191" w:rsidRPr="009C2DAD">
        <w:rPr>
          <w:lang w:val="uk-UA"/>
        </w:rPr>
        <w:t xml:space="preserve">Зв'язок лінгвістики та інформаційно-комуникаційних технологій у сучасній науковій </w:t>
      </w:r>
      <w:r w:rsidR="00141758" w:rsidRPr="009C2DAD">
        <w:rPr>
          <w:lang w:val="uk-UA"/>
        </w:rPr>
        <w:t>парадигмі</w:t>
      </w:r>
      <w:bookmarkEnd w:id="3"/>
    </w:p>
    <w:p w14:paraId="73A5867C" w14:textId="77777777" w:rsidR="00E84B0C" w:rsidRPr="009C2DAD" w:rsidRDefault="00E84B0C" w:rsidP="0029092F">
      <w:pPr>
        <w:ind w:left="720"/>
        <w:contextualSpacing/>
        <w:rPr>
          <w:rFonts w:ascii="Times New Roman" w:hAnsi="Times New Roman" w:cs="Times New Roman"/>
          <w:b/>
          <w:sz w:val="28"/>
          <w:szCs w:val="28"/>
          <w:lang w:val="uk-UA"/>
        </w:rPr>
      </w:pPr>
    </w:p>
    <w:p w14:paraId="30254892" w14:textId="380F3ACB" w:rsidR="007B6191" w:rsidRPr="009C2DAD" w:rsidRDefault="007B6191"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Спілкування сьогодні має тісний зв'язок з медійними каналами інтернет-комунікації, що постійно розширюються і оновлюються, мають різноманітні лінгвістичні формати, характерні для епохи глобалізації, тому в сучасній науковій дослідницькій роботі вони зазвичай трактуються в термінах інтернет-лінгвістики та інтернет-дискурсу. Як відмічає О. І. Дзюбіна, мережа Інтернету </w:t>
      </w:r>
      <w:r w:rsidR="00924E11" w:rsidRPr="009C2DAD">
        <w:rPr>
          <w:rFonts w:ascii="Times New Roman" w:hAnsi="Times New Roman" w:cs="Times New Roman"/>
          <w:sz w:val="28"/>
          <w:szCs w:val="28"/>
          <w:lang w:val="uk-UA"/>
        </w:rPr>
        <w:t xml:space="preserve">та сфера інформаційно-комуникаційних технологій </w:t>
      </w:r>
      <w:r w:rsidRPr="009C2DAD">
        <w:rPr>
          <w:rFonts w:ascii="Times New Roman" w:hAnsi="Times New Roman" w:cs="Times New Roman"/>
          <w:sz w:val="28"/>
          <w:szCs w:val="28"/>
          <w:lang w:val="uk-UA"/>
        </w:rPr>
        <w:t>є актуальним</w:t>
      </w:r>
      <w:r w:rsidR="00924E11" w:rsidRPr="009C2DAD">
        <w:rPr>
          <w:rFonts w:ascii="Times New Roman" w:hAnsi="Times New Roman" w:cs="Times New Roman"/>
          <w:sz w:val="28"/>
          <w:szCs w:val="28"/>
          <w:lang w:val="uk-UA"/>
        </w:rPr>
        <w:t>и</w:t>
      </w:r>
      <w:r w:rsidRPr="009C2DAD">
        <w:rPr>
          <w:rFonts w:ascii="Times New Roman" w:hAnsi="Times New Roman" w:cs="Times New Roman"/>
          <w:sz w:val="28"/>
          <w:szCs w:val="28"/>
          <w:lang w:val="uk-UA"/>
        </w:rPr>
        <w:t xml:space="preserve"> напрям</w:t>
      </w:r>
      <w:r w:rsidR="00924E11" w:rsidRPr="009C2DAD">
        <w:rPr>
          <w:rFonts w:ascii="Times New Roman" w:hAnsi="Times New Roman" w:cs="Times New Roman"/>
          <w:sz w:val="28"/>
          <w:szCs w:val="28"/>
          <w:lang w:val="uk-UA"/>
        </w:rPr>
        <w:t>а</w:t>
      </w:r>
      <w:r w:rsidRPr="009C2DAD">
        <w:rPr>
          <w:rFonts w:ascii="Times New Roman" w:hAnsi="Times New Roman" w:cs="Times New Roman"/>
          <w:sz w:val="28"/>
          <w:szCs w:val="28"/>
          <w:lang w:val="uk-UA"/>
        </w:rPr>
        <w:t>м</w:t>
      </w:r>
      <w:r w:rsidR="00924E11" w:rsidRPr="009C2DAD">
        <w:rPr>
          <w:rFonts w:ascii="Times New Roman" w:hAnsi="Times New Roman" w:cs="Times New Roman"/>
          <w:sz w:val="28"/>
          <w:szCs w:val="28"/>
          <w:lang w:val="uk-UA"/>
        </w:rPr>
        <w:t>и</w:t>
      </w:r>
      <w:r w:rsidRPr="009C2DAD">
        <w:rPr>
          <w:rFonts w:ascii="Times New Roman" w:hAnsi="Times New Roman" w:cs="Times New Roman"/>
          <w:sz w:val="28"/>
          <w:szCs w:val="28"/>
          <w:lang w:val="uk-UA"/>
        </w:rPr>
        <w:t xml:space="preserve"> досліджень сучасної лінгвістики</w:t>
      </w:r>
      <w:r w:rsidR="00924E11" w:rsidRPr="009C2DAD">
        <w:rPr>
          <w:rFonts w:ascii="Times New Roman" w:hAnsi="Times New Roman" w:cs="Times New Roman"/>
          <w:sz w:val="28"/>
          <w:szCs w:val="28"/>
          <w:lang w:val="uk-UA"/>
        </w:rPr>
        <w:t xml:space="preserve"> та</w:t>
      </w:r>
      <w:r w:rsidRPr="009C2DAD">
        <w:rPr>
          <w:rFonts w:ascii="Times New Roman" w:hAnsi="Times New Roman" w:cs="Times New Roman"/>
          <w:sz w:val="28"/>
          <w:szCs w:val="28"/>
          <w:lang w:val="uk-UA"/>
        </w:rPr>
        <w:t xml:space="preserve"> пов'язує</w:t>
      </w:r>
      <w:r w:rsidR="000350DA" w:rsidRPr="009C2DAD">
        <w:rPr>
          <w:rFonts w:ascii="Times New Roman" w:hAnsi="Times New Roman" w:cs="Times New Roman"/>
          <w:sz w:val="28"/>
          <w:szCs w:val="28"/>
          <w:lang w:val="uk-UA"/>
        </w:rPr>
        <w:t>ться</w:t>
      </w:r>
      <w:r w:rsidRPr="009C2DAD">
        <w:rPr>
          <w:rFonts w:ascii="Times New Roman" w:hAnsi="Times New Roman" w:cs="Times New Roman"/>
          <w:sz w:val="28"/>
          <w:szCs w:val="28"/>
          <w:lang w:val="uk-UA"/>
        </w:rPr>
        <w:t xml:space="preserve"> з нагромадженням не лише інформації, а й </w:t>
      </w:r>
      <w:r w:rsidR="000350DA" w:rsidRPr="009C2DAD">
        <w:rPr>
          <w:rFonts w:ascii="Times New Roman" w:hAnsi="Times New Roman" w:cs="Times New Roman"/>
          <w:sz w:val="28"/>
          <w:szCs w:val="28"/>
          <w:lang w:val="uk-UA"/>
        </w:rPr>
        <w:t xml:space="preserve">з </w:t>
      </w:r>
      <w:r w:rsidRPr="009C2DAD">
        <w:rPr>
          <w:rFonts w:ascii="Times New Roman" w:hAnsi="Times New Roman" w:cs="Times New Roman"/>
          <w:sz w:val="28"/>
          <w:szCs w:val="28"/>
          <w:lang w:val="uk-UA"/>
        </w:rPr>
        <w:t xml:space="preserve">появою </w:t>
      </w:r>
      <w:r w:rsidR="000350DA" w:rsidRPr="009C2DAD">
        <w:rPr>
          <w:rFonts w:ascii="Times New Roman" w:hAnsi="Times New Roman" w:cs="Times New Roman"/>
          <w:sz w:val="28"/>
          <w:szCs w:val="28"/>
          <w:lang w:val="uk-UA"/>
        </w:rPr>
        <w:t xml:space="preserve">таких </w:t>
      </w:r>
      <w:r w:rsidRPr="009C2DAD">
        <w:rPr>
          <w:rFonts w:ascii="Times New Roman" w:hAnsi="Times New Roman" w:cs="Times New Roman"/>
          <w:sz w:val="28"/>
          <w:szCs w:val="28"/>
          <w:lang w:val="uk-UA"/>
        </w:rPr>
        <w:t xml:space="preserve">мовних одиниць, </w:t>
      </w:r>
      <w:r w:rsidR="000350DA" w:rsidRPr="009C2DAD">
        <w:rPr>
          <w:rFonts w:ascii="Times New Roman" w:hAnsi="Times New Roman" w:cs="Times New Roman"/>
          <w:sz w:val="28"/>
          <w:szCs w:val="28"/>
          <w:lang w:val="uk-UA"/>
        </w:rPr>
        <w:t xml:space="preserve">як неологізми та абревіатури, утворені у межах цієї популярної системи міжособового спілкування, </w:t>
      </w:r>
      <w:r w:rsidRPr="009C2DAD">
        <w:rPr>
          <w:rFonts w:ascii="Times New Roman" w:hAnsi="Times New Roman" w:cs="Times New Roman"/>
          <w:sz w:val="28"/>
          <w:szCs w:val="28"/>
          <w:lang w:val="uk-UA"/>
        </w:rPr>
        <w:t xml:space="preserve">джерелом яких є різні галузі науки та техніки, </w:t>
      </w:r>
      <w:r w:rsidR="000350DA" w:rsidRPr="009C2DAD">
        <w:rPr>
          <w:rFonts w:ascii="Times New Roman" w:hAnsi="Times New Roman" w:cs="Times New Roman"/>
          <w:sz w:val="28"/>
          <w:szCs w:val="28"/>
          <w:lang w:val="uk-UA"/>
        </w:rPr>
        <w:t xml:space="preserve">сфери життя і діяльності людини </w:t>
      </w:r>
      <w:r w:rsidRPr="009C2DAD">
        <w:rPr>
          <w:rFonts w:ascii="Times New Roman" w:hAnsi="Times New Roman" w:cs="Times New Roman"/>
          <w:sz w:val="28"/>
          <w:szCs w:val="28"/>
          <w:lang w:val="uk-UA"/>
        </w:rPr>
        <w:t>[</w:t>
      </w:r>
      <w:r w:rsidR="00141758" w:rsidRPr="009C2DAD">
        <w:rPr>
          <w:rFonts w:ascii="Times New Roman" w:hAnsi="Times New Roman" w:cs="Times New Roman"/>
          <w:sz w:val="28"/>
          <w:szCs w:val="28"/>
          <w:lang w:val="uk-UA"/>
        </w:rPr>
        <w:t>25</w:t>
      </w:r>
      <w:r w:rsidRPr="009C2DAD">
        <w:rPr>
          <w:rFonts w:ascii="Times New Roman" w:hAnsi="Times New Roman" w:cs="Times New Roman"/>
          <w:sz w:val="28"/>
          <w:szCs w:val="28"/>
          <w:lang w:val="uk-UA"/>
        </w:rPr>
        <w:t>, с. 17].</w:t>
      </w:r>
      <w:r w:rsidRPr="009C2DAD">
        <w:rPr>
          <w:lang w:val="uk-UA"/>
        </w:rPr>
        <w:t xml:space="preserve"> </w:t>
      </w:r>
      <w:r w:rsidRPr="009C2DAD">
        <w:rPr>
          <w:rFonts w:ascii="Times New Roman" w:hAnsi="Times New Roman" w:cs="Times New Roman"/>
          <w:sz w:val="28"/>
          <w:szCs w:val="28"/>
          <w:lang w:val="uk-UA"/>
        </w:rPr>
        <w:t xml:space="preserve">Як особливе комунікативне середовище і сфера </w:t>
      </w:r>
      <w:r w:rsidR="000350DA" w:rsidRPr="009C2DAD">
        <w:rPr>
          <w:rFonts w:ascii="Times New Roman" w:hAnsi="Times New Roman" w:cs="Times New Roman"/>
          <w:sz w:val="28"/>
          <w:szCs w:val="28"/>
          <w:lang w:val="uk-UA"/>
        </w:rPr>
        <w:t xml:space="preserve">мовної </w:t>
      </w:r>
      <w:r w:rsidRPr="009C2DAD">
        <w:rPr>
          <w:rFonts w:ascii="Times New Roman" w:hAnsi="Times New Roman" w:cs="Times New Roman"/>
          <w:sz w:val="28"/>
          <w:szCs w:val="28"/>
          <w:lang w:val="uk-UA"/>
        </w:rPr>
        <w:t xml:space="preserve">реалізації, </w:t>
      </w:r>
      <w:r w:rsidR="000350DA" w:rsidRPr="009C2DAD">
        <w:rPr>
          <w:rFonts w:ascii="Times New Roman" w:hAnsi="Times New Roman" w:cs="Times New Roman"/>
          <w:sz w:val="28"/>
          <w:szCs w:val="28"/>
          <w:lang w:val="uk-UA"/>
        </w:rPr>
        <w:t>яка</w:t>
      </w:r>
      <w:r w:rsidRPr="009C2DAD">
        <w:rPr>
          <w:rFonts w:ascii="Times New Roman" w:hAnsi="Times New Roman" w:cs="Times New Roman"/>
          <w:sz w:val="28"/>
          <w:szCs w:val="28"/>
          <w:lang w:val="uk-UA"/>
        </w:rPr>
        <w:t xml:space="preserve"> раніше не існувала, Інтернет </w:t>
      </w:r>
      <w:r w:rsidR="00924E11" w:rsidRPr="009C2DAD">
        <w:rPr>
          <w:rFonts w:ascii="Times New Roman" w:hAnsi="Times New Roman" w:cs="Times New Roman"/>
          <w:sz w:val="28"/>
          <w:szCs w:val="28"/>
          <w:lang w:val="uk-UA"/>
        </w:rPr>
        <w:t>побудував</w:t>
      </w:r>
      <w:r w:rsidRPr="009C2DAD">
        <w:rPr>
          <w:rFonts w:ascii="Times New Roman" w:hAnsi="Times New Roman" w:cs="Times New Roman"/>
          <w:sz w:val="28"/>
          <w:szCs w:val="28"/>
          <w:lang w:val="uk-UA"/>
        </w:rPr>
        <w:t xml:space="preserve"> </w:t>
      </w:r>
      <w:r w:rsidR="00924E11" w:rsidRPr="009C2DAD">
        <w:rPr>
          <w:rFonts w:ascii="Times New Roman" w:hAnsi="Times New Roman" w:cs="Times New Roman"/>
          <w:sz w:val="28"/>
          <w:szCs w:val="28"/>
          <w:lang w:val="uk-UA"/>
        </w:rPr>
        <w:t xml:space="preserve">нові структури, оригінальні </w:t>
      </w:r>
      <w:r w:rsidRPr="009C2DAD">
        <w:rPr>
          <w:rFonts w:ascii="Times New Roman" w:hAnsi="Times New Roman" w:cs="Times New Roman"/>
          <w:sz w:val="28"/>
          <w:szCs w:val="28"/>
          <w:lang w:val="uk-UA"/>
        </w:rPr>
        <w:t xml:space="preserve">способи спілкування, </w:t>
      </w:r>
      <w:r w:rsidR="00924E11" w:rsidRPr="009C2DAD">
        <w:rPr>
          <w:rFonts w:ascii="Times New Roman" w:hAnsi="Times New Roman" w:cs="Times New Roman"/>
          <w:sz w:val="28"/>
          <w:szCs w:val="28"/>
          <w:lang w:val="uk-UA"/>
        </w:rPr>
        <w:t>опосередковані сучасними формами мовної поведінки.</w:t>
      </w:r>
    </w:p>
    <w:p w14:paraId="215DD6E4" w14:textId="6D786BD1" w:rsidR="007B6191" w:rsidRPr="009C2DAD" w:rsidRDefault="007B6191"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На зауваження А. Шилінг, в Інтернеті спостерігається вибух народної мовотворчості, </w:t>
      </w:r>
      <w:r w:rsidR="000350DA" w:rsidRPr="009C2DAD">
        <w:rPr>
          <w:rFonts w:ascii="Times New Roman" w:hAnsi="Times New Roman" w:cs="Times New Roman"/>
          <w:sz w:val="28"/>
          <w:szCs w:val="28"/>
          <w:lang w:val="uk-UA"/>
        </w:rPr>
        <w:t>котра</w:t>
      </w:r>
      <w:r w:rsidRPr="009C2DAD">
        <w:rPr>
          <w:rFonts w:ascii="Times New Roman" w:hAnsi="Times New Roman" w:cs="Times New Roman"/>
          <w:sz w:val="28"/>
          <w:szCs w:val="28"/>
          <w:lang w:val="uk-UA"/>
        </w:rPr>
        <w:t xml:space="preserve"> захоплює всі мовні рівні, але особливо яскраво це видно </w:t>
      </w:r>
      <w:r w:rsidR="000350DA" w:rsidRPr="009C2DAD">
        <w:rPr>
          <w:rFonts w:ascii="Times New Roman" w:hAnsi="Times New Roman" w:cs="Times New Roman"/>
          <w:sz w:val="28"/>
          <w:szCs w:val="28"/>
          <w:lang w:val="uk-UA"/>
        </w:rPr>
        <w:t>на рівні</w:t>
      </w:r>
      <w:r w:rsidRPr="009C2DAD">
        <w:rPr>
          <w:rFonts w:ascii="Times New Roman" w:hAnsi="Times New Roman" w:cs="Times New Roman"/>
          <w:sz w:val="28"/>
          <w:szCs w:val="28"/>
          <w:lang w:val="uk-UA"/>
        </w:rPr>
        <w:t xml:space="preserve"> мереж</w:t>
      </w:r>
      <w:r w:rsidR="001A4320" w:rsidRPr="009C2DAD">
        <w:rPr>
          <w:rFonts w:ascii="Times New Roman" w:hAnsi="Times New Roman" w:cs="Times New Roman"/>
          <w:sz w:val="28"/>
          <w:szCs w:val="28"/>
          <w:lang w:val="uk-UA"/>
        </w:rPr>
        <w:t>е</w:t>
      </w:r>
      <w:r w:rsidR="000A3947" w:rsidRPr="009C2DAD">
        <w:rPr>
          <w:rFonts w:ascii="Times New Roman" w:hAnsi="Times New Roman" w:cs="Times New Roman"/>
          <w:sz w:val="28"/>
          <w:szCs w:val="28"/>
          <w:lang w:val="uk-UA"/>
        </w:rPr>
        <w:t>в</w:t>
      </w:r>
      <w:r w:rsidR="000350DA" w:rsidRPr="009C2DAD">
        <w:rPr>
          <w:rFonts w:ascii="Times New Roman" w:hAnsi="Times New Roman" w:cs="Times New Roman"/>
          <w:sz w:val="28"/>
          <w:szCs w:val="28"/>
          <w:lang w:val="uk-UA"/>
        </w:rPr>
        <w:t>ої</w:t>
      </w:r>
      <w:r w:rsidRPr="009C2DAD">
        <w:rPr>
          <w:rFonts w:ascii="Times New Roman" w:hAnsi="Times New Roman" w:cs="Times New Roman"/>
          <w:sz w:val="28"/>
          <w:szCs w:val="28"/>
          <w:lang w:val="uk-UA"/>
        </w:rPr>
        <w:t xml:space="preserve"> лекси</w:t>
      </w:r>
      <w:r w:rsidR="000350DA" w:rsidRPr="009C2DAD">
        <w:rPr>
          <w:rFonts w:ascii="Times New Roman" w:hAnsi="Times New Roman" w:cs="Times New Roman"/>
          <w:sz w:val="28"/>
          <w:szCs w:val="28"/>
          <w:lang w:val="uk-UA"/>
        </w:rPr>
        <w:t>ки</w:t>
      </w:r>
      <w:r w:rsidRPr="009C2DAD">
        <w:rPr>
          <w:rFonts w:ascii="Times New Roman" w:hAnsi="Times New Roman" w:cs="Times New Roman"/>
          <w:sz w:val="28"/>
          <w:szCs w:val="28"/>
          <w:lang w:val="uk-UA"/>
        </w:rPr>
        <w:t xml:space="preserve"> </w:t>
      </w:r>
      <w:r w:rsidR="000A3947" w:rsidRPr="009C2DAD">
        <w:rPr>
          <w:rFonts w:ascii="Times New Roman" w:hAnsi="Times New Roman" w:cs="Times New Roman"/>
          <w:sz w:val="28"/>
          <w:szCs w:val="28"/>
          <w:lang w:val="uk-UA"/>
        </w:rPr>
        <w:t>та</w:t>
      </w:r>
      <w:r w:rsidRPr="009C2DAD">
        <w:rPr>
          <w:rFonts w:ascii="Times New Roman" w:hAnsi="Times New Roman" w:cs="Times New Roman"/>
          <w:sz w:val="28"/>
          <w:szCs w:val="28"/>
          <w:lang w:val="uk-UA"/>
        </w:rPr>
        <w:t xml:space="preserve"> особливо</w:t>
      </w:r>
      <w:r w:rsidR="000350DA" w:rsidRPr="009C2DAD">
        <w:rPr>
          <w:rFonts w:ascii="Times New Roman" w:hAnsi="Times New Roman" w:cs="Times New Roman"/>
          <w:sz w:val="28"/>
          <w:szCs w:val="28"/>
          <w:lang w:val="uk-UA"/>
        </w:rPr>
        <w:t>го</w:t>
      </w:r>
      <w:r w:rsidRPr="009C2DAD">
        <w:rPr>
          <w:rFonts w:ascii="Times New Roman" w:hAnsi="Times New Roman" w:cs="Times New Roman"/>
          <w:sz w:val="28"/>
          <w:szCs w:val="28"/>
          <w:lang w:val="uk-UA"/>
        </w:rPr>
        <w:t xml:space="preserve"> комп'ютерно</w:t>
      </w:r>
      <w:r w:rsidR="000350DA" w:rsidRPr="009C2DAD">
        <w:rPr>
          <w:rFonts w:ascii="Times New Roman" w:hAnsi="Times New Roman" w:cs="Times New Roman"/>
          <w:sz w:val="28"/>
          <w:szCs w:val="28"/>
          <w:lang w:val="uk-UA"/>
        </w:rPr>
        <w:t>го</w:t>
      </w:r>
      <w:r w:rsidRPr="009C2DAD">
        <w:rPr>
          <w:rFonts w:ascii="Times New Roman" w:hAnsi="Times New Roman" w:cs="Times New Roman"/>
          <w:sz w:val="28"/>
          <w:szCs w:val="28"/>
          <w:lang w:val="uk-UA"/>
        </w:rPr>
        <w:t xml:space="preserve"> сленгу, відродженн</w:t>
      </w:r>
      <w:r w:rsidR="000350DA" w:rsidRPr="009C2DAD">
        <w:rPr>
          <w:rFonts w:ascii="Times New Roman" w:hAnsi="Times New Roman" w:cs="Times New Roman"/>
          <w:sz w:val="28"/>
          <w:szCs w:val="28"/>
          <w:lang w:val="uk-UA"/>
        </w:rPr>
        <w:t>і</w:t>
      </w:r>
      <w:r w:rsidRPr="009C2DAD">
        <w:rPr>
          <w:rFonts w:ascii="Times New Roman" w:hAnsi="Times New Roman" w:cs="Times New Roman"/>
          <w:sz w:val="28"/>
          <w:szCs w:val="28"/>
          <w:lang w:val="uk-UA"/>
        </w:rPr>
        <w:t xml:space="preserve"> </w:t>
      </w:r>
      <w:r w:rsidR="000350DA" w:rsidRPr="009C2DAD">
        <w:rPr>
          <w:rFonts w:ascii="Times New Roman" w:hAnsi="Times New Roman" w:cs="Times New Roman"/>
          <w:sz w:val="28"/>
          <w:szCs w:val="28"/>
          <w:lang w:val="uk-UA"/>
        </w:rPr>
        <w:t xml:space="preserve">новітнього </w:t>
      </w:r>
      <w:r w:rsidRPr="009C2DAD">
        <w:rPr>
          <w:rFonts w:ascii="Times New Roman" w:hAnsi="Times New Roman" w:cs="Times New Roman"/>
          <w:sz w:val="28"/>
          <w:szCs w:val="28"/>
          <w:lang w:val="uk-UA"/>
        </w:rPr>
        <w:t>епістолярного жанру, часто</w:t>
      </w:r>
      <w:r w:rsidR="000A3947" w:rsidRPr="009C2DAD">
        <w:rPr>
          <w:rFonts w:ascii="Times New Roman" w:hAnsi="Times New Roman" w:cs="Times New Roman"/>
          <w:sz w:val="28"/>
          <w:szCs w:val="28"/>
          <w:lang w:val="uk-UA"/>
        </w:rPr>
        <w:t>му</w:t>
      </w:r>
      <w:r w:rsidRPr="009C2DAD">
        <w:rPr>
          <w:rFonts w:ascii="Times New Roman" w:hAnsi="Times New Roman" w:cs="Times New Roman"/>
          <w:sz w:val="28"/>
          <w:szCs w:val="28"/>
          <w:lang w:val="uk-UA"/>
        </w:rPr>
        <w:t xml:space="preserve"> використанн</w:t>
      </w:r>
      <w:r w:rsidR="000350DA" w:rsidRPr="009C2DAD">
        <w:rPr>
          <w:rFonts w:ascii="Times New Roman" w:hAnsi="Times New Roman" w:cs="Times New Roman"/>
          <w:sz w:val="28"/>
          <w:szCs w:val="28"/>
          <w:lang w:val="uk-UA"/>
        </w:rPr>
        <w:t>і</w:t>
      </w:r>
      <w:r w:rsidRPr="009C2DAD">
        <w:rPr>
          <w:rFonts w:ascii="Times New Roman" w:hAnsi="Times New Roman" w:cs="Times New Roman"/>
          <w:sz w:val="28"/>
          <w:szCs w:val="28"/>
          <w:lang w:val="uk-UA"/>
        </w:rPr>
        <w:t xml:space="preserve"> прийомів мовної гри. Віртуальна реальність Інтернету з розвитком</w:t>
      </w:r>
      <w:r w:rsidR="000A3947" w:rsidRPr="009C2DAD">
        <w:rPr>
          <w:rFonts w:ascii="Times New Roman" w:hAnsi="Times New Roman" w:cs="Times New Roman"/>
          <w:sz w:val="28"/>
          <w:szCs w:val="28"/>
          <w:lang w:val="uk-UA"/>
        </w:rPr>
        <w:t xml:space="preserve"> інформаційно-комуникаційних технологій </w:t>
      </w:r>
      <w:r w:rsidRPr="009C2DAD">
        <w:rPr>
          <w:rFonts w:ascii="Times New Roman" w:hAnsi="Times New Roman" w:cs="Times New Roman"/>
          <w:sz w:val="28"/>
          <w:szCs w:val="28"/>
          <w:lang w:val="uk-UA"/>
        </w:rPr>
        <w:t xml:space="preserve">набуває рис нового світу і стилю життя, який стимулює появу нових засобів </w:t>
      </w:r>
      <w:r w:rsidR="000A3947" w:rsidRPr="009C2DAD">
        <w:rPr>
          <w:rFonts w:ascii="Times New Roman" w:hAnsi="Times New Roman" w:cs="Times New Roman"/>
          <w:sz w:val="28"/>
          <w:szCs w:val="28"/>
          <w:lang w:val="uk-UA"/>
        </w:rPr>
        <w:t>передачі інформації</w:t>
      </w:r>
      <w:r w:rsidR="000350DA" w:rsidRPr="009C2DAD">
        <w:rPr>
          <w:rFonts w:ascii="Times New Roman" w:hAnsi="Times New Roman" w:cs="Times New Roman"/>
          <w:sz w:val="28"/>
          <w:szCs w:val="28"/>
          <w:lang w:val="uk-UA"/>
        </w:rPr>
        <w:t xml:space="preserve"> [101</w:t>
      </w:r>
      <w:r w:rsidRPr="009C2DAD">
        <w:rPr>
          <w:rFonts w:ascii="Times New Roman" w:hAnsi="Times New Roman" w:cs="Times New Roman"/>
          <w:sz w:val="28"/>
          <w:szCs w:val="28"/>
          <w:lang w:val="uk-UA"/>
        </w:rPr>
        <w:t>].</w:t>
      </w:r>
    </w:p>
    <w:p w14:paraId="2809B81B" w14:textId="68FE4494" w:rsidR="007171CF" w:rsidRPr="009C2DAD" w:rsidRDefault="007B6191" w:rsidP="0029092F">
      <w:pPr>
        <w:widowControl w:val="0"/>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В а</w:t>
      </w:r>
      <w:r w:rsidR="000350DA" w:rsidRPr="009C2DAD">
        <w:rPr>
          <w:rFonts w:ascii="Times New Roman" w:hAnsi="Times New Roman" w:cs="Times New Roman"/>
          <w:sz w:val="28"/>
          <w:szCs w:val="28"/>
          <w:lang w:val="uk-UA"/>
        </w:rPr>
        <w:t>нгломовній науковій парадигмі, на думку В. А. Ємеліна,</w:t>
      </w:r>
      <w:r w:rsidRPr="009C2DAD">
        <w:rPr>
          <w:rFonts w:ascii="Times New Roman" w:hAnsi="Times New Roman" w:cs="Times New Roman"/>
          <w:sz w:val="28"/>
          <w:szCs w:val="28"/>
          <w:lang w:val="uk-UA"/>
        </w:rPr>
        <w:t xml:space="preserve"> для визначення електронної мови використовуються різні терміни: </w:t>
      </w:r>
      <w:r w:rsidRPr="009C2DAD">
        <w:rPr>
          <w:rFonts w:ascii="Times New Roman" w:hAnsi="Times New Roman" w:cs="Times New Roman"/>
          <w:i/>
          <w:sz w:val="28"/>
          <w:szCs w:val="28"/>
          <w:lang w:val="uk-UA"/>
        </w:rPr>
        <w:t>е-language, e-</w:t>
      </w:r>
      <w:r w:rsidRPr="009C2DAD">
        <w:rPr>
          <w:rFonts w:ascii="Times New Roman" w:hAnsi="Times New Roman" w:cs="Times New Roman"/>
          <w:i/>
          <w:sz w:val="28"/>
          <w:szCs w:val="28"/>
          <w:lang w:val="uk-UA"/>
        </w:rPr>
        <w:lastRenderedPageBreak/>
        <w:t>talk, netspeak, weblish</w:t>
      </w:r>
      <w:r w:rsidRPr="009C2DAD">
        <w:rPr>
          <w:rFonts w:ascii="Times New Roman" w:hAnsi="Times New Roman" w:cs="Times New Roman"/>
          <w:sz w:val="28"/>
          <w:szCs w:val="28"/>
          <w:lang w:val="uk-UA"/>
        </w:rPr>
        <w:t xml:space="preserve">, а комунікативний простір її функціонування називають комп'ютерно-опосередкованою комунікацією. </w:t>
      </w:r>
      <w:r w:rsidR="000350DA" w:rsidRPr="009C2DAD">
        <w:rPr>
          <w:rFonts w:ascii="Times New Roman" w:hAnsi="Times New Roman" w:cs="Times New Roman"/>
          <w:sz w:val="28"/>
          <w:szCs w:val="28"/>
          <w:lang w:val="uk-UA"/>
        </w:rPr>
        <w:t>Вже п</w:t>
      </w:r>
      <w:r w:rsidR="007171CF" w:rsidRPr="009C2DAD">
        <w:rPr>
          <w:rFonts w:ascii="Times New Roman" w:hAnsi="Times New Roman" w:cs="Times New Roman"/>
          <w:sz w:val="28"/>
          <w:szCs w:val="28"/>
          <w:lang w:val="uk-UA"/>
        </w:rPr>
        <w:t>очинаючи з епохи Середньовіччя філософи висловлюють думки та ідеї про якусь «</w:t>
      </w:r>
      <w:r w:rsidR="007171CF" w:rsidRPr="009C2DAD">
        <w:rPr>
          <w:rFonts w:ascii="Times New Roman" w:hAnsi="Times New Roman" w:cs="Times New Roman"/>
          <w:i/>
          <w:sz w:val="28"/>
          <w:szCs w:val="28"/>
          <w:lang w:val="uk-UA"/>
        </w:rPr>
        <w:t>віртуальну реальність</w:t>
      </w:r>
      <w:r w:rsidR="00E64081">
        <w:rPr>
          <w:rFonts w:ascii="Times New Roman" w:hAnsi="Times New Roman" w:cs="Times New Roman"/>
          <w:sz w:val="28"/>
          <w:szCs w:val="28"/>
          <w:lang w:val="uk-UA"/>
        </w:rPr>
        <w:t>». Н</w:t>
      </w:r>
      <w:r w:rsidR="007171CF" w:rsidRPr="009C2DAD">
        <w:rPr>
          <w:rFonts w:ascii="Times New Roman" w:hAnsi="Times New Roman" w:cs="Times New Roman"/>
          <w:sz w:val="28"/>
          <w:szCs w:val="28"/>
          <w:lang w:val="uk-UA"/>
        </w:rPr>
        <w:t>априклад, Фома Аквінський, за допомогою поняття «</w:t>
      </w:r>
      <w:r w:rsidR="007171CF" w:rsidRPr="009C2DAD">
        <w:rPr>
          <w:rFonts w:ascii="Times New Roman" w:hAnsi="Times New Roman" w:cs="Times New Roman"/>
          <w:i/>
          <w:sz w:val="28"/>
          <w:szCs w:val="28"/>
          <w:lang w:val="uk-UA"/>
        </w:rPr>
        <w:t>віртуальність</w:t>
      </w:r>
      <w:r w:rsidR="007171CF" w:rsidRPr="009C2DAD">
        <w:rPr>
          <w:rFonts w:ascii="Times New Roman" w:hAnsi="Times New Roman" w:cs="Times New Roman"/>
          <w:sz w:val="28"/>
          <w:szCs w:val="28"/>
          <w:lang w:val="uk-UA"/>
        </w:rPr>
        <w:t>» вирішував одну з ключових проблем середньовічної філософії – яким чином співіснують реальності різного рівня, наприкла</w:t>
      </w:r>
      <w:r w:rsidR="00A35216" w:rsidRPr="009C2DAD">
        <w:rPr>
          <w:rFonts w:ascii="Times New Roman" w:hAnsi="Times New Roman" w:cs="Times New Roman"/>
          <w:sz w:val="28"/>
          <w:szCs w:val="28"/>
          <w:lang w:val="uk-UA"/>
        </w:rPr>
        <w:t xml:space="preserve">д, душа мисляча, душа тваринна та </w:t>
      </w:r>
      <w:r w:rsidR="007171CF" w:rsidRPr="009C2DAD">
        <w:rPr>
          <w:rFonts w:ascii="Times New Roman" w:hAnsi="Times New Roman" w:cs="Times New Roman"/>
          <w:sz w:val="28"/>
          <w:szCs w:val="28"/>
          <w:lang w:val="uk-UA"/>
        </w:rPr>
        <w:t>рослинна душа. Протягом століть визрівала ідея «</w:t>
      </w:r>
      <w:r w:rsidR="007171CF" w:rsidRPr="009C2DAD">
        <w:rPr>
          <w:rFonts w:ascii="Times New Roman" w:hAnsi="Times New Roman" w:cs="Times New Roman"/>
          <w:i/>
          <w:sz w:val="28"/>
          <w:szCs w:val="28"/>
          <w:lang w:val="uk-UA"/>
        </w:rPr>
        <w:t>Мережі</w:t>
      </w:r>
      <w:r w:rsidR="007171CF" w:rsidRPr="009C2DAD">
        <w:rPr>
          <w:rFonts w:ascii="Times New Roman" w:hAnsi="Times New Roman" w:cs="Times New Roman"/>
          <w:sz w:val="28"/>
          <w:szCs w:val="28"/>
          <w:lang w:val="uk-UA"/>
        </w:rPr>
        <w:t>», яка надалі переросла у створення системи Інтернету</w:t>
      </w:r>
      <w:r w:rsidR="00A35216" w:rsidRPr="009C2DAD">
        <w:rPr>
          <w:rFonts w:ascii="Times New Roman" w:hAnsi="Times New Roman" w:cs="Times New Roman"/>
          <w:sz w:val="28"/>
          <w:szCs w:val="28"/>
          <w:lang w:val="uk-UA"/>
        </w:rPr>
        <w:t xml:space="preserve"> </w:t>
      </w:r>
      <w:r w:rsidR="007171CF" w:rsidRPr="009C2DAD">
        <w:rPr>
          <w:rFonts w:ascii="Times New Roman" w:hAnsi="Times New Roman" w:cs="Times New Roman"/>
          <w:sz w:val="28"/>
          <w:szCs w:val="28"/>
          <w:lang w:val="uk-UA"/>
        </w:rPr>
        <w:t>з мережевою організацією. [</w:t>
      </w:r>
      <w:r w:rsidR="000350DA" w:rsidRPr="009C2DAD">
        <w:rPr>
          <w:rFonts w:ascii="Times New Roman" w:hAnsi="Times New Roman" w:cs="Times New Roman"/>
          <w:sz w:val="28"/>
          <w:szCs w:val="28"/>
          <w:lang w:val="uk-UA"/>
        </w:rPr>
        <w:t>29</w:t>
      </w:r>
      <w:r w:rsidR="007171CF" w:rsidRPr="009C2DAD">
        <w:rPr>
          <w:rFonts w:ascii="Times New Roman" w:hAnsi="Times New Roman" w:cs="Times New Roman"/>
          <w:sz w:val="28"/>
          <w:szCs w:val="28"/>
          <w:lang w:val="uk-UA"/>
        </w:rPr>
        <w:t>].</w:t>
      </w:r>
    </w:p>
    <w:p w14:paraId="17E89E08" w14:textId="3FCD2B95" w:rsidR="00BC29DD" w:rsidRPr="009C2DAD" w:rsidRDefault="00BC29DD" w:rsidP="0029092F">
      <w:pPr>
        <w:widowControl w:val="0"/>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Фундаментальні теоретичні ідеї Інтернету вписують його у широкий контекст світової історії та культури, а парадигми та домінанти цих ідей, що формувалися в переломні епохи і осмислюються нині як авангардні, принесли радикальні зміни в інтелектуальні технології, тобто у способи виробництва, зберігання, передачі та споживання інформації [94, с.42].</w:t>
      </w:r>
    </w:p>
    <w:p w14:paraId="5203518D" w14:textId="77777777" w:rsidR="005C6173" w:rsidRPr="009C2DAD" w:rsidRDefault="005C6173" w:rsidP="0029092F">
      <w:pPr>
        <w:widowControl w:val="0"/>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Інструментальний вимір спілкування за своєю сут</w:t>
      </w:r>
      <w:r w:rsidR="006E5E39" w:rsidRPr="009C2DAD">
        <w:rPr>
          <w:rFonts w:ascii="Times New Roman" w:hAnsi="Times New Roman" w:cs="Times New Roman"/>
          <w:sz w:val="28"/>
          <w:szCs w:val="28"/>
          <w:lang w:val="uk-UA"/>
        </w:rPr>
        <w:t>ністю</w:t>
      </w:r>
      <w:r w:rsidRPr="009C2DAD">
        <w:rPr>
          <w:rFonts w:ascii="Times New Roman" w:hAnsi="Times New Roman" w:cs="Times New Roman"/>
          <w:sz w:val="28"/>
          <w:szCs w:val="28"/>
          <w:lang w:val="uk-UA"/>
        </w:rPr>
        <w:t xml:space="preserve"> </w:t>
      </w:r>
      <w:r w:rsidR="006E5E39" w:rsidRPr="009C2DAD">
        <w:rPr>
          <w:rFonts w:ascii="Times New Roman" w:hAnsi="Times New Roman" w:cs="Times New Roman"/>
          <w:sz w:val="28"/>
          <w:szCs w:val="28"/>
          <w:lang w:val="uk-UA"/>
        </w:rPr>
        <w:t xml:space="preserve">є </w:t>
      </w:r>
      <w:r w:rsidRPr="009C2DAD">
        <w:rPr>
          <w:rFonts w:ascii="Times New Roman" w:hAnsi="Times New Roman" w:cs="Times New Roman"/>
          <w:sz w:val="28"/>
          <w:szCs w:val="28"/>
          <w:lang w:val="uk-UA"/>
        </w:rPr>
        <w:t>лінгвосеміотичн</w:t>
      </w:r>
      <w:r w:rsidR="006E5E39" w:rsidRPr="009C2DAD">
        <w:rPr>
          <w:rFonts w:ascii="Times New Roman" w:hAnsi="Times New Roman" w:cs="Times New Roman"/>
          <w:sz w:val="28"/>
          <w:szCs w:val="28"/>
          <w:lang w:val="uk-UA"/>
        </w:rPr>
        <w:t>им, що</w:t>
      </w:r>
      <w:r w:rsidRPr="009C2DAD">
        <w:rPr>
          <w:rFonts w:ascii="Times New Roman" w:hAnsi="Times New Roman" w:cs="Times New Roman"/>
          <w:sz w:val="28"/>
          <w:szCs w:val="28"/>
          <w:lang w:val="uk-UA"/>
        </w:rPr>
        <w:t xml:space="preserve"> найбільшою мірою розкриває природу комп'ютерної комунікації. Дослідники використовують різні терміни для визначення нової електронної мови, але нам здається, що найбільш сприятливим у нашому дослідженні буде термін комп'ютерно-опосередкована комунікація (</w:t>
      </w:r>
      <w:r w:rsidRPr="009C2DAD">
        <w:rPr>
          <w:rFonts w:ascii="Times New Roman" w:hAnsi="Times New Roman" w:cs="Times New Roman"/>
          <w:i/>
          <w:sz w:val="28"/>
          <w:szCs w:val="28"/>
        </w:rPr>
        <w:t>computer</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mediated</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communication</w:t>
      </w:r>
      <w:r w:rsidRPr="009C2DAD">
        <w:rPr>
          <w:rFonts w:ascii="Times New Roman" w:hAnsi="Times New Roman" w:cs="Times New Roman"/>
          <w:sz w:val="28"/>
          <w:szCs w:val="28"/>
          <w:lang w:val="uk-UA"/>
        </w:rPr>
        <w:t>). Сьогодні цей термін широко використовується для позначення усіх видів спілкування та передачі будь-якої інформації через комп'ютерні мережі, включаючи Інтернет. Комп'ютерне спілкування займає проміжне становище між науковим стилем, заснованим на принципі раціональності, і художнім, що ґрунтується на принципі емоційност</w:t>
      </w:r>
      <w:r w:rsidR="006E5E39" w:rsidRPr="009C2DAD">
        <w:rPr>
          <w:rFonts w:ascii="Times New Roman" w:hAnsi="Times New Roman" w:cs="Times New Roman"/>
          <w:sz w:val="28"/>
          <w:szCs w:val="28"/>
          <w:lang w:val="uk-UA"/>
        </w:rPr>
        <w:t>і, тобто між крайніми точками на</w:t>
      </w:r>
      <w:r w:rsidRPr="009C2DAD">
        <w:rPr>
          <w:rFonts w:ascii="Times New Roman" w:hAnsi="Times New Roman" w:cs="Times New Roman"/>
          <w:sz w:val="28"/>
          <w:szCs w:val="28"/>
          <w:lang w:val="uk-UA"/>
        </w:rPr>
        <w:t xml:space="preserve"> осі інституційності</w:t>
      </w:r>
      <w:r w:rsidR="006E5E39" w:rsidRPr="009C2DAD">
        <w:rPr>
          <w:rFonts w:ascii="Times New Roman" w:hAnsi="Times New Roman" w:cs="Times New Roman"/>
          <w:sz w:val="28"/>
          <w:szCs w:val="28"/>
          <w:lang w:val="uk-UA"/>
        </w:rPr>
        <w:t xml:space="preserve"> [38, с. 23-24]</w:t>
      </w:r>
      <w:r w:rsidRPr="009C2DAD">
        <w:rPr>
          <w:rFonts w:ascii="Times New Roman" w:hAnsi="Times New Roman" w:cs="Times New Roman"/>
          <w:sz w:val="28"/>
          <w:szCs w:val="28"/>
          <w:lang w:val="uk-UA"/>
        </w:rPr>
        <w:t>.</w:t>
      </w:r>
    </w:p>
    <w:p w14:paraId="645C7459" w14:textId="77777777" w:rsidR="00862B9A" w:rsidRPr="009C2DAD" w:rsidRDefault="00285962"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Зростання та розвитк світової комп'ютерної павутини призв</w:t>
      </w:r>
      <w:r w:rsidR="006A213D" w:rsidRPr="009C2DAD">
        <w:rPr>
          <w:rFonts w:ascii="Times New Roman" w:hAnsi="Times New Roman" w:cs="Times New Roman"/>
          <w:sz w:val="28"/>
          <w:szCs w:val="28"/>
          <w:lang w:val="uk-UA"/>
        </w:rPr>
        <w:t>ів</w:t>
      </w:r>
      <w:r w:rsidRPr="009C2DAD">
        <w:rPr>
          <w:rFonts w:ascii="Times New Roman" w:hAnsi="Times New Roman" w:cs="Times New Roman"/>
          <w:sz w:val="28"/>
          <w:szCs w:val="28"/>
          <w:lang w:val="uk-UA"/>
        </w:rPr>
        <w:t xml:space="preserve"> до того, що інформаційно-комунікаційні технології почали більш активно впроваджуватися в освітній процес та лінгвістичну науку, зникли сумніви щодо їх застосування чи ефективності. </w:t>
      </w:r>
      <w:r w:rsidRPr="009C2DAD">
        <w:rPr>
          <w:rFonts w:ascii="Times New Roman" w:hAnsi="Times New Roman" w:cs="Times New Roman"/>
          <w:sz w:val="28"/>
          <w:szCs w:val="28"/>
        </w:rPr>
        <w:t xml:space="preserve">Сучасний </w:t>
      </w:r>
      <w:proofErr w:type="gramStart"/>
      <w:r w:rsidRPr="009C2DAD">
        <w:rPr>
          <w:rFonts w:ascii="Times New Roman" w:hAnsi="Times New Roman" w:cs="Times New Roman"/>
          <w:sz w:val="28"/>
          <w:szCs w:val="28"/>
        </w:rPr>
        <w:t>св</w:t>
      </w:r>
      <w:proofErr w:type="gramEnd"/>
      <w:r w:rsidRPr="009C2DAD">
        <w:rPr>
          <w:rFonts w:ascii="Times New Roman" w:hAnsi="Times New Roman" w:cs="Times New Roman"/>
          <w:sz w:val="28"/>
          <w:szCs w:val="28"/>
        </w:rPr>
        <w:t>іт важко уявити бе</w:t>
      </w:r>
      <w:r w:rsidR="00EB3A59" w:rsidRPr="009C2DAD">
        <w:rPr>
          <w:rFonts w:ascii="Times New Roman" w:hAnsi="Times New Roman" w:cs="Times New Roman"/>
          <w:sz w:val="28"/>
          <w:szCs w:val="28"/>
        </w:rPr>
        <w:t xml:space="preserve">з Інтернету та соціальних мереж, </w:t>
      </w:r>
      <w:r w:rsidR="00EB3A59" w:rsidRPr="009C2DAD">
        <w:rPr>
          <w:rFonts w:ascii="Times New Roman" w:hAnsi="Times New Roman" w:cs="Times New Roman"/>
          <w:sz w:val="28"/>
          <w:szCs w:val="28"/>
          <w:lang w:val="uk-UA"/>
        </w:rPr>
        <w:t>в</w:t>
      </w:r>
      <w:r w:rsidRPr="009C2DAD">
        <w:rPr>
          <w:rFonts w:ascii="Times New Roman" w:hAnsi="Times New Roman" w:cs="Times New Roman"/>
          <w:sz w:val="28"/>
          <w:szCs w:val="28"/>
        </w:rPr>
        <w:t xml:space="preserve">еличезна популярність </w:t>
      </w:r>
      <w:r w:rsidR="00EB3A59" w:rsidRPr="009C2DAD">
        <w:rPr>
          <w:rFonts w:ascii="Times New Roman" w:hAnsi="Times New Roman" w:cs="Times New Roman"/>
          <w:sz w:val="28"/>
          <w:szCs w:val="28"/>
          <w:lang w:val="uk-UA"/>
        </w:rPr>
        <w:t>яких</w:t>
      </w:r>
      <w:r w:rsidRPr="009C2DAD">
        <w:rPr>
          <w:rFonts w:ascii="Times New Roman" w:hAnsi="Times New Roman" w:cs="Times New Roman"/>
          <w:sz w:val="28"/>
          <w:szCs w:val="28"/>
        </w:rPr>
        <w:t xml:space="preserve"> створ</w:t>
      </w:r>
      <w:r w:rsidR="00EB3A59" w:rsidRPr="009C2DAD">
        <w:rPr>
          <w:rFonts w:ascii="Times New Roman" w:hAnsi="Times New Roman" w:cs="Times New Roman"/>
          <w:sz w:val="28"/>
          <w:szCs w:val="28"/>
          <w:lang w:val="uk-UA"/>
        </w:rPr>
        <w:t>ює</w:t>
      </w:r>
      <w:r w:rsidRPr="009C2DAD">
        <w:rPr>
          <w:rFonts w:ascii="Times New Roman" w:hAnsi="Times New Roman" w:cs="Times New Roman"/>
          <w:sz w:val="28"/>
          <w:szCs w:val="28"/>
        </w:rPr>
        <w:t xml:space="preserve"> нові </w:t>
      </w:r>
      <w:r w:rsidRPr="009C2DAD">
        <w:rPr>
          <w:rFonts w:ascii="Times New Roman" w:hAnsi="Times New Roman" w:cs="Times New Roman"/>
          <w:sz w:val="28"/>
          <w:szCs w:val="28"/>
        </w:rPr>
        <w:lastRenderedPageBreak/>
        <w:t>можливості для оволодіння іноземними мовами.</w:t>
      </w:r>
      <w:r w:rsidRPr="009C2DAD">
        <w:rPr>
          <w:rFonts w:ascii="Times New Roman" w:hAnsi="Times New Roman" w:cs="Times New Roman"/>
          <w:sz w:val="28"/>
          <w:szCs w:val="28"/>
          <w:lang w:val="uk-UA"/>
        </w:rPr>
        <w:t xml:space="preserve"> А розвиток інтернет-лінгвістики, яка</w:t>
      </w:r>
      <w:r w:rsidR="007B6191" w:rsidRPr="009C2DAD">
        <w:rPr>
          <w:rFonts w:ascii="Times New Roman" w:hAnsi="Times New Roman" w:cs="Times New Roman"/>
          <w:sz w:val="28"/>
          <w:szCs w:val="28"/>
          <w:lang w:val="uk-UA"/>
        </w:rPr>
        <w:t xml:space="preserve"> описує та пояснює особливості функціонування мови в </w:t>
      </w:r>
      <w:r w:rsidR="006A213D" w:rsidRPr="009C2DAD">
        <w:rPr>
          <w:rFonts w:ascii="Times New Roman" w:hAnsi="Times New Roman" w:cs="Times New Roman"/>
          <w:sz w:val="28"/>
          <w:szCs w:val="28"/>
          <w:lang w:val="uk-UA"/>
        </w:rPr>
        <w:t>Інтернеті з у</w:t>
      </w:r>
      <w:r w:rsidR="007B6191" w:rsidRPr="009C2DAD">
        <w:rPr>
          <w:rFonts w:ascii="Times New Roman" w:hAnsi="Times New Roman" w:cs="Times New Roman"/>
          <w:sz w:val="28"/>
          <w:szCs w:val="28"/>
          <w:lang w:val="uk-UA"/>
        </w:rPr>
        <w:t xml:space="preserve">рахуванням складної взаємодії </w:t>
      </w:r>
      <w:r w:rsidR="006A213D" w:rsidRPr="009C2DAD">
        <w:rPr>
          <w:rFonts w:ascii="Times New Roman" w:hAnsi="Times New Roman" w:cs="Times New Roman"/>
          <w:sz w:val="28"/>
          <w:szCs w:val="28"/>
          <w:lang w:val="uk-UA"/>
        </w:rPr>
        <w:t>певної</w:t>
      </w:r>
      <w:r w:rsidR="007B6191" w:rsidRPr="009C2DAD">
        <w:rPr>
          <w:rFonts w:ascii="Times New Roman" w:hAnsi="Times New Roman" w:cs="Times New Roman"/>
          <w:sz w:val="28"/>
          <w:szCs w:val="28"/>
          <w:lang w:val="uk-UA"/>
        </w:rPr>
        <w:t xml:space="preserve"> відкритої множини факторів при початков</w:t>
      </w:r>
      <w:r w:rsidR="006A213D" w:rsidRPr="009C2DAD">
        <w:rPr>
          <w:rFonts w:ascii="Times New Roman" w:hAnsi="Times New Roman" w:cs="Times New Roman"/>
          <w:sz w:val="28"/>
          <w:szCs w:val="28"/>
          <w:lang w:val="uk-UA"/>
        </w:rPr>
        <w:t>ому залученні</w:t>
      </w:r>
      <w:r w:rsidR="007B6191" w:rsidRPr="009C2DAD">
        <w:rPr>
          <w:rFonts w:ascii="Times New Roman" w:hAnsi="Times New Roman" w:cs="Times New Roman"/>
          <w:sz w:val="28"/>
          <w:szCs w:val="28"/>
          <w:lang w:val="uk-UA"/>
        </w:rPr>
        <w:t xml:space="preserve"> людини в соціально-культурний контекст взаємодії </w:t>
      </w:r>
      <w:r w:rsidR="006A213D" w:rsidRPr="009C2DAD">
        <w:rPr>
          <w:rFonts w:ascii="Times New Roman" w:hAnsi="Times New Roman" w:cs="Times New Roman"/>
          <w:sz w:val="28"/>
          <w:szCs w:val="28"/>
          <w:lang w:val="uk-UA"/>
        </w:rPr>
        <w:t>[55</w:t>
      </w:r>
      <w:r w:rsidRPr="009C2DAD">
        <w:rPr>
          <w:rFonts w:ascii="Times New Roman" w:hAnsi="Times New Roman" w:cs="Times New Roman"/>
          <w:sz w:val="28"/>
          <w:szCs w:val="28"/>
          <w:lang w:val="uk-UA"/>
        </w:rPr>
        <w:t>], сприяє кращому розумінню процесів, що відбуваються.</w:t>
      </w:r>
      <w:r w:rsidR="00862B9A" w:rsidRPr="009C2DAD">
        <w:rPr>
          <w:rFonts w:ascii="Times New Roman" w:hAnsi="Times New Roman" w:cs="Times New Roman"/>
          <w:sz w:val="28"/>
          <w:szCs w:val="28"/>
          <w:lang w:val="uk-UA"/>
        </w:rPr>
        <w:t xml:space="preserve"> </w:t>
      </w:r>
    </w:p>
    <w:p w14:paraId="49E86A46" w14:textId="3D0DDA4E" w:rsidR="00862B9A" w:rsidRPr="009C2DAD" w:rsidRDefault="00862B9A"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Як слушно відмічає Девід Кристал (2004), розвиток інформаційних технологій в XXI ст. дає значний поштовх до формування інформаційного середовища, головною ознакою якого є можливість отри</w:t>
      </w:r>
      <w:r w:rsidR="00D819DD" w:rsidRPr="009C2DAD">
        <w:rPr>
          <w:rFonts w:ascii="Times New Roman" w:hAnsi="Times New Roman" w:cs="Times New Roman"/>
          <w:sz w:val="28"/>
          <w:szCs w:val="28"/>
          <w:lang w:val="uk-UA"/>
        </w:rPr>
        <w:t>мати інформацію у будь-який час,</w:t>
      </w:r>
      <w:r w:rsidRPr="009C2DAD">
        <w:rPr>
          <w:rFonts w:ascii="Times New Roman" w:hAnsi="Times New Roman" w:cs="Times New Roman"/>
          <w:sz w:val="28"/>
          <w:szCs w:val="28"/>
          <w:lang w:val="uk-UA"/>
        </w:rPr>
        <w:t xml:space="preserve"> </w:t>
      </w:r>
      <w:r w:rsidR="00D819DD" w:rsidRPr="009C2DAD">
        <w:rPr>
          <w:rFonts w:ascii="Times New Roman" w:hAnsi="Times New Roman" w:cs="Times New Roman"/>
          <w:sz w:val="28"/>
          <w:szCs w:val="28"/>
          <w:lang w:val="uk-UA"/>
        </w:rPr>
        <w:t>та</w:t>
      </w:r>
      <w:r w:rsidRPr="009C2DAD">
        <w:rPr>
          <w:rFonts w:ascii="Times New Roman" w:hAnsi="Times New Roman" w:cs="Times New Roman"/>
          <w:sz w:val="28"/>
          <w:szCs w:val="28"/>
          <w:lang w:val="uk-UA"/>
        </w:rPr>
        <w:t xml:space="preserve"> у будь-якому місці на землі. Це сприяє виникненню нових, не традиційних способів комунікації, результатом чого є те, що мережевий Інтернет перетворюється на потужний засіб спілкування, проникає в усі сфери життя, при чому в ньому змиваються будь-які часові, просторові, соціальні та інші обмеженн</w:t>
      </w:r>
      <w:r w:rsidR="00D819DD" w:rsidRPr="009C2DAD">
        <w:rPr>
          <w:rFonts w:ascii="Times New Roman" w:hAnsi="Times New Roman" w:cs="Times New Roman"/>
          <w:sz w:val="28"/>
          <w:szCs w:val="28"/>
          <w:lang w:val="uk-UA"/>
        </w:rPr>
        <w:t>я [118, с. 21</w:t>
      </w:r>
      <w:r w:rsidRPr="009C2DAD">
        <w:rPr>
          <w:rFonts w:ascii="Times New Roman" w:hAnsi="Times New Roman" w:cs="Times New Roman"/>
          <w:sz w:val="28"/>
          <w:szCs w:val="28"/>
          <w:lang w:val="uk-UA"/>
        </w:rPr>
        <w:t xml:space="preserve">]. </w:t>
      </w:r>
    </w:p>
    <w:p w14:paraId="7441E781" w14:textId="77777777" w:rsidR="007B6191" w:rsidRPr="009C2DAD" w:rsidRDefault="00862B9A"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«Нові інформаційні технології характеризуються наявністю всесвітньої мережі Інтернет, такими її сервісами, як електронна пошта, телекомунікації, що надають широкі можливості. Жива комунікація невід’ємна від інформаційних технологій, тому на сучасному етапі розвитку технічних і програмних засобів інформаційні, технології називають інформаційно-комунікаційними» [</w:t>
      </w:r>
      <w:r w:rsidR="00CC449A" w:rsidRPr="009C2DAD">
        <w:rPr>
          <w:rFonts w:ascii="Times New Roman" w:hAnsi="Times New Roman" w:cs="Times New Roman"/>
          <w:sz w:val="28"/>
          <w:szCs w:val="28"/>
          <w:lang w:val="uk-UA"/>
        </w:rPr>
        <w:t>39</w:t>
      </w:r>
      <w:r w:rsidRPr="009C2DAD">
        <w:rPr>
          <w:rFonts w:ascii="Times New Roman" w:hAnsi="Times New Roman" w:cs="Times New Roman"/>
          <w:sz w:val="28"/>
          <w:szCs w:val="28"/>
          <w:lang w:val="uk-UA"/>
        </w:rPr>
        <w:t>].</w:t>
      </w:r>
    </w:p>
    <w:p w14:paraId="1F5B252B" w14:textId="77777777" w:rsidR="007B6191" w:rsidRPr="009C2DAD" w:rsidRDefault="005F0B9F"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Величезні обсяги інформації в</w:t>
      </w:r>
      <w:r w:rsidR="007B6191" w:rsidRPr="009C2DAD">
        <w:rPr>
          <w:rFonts w:ascii="Times New Roman" w:hAnsi="Times New Roman" w:cs="Times New Roman"/>
          <w:sz w:val="28"/>
          <w:szCs w:val="28"/>
          <w:lang w:val="uk-UA"/>
        </w:rPr>
        <w:t xml:space="preserve"> сучасному інфо</w:t>
      </w:r>
      <w:r w:rsidRPr="009C2DAD">
        <w:rPr>
          <w:rFonts w:ascii="Times New Roman" w:hAnsi="Times New Roman" w:cs="Times New Roman"/>
          <w:sz w:val="28"/>
          <w:szCs w:val="28"/>
          <w:lang w:val="uk-UA"/>
        </w:rPr>
        <w:t>рмаційному суспільстві ускладнюють її обробку, зберігання, поширення</w:t>
      </w:r>
      <w:r w:rsidR="007B6191"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 xml:space="preserve">та </w:t>
      </w:r>
      <w:r w:rsidR="007B6191" w:rsidRPr="009C2DAD">
        <w:rPr>
          <w:rFonts w:ascii="Times New Roman" w:hAnsi="Times New Roman" w:cs="Times New Roman"/>
          <w:sz w:val="28"/>
          <w:szCs w:val="28"/>
          <w:lang w:val="uk-UA"/>
        </w:rPr>
        <w:t xml:space="preserve">пошук, тобто результативну роботу з нею. Цю проблему можна вирішити за допомогою переведення </w:t>
      </w:r>
      <w:r w:rsidRPr="009C2DAD">
        <w:rPr>
          <w:rFonts w:ascii="Times New Roman" w:hAnsi="Times New Roman" w:cs="Times New Roman"/>
          <w:sz w:val="28"/>
          <w:szCs w:val="28"/>
          <w:lang w:val="uk-UA"/>
        </w:rPr>
        <w:t xml:space="preserve">друкованої та звукової </w:t>
      </w:r>
      <w:r w:rsidR="007B6191" w:rsidRPr="009C2DAD">
        <w:rPr>
          <w:rFonts w:ascii="Times New Roman" w:hAnsi="Times New Roman" w:cs="Times New Roman"/>
          <w:sz w:val="28"/>
          <w:szCs w:val="28"/>
          <w:lang w:val="uk-UA"/>
        </w:rPr>
        <w:t xml:space="preserve">інформації в електронну форму </w:t>
      </w:r>
      <w:r w:rsidRPr="009C2DAD">
        <w:rPr>
          <w:rFonts w:ascii="Times New Roman" w:hAnsi="Times New Roman" w:cs="Times New Roman"/>
          <w:sz w:val="28"/>
          <w:szCs w:val="28"/>
          <w:lang w:val="uk-UA"/>
        </w:rPr>
        <w:t>при використанні сучасних</w:t>
      </w:r>
      <w:r w:rsidR="007B6191" w:rsidRPr="009C2DAD">
        <w:rPr>
          <w:rFonts w:ascii="Times New Roman" w:hAnsi="Times New Roman" w:cs="Times New Roman"/>
          <w:sz w:val="28"/>
          <w:szCs w:val="28"/>
          <w:lang w:val="uk-UA"/>
        </w:rPr>
        <w:t xml:space="preserve"> інформаційно-комунікаційних технологій. </w:t>
      </w:r>
      <w:r w:rsidRPr="009C2DAD">
        <w:rPr>
          <w:rFonts w:ascii="Times New Roman" w:hAnsi="Times New Roman" w:cs="Times New Roman"/>
          <w:sz w:val="28"/>
          <w:szCs w:val="28"/>
          <w:lang w:val="uk-UA"/>
        </w:rPr>
        <w:t xml:space="preserve">Існують різні </w:t>
      </w:r>
      <w:r w:rsidR="0008169F" w:rsidRPr="009C2DAD">
        <w:rPr>
          <w:rFonts w:ascii="Times New Roman" w:hAnsi="Times New Roman" w:cs="Times New Roman"/>
          <w:sz w:val="28"/>
          <w:szCs w:val="28"/>
          <w:lang w:val="uk-UA"/>
        </w:rPr>
        <w:t>позначення</w:t>
      </w:r>
      <w:r w:rsidRPr="009C2DAD">
        <w:rPr>
          <w:rFonts w:ascii="Times New Roman" w:hAnsi="Times New Roman" w:cs="Times New Roman"/>
          <w:sz w:val="28"/>
          <w:szCs w:val="28"/>
          <w:lang w:val="uk-UA"/>
        </w:rPr>
        <w:t xml:space="preserve"> </w:t>
      </w:r>
      <w:r w:rsidR="0008169F" w:rsidRPr="009C2DAD">
        <w:rPr>
          <w:rFonts w:ascii="Times New Roman" w:hAnsi="Times New Roman" w:cs="Times New Roman"/>
          <w:sz w:val="28"/>
          <w:szCs w:val="28"/>
          <w:lang w:val="uk-UA"/>
        </w:rPr>
        <w:t>аналізованого</w:t>
      </w:r>
      <w:r w:rsidRPr="009C2DAD">
        <w:rPr>
          <w:rFonts w:ascii="Times New Roman" w:hAnsi="Times New Roman" w:cs="Times New Roman"/>
          <w:sz w:val="28"/>
          <w:szCs w:val="28"/>
          <w:lang w:val="uk-UA"/>
        </w:rPr>
        <w:t xml:space="preserve"> терміну. За визначенням</w:t>
      </w:r>
      <w:r w:rsidRPr="009C2DAD">
        <w:rPr>
          <w:rFonts w:ascii="Times New Roman" w:eastAsia="Times New Roman" w:hAnsi="Times New Roman" w:cs="Times New Roman"/>
          <w:color w:val="000000"/>
          <w:sz w:val="27"/>
          <w:szCs w:val="27"/>
          <w:lang w:val="uk-UA" w:eastAsia="ru-RU"/>
        </w:rPr>
        <w:t xml:space="preserve"> </w:t>
      </w:r>
      <w:r w:rsidR="00266DAF" w:rsidRPr="009C2DAD">
        <w:rPr>
          <w:rFonts w:ascii="Times New Roman" w:hAnsi="Times New Roman" w:cs="Times New Roman"/>
          <w:bCs/>
          <w:iCs/>
          <w:sz w:val="28"/>
          <w:szCs w:val="28"/>
          <w:lang w:val="uk-UA"/>
        </w:rPr>
        <w:t>Ю. Н. Марчук</w:t>
      </w:r>
      <w:r w:rsidRPr="009C2DAD">
        <w:rPr>
          <w:rFonts w:ascii="Times New Roman" w:hAnsi="Times New Roman" w:cs="Times New Roman"/>
          <w:sz w:val="28"/>
          <w:szCs w:val="28"/>
          <w:lang w:val="uk-UA"/>
        </w:rPr>
        <w:t>, і</w:t>
      </w:r>
      <w:r w:rsidR="007B6191" w:rsidRPr="009C2DAD">
        <w:rPr>
          <w:rFonts w:ascii="Times New Roman" w:hAnsi="Times New Roman" w:cs="Times New Roman"/>
          <w:sz w:val="28"/>
          <w:szCs w:val="28"/>
          <w:lang w:val="uk-UA"/>
        </w:rPr>
        <w:t>нформаційно-комунікаційні технології представляють сукупність методів виробничих процесів програмно-технічних та лінгвістичних засобів, що інтегруються з метою збирання, обробки, зберігання, поширення, відображення та використання інформ</w:t>
      </w:r>
      <w:r w:rsidRPr="009C2DAD">
        <w:rPr>
          <w:rFonts w:ascii="Times New Roman" w:hAnsi="Times New Roman" w:cs="Times New Roman"/>
          <w:sz w:val="28"/>
          <w:szCs w:val="28"/>
          <w:lang w:val="uk-UA"/>
        </w:rPr>
        <w:t>ації на користь її користувачів</w:t>
      </w:r>
      <w:r w:rsidR="007B6191" w:rsidRPr="009C2DAD">
        <w:rPr>
          <w:rFonts w:ascii="Times New Roman" w:hAnsi="Times New Roman" w:cs="Times New Roman"/>
          <w:sz w:val="28"/>
          <w:szCs w:val="28"/>
          <w:lang w:val="uk-UA"/>
        </w:rPr>
        <w:t xml:space="preserve"> [</w:t>
      </w:r>
      <w:r w:rsidR="0008169F" w:rsidRPr="009C2DAD">
        <w:rPr>
          <w:rFonts w:ascii="Times New Roman" w:hAnsi="Times New Roman" w:cs="Times New Roman"/>
          <w:sz w:val="28"/>
          <w:szCs w:val="28"/>
          <w:lang w:val="uk-UA"/>
        </w:rPr>
        <w:t>64</w:t>
      </w:r>
      <w:r w:rsidR="007B6191" w:rsidRPr="009C2DAD">
        <w:rPr>
          <w:rFonts w:ascii="Times New Roman" w:hAnsi="Times New Roman" w:cs="Times New Roman"/>
          <w:sz w:val="28"/>
          <w:szCs w:val="28"/>
          <w:lang w:val="uk-UA"/>
        </w:rPr>
        <w:t xml:space="preserve">, с. </w:t>
      </w:r>
      <w:r w:rsidR="00E006E4" w:rsidRPr="009C2DAD">
        <w:rPr>
          <w:rFonts w:ascii="Times New Roman" w:hAnsi="Times New Roman" w:cs="Times New Roman"/>
          <w:sz w:val="28"/>
          <w:szCs w:val="28"/>
          <w:lang w:val="uk-UA"/>
        </w:rPr>
        <w:lastRenderedPageBreak/>
        <w:t>36</w:t>
      </w:r>
      <w:r w:rsidR="0008169F" w:rsidRPr="009C2DAD">
        <w:rPr>
          <w:rFonts w:ascii="Times New Roman" w:hAnsi="Times New Roman" w:cs="Times New Roman"/>
          <w:sz w:val="28"/>
          <w:szCs w:val="28"/>
          <w:lang w:val="uk-UA"/>
        </w:rPr>
        <w:t xml:space="preserve">]. </w:t>
      </w:r>
      <w:r w:rsidR="007B6191" w:rsidRPr="009C2DAD">
        <w:rPr>
          <w:rFonts w:ascii="Times New Roman" w:hAnsi="Times New Roman" w:cs="Times New Roman"/>
          <w:sz w:val="28"/>
          <w:szCs w:val="28"/>
          <w:lang w:val="uk-UA"/>
        </w:rPr>
        <w:t>У навчальному посібнику за редакцією Г. Г. Швачич, «Сучасні інформаційно-комунікаційні технології» (2017) ми знаходимо таке визначення: «інформаційно-комунікаційні технології – це системи, створені для виробництва, передачі, відбору, трансформації (обробки) і використання інформації у вигляді звуку, тексту, графічного зображення і цифрової інформаці» [</w:t>
      </w:r>
      <w:r w:rsidR="0008169F" w:rsidRPr="009C2DAD">
        <w:rPr>
          <w:rFonts w:ascii="Times New Roman" w:hAnsi="Times New Roman" w:cs="Times New Roman"/>
          <w:sz w:val="28"/>
          <w:szCs w:val="28"/>
          <w:lang w:val="uk-UA"/>
        </w:rPr>
        <w:t>99</w:t>
      </w:r>
      <w:r w:rsidR="007B6191" w:rsidRPr="009C2DAD">
        <w:rPr>
          <w:rFonts w:ascii="Times New Roman" w:hAnsi="Times New Roman" w:cs="Times New Roman"/>
          <w:sz w:val="28"/>
          <w:szCs w:val="28"/>
          <w:lang w:val="uk-UA"/>
        </w:rPr>
        <w:t>, с. 8].</w:t>
      </w:r>
    </w:p>
    <w:p w14:paraId="06ADAC48" w14:textId="577CC0BF" w:rsidR="007B6191" w:rsidRPr="009C2DAD" w:rsidRDefault="007B6191" w:rsidP="0029092F">
      <w:pPr>
        <w:spacing w:after="0" w:line="360" w:lineRule="auto"/>
        <w:ind w:firstLine="709"/>
        <w:jc w:val="both"/>
        <w:rPr>
          <w:rFonts w:ascii="Times New Roman" w:hAnsi="Times New Roman" w:cs="Times New Roman"/>
          <w:sz w:val="28"/>
          <w:szCs w:val="28"/>
        </w:rPr>
      </w:pPr>
      <w:r w:rsidRPr="009C2DAD">
        <w:rPr>
          <w:rFonts w:ascii="Times New Roman" w:hAnsi="Times New Roman" w:cs="Times New Roman"/>
          <w:sz w:val="28"/>
          <w:szCs w:val="28"/>
          <w:lang w:val="uk-UA"/>
        </w:rPr>
        <w:t>Як відмічають дослідники А. В. Зубов та И. И. Зубова, лінгвістичний термін «</w:t>
      </w:r>
      <w:r w:rsidRPr="009C2DAD">
        <w:rPr>
          <w:rFonts w:ascii="Times New Roman" w:hAnsi="Times New Roman" w:cs="Times New Roman"/>
          <w:i/>
          <w:sz w:val="28"/>
          <w:szCs w:val="28"/>
          <w:lang w:val="uk-UA"/>
        </w:rPr>
        <w:t>інформаційні технології</w:t>
      </w:r>
      <w:r w:rsidRPr="009C2DAD">
        <w:rPr>
          <w:rFonts w:ascii="Times New Roman" w:hAnsi="Times New Roman" w:cs="Times New Roman"/>
          <w:sz w:val="28"/>
          <w:szCs w:val="28"/>
          <w:lang w:val="uk-UA"/>
        </w:rPr>
        <w:t>» можливо співвідн</w:t>
      </w:r>
      <w:r w:rsidR="0008169F" w:rsidRPr="009C2DAD">
        <w:rPr>
          <w:rFonts w:ascii="Times New Roman" w:hAnsi="Times New Roman" w:cs="Times New Roman"/>
          <w:sz w:val="28"/>
          <w:szCs w:val="28"/>
          <w:lang w:val="uk-UA"/>
        </w:rPr>
        <w:t>ести</w:t>
      </w:r>
      <w:r w:rsidRPr="009C2DAD">
        <w:rPr>
          <w:rFonts w:ascii="Times New Roman" w:hAnsi="Times New Roman" w:cs="Times New Roman"/>
          <w:sz w:val="28"/>
          <w:szCs w:val="28"/>
          <w:lang w:val="uk-UA"/>
        </w:rPr>
        <w:t xml:space="preserve"> із завданням</w:t>
      </w:r>
      <w:r w:rsidR="000D059E" w:rsidRPr="009C2DAD">
        <w:rPr>
          <w:rFonts w:ascii="Times New Roman" w:hAnsi="Times New Roman" w:cs="Times New Roman"/>
          <w:sz w:val="28"/>
          <w:szCs w:val="28"/>
          <w:lang w:val="uk-UA"/>
        </w:rPr>
        <w:t>и прикладної лінгвістики, тобто зі</w:t>
      </w:r>
      <w:r w:rsidRPr="009C2DAD">
        <w:rPr>
          <w:rFonts w:ascii="Times New Roman" w:hAnsi="Times New Roman" w:cs="Times New Roman"/>
          <w:sz w:val="28"/>
          <w:szCs w:val="28"/>
          <w:lang w:val="uk-UA"/>
        </w:rPr>
        <w:t xml:space="preserve"> створення</w:t>
      </w:r>
      <w:r w:rsidR="000D059E" w:rsidRPr="009C2DAD">
        <w:rPr>
          <w:rFonts w:ascii="Times New Roman" w:hAnsi="Times New Roman" w:cs="Times New Roman"/>
          <w:sz w:val="28"/>
          <w:szCs w:val="28"/>
          <w:lang w:val="uk-UA"/>
        </w:rPr>
        <w:t>м</w:t>
      </w:r>
      <w:r w:rsidRPr="009C2DAD">
        <w:rPr>
          <w:rFonts w:ascii="Times New Roman" w:hAnsi="Times New Roman" w:cs="Times New Roman"/>
          <w:sz w:val="28"/>
          <w:szCs w:val="28"/>
          <w:lang w:val="uk-UA"/>
        </w:rPr>
        <w:t xml:space="preserve"> систем штучного інтелекту; розробк</w:t>
      </w:r>
      <w:r w:rsidR="000D059E" w:rsidRPr="009C2DAD">
        <w:rPr>
          <w:rFonts w:ascii="Times New Roman" w:hAnsi="Times New Roman" w:cs="Times New Roman"/>
          <w:sz w:val="28"/>
          <w:szCs w:val="28"/>
          <w:lang w:val="uk-UA"/>
        </w:rPr>
        <w:t>ою</w:t>
      </w:r>
      <w:r w:rsidRPr="009C2DAD">
        <w:rPr>
          <w:rFonts w:ascii="Times New Roman" w:hAnsi="Times New Roman" w:cs="Times New Roman"/>
          <w:sz w:val="28"/>
          <w:szCs w:val="28"/>
          <w:lang w:val="uk-UA"/>
        </w:rPr>
        <w:t xml:space="preserve"> систем автоматичного перекладу; автоматичн</w:t>
      </w:r>
      <w:r w:rsidR="000D059E" w:rsidRPr="009C2DAD">
        <w:rPr>
          <w:rFonts w:ascii="Times New Roman" w:hAnsi="Times New Roman" w:cs="Times New Roman"/>
          <w:sz w:val="28"/>
          <w:szCs w:val="28"/>
          <w:lang w:val="uk-UA"/>
        </w:rPr>
        <w:t>им</w:t>
      </w:r>
      <w:r w:rsidRPr="009C2DAD">
        <w:rPr>
          <w:rFonts w:ascii="Times New Roman" w:hAnsi="Times New Roman" w:cs="Times New Roman"/>
          <w:sz w:val="28"/>
          <w:szCs w:val="28"/>
          <w:lang w:val="uk-UA"/>
        </w:rPr>
        <w:t xml:space="preserve"> анотування</w:t>
      </w:r>
      <w:r w:rsidR="000D059E" w:rsidRPr="009C2DAD">
        <w:rPr>
          <w:rFonts w:ascii="Times New Roman" w:hAnsi="Times New Roman" w:cs="Times New Roman"/>
          <w:sz w:val="28"/>
          <w:szCs w:val="28"/>
          <w:lang w:val="uk-UA"/>
        </w:rPr>
        <w:t>м</w:t>
      </w:r>
      <w:r w:rsidRPr="009C2DAD">
        <w:rPr>
          <w:rFonts w:ascii="Times New Roman" w:hAnsi="Times New Roman" w:cs="Times New Roman"/>
          <w:sz w:val="28"/>
          <w:szCs w:val="28"/>
          <w:lang w:val="uk-UA"/>
        </w:rPr>
        <w:t xml:space="preserve"> та реферування</w:t>
      </w:r>
      <w:r w:rsidR="000D059E" w:rsidRPr="009C2DAD">
        <w:rPr>
          <w:rFonts w:ascii="Times New Roman" w:hAnsi="Times New Roman" w:cs="Times New Roman"/>
          <w:sz w:val="28"/>
          <w:szCs w:val="28"/>
          <w:lang w:val="uk-UA"/>
        </w:rPr>
        <w:t>м</w:t>
      </w:r>
      <w:r w:rsidRPr="009C2DAD">
        <w:rPr>
          <w:rFonts w:ascii="Times New Roman" w:hAnsi="Times New Roman" w:cs="Times New Roman"/>
          <w:sz w:val="28"/>
          <w:szCs w:val="28"/>
          <w:lang w:val="uk-UA"/>
        </w:rPr>
        <w:t xml:space="preserve"> текстів; створення</w:t>
      </w:r>
      <w:r w:rsidR="000D059E" w:rsidRPr="009C2DAD">
        <w:rPr>
          <w:rFonts w:ascii="Times New Roman" w:hAnsi="Times New Roman" w:cs="Times New Roman"/>
          <w:sz w:val="28"/>
          <w:szCs w:val="28"/>
          <w:lang w:val="uk-UA"/>
        </w:rPr>
        <w:t>м</w:t>
      </w:r>
      <w:r w:rsidRPr="009C2DAD">
        <w:rPr>
          <w:rFonts w:ascii="Times New Roman" w:hAnsi="Times New Roman" w:cs="Times New Roman"/>
          <w:sz w:val="28"/>
          <w:szCs w:val="28"/>
          <w:lang w:val="uk-UA"/>
        </w:rPr>
        <w:t xml:space="preserve"> систем, що експлікують етапи породження текстів; опрацювання</w:t>
      </w:r>
      <w:r w:rsidR="000D059E" w:rsidRPr="009C2DAD">
        <w:rPr>
          <w:rFonts w:ascii="Times New Roman" w:hAnsi="Times New Roman" w:cs="Times New Roman"/>
          <w:sz w:val="28"/>
          <w:szCs w:val="28"/>
          <w:lang w:val="uk-UA"/>
        </w:rPr>
        <w:t>м</w:t>
      </w:r>
      <w:r w:rsidRPr="009C2DAD">
        <w:rPr>
          <w:rFonts w:ascii="Times New Roman" w:hAnsi="Times New Roman" w:cs="Times New Roman"/>
          <w:sz w:val="28"/>
          <w:szCs w:val="28"/>
          <w:lang w:val="uk-UA"/>
        </w:rPr>
        <w:t xml:space="preserve"> систем навчання мови та розуміння мовлення, розробк</w:t>
      </w:r>
      <w:r w:rsidR="000D059E" w:rsidRPr="009C2DAD">
        <w:rPr>
          <w:rFonts w:ascii="Times New Roman" w:hAnsi="Times New Roman" w:cs="Times New Roman"/>
          <w:sz w:val="28"/>
          <w:szCs w:val="28"/>
          <w:lang w:val="uk-UA"/>
        </w:rPr>
        <w:t>ою</w:t>
      </w:r>
      <w:r w:rsidRPr="009C2DAD">
        <w:rPr>
          <w:rFonts w:ascii="Times New Roman" w:hAnsi="Times New Roman" w:cs="Times New Roman"/>
          <w:sz w:val="28"/>
          <w:szCs w:val="28"/>
          <w:lang w:val="uk-UA"/>
        </w:rPr>
        <w:t xml:space="preserve"> систем передачі інформаціі в мережі Інтернету. До того ж важливими пунктами </w:t>
      </w:r>
      <w:r w:rsidR="000D059E" w:rsidRPr="009C2DAD">
        <w:rPr>
          <w:rFonts w:ascii="Times New Roman" w:hAnsi="Times New Roman" w:cs="Times New Roman"/>
          <w:sz w:val="28"/>
          <w:szCs w:val="28"/>
          <w:lang w:val="uk-UA"/>
        </w:rPr>
        <w:t xml:space="preserve">досліджень стають </w:t>
      </w:r>
      <w:r w:rsidRPr="009C2DAD">
        <w:rPr>
          <w:rFonts w:ascii="Times New Roman" w:hAnsi="Times New Roman" w:cs="Times New Roman"/>
          <w:sz w:val="28"/>
          <w:szCs w:val="28"/>
          <w:lang w:val="uk-UA"/>
        </w:rPr>
        <w:t>вирішення деяких питань</w:t>
      </w:r>
      <w:r w:rsidR="000D059E" w:rsidRPr="009C2DAD">
        <w:rPr>
          <w:rFonts w:ascii="Times New Roman" w:hAnsi="Times New Roman" w:cs="Times New Roman"/>
          <w:sz w:val="28"/>
          <w:szCs w:val="28"/>
          <w:lang w:val="uk-UA"/>
        </w:rPr>
        <w:t>, як:</w:t>
      </w:r>
      <w:r w:rsidRPr="009C2DAD">
        <w:rPr>
          <w:rFonts w:ascii="Times New Roman" w:hAnsi="Times New Roman" w:cs="Times New Roman"/>
          <w:sz w:val="28"/>
          <w:szCs w:val="28"/>
          <w:lang w:val="uk-UA"/>
        </w:rPr>
        <w:t xml:space="preserve"> морфологічний аналіз слів, особливості породження слів та </w:t>
      </w:r>
      <w:r w:rsidR="0008169F" w:rsidRPr="009C2DAD">
        <w:rPr>
          <w:rFonts w:ascii="Times New Roman" w:hAnsi="Times New Roman" w:cs="Times New Roman"/>
          <w:sz w:val="28"/>
          <w:szCs w:val="28"/>
          <w:lang w:val="uk-UA"/>
        </w:rPr>
        <w:t>речень, побудова словників</w:t>
      </w:r>
      <w:r w:rsidR="0008169F" w:rsidRPr="009C2DAD">
        <w:rPr>
          <w:rFonts w:ascii="Times New Roman" w:hAnsi="Times New Roman" w:cs="Times New Roman"/>
          <w:sz w:val="28"/>
          <w:szCs w:val="28"/>
        </w:rPr>
        <w:t xml:space="preserve"> [38</w:t>
      </w:r>
      <w:r w:rsidRPr="009C2DAD">
        <w:rPr>
          <w:rFonts w:ascii="Times New Roman" w:hAnsi="Times New Roman" w:cs="Times New Roman"/>
          <w:sz w:val="28"/>
          <w:szCs w:val="28"/>
        </w:rPr>
        <w:t xml:space="preserve">, с. </w:t>
      </w:r>
      <w:proofErr w:type="gramStart"/>
      <w:r w:rsidRPr="009C2DAD">
        <w:rPr>
          <w:rFonts w:ascii="Times New Roman" w:hAnsi="Times New Roman" w:cs="Times New Roman"/>
          <w:sz w:val="28"/>
          <w:szCs w:val="28"/>
        </w:rPr>
        <w:t>8].</w:t>
      </w:r>
      <w:proofErr w:type="gramEnd"/>
      <w:r w:rsidRPr="009C2DAD">
        <w:rPr>
          <w:rFonts w:ascii="Times New Roman" w:hAnsi="Times New Roman" w:cs="Times New Roman"/>
          <w:sz w:val="28"/>
          <w:szCs w:val="28"/>
        </w:rPr>
        <w:t xml:space="preserve"> </w:t>
      </w:r>
      <w:r w:rsidR="00334CD6" w:rsidRPr="009C2DAD">
        <w:rPr>
          <w:rFonts w:ascii="Times New Roman" w:hAnsi="Times New Roman" w:cs="Times New Roman"/>
          <w:sz w:val="28"/>
          <w:szCs w:val="28"/>
          <w:lang w:val="uk-UA"/>
        </w:rPr>
        <w:t>Під поняттям «</w:t>
      </w:r>
      <w:r w:rsidR="00334CD6" w:rsidRPr="009C2DAD">
        <w:rPr>
          <w:rFonts w:ascii="Times New Roman" w:hAnsi="Times New Roman" w:cs="Times New Roman"/>
          <w:i/>
          <w:sz w:val="28"/>
          <w:szCs w:val="28"/>
          <w:lang w:val="uk-UA"/>
        </w:rPr>
        <w:t>і</w:t>
      </w:r>
      <w:r w:rsidR="00334CD6" w:rsidRPr="009C2DAD">
        <w:rPr>
          <w:rFonts w:ascii="Times New Roman" w:hAnsi="Times New Roman" w:cs="Times New Roman"/>
          <w:i/>
          <w:sz w:val="28"/>
          <w:szCs w:val="28"/>
        </w:rPr>
        <w:t>нформаційний ресурс</w:t>
      </w:r>
      <w:r w:rsidR="00334CD6" w:rsidRPr="009C2DAD">
        <w:rPr>
          <w:rFonts w:ascii="Times New Roman" w:hAnsi="Times New Roman" w:cs="Times New Roman"/>
          <w:sz w:val="28"/>
          <w:szCs w:val="28"/>
          <w:lang w:val="uk-UA"/>
        </w:rPr>
        <w:t>»</w:t>
      </w:r>
      <w:r w:rsidR="00334CD6" w:rsidRPr="009C2DAD">
        <w:rPr>
          <w:rFonts w:ascii="Times New Roman" w:hAnsi="Times New Roman" w:cs="Times New Roman"/>
          <w:sz w:val="28"/>
          <w:szCs w:val="28"/>
        </w:rPr>
        <w:t xml:space="preserve"> </w:t>
      </w:r>
      <w:r w:rsidR="00334CD6" w:rsidRPr="009C2DAD">
        <w:rPr>
          <w:rFonts w:ascii="Times New Roman" w:hAnsi="Times New Roman" w:cs="Times New Roman"/>
          <w:sz w:val="28"/>
          <w:szCs w:val="28"/>
          <w:lang w:val="uk-UA"/>
        </w:rPr>
        <w:t>розуміють</w:t>
      </w:r>
      <w:r w:rsidR="00334CD6" w:rsidRPr="009C2DAD">
        <w:rPr>
          <w:rFonts w:ascii="Times New Roman" w:hAnsi="Times New Roman" w:cs="Times New Roman"/>
          <w:sz w:val="28"/>
          <w:szCs w:val="28"/>
        </w:rPr>
        <w:t xml:space="preserve"> особливий вид ресурсу, який будується на</w:t>
      </w:r>
      <w:r w:rsidR="00334CD6" w:rsidRPr="009C2DAD">
        <w:rPr>
          <w:rFonts w:ascii="Times New Roman" w:hAnsi="Times New Roman" w:cs="Times New Roman"/>
          <w:sz w:val="28"/>
          <w:szCs w:val="28"/>
          <w:lang w:val="uk-UA"/>
        </w:rPr>
        <w:t xml:space="preserve"> </w:t>
      </w:r>
      <w:r w:rsidR="00334CD6" w:rsidRPr="009C2DAD">
        <w:rPr>
          <w:rFonts w:ascii="Times New Roman" w:hAnsi="Times New Roman" w:cs="Times New Roman"/>
          <w:sz w:val="28"/>
          <w:szCs w:val="28"/>
        </w:rPr>
        <w:t>ідеях і знаннях, накопичених в результаті науково-технологічної діяльності</w:t>
      </w:r>
      <w:r w:rsidR="00334CD6" w:rsidRPr="009C2DAD">
        <w:rPr>
          <w:rFonts w:ascii="Times New Roman" w:hAnsi="Times New Roman" w:cs="Times New Roman"/>
          <w:sz w:val="28"/>
          <w:szCs w:val="28"/>
          <w:lang w:val="uk-UA"/>
        </w:rPr>
        <w:t xml:space="preserve"> </w:t>
      </w:r>
      <w:r w:rsidR="00334CD6" w:rsidRPr="009C2DAD">
        <w:rPr>
          <w:rFonts w:ascii="Times New Roman" w:hAnsi="Times New Roman" w:cs="Times New Roman"/>
          <w:sz w:val="28"/>
          <w:szCs w:val="28"/>
        </w:rPr>
        <w:t>людей у деякій предметній галузі, та поданий у формі, придатній для</w:t>
      </w:r>
      <w:r w:rsidR="00334CD6" w:rsidRPr="009C2DAD">
        <w:rPr>
          <w:rFonts w:ascii="Times New Roman" w:hAnsi="Times New Roman" w:cs="Times New Roman"/>
          <w:sz w:val="28"/>
          <w:szCs w:val="28"/>
          <w:lang w:val="uk-UA"/>
        </w:rPr>
        <w:t xml:space="preserve"> </w:t>
      </w:r>
      <w:r w:rsidR="00334CD6" w:rsidRPr="009C2DAD">
        <w:rPr>
          <w:rFonts w:ascii="Times New Roman" w:hAnsi="Times New Roman" w:cs="Times New Roman"/>
          <w:sz w:val="28"/>
          <w:szCs w:val="28"/>
        </w:rPr>
        <w:t>накопичення, реалізації і відтворення</w:t>
      </w:r>
      <w:r w:rsidR="00334CD6" w:rsidRPr="009C2DAD">
        <w:rPr>
          <w:rFonts w:ascii="Times New Roman" w:hAnsi="Times New Roman" w:cs="Times New Roman"/>
          <w:sz w:val="28"/>
          <w:szCs w:val="28"/>
          <w:lang w:val="uk-UA"/>
        </w:rPr>
        <w:t xml:space="preserve"> </w:t>
      </w:r>
      <w:r w:rsidR="00373CC3" w:rsidRPr="009C2DAD">
        <w:rPr>
          <w:rFonts w:ascii="Times New Roman" w:hAnsi="Times New Roman" w:cs="Times New Roman"/>
          <w:sz w:val="28"/>
          <w:szCs w:val="28"/>
          <w:lang w:val="uk-UA"/>
        </w:rPr>
        <w:t>Термін «</w:t>
      </w:r>
      <w:r w:rsidR="00373CC3" w:rsidRPr="009C2DAD">
        <w:rPr>
          <w:rFonts w:ascii="Times New Roman" w:hAnsi="Times New Roman" w:cs="Times New Roman"/>
          <w:i/>
          <w:sz w:val="28"/>
          <w:szCs w:val="28"/>
          <w:lang w:val="uk-UA"/>
        </w:rPr>
        <w:t>інформаційна технологія</w:t>
      </w:r>
      <w:r w:rsidR="00373CC3" w:rsidRPr="009C2DAD">
        <w:rPr>
          <w:rFonts w:ascii="Times New Roman" w:hAnsi="Times New Roman" w:cs="Times New Roman"/>
          <w:sz w:val="28"/>
          <w:szCs w:val="28"/>
          <w:lang w:val="uk-UA"/>
        </w:rPr>
        <w:t xml:space="preserve">» </w:t>
      </w:r>
      <w:r w:rsidR="00334CD6" w:rsidRPr="009C2DAD">
        <w:rPr>
          <w:rFonts w:ascii="Times New Roman" w:hAnsi="Times New Roman" w:cs="Times New Roman"/>
          <w:sz w:val="28"/>
          <w:szCs w:val="28"/>
          <w:lang w:val="uk-UA"/>
        </w:rPr>
        <w:t>складає</w:t>
      </w:r>
      <w:r w:rsidR="00373CC3" w:rsidRPr="009C2DAD">
        <w:rPr>
          <w:rFonts w:ascii="Times New Roman" w:hAnsi="Times New Roman" w:cs="Times New Roman"/>
          <w:sz w:val="28"/>
          <w:szCs w:val="28"/>
          <w:lang w:val="uk-UA"/>
        </w:rPr>
        <w:t xml:space="preserve">ться з сукупності технологічних </w:t>
      </w:r>
      <w:r w:rsidR="00334CD6" w:rsidRPr="009C2DAD">
        <w:rPr>
          <w:rFonts w:ascii="Times New Roman" w:hAnsi="Times New Roman" w:cs="Times New Roman"/>
          <w:sz w:val="28"/>
          <w:szCs w:val="28"/>
          <w:lang w:val="uk-UA"/>
        </w:rPr>
        <w:t xml:space="preserve">елементів: збирання, накопичення, </w:t>
      </w:r>
      <w:r w:rsidR="00373CC3" w:rsidRPr="009C2DAD">
        <w:rPr>
          <w:rFonts w:ascii="Times New Roman" w:hAnsi="Times New Roman" w:cs="Times New Roman"/>
          <w:sz w:val="28"/>
          <w:szCs w:val="28"/>
          <w:lang w:val="uk-UA"/>
        </w:rPr>
        <w:t xml:space="preserve">пошуку, обробки, передачі даних </w:t>
      </w:r>
      <w:r w:rsidR="00334CD6" w:rsidRPr="009C2DAD">
        <w:rPr>
          <w:rFonts w:ascii="Times New Roman" w:hAnsi="Times New Roman" w:cs="Times New Roman"/>
          <w:sz w:val="28"/>
          <w:szCs w:val="28"/>
          <w:lang w:val="uk-UA"/>
        </w:rPr>
        <w:t>користувачам на основі сучасних технічних засобів. [</w:t>
      </w:r>
      <w:r w:rsidR="00280CEC" w:rsidRPr="009C2DAD">
        <w:rPr>
          <w:rFonts w:ascii="Times New Roman" w:hAnsi="Times New Roman" w:cs="Times New Roman"/>
          <w:sz w:val="28"/>
          <w:szCs w:val="28"/>
          <w:lang w:val="uk-UA"/>
        </w:rPr>
        <w:t>99</w:t>
      </w:r>
      <w:r w:rsidR="00334CD6" w:rsidRPr="009C2DAD">
        <w:rPr>
          <w:rFonts w:ascii="Times New Roman" w:hAnsi="Times New Roman" w:cs="Times New Roman"/>
          <w:sz w:val="28"/>
          <w:szCs w:val="28"/>
          <w:lang w:val="uk-UA"/>
        </w:rPr>
        <w:t xml:space="preserve">, с. 8]. </w:t>
      </w:r>
      <w:r w:rsidR="00687B20" w:rsidRPr="009C2DAD">
        <w:rPr>
          <w:rFonts w:ascii="Times New Roman" w:hAnsi="Times New Roman" w:cs="Times New Roman"/>
          <w:sz w:val="28"/>
          <w:szCs w:val="28"/>
        </w:rPr>
        <w:t>Основною мет</w:t>
      </w:r>
      <w:r w:rsidR="00687B20" w:rsidRPr="009C2DAD">
        <w:rPr>
          <w:rFonts w:ascii="Times New Roman" w:hAnsi="Times New Roman" w:cs="Times New Roman"/>
          <w:sz w:val="28"/>
          <w:szCs w:val="28"/>
          <w:lang w:val="uk-UA"/>
        </w:rPr>
        <w:t xml:space="preserve">ою </w:t>
      </w:r>
      <w:r w:rsidR="00687B20" w:rsidRPr="009C2DAD">
        <w:rPr>
          <w:rFonts w:ascii="Times New Roman" w:hAnsi="Times New Roman" w:cs="Times New Roman"/>
          <w:sz w:val="28"/>
          <w:szCs w:val="28"/>
        </w:rPr>
        <w:t xml:space="preserve">технології </w:t>
      </w:r>
      <w:r w:rsidR="00687B20" w:rsidRPr="009C2DAD">
        <w:rPr>
          <w:rFonts w:ascii="Times New Roman" w:hAnsi="Times New Roman" w:cs="Times New Roman"/>
          <w:sz w:val="28"/>
          <w:szCs w:val="28"/>
          <w:lang w:val="uk-UA"/>
        </w:rPr>
        <w:t xml:space="preserve">є </w:t>
      </w:r>
      <w:r w:rsidR="00687B20" w:rsidRPr="009C2DAD">
        <w:rPr>
          <w:rFonts w:ascii="Times New Roman" w:hAnsi="Times New Roman" w:cs="Times New Roman"/>
          <w:sz w:val="28"/>
          <w:szCs w:val="28"/>
        </w:rPr>
        <w:t>представлення інформації в потрібній формі</w:t>
      </w:r>
      <w:r w:rsidR="00687B20" w:rsidRPr="009C2DAD">
        <w:rPr>
          <w:rFonts w:ascii="Times New Roman" w:hAnsi="Times New Roman" w:cs="Times New Roman"/>
          <w:sz w:val="28"/>
          <w:szCs w:val="28"/>
          <w:lang w:val="uk-UA"/>
        </w:rPr>
        <w:t xml:space="preserve"> та</w:t>
      </w:r>
      <w:r w:rsidR="00687B20" w:rsidRPr="009C2DAD">
        <w:rPr>
          <w:rFonts w:ascii="Times New Roman" w:hAnsi="Times New Roman" w:cs="Times New Roman"/>
          <w:sz w:val="28"/>
          <w:szCs w:val="28"/>
        </w:rPr>
        <w:t xml:space="preserve"> більш зручними засобами.</w:t>
      </w:r>
    </w:p>
    <w:p w14:paraId="4FB6E879" w14:textId="77777777" w:rsidR="007B6191" w:rsidRPr="009C2DAD" w:rsidRDefault="002F161E" w:rsidP="0029092F">
      <w:pPr>
        <w:widowControl w:val="0"/>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На думку Р. Я. Рижняк, і</w:t>
      </w:r>
      <w:r w:rsidR="007B6191" w:rsidRPr="009C2DAD">
        <w:rPr>
          <w:rFonts w:ascii="Times New Roman" w:hAnsi="Times New Roman" w:cs="Times New Roman"/>
          <w:sz w:val="28"/>
          <w:szCs w:val="28"/>
          <w:lang w:val="uk-UA"/>
        </w:rPr>
        <w:t>нформаційно-комунікаційні технології представляють сукупність методів, виробничих процесів і програмно-технічних засобів, інтегрованих з метою збирання, обробки, зберігання, розповсюдження, демонстрації та використання даних в інтересах їх користувачів … Цей широко вживаний термін включає в себе всі технології, що використовуються для спілкування та роботи з інформацією. [</w:t>
      </w:r>
      <w:r w:rsidR="00280CEC" w:rsidRPr="009C2DAD">
        <w:rPr>
          <w:rFonts w:ascii="Times New Roman" w:hAnsi="Times New Roman" w:cs="Times New Roman"/>
          <w:sz w:val="28"/>
          <w:szCs w:val="28"/>
          <w:lang w:val="uk-UA"/>
        </w:rPr>
        <w:t>75</w:t>
      </w:r>
      <w:r w:rsidR="007B6191" w:rsidRPr="009C2DAD">
        <w:rPr>
          <w:rFonts w:ascii="Times New Roman" w:hAnsi="Times New Roman" w:cs="Times New Roman"/>
          <w:sz w:val="28"/>
          <w:szCs w:val="28"/>
          <w:lang w:val="uk-UA"/>
        </w:rPr>
        <w:t xml:space="preserve">, с. </w:t>
      </w:r>
      <w:r w:rsidR="000D059E" w:rsidRPr="009C2DAD">
        <w:rPr>
          <w:rFonts w:ascii="Times New Roman" w:hAnsi="Times New Roman" w:cs="Times New Roman"/>
          <w:sz w:val="28"/>
          <w:szCs w:val="28"/>
          <w:lang w:val="uk-UA"/>
        </w:rPr>
        <w:t>9</w:t>
      </w:r>
      <w:r w:rsidR="007B6191" w:rsidRPr="009C2DAD">
        <w:rPr>
          <w:rFonts w:ascii="Times New Roman" w:hAnsi="Times New Roman" w:cs="Times New Roman"/>
          <w:sz w:val="28"/>
          <w:szCs w:val="28"/>
          <w:lang w:val="uk-UA"/>
        </w:rPr>
        <w:t>].</w:t>
      </w:r>
    </w:p>
    <w:p w14:paraId="37014B24" w14:textId="77777777" w:rsidR="00BF3702" w:rsidRPr="009C2DAD" w:rsidRDefault="009E39B6" w:rsidP="0029092F">
      <w:pPr>
        <w:widowControl w:val="0"/>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lastRenderedPageBreak/>
        <w:t>При інформатизації суспільства</w:t>
      </w:r>
      <w:r w:rsidR="00687B20"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 xml:space="preserve">домінуючим видом діяльності в </w:t>
      </w:r>
      <w:r w:rsidR="007E0699" w:rsidRPr="009C2DAD">
        <w:rPr>
          <w:rFonts w:ascii="Times New Roman" w:hAnsi="Times New Roman" w:cs="Times New Roman"/>
          <w:sz w:val="28"/>
          <w:szCs w:val="28"/>
          <w:lang w:val="uk-UA"/>
        </w:rPr>
        <w:t xml:space="preserve">означеній </w:t>
      </w:r>
      <w:r w:rsidRPr="009C2DAD">
        <w:rPr>
          <w:rFonts w:ascii="Times New Roman" w:hAnsi="Times New Roman" w:cs="Times New Roman"/>
          <w:sz w:val="28"/>
          <w:szCs w:val="28"/>
          <w:lang w:val="uk-UA"/>
        </w:rPr>
        <w:t>сфері стає збирання, нагромадження, продукування, оброблення, зберігання, передавання та використання інформації.</w:t>
      </w:r>
      <w:r w:rsidRPr="009C2DAD">
        <w:rPr>
          <w:lang w:val="uk-UA"/>
        </w:rPr>
        <w:t xml:space="preserve"> </w:t>
      </w:r>
      <w:r w:rsidRPr="009C2DAD">
        <w:rPr>
          <w:rFonts w:ascii="Times New Roman" w:hAnsi="Times New Roman" w:cs="Times New Roman"/>
          <w:sz w:val="28"/>
          <w:szCs w:val="28"/>
          <w:lang w:val="uk-UA"/>
        </w:rPr>
        <w:t>А</w:t>
      </w:r>
      <w:r w:rsidR="007E0699" w:rsidRPr="009C2DAD">
        <w:rPr>
          <w:rFonts w:ascii="Times New Roman" w:hAnsi="Times New Roman" w:cs="Times New Roman"/>
          <w:sz w:val="28"/>
          <w:szCs w:val="28"/>
          <w:lang w:val="uk-UA"/>
        </w:rPr>
        <w:t>ктивно</w:t>
      </w:r>
      <w:r w:rsidRPr="009C2DAD">
        <w:rPr>
          <w:rFonts w:ascii="Times New Roman" w:hAnsi="Times New Roman" w:cs="Times New Roman"/>
          <w:sz w:val="28"/>
          <w:szCs w:val="28"/>
          <w:lang w:val="uk-UA"/>
        </w:rPr>
        <w:t xml:space="preserve"> використ</w:t>
      </w:r>
      <w:r w:rsidR="007E0699" w:rsidRPr="009C2DAD">
        <w:rPr>
          <w:rFonts w:ascii="Times New Roman" w:hAnsi="Times New Roman" w:cs="Times New Roman"/>
          <w:sz w:val="28"/>
          <w:szCs w:val="28"/>
          <w:lang w:val="uk-UA"/>
        </w:rPr>
        <w:t xml:space="preserve">овується </w:t>
      </w:r>
      <w:r w:rsidRPr="009C2DAD">
        <w:rPr>
          <w:rFonts w:ascii="Times New Roman" w:hAnsi="Times New Roman" w:cs="Times New Roman"/>
          <w:sz w:val="28"/>
          <w:szCs w:val="28"/>
          <w:lang w:val="uk-UA"/>
        </w:rPr>
        <w:t>інтелектуальн</w:t>
      </w:r>
      <w:r w:rsidR="007E0699" w:rsidRPr="009C2DAD">
        <w:rPr>
          <w:rFonts w:ascii="Times New Roman" w:hAnsi="Times New Roman" w:cs="Times New Roman"/>
          <w:sz w:val="28"/>
          <w:szCs w:val="28"/>
          <w:lang w:val="uk-UA"/>
        </w:rPr>
        <w:t>ий потенціал</w:t>
      </w:r>
      <w:r w:rsidRPr="009C2DAD">
        <w:rPr>
          <w:rFonts w:ascii="Times New Roman" w:hAnsi="Times New Roman" w:cs="Times New Roman"/>
          <w:sz w:val="28"/>
          <w:szCs w:val="28"/>
          <w:lang w:val="uk-UA"/>
        </w:rPr>
        <w:t xml:space="preserve">, що постійно розширюється особливо у </w:t>
      </w:r>
      <w:r w:rsidR="00C51A5A" w:rsidRPr="009C2DAD">
        <w:rPr>
          <w:rFonts w:ascii="Times New Roman" w:hAnsi="Times New Roman" w:cs="Times New Roman"/>
          <w:sz w:val="28"/>
          <w:szCs w:val="28"/>
          <w:lang w:val="uk-UA"/>
        </w:rPr>
        <w:t>напрямку наукового</w:t>
      </w:r>
      <w:r w:rsidRPr="009C2DAD">
        <w:rPr>
          <w:rFonts w:ascii="Times New Roman" w:hAnsi="Times New Roman" w:cs="Times New Roman"/>
          <w:sz w:val="28"/>
          <w:szCs w:val="28"/>
          <w:lang w:val="uk-UA"/>
        </w:rPr>
        <w:t xml:space="preserve"> в</w:t>
      </w:r>
      <w:r w:rsidR="00C51A5A" w:rsidRPr="009C2DAD">
        <w:rPr>
          <w:rFonts w:ascii="Times New Roman" w:hAnsi="Times New Roman" w:cs="Times New Roman"/>
          <w:sz w:val="28"/>
          <w:szCs w:val="28"/>
          <w:lang w:val="uk-UA"/>
        </w:rPr>
        <w:t>ектору</w:t>
      </w:r>
      <w:r w:rsidRPr="009C2DAD">
        <w:rPr>
          <w:rFonts w:ascii="Times New Roman" w:hAnsi="Times New Roman" w:cs="Times New Roman"/>
          <w:sz w:val="28"/>
          <w:szCs w:val="28"/>
          <w:lang w:val="uk-UA"/>
        </w:rPr>
        <w:t>.</w:t>
      </w:r>
      <w:r w:rsidR="00687B20" w:rsidRPr="009C2DAD">
        <w:t xml:space="preserve"> </w:t>
      </w:r>
      <w:r w:rsidR="00687B20" w:rsidRPr="009C2DAD">
        <w:rPr>
          <w:rFonts w:ascii="Times New Roman" w:hAnsi="Times New Roman" w:cs="Times New Roman"/>
          <w:sz w:val="28"/>
          <w:szCs w:val="28"/>
          <w:lang w:val="uk-UA"/>
        </w:rPr>
        <w:t>Комунікація є невід’ємною</w:t>
      </w:r>
      <w:r w:rsidR="00181915" w:rsidRPr="009C2DAD">
        <w:rPr>
          <w:rFonts w:ascii="Times New Roman" w:hAnsi="Times New Roman" w:cs="Times New Roman"/>
          <w:sz w:val="28"/>
          <w:szCs w:val="28"/>
          <w:lang w:val="uk-UA"/>
        </w:rPr>
        <w:t xml:space="preserve"> складовою</w:t>
      </w:r>
      <w:r w:rsidR="00687B20" w:rsidRPr="009C2DAD">
        <w:rPr>
          <w:rFonts w:ascii="Times New Roman" w:hAnsi="Times New Roman" w:cs="Times New Roman"/>
          <w:sz w:val="28"/>
          <w:szCs w:val="28"/>
          <w:lang w:val="uk-UA"/>
        </w:rPr>
        <w:t xml:space="preserve"> інформаційних технологій, тому на сучасному етапі розвитку технічних і програмних засобів інформаційні, технології називають інформаційно-комунікаційними.</w:t>
      </w:r>
      <w:r w:rsidR="00687B20" w:rsidRPr="009C2DAD">
        <w:t xml:space="preserve"> </w:t>
      </w:r>
      <w:r w:rsidR="00687B20" w:rsidRPr="009C2DAD">
        <w:rPr>
          <w:rFonts w:ascii="Times New Roman" w:hAnsi="Times New Roman" w:cs="Times New Roman"/>
          <w:sz w:val="28"/>
          <w:szCs w:val="28"/>
          <w:lang w:val="uk-UA"/>
        </w:rPr>
        <w:t>Поєднуючи інформаційні та комунікаційні технології, проектуючи їх на освітню практику необхідно зазначити, що основним завданням, яке стоїть перед їх впровадженням є адаптація людини до життя в інформаційному суспільстві [</w:t>
      </w:r>
      <w:r w:rsidR="00181915" w:rsidRPr="009C2DAD">
        <w:rPr>
          <w:rFonts w:ascii="Times New Roman" w:hAnsi="Times New Roman" w:cs="Times New Roman"/>
          <w:sz w:val="28"/>
          <w:szCs w:val="28"/>
          <w:lang w:val="uk-UA"/>
        </w:rPr>
        <w:t>99</w:t>
      </w:r>
      <w:r w:rsidR="00687B20" w:rsidRPr="009C2DAD">
        <w:rPr>
          <w:rFonts w:ascii="Times New Roman" w:hAnsi="Times New Roman" w:cs="Times New Roman"/>
          <w:sz w:val="28"/>
          <w:szCs w:val="28"/>
          <w:lang w:val="uk-UA"/>
        </w:rPr>
        <w:t>, с. 11].</w:t>
      </w:r>
    </w:p>
    <w:p w14:paraId="47AC6E1B" w14:textId="77777777" w:rsidR="00704410" w:rsidRPr="009C2DAD" w:rsidRDefault="00704410"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Сьогодні зв'язок лінгвістики та інформаційно-комунікаційних технологій стає безперечним якщо врахувати, що основним об'єктом дослідження в лінгвістиці є мистецтвознавчі та літературні тексти і що саме інформаційні технології відкривають великі можливості для аналізу та обробки текстів і надають різноманітні засоби пошуку, створення, розповсюдження текстової інформації. </w:t>
      </w:r>
    </w:p>
    <w:p w14:paraId="3D08ED55" w14:textId="77777777" w:rsidR="00514328" w:rsidRPr="009C2DAD" w:rsidRDefault="00514328" w:rsidP="0029092F">
      <w:pPr>
        <w:widowControl w:val="0"/>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Спілкування в інтернеті стало об’єктивною лінгвістичною реальністю, оскільки є найпоширенішою формою віртуального спілкування у світі, що ігнорує канонічні засади жанру, правила, правопис, тому дослідження феномена оформлення електронних повідомлень стало дуже важливим з позиції перспектив розвитку мови й мовлення [</w:t>
      </w:r>
      <w:r w:rsidR="00704410" w:rsidRPr="009C2DAD">
        <w:rPr>
          <w:rFonts w:ascii="Times New Roman" w:hAnsi="Times New Roman" w:cs="Times New Roman"/>
          <w:bCs/>
          <w:sz w:val="28"/>
          <w:szCs w:val="28"/>
          <w:lang w:val="uk-UA"/>
        </w:rPr>
        <w:t>83, с. 297</w:t>
      </w:r>
      <w:r w:rsidRPr="009C2DAD">
        <w:rPr>
          <w:rFonts w:ascii="Times New Roman" w:hAnsi="Times New Roman" w:cs="Times New Roman"/>
          <w:sz w:val="28"/>
          <w:szCs w:val="28"/>
          <w:lang w:val="uk-UA"/>
        </w:rPr>
        <w:t>].</w:t>
      </w:r>
    </w:p>
    <w:p w14:paraId="1A85A275" w14:textId="77777777" w:rsidR="007B6191" w:rsidRPr="009C2DAD" w:rsidRDefault="007B6191"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Сьогодні дослідже</w:t>
      </w:r>
      <w:r w:rsidR="00862B9A" w:rsidRPr="009C2DAD">
        <w:rPr>
          <w:rFonts w:ascii="Times New Roman" w:hAnsi="Times New Roman" w:cs="Times New Roman"/>
          <w:sz w:val="28"/>
          <w:szCs w:val="28"/>
          <w:lang w:val="uk-UA"/>
        </w:rPr>
        <w:t xml:space="preserve">нню підлягають інтернет-дискурс, </w:t>
      </w:r>
      <w:r w:rsidRPr="009C2DAD">
        <w:rPr>
          <w:rFonts w:ascii="Times New Roman" w:hAnsi="Times New Roman" w:cs="Times New Roman"/>
          <w:sz w:val="28"/>
          <w:szCs w:val="28"/>
          <w:lang w:val="uk-UA"/>
        </w:rPr>
        <w:t xml:space="preserve">його складові, інтернет-комунікації різних типів тощо. Зарубіжні вчені використовують такі термінологічні словосполучення, як-от: </w:t>
      </w:r>
      <w:r w:rsidRPr="009C2DAD">
        <w:rPr>
          <w:rFonts w:ascii="Times New Roman" w:hAnsi="Times New Roman" w:cs="Times New Roman"/>
          <w:i/>
          <w:sz w:val="28"/>
          <w:szCs w:val="28"/>
          <w:lang w:val="en-US"/>
        </w:rPr>
        <w:t>electronic</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discourse</w:t>
      </w:r>
      <w:r w:rsidRPr="009C2DAD">
        <w:rPr>
          <w:rFonts w:ascii="Times New Roman" w:hAnsi="Times New Roman" w:cs="Times New Roman"/>
          <w:sz w:val="28"/>
          <w:szCs w:val="28"/>
          <w:lang w:val="uk-UA"/>
        </w:rPr>
        <w:t xml:space="preserve">, </w:t>
      </w:r>
      <w:r w:rsidRPr="009C2DAD">
        <w:rPr>
          <w:rFonts w:ascii="Times New Roman" w:hAnsi="Times New Roman" w:cs="Times New Roman"/>
          <w:i/>
          <w:sz w:val="28"/>
          <w:szCs w:val="28"/>
          <w:lang w:val="en-US"/>
        </w:rPr>
        <w:t>communication</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in</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cyberspace</w:t>
      </w:r>
      <w:r w:rsidRPr="009C2DAD">
        <w:rPr>
          <w:rFonts w:ascii="Times New Roman" w:hAnsi="Times New Roman" w:cs="Times New Roman"/>
          <w:sz w:val="28"/>
          <w:szCs w:val="28"/>
          <w:lang w:val="uk-UA"/>
        </w:rPr>
        <w:t xml:space="preserve">, </w:t>
      </w:r>
      <w:r w:rsidRPr="009C2DAD">
        <w:rPr>
          <w:rFonts w:ascii="Times New Roman" w:hAnsi="Times New Roman" w:cs="Times New Roman"/>
          <w:i/>
          <w:sz w:val="28"/>
          <w:szCs w:val="28"/>
          <w:lang w:val="en-US"/>
        </w:rPr>
        <w:t>robot</w:t>
      </w:r>
      <w:r w:rsidRPr="009C2DAD">
        <w:rPr>
          <w:rFonts w:ascii="Times New Roman" w:hAnsi="Times New Roman" w:cs="Times New Roman"/>
          <w:i/>
          <w:sz w:val="28"/>
          <w:szCs w:val="28"/>
          <w:lang w:val="uk-UA"/>
        </w:rPr>
        <w:t>-</w:t>
      </w:r>
      <w:r w:rsidRPr="009C2DAD">
        <w:rPr>
          <w:rFonts w:ascii="Times New Roman" w:hAnsi="Times New Roman" w:cs="Times New Roman"/>
          <w:i/>
          <w:sz w:val="28"/>
          <w:szCs w:val="28"/>
          <w:lang w:val="en-US"/>
        </w:rPr>
        <w:t>mediated</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communication</w:t>
      </w:r>
      <w:r w:rsidRPr="009C2DAD">
        <w:rPr>
          <w:rFonts w:ascii="Times New Roman" w:hAnsi="Times New Roman" w:cs="Times New Roman"/>
          <w:sz w:val="28"/>
          <w:szCs w:val="28"/>
          <w:lang w:val="uk-UA"/>
        </w:rPr>
        <w:t xml:space="preserve"> [</w:t>
      </w:r>
      <w:r w:rsidR="00704410" w:rsidRPr="009C2DAD">
        <w:rPr>
          <w:rFonts w:ascii="Times New Roman" w:hAnsi="Times New Roman" w:cs="Times New Roman"/>
          <w:sz w:val="28"/>
          <w:szCs w:val="28"/>
          <w:lang w:val="uk-UA"/>
        </w:rPr>
        <w:t>101</w:t>
      </w:r>
      <w:r w:rsidRPr="009C2DAD">
        <w:rPr>
          <w:rFonts w:ascii="Times New Roman" w:hAnsi="Times New Roman" w:cs="Times New Roman"/>
          <w:sz w:val="28"/>
          <w:szCs w:val="28"/>
          <w:lang w:val="uk-UA"/>
        </w:rPr>
        <w:t xml:space="preserve">]. Як бачимо, деякі визначення є синонімічними, що вказує на необхідність подальшого дослідження з метою стандартизації термінології в </w:t>
      </w:r>
      <w:r w:rsidR="00704410" w:rsidRPr="009C2DAD">
        <w:rPr>
          <w:rFonts w:ascii="Times New Roman" w:hAnsi="Times New Roman" w:cs="Times New Roman"/>
          <w:sz w:val="28"/>
          <w:szCs w:val="28"/>
          <w:lang w:val="uk-UA"/>
        </w:rPr>
        <w:t>означеній сфері наукового світу. П</w:t>
      </w:r>
      <w:r w:rsidR="00203980" w:rsidRPr="009C2DAD">
        <w:rPr>
          <w:rFonts w:ascii="Times New Roman" w:hAnsi="Times New Roman" w:cs="Times New Roman"/>
          <w:sz w:val="28"/>
          <w:szCs w:val="28"/>
          <w:lang w:val="uk-UA"/>
        </w:rPr>
        <w:t xml:space="preserve">роблема комунікації, опосередкована електронним інформаційно-технологічним каналом, активно розробляється в сучасній науці, але в </w:t>
      </w:r>
      <w:r w:rsidR="00203980" w:rsidRPr="009C2DAD">
        <w:rPr>
          <w:rFonts w:ascii="Times New Roman" w:hAnsi="Times New Roman" w:cs="Times New Roman"/>
          <w:sz w:val="28"/>
          <w:szCs w:val="28"/>
          <w:lang w:val="uk-UA"/>
        </w:rPr>
        <w:lastRenderedPageBreak/>
        <w:t xml:space="preserve">термінології досліджень у цій галузі знань </w:t>
      </w:r>
      <w:r w:rsidR="00704410" w:rsidRPr="009C2DAD">
        <w:rPr>
          <w:rFonts w:ascii="Times New Roman" w:hAnsi="Times New Roman" w:cs="Times New Roman"/>
          <w:sz w:val="28"/>
          <w:szCs w:val="28"/>
          <w:lang w:val="uk-UA"/>
        </w:rPr>
        <w:t>спостеігається відсутність єдності</w:t>
      </w:r>
      <w:r w:rsidR="00203980" w:rsidRPr="009C2DAD">
        <w:rPr>
          <w:rFonts w:ascii="Times New Roman" w:hAnsi="Times New Roman" w:cs="Times New Roman"/>
          <w:sz w:val="28"/>
          <w:szCs w:val="28"/>
          <w:lang w:val="uk-UA"/>
        </w:rPr>
        <w:t xml:space="preserve">, </w:t>
      </w:r>
      <w:r w:rsidR="00704410" w:rsidRPr="009C2DAD">
        <w:rPr>
          <w:rFonts w:ascii="Times New Roman" w:hAnsi="Times New Roman" w:cs="Times New Roman"/>
          <w:sz w:val="28"/>
          <w:szCs w:val="28"/>
          <w:lang w:val="uk-UA"/>
        </w:rPr>
        <w:t>що</w:t>
      </w:r>
      <w:r w:rsidR="00203980" w:rsidRPr="009C2DAD">
        <w:rPr>
          <w:rFonts w:ascii="Times New Roman" w:hAnsi="Times New Roman" w:cs="Times New Roman"/>
          <w:sz w:val="28"/>
          <w:szCs w:val="28"/>
          <w:lang w:val="uk-UA"/>
        </w:rPr>
        <w:t xml:space="preserve"> одночасно зумов</w:t>
      </w:r>
      <w:r w:rsidR="00704410" w:rsidRPr="009C2DAD">
        <w:rPr>
          <w:rFonts w:ascii="Times New Roman" w:hAnsi="Times New Roman" w:cs="Times New Roman"/>
          <w:sz w:val="28"/>
          <w:szCs w:val="28"/>
          <w:lang w:val="uk-UA"/>
        </w:rPr>
        <w:t>лює</w:t>
      </w:r>
      <w:r w:rsidR="00203980" w:rsidRPr="009C2DAD">
        <w:rPr>
          <w:rFonts w:ascii="Times New Roman" w:hAnsi="Times New Roman" w:cs="Times New Roman"/>
          <w:sz w:val="28"/>
          <w:szCs w:val="28"/>
          <w:lang w:val="uk-UA"/>
        </w:rPr>
        <w:t xml:space="preserve"> як актуальність нашої роботи, так і частково її новизну.</w:t>
      </w:r>
    </w:p>
    <w:p w14:paraId="13B62E69" w14:textId="67FB3421" w:rsidR="000B401D" w:rsidRPr="009C2DAD" w:rsidRDefault="00203980" w:rsidP="0029092F">
      <w:pPr>
        <w:widowControl w:val="0"/>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Поняття «</w:t>
      </w:r>
      <w:r w:rsidRPr="009C2DAD">
        <w:rPr>
          <w:rFonts w:ascii="Times New Roman" w:hAnsi="Times New Roman" w:cs="Times New Roman"/>
          <w:i/>
          <w:sz w:val="28"/>
          <w:szCs w:val="28"/>
          <w:lang w:val="uk-UA"/>
        </w:rPr>
        <w:t>комп'ютерний дискурс</w:t>
      </w:r>
      <w:r w:rsidRPr="009C2DAD">
        <w:rPr>
          <w:rFonts w:ascii="Times New Roman" w:hAnsi="Times New Roman" w:cs="Times New Roman"/>
          <w:sz w:val="28"/>
          <w:szCs w:val="28"/>
          <w:lang w:val="uk-UA"/>
        </w:rPr>
        <w:t>» та «</w:t>
      </w:r>
      <w:r w:rsidRPr="009C2DAD">
        <w:rPr>
          <w:rFonts w:ascii="Times New Roman" w:hAnsi="Times New Roman" w:cs="Times New Roman"/>
          <w:i/>
          <w:sz w:val="28"/>
          <w:szCs w:val="28"/>
          <w:lang w:val="uk-UA"/>
        </w:rPr>
        <w:t>електронний дискурс</w:t>
      </w:r>
      <w:r w:rsidRPr="009C2DAD">
        <w:rPr>
          <w:rFonts w:ascii="Times New Roman" w:hAnsi="Times New Roman" w:cs="Times New Roman"/>
          <w:sz w:val="28"/>
          <w:szCs w:val="28"/>
          <w:lang w:val="uk-UA"/>
        </w:rPr>
        <w:t>» ви</w:t>
      </w:r>
      <w:r w:rsidR="007A32EF" w:rsidRPr="009C2DAD">
        <w:rPr>
          <w:rFonts w:ascii="Times New Roman" w:hAnsi="Times New Roman" w:cs="Times New Roman"/>
          <w:sz w:val="28"/>
          <w:szCs w:val="28"/>
          <w:lang w:val="uk-UA"/>
        </w:rPr>
        <w:t>явля</w:t>
      </w:r>
      <w:r w:rsidRPr="009C2DAD">
        <w:rPr>
          <w:rFonts w:ascii="Times New Roman" w:hAnsi="Times New Roman" w:cs="Times New Roman"/>
          <w:sz w:val="28"/>
          <w:szCs w:val="28"/>
          <w:lang w:val="uk-UA"/>
        </w:rPr>
        <w:t>ються практично синонімами, оскільки передбачають спілкування за допомогою комп'ютера. «</w:t>
      </w:r>
      <w:r w:rsidRPr="009C2DAD">
        <w:rPr>
          <w:rFonts w:ascii="Times New Roman" w:hAnsi="Times New Roman" w:cs="Times New Roman"/>
          <w:i/>
          <w:sz w:val="28"/>
          <w:szCs w:val="28"/>
          <w:lang w:val="uk-UA"/>
        </w:rPr>
        <w:t>Інтернет-дискурс</w:t>
      </w:r>
      <w:r w:rsidRPr="009C2DAD">
        <w:rPr>
          <w:rFonts w:ascii="Times New Roman" w:hAnsi="Times New Roman" w:cs="Times New Roman"/>
          <w:sz w:val="28"/>
          <w:szCs w:val="28"/>
          <w:lang w:val="uk-UA"/>
        </w:rPr>
        <w:t>» передбачає процес безпосереднього спілкування комунікантів у Глобальній мережі, і він є різновидом «</w:t>
      </w:r>
      <w:r w:rsidRPr="009C2DAD">
        <w:rPr>
          <w:rFonts w:ascii="Times New Roman" w:hAnsi="Times New Roman" w:cs="Times New Roman"/>
          <w:i/>
          <w:sz w:val="28"/>
          <w:szCs w:val="28"/>
          <w:lang w:val="uk-UA"/>
        </w:rPr>
        <w:t>мережевого дискурсу</w:t>
      </w:r>
      <w:r w:rsidRPr="009C2DAD">
        <w:rPr>
          <w:rFonts w:ascii="Times New Roman" w:hAnsi="Times New Roman" w:cs="Times New Roman"/>
          <w:sz w:val="28"/>
          <w:szCs w:val="28"/>
          <w:lang w:val="uk-UA"/>
        </w:rPr>
        <w:t>», який, крім спілкування в Інтернеті, включає ще й комунікацію в інши</w:t>
      </w:r>
      <w:r w:rsidR="007A32EF" w:rsidRPr="009C2DAD">
        <w:rPr>
          <w:rFonts w:ascii="Times New Roman" w:hAnsi="Times New Roman" w:cs="Times New Roman"/>
          <w:sz w:val="28"/>
          <w:szCs w:val="28"/>
          <w:lang w:val="uk-UA"/>
        </w:rPr>
        <w:t xml:space="preserve">х локальних </w:t>
      </w:r>
      <w:r w:rsidRPr="009C2DAD">
        <w:rPr>
          <w:rFonts w:ascii="Times New Roman" w:hAnsi="Times New Roman" w:cs="Times New Roman"/>
          <w:sz w:val="28"/>
          <w:szCs w:val="28"/>
          <w:lang w:val="uk-UA"/>
        </w:rPr>
        <w:t>мережах. Термін «</w:t>
      </w:r>
      <w:r w:rsidRPr="009C2DAD">
        <w:rPr>
          <w:rFonts w:ascii="Times New Roman" w:hAnsi="Times New Roman" w:cs="Times New Roman"/>
          <w:i/>
          <w:sz w:val="28"/>
          <w:szCs w:val="28"/>
          <w:lang w:val="uk-UA"/>
        </w:rPr>
        <w:t>віртуальний дискурс</w:t>
      </w:r>
      <w:r w:rsidRPr="009C2DAD">
        <w:rPr>
          <w:rFonts w:ascii="Times New Roman" w:hAnsi="Times New Roman" w:cs="Times New Roman"/>
          <w:sz w:val="28"/>
          <w:szCs w:val="28"/>
          <w:lang w:val="uk-UA"/>
        </w:rPr>
        <w:t>» є вужчим в порівнянні з «</w:t>
      </w:r>
      <w:r w:rsidRPr="009C2DAD">
        <w:rPr>
          <w:rFonts w:ascii="Times New Roman" w:hAnsi="Times New Roman" w:cs="Times New Roman"/>
          <w:i/>
          <w:sz w:val="28"/>
          <w:szCs w:val="28"/>
          <w:lang w:val="uk-UA"/>
        </w:rPr>
        <w:t>комп'ютерним</w:t>
      </w:r>
      <w:r w:rsidRPr="009C2DAD">
        <w:rPr>
          <w:rFonts w:ascii="Times New Roman" w:hAnsi="Times New Roman" w:cs="Times New Roman"/>
          <w:sz w:val="28"/>
          <w:szCs w:val="28"/>
          <w:lang w:val="uk-UA"/>
        </w:rPr>
        <w:t xml:space="preserve">», оскільки останній є не лише показником спілкування, контакту комунікантів за допомогою комп'ютера, а й спілкування людини безпосередньо з комп'ютером. При віртуальному спілкуванні </w:t>
      </w:r>
      <w:r w:rsidR="004C203B" w:rsidRPr="009C2DAD">
        <w:rPr>
          <w:rFonts w:ascii="Times New Roman" w:hAnsi="Times New Roman" w:cs="Times New Roman"/>
          <w:sz w:val="28"/>
          <w:szCs w:val="28"/>
          <w:lang w:val="uk-UA"/>
        </w:rPr>
        <w:t>інший</w:t>
      </w:r>
      <w:r w:rsidRPr="009C2DAD">
        <w:rPr>
          <w:rFonts w:ascii="Times New Roman" w:hAnsi="Times New Roman" w:cs="Times New Roman"/>
          <w:sz w:val="28"/>
          <w:szCs w:val="28"/>
          <w:lang w:val="uk-UA"/>
        </w:rPr>
        <w:t xml:space="preserve"> комунік</w:t>
      </w:r>
      <w:r w:rsidR="00FF24EC" w:rsidRPr="009C2DAD">
        <w:rPr>
          <w:rFonts w:ascii="Times New Roman" w:hAnsi="Times New Roman" w:cs="Times New Roman"/>
          <w:sz w:val="28"/>
          <w:szCs w:val="28"/>
          <w:lang w:val="uk-UA"/>
        </w:rPr>
        <w:t>а</w:t>
      </w:r>
      <w:r w:rsidR="004C203B" w:rsidRPr="009C2DAD">
        <w:rPr>
          <w:rFonts w:ascii="Times New Roman" w:hAnsi="Times New Roman" w:cs="Times New Roman"/>
          <w:sz w:val="28"/>
          <w:szCs w:val="28"/>
          <w:lang w:val="uk-UA"/>
        </w:rPr>
        <w:t>нт</w:t>
      </w:r>
      <w:r w:rsidRPr="009C2DAD">
        <w:rPr>
          <w:rFonts w:ascii="Times New Roman" w:hAnsi="Times New Roman" w:cs="Times New Roman"/>
          <w:sz w:val="28"/>
          <w:szCs w:val="28"/>
          <w:lang w:val="uk-UA"/>
        </w:rPr>
        <w:t xml:space="preserve"> є особою, вигаданою </w:t>
      </w:r>
      <w:r w:rsidR="004C203B" w:rsidRPr="009C2DAD">
        <w:rPr>
          <w:rFonts w:ascii="Times New Roman" w:hAnsi="Times New Roman" w:cs="Times New Roman"/>
          <w:sz w:val="28"/>
          <w:szCs w:val="28"/>
          <w:lang w:val="uk-UA"/>
        </w:rPr>
        <w:t>свідомістю</w:t>
      </w:r>
      <w:r w:rsidR="00594E22" w:rsidRPr="009C2DAD">
        <w:rPr>
          <w:rFonts w:ascii="Times New Roman" w:hAnsi="Times New Roman" w:cs="Times New Roman"/>
          <w:sz w:val="28"/>
          <w:szCs w:val="28"/>
          <w:lang w:val="uk-UA"/>
        </w:rPr>
        <w:t xml:space="preserve"> мовця</w:t>
      </w:r>
      <w:r w:rsidRPr="009C2DAD">
        <w:rPr>
          <w:rFonts w:ascii="Times New Roman" w:hAnsi="Times New Roman" w:cs="Times New Roman"/>
          <w:sz w:val="28"/>
          <w:szCs w:val="28"/>
          <w:lang w:val="uk-UA"/>
        </w:rPr>
        <w:t xml:space="preserve">. </w:t>
      </w:r>
      <w:r w:rsidR="004C203B" w:rsidRPr="009C2DAD">
        <w:rPr>
          <w:rFonts w:ascii="Times New Roman" w:hAnsi="Times New Roman" w:cs="Times New Roman"/>
          <w:sz w:val="28"/>
          <w:szCs w:val="28"/>
          <w:lang w:val="uk-UA"/>
        </w:rPr>
        <w:t>Однак</w:t>
      </w:r>
      <w:r w:rsidRPr="009C2DAD">
        <w:rPr>
          <w:rFonts w:ascii="Times New Roman" w:hAnsi="Times New Roman" w:cs="Times New Roman"/>
          <w:sz w:val="28"/>
          <w:szCs w:val="28"/>
          <w:lang w:val="uk-UA"/>
        </w:rPr>
        <w:t xml:space="preserve">, віртуальний дискурс </w:t>
      </w:r>
      <w:r w:rsidR="007A32EF" w:rsidRPr="009C2DAD">
        <w:rPr>
          <w:rFonts w:ascii="Times New Roman" w:hAnsi="Times New Roman" w:cs="Times New Roman"/>
          <w:sz w:val="28"/>
          <w:szCs w:val="28"/>
          <w:lang w:val="uk-UA"/>
        </w:rPr>
        <w:t>може бути розглянутим</w:t>
      </w:r>
      <w:r w:rsidRPr="009C2DAD">
        <w:rPr>
          <w:rFonts w:ascii="Times New Roman" w:hAnsi="Times New Roman" w:cs="Times New Roman"/>
          <w:sz w:val="28"/>
          <w:szCs w:val="28"/>
          <w:lang w:val="uk-UA"/>
        </w:rPr>
        <w:t xml:space="preserve"> і ширше, ніж комп'ютерний, оскільки спілкування у віртуальній реальності здійснюватиметься не лише за допомогою комп'ютера, а й через інші засоби зв'язку, наприклад, телефон. Слід зазначити, що електронний (комп'ютерний) і віртуальний дискурси є масивами, які, окрім Інтернет-середовища, можуть включати ще й тексти, що зн</w:t>
      </w:r>
      <w:r w:rsidR="004C203B" w:rsidRPr="009C2DAD">
        <w:rPr>
          <w:rFonts w:ascii="Times New Roman" w:hAnsi="Times New Roman" w:cs="Times New Roman"/>
          <w:sz w:val="28"/>
          <w:szCs w:val="28"/>
          <w:lang w:val="uk-UA"/>
        </w:rPr>
        <w:t>аходяться на непаперових носіях, як-от:</w:t>
      </w:r>
      <w:r w:rsidRPr="009C2DAD">
        <w:rPr>
          <w:rFonts w:ascii="Times New Roman" w:hAnsi="Times New Roman" w:cs="Times New Roman"/>
          <w:sz w:val="28"/>
          <w:szCs w:val="28"/>
          <w:lang w:val="uk-UA"/>
        </w:rPr>
        <w:t xml:space="preserve"> аудіокниги, фільм</w:t>
      </w:r>
      <w:r w:rsidR="004C203B" w:rsidRPr="009C2DAD">
        <w:rPr>
          <w:rFonts w:ascii="Times New Roman" w:hAnsi="Times New Roman" w:cs="Times New Roman"/>
          <w:sz w:val="28"/>
          <w:szCs w:val="28"/>
          <w:lang w:val="uk-UA"/>
        </w:rPr>
        <w:t>и</w:t>
      </w:r>
      <w:r w:rsidR="007A32EF" w:rsidRPr="009C2DAD">
        <w:rPr>
          <w:rFonts w:ascii="Times New Roman" w:hAnsi="Times New Roman" w:cs="Times New Roman"/>
          <w:sz w:val="28"/>
          <w:szCs w:val="28"/>
          <w:lang w:val="uk-UA"/>
        </w:rPr>
        <w:t>, ігри, музику на дисках, різних програмних носіях</w:t>
      </w:r>
      <w:r w:rsidRPr="009C2DAD">
        <w:rPr>
          <w:rFonts w:ascii="Times New Roman" w:hAnsi="Times New Roman" w:cs="Times New Roman"/>
          <w:sz w:val="28"/>
          <w:szCs w:val="28"/>
          <w:lang w:val="uk-UA"/>
        </w:rPr>
        <w:t>, мультимедійні пристрої [</w:t>
      </w:r>
      <w:r w:rsidR="005835A4" w:rsidRPr="009C2DAD">
        <w:rPr>
          <w:rFonts w:ascii="Times New Roman" w:hAnsi="Times New Roman" w:cs="Times New Roman"/>
          <w:sz w:val="28"/>
          <w:szCs w:val="28"/>
          <w:lang w:val="uk-UA"/>
        </w:rPr>
        <w:t>39</w:t>
      </w:r>
      <w:r w:rsidRPr="009C2DAD">
        <w:rPr>
          <w:rFonts w:ascii="Times New Roman" w:hAnsi="Times New Roman" w:cs="Times New Roman"/>
          <w:sz w:val="28"/>
          <w:szCs w:val="28"/>
          <w:lang w:val="uk-UA"/>
        </w:rPr>
        <w:t>].</w:t>
      </w:r>
    </w:p>
    <w:p w14:paraId="4F1F25B2" w14:textId="2B0BC08A" w:rsidR="005835A4" w:rsidRPr="009C2DAD" w:rsidRDefault="007F42CE"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До факторів, що впливають на мовну специфіку Інтернет-дискурсу, відносяться: тип спілкування</w:t>
      </w:r>
      <w:r w:rsidR="005835A4" w:rsidRPr="009C2DAD">
        <w:rPr>
          <w:rFonts w:ascii="Times New Roman" w:hAnsi="Times New Roman" w:cs="Times New Roman"/>
          <w:sz w:val="28"/>
          <w:szCs w:val="28"/>
          <w:lang w:val="uk-UA"/>
        </w:rPr>
        <w:t>, його мета та технічні умови, а до тенденцій його побудови –</w:t>
      </w:r>
      <w:r w:rsidRPr="009C2DAD">
        <w:rPr>
          <w:rFonts w:ascii="Times New Roman" w:hAnsi="Times New Roman" w:cs="Times New Roman"/>
          <w:sz w:val="28"/>
          <w:szCs w:val="28"/>
          <w:lang w:val="uk-UA"/>
        </w:rPr>
        <w:t xml:space="preserve"> режим спілкування та рівень освіти користувачів</w:t>
      </w:r>
      <w:r w:rsidR="002F38FE" w:rsidRPr="009C2DAD">
        <w:rPr>
          <w:rFonts w:ascii="Times New Roman" w:hAnsi="Times New Roman" w:cs="Times New Roman"/>
          <w:sz w:val="28"/>
          <w:szCs w:val="28"/>
          <w:lang w:val="uk-UA"/>
        </w:rPr>
        <w:t xml:space="preserve">. До мовних тенденцій комунікації у Мережі можна віднести максимальний рівень компресії інформації, зростання емоційної насиченості та експресивності у повідомленнях. Мовні особливості Інтернет-дискурсу визначаються на різних рівнях: </w:t>
      </w:r>
      <w:r w:rsidR="002F38FE" w:rsidRPr="009C2DAD">
        <w:rPr>
          <w:rFonts w:ascii="Times New Roman" w:hAnsi="Times New Roman" w:cs="Times New Roman"/>
          <w:i/>
          <w:sz w:val="28"/>
          <w:szCs w:val="28"/>
          <w:lang w:val="uk-UA"/>
        </w:rPr>
        <w:t>графічному</w:t>
      </w:r>
      <w:r w:rsidR="002F38FE" w:rsidRPr="009C2DAD">
        <w:rPr>
          <w:rFonts w:ascii="Times New Roman" w:hAnsi="Times New Roman" w:cs="Times New Roman"/>
          <w:sz w:val="28"/>
          <w:szCs w:val="28"/>
          <w:lang w:val="uk-UA"/>
        </w:rPr>
        <w:t xml:space="preserve"> – смайлики, зірочки, виділення слів, великі літери, повтор одних і тих самих літер, поділ букв пробілом, символи </w:t>
      </w:r>
      <w:r w:rsidR="000047CF" w:rsidRPr="009C2DAD">
        <w:rPr>
          <w:rFonts w:ascii="Times New Roman" w:hAnsi="Times New Roman" w:cs="Times New Roman"/>
          <w:sz w:val="28"/>
          <w:szCs w:val="28"/>
          <w:lang w:val="uk-UA"/>
        </w:rPr>
        <w:t>пунктуації</w:t>
      </w:r>
      <w:r w:rsidR="002F38FE" w:rsidRPr="009C2DAD">
        <w:rPr>
          <w:rFonts w:ascii="Times New Roman" w:hAnsi="Times New Roman" w:cs="Times New Roman"/>
          <w:sz w:val="28"/>
          <w:szCs w:val="28"/>
          <w:lang w:val="uk-UA"/>
        </w:rPr>
        <w:t xml:space="preserve">; </w:t>
      </w:r>
      <w:r w:rsidR="002F38FE" w:rsidRPr="009C2DAD">
        <w:rPr>
          <w:rFonts w:ascii="Times New Roman" w:hAnsi="Times New Roman" w:cs="Times New Roman"/>
          <w:i/>
          <w:sz w:val="28"/>
          <w:szCs w:val="28"/>
          <w:lang w:val="uk-UA"/>
        </w:rPr>
        <w:lastRenderedPageBreak/>
        <w:t>морфологічному</w:t>
      </w:r>
      <w:r w:rsidR="002F38FE" w:rsidRPr="009C2DAD">
        <w:rPr>
          <w:rFonts w:ascii="Times New Roman" w:hAnsi="Times New Roman" w:cs="Times New Roman"/>
          <w:sz w:val="28"/>
          <w:szCs w:val="28"/>
          <w:lang w:val="uk-UA"/>
        </w:rPr>
        <w:t xml:space="preserve"> – створення нових слів за допомогою </w:t>
      </w:r>
      <w:r w:rsidR="000B401D" w:rsidRPr="009C2DAD">
        <w:rPr>
          <w:rFonts w:ascii="Times New Roman" w:hAnsi="Times New Roman" w:cs="Times New Roman"/>
          <w:sz w:val="28"/>
          <w:szCs w:val="28"/>
          <w:lang w:val="uk-UA"/>
        </w:rPr>
        <w:t xml:space="preserve">різних типів </w:t>
      </w:r>
      <w:r w:rsidR="002F38FE" w:rsidRPr="009C2DAD">
        <w:rPr>
          <w:rFonts w:ascii="Times New Roman" w:hAnsi="Times New Roman" w:cs="Times New Roman"/>
          <w:sz w:val="28"/>
          <w:szCs w:val="28"/>
          <w:lang w:val="uk-UA"/>
        </w:rPr>
        <w:t>словосклад</w:t>
      </w:r>
      <w:r w:rsidR="000B401D" w:rsidRPr="009C2DAD">
        <w:rPr>
          <w:rFonts w:ascii="Times New Roman" w:hAnsi="Times New Roman" w:cs="Times New Roman"/>
          <w:sz w:val="28"/>
          <w:szCs w:val="28"/>
          <w:lang w:val="uk-UA"/>
        </w:rPr>
        <w:t>ання, контамінації, конверсії</w:t>
      </w:r>
      <w:r w:rsidR="002F38FE"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w:t>
      </w:r>
      <w:r w:rsidR="005835A4" w:rsidRPr="009C2DAD">
        <w:rPr>
          <w:rFonts w:ascii="Times New Roman" w:hAnsi="Times New Roman" w:cs="Times New Roman"/>
          <w:bCs/>
          <w:iCs/>
          <w:sz w:val="28"/>
          <w:szCs w:val="28"/>
          <w:lang w:val="uk-UA"/>
        </w:rPr>
        <w:t>80</w:t>
      </w:r>
      <w:r w:rsidRPr="009C2DAD">
        <w:rPr>
          <w:rFonts w:ascii="Times New Roman" w:hAnsi="Times New Roman" w:cs="Times New Roman"/>
          <w:bCs/>
          <w:iCs/>
          <w:sz w:val="28"/>
          <w:szCs w:val="28"/>
          <w:lang w:val="uk-UA"/>
        </w:rPr>
        <w:t>, с. 146</w:t>
      </w:r>
      <w:r w:rsidRPr="009C2DAD">
        <w:rPr>
          <w:rFonts w:ascii="Times New Roman" w:hAnsi="Times New Roman" w:cs="Times New Roman"/>
          <w:sz w:val="28"/>
          <w:szCs w:val="28"/>
          <w:lang w:val="uk-UA"/>
        </w:rPr>
        <w:t>].</w:t>
      </w:r>
      <w:r w:rsidR="00B37314" w:rsidRPr="009C2DAD">
        <w:rPr>
          <w:rFonts w:ascii="Times New Roman" w:hAnsi="Times New Roman" w:cs="Times New Roman"/>
          <w:sz w:val="28"/>
          <w:szCs w:val="28"/>
          <w:lang w:val="uk-UA"/>
        </w:rPr>
        <w:t xml:space="preserve"> </w:t>
      </w:r>
    </w:p>
    <w:p w14:paraId="78F5F64D" w14:textId="77777777" w:rsidR="00B37314" w:rsidRPr="009C2DAD" w:rsidRDefault="00B37314"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Лінгвістична наука н</w:t>
      </w:r>
      <w:r w:rsidR="005835A4" w:rsidRPr="009C2DAD">
        <w:rPr>
          <w:rFonts w:ascii="Times New Roman" w:hAnsi="Times New Roman" w:cs="Times New Roman"/>
          <w:sz w:val="28"/>
          <w:szCs w:val="28"/>
          <w:lang w:val="uk-UA"/>
        </w:rPr>
        <w:t>адає такі визначення інтернет-</w:t>
      </w:r>
      <w:r w:rsidRPr="009C2DAD">
        <w:rPr>
          <w:rFonts w:ascii="Times New Roman" w:hAnsi="Times New Roman" w:cs="Times New Roman"/>
          <w:sz w:val="28"/>
          <w:szCs w:val="28"/>
          <w:lang w:val="uk-UA"/>
        </w:rPr>
        <w:t xml:space="preserve">дискурсу. </w:t>
      </w:r>
      <w:r w:rsidR="005835A4" w:rsidRPr="009C2DAD">
        <w:rPr>
          <w:rFonts w:ascii="Times New Roman" w:hAnsi="Times New Roman" w:cs="Times New Roman"/>
          <w:sz w:val="28"/>
          <w:szCs w:val="28"/>
          <w:lang w:val="uk-UA"/>
        </w:rPr>
        <w:t>Н</w:t>
      </w:r>
      <w:r w:rsidRPr="009C2DAD">
        <w:rPr>
          <w:rFonts w:ascii="Times New Roman" w:hAnsi="Times New Roman" w:cs="Times New Roman"/>
          <w:sz w:val="28"/>
          <w:szCs w:val="28"/>
          <w:lang w:val="uk-UA"/>
        </w:rPr>
        <w:t>а думку Н. А. Ахр</w:t>
      </w:r>
      <w:r w:rsidR="005835A4" w:rsidRPr="009C2DAD">
        <w:rPr>
          <w:rFonts w:ascii="Times New Roman" w:hAnsi="Times New Roman" w:cs="Times New Roman"/>
          <w:sz w:val="28"/>
          <w:szCs w:val="28"/>
          <w:lang w:val="uk-UA"/>
        </w:rPr>
        <w:t>єнової, він представляє: 1)</w:t>
      </w:r>
      <w:r w:rsidRPr="009C2DAD">
        <w:rPr>
          <w:rFonts w:ascii="Times New Roman" w:hAnsi="Times New Roman" w:cs="Times New Roman"/>
          <w:sz w:val="28"/>
          <w:szCs w:val="28"/>
          <w:lang w:val="uk-UA"/>
        </w:rPr>
        <w:t xml:space="preserve"> процес створення текстів в сукупності з прагма-лінгвістичними, соціокультурними, психологічними факторами; </w:t>
      </w:r>
      <w:r w:rsidR="005835A4" w:rsidRPr="009C2DAD">
        <w:rPr>
          <w:rFonts w:ascii="Times New Roman" w:hAnsi="Times New Roman" w:cs="Times New Roman"/>
          <w:sz w:val="28"/>
          <w:szCs w:val="28"/>
          <w:lang w:val="uk-UA"/>
        </w:rPr>
        <w:t>2) цілеспрямовану соціальну дію</w:t>
      </w:r>
      <w:r w:rsidRPr="009C2DAD">
        <w:rPr>
          <w:rFonts w:ascii="Times New Roman" w:hAnsi="Times New Roman" w:cs="Times New Roman"/>
          <w:sz w:val="28"/>
          <w:szCs w:val="28"/>
          <w:lang w:val="uk-UA"/>
        </w:rPr>
        <w:t>, що поєднує взаємодію людини з механізмами її свідомості [</w:t>
      </w:r>
      <w:r w:rsidR="005835A4" w:rsidRPr="009C2DAD">
        <w:rPr>
          <w:rFonts w:ascii="Times New Roman" w:hAnsi="Times New Roman" w:cs="Times New Roman"/>
          <w:sz w:val="28"/>
          <w:szCs w:val="28"/>
          <w:lang w:val="uk-UA"/>
        </w:rPr>
        <w:t>3, с. 7]. Дослідниця</w:t>
      </w:r>
      <w:r w:rsidRPr="009C2DAD">
        <w:rPr>
          <w:rFonts w:ascii="Times New Roman" w:hAnsi="Times New Roman" w:cs="Times New Roman"/>
          <w:sz w:val="28"/>
          <w:szCs w:val="28"/>
          <w:lang w:val="uk-UA"/>
        </w:rPr>
        <w:t xml:space="preserve"> Є. Ю. Распопіна </w:t>
      </w:r>
      <w:r w:rsidR="005835A4" w:rsidRPr="009C2DAD">
        <w:rPr>
          <w:rFonts w:ascii="Times New Roman" w:hAnsi="Times New Roman" w:cs="Times New Roman"/>
          <w:sz w:val="28"/>
          <w:szCs w:val="28"/>
          <w:lang w:val="uk-UA"/>
        </w:rPr>
        <w:t xml:space="preserve">у понятті інтернет-дискурсу </w:t>
      </w:r>
      <w:r w:rsidRPr="009C2DAD">
        <w:rPr>
          <w:rFonts w:ascii="Times New Roman" w:hAnsi="Times New Roman" w:cs="Times New Roman"/>
          <w:sz w:val="28"/>
          <w:szCs w:val="28"/>
          <w:lang w:val="uk-UA"/>
        </w:rPr>
        <w:t>бачить складну текстову систему зумовлену екстралінгвістичними та соціокультурними факторами і специфічною ситуацією вступу в мовленнєвий контакт за допомогою комп’ютера та інших електронних приладів як користувачів один з одним в мережі Інтернет, так і користувачів з дискурсивним Інтернет-простором [</w:t>
      </w:r>
      <w:r w:rsidR="005835A4" w:rsidRPr="009C2DAD">
        <w:rPr>
          <w:rFonts w:ascii="Times New Roman" w:hAnsi="Times New Roman" w:cs="Times New Roman"/>
          <w:sz w:val="28"/>
          <w:szCs w:val="28"/>
          <w:lang w:val="uk-UA"/>
        </w:rPr>
        <w:t>74</w:t>
      </w:r>
      <w:r w:rsidRPr="009C2DAD">
        <w:rPr>
          <w:rFonts w:ascii="Times New Roman" w:hAnsi="Times New Roman" w:cs="Times New Roman"/>
          <w:sz w:val="28"/>
          <w:szCs w:val="28"/>
          <w:lang w:val="uk-UA"/>
        </w:rPr>
        <w:t xml:space="preserve">, с. 3]. </w:t>
      </w:r>
    </w:p>
    <w:p w14:paraId="0EF6E39C" w14:textId="7CE62CD8" w:rsidR="007F42CE" w:rsidRPr="009C2DAD" w:rsidRDefault="00B37314"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За інформацією онлайн енциклопедії «Комп'ютерна лінгвістика», зв'язок інформаційних технологій та лінгвістики підтверджується фактом існування комп</w:t>
      </w:r>
      <w:r w:rsidR="00EE1C1A" w:rsidRPr="009C2DAD">
        <w:rPr>
          <w:rFonts w:ascii="Times New Roman" w:hAnsi="Times New Roman" w:cs="Times New Roman"/>
          <w:sz w:val="28"/>
          <w:szCs w:val="28"/>
          <w:lang w:val="uk-UA"/>
        </w:rPr>
        <w:t>'ютерної лінгвістики – «напрямку</w:t>
      </w:r>
      <w:r w:rsidRPr="009C2DAD">
        <w:rPr>
          <w:rFonts w:ascii="Times New Roman" w:hAnsi="Times New Roman" w:cs="Times New Roman"/>
          <w:sz w:val="28"/>
          <w:szCs w:val="28"/>
          <w:lang w:val="uk-UA"/>
        </w:rPr>
        <w:t xml:space="preserve"> у прикладній лінгвістиці, орієнтованого на використання комп'ютерних інструментів – програм, комп'ютерних технологій</w:t>
      </w:r>
      <w:r w:rsidR="00EE1C1A" w:rsidRPr="009C2DAD">
        <w:rPr>
          <w:rFonts w:ascii="Times New Roman" w:hAnsi="Times New Roman" w:cs="Times New Roman"/>
          <w:sz w:val="28"/>
          <w:szCs w:val="28"/>
          <w:lang w:val="uk-UA"/>
        </w:rPr>
        <w:t>,</w:t>
      </w:r>
      <w:r w:rsidRPr="009C2DAD">
        <w:rPr>
          <w:rFonts w:ascii="Times New Roman" w:hAnsi="Times New Roman" w:cs="Times New Roman"/>
          <w:sz w:val="28"/>
          <w:szCs w:val="28"/>
          <w:lang w:val="uk-UA"/>
        </w:rPr>
        <w:t xml:space="preserve"> організації та обробки даних – для моделювання функціонування мови в тих чи інших умовах, ситуаціях, проблемних сферах, а також всієї сфери застосування комп'ютерних моделей мови в лінгвіст</w:t>
      </w:r>
      <w:r w:rsidR="00EE1C1A" w:rsidRPr="009C2DAD">
        <w:rPr>
          <w:rFonts w:ascii="Times New Roman" w:hAnsi="Times New Roman" w:cs="Times New Roman"/>
          <w:sz w:val="28"/>
          <w:szCs w:val="28"/>
          <w:lang w:val="uk-UA"/>
        </w:rPr>
        <w:t>иці та суміжних дисциплінах» [55</w:t>
      </w:r>
      <w:r w:rsidRPr="009C2DAD">
        <w:rPr>
          <w:rFonts w:ascii="Times New Roman" w:hAnsi="Times New Roman" w:cs="Times New Roman"/>
          <w:sz w:val="28"/>
          <w:szCs w:val="28"/>
          <w:lang w:val="uk-UA"/>
        </w:rPr>
        <w:t xml:space="preserve">]. </w:t>
      </w:r>
    </w:p>
    <w:p w14:paraId="3086800F" w14:textId="77777777" w:rsidR="00BE42B4" w:rsidRPr="009C2DAD" w:rsidRDefault="00E7303C" w:rsidP="0029092F">
      <w:pPr>
        <w:widowControl w:val="0"/>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rPr>
        <w:t xml:space="preserve">До лінгвістичних особливостей Інтернет-дискурсу слід віднести </w:t>
      </w:r>
      <w:proofErr w:type="gramStart"/>
      <w:r w:rsidRPr="009C2DAD">
        <w:rPr>
          <w:rFonts w:ascii="Times New Roman" w:hAnsi="Times New Roman" w:cs="Times New Roman"/>
          <w:sz w:val="28"/>
          <w:szCs w:val="28"/>
        </w:rPr>
        <w:t>безл</w:t>
      </w:r>
      <w:proofErr w:type="gramEnd"/>
      <w:r w:rsidRPr="009C2DAD">
        <w:rPr>
          <w:rFonts w:ascii="Times New Roman" w:hAnsi="Times New Roman" w:cs="Times New Roman"/>
          <w:sz w:val="28"/>
          <w:szCs w:val="28"/>
        </w:rPr>
        <w:t xml:space="preserve">іч </w:t>
      </w:r>
      <w:r w:rsidRPr="009C2DAD">
        <w:rPr>
          <w:rFonts w:ascii="Times New Roman" w:hAnsi="Times New Roman" w:cs="Times New Roman"/>
          <w:i/>
          <w:sz w:val="28"/>
          <w:szCs w:val="28"/>
        </w:rPr>
        <w:t>скорочень та абревіатур</w:t>
      </w:r>
      <w:r w:rsidRPr="009C2DAD">
        <w:rPr>
          <w:rFonts w:ascii="Times New Roman" w:hAnsi="Times New Roman" w:cs="Times New Roman"/>
          <w:sz w:val="28"/>
          <w:szCs w:val="28"/>
        </w:rPr>
        <w:t xml:space="preserve">, які виконують в основному функцію економії часу та простору. </w:t>
      </w:r>
      <w:r w:rsidR="00340C76" w:rsidRPr="009C2DAD">
        <w:rPr>
          <w:rFonts w:ascii="Times New Roman" w:hAnsi="Times New Roman" w:cs="Times New Roman"/>
          <w:sz w:val="28"/>
          <w:szCs w:val="28"/>
          <w:lang w:val="uk-UA"/>
        </w:rPr>
        <w:t xml:space="preserve">Як зауважує </w:t>
      </w:r>
      <w:r w:rsidR="00340C76" w:rsidRPr="009C2DAD">
        <w:rPr>
          <w:rFonts w:ascii="Times New Roman" w:hAnsi="Times New Roman" w:cs="Times New Roman"/>
          <w:sz w:val="28"/>
          <w:szCs w:val="28"/>
        </w:rPr>
        <w:t>Е.</w:t>
      </w:r>
      <w:r w:rsidR="00340C76" w:rsidRPr="009C2DAD">
        <w:rPr>
          <w:rFonts w:ascii="Times New Roman" w:hAnsi="Times New Roman" w:cs="Times New Roman"/>
          <w:sz w:val="28"/>
          <w:szCs w:val="28"/>
          <w:lang w:val="uk-UA"/>
        </w:rPr>
        <w:t xml:space="preserve"> </w:t>
      </w:r>
      <w:r w:rsidR="00340C76" w:rsidRPr="009C2DAD">
        <w:rPr>
          <w:rFonts w:ascii="Times New Roman" w:hAnsi="Times New Roman" w:cs="Times New Roman"/>
          <w:sz w:val="28"/>
          <w:szCs w:val="28"/>
        </w:rPr>
        <w:t>В. Горина</w:t>
      </w:r>
      <w:r w:rsidR="00340C76" w:rsidRPr="009C2DAD">
        <w:rPr>
          <w:rFonts w:ascii="Times New Roman" w:hAnsi="Times New Roman" w:cs="Times New Roman"/>
          <w:sz w:val="28"/>
          <w:szCs w:val="28"/>
          <w:lang w:val="uk-UA"/>
        </w:rPr>
        <w:t>,</w:t>
      </w:r>
      <w:r w:rsidR="00340C76" w:rsidRPr="009C2DAD">
        <w:rPr>
          <w:rFonts w:ascii="Times New Roman" w:hAnsi="Times New Roman" w:cs="Times New Roman"/>
          <w:sz w:val="28"/>
          <w:szCs w:val="28"/>
        </w:rPr>
        <w:t xml:space="preserve"> в</w:t>
      </w:r>
      <w:r w:rsidRPr="009C2DAD">
        <w:rPr>
          <w:rFonts w:ascii="Times New Roman" w:hAnsi="Times New Roman" w:cs="Times New Roman"/>
          <w:sz w:val="28"/>
          <w:szCs w:val="28"/>
        </w:rPr>
        <w:t xml:space="preserve"> Інтернеті словотвірні процеси</w:t>
      </w:r>
      <w:r w:rsidR="00340C76" w:rsidRPr="009C2DAD">
        <w:rPr>
          <w:rFonts w:ascii="Times New Roman" w:hAnsi="Times New Roman" w:cs="Times New Roman"/>
          <w:sz w:val="28"/>
          <w:szCs w:val="28"/>
          <w:lang w:val="uk-UA"/>
        </w:rPr>
        <w:t xml:space="preserve"> є</w:t>
      </w:r>
      <w:r w:rsidR="00340C76" w:rsidRPr="009C2DAD">
        <w:rPr>
          <w:rFonts w:ascii="Times New Roman" w:hAnsi="Times New Roman" w:cs="Times New Roman"/>
          <w:sz w:val="28"/>
          <w:szCs w:val="28"/>
        </w:rPr>
        <w:t xml:space="preserve"> досить активними та інтенсивними</w:t>
      </w:r>
      <w:r w:rsidRPr="009C2DAD">
        <w:rPr>
          <w:rFonts w:ascii="Times New Roman" w:hAnsi="Times New Roman" w:cs="Times New Roman"/>
          <w:sz w:val="28"/>
          <w:szCs w:val="28"/>
        </w:rPr>
        <w:t xml:space="preserve">, і </w:t>
      </w:r>
      <w:proofErr w:type="gramStart"/>
      <w:r w:rsidRPr="009C2DAD">
        <w:rPr>
          <w:rFonts w:ascii="Times New Roman" w:hAnsi="Times New Roman" w:cs="Times New Roman"/>
          <w:sz w:val="28"/>
          <w:szCs w:val="28"/>
        </w:rPr>
        <w:t>будь-як</w:t>
      </w:r>
      <w:proofErr w:type="gramEnd"/>
      <w:r w:rsidRPr="009C2DAD">
        <w:rPr>
          <w:rFonts w:ascii="Times New Roman" w:hAnsi="Times New Roman" w:cs="Times New Roman"/>
          <w:sz w:val="28"/>
          <w:szCs w:val="28"/>
        </w:rPr>
        <w:t>і мовні зміни швидко приживаються</w:t>
      </w:r>
      <w:r w:rsidR="00340C76" w:rsidRPr="009C2DAD">
        <w:rPr>
          <w:rFonts w:ascii="Times New Roman" w:hAnsi="Times New Roman" w:cs="Times New Roman"/>
          <w:sz w:val="28"/>
          <w:szCs w:val="28"/>
          <w:lang w:val="uk-UA"/>
        </w:rPr>
        <w:t>.</w:t>
      </w:r>
      <w:r w:rsidRPr="009C2DAD">
        <w:rPr>
          <w:rFonts w:ascii="Times New Roman" w:hAnsi="Times New Roman" w:cs="Times New Roman"/>
          <w:sz w:val="28"/>
          <w:szCs w:val="28"/>
        </w:rPr>
        <w:t xml:space="preserve"> Така мовна тенденція може пояснюватися і існуванням мережі Інтернет певної системи розпізнавальних знаків. Це дозволяє користувачам ідентифікувати себе з певними групами людей або навпаки відсіювати тих, коло інтересів яких відмінне від їх власних [</w:t>
      </w:r>
      <w:r w:rsidR="00340C76" w:rsidRPr="009C2DAD">
        <w:rPr>
          <w:rFonts w:ascii="Times New Roman" w:hAnsi="Times New Roman" w:cs="Times New Roman"/>
          <w:sz w:val="28"/>
          <w:szCs w:val="28"/>
        </w:rPr>
        <w:t>20</w:t>
      </w:r>
      <w:r w:rsidRPr="009C2DAD">
        <w:rPr>
          <w:rFonts w:ascii="Times New Roman" w:hAnsi="Times New Roman" w:cs="Times New Roman"/>
          <w:sz w:val="28"/>
          <w:szCs w:val="28"/>
        </w:rPr>
        <w:t xml:space="preserve">, с. </w:t>
      </w:r>
      <w:r w:rsidRPr="009C2DAD">
        <w:rPr>
          <w:rFonts w:ascii="Times New Roman" w:hAnsi="Times New Roman" w:cs="Times New Roman"/>
          <w:sz w:val="28"/>
          <w:szCs w:val="28"/>
          <w:lang w:val="uk-UA"/>
        </w:rPr>
        <w:t>65-66</w:t>
      </w:r>
      <w:r w:rsidRPr="009C2DAD">
        <w:rPr>
          <w:rFonts w:ascii="Times New Roman" w:hAnsi="Times New Roman" w:cs="Times New Roman"/>
          <w:sz w:val="28"/>
          <w:szCs w:val="28"/>
        </w:rPr>
        <w:t>]</w:t>
      </w:r>
      <w:r w:rsidR="00B37314" w:rsidRPr="009C2DAD">
        <w:rPr>
          <w:rFonts w:ascii="Times New Roman" w:hAnsi="Times New Roman" w:cs="Times New Roman"/>
          <w:sz w:val="28"/>
          <w:szCs w:val="28"/>
          <w:lang w:val="uk-UA"/>
        </w:rPr>
        <w:t xml:space="preserve">. </w:t>
      </w:r>
    </w:p>
    <w:p w14:paraId="32EB959E" w14:textId="77777777" w:rsidR="007B6191" w:rsidRPr="009C2DAD" w:rsidRDefault="00B37314" w:rsidP="0029092F">
      <w:pPr>
        <w:widowControl w:val="0"/>
        <w:spacing w:after="0" w:line="360" w:lineRule="auto"/>
        <w:ind w:firstLine="709"/>
        <w:jc w:val="both"/>
        <w:rPr>
          <w:rFonts w:ascii="Times New Roman" w:hAnsi="Times New Roman" w:cs="Times New Roman"/>
          <w:sz w:val="28"/>
          <w:szCs w:val="28"/>
          <w:lang w:val="uk-UA"/>
        </w:rPr>
      </w:pPr>
      <w:proofErr w:type="gramStart"/>
      <w:r w:rsidRPr="009C2DAD">
        <w:rPr>
          <w:rFonts w:ascii="Times New Roman" w:hAnsi="Times New Roman" w:cs="Times New Roman"/>
          <w:sz w:val="28"/>
          <w:szCs w:val="28"/>
        </w:rPr>
        <w:t>Досл</w:t>
      </w:r>
      <w:proofErr w:type="gramEnd"/>
      <w:r w:rsidRPr="009C2DAD">
        <w:rPr>
          <w:rFonts w:ascii="Times New Roman" w:hAnsi="Times New Roman" w:cs="Times New Roman"/>
          <w:sz w:val="28"/>
          <w:szCs w:val="28"/>
        </w:rPr>
        <w:t xml:space="preserve">ідження особливостей комунікації, більшість якої сьогодні вже опосередкована комп'ютерними технологіями, неминуче веде до </w:t>
      </w:r>
      <w:r w:rsidR="00BE42B4" w:rsidRPr="009C2DAD">
        <w:rPr>
          <w:rFonts w:ascii="Times New Roman" w:hAnsi="Times New Roman" w:cs="Times New Roman"/>
          <w:sz w:val="28"/>
          <w:szCs w:val="28"/>
          <w:lang w:val="uk-UA"/>
        </w:rPr>
        <w:t>різноманіття</w:t>
      </w:r>
      <w:r w:rsidRPr="009C2DAD">
        <w:rPr>
          <w:rFonts w:ascii="Times New Roman" w:hAnsi="Times New Roman" w:cs="Times New Roman"/>
          <w:sz w:val="28"/>
          <w:szCs w:val="28"/>
        </w:rPr>
        <w:t xml:space="preserve"> </w:t>
      </w:r>
      <w:r w:rsidRPr="009C2DAD">
        <w:rPr>
          <w:rFonts w:ascii="Times New Roman" w:hAnsi="Times New Roman" w:cs="Times New Roman"/>
          <w:sz w:val="28"/>
          <w:szCs w:val="28"/>
        </w:rPr>
        <w:lastRenderedPageBreak/>
        <w:t>накопичених відомостей.</w:t>
      </w:r>
      <w:r w:rsidR="00BE42B4" w:rsidRPr="009C2DAD">
        <w:rPr>
          <w:rFonts w:ascii="Times New Roman" w:hAnsi="Times New Roman" w:cs="Times New Roman"/>
          <w:sz w:val="28"/>
          <w:szCs w:val="28"/>
          <w:lang w:val="uk-UA"/>
        </w:rPr>
        <w:t xml:space="preserve"> </w:t>
      </w:r>
      <w:r w:rsidR="007B6191" w:rsidRPr="009C2DAD">
        <w:rPr>
          <w:rFonts w:ascii="Times New Roman" w:hAnsi="Times New Roman" w:cs="Times New Roman"/>
          <w:sz w:val="28"/>
          <w:szCs w:val="28"/>
          <w:lang w:val="uk-UA"/>
        </w:rPr>
        <w:t xml:space="preserve">Науковці, які працюють у засобах масової інформації, стикаються з великими інформаційними потоками, тому їм необхідно вміти працювати з інформацією. Таким чином, перспективи розвитку лінгвістичних додатків та нових інформаційних технологій є досить значними. Актуальність вивчення взаємодії та взаємовпливу лінгвістики та інформаційних технологій зростатиме. </w:t>
      </w:r>
    </w:p>
    <w:p w14:paraId="12D7A3E5" w14:textId="2E2FA3C3" w:rsidR="007B6191" w:rsidRPr="009C2DAD" w:rsidRDefault="007B6191" w:rsidP="0029092F">
      <w:pPr>
        <w:widowControl w:val="0"/>
        <w:spacing w:after="0" w:line="360" w:lineRule="auto"/>
        <w:ind w:firstLine="709"/>
        <w:jc w:val="both"/>
        <w:rPr>
          <w:lang w:val="uk-UA"/>
        </w:rPr>
      </w:pPr>
      <w:r w:rsidRPr="009C2DAD">
        <w:rPr>
          <w:rFonts w:ascii="Times New Roman" w:hAnsi="Times New Roman" w:cs="Times New Roman"/>
          <w:sz w:val="28"/>
          <w:szCs w:val="28"/>
          <w:lang w:val="uk-UA"/>
        </w:rPr>
        <w:t xml:space="preserve">Інтернет також є важливим джерелом професійної інформації для лінгвістів. Тут містяться різні наукові ресурси, електронні бібліотеки, енциклопедії, бази даних окремих університетів, авторські сайти, мережі </w:t>
      </w:r>
      <w:r w:rsidR="00BE42B4" w:rsidRPr="009C2DAD">
        <w:rPr>
          <w:rFonts w:ascii="Times New Roman" w:hAnsi="Times New Roman" w:cs="Times New Roman"/>
          <w:sz w:val="28"/>
          <w:szCs w:val="28"/>
          <w:lang w:val="uk-UA"/>
        </w:rPr>
        <w:t>різних ресурсів</w:t>
      </w:r>
      <w:r w:rsidRPr="009C2DAD">
        <w:rPr>
          <w:rFonts w:ascii="Times New Roman" w:hAnsi="Times New Roman" w:cs="Times New Roman"/>
          <w:sz w:val="28"/>
          <w:szCs w:val="28"/>
          <w:lang w:val="uk-UA"/>
        </w:rPr>
        <w:t xml:space="preserve"> </w:t>
      </w:r>
      <w:r w:rsidR="00BE42B4" w:rsidRPr="009C2DAD">
        <w:rPr>
          <w:rFonts w:ascii="Times New Roman" w:hAnsi="Times New Roman" w:cs="Times New Roman"/>
          <w:sz w:val="28"/>
          <w:szCs w:val="28"/>
          <w:lang w:val="uk-UA"/>
        </w:rPr>
        <w:t>у вигляді масивів баз дани</w:t>
      </w:r>
      <w:r w:rsidRPr="009C2DAD">
        <w:rPr>
          <w:rFonts w:ascii="Times New Roman" w:hAnsi="Times New Roman" w:cs="Times New Roman"/>
          <w:sz w:val="28"/>
          <w:szCs w:val="28"/>
          <w:lang w:val="uk-UA"/>
        </w:rPr>
        <w:t xml:space="preserve">х, авторські сайти, </w:t>
      </w:r>
      <w:r w:rsidR="00BE42B4" w:rsidRPr="009C2DAD">
        <w:rPr>
          <w:rFonts w:ascii="Times New Roman" w:hAnsi="Times New Roman" w:cs="Times New Roman"/>
          <w:sz w:val="28"/>
          <w:szCs w:val="28"/>
          <w:lang w:val="uk-UA"/>
        </w:rPr>
        <w:t xml:space="preserve">ланки </w:t>
      </w:r>
      <w:r w:rsidRPr="009C2DAD">
        <w:rPr>
          <w:rFonts w:ascii="Times New Roman" w:hAnsi="Times New Roman" w:cs="Times New Roman"/>
          <w:sz w:val="28"/>
          <w:szCs w:val="28"/>
          <w:lang w:val="uk-UA"/>
        </w:rPr>
        <w:t>словесних асоціацій (</w:t>
      </w:r>
      <w:r w:rsidRPr="009C2DAD">
        <w:rPr>
          <w:rFonts w:ascii="Times New Roman" w:hAnsi="Times New Roman" w:cs="Times New Roman"/>
          <w:i/>
          <w:sz w:val="28"/>
          <w:szCs w:val="28"/>
        </w:rPr>
        <w:t>word</w:t>
      </w:r>
      <w:r w:rsidRPr="009C2DAD">
        <w:rPr>
          <w:rFonts w:ascii="Times New Roman" w:hAnsi="Times New Roman" w:cs="Times New Roman"/>
          <w:i/>
          <w:sz w:val="28"/>
          <w:szCs w:val="28"/>
          <w:lang w:val="uk-UA"/>
        </w:rPr>
        <w:t xml:space="preserve"> а</w:t>
      </w:r>
      <w:r w:rsidRPr="009C2DAD">
        <w:rPr>
          <w:rFonts w:ascii="Times New Roman" w:hAnsi="Times New Roman" w:cs="Times New Roman"/>
          <w:i/>
          <w:sz w:val="28"/>
          <w:szCs w:val="28"/>
        </w:rPr>
        <w:t>ssociations</w:t>
      </w:r>
      <w:r w:rsidRPr="009C2DAD">
        <w:rPr>
          <w:rFonts w:ascii="Times New Roman" w:hAnsi="Times New Roman" w:cs="Times New Roman"/>
          <w:i/>
          <w:sz w:val="28"/>
          <w:szCs w:val="28"/>
          <w:lang w:val="uk-UA"/>
        </w:rPr>
        <w:t>.</w:t>
      </w:r>
      <w:r w:rsidRPr="009C2DAD">
        <w:rPr>
          <w:rFonts w:ascii="Times New Roman" w:hAnsi="Times New Roman" w:cs="Times New Roman"/>
          <w:i/>
          <w:sz w:val="28"/>
          <w:szCs w:val="28"/>
        </w:rPr>
        <w:t>net</w:t>
      </w:r>
      <w:r w:rsidRPr="009C2DAD">
        <w:rPr>
          <w:rFonts w:ascii="Times New Roman" w:hAnsi="Times New Roman" w:cs="Times New Roman"/>
          <w:sz w:val="28"/>
          <w:szCs w:val="28"/>
          <w:lang w:val="uk-UA"/>
        </w:rPr>
        <w:t>), текстові процесори (</w:t>
      </w:r>
      <w:r w:rsidRPr="009C2DAD">
        <w:rPr>
          <w:rFonts w:ascii="Times New Roman" w:hAnsi="Times New Roman" w:cs="Times New Roman"/>
          <w:i/>
          <w:sz w:val="28"/>
          <w:szCs w:val="28"/>
        </w:rPr>
        <w:t>Microsoft</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Word</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Open</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Office</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Writer</w:t>
      </w:r>
      <w:r w:rsidRPr="009C2DAD">
        <w:rPr>
          <w:rFonts w:ascii="Times New Roman" w:hAnsi="Times New Roman" w:cs="Times New Roman"/>
          <w:sz w:val="28"/>
          <w:szCs w:val="28"/>
          <w:lang w:val="uk-UA"/>
        </w:rPr>
        <w:t xml:space="preserve">). Найсучаснішою та найпопулярнішою службою з мережевих інструментів є </w:t>
      </w:r>
      <w:r w:rsidRPr="009C2DAD">
        <w:rPr>
          <w:rFonts w:ascii="Times New Roman" w:hAnsi="Times New Roman" w:cs="Times New Roman"/>
          <w:i/>
          <w:sz w:val="28"/>
          <w:szCs w:val="28"/>
          <w:lang w:val="uk-UA"/>
        </w:rPr>
        <w:t>World Wide Web</w:t>
      </w:r>
      <w:r w:rsidRPr="009C2DAD">
        <w:rPr>
          <w:rFonts w:ascii="Times New Roman" w:hAnsi="Times New Roman" w:cs="Times New Roman"/>
          <w:sz w:val="28"/>
          <w:szCs w:val="28"/>
          <w:lang w:val="uk-UA"/>
        </w:rPr>
        <w:t xml:space="preserve"> (</w:t>
      </w:r>
      <w:r w:rsidRPr="009C2DAD">
        <w:rPr>
          <w:rFonts w:ascii="Times New Roman" w:hAnsi="Times New Roman" w:cs="Times New Roman"/>
          <w:i/>
          <w:sz w:val="28"/>
          <w:szCs w:val="28"/>
          <w:lang w:val="uk-UA"/>
        </w:rPr>
        <w:t>WWW</w:t>
      </w:r>
      <w:r w:rsidRPr="009C2DAD">
        <w:rPr>
          <w:rFonts w:ascii="Times New Roman" w:hAnsi="Times New Roman" w:cs="Times New Roman"/>
          <w:sz w:val="28"/>
          <w:szCs w:val="28"/>
          <w:lang w:val="uk-UA"/>
        </w:rPr>
        <w:t xml:space="preserve"> або просто </w:t>
      </w:r>
      <w:r w:rsidRPr="009C2DAD">
        <w:rPr>
          <w:rFonts w:ascii="Times New Roman" w:hAnsi="Times New Roman" w:cs="Times New Roman"/>
          <w:i/>
          <w:sz w:val="28"/>
          <w:szCs w:val="28"/>
          <w:lang w:val="uk-UA"/>
        </w:rPr>
        <w:t>Web</w:t>
      </w:r>
      <w:r w:rsidRPr="009C2DAD">
        <w:rPr>
          <w:rFonts w:ascii="Times New Roman" w:hAnsi="Times New Roman" w:cs="Times New Roman"/>
          <w:sz w:val="28"/>
          <w:szCs w:val="28"/>
          <w:lang w:val="uk-UA"/>
        </w:rPr>
        <w:t xml:space="preserve">). Однією з причин особливої привабливості </w:t>
      </w:r>
      <w:r w:rsidRPr="009C2DAD">
        <w:rPr>
          <w:rFonts w:ascii="Times New Roman" w:hAnsi="Times New Roman" w:cs="Times New Roman"/>
          <w:i/>
          <w:sz w:val="28"/>
          <w:szCs w:val="28"/>
          <w:lang w:val="uk-UA"/>
        </w:rPr>
        <w:t>Web</w:t>
      </w:r>
      <w:r w:rsidRPr="009C2DAD">
        <w:rPr>
          <w:rFonts w:ascii="Times New Roman" w:hAnsi="Times New Roman" w:cs="Times New Roman"/>
          <w:sz w:val="28"/>
          <w:szCs w:val="28"/>
          <w:lang w:val="uk-UA"/>
        </w:rPr>
        <w:t xml:space="preserve"> є той факт, що це служба мультимедіа в Мережі.</w:t>
      </w:r>
      <w:r w:rsidRPr="009C2DAD">
        <w:t xml:space="preserve"> </w:t>
      </w:r>
      <w:r w:rsidRPr="009C2DAD">
        <w:rPr>
          <w:rFonts w:ascii="Times New Roman" w:hAnsi="Times New Roman" w:cs="Times New Roman"/>
          <w:sz w:val="28"/>
          <w:szCs w:val="28"/>
          <w:lang w:val="uk-UA"/>
        </w:rPr>
        <w:t xml:space="preserve">На </w:t>
      </w:r>
      <w:r w:rsidRPr="009C2DAD">
        <w:rPr>
          <w:rFonts w:ascii="Times New Roman" w:hAnsi="Times New Roman" w:cs="Times New Roman"/>
          <w:i/>
          <w:sz w:val="28"/>
          <w:szCs w:val="28"/>
          <w:lang w:val="uk-UA"/>
        </w:rPr>
        <w:t>Web</w:t>
      </w:r>
      <w:r w:rsidRPr="009C2DAD">
        <w:rPr>
          <w:rFonts w:ascii="Times New Roman" w:hAnsi="Times New Roman" w:cs="Times New Roman"/>
          <w:sz w:val="28"/>
          <w:szCs w:val="28"/>
          <w:lang w:val="uk-UA"/>
        </w:rPr>
        <w:t xml:space="preserve">-сторінках успішно поєднуються текстові масиви, графіка, анімація і </w:t>
      </w:r>
      <w:r w:rsidR="00535D4F">
        <w:rPr>
          <w:rFonts w:ascii="Times New Roman" w:hAnsi="Times New Roman" w:cs="Times New Roman"/>
          <w:sz w:val="28"/>
          <w:szCs w:val="28"/>
          <w:lang w:val="uk-UA"/>
        </w:rPr>
        <w:t xml:space="preserve">навіть тривимірні </w:t>
      </w:r>
      <w:r w:rsidRPr="009C2DAD">
        <w:rPr>
          <w:rFonts w:ascii="Times New Roman" w:hAnsi="Times New Roman" w:cs="Times New Roman"/>
          <w:sz w:val="28"/>
          <w:szCs w:val="28"/>
          <w:lang w:val="uk-UA"/>
        </w:rPr>
        <w:t>об'єкти [</w:t>
      </w:r>
      <w:r w:rsidR="00BE42B4" w:rsidRPr="009C2DAD">
        <w:rPr>
          <w:rFonts w:ascii="Times New Roman" w:hAnsi="Times New Roman" w:cs="Times New Roman"/>
          <w:sz w:val="28"/>
          <w:szCs w:val="28"/>
          <w:lang w:val="uk-UA"/>
        </w:rPr>
        <w:t>41, с. 4</w:t>
      </w:r>
      <w:r w:rsidRPr="009C2DAD">
        <w:rPr>
          <w:rFonts w:ascii="Times New Roman" w:hAnsi="Times New Roman" w:cs="Times New Roman"/>
          <w:sz w:val="28"/>
          <w:szCs w:val="28"/>
          <w:lang w:val="uk-UA"/>
        </w:rPr>
        <w:t>4].</w:t>
      </w:r>
      <w:r w:rsidRPr="009C2DAD">
        <w:t xml:space="preserve"> </w:t>
      </w:r>
      <w:r w:rsidR="00334CD6" w:rsidRPr="009C2DAD">
        <w:rPr>
          <w:rFonts w:ascii="Times New Roman" w:hAnsi="Times New Roman" w:cs="Times New Roman"/>
          <w:sz w:val="28"/>
          <w:szCs w:val="28"/>
          <w:lang w:val="uk-UA"/>
        </w:rPr>
        <w:t>Наприкінці ХХ століття нова технологія «</w:t>
      </w:r>
      <w:r w:rsidR="00334CD6" w:rsidRPr="009C2DAD">
        <w:rPr>
          <w:rFonts w:ascii="Times New Roman" w:hAnsi="Times New Roman" w:cs="Times New Roman"/>
          <w:i/>
          <w:sz w:val="28"/>
          <w:szCs w:val="28"/>
          <w:lang w:val="uk-UA"/>
        </w:rPr>
        <w:t>Mind Mapping»</w:t>
      </w:r>
      <w:r w:rsidR="00334CD6" w:rsidRPr="009C2DAD">
        <w:rPr>
          <w:rFonts w:ascii="Times New Roman" w:hAnsi="Times New Roman" w:cs="Times New Roman"/>
          <w:sz w:val="28"/>
          <w:szCs w:val="28"/>
          <w:lang w:val="uk-UA"/>
        </w:rPr>
        <w:t xml:space="preserve"> яка передбачає використання ментальних карт, допомогла літературознавцям у реконструкції сюжетної структури будь-якого художнього твору. Програма «</w:t>
      </w:r>
      <w:r w:rsidR="00334CD6" w:rsidRPr="009C2DAD">
        <w:rPr>
          <w:rFonts w:ascii="Times New Roman" w:hAnsi="Times New Roman" w:cs="Times New Roman"/>
          <w:i/>
          <w:sz w:val="28"/>
          <w:szCs w:val="28"/>
          <w:lang w:val="uk-UA"/>
        </w:rPr>
        <w:t>Ultra_outliner»</w:t>
      </w:r>
      <w:r w:rsidR="00334CD6" w:rsidRPr="009C2DAD">
        <w:rPr>
          <w:rFonts w:ascii="Times New Roman" w:hAnsi="Times New Roman" w:cs="Times New Roman"/>
          <w:sz w:val="28"/>
          <w:szCs w:val="28"/>
          <w:lang w:val="uk-UA"/>
        </w:rPr>
        <w:t xml:space="preserve"> дає можливість представляти елементи сюжету у вигляді ментальних карт, за сприяння я</w:t>
      </w:r>
      <w:r w:rsidR="00BE42B4" w:rsidRPr="009C2DAD">
        <w:rPr>
          <w:rFonts w:ascii="Times New Roman" w:hAnsi="Times New Roman" w:cs="Times New Roman"/>
          <w:sz w:val="28"/>
          <w:szCs w:val="28"/>
          <w:lang w:val="uk-UA"/>
        </w:rPr>
        <w:t>ких можна сформувати смисловий та</w:t>
      </w:r>
      <w:r w:rsidR="00334CD6" w:rsidRPr="009C2DAD">
        <w:rPr>
          <w:rFonts w:ascii="Times New Roman" w:hAnsi="Times New Roman" w:cs="Times New Roman"/>
          <w:sz w:val="28"/>
          <w:szCs w:val="28"/>
          <w:lang w:val="uk-UA"/>
        </w:rPr>
        <w:t xml:space="preserve"> логічний зв'язок, простежувати сюжетну структуру і послідовність елементів історії та зв'язок персонажів з подіями, що описуються.</w:t>
      </w:r>
    </w:p>
    <w:p w14:paraId="75B74554" w14:textId="7058C21A" w:rsidR="007B6191" w:rsidRPr="009C2DAD" w:rsidRDefault="007B6191"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Мережеві соціальні сервіси, як-от: </w:t>
      </w:r>
      <w:r w:rsidR="00535D4F">
        <w:rPr>
          <w:rFonts w:ascii="Times New Roman" w:hAnsi="Times New Roman" w:cs="Times New Roman"/>
          <w:i/>
          <w:sz w:val="28"/>
          <w:szCs w:val="28"/>
          <w:lang w:val="en-US"/>
        </w:rPr>
        <w:t>TikTok</w:t>
      </w:r>
      <w:r w:rsidRPr="009C2DAD">
        <w:rPr>
          <w:rFonts w:ascii="Times New Roman" w:hAnsi="Times New Roman" w:cs="Times New Roman"/>
          <w:sz w:val="28"/>
          <w:szCs w:val="28"/>
          <w:lang w:val="uk-UA"/>
        </w:rPr>
        <w:t xml:space="preserve">, </w:t>
      </w:r>
      <w:r w:rsidRPr="009C2DAD">
        <w:rPr>
          <w:rFonts w:ascii="Times New Roman" w:hAnsi="Times New Roman" w:cs="Times New Roman"/>
          <w:i/>
          <w:sz w:val="28"/>
          <w:szCs w:val="28"/>
          <w:lang w:val="en-US"/>
        </w:rPr>
        <w:t>Twitter</w:t>
      </w:r>
      <w:r w:rsidRPr="009C2DAD">
        <w:rPr>
          <w:rFonts w:ascii="Times New Roman" w:hAnsi="Times New Roman" w:cs="Times New Roman"/>
          <w:i/>
          <w:sz w:val="28"/>
          <w:szCs w:val="28"/>
          <w:lang w:val="uk-UA"/>
        </w:rPr>
        <w:t xml:space="preserve">, </w:t>
      </w:r>
      <w:r w:rsidR="00535D4F">
        <w:rPr>
          <w:rFonts w:ascii="Times New Roman" w:hAnsi="Times New Roman" w:cs="Times New Roman"/>
          <w:i/>
          <w:sz w:val="28"/>
          <w:szCs w:val="28"/>
          <w:lang w:val="en-US"/>
        </w:rPr>
        <w:t>Instagram</w:t>
      </w:r>
      <w:r w:rsidR="00535D4F" w:rsidRPr="00535D4F">
        <w:rPr>
          <w:rFonts w:ascii="Times New Roman" w:hAnsi="Times New Roman" w:cs="Times New Roman"/>
          <w:i/>
          <w:sz w:val="28"/>
          <w:szCs w:val="28"/>
          <w:lang w:val="uk-UA"/>
        </w:rPr>
        <w:t xml:space="preserve">, </w:t>
      </w:r>
      <w:r w:rsidR="00535D4F">
        <w:rPr>
          <w:rFonts w:ascii="Times New Roman" w:hAnsi="Times New Roman" w:cs="Times New Roman"/>
          <w:i/>
          <w:sz w:val="28"/>
          <w:szCs w:val="28"/>
          <w:lang w:val="en-US"/>
        </w:rPr>
        <w:t>Facebook</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Wikipedia</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Telegram</w:t>
      </w:r>
      <w:r w:rsidRPr="009C2DAD">
        <w:rPr>
          <w:rFonts w:ascii="Times New Roman" w:hAnsi="Times New Roman" w:cs="Times New Roman"/>
          <w:sz w:val="28"/>
          <w:szCs w:val="28"/>
          <w:lang w:val="uk-UA"/>
        </w:rPr>
        <w:t xml:space="preserve"> стали важливим засобом </w:t>
      </w:r>
      <w:r w:rsidR="00BE42B4" w:rsidRPr="009C2DAD">
        <w:rPr>
          <w:rFonts w:ascii="Times New Roman" w:hAnsi="Times New Roman" w:cs="Times New Roman"/>
          <w:sz w:val="28"/>
          <w:szCs w:val="28"/>
          <w:lang w:val="uk-UA"/>
        </w:rPr>
        <w:t>міжособистісного спілкування,</w:t>
      </w:r>
      <w:r w:rsidRPr="009C2DAD">
        <w:rPr>
          <w:rFonts w:ascii="Times New Roman" w:hAnsi="Times New Roman" w:cs="Times New Roman"/>
          <w:sz w:val="28"/>
          <w:szCs w:val="28"/>
          <w:lang w:val="uk-UA"/>
        </w:rPr>
        <w:t xml:space="preserve"> підтримки і розвитку соціальних контактів, пошуку, зберігання та обміну інформації, творчої діяльності мережевого ха</w:t>
      </w:r>
      <w:r w:rsidR="00BE42B4" w:rsidRPr="009C2DAD">
        <w:rPr>
          <w:rFonts w:ascii="Times New Roman" w:hAnsi="Times New Roman" w:cs="Times New Roman"/>
          <w:sz w:val="28"/>
          <w:szCs w:val="28"/>
          <w:lang w:val="uk-UA"/>
        </w:rPr>
        <w:t>рактеру</w:t>
      </w:r>
      <w:r w:rsidRPr="009C2DAD">
        <w:rPr>
          <w:rFonts w:ascii="Times New Roman" w:hAnsi="Times New Roman" w:cs="Times New Roman"/>
          <w:sz w:val="28"/>
          <w:szCs w:val="28"/>
          <w:lang w:val="uk-UA"/>
        </w:rPr>
        <w:t>.</w:t>
      </w:r>
    </w:p>
    <w:p w14:paraId="12EBB01D" w14:textId="05869D7E" w:rsidR="007B6191" w:rsidRPr="009C2DAD" w:rsidRDefault="007B6191" w:rsidP="0029092F">
      <w:pPr>
        <w:spacing w:after="0" w:line="360" w:lineRule="auto"/>
        <w:ind w:firstLine="709"/>
        <w:jc w:val="both"/>
        <w:rPr>
          <w:rFonts w:ascii="Times New Roman" w:hAnsi="Times New Roman" w:cs="Times New Roman"/>
          <w:sz w:val="28"/>
          <w:szCs w:val="28"/>
        </w:rPr>
      </w:pPr>
      <w:r w:rsidRPr="009C2DAD">
        <w:rPr>
          <w:rFonts w:ascii="Times New Roman" w:hAnsi="Times New Roman" w:cs="Times New Roman"/>
          <w:sz w:val="28"/>
          <w:szCs w:val="28"/>
          <w:lang w:val="uk-UA"/>
        </w:rPr>
        <w:t>Для проведення філологічних досліджень відвідування чисельних форумів лінгвістичної спрямованос</w:t>
      </w:r>
      <w:r w:rsidR="004C3641" w:rsidRPr="009C2DAD">
        <w:rPr>
          <w:rFonts w:ascii="Times New Roman" w:hAnsi="Times New Roman" w:cs="Times New Roman"/>
          <w:sz w:val="28"/>
          <w:szCs w:val="28"/>
          <w:lang w:val="uk-UA"/>
        </w:rPr>
        <w:t>ті є теж дуже актуальним. На них можливо обговорити</w:t>
      </w:r>
      <w:r w:rsidRPr="009C2DAD">
        <w:rPr>
          <w:rFonts w:ascii="Times New Roman" w:hAnsi="Times New Roman" w:cs="Times New Roman"/>
          <w:sz w:val="28"/>
          <w:szCs w:val="28"/>
          <w:lang w:val="uk-UA"/>
        </w:rPr>
        <w:t xml:space="preserve"> спірні питання та набути певного </w:t>
      </w:r>
      <w:r w:rsidR="00071244" w:rsidRPr="009C2DAD">
        <w:rPr>
          <w:rFonts w:ascii="Times New Roman" w:hAnsi="Times New Roman" w:cs="Times New Roman"/>
          <w:sz w:val="28"/>
          <w:szCs w:val="28"/>
          <w:lang w:val="uk-UA"/>
        </w:rPr>
        <w:t>досвіду</w:t>
      </w:r>
      <w:r w:rsidRPr="009C2DAD">
        <w:rPr>
          <w:rFonts w:ascii="Times New Roman" w:hAnsi="Times New Roman" w:cs="Times New Roman"/>
          <w:sz w:val="28"/>
          <w:szCs w:val="28"/>
          <w:lang w:val="uk-UA"/>
        </w:rPr>
        <w:t xml:space="preserve"> у проведенні </w:t>
      </w:r>
      <w:r w:rsidRPr="009C2DAD">
        <w:rPr>
          <w:rFonts w:ascii="Times New Roman" w:hAnsi="Times New Roman" w:cs="Times New Roman"/>
          <w:sz w:val="28"/>
          <w:szCs w:val="28"/>
          <w:lang w:val="uk-UA"/>
        </w:rPr>
        <w:lastRenderedPageBreak/>
        <w:t xml:space="preserve">досліджень із загальної, контрастивної, прикладної лінгвістики та перекладознавства. Тому ми можемо стверджувати, що використання інформаційних технологій розширює можливості формування відповідних компетенцій в лінгвістиці та розвиває інформаційну компетентність. Саме комп'ютерні технології, зокрема Інтернет, займають великий обсяг інформаційно-технологічної комунікації. Нові програми, розроблені в союзі між лінгвістами та програмістами, дозволяють філологам проводити швидкий та ефективний аналіз словникового </w:t>
      </w:r>
      <w:r w:rsidRPr="009C2DAD">
        <w:rPr>
          <w:rFonts w:ascii="Times New Roman" w:hAnsi="Times New Roman" w:cs="Times New Roman"/>
          <w:sz w:val="28"/>
          <w:szCs w:val="28"/>
        </w:rPr>
        <w:t xml:space="preserve">складу, </w:t>
      </w:r>
      <w:r w:rsidRPr="009C2DAD">
        <w:rPr>
          <w:rFonts w:ascii="Times New Roman" w:hAnsi="Times New Roman" w:cs="Times New Roman"/>
          <w:sz w:val="28"/>
          <w:szCs w:val="28"/>
          <w:lang w:val="uk-UA"/>
        </w:rPr>
        <w:t>стилістичний аналіз текстів різних авторів, співвідносити два і більше текстових масивів за певними використаними параметрами</w:t>
      </w:r>
      <w:r w:rsidRPr="009C2DAD">
        <w:rPr>
          <w:rFonts w:ascii="Times New Roman" w:hAnsi="Times New Roman" w:cs="Times New Roman"/>
          <w:sz w:val="28"/>
          <w:szCs w:val="28"/>
        </w:rPr>
        <w:t>.</w:t>
      </w:r>
    </w:p>
    <w:p w14:paraId="76D0011A" w14:textId="0338C211" w:rsidR="007B6191" w:rsidRPr="009C2DAD" w:rsidRDefault="007B6191"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Сьогодні одним із ключових джерел професійної інформації для лінгвіста є мережа Інтернет</w:t>
      </w:r>
      <w:r w:rsidR="004C3641" w:rsidRPr="009C2DAD">
        <w:rPr>
          <w:rFonts w:ascii="Times New Roman" w:hAnsi="Times New Roman" w:cs="Times New Roman"/>
          <w:sz w:val="28"/>
          <w:szCs w:val="28"/>
          <w:lang w:val="uk-UA"/>
        </w:rPr>
        <w:t>у</w:t>
      </w:r>
      <w:r w:rsidRPr="009C2DAD">
        <w:rPr>
          <w:rFonts w:ascii="Times New Roman" w:hAnsi="Times New Roman" w:cs="Times New Roman"/>
          <w:sz w:val="28"/>
          <w:szCs w:val="28"/>
          <w:lang w:val="uk-UA"/>
        </w:rPr>
        <w:t>, в якій знаходяться р</w:t>
      </w:r>
      <w:r w:rsidR="004C3641" w:rsidRPr="009C2DAD">
        <w:rPr>
          <w:rFonts w:ascii="Times New Roman" w:hAnsi="Times New Roman" w:cs="Times New Roman"/>
          <w:sz w:val="28"/>
          <w:szCs w:val="28"/>
          <w:lang w:val="uk-UA"/>
        </w:rPr>
        <w:t>ізні ресурси у вигляді інформаційних сайтів</w:t>
      </w:r>
      <w:r w:rsidRPr="009C2DAD">
        <w:rPr>
          <w:rFonts w:ascii="Times New Roman" w:hAnsi="Times New Roman" w:cs="Times New Roman"/>
          <w:sz w:val="28"/>
          <w:szCs w:val="28"/>
          <w:lang w:val="uk-UA"/>
        </w:rPr>
        <w:t xml:space="preserve">. </w:t>
      </w:r>
      <w:r w:rsidR="00203980" w:rsidRPr="009C2DAD">
        <w:rPr>
          <w:rFonts w:ascii="Times New Roman" w:hAnsi="Times New Roman" w:cs="Times New Roman"/>
          <w:sz w:val="28"/>
          <w:szCs w:val="28"/>
          <w:lang w:val="uk-UA"/>
        </w:rPr>
        <w:t>Інтернет сьогодні - це синтез ідей, гіпертексту, мультимедій, універсальності інформаційної мережі, мережевих тов</w:t>
      </w:r>
      <w:r w:rsidR="004C3641" w:rsidRPr="009C2DAD">
        <w:rPr>
          <w:rFonts w:ascii="Times New Roman" w:hAnsi="Times New Roman" w:cs="Times New Roman"/>
          <w:sz w:val="28"/>
          <w:szCs w:val="28"/>
          <w:lang w:val="uk-UA"/>
        </w:rPr>
        <w:t>ариств та нелінійності мислення</w:t>
      </w:r>
      <w:r w:rsidR="00203980"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 xml:space="preserve">Базовою основою будь-якого лінгвіста є робота з енциклопедичними джерелами з метою отримання необхідної інформації та її порівняння з іншими джерелами. Тож у сучасну епоху інформаційних технологій багатотомні енциклопедії відійшли </w:t>
      </w:r>
      <w:r w:rsidR="004C3641" w:rsidRPr="009C2DAD">
        <w:rPr>
          <w:rFonts w:ascii="Times New Roman" w:hAnsi="Times New Roman" w:cs="Times New Roman"/>
          <w:sz w:val="28"/>
          <w:szCs w:val="28"/>
          <w:lang w:val="uk-UA"/>
        </w:rPr>
        <w:t xml:space="preserve">на </w:t>
      </w:r>
      <w:r w:rsidRPr="009C2DAD">
        <w:rPr>
          <w:rFonts w:ascii="Times New Roman" w:hAnsi="Times New Roman" w:cs="Times New Roman"/>
          <w:sz w:val="28"/>
          <w:szCs w:val="28"/>
          <w:lang w:val="uk-UA"/>
        </w:rPr>
        <w:t>друг</w:t>
      </w:r>
      <w:r w:rsidR="004C3641" w:rsidRPr="009C2DAD">
        <w:rPr>
          <w:rFonts w:ascii="Times New Roman" w:hAnsi="Times New Roman" w:cs="Times New Roman"/>
          <w:sz w:val="28"/>
          <w:szCs w:val="28"/>
          <w:lang w:val="uk-UA"/>
        </w:rPr>
        <w:t>ий</w:t>
      </w:r>
      <w:r w:rsidRPr="009C2DAD">
        <w:rPr>
          <w:rFonts w:ascii="Times New Roman" w:hAnsi="Times New Roman" w:cs="Times New Roman"/>
          <w:sz w:val="28"/>
          <w:szCs w:val="28"/>
          <w:lang w:val="uk-UA"/>
        </w:rPr>
        <w:t xml:space="preserve"> план. Електронні енциклопедії надали можливість </w:t>
      </w:r>
      <w:r w:rsidR="004C3641" w:rsidRPr="009C2DAD">
        <w:rPr>
          <w:rFonts w:ascii="Times New Roman" w:hAnsi="Times New Roman" w:cs="Times New Roman"/>
          <w:sz w:val="28"/>
          <w:szCs w:val="28"/>
          <w:lang w:val="uk-UA"/>
        </w:rPr>
        <w:t xml:space="preserve">для </w:t>
      </w:r>
      <w:r w:rsidRPr="009C2DAD">
        <w:rPr>
          <w:rFonts w:ascii="Times New Roman" w:hAnsi="Times New Roman" w:cs="Times New Roman"/>
          <w:sz w:val="28"/>
          <w:szCs w:val="28"/>
          <w:lang w:val="uk-UA"/>
        </w:rPr>
        <w:t xml:space="preserve">більш мобільного та швидкого отримання необхідної інформації. </w:t>
      </w:r>
    </w:p>
    <w:p w14:paraId="24C747F8" w14:textId="46E22F55" w:rsidR="008B3900" w:rsidRDefault="007B6191"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У період глобалізації </w:t>
      </w:r>
      <w:r w:rsidRPr="009C2DAD">
        <w:rPr>
          <w:rFonts w:ascii="Times New Roman" w:hAnsi="Times New Roman" w:cs="Times New Roman"/>
          <w:i/>
          <w:sz w:val="28"/>
          <w:szCs w:val="28"/>
        </w:rPr>
        <w:t>online</w:t>
      </w:r>
      <w:r w:rsidRPr="009C2DAD">
        <w:rPr>
          <w:rFonts w:ascii="Times New Roman" w:hAnsi="Times New Roman" w:cs="Times New Roman"/>
          <w:sz w:val="28"/>
          <w:szCs w:val="28"/>
          <w:lang w:val="uk-UA"/>
        </w:rPr>
        <w:t xml:space="preserve"> комунікація традиційно використовує текст як головний спосіб організації нинішнього комунікативного простору. </w:t>
      </w:r>
      <w:r w:rsidRPr="009C2DAD">
        <w:rPr>
          <w:rFonts w:ascii="Times New Roman" w:hAnsi="Times New Roman" w:cs="Times New Roman"/>
          <w:sz w:val="28"/>
          <w:szCs w:val="28"/>
        </w:rPr>
        <w:t xml:space="preserve">У сучасній лінгвістиці стає дуже актуальною проблема вивчення структурно-семантичних особливостей </w:t>
      </w:r>
      <w:proofErr w:type="gramStart"/>
      <w:r w:rsidRPr="009C2DAD">
        <w:rPr>
          <w:rFonts w:ascii="Times New Roman" w:hAnsi="Times New Roman" w:cs="Times New Roman"/>
          <w:sz w:val="28"/>
          <w:szCs w:val="28"/>
        </w:rPr>
        <w:t>англ</w:t>
      </w:r>
      <w:proofErr w:type="gramEnd"/>
      <w:r w:rsidRPr="009C2DAD">
        <w:rPr>
          <w:rFonts w:ascii="Times New Roman" w:hAnsi="Times New Roman" w:cs="Times New Roman"/>
          <w:sz w:val="28"/>
          <w:szCs w:val="28"/>
        </w:rPr>
        <w:t xml:space="preserve">ійського інтернет-спілкування, спрямованого на конденсацію змісту </w:t>
      </w:r>
      <w:r w:rsidR="00846590" w:rsidRPr="009C2DAD">
        <w:rPr>
          <w:rFonts w:ascii="Times New Roman" w:hAnsi="Times New Roman" w:cs="Times New Roman"/>
          <w:sz w:val="28"/>
          <w:szCs w:val="28"/>
          <w:lang w:val="uk-UA"/>
        </w:rPr>
        <w:t xml:space="preserve">з </w:t>
      </w:r>
      <w:r w:rsidRPr="009C2DAD">
        <w:rPr>
          <w:rFonts w:ascii="Times New Roman" w:hAnsi="Times New Roman" w:cs="Times New Roman"/>
          <w:sz w:val="28"/>
          <w:szCs w:val="28"/>
        </w:rPr>
        <w:t>мінімум</w:t>
      </w:r>
      <w:r w:rsidR="00846590" w:rsidRPr="009C2DAD">
        <w:rPr>
          <w:rFonts w:ascii="Times New Roman" w:hAnsi="Times New Roman" w:cs="Times New Roman"/>
          <w:sz w:val="28"/>
          <w:szCs w:val="28"/>
          <w:lang w:val="uk-UA"/>
        </w:rPr>
        <w:t>ом</w:t>
      </w:r>
      <w:r w:rsidRPr="009C2DAD">
        <w:rPr>
          <w:rFonts w:ascii="Times New Roman" w:hAnsi="Times New Roman" w:cs="Times New Roman"/>
          <w:sz w:val="28"/>
          <w:szCs w:val="28"/>
        </w:rPr>
        <w:t xml:space="preserve"> вербальних знаків.</w:t>
      </w:r>
      <w:r w:rsidRPr="009C2DAD">
        <w:rPr>
          <w:rFonts w:ascii="Times New Roman" w:hAnsi="Times New Roman" w:cs="Times New Roman"/>
          <w:sz w:val="28"/>
          <w:szCs w:val="28"/>
          <w:lang w:val="uk-UA"/>
        </w:rPr>
        <w:t xml:space="preserve"> Зростає необхідність детального ана</w:t>
      </w:r>
      <w:r w:rsidR="002B302F" w:rsidRPr="009C2DAD">
        <w:rPr>
          <w:rFonts w:ascii="Times New Roman" w:hAnsi="Times New Roman" w:cs="Times New Roman"/>
          <w:sz w:val="28"/>
          <w:szCs w:val="28"/>
          <w:lang w:val="uk-UA"/>
        </w:rPr>
        <w:t>лізу мови мережі для проведення</w:t>
      </w:r>
      <w:r w:rsidRPr="009C2DAD">
        <w:rPr>
          <w:rFonts w:ascii="Times New Roman" w:hAnsi="Times New Roman" w:cs="Times New Roman"/>
          <w:sz w:val="28"/>
          <w:szCs w:val="28"/>
          <w:lang w:val="uk-UA"/>
        </w:rPr>
        <w:t xml:space="preserve"> систематизованого, багаторівневого, фундаментального дослідження, присвяченого англійській інтернет-комунікації в умовах мінімізації зусиль у процесі користування мовою. У процесі віртуальної інтернет-комунікації відбуває</w:t>
      </w:r>
      <w:r w:rsidR="009E6311" w:rsidRPr="009C2DAD">
        <w:rPr>
          <w:rFonts w:ascii="Times New Roman" w:hAnsi="Times New Roman" w:cs="Times New Roman"/>
          <w:sz w:val="28"/>
          <w:szCs w:val="28"/>
          <w:lang w:val="uk-UA"/>
        </w:rPr>
        <w:t>ться зіткнення багатьох культур, а д</w:t>
      </w:r>
      <w:r w:rsidRPr="009C2DAD">
        <w:rPr>
          <w:rFonts w:ascii="Times New Roman" w:hAnsi="Times New Roman" w:cs="Times New Roman"/>
          <w:sz w:val="28"/>
          <w:szCs w:val="28"/>
          <w:lang w:val="uk-UA"/>
        </w:rPr>
        <w:t xml:space="preserve">ля зручності спілкування і адекватності сприйняття </w:t>
      </w:r>
      <w:r w:rsidRPr="009C2DAD">
        <w:rPr>
          <w:rFonts w:ascii="Times New Roman" w:hAnsi="Times New Roman" w:cs="Times New Roman"/>
          <w:sz w:val="28"/>
          <w:szCs w:val="28"/>
          <w:lang w:val="uk-UA"/>
        </w:rPr>
        <w:lastRenderedPageBreak/>
        <w:t>відбувається поширен</w:t>
      </w:r>
      <w:r w:rsidR="008537C1" w:rsidRPr="009C2DAD">
        <w:rPr>
          <w:rFonts w:ascii="Times New Roman" w:hAnsi="Times New Roman" w:cs="Times New Roman"/>
          <w:sz w:val="28"/>
          <w:szCs w:val="28"/>
          <w:lang w:val="uk-UA"/>
        </w:rPr>
        <w:t xml:space="preserve">ня елементів </w:t>
      </w:r>
      <w:r w:rsidR="002B302F" w:rsidRPr="009C2DAD">
        <w:rPr>
          <w:rFonts w:ascii="Times New Roman" w:hAnsi="Times New Roman" w:cs="Times New Roman"/>
          <w:sz w:val="28"/>
          <w:szCs w:val="28"/>
          <w:lang w:val="uk-UA"/>
        </w:rPr>
        <w:t>р</w:t>
      </w:r>
      <w:r w:rsidR="009E6311" w:rsidRPr="009C2DAD">
        <w:rPr>
          <w:rFonts w:ascii="Times New Roman" w:hAnsi="Times New Roman" w:cs="Times New Roman"/>
          <w:sz w:val="28"/>
          <w:szCs w:val="28"/>
          <w:lang w:val="uk-UA"/>
        </w:rPr>
        <w:t>о</w:t>
      </w:r>
      <w:r w:rsidR="002B302F" w:rsidRPr="009C2DAD">
        <w:rPr>
          <w:rFonts w:ascii="Times New Roman" w:hAnsi="Times New Roman" w:cs="Times New Roman"/>
          <w:sz w:val="28"/>
          <w:szCs w:val="28"/>
          <w:lang w:val="uk-UA"/>
        </w:rPr>
        <w:t>змовної молодіжної</w:t>
      </w:r>
      <w:r w:rsidR="009E6311" w:rsidRPr="009C2DAD">
        <w:rPr>
          <w:rFonts w:ascii="Times New Roman" w:hAnsi="Times New Roman" w:cs="Times New Roman"/>
          <w:sz w:val="28"/>
          <w:szCs w:val="28"/>
          <w:lang w:val="uk-UA"/>
        </w:rPr>
        <w:t xml:space="preserve"> культури</w:t>
      </w:r>
      <w:r w:rsidR="008537C1"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 xml:space="preserve">в текстах електронних публікацій, в стильовому оформленні інтерфейсу користувача </w:t>
      </w:r>
      <w:r w:rsidR="009E6311" w:rsidRPr="009C2DAD">
        <w:rPr>
          <w:rFonts w:ascii="Times New Roman" w:hAnsi="Times New Roman" w:cs="Times New Roman"/>
          <w:sz w:val="28"/>
          <w:szCs w:val="28"/>
          <w:lang w:val="uk-UA"/>
        </w:rPr>
        <w:t xml:space="preserve">різних </w:t>
      </w:r>
      <w:r w:rsidRPr="009C2DAD">
        <w:rPr>
          <w:rFonts w:ascii="Times New Roman" w:hAnsi="Times New Roman" w:cs="Times New Roman"/>
          <w:sz w:val="28"/>
          <w:szCs w:val="28"/>
          <w:lang w:val="uk-UA"/>
        </w:rPr>
        <w:t>веб-сайтів.</w:t>
      </w:r>
      <w:r w:rsidR="002B302F" w:rsidRPr="009C2DAD">
        <w:rPr>
          <w:rFonts w:ascii="Times New Roman" w:hAnsi="Times New Roman" w:cs="Times New Roman"/>
          <w:sz w:val="28"/>
          <w:szCs w:val="28"/>
          <w:lang w:val="uk-UA"/>
        </w:rPr>
        <w:t xml:space="preserve"> Отже, вивчення лінгвістичних засобів мовної економії та компресії є винятково значущим у дослідженнях різних видів дискурсу в лінгвокультурній парадигмі сучасного соціуму.</w:t>
      </w:r>
    </w:p>
    <w:p w14:paraId="6E3EA119" w14:textId="77F7026C" w:rsidR="008B3900" w:rsidRDefault="008B3900">
      <w:pPr>
        <w:rPr>
          <w:rFonts w:ascii="Times New Roman" w:hAnsi="Times New Roman" w:cs="Times New Roman"/>
          <w:sz w:val="28"/>
          <w:szCs w:val="28"/>
          <w:lang w:val="uk-UA"/>
        </w:rPr>
      </w:pPr>
    </w:p>
    <w:p w14:paraId="0C20C2F3" w14:textId="1C0EC625" w:rsidR="007B6191" w:rsidRPr="009C2DAD" w:rsidRDefault="00BF5AF6" w:rsidP="00BF5AF6">
      <w:pPr>
        <w:pStyle w:val="2"/>
        <w:rPr>
          <w:lang w:val="uk-UA"/>
        </w:rPr>
      </w:pPr>
      <w:bookmarkStart w:id="4" w:name="_Toc123677931"/>
      <w:r w:rsidRPr="000B432C">
        <w:t xml:space="preserve">1.2. </w:t>
      </w:r>
      <w:r w:rsidR="00D47492" w:rsidRPr="009C2DAD">
        <w:rPr>
          <w:lang w:val="uk-UA"/>
        </w:rPr>
        <w:t>Дослідження лексичних особливостей мови інформаційно-комуникаційних технологій</w:t>
      </w:r>
      <w:bookmarkEnd w:id="4"/>
    </w:p>
    <w:p w14:paraId="5FE38D30" w14:textId="77777777" w:rsidR="00AA5954" w:rsidRPr="009C2DAD" w:rsidRDefault="00AA5954" w:rsidP="0029092F">
      <w:pPr>
        <w:pStyle w:val="a3"/>
        <w:spacing w:after="0" w:line="360" w:lineRule="auto"/>
        <w:rPr>
          <w:rFonts w:ascii="Times New Roman" w:hAnsi="Times New Roman" w:cs="Times New Roman"/>
          <w:sz w:val="28"/>
          <w:szCs w:val="28"/>
          <w:lang w:val="uk-UA"/>
        </w:rPr>
      </w:pPr>
    </w:p>
    <w:p w14:paraId="37AC4B05" w14:textId="77777777" w:rsidR="00BD3D66" w:rsidRPr="009C2DAD" w:rsidRDefault="009F636B"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Для </w:t>
      </w:r>
      <w:r w:rsidR="00215782" w:rsidRPr="009C2DAD">
        <w:rPr>
          <w:rFonts w:ascii="Times New Roman" w:hAnsi="Times New Roman" w:cs="Times New Roman"/>
          <w:sz w:val="28"/>
          <w:szCs w:val="28"/>
          <w:lang w:val="uk-UA"/>
        </w:rPr>
        <w:t>всебічної</w:t>
      </w:r>
      <w:r w:rsidRPr="009C2DAD">
        <w:rPr>
          <w:rFonts w:ascii="Times New Roman" w:hAnsi="Times New Roman" w:cs="Times New Roman"/>
          <w:sz w:val="28"/>
          <w:szCs w:val="28"/>
          <w:lang w:val="uk-UA"/>
        </w:rPr>
        <w:t xml:space="preserve"> характеристики процесів, які були пов'язані з комп'ютеризацією соціуму </w:t>
      </w:r>
      <w:r w:rsidR="00DB3F48" w:rsidRPr="009C2DAD">
        <w:rPr>
          <w:rFonts w:ascii="Times New Roman" w:hAnsi="Times New Roman" w:cs="Times New Roman"/>
          <w:sz w:val="28"/>
          <w:szCs w:val="28"/>
          <w:lang w:val="uk-UA"/>
        </w:rPr>
        <w:t xml:space="preserve">дослідники ще у середині </w:t>
      </w:r>
      <w:r w:rsidR="00DB3F48" w:rsidRPr="009C2DAD">
        <w:rPr>
          <w:rFonts w:ascii="Times New Roman" w:hAnsi="Times New Roman" w:cs="Times New Roman"/>
          <w:sz w:val="28"/>
          <w:szCs w:val="28"/>
        </w:rPr>
        <w:t>XX</w:t>
      </w:r>
      <w:r w:rsidR="00DB3F48" w:rsidRPr="009C2DAD">
        <w:rPr>
          <w:rFonts w:ascii="Times New Roman" w:hAnsi="Times New Roman" w:cs="Times New Roman"/>
          <w:sz w:val="28"/>
          <w:szCs w:val="28"/>
          <w:lang w:val="uk-UA"/>
        </w:rPr>
        <w:t xml:space="preserve"> ст</w:t>
      </w:r>
      <w:r w:rsidRPr="009C2DAD">
        <w:rPr>
          <w:rFonts w:ascii="Times New Roman" w:hAnsi="Times New Roman" w:cs="Times New Roman"/>
          <w:sz w:val="28"/>
          <w:szCs w:val="28"/>
          <w:lang w:val="uk-UA"/>
        </w:rPr>
        <w:t>оліття</w:t>
      </w:r>
      <w:r w:rsidR="00DB3F48" w:rsidRPr="009C2DAD">
        <w:rPr>
          <w:rFonts w:ascii="Times New Roman" w:hAnsi="Times New Roman" w:cs="Times New Roman"/>
          <w:sz w:val="28"/>
          <w:szCs w:val="28"/>
          <w:lang w:val="uk-UA"/>
        </w:rPr>
        <w:t xml:space="preserve"> ввели в науковий обіг термін «інформаційне суспільство»</w:t>
      </w:r>
      <w:r w:rsidRPr="009C2DAD">
        <w:rPr>
          <w:rFonts w:ascii="Times New Roman" w:hAnsi="Times New Roman" w:cs="Times New Roman"/>
          <w:sz w:val="28"/>
          <w:szCs w:val="28"/>
          <w:lang w:val="uk-UA"/>
        </w:rPr>
        <w:t>.</w:t>
      </w:r>
      <w:r w:rsidR="00DB3F48" w:rsidRPr="009C2DAD">
        <w:rPr>
          <w:rFonts w:ascii="Times New Roman" w:hAnsi="Times New Roman" w:cs="Times New Roman"/>
          <w:sz w:val="28"/>
          <w:szCs w:val="28"/>
          <w:lang w:val="uk-UA"/>
        </w:rPr>
        <w:t xml:space="preserve"> </w:t>
      </w:r>
      <w:r w:rsidR="00A271F6" w:rsidRPr="009C2DAD">
        <w:rPr>
          <w:rFonts w:ascii="Times New Roman" w:hAnsi="Times New Roman" w:cs="Times New Roman"/>
          <w:sz w:val="28"/>
          <w:szCs w:val="28"/>
          <w:lang w:val="uk-UA"/>
        </w:rPr>
        <w:t>Зарубіжні в</w:t>
      </w:r>
      <w:r w:rsidR="00BD3D66" w:rsidRPr="009C2DAD">
        <w:rPr>
          <w:rFonts w:ascii="Times New Roman" w:hAnsi="Times New Roman" w:cs="Times New Roman"/>
          <w:sz w:val="28"/>
          <w:szCs w:val="28"/>
          <w:lang w:val="uk-UA"/>
        </w:rPr>
        <w:t xml:space="preserve">чені вказують на ряд причин, через які мову засобів електронної комунікації можна вважати </w:t>
      </w:r>
      <w:r w:rsidR="00E17246" w:rsidRPr="009C2DAD">
        <w:rPr>
          <w:rFonts w:ascii="Times New Roman" w:hAnsi="Times New Roman" w:cs="Times New Roman"/>
          <w:sz w:val="28"/>
          <w:szCs w:val="28"/>
          <w:lang w:val="uk-UA"/>
        </w:rPr>
        <w:t>тим функціональним різновидом</w:t>
      </w:r>
      <w:r w:rsidR="00BD3D66" w:rsidRPr="009C2DAD">
        <w:rPr>
          <w:rFonts w:ascii="Times New Roman" w:hAnsi="Times New Roman" w:cs="Times New Roman"/>
          <w:sz w:val="28"/>
          <w:szCs w:val="28"/>
          <w:lang w:val="uk-UA"/>
        </w:rPr>
        <w:t xml:space="preserve">, </w:t>
      </w:r>
      <w:r w:rsidR="00E17246" w:rsidRPr="009C2DAD">
        <w:rPr>
          <w:rFonts w:ascii="Times New Roman" w:hAnsi="Times New Roman" w:cs="Times New Roman"/>
          <w:sz w:val="28"/>
          <w:szCs w:val="28"/>
          <w:lang w:val="uk-UA"/>
        </w:rPr>
        <w:t>котр</w:t>
      </w:r>
      <w:r w:rsidR="00BD3D66" w:rsidRPr="009C2DAD">
        <w:rPr>
          <w:rFonts w:ascii="Times New Roman" w:hAnsi="Times New Roman" w:cs="Times New Roman"/>
          <w:sz w:val="28"/>
          <w:szCs w:val="28"/>
          <w:lang w:val="uk-UA"/>
        </w:rPr>
        <w:t>ий характеризується певним набором лексичних і граматичних характеристик, які можуть бути виділені, формалізовані і утворюють єдиний прагматичний комплекс [</w:t>
      </w:r>
      <w:r w:rsidR="00A271F6" w:rsidRPr="009C2DAD">
        <w:rPr>
          <w:rFonts w:ascii="Times New Roman" w:hAnsi="Times New Roman" w:cs="Times New Roman"/>
          <w:sz w:val="28"/>
          <w:szCs w:val="28"/>
          <w:lang w:val="uk-UA"/>
        </w:rPr>
        <w:t>138</w:t>
      </w:r>
      <w:r w:rsidR="00BD3D66" w:rsidRPr="009C2DAD">
        <w:rPr>
          <w:rFonts w:ascii="Times New Roman" w:hAnsi="Times New Roman" w:cs="Times New Roman"/>
          <w:sz w:val="28"/>
          <w:szCs w:val="28"/>
          <w:lang w:val="uk-UA"/>
        </w:rPr>
        <w:t>, с. 113].</w:t>
      </w:r>
    </w:p>
    <w:p w14:paraId="67C6DDD3" w14:textId="77777777" w:rsidR="00D01B00" w:rsidRPr="009C2DAD" w:rsidRDefault="00D01B00"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Мова в </w:t>
      </w:r>
      <w:r w:rsidR="00526A0C" w:rsidRPr="009C2DAD">
        <w:rPr>
          <w:rFonts w:ascii="Times New Roman" w:hAnsi="Times New Roman" w:cs="Times New Roman"/>
          <w:sz w:val="28"/>
          <w:szCs w:val="28"/>
          <w:lang w:val="uk-UA"/>
        </w:rPr>
        <w:t>інформаційному</w:t>
      </w:r>
      <w:r w:rsidR="00471BBF" w:rsidRPr="009C2DAD">
        <w:rPr>
          <w:rFonts w:ascii="Times New Roman" w:hAnsi="Times New Roman" w:cs="Times New Roman"/>
          <w:sz w:val="28"/>
          <w:szCs w:val="28"/>
          <w:lang w:val="uk-UA"/>
        </w:rPr>
        <w:t xml:space="preserve"> суспільстві</w:t>
      </w:r>
      <w:r w:rsidRPr="009C2DAD">
        <w:rPr>
          <w:rFonts w:ascii="Times New Roman" w:hAnsi="Times New Roman" w:cs="Times New Roman"/>
          <w:sz w:val="28"/>
          <w:szCs w:val="28"/>
          <w:lang w:val="uk-UA"/>
        </w:rPr>
        <w:t xml:space="preserve">, </w:t>
      </w:r>
      <w:r w:rsidR="00526A0C" w:rsidRPr="009C2DAD">
        <w:rPr>
          <w:rFonts w:ascii="Times New Roman" w:hAnsi="Times New Roman" w:cs="Times New Roman"/>
          <w:sz w:val="28"/>
          <w:szCs w:val="28"/>
          <w:lang w:val="uk-UA"/>
        </w:rPr>
        <w:t>як-от</w:t>
      </w:r>
      <w:r w:rsidRPr="009C2DAD">
        <w:rPr>
          <w:rFonts w:ascii="Times New Roman" w:hAnsi="Times New Roman" w:cs="Times New Roman"/>
          <w:sz w:val="28"/>
          <w:szCs w:val="28"/>
          <w:lang w:val="uk-UA"/>
        </w:rPr>
        <w:t xml:space="preserve"> </w:t>
      </w:r>
      <w:r w:rsidR="00471BBF" w:rsidRPr="009C2DAD">
        <w:rPr>
          <w:rFonts w:ascii="Times New Roman" w:hAnsi="Times New Roman" w:cs="Times New Roman"/>
          <w:sz w:val="28"/>
          <w:szCs w:val="28"/>
          <w:lang w:val="uk-UA"/>
        </w:rPr>
        <w:t>англі</w:t>
      </w:r>
      <w:r w:rsidRPr="009C2DAD">
        <w:rPr>
          <w:rFonts w:ascii="Times New Roman" w:hAnsi="Times New Roman" w:cs="Times New Roman"/>
          <w:sz w:val="28"/>
          <w:szCs w:val="28"/>
          <w:lang w:val="uk-UA"/>
        </w:rPr>
        <w:t>йська, існує у двох різних вимірах: віртуальному та реальному. Однак лише у свідомості людини, як активного користувача Мережі, можуть інтегруватися ці дві об'єктивні категорії [</w:t>
      </w:r>
      <w:r w:rsidR="00CF4CD6" w:rsidRPr="009C2DAD">
        <w:rPr>
          <w:rFonts w:ascii="Times New Roman" w:hAnsi="Times New Roman" w:cs="Times New Roman"/>
          <w:sz w:val="28"/>
          <w:szCs w:val="28"/>
          <w:lang w:val="uk-UA"/>
        </w:rPr>
        <w:t>10</w:t>
      </w:r>
      <w:r w:rsidRPr="009C2DAD">
        <w:rPr>
          <w:rFonts w:ascii="Times New Roman" w:hAnsi="Times New Roman" w:cs="Times New Roman"/>
          <w:sz w:val="28"/>
          <w:szCs w:val="28"/>
          <w:lang w:val="uk-UA"/>
        </w:rPr>
        <w:t>, с. 6-7]</w:t>
      </w:r>
      <w:r w:rsidR="00CF4CD6" w:rsidRPr="009C2DAD">
        <w:rPr>
          <w:rFonts w:ascii="Times New Roman" w:hAnsi="Times New Roman" w:cs="Times New Roman"/>
          <w:sz w:val="28"/>
          <w:szCs w:val="28"/>
          <w:lang w:val="uk-UA"/>
        </w:rPr>
        <w:t>. Д</w:t>
      </w:r>
      <w:r w:rsidR="00AB1182" w:rsidRPr="009C2DAD">
        <w:rPr>
          <w:rFonts w:ascii="Times New Roman" w:hAnsi="Times New Roman" w:cs="Times New Roman"/>
          <w:sz w:val="28"/>
          <w:szCs w:val="28"/>
          <w:lang w:val="uk-UA"/>
        </w:rPr>
        <w:t>евід Крісталл у своїй роботі «</w:t>
      </w:r>
      <w:r w:rsidR="00AB1182" w:rsidRPr="009C2DAD">
        <w:rPr>
          <w:rFonts w:ascii="Times New Roman" w:hAnsi="Times New Roman" w:cs="Times New Roman"/>
          <w:sz w:val="28"/>
          <w:szCs w:val="28"/>
          <w:lang w:val="en-US"/>
        </w:rPr>
        <w:t>Language</w:t>
      </w:r>
      <w:r w:rsidR="00AB1182" w:rsidRPr="009C2DAD">
        <w:rPr>
          <w:rFonts w:ascii="Times New Roman" w:hAnsi="Times New Roman" w:cs="Times New Roman"/>
          <w:sz w:val="28"/>
          <w:szCs w:val="28"/>
          <w:lang w:val="uk-UA"/>
        </w:rPr>
        <w:t xml:space="preserve"> </w:t>
      </w:r>
      <w:r w:rsidR="00AB1182" w:rsidRPr="009C2DAD">
        <w:rPr>
          <w:rFonts w:ascii="Times New Roman" w:hAnsi="Times New Roman" w:cs="Times New Roman"/>
          <w:sz w:val="28"/>
          <w:szCs w:val="28"/>
          <w:lang w:val="en-US"/>
        </w:rPr>
        <w:t>and</w:t>
      </w:r>
      <w:r w:rsidR="00AB1182" w:rsidRPr="009C2DAD">
        <w:rPr>
          <w:rFonts w:ascii="Times New Roman" w:hAnsi="Times New Roman" w:cs="Times New Roman"/>
          <w:sz w:val="28"/>
          <w:szCs w:val="28"/>
          <w:lang w:val="uk-UA"/>
        </w:rPr>
        <w:t xml:space="preserve"> </w:t>
      </w:r>
      <w:r w:rsidR="00AB1182" w:rsidRPr="009C2DAD">
        <w:rPr>
          <w:rFonts w:ascii="Times New Roman" w:hAnsi="Times New Roman" w:cs="Times New Roman"/>
          <w:sz w:val="28"/>
          <w:szCs w:val="28"/>
          <w:lang w:val="en-US"/>
        </w:rPr>
        <w:t>the</w:t>
      </w:r>
      <w:r w:rsidR="00AB1182" w:rsidRPr="009C2DAD">
        <w:rPr>
          <w:rFonts w:ascii="Times New Roman" w:hAnsi="Times New Roman" w:cs="Times New Roman"/>
          <w:sz w:val="28"/>
          <w:szCs w:val="28"/>
          <w:lang w:val="uk-UA"/>
        </w:rPr>
        <w:t xml:space="preserve"> </w:t>
      </w:r>
      <w:r w:rsidR="00AB1182" w:rsidRPr="009C2DAD">
        <w:rPr>
          <w:rFonts w:ascii="Times New Roman" w:hAnsi="Times New Roman" w:cs="Times New Roman"/>
          <w:sz w:val="28"/>
          <w:szCs w:val="28"/>
          <w:lang w:val="en-US"/>
        </w:rPr>
        <w:t>Internet</w:t>
      </w:r>
      <w:r w:rsidR="00AB1182" w:rsidRPr="009C2DAD">
        <w:rPr>
          <w:rFonts w:ascii="Times New Roman" w:hAnsi="Times New Roman" w:cs="Times New Roman"/>
          <w:sz w:val="28"/>
          <w:szCs w:val="28"/>
          <w:lang w:val="uk-UA"/>
        </w:rPr>
        <w:t>» (2004) навідь згадує про феномен виникнення «віртуальної мовної особистості» [</w:t>
      </w:r>
      <w:r w:rsidR="00CF4CD6" w:rsidRPr="009C2DAD">
        <w:rPr>
          <w:rFonts w:ascii="Times New Roman" w:hAnsi="Times New Roman" w:cs="Times New Roman"/>
          <w:sz w:val="28"/>
          <w:szCs w:val="28"/>
          <w:lang w:val="uk-UA"/>
        </w:rPr>
        <w:t>118, с. 72</w:t>
      </w:r>
      <w:r w:rsidR="00AB1182" w:rsidRPr="009C2DAD">
        <w:rPr>
          <w:rFonts w:ascii="Times New Roman" w:hAnsi="Times New Roman" w:cs="Times New Roman"/>
          <w:sz w:val="28"/>
          <w:szCs w:val="28"/>
          <w:lang w:val="uk-UA"/>
        </w:rPr>
        <w:t>].</w:t>
      </w:r>
    </w:p>
    <w:p w14:paraId="5338CDC7" w14:textId="77777777" w:rsidR="00526A0C" w:rsidRPr="009C2DAD" w:rsidRDefault="00526A0C"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Мова, яка «обслуговує» комунікацію в Інтернеті, піддається трансформації в найрізноманітніших аспектах: на рівні лексики, правил побудови висловлювань та зв'язного тексту, жанрово-стилістичних норм, співвідношення усного та писемного мовлення, комунікативних стратегій та тактик [</w:t>
      </w:r>
      <w:r w:rsidR="00CF4CD6" w:rsidRPr="009C2DAD">
        <w:rPr>
          <w:rFonts w:ascii="Times New Roman" w:hAnsi="Times New Roman" w:cs="Times New Roman"/>
          <w:sz w:val="28"/>
          <w:szCs w:val="28"/>
          <w:lang w:val="uk-UA"/>
        </w:rPr>
        <w:t>122, с. 41</w:t>
      </w:r>
      <w:r w:rsidRPr="009C2DAD">
        <w:rPr>
          <w:rFonts w:ascii="Times New Roman" w:hAnsi="Times New Roman" w:cs="Times New Roman"/>
          <w:sz w:val="28"/>
          <w:szCs w:val="28"/>
          <w:lang w:val="uk-UA"/>
        </w:rPr>
        <w:t xml:space="preserve">]. Стиль Інтернет-спілкування відрізняє змішання мовних стратегій, комп'ютерний сленг, елементи якого переходять у загальновживану лексику; відродження епістолярного жанру (що чітко </w:t>
      </w:r>
      <w:r w:rsidRPr="009C2DAD">
        <w:rPr>
          <w:rFonts w:ascii="Times New Roman" w:hAnsi="Times New Roman" w:cs="Times New Roman"/>
          <w:sz w:val="28"/>
          <w:szCs w:val="28"/>
          <w:lang w:val="uk-UA"/>
        </w:rPr>
        <w:lastRenderedPageBreak/>
        <w:t>демонструє популярність живих журналів і всієї блогосфери Мережі в цілому); ігрові умови комунікації у віртуальному просторі [</w:t>
      </w:r>
      <w:r w:rsidR="00CF4CD6" w:rsidRPr="009C2DAD">
        <w:rPr>
          <w:rFonts w:ascii="Times New Roman" w:hAnsi="Times New Roman" w:cs="Times New Roman"/>
          <w:sz w:val="28"/>
          <w:szCs w:val="28"/>
          <w:lang w:val="uk-UA"/>
        </w:rPr>
        <w:t>101</w:t>
      </w:r>
      <w:r w:rsidRPr="009C2DAD">
        <w:rPr>
          <w:rFonts w:ascii="Times New Roman" w:hAnsi="Times New Roman" w:cs="Times New Roman"/>
          <w:sz w:val="28"/>
          <w:szCs w:val="28"/>
          <w:lang w:val="uk-UA"/>
        </w:rPr>
        <w:t xml:space="preserve">; </w:t>
      </w:r>
      <w:r w:rsidR="00CF4CD6" w:rsidRPr="009C2DAD">
        <w:rPr>
          <w:rFonts w:ascii="Times New Roman" w:hAnsi="Times New Roman" w:cs="Times New Roman"/>
          <w:sz w:val="28"/>
          <w:szCs w:val="28"/>
          <w:lang w:val="uk-UA"/>
        </w:rPr>
        <w:t>96</w:t>
      </w:r>
      <w:r w:rsidRPr="009C2DAD">
        <w:rPr>
          <w:rFonts w:ascii="Times New Roman" w:hAnsi="Times New Roman" w:cs="Times New Roman"/>
          <w:sz w:val="28"/>
          <w:szCs w:val="28"/>
          <w:lang w:val="uk-UA"/>
        </w:rPr>
        <w:t>].</w:t>
      </w:r>
    </w:p>
    <w:p w14:paraId="453B3B3C" w14:textId="77777777" w:rsidR="00F721D7" w:rsidRPr="009C2DAD" w:rsidRDefault="00F721D7"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Зазвичай, під Інтернет-комунікацією розуміється особливе комунікативно-інформаційне середовище або комунікативний простір, опосередкований електронним комунікативним каналом та має ознаки віртуальності, інтерактивності, гіпертекстуальності, глобальності, креативності, мозаїчності, анонімності, конструювання нових соціальних та мовних ідентичностей [</w:t>
      </w:r>
      <w:r w:rsidR="00CF4CD6" w:rsidRPr="009C2DAD">
        <w:rPr>
          <w:rFonts w:ascii="Times New Roman" w:hAnsi="Times New Roman" w:cs="Times New Roman"/>
          <w:sz w:val="28"/>
          <w:szCs w:val="28"/>
          <w:lang w:val="uk-UA"/>
        </w:rPr>
        <w:t>147, с. 83</w:t>
      </w:r>
      <w:r w:rsidRPr="009C2DAD">
        <w:rPr>
          <w:rFonts w:ascii="Times New Roman" w:hAnsi="Times New Roman" w:cs="Times New Roman"/>
          <w:sz w:val="28"/>
          <w:szCs w:val="28"/>
          <w:lang w:val="uk-UA"/>
        </w:rPr>
        <w:t>].</w:t>
      </w:r>
    </w:p>
    <w:p w14:paraId="0C5C54E0" w14:textId="77777777" w:rsidR="00FE27C9" w:rsidRPr="009C2DAD" w:rsidRDefault="009F636B"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В</w:t>
      </w:r>
      <w:r w:rsidR="00D63DEA" w:rsidRPr="009C2DAD">
        <w:rPr>
          <w:rFonts w:ascii="Times New Roman" w:hAnsi="Times New Roman" w:cs="Times New Roman"/>
          <w:sz w:val="28"/>
          <w:szCs w:val="28"/>
          <w:lang w:val="uk-UA"/>
        </w:rPr>
        <w:t>исок</w:t>
      </w:r>
      <w:r w:rsidRPr="009C2DAD">
        <w:rPr>
          <w:rFonts w:ascii="Times New Roman" w:hAnsi="Times New Roman" w:cs="Times New Roman"/>
          <w:sz w:val="28"/>
          <w:szCs w:val="28"/>
          <w:lang w:val="uk-UA"/>
        </w:rPr>
        <w:t>і технології</w:t>
      </w:r>
      <w:r w:rsidR="00D63DEA" w:rsidRPr="009C2DAD">
        <w:rPr>
          <w:rFonts w:ascii="Times New Roman" w:hAnsi="Times New Roman" w:cs="Times New Roman"/>
          <w:sz w:val="28"/>
          <w:szCs w:val="28"/>
          <w:lang w:val="uk-UA"/>
        </w:rPr>
        <w:t>,</w:t>
      </w:r>
      <w:r w:rsidRPr="009C2DAD">
        <w:rPr>
          <w:rFonts w:ascii="Times New Roman" w:hAnsi="Times New Roman" w:cs="Times New Roman"/>
          <w:sz w:val="28"/>
          <w:szCs w:val="28"/>
          <w:lang w:val="uk-UA"/>
        </w:rPr>
        <w:t xml:space="preserve"> у процесі</w:t>
      </w:r>
      <w:r w:rsidR="00D63DEA" w:rsidRPr="009C2DAD">
        <w:rPr>
          <w:rFonts w:ascii="Times New Roman" w:hAnsi="Times New Roman" w:cs="Times New Roman"/>
          <w:sz w:val="28"/>
          <w:szCs w:val="28"/>
          <w:lang w:val="uk-UA"/>
        </w:rPr>
        <w:t xml:space="preserve"> їх активн</w:t>
      </w:r>
      <w:r w:rsidRPr="009C2DAD">
        <w:rPr>
          <w:rFonts w:ascii="Times New Roman" w:hAnsi="Times New Roman" w:cs="Times New Roman"/>
          <w:sz w:val="28"/>
          <w:szCs w:val="28"/>
          <w:lang w:val="uk-UA"/>
        </w:rPr>
        <w:t>ого використання призводя</w:t>
      </w:r>
      <w:r w:rsidR="00D63DEA" w:rsidRPr="009C2DAD">
        <w:rPr>
          <w:rFonts w:ascii="Times New Roman" w:hAnsi="Times New Roman" w:cs="Times New Roman"/>
          <w:sz w:val="28"/>
          <w:szCs w:val="28"/>
          <w:lang w:val="uk-UA"/>
        </w:rPr>
        <w:t>ть до того, що сучасна людина не представляє свого повсякденного життя без сучасних засобів комунікації, одним з яких, безумовно, є інтернет, що грає чималу роль у зміні звич</w:t>
      </w:r>
      <w:r w:rsidR="0074487B" w:rsidRPr="009C2DAD">
        <w:rPr>
          <w:rFonts w:ascii="Times New Roman" w:hAnsi="Times New Roman" w:cs="Times New Roman"/>
          <w:sz w:val="28"/>
          <w:szCs w:val="28"/>
          <w:lang w:val="uk-UA"/>
        </w:rPr>
        <w:t>ай</w:t>
      </w:r>
      <w:r w:rsidR="00D63DEA" w:rsidRPr="009C2DAD">
        <w:rPr>
          <w:rFonts w:ascii="Times New Roman" w:hAnsi="Times New Roman" w:cs="Times New Roman"/>
          <w:sz w:val="28"/>
          <w:szCs w:val="28"/>
          <w:lang w:val="uk-UA"/>
        </w:rPr>
        <w:t>ної мовної орг</w:t>
      </w:r>
      <w:r w:rsidR="00AE1342" w:rsidRPr="009C2DAD">
        <w:rPr>
          <w:rFonts w:ascii="Times New Roman" w:hAnsi="Times New Roman" w:cs="Times New Roman"/>
          <w:sz w:val="28"/>
          <w:szCs w:val="28"/>
          <w:lang w:val="uk-UA"/>
        </w:rPr>
        <w:t>анізації. Ф</w:t>
      </w:r>
      <w:r w:rsidR="00D63DEA" w:rsidRPr="009C2DAD">
        <w:rPr>
          <w:rFonts w:ascii="Times New Roman" w:hAnsi="Times New Roman" w:cs="Times New Roman"/>
          <w:sz w:val="28"/>
          <w:szCs w:val="28"/>
          <w:lang w:val="uk-UA"/>
        </w:rPr>
        <w:t>іксуються не лише відхилення від літературної норми, а й різноманітні внутрішньомовні запозичення, використання риторичних та стилістичних мовних засобів. Ще одним наслідком комп'ютеризації та інформатиз</w:t>
      </w:r>
      <w:r w:rsidR="00AE1342" w:rsidRPr="009C2DAD">
        <w:rPr>
          <w:rFonts w:ascii="Times New Roman" w:hAnsi="Times New Roman" w:cs="Times New Roman"/>
          <w:sz w:val="28"/>
          <w:szCs w:val="28"/>
          <w:lang w:val="uk-UA"/>
        </w:rPr>
        <w:t>ації суспільства початку ХХІ століття</w:t>
      </w:r>
      <w:r w:rsidR="00D63DEA" w:rsidRPr="009C2DAD">
        <w:rPr>
          <w:rFonts w:ascii="Times New Roman" w:hAnsi="Times New Roman" w:cs="Times New Roman"/>
          <w:sz w:val="28"/>
          <w:szCs w:val="28"/>
          <w:lang w:val="uk-UA"/>
        </w:rPr>
        <w:t xml:space="preserve"> можна вважати вихід комп'ютерної лексики </w:t>
      </w:r>
      <w:r w:rsidR="00AE1342" w:rsidRPr="009C2DAD">
        <w:rPr>
          <w:rFonts w:ascii="Times New Roman" w:hAnsi="Times New Roman" w:cs="Times New Roman"/>
          <w:sz w:val="28"/>
          <w:szCs w:val="28"/>
          <w:lang w:val="uk-UA"/>
        </w:rPr>
        <w:t xml:space="preserve">за </w:t>
      </w:r>
      <w:r w:rsidR="00D63DEA" w:rsidRPr="009C2DAD">
        <w:rPr>
          <w:rFonts w:ascii="Times New Roman" w:hAnsi="Times New Roman" w:cs="Times New Roman"/>
          <w:sz w:val="28"/>
          <w:szCs w:val="28"/>
          <w:lang w:val="uk-UA"/>
        </w:rPr>
        <w:t>межі її спеціального вживання</w:t>
      </w:r>
      <w:r w:rsidR="00AE1342" w:rsidRPr="009C2DAD">
        <w:rPr>
          <w:rFonts w:ascii="Times New Roman" w:hAnsi="Times New Roman" w:cs="Times New Roman"/>
          <w:sz w:val="28"/>
          <w:szCs w:val="28"/>
          <w:lang w:val="uk-UA"/>
        </w:rPr>
        <w:t xml:space="preserve"> [</w:t>
      </w:r>
      <w:r w:rsidR="0074487B" w:rsidRPr="009C2DAD">
        <w:rPr>
          <w:rFonts w:ascii="Times New Roman" w:hAnsi="Times New Roman" w:cs="Times New Roman"/>
          <w:sz w:val="28"/>
          <w:szCs w:val="28"/>
          <w:lang w:val="uk-UA"/>
        </w:rPr>
        <w:t>109</w:t>
      </w:r>
      <w:r w:rsidR="00AE1342" w:rsidRPr="009C2DAD">
        <w:rPr>
          <w:rFonts w:ascii="Times New Roman" w:hAnsi="Times New Roman" w:cs="Times New Roman"/>
          <w:sz w:val="28"/>
          <w:szCs w:val="28"/>
          <w:lang w:val="uk-UA"/>
        </w:rPr>
        <w:t>]</w:t>
      </w:r>
      <w:r w:rsidR="00D63DEA" w:rsidRPr="009C2DAD">
        <w:rPr>
          <w:rFonts w:ascii="Times New Roman" w:hAnsi="Times New Roman" w:cs="Times New Roman"/>
          <w:sz w:val="28"/>
          <w:szCs w:val="28"/>
          <w:lang w:val="uk-UA"/>
        </w:rPr>
        <w:t>.</w:t>
      </w:r>
    </w:p>
    <w:p w14:paraId="4D30D450" w14:textId="32EB7935" w:rsidR="004C4B67" w:rsidRPr="009C2DAD" w:rsidRDefault="00474FB0"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Всі зміни, що відбуваються в тій чи іншій мо</w:t>
      </w:r>
      <w:r w:rsidR="0074487B" w:rsidRPr="009C2DAD">
        <w:rPr>
          <w:rFonts w:ascii="Times New Roman" w:hAnsi="Times New Roman" w:cs="Times New Roman"/>
          <w:sz w:val="28"/>
          <w:szCs w:val="28"/>
          <w:lang w:val="uk-UA"/>
        </w:rPr>
        <w:t>ві, ґрунтуються на взаємодії та</w:t>
      </w:r>
      <w:r w:rsidRPr="009C2DAD">
        <w:rPr>
          <w:rFonts w:ascii="Times New Roman" w:hAnsi="Times New Roman" w:cs="Times New Roman"/>
          <w:sz w:val="28"/>
          <w:szCs w:val="28"/>
          <w:lang w:val="uk-UA"/>
        </w:rPr>
        <w:t xml:space="preserve"> інтерактивності. </w:t>
      </w:r>
      <w:r w:rsidR="004C4B67" w:rsidRPr="009C2DAD">
        <w:rPr>
          <w:rFonts w:ascii="Times New Roman" w:hAnsi="Times New Roman" w:cs="Times New Roman"/>
          <w:sz w:val="28"/>
          <w:szCs w:val="28"/>
          <w:lang w:val="uk-UA"/>
        </w:rPr>
        <w:t xml:space="preserve">Проблема інтернет-спілкування та впливу Інтернету на мову </w:t>
      </w:r>
      <w:r w:rsidR="009F636B" w:rsidRPr="009C2DAD">
        <w:rPr>
          <w:rFonts w:ascii="Times New Roman" w:hAnsi="Times New Roman" w:cs="Times New Roman"/>
          <w:sz w:val="28"/>
          <w:szCs w:val="28"/>
          <w:lang w:val="uk-UA"/>
        </w:rPr>
        <w:t xml:space="preserve">і навпаки </w:t>
      </w:r>
      <w:r w:rsidR="004C4B67" w:rsidRPr="009C2DAD">
        <w:rPr>
          <w:rFonts w:ascii="Times New Roman" w:hAnsi="Times New Roman" w:cs="Times New Roman"/>
          <w:sz w:val="28"/>
          <w:szCs w:val="28"/>
          <w:lang w:val="uk-UA"/>
        </w:rPr>
        <w:t>неоднозначно оцінюється зарубіжними вченими. Тут звучать</w:t>
      </w:r>
      <w:r w:rsidR="00AE1342" w:rsidRPr="009C2DAD">
        <w:rPr>
          <w:rFonts w:ascii="Times New Roman" w:hAnsi="Times New Roman" w:cs="Times New Roman"/>
          <w:sz w:val="28"/>
          <w:szCs w:val="28"/>
          <w:lang w:val="uk-UA"/>
        </w:rPr>
        <w:t xml:space="preserve"> як позитивні думки [</w:t>
      </w:r>
      <w:r w:rsidR="0074487B" w:rsidRPr="009C2DAD">
        <w:rPr>
          <w:rFonts w:ascii="Times New Roman" w:hAnsi="Times New Roman" w:cs="Times New Roman"/>
          <w:sz w:val="28"/>
          <w:szCs w:val="28"/>
          <w:lang w:val="uk-UA"/>
        </w:rPr>
        <w:t>122</w:t>
      </w:r>
      <w:r w:rsidR="00AE1342" w:rsidRPr="009C2DAD">
        <w:rPr>
          <w:rFonts w:ascii="Times New Roman" w:hAnsi="Times New Roman" w:cs="Times New Roman"/>
          <w:sz w:val="28"/>
          <w:szCs w:val="28"/>
          <w:lang w:val="uk-UA"/>
        </w:rPr>
        <w:t xml:space="preserve">; </w:t>
      </w:r>
      <w:r w:rsidR="0074487B" w:rsidRPr="009C2DAD">
        <w:rPr>
          <w:rFonts w:ascii="Times New Roman" w:hAnsi="Times New Roman" w:cs="Times New Roman"/>
          <w:sz w:val="28"/>
          <w:szCs w:val="28"/>
          <w:lang w:val="uk-UA"/>
        </w:rPr>
        <w:t>126</w:t>
      </w:r>
      <w:r w:rsidR="00AE1342" w:rsidRPr="009C2DAD">
        <w:rPr>
          <w:rFonts w:ascii="Times New Roman" w:hAnsi="Times New Roman" w:cs="Times New Roman"/>
          <w:sz w:val="28"/>
          <w:szCs w:val="28"/>
          <w:lang w:val="uk-UA"/>
        </w:rPr>
        <w:t>], так</w:t>
      </w:r>
      <w:r w:rsidR="004C4B67" w:rsidRPr="009C2DAD">
        <w:rPr>
          <w:rFonts w:ascii="Times New Roman" w:hAnsi="Times New Roman" w:cs="Times New Roman"/>
          <w:sz w:val="28"/>
          <w:szCs w:val="28"/>
          <w:lang w:val="uk-UA"/>
        </w:rPr>
        <w:t xml:space="preserve"> і негативні, наприклад, про відступ в інтернет-спілкуванні від загальноприйнятих мовних норм і створення «нової» інтернет-мови [</w:t>
      </w:r>
      <w:r w:rsidR="0074487B" w:rsidRPr="009C2DAD">
        <w:rPr>
          <w:rFonts w:ascii="Times New Roman" w:hAnsi="Times New Roman" w:cs="Times New Roman"/>
          <w:sz w:val="28"/>
          <w:szCs w:val="28"/>
          <w:lang w:val="uk-UA"/>
        </w:rPr>
        <w:t>138</w:t>
      </w:r>
      <w:r w:rsidR="004C4B67" w:rsidRPr="009C2DAD">
        <w:rPr>
          <w:rFonts w:ascii="Times New Roman" w:hAnsi="Times New Roman" w:cs="Times New Roman"/>
          <w:sz w:val="28"/>
          <w:szCs w:val="28"/>
          <w:lang w:val="uk-UA"/>
        </w:rPr>
        <w:t>, с.108-109].</w:t>
      </w:r>
    </w:p>
    <w:p w14:paraId="654DF114" w14:textId="77777777" w:rsidR="00231F9C" w:rsidRPr="009C2DAD" w:rsidRDefault="00FE27C9"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Завдяки можливостям Інтернету гарячі лінії світових інформаційних аген</w:t>
      </w:r>
      <w:r w:rsidR="000E601E" w:rsidRPr="009C2DAD">
        <w:rPr>
          <w:rFonts w:ascii="Times New Roman" w:hAnsi="Times New Roman" w:cs="Times New Roman"/>
          <w:sz w:val="28"/>
          <w:szCs w:val="28"/>
          <w:lang w:val="uk-UA"/>
        </w:rPr>
        <w:t>цій</w:t>
      </w:r>
      <w:r w:rsidRPr="009C2DAD">
        <w:rPr>
          <w:rFonts w:ascii="Times New Roman" w:hAnsi="Times New Roman" w:cs="Times New Roman"/>
          <w:sz w:val="28"/>
          <w:szCs w:val="28"/>
          <w:lang w:val="uk-UA"/>
        </w:rPr>
        <w:t xml:space="preserve"> </w:t>
      </w:r>
      <w:r w:rsidR="00231F9C" w:rsidRPr="009C2DAD">
        <w:rPr>
          <w:rFonts w:ascii="Times New Roman" w:hAnsi="Times New Roman" w:cs="Times New Roman"/>
          <w:sz w:val="28"/>
          <w:szCs w:val="28"/>
          <w:lang w:val="uk-UA"/>
        </w:rPr>
        <w:t>отримали</w:t>
      </w:r>
      <w:r w:rsidRPr="009C2DAD">
        <w:rPr>
          <w:rFonts w:ascii="Times New Roman" w:hAnsi="Times New Roman" w:cs="Times New Roman"/>
          <w:sz w:val="28"/>
          <w:szCs w:val="28"/>
          <w:lang w:val="uk-UA"/>
        </w:rPr>
        <w:t xml:space="preserve"> можливість оперативно надават</w:t>
      </w:r>
      <w:r w:rsidR="00475B06" w:rsidRPr="009C2DAD">
        <w:rPr>
          <w:rFonts w:ascii="Times New Roman" w:hAnsi="Times New Roman" w:cs="Times New Roman"/>
          <w:sz w:val="28"/>
          <w:szCs w:val="28"/>
          <w:lang w:val="uk-UA"/>
        </w:rPr>
        <w:t>и аудиторії потрібну інформацію, а</w:t>
      </w:r>
      <w:r w:rsidR="00231F9C" w:rsidRPr="009C2DAD">
        <w:rPr>
          <w:lang w:val="uk-UA"/>
        </w:rPr>
        <w:t xml:space="preserve"> </w:t>
      </w:r>
      <w:r w:rsidR="00475B06" w:rsidRPr="009C2DAD">
        <w:rPr>
          <w:rFonts w:ascii="Times New Roman" w:hAnsi="Times New Roman" w:cs="Times New Roman"/>
          <w:sz w:val="28"/>
          <w:szCs w:val="28"/>
          <w:lang w:val="uk-UA"/>
        </w:rPr>
        <w:t>л</w:t>
      </w:r>
      <w:r w:rsidR="00231F9C" w:rsidRPr="009C2DAD">
        <w:rPr>
          <w:rFonts w:ascii="Times New Roman" w:hAnsi="Times New Roman" w:cs="Times New Roman"/>
          <w:sz w:val="28"/>
          <w:szCs w:val="28"/>
          <w:lang w:val="uk-UA"/>
        </w:rPr>
        <w:t>інгвісти стали перед необхідністю досліджувати те, як існує специфічна мова, аналізувати особливості її функціонування в Інтернет-просторі, вивчати лінгвістичні способи впливу на мовну свідомість масової аудиторії, розглядати жанрові мовні особливості та прийоми, принципи поширення інформації в Інтернеті.</w:t>
      </w:r>
    </w:p>
    <w:p w14:paraId="7A267B4E" w14:textId="0E95B3BC" w:rsidR="0063481C" w:rsidRPr="009C2DAD" w:rsidRDefault="0063481C"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lastRenderedPageBreak/>
        <w:t>Одним із підходів</w:t>
      </w:r>
      <w:r w:rsidR="00010AF2" w:rsidRPr="009C2DAD">
        <w:rPr>
          <w:rFonts w:ascii="Times New Roman" w:hAnsi="Times New Roman" w:cs="Times New Roman"/>
          <w:sz w:val="28"/>
          <w:szCs w:val="28"/>
          <w:lang w:val="uk-UA"/>
        </w:rPr>
        <w:t xml:space="preserve"> дослідження</w:t>
      </w:r>
      <w:r w:rsidRPr="009C2DAD">
        <w:rPr>
          <w:rFonts w:ascii="Times New Roman" w:hAnsi="Times New Roman" w:cs="Times New Roman"/>
          <w:sz w:val="28"/>
          <w:szCs w:val="28"/>
          <w:lang w:val="uk-UA"/>
        </w:rPr>
        <w:t xml:space="preserve"> є вивчення лексики, що існує у рамках інформаційно-комуникаційних технологій. Як відмічає Л. І. </w:t>
      </w:r>
      <w:r w:rsidR="00033485" w:rsidRPr="009C2DAD">
        <w:rPr>
          <w:rFonts w:ascii="Times New Roman" w:hAnsi="Times New Roman" w:cs="Times New Roman"/>
          <w:sz w:val="28"/>
          <w:szCs w:val="28"/>
          <w:lang w:val="uk-UA"/>
        </w:rPr>
        <w:t>Шевченко</w:t>
      </w:r>
      <w:r w:rsidR="00167D4D"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у словник</w:t>
      </w:r>
      <w:r w:rsidR="00475B06" w:rsidRPr="009C2DAD">
        <w:rPr>
          <w:rFonts w:ascii="Times New Roman" w:hAnsi="Times New Roman" w:cs="Times New Roman"/>
          <w:sz w:val="28"/>
          <w:szCs w:val="28"/>
          <w:lang w:val="uk-UA"/>
        </w:rPr>
        <w:t>у</w:t>
      </w:r>
      <w:r w:rsidRPr="009C2DAD">
        <w:rPr>
          <w:rFonts w:ascii="Times New Roman" w:hAnsi="Times New Roman" w:cs="Times New Roman"/>
          <w:sz w:val="28"/>
          <w:szCs w:val="28"/>
          <w:lang w:val="uk-UA"/>
        </w:rPr>
        <w:t xml:space="preserve"> термінів і понять з медіалінгвістики</w:t>
      </w:r>
      <w:r w:rsidR="002442F8" w:rsidRPr="009C2DAD">
        <w:rPr>
          <w:rFonts w:ascii="Times New Roman" w:hAnsi="Times New Roman" w:cs="Times New Roman"/>
          <w:sz w:val="28"/>
          <w:szCs w:val="28"/>
          <w:lang w:val="uk-UA"/>
        </w:rPr>
        <w:t xml:space="preserve"> (2014)</w:t>
      </w:r>
      <w:r w:rsidR="00475B06" w:rsidRPr="009C2DAD">
        <w:rPr>
          <w:rFonts w:ascii="Times New Roman" w:hAnsi="Times New Roman" w:cs="Times New Roman"/>
          <w:sz w:val="28"/>
          <w:szCs w:val="28"/>
          <w:lang w:val="uk-UA"/>
        </w:rPr>
        <w:t>,</w:t>
      </w:r>
      <w:r w:rsidRPr="009C2DAD">
        <w:rPr>
          <w:rFonts w:ascii="Times New Roman" w:hAnsi="Times New Roman" w:cs="Times New Roman"/>
          <w:sz w:val="28"/>
          <w:szCs w:val="28"/>
          <w:lang w:val="uk-UA"/>
        </w:rPr>
        <w:t xml:space="preserve"> лексика номінує дійсність, </w:t>
      </w:r>
      <w:r w:rsidR="00231F9C" w:rsidRPr="009C2DAD">
        <w:rPr>
          <w:rFonts w:ascii="Times New Roman" w:hAnsi="Times New Roman" w:cs="Times New Roman"/>
          <w:sz w:val="28"/>
          <w:szCs w:val="28"/>
          <w:lang w:val="uk-UA"/>
        </w:rPr>
        <w:t xml:space="preserve">реагуючи на зміни в </w:t>
      </w:r>
      <w:r w:rsidRPr="009C2DAD">
        <w:rPr>
          <w:rFonts w:ascii="Times New Roman" w:hAnsi="Times New Roman" w:cs="Times New Roman"/>
          <w:sz w:val="28"/>
          <w:szCs w:val="28"/>
          <w:lang w:val="uk-UA"/>
        </w:rPr>
        <w:t xml:space="preserve">інформаційному, </w:t>
      </w:r>
      <w:r w:rsidR="00231F9C" w:rsidRPr="009C2DAD">
        <w:rPr>
          <w:rFonts w:ascii="Times New Roman" w:hAnsi="Times New Roman" w:cs="Times New Roman"/>
          <w:sz w:val="28"/>
          <w:szCs w:val="28"/>
          <w:lang w:val="uk-UA"/>
        </w:rPr>
        <w:t>суспільно-політичному, науковому,</w:t>
      </w:r>
      <w:r w:rsidRPr="009C2DAD">
        <w:rPr>
          <w:rFonts w:ascii="Times New Roman" w:hAnsi="Times New Roman" w:cs="Times New Roman"/>
          <w:sz w:val="28"/>
          <w:szCs w:val="28"/>
          <w:lang w:val="uk-UA"/>
        </w:rPr>
        <w:t xml:space="preserve"> культурному житті, </w:t>
      </w:r>
      <w:r w:rsidR="00231F9C" w:rsidRPr="009C2DAD">
        <w:rPr>
          <w:rFonts w:ascii="Times New Roman" w:hAnsi="Times New Roman" w:cs="Times New Roman"/>
          <w:sz w:val="28"/>
          <w:szCs w:val="28"/>
          <w:lang w:val="uk-UA"/>
        </w:rPr>
        <w:t>постійно</w:t>
      </w:r>
      <w:r w:rsidRPr="009C2DAD">
        <w:rPr>
          <w:rFonts w:ascii="Times New Roman" w:hAnsi="Times New Roman" w:cs="Times New Roman"/>
          <w:sz w:val="28"/>
          <w:szCs w:val="28"/>
          <w:lang w:val="uk-UA"/>
        </w:rPr>
        <w:t xml:space="preserve"> поповнюється новими словами та словоформами для позначення нових реалій [</w:t>
      </w:r>
      <w:r w:rsidR="00010AF2" w:rsidRPr="009C2DAD">
        <w:rPr>
          <w:rFonts w:ascii="Times New Roman" w:hAnsi="Times New Roman" w:cs="Times New Roman"/>
          <w:sz w:val="28"/>
          <w:szCs w:val="28"/>
          <w:lang w:val="uk-UA"/>
        </w:rPr>
        <w:t>100,</w:t>
      </w:r>
      <w:r w:rsidRPr="009C2DAD">
        <w:rPr>
          <w:rFonts w:ascii="Times New Roman" w:hAnsi="Times New Roman" w:cs="Times New Roman"/>
          <w:sz w:val="28"/>
          <w:szCs w:val="28"/>
          <w:lang w:val="uk-UA"/>
        </w:rPr>
        <w:t xml:space="preserve"> с. 89].</w:t>
      </w:r>
    </w:p>
    <w:p w14:paraId="315566E2" w14:textId="5200A9E6" w:rsidR="009D4E7D" w:rsidRPr="009C2DAD" w:rsidRDefault="00475B06"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Мова Інтернет</w:t>
      </w:r>
      <w:r w:rsidR="00BD3D66" w:rsidRPr="009C2DAD">
        <w:rPr>
          <w:rFonts w:ascii="Times New Roman" w:hAnsi="Times New Roman" w:cs="Times New Roman"/>
          <w:sz w:val="28"/>
          <w:szCs w:val="28"/>
          <w:lang w:val="uk-UA"/>
        </w:rPr>
        <w:t>-</w:t>
      </w:r>
      <w:r w:rsidRPr="009C2DAD">
        <w:rPr>
          <w:rFonts w:ascii="Times New Roman" w:hAnsi="Times New Roman" w:cs="Times New Roman"/>
          <w:sz w:val="28"/>
          <w:szCs w:val="28"/>
          <w:lang w:val="uk-UA"/>
        </w:rPr>
        <w:t>комунікації може розглядатися як певна метамова інформаційного простору, як нова форма, що існує у віртуальній реальності</w:t>
      </w:r>
      <w:r w:rsidR="00BD3D66" w:rsidRPr="009C2DAD">
        <w:rPr>
          <w:rFonts w:ascii="Times New Roman" w:hAnsi="Times New Roman" w:cs="Times New Roman"/>
          <w:sz w:val="28"/>
          <w:szCs w:val="28"/>
          <w:lang w:val="uk-UA"/>
        </w:rPr>
        <w:t xml:space="preserve"> при її активній взаємодії з іншими мовними різновидами.</w:t>
      </w:r>
      <w:r w:rsidR="00F331E7" w:rsidRPr="009C2DAD">
        <w:rPr>
          <w:rFonts w:ascii="Times New Roman" w:hAnsi="Times New Roman" w:cs="Times New Roman"/>
          <w:sz w:val="28"/>
          <w:szCs w:val="28"/>
          <w:lang w:val="uk-UA"/>
        </w:rPr>
        <w:t xml:space="preserve"> </w:t>
      </w:r>
      <w:r w:rsidR="00824794" w:rsidRPr="009C2DAD">
        <w:rPr>
          <w:rFonts w:ascii="Times New Roman" w:hAnsi="Times New Roman" w:cs="Times New Roman"/>
          <w:sz w:val="28"/>
          <w:szCs w:val="28"/>
          <w:lang w:val="uk-UA"/>
        </w:rPr>
        <w:t>Тому дослідники вважають за необхідне називати термінологічний лексикон комп’ютерної мови «ІТ-термінологією»</w:t>
      </w:r>
      <w:r w:rsidR="00F331E7" w:rsidRPr="009C2DAD">
        <w:rPr>
          <w:rFonts w:ascii="Times New Roman" w:hAnsi="Times New Roman" w:cs="Times New Roman"/>
          <w:sz w:val="28"/>
          <w:szCs w:val="28"/>
          <w:lang w:val="uk-UA"/>
        </w:rPr>
        <w:t>. Н</w:t>
      </w:r>
      <w:r w:rsidR="00824794" w:rsidRPr="009C2DAD">
        <w:rPr>
          <w:rFonts w:ascii="Times New Roman" w:hAnsi="Times New Roman" w:cs="Times New Roman"/>
          <w:sz w:val="28"/>
          <w:szCs w:val="28"/>
          <w:lang w:val="uk-UA"/>
        </w:rPr>
        <w:t>айпростіші та похідні терміни ІТ-технологій формуються шляхом семантичного переосмислення загальнолітературних слів, коли форма лексичних одиниць не змінюється, а тільки змінюються їхні значення</w:t>
      </w:r>
      <w:r w:rsidR="00AF133C" w:rsidRPr="009C2DAD">
        <w:rPr>
          <w:rFonts w:ascii="Times New Roman" w:hAnsi="Times New Roman" w:cs="Times New Roman"/>
          <w:sz w:val="28"/>
          <w:szCs w:val="28"/>
          <w:lang w:val="uk-UA"/>
        </w:rPr>
        <w:t>.</w:t>
      </w:r>
      <w:r w:rsidR="00AF133C" w:rsidRPr="009C2DAD">
        <w:rPr>
          <w:rFonts w:ascii="Times" w:eastAsia="Times New Roman" w:hAnsi="Times" w:cs="Times"/>
          <w:color w:val="262626"/>
          <w:sz w:val="21"/>
          <w:szCs w:val="21"/>
          <w:lang w:val="uk-UA" w:eastAsia="ru-RU"/>
        </w:rPr>
        <w:t xml:space="preserve"> </w:t>
      </w:r>
      <w:r w:rsidR="00AF133C" w:rsidRPr="009C2DAD">
        <w:rPr>
          <w:rFonts w:ascii="Times New Roman" w:hAnsi="Times New Roman" w:cs="Times New Roman"/>
          <w:sz w:val="28"/>
          <w:szCs w:val="28"/>
          <w:lang w:val="uk-UA"/>
        </w:rPr>
        <w:t>Тож «</w:t>
      </w:r>
      <w:r w:rsidR="00AF133C" w:rsidRPr="009C2DAD">
        <w:rPr>
          <w:rFonts w:ascii="Times New Roman" w:hAnsi="Times New Roman" w:cs="Times New Roman"/>
          <w:sz w:val="28"/>
          <w:szCs w:val="28"/>
        </w:rPr>
        <w:t>наповнення ІТ-текстів</w:t>
      </w:r>
      <w:r w:rsidR="00AF133C" w:rsidRPr="009C2DAD">
        <w:rPr>
          <w:rFonts w:ascii="Times New Roman" w:hAnsi="Times New Roman" w:cs="Times New Roman"/>
          <w:sz w:val="28"/>
          <w:szCs w:val="28"/>
          <w:lang w:val="uk-UA"/>
        </w:rPr>
        <w:t xml:space="preserve"> </w:t>
      </w:r>
      <w:r w:rsidR="00AF133C" w:rsidRPr="009C2DAD">
        <w:rPr>
          <w:rFonts w:ascii="Times New Roman" w:hAnsi="Times New Roman" w:cs="Times New Roman"/>
          <w:sz w:val="28"/>
          <w:szCs w:val="28"/>
        </w:rPr>
        <w:t xml:space="preserve">показує, що словниковий запас сучасних англомовних журналів із домінантною темою «інформаційні технології» складається з </w:t>
      </w:r>
      <w:r w:rsidR="00AF133C" w:rsidRPr="009C2DAD">
        <w:rPr>
          <w:rFonts w:ascii="Times New Roman" w:hAnsi="Times New Roman" w:cs="Times New Roman"/>
          <w:sz w:val="28"/>
          <w:szCs w:val="28"/>
          <w:lang w:val="uk-UA"/>
        </w:rPr>
        <w:t xml:space="preserve">різних типів </w:t>
      </w:r>
      <w:r w:rsidR="00AF133C" w:rsidRPr="009C2DAD">
        <w:rPr>
          <w:rFonts w:ascii="Times New Roman" w:hAnsi="Times New Roman" w:cs="Times New Roman"/>
          <w:sz w:val="28"/>
          <w:szCs w:val="28"/>
        </w:rPr>
        <w:t>лексичних одиниць</w:t>
      </w:r>
      <w:r w:rsidR="002A0AC4" w:rsidRPr="009C2DAD">
        <w:rPr>
          <w:rFonts w:ascii="Times New Roman" w:hAnsi="Times New Roman" w:cs="Times New Roman"/>
          <w:sz w:val="28"/>
          <w:szCs w:val="28"/>
          <w:lang w:val="uk-UA"/>
        </w:rPr>
        <w:t>, с</w:t>
      </w:r>
      <w:r w:rsidR="00AF133C" w:rsidRPr="009C2DAD">
        <w:rPr>
          <w:rFonts w:ascii="Times New Roman" w:hAnsi="Times New Roman" w:cs="Times New Roman"/>
          <w:sz w:val="28"/>
          <w:szCs w:val="28"/>
          <w:lang w:val="uk-UA"/>
        </w:rPr>
        <w:t xml:space="preserve">еред </w:t>
      </w:r>
      <w:r w:rsidR="002A0AC4" w:rsidRPr="009C2DAD">
        <w:rPr>
          <w:rFonts w:ascii="Times New Roman" w:hAnsi="Times New Roman" w:cs="Times New Roman"/>
          <w:sz w:val="28"/>
          <w:szCs w:val="28"/>
          <w:lang w:val="uk-UA"/>
        </w:rPr>
        <w:t>як</w:t>
      </w:r>
      <w:r w:rsidR="00AF133C" w:rsidRPr="009C2DAD">
        <w:rPr>
          <w:rFonts w:ascii="Times New Roman" w:hAnsi="Times New Roman" w:cs="Times New Roman"/>
          <w:sz w:val="28"/>
          <w:szCs w:val="28"/>
          <w:lang w:val="uk-UA"/>
        </w:rPr>
        <w:t>их превалюють</w:t>
      </w:r>
      <w:r w:rsidR="002A0AC4" w:rsidRPr="009C2DAD">
        <w:rPr>
          <w:rFonts w:ascii="Times New Roman" w:hAnsi="Times New Roman" w:cs="Times New Roman"/>
          <w:sz w:val="28"/>
          <w:szCs w:val="28"/>
          <w:lang w:val="uk-UA"/>
        </w:rPr>
        <w:t>:</w:t>
      </w:r>
      <w:r w:rsidR="00AF133C" w:rsidRPr="009C2DAD">
        <w:rPr>
          <w:rFonts w:ascii="Times New Roman" w:hAnsi="Times New Roman" w:cs="Times New Roman"/>
          <w:sz w:val="28"/>
          <w:szCs w:val="28"/>
          <w:lang w:val="uk-UA"/>
        </w:rPr>
        <w:t xml:space="preserve"> 1) слова загальнолітературної мови, передусім функціональні слова </w:t>
      </w:r>
      <w:r w:rsidR="00AF133C" w:rsidRPr="009C2DAD">
        <w:rPr>
          <w:rFonts w:ascii="Times New Roman" w:hAnsi="Times New Roman" w:cs="Times New Roman"/>
          <w:i/>
          <w:sz w:val="28"/>
          <w:szCs w:val="28"/>
        </w:rPr>
        <w:t>again</w:t>
      </w:r>
      <w:r w:rsidR="00AF133C" w:rsidRPr="009C2DAD">
        <w:rPr>
          <w:rFonts w:ascii="Times New Roman" w:hAnsi="Times New Roman" w:cs="Times New Roman"/>
          <w:i/>
          <w:sz w:val="28"/>
          <w:szCs w:val="28"/>
          <w:lang w:val="uk-UA"/>
        </w:rPr>
        <w:t xml:space="preserve">, </w:t>
      </w:r>
      <w:r w:rsidR="00AF133C" w:rsidRPr="009C2DAD">
        <w:rPr>
          <w:rFonts w:ascii="Times New Roman" w:hAnsi="Times New Roman" w:cs="Times New Roman"/>
          <w:i/>
          <w:sz w:val="28"/>
          <w:szCs w:val="28"/>
          <w:lang w:val="en-US"/>
        </w:rPr>
        <w:t>already</w:t>
      </w:r>
      <w:r w:rsidR="00AF133C" w:rsidRPr="009C2DAD">
        <w:rPr>
          <w:rFonts w:ascii="Times New Roman" w:hAnsi="Times New Roman" w:cs="Times New Roman"/>
          <w:i/>
          <w:sz w:val="28"/>
          <w:szCs w:val="28"/>
          <w:lang w:val="uk-UA"/>
        </w:rPr>
        <w:t xml:space="preserve">, </w:t>
      </w:r>
      <w:r w:rsidR="00AF133C" w:rsidRPr="009C2DAD">
        <w:rPr>
          <w:rFonts w:ascii="Times New Roman" w:hAnsi="Times New Roman" w:cs="Times New Roman"/>
          <w:i/>
          <w:sz w:val="28"/>
          <w:szCs w:val="28"/>
          <w:lang w:val="en-US"/>
        </w:rPr>
        <w:t>however</w:t>
      </w:r>
      <w:r w:rsidR="00AF133C" w:rsidRPr="009C2DAD">
        <w:rPr>
          <w:rFonts w:ascii="Times New Roman" w:hAnsi="Times New Roman" w:cs="Times New Roman"/>
          <w:sz w:val="28"/>
          <w:szCs w:val="28"/>
          <w:lang w:val="uk-UA"/>
        </w:rPr>
        <w:t xml:space="preserve"> та ін.; 2) слова загальнолітературної мови, котрі в ІТ-тексті </w:t>
      </w:r>
      <w:r w:rsidR="009D4E7D" w:rsidRPr="009C2DAD">
        <w:rPr>
          <w:rFonts w:ascii="Times New Roman" w:hAnsi="Times New Roman" w:cs="Times New Roman"/>
          <w:sz w:val="28"/>
          <w:szCs w:val="28"/>
          <w:lang w:val="uk-UA"/>
        </w:rPr>
        <w:t>"</w:t>
      </w:r>
      <w:r w:rsidR="00AF133C" w:rsidRPr="009C2DAD">
        <w:rPr>
          <w:rFonts w:ascii="Times New Roman" w:hAnsi="Times New Roman" w:cs="Times New Roman"/>
          <w:sz w:val="28"/>
          <w:szCs w:val="28"/>
          <w:lang w:val="uk-UA"/>
        </w:rPr>
        <w:t xml:space="preserve">використовуються зазвичай у вузькому, </w:t>
      </w:r>
      <w:r w:rsidR="002A0AC4" w:rsidRPr="009C2DAD">
        <w:rPr>
          <w:rFonts w:ascii="Times New Roman" w:hAnsi="Times New Roman" w:cs="Times New Roman"/>
          <w:sz w:val="28"/>
          <w:szCs w:val="28"/>
          <w:lang w:val="uk-UA"/>
        </w:rPr>
        <w:t>спеціальному значенні</w:t>
      </w:r>
      <w:r w:rsidR="00AF133C" w:rsidRPr="009C2DAD">
        <w:rPr>
          <w:rFonts w:ascii="Times New Roman" w:hAnsi="Times New Roman" w:cs="Times New Roman"/>
          <w:sz w:val="28"/>
          <w:szCs w:val="28"/>
          <w:lang w:val="uk-UA"/>
        </w:rPr>
        <w:t>, як</w:t>
      </w:r>
      <w:r w:rsidR="00AF133C" w:rsidRPr="009C2DAD">
        <w:rPr>
          <w:rFonts w:ascii="Times New Roman" w:hAnsi="Times New Roman" w:cs="Times New Roman"/>
          <w:i/>
          <w:sz w:val="28"/>
          <w:szCs w:val="28"/>
          <w:lang w:val="uk-UA"/>
        </w:rPr>
        <w:t>:</w:t>
      </w:r>
      <w:r w:rsidR="00AF133C" w:rsidRPr="009C2DAD">
        <w:rPr>
          <w:rFonts w:ascii="Times New Roman" w:hAnsi="Times New Roman" w:cs="Times New Roman"/>
          <w:i/>
          <w:sz w:val="28"/>
          <w:szCs w:val="28"/>
        </w:rPr>
        <w:t> </w:t>
      </w:r>
      <w:r w:rsidR="00AF133C" w:rsidRPr="009C2DAD">
        <w:rPr>
          <w:rFonts w:ascii="Times New Roman" w:hAnsi="Times New Roman" w:cs="Times New Roman"/>
          <w:i/>
          <w:sz w:val="28"/>
          <w:szCs w:val="28"/>
          <w:lang w:val="en-US"/>
        </w:rPr>
        <w:t>identify</w:t>
      </w:r>
      <w:r w:rsidR="00AF133C" w:rsidRPr="009C2DAD">
        <w:rPr>
          <w:rFonts w:ascii="Times New Roman" w:hAnsi="Times New Roman" w:cs="Times New Roman"/>
          <w:i/>
          <w:sz w:val="28"/>
          <w:szCs w:val="28"/>
          <w:lang w:val="uk-UA"/>
        </w:rPr>
        <w:t xml:space="preserve"> (розпізнавати символи), </w:t>
      </w:r>
      <w:r w:rsidR="00AF133C" w:rsidRPr="009C2DAD">
        <w:rPr>
          <w:rFonts w:ascii="Times New Roman" w:hAnsi="Times New Roman" w:cs="Times New Roman"/>
          <w:i/>
          <w:sz w:val="28"/>
          <w:szCs w:val="28"/>
          <w:lang w:val="en-US"/>
        </w:rPr>
        <w:t>enter</w:t>
      </w:r>
      <w:r w:rsidR="00AF133C" w:rsidRPr="009C2DAD">
        <w:rPr>
          <w:rFonts w:ascii="Times New Roman" w:hAnsi="Times New Roman" w:cs="Times New Roman"/>
          <w:i/>
          <w:sz w:val="28"/>
          <w:szCs w:val="28"/>
          <w:lang w:val="uk-UA"/>
        </w:rPr>
        <w:t xml:space="preserve"> (вводити дані), </w:t>
      </w:r>
      <w:r w:rsidR="00AF133C" w:rsidRPr="009C2DAD">
        <w:rPr>
          <w:rFonts w:ascii="Times New Roman" w:hAnsi="Times New Roman" w:cs="Times New Roman"/>
          <w:i/>
          <w:sz w:val="28"/>
          <w:szCs w:val="28"/>
          <w:lang w:val="en-US"/>
        </w:rPr>
        <w:t>colour</w:t>
      </w:r>
      <w:r w:rsidR="00AF133C" w:rsidRPr="009C2DAD">
        <w:rPr>
          <w:rFonts w:ascii="Times New Roman" w:hAnsi="Times New Roman" w:cs="Times New Roman"/>
          <w:i/>
          <w:sz w:val="28"/>
          <w:szCs w:val="28"/>
          <w:lang w:val="uk-UA"/>
        </w:rPr>
        <w:t xml:space="preserve"> </w:t>
      </w:r>
      <w:r w:rsidR="00AF133C" w:rsidRPr="009C2DAD">
        <w:rPr>
          <w:rFonts w:ascii="Times New Roman" w:hAnsi="Times New Roman" w:cs="Times New Roman"/>
          <w:i/>
          <w:sz w:val="28"/>
          <w:szCs w:val="28"/>
          <w:lang w:val="en-US"/>
        </w:rPr>
        <w:t>setting</w:t>
      </w:r>
      <w:r w:rsidR="00AF133C" w:rsidRPr="009C2DAD">
        <w:rPr>
          <w:rFonts w:ascii="Times New Roman" w:hAnsi="Times New Roman" w:cs="Times New Roman"/>
          <w:i/>
          <w:sz w:val="28"/>
          <w:szCs w:val="28"/>
          <w:lang w:val="uk-UA"/>
        </w:rPr>
        <w:t xml:space="preserve"> (параметри кольору)</w:t>
      </w:r>
      <w:r w:rsidR="00AF133C" w:rsidRPr="009C2DAD">
        <w:rPr>
          <w:rFonts w:ascii="Times New Roman" w:hAnsi="Times New Roman" w:cs="Times New Roman"/>
          <w:sz w:val="28"/>
          <w:szCs w:val="28"/>
          <w:lang w:val="uk-UA"/>
        </w:rPr>
        <w:t xml:space="preserve">; 3) фразеологічні вирази </w:t>
      </w:r>
      <w:r w:rsidR="00AF133C" w:rsidRPr="009C2DAD">
        <w:rPr>
          <w:rFonts w:ascii="Times New Roman" w:hAnsi="Times New Roman" w:cs="Times New Roman"/>
          <w:i/>
          <w:sz w:val="28"/>
          <w:szCs w:val="28"/>
          <w:lang w:val="en-US"/>
        </w:rPr>
        <w:t>hook</w:t>
      </w:r>
      <w:r w:rsidR="00AF133C" w:rsidRPr="009C2DAD">
        <w:rPr>
          <w:rFonts w:ascii="Times New Roman" w:hAnsi="Times New Roman" w:cs="Times New Roman"/>
          <w:i/>
          <w:sz w:val="28"/>
          <w:szCs w:val="28"/>
          <w:lang w:val="uk-UA"/>
        </w:rPr>
        <w:t xml:space="preserve"> </w:t>
      </w:r>
      <w:r w:rsidR="00AF133C" w:rsidRPr="009C2DAD">
        <w:rPr>
          <w:rFonts w:ascii="Times New Roman" w:hAnsi="Times New Roman" w:cs="Times New Roman"/>
          <w:i/>
          <w:sz w:val="28"/>
          <w:szCs w:val="28"/>
          <w:lang w:val="en-US"/>
        </w:rPr>
        <w:t>up</w:t>
      </w:r>
      <w:r w:rsidR="00AF133C" w:rsidRPr="009C2DAD">
        <w:rPr>
          <w:rFonts w:ascii="Times New Roman" w:hAnsi="Times New Roman" w:cs="Times New Roman"/>
          <w:i/>
          <w:sz w:val="28"/>
          <w:szCs w:val="28"/>
          <w:lang w:val="uk-UA"/>
        </w:rPr>
        <w:t xml:space="preserve"> (перехопити); </w:t>
      </w:r>
      <w:r w:rsidR="009D4E7D" w:rsidRPr="009C2DAD">
        <w:rPr>
          <w:rFonts w:ascii="Times New Roman" w:hAnsi="Times New Roman" w:cs="Times New Roman"/>
          <w:i/>
          <w:sz w:val="28"/>
          <w:szCs w:val="28"/>
          <w:lang w:val="en-US"/>
        </w:rPr>
        <w:t>hot</w:t>
      </w:r>
      <w:r w:rsidR="009D4E7D" w:rsidRPr="009C2DAD">
        <w:rPr>
          <w:rFonts w:ascii="Times New Roman" w:hAnsi="Times New Roman" w:cs="Times New Roman"/>
          <w:i/>
          <w:sz w:val="28"/>
          <w:szCs w:val="28"/>
          <w:lang w:val="uk-UA"/>
        </w:rPr>
        <w:t xml:space="preserve"> </w:t>
      </w:r>
      <w:r w:rsidR="009D4E7D" w:rsidRPr="009C2DAD">
        <w:rPr>
          <w:rFonts w:ascii="Times New Roman" w:hAnsi="Times New Roman" w:cs="Times New Roman"/>
          <w:i/>
          <w:sz w:val="28"/>
          <w:szCs w:val="28"/>
          <w:lang w:val="en-US"/>
        </w:rPr>
        <w:t>fix</w:t>
      </w:r>
      <w:r w:rsidR="009D4E7D" w:rsidRPr="009C2DAD">
        <w:rPr>
          <w:rFonts w:ascii="Times New Roman" w:hAnsi="Times New Roman" w:cs="Times New Roman"/>
          <w:i/>
          <w:sz w:val="28"/>
          <w:szCs w:val="28"/>
          <w:lang w:val="uk-UA"/>
        </w:rPr>
        <w:t xml:space="preserve"> («гаряче» виправлення)</w:t>
      </w:r>
      <w:r w:rsidR="009D4E7D" w:rsidRPr="009C2DAD">
        <w:rPr>
          <w:rFonts w:ascii="Times New Roman" w:hAnsi="Times New Roman" w:cs="Times New Roman"/>
          <w:sz w:val="28"/>
          <w:szCs w:val="28"/>
          <w:lang w:val="uk-UA"/>
        </w:rPr>
        <w:t>; 4) слова загальнолітературної мови, нетипові для наукових текстів, але контент яких може бути предметом наукового розгляду, наприклад</w:t>
      </w:r>
      <w:r w:rsidR="009D4E7D" w:rsidRPr="009C2DAD">
        <w:rPr>
          <w:rFonts w:ascii="Times New Roman" w:hAnsi="Times New Roman" w:cs="Times New Roman"/>
          <w:i/>
          <w:sz w:val="28"/>
          <w:szCs w:val="28"/>
          <w:lang w:val="uk-UA"/>
        </w:rPr>
        <w:t xml:space="preserve">: </w:t>
      </w:r>
      <w:r w:rsidR="009D4E7D" w:rsidRPr="009C2DAD">
        <w:rPr>
          <w:rFonts w:ascii="Times New Roman" w:hAnsi="Times New Roman" w:cs="Times New Roman"/>
          <w:i/>
          <w:sz w:val="28"/>
          <w:szCs w:val="28"/>
        </w:rPr>
        <w:t>cloud</w:t>
      </w:r>
      <w:r w:rsidR="009D4E7D" w:rsidRPr="009C2DAD">
        <w:rPr>
          <w:rFonts w:ascii="Times New Roman" w:hAnsi="Times New Roman" w:cs="Times New Roman"/>
          <w:i/>
          <w:sz w:val="28"/>
          <w:szCs w:val="28"/>
          <w:lang w:val="uk-UA"/>
        </w:rPr>
        <w:t xml:space="preserve"> </w:t>
      </w:r>
      <w:r w:rsidR="009D4E7D" w:rsidRPr="009C2DAD">
        <w:rPr>
          <w:rFonts w:ascii="Times New Roman" w:hAnsi="Times New Roman" w:cs="Times New Roman"/>
          <w:i/>
          <w:sz w:val="28"/>
          <w:szCs w:val="28"/>
        </w:rPr>
        <w:t>storage</w:t>
      </w:r>
      <w:r w:rsidR="009D4E7D" w:rsidRPr="009C2DAD">
        <w:rPr>
          <w:rFonts w:ascii="Times New Roman" w:hAnsi="Times New Roman" w:cs="Times New Roman"/>
          <w:i/>
          <w:sz w:val="28"/>
          <w:szCs w:val="28"/>
          <w:lang w:val="uk-UA"/>
        </w:rPr>
        <w:t xml:space="preserve">, </w:t>
      </w:r>
      <w:r w:rsidR="009D4E7D" w:rsidRPr="009C2DAD">
        <w:rPr>
          <w:rFonts w:ascii="Times New Roman" w:hAnsi="Times New Roman" w:cs="Times New Roman"/>
          <w:i/>
          <w:sz w:val="28"/>
          <w:szCs w:val="28"/>
          <w:lang w:val="en-US"/>
        </w:rPr>
        <w:t>pen</w:t>
      </w:r>
      <w:r w:rsidR="009D4E7D" w:rsidRPr="009C2DAD">
        <w:rPr>
          <w:rFonts w:ascii="Times New Roman" w:hAnsi="Times New Roman" w:cs="Times New Roman"/>
          <w:i/>
          <w:sz w:val="28"/>
          <w:szCs w:val="28"/>
          <w:lang w:val="uk-UA"/>
        </w:rPr>
        <w:t xml:space="preserve"> </w:t>
      </w:r>
      <w:r w:rsidR="009D4E7D" w:rsidRPr="009C2DAD">
        <w:rPr>
          <w:rFonts w:ascii="Times New Roman" w:hAnsi="Times New Roman" w:cs="Times New Roman"/>
          <w:i/>
          <w:sz w:val="28"/>
          <w:szCs w:val="28"/>
          <w:lang w:val="en-US"/>
        </w:rPr>
        <w:t>tools</w:t>
      </w:r>
      <w:r w:rsidR="009D4E7D" w:rsidRPr="009C2DAD">
        <w:rPr>
          <w:rFonts w:ascii="Times New Roman" w:hAnsi="Times New Roman" w:cs="Times New Roman"/>
          <w:i/>
          <w:sz w:val="28"/>
          <w:szCs w:val="28"/>
          <w:lang w:val="uk-UA"/>
        </w:rPr>
        <w:t xml:space="preserve">, </w:t>
      </w:r>
      <w:r w:rsidR="009D4E7D" w:rsidRPr="009C2DAD">
        <w:rPr>
          <w:rFonts w:ascii="Times New Roman" w:hAnsi="Times New Roman" w:cs="Times New Roman"/>
          <w:i/>
          <w:sz w:val="28"/>
          <w:szCs w:val="28"/>
          <w:lang w:val="en-US"/>
        </w:rPr>
        <w:t>save</w:t>
      </w:r>
      <w:r w:rsidR="009D4E7D" w:rsidRPr="009C2DAD">
        <w:rPr>
          <w:rFonts w:ascii="Times New Roman" w:hAnsi="Times New Roman" w:cs="Times New Roman"/>
          <w:i/>
          <w:sz w:val="28"/>
          <w:szCs w:val="28"/>
          <w:lang w:val="uk-UA"/>
        </w:rPr>
        <w:t xml:space="preserve"> </w:t>
      </w:r>
      <w:r w:rsidR="009D4E7D" w:rsidRPr="009C2DAD">
        <w:rPr>
          <w:rFonts w:ascii="Times New Roman" w:hAnsi="Times New Roman" w:cs="Times New Roman"/>
          <w:i/>
          <w:sz w:val="28"/>
          <w:szCs w:val="28"/>
          <w:lang w:val="en-US"/>
        </w:rPr>
        <w:t>selection</w:t>
      </w:r>
      <w:r w:rsidR="009D4E7D" w:rsidRPr="009C2DAD">
        <w:rPr>
          <w:rFonts w:ascii="Times New Roman" w:hAnsi="Times New Roman" w:cs="Times New Roman"/>
          <w:sz w:val="28"/>
          <w:szCs w:val="28"/>
          <w:lang w:val="uk-UA"/>
        </w:rPr>
        <w:t xml:space="preserve">; 5) спеціальна термінологія, наприклад: </w:t>
      </w:r>
      <w:r w:rsidR="009D4E7D" w:rsidRPr="009C2DAD">
        <w:rPr>
          <w:rFonts w:ascii="Times New Roman" w:hAnsi="Times New Roman" w:cs="Times New Roman"/>
          <w:i/>
          <w:sz w:val="28"/>
          <w:szCs w:val="28"/>
          <w:lang w:val="en-US"/>
        </w:rPr>
        <w:t>ESP</w:t>
      </w:r>
      <w:r w:rsidR="009D4E7D" w:rsidRPr="009C2DAD">
        <w:rPr>
          <w:rFonts w:ascii="Times New Roman" w:hAnsi="Times New Roman" w:cs="Times New Roman"/>
          <w:i/>
          <w:sz w:val="28"/>
          <w:szCs w:val="28"/>
          <w:lang w:val="uk-UA"/>
        </w:rPr>
        <w:t xml:space="preserve"> (</w:t>
      </w:r>
      <w:r w:rsidR="009D4E7D" w:rsidRPr="009C2DAD">
        <w:rPr>
          <w:rFonts w:ascii="Times New Roman" w:hAnsi="Times New Roman" w:cs="Times New Roman"/>
          <w:i/>
          <w:sz w:val="28"/>
          <w:szCs w:val="28"/>
          <w:lang w:val="en-US"/>
        </w:rPr>
        <w:t>encapsulated</w:t>
      </w:r>
      <w:r w:rsidR="009D4E7D" w:rsidRPr="009C2DAD">
        <w:rPr>
          <w:rFonts w:ascii="Times New Roman" w:hAnsi="Times New Roman" w:cs="Times New Roman"/>
          <w:i/>
          <w:sz w:val="28"/>
          <w:szCs w:val="28"/>
          <w:lang w:val="uk-UA"/>
        </w:rPr>
        <w:t xml:space="preserve"> </w:t>
      </w:r>
      <w:r w:rsidR="009D4E7D" w:rsidRPr="009C2DAD">
        <w:rPr>
          <w:rFonts w:ascii="Times New Roman" w:hAnsi="Times New Roman" w:cs="Times New Roman"/>
          <w:i/>
          <w:sz w:val="28"/>
          <w:szCs w:val="28"/>
          <w:lang w:val="en-US"/>
        </w:rPr>
        <w:t>PostScript</w:t>
      </w:r>
      <w:r w:rsidR="009D4E7D" w:rsidRPr="009C2DAD">
        <w:rPr>
          <w:rFonts w:ascii="Times New Roman" w:hAnsi="Times New Roman" w:cs="Times New Roman"/>
          <w:i/>
          <w:sz w:val="28"/>
          <w:szCs w:val="28"/>
          <w:lang w:val="uk-UA"/>
        </w:rPr>
        <w:t xml:space="preserve"> – фомат файлів, в яких зображення описується мовою </w:t>
      </w:r>
      <w:r w:rsidR="009D4E7D" w:rsidRPr="009C2DAD">
        <w:rPr>
          <w:rFonts w:ascii="Times New Roman" w:hAnsi="Times New Roman" w:cs="Times New Roman"/>
          <w:i/>
          <w:sz w:val="28"/>
          <w:szCs w:val="28"/>
          <w:lang w:val="en-US"/>
        </w:rPr>
        <w:t>PostScript</w:t>
      </w:r>
      <w:r w:rsidR="002A0AC4" w:rsidRPr="009C2DAD">
        <w:rPr>
          <w:rFonts w:ascii="Times New Roman" w:hAnsi="Times New Roman" w:cs="Times New Roman"/>
          <w:i/>
          <w:sz w:val="28"/>
          <w:szCs w:val="28"/>
          <w:lang w:val="uk-UA"/>
        </w:rPr>
        <w:t xml:space="preserve">) </w:t>
      </w:r>
      <w:r w:rsidR="002A0AC4" w:rsidRPr="009C2DAD">
        <w:rPr>
          <w:rFonts w:ascii="Times New Roman" w:hAnsi="Times New Roman" w:cs="Times New Roman"/>
          <w:sz w:val="28"/>
          <w:szCs w:val="28"/>
          <w:lang w:val="uk-UA"/>
        </w:rPr>
        <w:t>[</w:t>
      </w:r>
      <w:r w:rsidR="002A0AC4" w:rsidRPr="009C2DAD">
        <w:rPr>
          <w:rFonts w:ascii="Times New Roman" w:hAnsi="Times New Roman" w:cs="Times New Roman"/>
          <w:bCs/>
          <w:sz w:val="28"/>
          <w:szCs w:val="28"/>
          <w:lang w:val="uk-UA"/>
        </w:rPr>
        <w:t>84, с. 48-49</w:t>
      </w:r>
      <w:r w:rsidR="002A0AC4" w:rsidRPr="009C2DAD">
        <w:rPr>
          <w:rFonts w:ascii="Times New Roman" w:hAnsi="Times New Roman" w:cs="Times New Roman"/>
          <w:sz w:val="28"/>
          <w:szCs w:val="28"/>
          <w:lang w:val="uk-UA"/>
        </w:rPr>
        <w:t>].</w:t>
      </w:r>
    </w:p>
    <w:p w14:paraId="3458B635" w14:textId="7E82C54D" w:rsidR="00D47492" w:rsidRPr="009C2DAD" w:rsidRDefault="009D4E7D" w:rsidP="0029092F">
      <w:pPr>
        <w:spacing w:after="0" w:line="360" w:lineRule="auto"/>
        <w:ind w:firstLine="709"/>
        <w:jc w:val="both"/>
        <w:rPr>
          <w:rFonts w:ascii="Times New Roman" w:hAnsi="Times New Roman" w:cs="Times New Roman"/>
          <w:sz w:val="28"/>
          <w:szCs w:val="28"/>
        </w:rPr>
      </w:pPr>
      <w:r w:rsidRPr="009C2DAD">
        <w:rPr>
          <w:rFonts w:ascii="Times New Roman" w:hAnsi="Times New Roman" w:cs="Times New Roman"/>
          <w:sz w:val="28"/>
          <w:szCs w:val="28"/>
          <w:lang w:val="uk-UA"/>
        </w:rPr>
        <w:t>Стилістично комп’ютерну термінологічну систему можна представити як професіоналізм, жаргон, сленг і самі терміни</w:t>
      </w:r>
      <w:r w:rsidR="00367475" w:rsidRPr="009C2DAD">
        <w:rPr>
          <w:rFonts w:ascii="Times New Roman" w:hAnsi="Times New Roman" w:cs="Times New Roman"/>
          <w:sz w:val="28"/>
          <w:szCs w:val="28"/>
          <w:lang w:val="uk-UA"/>
        </w:rPr>
        <w:t>.</w:t>
      </w:r>
      <w:r w:rsidRPr="009C2DAD">
        <w:rPr>
          <w:rFonts w:ascii="Times New Roman" w:hAnsi="Times New Roman" w:cs="Times New Roman"/>
          <w:sz w:val="28"/>
          <w:szCs w:val="28"/>
          <w:lang w:val="uk-UA"/>
        </w:rPr>
        <w:t xml:space="preserve"> </w:t>
      </w:r>
      <w:r w:rsidR="00367475" w:rsidRPr="009C2DAD">
        <w:rPr>
          <w:rFonts w:ascii="Times New Roman" w:hAnsi="Times New Roman" w:cs="Times New Roman"/>
          <w:sz w:val="28"/>
          <w:szCs w:val="28"/>
          <w:lang w:val="uk-UA"/>
        </w:rPr>
        <w:t>Семантичні ос</w:t>
      </w:r>
      <w:r w:rsidR="00367475" w:rsidRPr="009C2DAD">
        <w:rPr>
          <w:rFonts w:ascii="Times New Roman" w:hAnsi="Times New Roman" w:cs="Times New Roman"/>
          <w:sz w:val="28"/>
          <w:szCs w:val="28"/>
        </w:rPr>
        <w:t xml:space="preserve">обливості комп’ютерного терміна </w:t>
      </w:r>
      <w:r w:rsidR="002A0AC4" w:rsidRPr="009C2DAD">
        <w:rPr>
          <w:rFonts w:ascii="Times New Roman" w:hAnsi="Times New Roman" w:cs="Times New Roman"/>
          <w:sz w:val="28"/>
          <w:szCs w:val="28"/>
          <w:lang w:val="uk-UA"/>
        </w:rPr>
        <w:t>бажано</w:t>
      </w:r>
      <w:r w:rsidR="00367475" w:rsidRPr="009C2DAD">
        <w:rPr>
          <w:rFonts w:ascii="Times New Roman" w:hAnsi="Times New Roman" w:cs="Times New Roman"/>
          <w:sz w:val="28"/>
          <w:szCs w:val="28"/>
        </w:rPr>
        <w:t xml:space="preserve"> розглядати з точки зору </w:t>
      </w:r>
      <w:r w:rsidR="002A0AC4" w:rsidRPr="009C2DAD">
        <w:rPr>
          <w:rFonts w:ascii="Times New Roman" w:hAnsi="Times New Roman" w:cs="Times New Roman"/>
          <w:sz w:val="28"/>
          <w:szCs w:val="28"/>
          <w:lang w:val="uk-UA"/>
        </w:rPr>
        <w:t xml:space="preserve">його </w:t>
      </w:r>
      <w:r w:rsidR="002A0AC4" w:rsidRPr="009C2DAD">
        <w:rPr>
          <w:rFonts w:ascii="Times New Roman" w:hAnsi="Times New Roman" w:cs="Times New Roman"/>
          <w:sz w:val="28"/>
          <w:szCs w:val="28"/>
        </w:rPr>
        <w:t>мотивації</w:t>
      </w:r>
      <w:r w:rsidR="00367475"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w:t>
      </w:r>
      <w:r w:rsidR="002A0AC4" w:rsidRPr="009C2DAD">
        <w:rPr>
          <w:rFonts w:ascii="Times New Roman" w:hAnsi="Times New Roman" w:cs="Times New Roman"/>
          <w:bCs/>
          <w:sz w:val="28"/>
          <w:szCs w:val="28"/>
          <w:lang w:val="uk-UA"/>
        </w:rPr>
        <w:t>84</w:t>
      </w:r>
      <w:r w:rsidRPr="009C2DAD">
        <w:rPr>
          <w:rFonts w:ascii="Times New Roman" w:hAnsi="Times New Roman" w:cs="Times New Roman"/>
          <w:bCs/>
          <w:sz w:val="28"/>
          <w:szCs w:val="28"/>
          <w:lang w:val="uk-UA"/>
        </w:rPr>
        <w:t>, с. 48</w:t>
      </w:r>
      <w:r w:rsidRPr="009C2DAD">
        <w:rPr>
          <w:rFonts w:ascii="Times New Roman" w:hAnsi="Times New Roman" w:cs="Times New Roman"/>
          <w:sz w:val="28"/>
          <w:szCs w:val="28"/>
          <w:lang w:val="uk-UA"/>
        </w:rPr>
        <w:t>].</w:t>
      </w:r>
    </w:p>
    <w:p w14:paraId="4A52DB61" w14:textId="77777777" w:rsidR="0017048A" w:rsidRPr="009C2DAD" w:rsidRDefault="003312B0" w:rsidP="0029092F">
      <w:pPr>
        <w:widowControl w:val="0"/>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rPr>
        <w:lastRenderedPageBreak/>
        <w:t xml:space="preserve">Сьогодні відбувається формування єдиного інформаційно-комунікаційного середовища </w:t>
      </w:r>
      <w:proofErr w:type="gramStart"/>
      <w:r w:rsidRPr="009C2DAD">
        <w:rPr>
          <w:rFonts w:ascii="Times New Roman" w:hAnsi="Times New Roman" w:cs="Times New Roman"/>
          <w:sz w:val="28"/>
          <w:szCs w:val="28"/>
        </w:rPr>
        <w:t>на</w:t>
      </w:r>
      <w:proofErr w:type="gramEnd"/>
      <w:r w:rsidRPr="009C2DAD">
        <w:rPr>
          <w:rFonts w:ascii="Times New Roman" w:hAnsi="Times New Roman" w:cs="Times New Roman"/>
          <w:sz w:val="28"/>
          <w:szCs w:val="28"/>
        </w:rPr>
        <w:t xml:space="preserve"> основі комп'ютерних технологій</w:t>
      </w:r>
      <w:r w:rsidRPr="009C2DAD">
        <w:rPr>
          <w:rFonts w:ascii="Times New Roman" w:hAnsi="Times New Roman" w:cs="Times New Roman"/>
          <w:sz w:val="28"/>
          <w:szCs w:val="28"/>
          <w:lang w:val="uk-UA"/>
        </w:rPr>
        <w:t>.</w:t>
      </w:r>
      <w:r w:rsidR="00D63DEA" w:rsidRPr="009C2DAD">
        <w:rPr>
          <w:rFonts w:ascii="Times New Roman" w:hAnsi="Times New Roman" w:cs="Times New Roman"/>
          <w:sz w:val="28"/>
          <w:szCs w:val="28"/>
          <w:lang w:val="uk-UA"/>
        </w:rPr>
        <w:t xml:space="preserve"> З</w:t>
      </w:r>
      <w:r w:rsidRPr="009C2DAD">
        <w:rPr>
          <w:rFonts w:ascii="Times New Roman" w:hAnsi="Times New Roman" w:cs="Times New Roman"/>
          <w:sz w:val="28"/>
          <w:szCs w:val="28"/>
        </w:rPr>
        <w:t xml:space="preserve">'явилися </w:t>
      </w:r>
      <w:r w:rsidRPr="009C2DAD">
        <w:rPr>
          <w:rFonts w:ascii="Times New Roman" w:hAnsi="Times New Roman" w:cs="Times New Roman"/>
          <w:i/>
          <w:sz w:val="28"/>
          <w:szCs w:val="28"/>
        </w:rPr>
        <w:t>жаргонізми</w:t>
      </w:r>
      <w:r w:rsidRPr="009C2DAD">
        <w:rPr>
          <w:rFonts w:ascii="Times New Roman" w:hAnsi="Times New Roman" w:cs="Times New Roman"/>
          <w:sz w:val="28"/>
          <w:szCs w:val="28"/>
        </w:rPr>
        <w:t xml:space="preserve">, що становлять особливості мовного портрета користувачів електронної інформаційної сфери. </w:t>
      </w:r>
      <w:proofErr w:type="gramStart"/>
      <w:r w:rsidRPr="009C2DAD">
        <w:rPr>
          <w:rFonts w:ascii="Times New Roman" w:hAnsi="Times New Roman" w:cs="Times New Roman"/>
          <w:sz w:val="28"/>
          <w:szCs w:val="28"/>
        </w:rPr>
        <w:t>Р</w:t>
      </w:r>
      <w:proofErr w:type="gramEnd"/>
      <w:r w:rsidRPr="009C2DAD">
        <w:rPr>
          <w:rFonts w:ascii="Times New Roman" w:hAnsi="Times New Roman" w:cs="Times New Roman"/>
          <w:sz w:val="28"/>
          <w:szCs w:val="28"/>
        </w:rPr>
        <w:t>ізноманітність комп'ютерних жаргонізмів обумовлює необхідність диференціації їх типів із зазначенням сфер використання, етимологічн</w:t>
      </w:r>
      <w:r w:rsidR="003346B8" w:rsidRPr="009C2DAD">
        <w:rPr>
          <w:rFonts w:ascii="Times New Roman" w:hAnsi="Times New Roman" w:cs="Times New Roman"/>
          <w:sz w:val="28"/>
          <w:szCs w:val="28"/>
        </w:rPr>
        <w:t xml:space="preserve">их та словотвірних особливостей. </w:t>
      </w:r>
      <w:r w:rsidRPr="009C2DAD">
        <w:rPr>
          <w:rFonts w:ascii="Times New Roman" w:hAnsi="Times New Roman" w:cs="Times New Roman"/>
          <w:sz w:val="28"/>
          <w:szCs w:val="28"/>
        </w:rPr>
        <w:t>Професійна сфера використання комп'ютерних жаргонізмів зачіпа</w:t>
      </w:r>
      <w:proofErr w:type="gramStart"/>
      <w:r w:rsidRPr="009C2DAD">
        <w:rPr>
          <w:rFonts w:ascii="Times New Roman" w:hAnsi="Times New Roman" w:cs="Times New Roman"/>
          <w:sz w:val="28"/>
          <w:szCs w:val="28"/>
        </w:rPr>
        <w:t>є,</w:t>
      </w:r>
      <w:proofErr w:type="gramEnd"/>
      <w:r w:rsidRPr="009C2DAD">
        <w:rPr>
          <w:rFonts w:ascii="Times New Roman" w:hAnsi="Times New Roman" w:cs="Times New Roman"/>
          <w:sz w:val="28"/>
          <w:szCs w:val="28"/>
        </w:rPr>
        <w:t xml:space="preserve"> переважно, таку професію, як програміст чи фахівець у сфері інформаційних технологій.</w:t>
      </w:r>
      <w:r w:rsidR="00D63DEA" w:rsidRPr="009C2DAD">
        <w:rPr>
          <w:rFonts w:ascii="Times New Roman" w:hAnsi="Times New Roman" w:cs="Times New Roman"/>
          <w:sz w:val="28"/>
          <w:szCs w:val="28"/>
          <w:lang w:val="uk-UA"/>
        </w:rPr>
        <w:t xml:space="preserve"> </w:t>
      </w:r>
      <w:r w:rsidR="0017048A" w:rsidRPr="009C2DAD">
        <w:rPr>
          <w:rFonts w:ascii="Times New Roman" w:hAnsi="Times New Roman" w:cs="Times New Roman"/>
          <w:sz w:val="28"/>
          <w:szCs w:val="28"/>
          <w:lang w:val="uk-UA"/>
        </w:rPr>
        <w:t>В усіх інших випаках комп'ютерні жаргонізми використовуються переважно в тих рубриках молодіжних журналів, у яких йдеться про комп'юте</w:t>
      </w:r>
      <w:r w:rsidR="003346B8" w:rsidRPr="009C2DAD">
        <w:rPr>
          <w:rFonts w:ascii="Times New Roman" w:hAnsi="Times New Roman" w:cs="Times New Roman"/>
          <w:sz w:val="28"/>
          <w:szCs w:val="28"/>
          <w:lang w:val="uk-UA"/>
        </w:rPr>
        <w:t>ри, інтернет або спілкування в М</w:t>
      </w:r>
      <w:r w:rsidR="0017048A" w:rsidRPr="009C2DAD">
        <w:rPr>
          <w:rFonts w:ascii="Times New Roman" w:hAnsi="Times New Roman" w:cs="Times New Roman"/>
          <w:sz w:val="28"/>
          <w:szCs w:val="28"/>
          <w:lang w:val="uk-UA"/>
        </w:rPr>
        <w:t>ережі</w:t>
      </w:r>
      <w:r w:rsidR="00592BD3" w:rsidRPr="009C2DAD">
        <w:rPr>
          <w:rFonts w:ascii="Times New Roman" w:hAnsi="Times New Roman" w:cs="Times New Roman"/>
          <w:sz w:val="28"/>
          <w:szCs w:val="28"/>
          <w:lang w:val="uk-UA"/>
        </w:rPr>
        <w:t>.</w:t>
      </w:r>
      <w:r w:rsidR="0017048A" w:rsidRPr="009C2DAD">
        <w:rPr>
          <w:rFonts w:ascii="Times New Roman" w:hAnsi="Times New Roman" w:cs="Times New Roman"/>
          <w:sz w:val="28"/>
          <w:szCs w:val="28"/>
          <w:lang w:val="uk-UA"/>
        </w:rPr>
        <w:t xml:space="preserve"> </w:t>
      </w:r>
      <w:r w:rsidR="000A2ABB" w:rsidRPr="009C2DAD">
        <w:rPr>
          <w:rFonts w:ascii="Times New Roman" w:hAnsi="Times New Roman" w:cs="Times New Roman"/>
          <w:sz w:val="28"/>
          <w:szCs w:val="28"/>
          <w:lang w:val="uk-UA"/>
        </w:rPr>
        <w:t>Жаргона лексика використовується як соціальний ідентифіка</w:t>
      </w:r>
      <w:r w:rsidR="003346B8" w:rsidRPr="009C2DAD">
        <w:rPr>
          <w:rFonts w:ascii="Times New Roman" w:hAnsi="Times New Roman" w:cs="Times New Roman"/>
          <w:sz w:val="28"/>
          <w:szCs w:val="28"/>
          <w:lang w:val="uk-UA"/>
        </w:rPr>
        <w:t>тор, а також для надання експресії промові</w:t>
      </w:r>
      <w:r w:rsidR="00592BD3" w:rsidRPr="009C2DAD">
        <w:rPr>
          <w:rFonts w:ascii="Times New Roman" w:hAnsi="Times New Roman" w:cs="Times New Roman"/>
          <w:sz w:val="28"/>
          <w:szCs w:val="28"/>
          <w:lang w:val="uk-UA"/>
        </w:rPr>
        <w:t xml:space="preserve"> [50, с.37-40].</w:t>
      </w:r>
    </w:p>
    <w:p w14:paraId="67B7070E" w14:textId="77777777" w:rsidR="00E9370F" w:rsidRPr="009C2DAD" w:rsidRDefault="004228E4" w:rsidP="0029092F">
      <w:pPr>
        <w:spacing w:after="0" w:line="360" w:lineRule="auto"/>
        <w:ind w:firstLine="709"/>
        <w:jc w:val="both"/>
        <w:rPr>
          <w:rFonts w:ascii="Times New Roman" w:hAnsi="Times New Roman" w:cs="Times New Roman"/>
          <w:i/>
          <w:sz w:val="28"/>
          <w:szCs w:val="28"/>
          <w:lang w:val="en-US"/>
        </w:rPr>
      </w:pPr>
      <w:r w:rsidRPr="009C2DAD">
        <w:rPr>
          <w:rFonts w:ascii="Times New Roman" w:hAnsi="Times New Roman" w:cs="Times New Roman"/>
          <w:sz w:val="28"/>
          <w:szCs w:val="28"/>
          <w:lang w:val="uk-UA"/>
        </w:rPr>
        <w:t xml:space="preserve">В останні десятиліття відмічається поява </w:t>
      </w:r>
      <w:r w:rsidRPr="009C2DAD">
        <w:rPr>
          <w:rFonts w:ascii="Times New Roman" w:hAnsi="Times New Roman" w:cs="Times New Roman"/>
          <w:i/>
          <w:sz w:val="28"/>
          <w:szCs w:val="28"/>
          <w:lang w:val="uk-UA"/>
        </w:rPr>
        <w:t>лексичних неологізмів</w:t>
      </w:r>
      <w:r w:rsidRPr="009C2DAD">
        <w:rPr>
          <w:rFonts w:ascii="Times New Roman" w:hAnsi="Times New Roman" w:cs="Times New Roman"/>
          <w:sz w:val="28"/>
          <w:szCs w:val="28"/>
          <w:lang w:val="uk-UA"/>
        </w:rPr>
        <w:t xml:space="preserve"> з комп'ютерної та віртуально-медійної тематики, сформованих за допомогою афіксації, словоскладання, усічення слів, гібридизації, абревіації, а також м</w:t>
      </w:r>
      <w:r w:rsidR="00E07A13" w:rsidRPr="009C2DAD">
        <w:rPr>
          <w:rFonts w:ascii="Times New Roman" w:hAnsi="Times New Roman" w:cs="Times New Roman"/>
          <w:sz w:val="28"/>
          <w:szCs w:val="28"/>
          <w:lang w:val="uk-UA"/>
        </w:rPr>
        <w:t>етафоричного терміноутворення, тому ми можемо спостерігати роботи, спрямовані на подібні дослідження (</w:t>
      </w:r>
      <w:r w:rsidR="00E07A13" w:rsidRPr="009C2DAD">
        <w:rPr>
          <w:rFonts w:ascii="Times New Roman" w:hAnsi="Times New Roman" w:cs="Times New Roman"/>
          <w:bCs/>
          <w:iCs/>
          <w:sz w:val="28"/>
          <w:szCs w:val="28"/>
          <w:lang w:val="uk-UA"/>
        </w:rPr>
        <w:t xml:space="preserve">Л Уолл 2008; </w:t>
      </w:r>
      <w:r w:rsidR="00E07A13" w:rsidRPr="009C2DAD">
        <w:rPr>
          <w:rFonts w:ascii="Times New Roman" w:hAnsi="Times New Roman" w:cs="Times New Roman"/>
          <w:sz w:val="28"/>
          <w:szCs w:val="28"/>
          <w:lang w:val="uk-UA"/>
        </w:rPr>
        <w:t xml:space="preserve">Р.Синдега, 2010; </w:t>
      </w:r>
      <w:r w:rsidR="00E9370F" w:rsidRPr="009C2DAD">
        <w:rPr>
          <w:rFonts w:ascii="Times New Roman" w:hAnsi="Times New Roman" w:cs="Times New Roman"/>
          <w:bCs/>
          <w:iCs/>
          <w:sz w:val="28"/>
          <w:szCs w:val="28"/>
          <w:lang w:val="uk-UA"/>
        </w:rPr>
        <w:t>Л. А. Самборук 2020).</w:t>
      </w:r>
      <w:r w:rsidR="00E9370F" w:rsidRPr="009C2DAD">
        <w:rPr>
          <w:rFonts w:ascii="Arial" w:hAnsi="Arial" w:cs="Arial"/>
          <w:color w:val="555555"/>
          <w:sz w:val="37"/>
          <w:szCs w:val="37"/>
          <w:shd w:val="clear" w:color="auto" w:fill="FFFFFF"/>
          <w:lang w:val="uk-UA"/>
        </w:rPr>
        <w:t xml:space="preserve"> </w:t>
      </w:r>
      <w:r w:rsidR="000F6B5E" w:rsidRPr="009C2DAD">
        <w:rPr>
          <w:rFonts w:ascii="Times New Roman" w:hAnsi="Times New Roman" w:cs="Times New Roman"/>
          <w:sz w:val="28"/>
          <w:szCs w:val="28"/>
          <w:lang w:val="uk-UA"/>
        </w:rPr>
        <w:t xml:space="preserve">Відмінною рисою мовних змін є опущеними прийменників у фразових дієсловах, наприклад: </w:t>
      </w:r>
      <w:r w:rsidR="000F6B5E" w:rsidRPr="009C2DAD">
        <w:rPr>
          <w:rFonts w:ascii="Times New Roman" w:hAnsi="Times New Roman" w:cs="Times New Roman"/>
          <w:i/>
          <w:sz w:val="28"/>
          <w:szCs w:val="28"/>
          <w:lang w:val="en-US"/>
        </w:rPr>
        <w:t>Where</w:t>
      </w:r>
      <w:r w:rsidR="000F6B5E" w:rsidRPr="009C2DAD">
        <w:rPr>
          <w:rFonts w:ascii="Times New Roman" w:hAnsi="Times New Roman" w:cs="Times New Roman"/>
          <w:i/>
          <w:sz w:val="28"/>
          <w:szCs w:val="28"/>
          <w:lang w:val="uk-UA"/>
        </w:rPr>
        <w:t xml:space="preserve"> </w:t>
      </w:r>
      <w:r w:rsidR="000F6B5E" w:rsidRPr="009C2DAD">
        <w:rPr>
          <w:rFonts w:ascii="Times New Roman" w:hAnsi="Times New Roman" w:cs="Times New Roman"/>
          <w:i/>
          <w:sz w:val="28"/>
          <w:szCs w:val="28"/>
          <w:lang w:val="en-US"/>
        </w:rPr>
        <w:t>did</w:t>
      </w:r>
      <w:r w:rsidR="000F6B5E" w:rsidRPr="009C2DAD">
        <w:rPr>
          <w:rFonts w:ascii="Times New Roman" w:hAnsi="Times New Roman" w:cs="Times New Roman"/>
          <w:i/>
          <w:sz w:val="28"/>
          <w:szCs w:val="28"/>
          <w:lang w:val="uk-UA"/>
        </w:rPr>
        <w:t xml:space="preserve"> </w:t>
      </w:r>
      <w:r w:rsidR="000F6B5E" w:rsidRPr="009C2DAD">
        <w:rPr>
          <w:rFonts w:ascii="Times New Roman" w:hAnsi="Times New Roman" w:cs="Times New Roman"/>
          <w:i/>
          <w:sz w:val="28"/>
          <w:szCs w:val="28"/>
          <w:lang w:val="en-US"/>
        </w:rPr>
        <w:t>you</w:t>
      </w:r>
      <w:r w:rsidR="000F6B5E" w:rsidRPr="009C2DAD">
        <w:rPr>
          <w:rFonts w:ascii="Times New Roman" w:hAnsi="Times New Roman" w:cs="Times New Roman"/>
          <w:i/>
          <w:sz w:val="28"/>
          <w:szCs w:val="28"/>
          <w:lang w:val="uk-UA"/>
        </w:rPr>
        <w:t xml:space="preserve"> </w:t>
      </w:r>
      <w:r w:rsidR="000F6B5E" w:rsidRPr="009C2DAD">
        <w:rPr>
          <w:rFonts w:ascii="Times New Roman" w:hAnsi="Times New Roman" w:cs="Times New Roman"/>
          <w:i/>
          <w:sz w:val="28"/>
          <w:szCs w:val="28"/>
          <w:lang w:val="en-US"/>
        </w:rPr>
        <w:t>buzz</w:t>
      </w:r>
      <w:r w:rsidR="000F6B5E" w:rsidRPr="009C2DAD">
        <w:rPr>
          <w:rFonts w:ascii="Times New Roman" w:hAnsi="Times New Roman" w:cs="Times New Roman"/>
          <w:i/>
          <w:sz w:val="28"/>
          <w:szCs w:val="28"/>
          <w:lang w:val="uk-UA"/>
        </w:rPr>
        <w:t xml:space="preserve"> </w:t>
      </w:r>
      <w:r w:rsidR="000F6B5E" w:rsidRPr="009C2DAD">
        <w:rPr>
          <w:rFonts w:ascii="Times New Roman" w:hAnsi="Times New Roman" w:cs="Times New Roman"/>
          <w:i/>
          <w:sz w:val="28"/>
          <w:szCs w:val="28"/>
          <w:lang w:val="en-US"/>
        </w:rPr>
        <w:t>last</w:t>
      </w:r>
      <w:r w:rsidR="000F6B5E" w:rsidRPr="009C2DAD">
        <w:rPr>
          <w:rFonts w:ascii="Times New Roman" w:hAnsi="Times New Roman" w:cs="Times New Roman"/>
          <w:i/>
          <w:sz w:val="28"/>
          <w:szCs w:val="28"/>
          <w:lang w:val="uk-UA"/>
        </w:rPr>
        <w:t xml:space="preserve"> </w:t>
      </w:r>
      <w:r w:rsidR="000F6B5E" w:rsidRPr="009C2DAD">
        <w:rPr>
          <w:rFonts w:ascii="Times New Roman" w:hAnsi="Times New Roman" w:cs="Times New Roman"/>
          <w:i/>
          <w:sz w:val="28"/>
          <w:szCs w:val="28"/>
          <w:lang w:val="en-US"/>
        </w:rPr>
        <w:t>evening</w:t>
      </w:r>
      <w:r w:rsidR="000F6B5E" w:rsidRPr="009C2DAD">
        <w:rPr>
          <w:rFonts w:ascii="Times New Roman" w:hAnsi="Times New Roman" w:cs="Times New Roman"/>
          <w:i/>
          <w:sz w:val="28"/>
          <w:szCs w:val="28"/>
          <w:lang w:val="uk-UA"/>
        </w:rPr>
        <w:t xml:space="preserve">? </w:t>
      </w:r>
      <w:r w:rsidR="000F6B5E" w:rsidRPr="009C2DAD">
        <w:rPr>
          <w:rFonts w:ascii="Times New Roman" w:hAnsi="Times New Roman" w:cs="Times New Roman"/>
          <w:sz w:val="28"/>
          <w:szCs w:val="28"/>
          <w:lang w:val="uk-UA"/>
        </w:rPr>
        <w:t>замість</w:t>
      </w:r>
      <w:r w:rsidR="000F6B5E" w:rsidRPr="009C2DAD">
        <w:rPr>
          <w:rFonts w:ascii="Times New Roman" w:hAnsi="Times New Roman" w:cs="Times New Roman"/>
          <w:i/>
          <w:sz w:val="28"/>
          <w:szCs w:val="28"/>
          <w:lang w:val="uk-UA"/>
        </w:rPr>
        <w:t xml:space="preserve"> </w:t>
      </w:r>
      <w:r w:rsidR="000F6B5E" w:rsidRPr="009C2DAD">
        <w:rPr>
          <w:rFonts w:ascii="Times New Roman" w:hAnsi="Times New Roman" w:cs="Times New Roman"/>
          <w:i/>
          <w:sz w:val="28"/>
          <w:szCs w:val="28"/>
          <w:lang w:val="en-US"/>
        </w:rPr>
        <w:t>Where</w:t>
      </w:r>
      <w:r w:rsidR="000F6B5E" w:rsidRPr="009C2DAD">
        <w:rPr>
          <w:rFonts w:ascii="Times New Roman" w:hAnsi="Times New Roman" w:cs="Times New Roman"/>
          <w:i/>
          <w:sz w:val="28"/>
          <w:szCs w:val="28"/>
          <w:lang w:val="uk-UA"/>
        </w:rPr>
        <w:t xml:space="preserve"> </w:t>
      </w:r>
      <w:r w:rsidR="000F6B5E" w:rsidRPr="009C2DAD">
        <w:rPr>
          <w:rFonts w:ascii="Times New Roman" w:hAnsi="Times New Roman" w:cs="Times New Roman"/>
          <w:i/>
          <w:sz w:val="28"/>
          <w:szCs w:val="28"/>
          <w:lang w:val="en-US"/>
        </w:rPr>
        <w:t>did</w:t>
      </w:r>
      <w:r w:rsidR="000F6B5E" w:rsidRPr="009C2DAD">
        <w:rPr>
          <w:rFonts w:ascii="Times New Roman" w:hAnsi="Times New Roman" w:cs="Times New Roman"/>
          <w:i/>
          <w:sz w:val="28"/>
          <w:szCs w:val="28"/>
          <w:lang w:val="uk-UA"/>
        </w:rPr>
        <w:t xml:space="preserve"> </w:t>
      </w:r>
      <w:r w:rsidR="000F6B5E" w:rsidRPr="009C2DAD">
        <w:rPr>
          <w:rFonts w:ascii="Times New Roman" w:hAnsi="Times New Roman" w:cs="Times New Roman"/>
          <w:i/>
          <w:sz w:val="28"/>
          <w:szCs w:val="28"/>
          <w:lang w:val="en-US"/>
        </w:rPr>
        <w:t>you</w:t>
      </w:r>
      <w:r w:rsidR="000F6B5E" w:rsidRPr="009C2DAD">
        <w:rPr>
          <w:rFonts w:ascii="Times New Roman" w:hAnsi="Times New Roman" w:cs="Times New Roman"/>
          <w:i/>
          <w:sz w:val="28"/>
          <w:szCs w:val="28"/>
          <w:lang w:val="uk-UA"/>
        </w:rPr>
        <w:t xml:space="preserve"> </w:t>
      </w:r>
      <w:r w:rsidR="000F6B5E" w:rsidRPr="009C2DAD">
        <w:rPr>
          <w:rFonts w:ascii="Times New Roman" w:hAnsi="Times New Roman" w:cs="Times New Roman"/>
          <w:i/>
          <w:sz w:val="28"/>
          <w:szCs w:val="28"/>
          <w:lang w:val="en-US"/>
        </w:rPr>
        <w:t>buzz</w:t>
      </w:r>
      <w:r w:rsidR="000F6B5E" w:rsidRPr="009C2DAD">
        <w:rPr>
          <w:rFonts w:ascii="Times New Roman" w:hAnsi="Times New Roman" w:cs="Times New Roman"/>
          <w:i/>
          <w:sz w:val="28"/>
          <w:szCs w:val="28"/>
          <w:lang w:val="uk-UA"/>
        </w:rPr>
        <w:t xml:space="preserve"> </w:t>
      </w:r>
      <w:r w:rsidR="000F6B5E" w:rsidRPr="009C2DAD">
        <w:rPr>
          <w:rFonts w:ascii="Times New Roman" w:hAnsi="Times New Roman" w:cs="Times New Roman"/>
          <w:i/>
          <w:sz w:val="28"/>
          <w:szCs w:val="28"/>
          <w:u w:val="single"/>
          <w:lang w:val="en-US"/>
        </w:rPr>
        <w:t>of</w:t>
      </w:r>
      <w:r w:rsidR="000F6B5E" w:rsidRPr="009C2DAD">
        <w:rPr>
          <w:rFonts w:ascii="Times New Roman" w:hAnsi="Times New Roman" w:cs="Times New Roman"/>
          <w:i/>
          <w:sz w:val="28"/>
          <w:szCs w:val="28"/>
          <w:lang w:val="uk-UA"/>
        </w:rPr>
        <w:t xml:space="preserve"> </w:t>
      </w:r>
      <w:r w:rsidR="000F6B5E" w:rsidRPr="009C2DAD">
        <w:rPr>
          <w:rFonts w:ascii="Times New Roman" w:hAnsi="Times New Roman" w:cs="Times New Roman"/>
          <w:i/>
          <w:sz w:val="28"/>
          <w:szCs w:val="28"/>
          <w:lang w:val="en-US"/>
        </w:rPr>
        <w:t>last</w:t>
      </w:r>
      <w:r w:rsidR="000F6B5E" w:rsidRPr="009C2DAD">
        <w:rPr>
          <w:rFonts w:ascii="Times New Roman" w:hAnsi="Times New Roman" w:cs="Times New Roman"/>
          <w:i/>
          <w:sz w:val="28"/>
          <w:szCs w:val="28"/>
          <w:lang w:val="uk-UA"/>
        </w:rPr>
        <w:t xml:space="preserve"> </w:t>
      </w:r>
      <w:r w:rsidR="000F6B5E" w:rsidRPr="009C2DAD">
        <w:rPr>
          <w:rFonts w:ascii="Times New Roman" w:hAnsi="Times New Roman" w:cs="Times New Roman"/>
          <w:i/>
          <w:sz w:val="28"/>
          <w:szCs w:val="28"/>
          <w:lang w:val="en-US"/>
        </w:rPr>
        <w:t>evening</w:t>
      </w:r>
      <w:r w:rsidR="000F6B5E" w:rsidRPr="009C2DAD">
        <w:rPr>
          <w:rFonts w:ascii="Times New Roman" w:hAnsi="Times New Roman" w:cs="Times New Roman"/>
          <w:i/>
          <w:sz w:val="28"/>
          <w:szCs w:val="28"/>
          <w:lang w:val="uk-UA"/>
        </w:rPr>
        <w:t xml:space="preserve">? </w:t>
      </w:r>
      <w:r w:rsidR="000F6B5E" w:rsidRPr="009C2DAD">
        <w:rPr>
          <w:rFonts w:ascii="Times New Roman" w:hAnsi="Times New Roman" w:cs="Times New Roman"/>
          <w:sz w:val="28"/>
          <w:szCs w:val="28"/>
        </w:rPr>
        <w:t>Або</w:t>
      </w:r>
      <w:r w:rsidR="000F6B5E" w:rsidRPr="009C2DAD">
        <w:rPr>
          <w:rFonts w:ascii="Times New Roman" w:hAnsi="Times New Roman" w:cs="Times New Roman"/>
          <w:i/>
          <w:sz w:val="28"/>
          <w:szCs w:val="28"/>
          <w:lang w:val="en-US"/>
        </w:rPr>
        <w:t xml:space="preserve">: How you shacked this night? </w:t>
      </w:r>
      <w:r w:rsidR="000F6B5E" w:rsidRPr="009C2DAD">
        <w:rPr>
          <w:rFonts w:ascii="Times New Roman" w:hAnsi="Times New Roman" w:cs="Times New Roman"/>
          <w:sz w:val="28"/>
          <w:szCs w:val="28"/>
        </w:rPr>
        <w:t>замість</w:t>
      </w:r>
      <w:r w:rsidR="000F6B5E" w:rsidRPr="009C2DAD">
        <w:rPr>
          <w:rFonts w:ascii="Times New Roman" w:hAnsi="Times New Roman" w:cs="Times New Roman"/>
          <w:sz w:val="28"/>
          <w:szCs w:val="28"/>
          <w:lang w:val="en-US"/>
        </w:rPr>
        <w:t xml:space="preserve"> </w:t>
      </w:r>
      <w:r w:rsidR="000F6B5E" w:rsidRPr="009C2DAD">
        <w:rPr>
          <w:rFonts w:ascii="Times New Roman" w:hAnsi="Times New Roman" w:cs="Times New Roman"/>
          <w:i/>
          <w:sz w:val="28"/>
          <w:szCs w:val="28"/>
          <w:lang w:val="en-US"/>
        </w:rPr>
        <w:t xml:space="preserve">How have you shacked </w:t>
      </w:r>
      <w:r w:rsidR="000F6B5E" w:rsidRPr="009C2DAD">
        <w:rPr>
          <w:rFonts w:ascii="Times New Roman" w:hAnsi="Times New Roman" w:cs="Times New Roman"/>
          <w:i/>
          <w:sz w:val="28"/>
          <w:szCs w:val="28"/>
          <w:u w:val="single"/>
          <w:lang w:val="en-US"/>
        </w:rPr>
        <w:t>up</w:t>
      </w:r>
      <w:r w:rsidR="000F6B5E" w:rsidRPr="009C2DAD">
        <w:rPr>
          <w:rFonts w:ascii="Times New Roman" w:hAnsi="Times New Roman" w:cs="Times New Roman"/>
          <w:i/>
          <w:sz w:val="28"/>
          <w:szCs w:val="28"/>
          <w:lang w:val="en-US"/>
        </w:rPr>
        <w:t xml:space="preserve"> this night?</w:t>
      </w:r>
    </w:p>
    <w:p w14:paraId="739696B9" w14:textId="77777777" w:rsidR="00231F9C" w:rsidRPr="009C2DAD" w:rsidRDefault="004C4B67" w:rsidP="0029092F">
      <w:pPr>
        <w:widowControl w:val="0"/>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rPr>
        <w:t>Х</w:t>
      </w:r>
      <w:r w:rsidR="00B33114" w:rsidRPr="009C2DAD">
        <w:rPr>
          <w:rFonts w:ascii="Times New Roman" w:hAnsi="Times New Roman" w:cs="Times New Roman"/>
          <w:sz w:val="28"/>
          <w:szCs w:val="28"/>
        </w:rPr>
        <w:t xml:space="preserve">арактерний для мовлення </w:t>
      </w:r>
      <w:proofErr w:type="gramStart"/>
      <w:r w:rsidRPr="009C2DAD">
        <w:rPr>
          <w:rFonts w:ascii="Times New Roman" w:hAnsi="Times New Roman" w:cs="Times New Roman"/>
          <w:sz w:val="28"/>
          <w:szCs w:val="28"/>
          <w:lang w:val="uk-UA"/>
        </w:rPr>
        <w:t>р</w:t>
      </w:r>
      <w:proofErr w:type="gramEnd"/>
      <w:r w:rsidRPr="009C2DAD">
        <w:rPr>
          <w:rFonts w:ascii="Times New Roman" w:hAnsi="Times New Roman" w:cs="Times New Roman"/>
          <w:sz w:val="28"/>
          <w:szCs w:val="28"/>
          <w:lang w:val="uk-UA"/>
        </w:rPr>
        <w:t xml:space="preserve">ізних шарів населення </w:t>
      </w:r>
      <w:r w:rsidR="00B33114" w:rsidRPr="009C2DAD">
        <w:rPr>
          <w:rFonts w:ascii="Times New Roman" w:hAnsi="Times New Roman" w:cs="Times New Roman"/>
          <w:i/>
          <w:sz w:val="28"/>
          <w:szCs w:val="28"/>
        </w:rPr>
        <w:t>сленг</w:t>
      </w:r>
      <w:r w:rsidR="00B33114" w:rsidRPr="009C2DAD">
        <w:rPr>
          <w:rFonts w:ascii="Times New Roman" w:hAnsi="Times New Roman" w:cs="Times New Roman"/>
          <w:sz w:val="28"/>
          <w:szCs w:val="28"/>
        </w:rPr>
        <w:t xml:space="preserve"> набув письмової форми в Інтернеті. Його швидке поширення нині обумовлено вільним доступом до Інтернету та відсутністю у соціальних мережах регламентованого контролю за мовою. Через нестійкість даної форми мови лінгвісти намагаються фіксувати всі зміни, які в ній відбуваються з метою повного системного опису мовних явищ у віртуальному просторі. Поширення молодіжного сленгу в </w:t>
      </w:r>
      <w:proofErr w:type="gramStart"/>
      <w:r w:rsidR="00B33114" w:rsidRPr="009C2DAD">
        <w:rPr>
          <w:rFonts w:ascii="Times New Roman" w:hAnsi="Times New Roman" w:cs="Times New Roman"/>
          <w:sz w:val="28"/>
          <w:szCs w:val="28"/>
        </w:rPr>
        <w:t>соц</w:t>
      </w:r>
      <w:proofErr w:type="gramEnd"/>
      <w:r w:rsidR="00B33114" w:rsidRPr="009C2DAD">
        <w:rPr>
          <w:rFonts w:ascii="Times New Roman" w:hAnsi="Times New Roman" w:cs="Times New Roman"/>
          <w:sz w:val="28"/>
          <w:szCs w:val="28"/>
        </w:rPr>
        <w:t xml:space="preserve">іальних мережах обумовлено, з одного боку, переважанням серед користувачів молоді та їх активністю в інтернет-спільнотах, з іншого боку, тим фактом, що спілкування там носить </w:t>
      </w:r>
      <w:r w:rsidR="00B33114" w:rsidRPr="009C2DAD">
        <w:rPr>
          <w:rFonts w:ascii="Times New Roman" w:hAnsi="Times New Roman" w:cs="Times New Roman"/>
          <w:sz w:val="28"/>
          <w:szCs w:val="28"/>
        </w:rPr>
        <w:lastRenderedPageBreak/>
        <w:t xml:space="preserve">неформальний, часто навіть </w:t>
      </w:r>
      <w:proofErr w:type="gramStart"/>
      <w:r w:rsidR="00B33114" w:rsidRPr="009C2DAD">
        <w:rPr>
          <w:rFonts w:ascii="Times New Roman" w:hAnsi="Times New Roman" w:cs="Times New Roman"/>
          <w:sz w:val="28"/>
          <w:szCs w:val="28"/>
        </w:rPr>
        <w:t>фам</w:t>
      </w:r>
      <w:proofErr w:type="gramEnd"/>
      <w:r w:rsidR="00B33114" w:rsidRPr="009C2DAD">
        <w:rPr>
          <w:rFonts w:ascii="Times New Roman" w:hAnsi="Times New Roman" w:cs="Times New Roman"/>
          <w:sz w:val="28"/>
          <w:szCs w:val="28"/>
        </w:rPr>
        <w:t>ільярний характер, тому використання сленгу є одним із способів додати емоційності</w:t>
      </w:r>
      <w:r w:rsidR="00AA47FD" w:rsidRPr="009C2DAD">
        <w:rPr>
          <w:rFonts w:ascii="Times New Roman" w:hAnsi="Times New Roman" w:cs="Times New Roman"/>
          <w:sz w:val="28"/>
          <w:szCs w:val="28"/>
        </w:rPr>
        <w:t>. Сленгові</w:t>
      </w:r>
      <w:r w:rsidRPr="009C2DAD">
        <w:rPr>
          <w:rFonts w:ascii="Times New Roman" w:hAnsi="Times New Roman" w:cs="Times New Roman"/>
          <w:sz w:val="28"/>
          <w:szCs w:val="28"/>
        </w:rPr>
        <w:t xml:space="preserve"> вислови в соціальних мережах часто стоять поряд із лайливими сло</w:t>
      </w:r>
      <w:r w:rsidR="00AA47FD" w:rsidRPr="009C2DAD">
        <w:rPr>
          <w:rFonts w:ascii="Times New Roman" w:hAnsi="Times New Roman" w:cs="Times New Roman"/>
          <w:sz w:val="28"/>
          <w:szCs w:val="28"/>
        </w:rPr>
        <w:t>вами, що додає грубувато-цинічного стилістичного</w:t>
      </w:r>
      <w:r w:rsidRPr="009C2DAD">
        <w:rPr>
          <w:rFonts w:ascii="Times New Roman" w:hAnsi="Times New Roman" w:cs="Times New Roman"/>
          <w:sz w:val="28"/>
          <w:szCs w:val="28"/>
        </w:rPr>
        <w:t xml:space="preserve"> забарвлення </w:t>
      </w:r>
      <w:r w:rsidRPr="009C2DAD">
        <w:rPr>
          <w:rFonts w:ascii="Times New Roman" w:hAnsi="Times New Roman" w:cs="Times New Roman"/>
          <w:sz w:val="28"/>
          <w:szCs w:val="28"/>
          <w:lang w:val="uk-UA"/>
        </w:rPr>
        <w:t xml:space="preserve">спілкуванню </w:t>
      </w:r>
      <w:r w:rsidR="00033485" w:rsidRPr="009C2DAD">
        <w:rPr>
          <w:rFonts w:ascii="Times New Roman" w:hAnsi="Times New Roman" w:cs="Times New Roman"/>
          <w:sz w:val="28"/>
          <w:szCs w:val="28"/>
          <w:lang w:val="uk-UA"/>
        </w:rPr>
        <w:t>[</w:t>
      </w:r>
      <w:r w:rsidR="00AA47FD" w:rsidRPr="009C2DAD">
        <w:rPr>
          <w:rFonts w:ascii="Times New Roman" w:hAnsi="Times New Roman" w:cs="Times New Roman"/>
          <w:sz w:val="28"/>
          <w:szCs w:val="28"/>
          <w:lang w:val="uk-UA"/>
        </w:rPr>
        <w:t>138</w:t>
      </w:r>
      <w:r w:rsidR="00033485" w:rsidRPr="009C2DAD">
        <w:rPr>
          <w:rFonts w:ascii="Times New Roman" w:hAnsi="Times New Roman" w:cs="Times New Roman"/>
          <w:sz w:val="28"/>
          <w:szCs w:val="28"/>
          <w:lang w:val="uk-UA"/>
        </w:rPr>
        <w:t>, с.114].</w:t>
      </w:r>
    </w:p>
    <w:p w14:paraId="732133F6" w14:textId="77777777" w:rsidR="00033485" w:rsidRPr="009C2DAD" w:rsidRDefault="00033485"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Відмінною особливістю є те, що за допомогою грубої лексики користувачі контенту, що аналізується, прагнуть не образити (як це нерідко буває в інших контентах), а більш емоційно висловити свою думку, виставити напоказ власний цинізм, продемонструвати свою мовну свободу, епатувати співрозмовника</w:t>
      </w:r>
      <w:r w:rsidR="003C08E5" w:rsidRPr="009C2DAD">
        <w:rPr>
          <w:rFonts w:ascii="Times New Roman" w:hAnsi="Times New Roman" w:cs="Times New Roman"/>
          <w:sz w:val="28"/>
          <w:szCs w:val="28"/>
          <w:lang w:val="uk-UA"/>
        </w:rPr>
        <w:t>.</w:t>
      </w:r>
      <w:r w:rsidRPr="009C2DAD">
        <w:rPr>
          <w:rFonts w:ascii="Times New Roman" w:hAnsi="Times New Roman" w:cs="Times New Roman"/>
          <w:sz w:val="28"/>
          <w:szCs w:val="28"/>
          <w:lang w:val="uk-UA"/>
        </w:rPr>
        <w:t xml:space="preserve"> </w:t>
      </w:r>
    </w:p>
    <w:p w14:paraId="5BD34ED7" w14:textId="77777777" w:rsidR="00231F9C" w:rsidRPr="009C2DAD" w:rsidRDefault="003609AD" w:rsidP="0029092F">
      <w:pPr>
        <w:widowControl w:val="0"/>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Аналізовані</w:t>
      </w:r>
      <w:r w:rsidRPr="009C2DAD">
        <w:rPr>
          <w:rFonts w:ascii="Times New Roman" w:hAnsi="Times New Roman" w:cs="Times New Roman"/>
          <w:i/>
          <w:sz w:val="28"/>
          <w:szCs w:val="28"/>
          <w:lang w:val="uk-UA"/>
        </w:rPr>
        <w:t xml:space="preserve"> з</w:t>
      </w:r>
      <w:r w:rsidR="00033485" w:rsidRPr="009C2DAD">
        <w:rPr>
          <w:rFonts w:ascii="Times New Roman" w:hAnsi="Times New Roman" w:cs="Times New Roman"/>
          <w:i/>
          <w:sz w:val="28"/>
          <w:szCs w:val="28"/>
          <w:lang w:val="uk-UA"/>
        </w:rPr>
        <w:t>асоби образності та виразності</w:t>
      </w:r>
      <w:r w:rsidR="00033485" w:rsidRPr="009C2DAD">
        <w:rPr>
          <w:rFonts w:ascii="Times New Roman" w:hAnsi="Times New Roman" w:cs="Times New Roman"/>
          <w:sz w:val="28"/>
          <w:szCs w:val="28"/>
          <w:lang w:val="uk-UA"/>
        </w:rPr>
        <w:t xml:space="preserve">, які конструюють користувачі контенту, </w:t>
      </w:r>
      <w:r w:rsidRPr="009C2DAD">
        <w:rPr>
          <w:rFonts w:ascii="Times New Roman" w:hAnsi="Times New Roman" w:cs="Times New Roman"/>
          <w:sz w:val="28"/>
          <w:szCs w:val="28"/>
          <w:lang w:val="uk-UA"/>
        </w:rPr>
        <w:t xml:space="preserve">є </w:t>
      </w:r>
      <w:r w:rsidR="00033485" w:rsidRPr="009C2DAD">
        <w:rPr>
          <w:rFonts w:ascii="Times New Roman" w:hAnsi="Times New Roman" w:cs="Times New Roman"/>
          <w:sz w:val="28"/>
          <w:szCs w:val="28"/>
          <w:lang w:val="uk-UA"/>
        </w:rPr>
        <w:t>також дуже різноманітними,</w:t>
      </w:r>
      <w:r w:rsidR="003C08E5" w:rsidRPr="009C2DAD">
        <w:rPr>
          <w:rFonts w:ascii="Times New Roman" w:hAnsi="Times New Roman" w:cs="Times New Roman"/>
          <w:sz w:val="28"/>
          <w:szCs w:val="28"/>
          <w:lang w:val="uk-UA"/>
        </w:rPr>
        <w:t xml:space="preserve"> </w:t>
      </w:r>
      <w:r w:rsidR="00033485" w:rsidRPr="009C2DAD">
        <w:rPr>
          <w:rFonts w:ascii="Times New Roman" w:hAnsi="Times New Roman" w:cs="Times New Roman"/>
          <w:sz w:val="28"/>
          <w:szCs w:val="28"/>
          <w:lang w:val="uk-UA"/>
        </w:rPr>
        <w:t>наприклад: метафори, поівняння, елементи мовної пародії, трансформація стійких виразів, наприклад, додавання нового закінчення до відомої фра</w:t>
      </w:r>
      <w:r w:rsidR="00BD511E" w:rsidRPr="009C2DAD">
        <w:rPr>
          <w:rFonts w:ascii="Times New Roman" w:hAnsi="Times New Roman" w:cs="Times New Roman"/>
          <w:sz w:val="28"/>
          <w:szCs w:val="28"/>
          <w:lang w:val="uk-UA"/>
        </w:rPr>
        <w:t>зи (</w:t>
      </w:r>
      <w:r w:rsidR="00033485" w:rsidRPr="009C2DAD">
        <w:rPr>
          <w:rFonts w:ascii="Times New Roman" w:hAnsi="Times New Roman" w:cs="Times New Roman"/>
          <w:i/>
          <w:sz w:val="28"/>
          <w:szCs w:val="28"/>
        </w:rPr>
        <w:t>The</w:t>
      </w:r>
      <w:r w:rsidR="00033485" w:rsidRPr="009C2DAD">
        <w:rPr>
          <w:rFonts w:ascii="Times New Roman" w:hAnsi="Times New Roman" w:cs="Times New Roman"/>
          <w:i/>
          <w:sz w:val="28"/>
          <w:szCs w:val="28"/>
          <w:lang w:val="uk-UA"/>
        </w:rPr>
        <w:t xml:space="preserve"> </w:t>
      </w:r>
      <w:r w:rsidR="00033485" w:rsidRPr="009C2DAD">
        <w:rPr>
          <w:rFonts w:ascii="Times New Roman" w:hAnsi="Times New Roman" w:cs="Times New Roman"/>
          <w:i/>
          <w:sz w:val="28"/>
          <w:szCs w:val="28"/>
        </w:rPr>
        <w:t>taste</w:t>
      </w:r>
      <w:r w:rsidR="00033485" w:rsidRPr="009C2DAD">
        <w:rPr>
          <w:rFonts w:ascii="Times New Roman" w:hAnsi="Times New Roman" w:cs="Times New Roman"/>
          <w:i/>
          <w:sz w:val="28"/>
          <w:szCs w:val="28"/>
          <w:lang w:val="uk-UA"/>
        </w:rPr>
        <w:t xml:space="preserve"> </w:t>
      </w:r>
      <w:r w:rsidR="00033485" w:rsidRPr="009C2DAD">
        <w:rPr>
          <w:rFonts w:ascii="Times New Roman" w:hAnsi="Times New Roman" w:cs="Times New Roman"/>
          <w:i/>
          <w:sz w:val="28"/>
          <w:szCs w:val="28"/>
        </w:rPr>
        <w:t>and</w:t>
      </w:r>
      <w:r w:rsidR="00033485" w:rsidRPr="009C2DAD">
        <w:rPr>
          <w:rFonts w:ascii="Times New Roman" w:hAnsi="Times New Roman" w:cs="Times New Roman"/>
          <w:i/>
          <w:sz w:val="28"/>
          <w:szCs w:val="28"/>
          <w:lang w:val="uk-UA"/>
        </w:rPr>
        <w:t xml:space="preserve"> </w:t>
      </w:r>
      <w:r w:rsidR="00033485" w:rsidRPr="009C2DAD">
        <w:rPr>
          <w:rFonts w:ascii="Times New Roman" w:hAnsi="Times New Roman" w:cs="Times New Roman"/>
          <w:i/>
          <w:sz w:val="28"/>
          <w:szCs w:val="28"/>
        </w:rPr>
        <w:t>color</w:t>
      </w:r>
      <w:r w:rsidR="00033485" w:rsidRPr="009C2DAD">
        <w:rPr>
          <w:rFonts w:ascii="Times New Roman" w:hAnsi="Times New Roman" w:cs="Times New Roman"/>
          <w:i/>
          <w:sz w:val="28"/>
          <w:szCs w:val="28"/>
          <w:lang w:val="uk-UA"/>
        </w:rPr>
        <w:t xml:space="preserve"> </w:t>
      </w:r>
      <w:r w:rsidR="00033485" w:rsidRPr="009C2DAD">
        <w:rPr>
          <w:rFonts w:ascii="Times New Roman" w:hAnsi="Times New Roman" w:cs="Times New Roman"/>
          <w:i/>
          <w:sz w:val="28"/>
          <w:szCs w:val="28"/>
        </w:rPr>
        <w:t>of</w:t>
      </w:r>
      <w:r w:rsidR="00033485" w:rsidRPr="009C2DAD">
        <w:rPr>
          <w:rFonts w:ascii="Times New Roman" w:hAnsi="Times New Roman" w:cs="Times New Roman"/>
          <w:i/>
          <w:sz w:val="28"/>
          <w:szCs w:val="28"/>
          <w:lang w:val="uk-UA"/>
        </w:rPr>
        <w:t xml:space="preserve"> </w:t>
      </w:r>
      <w:r w:rsidR="00033485" w:rsidRPr="009C2DAD">
        <w:rPr>
          <w:rFonts w:ascii="Times New Roman" w:hAnsi="Times New Roman" w:cs="Times New Roman"/>
          <w:i/>
          <w:sz w:val="28"/>
          <w:szCs w:val="28"/>
        </w:rPr>
        <w:t>all</w:t>
      </w:r>
      <w:r w:rsidR="00033485" w:rsidRPr="009C2DAD">
        <w:rPr>
          <w:rFonts w:ascii="Times New Roman" w:hAnsi="Times New Roman" w:cs="Times New Roman"/>
          <w:i/>
          <w:sz w:val="28"/>
          <w:szCs w:val="28"/>
          <w:lang w:val="uk-UA"/>
        </w:rPr>
        <w:t xml:space="preserve"> </w:t>
      </w:r>
      <w:r w:rsidR="00033485" w:rsidRPr="009C2DAD">
        <w:rPr>
          <w:rFonts w:ascii="Times New Roman" w:hAnsi="Times New Roman" w:cs="Times New Roman"/>
          <w:i/>
          <w:sz w:val="28"/>
          <w:szCs w:val="28"/>
        </w:rPr>
        <w:t>felt</w:t>
      </w:r>
      <w:r w:rsidR="00033485" w:rsidRPr="009C2DAD">
        <w:rPr>
          <w:rFonts w:ascii="Times New Roman" w:hAnsi="Times New Roman" w:cs="Times New Roman"/>
          <w:i/>
          <w:sz w:val="28"/>
          <w:szCs w:val="28"/>
          <w:lang w:val="uk-UA"/>
        </w:rPr>
        <w:t>-</w:t>
      </w:r>
      <w:r w:rsidR="00033485" w:rsidRPr="009C2DAD">
        <w:rPr>
          <w:rFonts w:ascii="Times New Roman" w:hAnsi="Times New Roman" w:cs="Times New Roman"/>
          <w:i/>
          <w:sz w:val="28"/>
          <w:szCs w:val="28"/>
        </w:rPr>
        <w:t>tip</w:t>
      </w:r>
      <w:r w:rsidR="00033485" w:rsidRPr="009C2DAD">
        <w:rPr>
          <w:rFonts w:ascii="Times New Roman" w:hAnsi="Times New Roman" w:cs="Times New Roman"/>
          <w:i/>
          <w:sz w:val="28"/>
          <w:szCs w:val="28"/>
          <w:lang w:val="uk-UA"/>
        </w:rPr>
        <w:t xml:space="preserve"> </w:t>
      </w:r>
      <w:r w:rsidR="00033485" w:rsidRPr="009C2DAD">
        <w:rPr>
          <w:rFonts w:ascii="Times New Roman" w:hAnsi="Times New Roman" w:cs="Times New Roman"/>
          <w:i/>
          <w:sz w:val="28"/>
          <w:szCs w:val="28"/>
        </w:rPr>
        <w:t>pens</w:t>
      </w:r>
      <w:r w:rsidR="00033485" w:rsidRPr="009C2DAD">
        <w:rPr>
          <w:rFonts w:ascii="Times New Roman" w:hAnsi="Times New Roman" w:cs="Times New Roman"/>
          <w:i/>
          <w:sz w:val="28"/>
          <w:szCs w:val="28"/>
          <w:lang w:val="uk-UA"/>
        </w:rPr>
        <w:t xml:space="preserve"> </w:t>
      </w:r>
      <w:r w:rsidR="00033485" w:rsidRPr="009C2DAD">
        <w:rPr>
          <w:rFonts w:ascii="Times New Roman" w:hAnsi="Times New Roman" w:cs="Times New Roman"/>
          <w:i/>
          <w:sz w:val="28"/>
          <w:szCs w:val="28"/>
        </w:rPr>
        <w:t>are</w:t>
      </w:r>
      <w:r w:rsidR="00033485" w:rsidRPr="009C2DAD">
        <w:rPr>
          <w:rFonts w:ascii="Times New Roman" w:hAnsi="Times New Roman" w:cs="Times New Roman"/>
          <w:i/>
          <w:sz w:val="28"/>
          <w:szCs w:val="28"/>
          <w:lang w:val="uk-UA"/>
        </w:rPr>
        <w:t xml:space="preserve"> </w:t>
      </w:r>
      <w:r w:rsidR="00033485" w:rsidRPr="009C2DAD">
        <w:rPr>
          <w:rFonts w:ascii="Times New Roman" w:hAnsi="Times New Roman" w:cs="Times New Roman"/>
          <w:i/>
          <w:sz w:val="28"/>
          <w:szCs w:val="28"/>
        </w:rPr>
        <w:t>different</w:t>
      </w:r>
      <w:r w:rsidR="00BD511E" w:rsidRPr="009C2DAD">
        <w:rPr>
          <w:rFonts w:ascii="Times New Roman" w:hAnsi="Times New Roman" w:cs="Times New Roman"/>
          <w:sz w:val="28"/>
          <w:szCs w:val="28"/>
          <w:lang w:val="uk-UA"/>
        </w:rPr>
        <w:t>), гумор (</w:t>
      </w:r>
      <w:r w:rsidR="00BD511E" w:rsidRPr="009C2DAD">
        <w:rPr>
          <w:rFonts w:ascii="Times New Roman" w:hAnsi="Times New Roman" w:cs="Times New Roman"/>
          <w:i/>
          <w:sz w:val="28"/>
          <w:szCs w:val="28"/>
        </w:rPr>
        <w:t>To</w:t>
      </w:r>
      <w:r w:rsidR="00BD511E" w:rsidRPr="009C2DAD">
        <w:rPr>
          <w:rFonts w:ascii="Times New Roman" w:hAnsi="Times New Roman" w:cs="Times New Roman"/>
          <w:i/>
          <w:sz w:val="28"/>
          <w:szCs w:val="28"/>
          <w:lang w:val="uk-UA"/>
        </w:rPr>
        <w:t xml:space="preserve"> </w:t>
      </w:r>
      <w:r w:rsidR="00BD511E" w:rsidRPr="009C2DAD">
        <w:rPr>
          <w:rFonts w:ascii="Times New Roman" w:hAnsi="Times New Roman" w:cs="Times New Roman"/>
          <w:i/>
          <w:sz w:val="28"/>
          <w:szCs w:val="28"/>
        </w:rPr>
        <w:t>understand</w:t>
      </w:r>
      <w:r w:rsidR="00BD511E" w:rsidRPr="009C2DAD">
        <w:rPr>
          <w:rFonts w:ascii="Times New Roman" w:hAnsi="Times New Roman" w:cs="Times New Roman"/>
          <w:i/>
          <w:sz w:val="28"/>
          <w:szCs w:val="28"/>
          <w:lang w:val="uk-UA"/>
        </w:rPr>
        <w:t xml:space="preserve"> </w:t>
      </w:r>
      <w:r w:rsidR="00BD511E" w:rsidRPr="009C2DAD">
        <w:rPr>
          <w:rFonts w:ascii="Times New Roman" w:hAnsi="Times New Roman" w:cs="Times New Roman"/>
          <w:i/>
          <w:sz w:val="28"/>
          <w:szCs w:val="28"/>
        </w:rPr>
        <w:t>why</w:t>
      </w:r>
      <w:r w:rsidR="00BD511E" w:rsidRPr="009C2DAD">
        <w:rPr>
          <w:rFonts w:ascii="Times New Roman" w:hAnsi="Times New Roman" w:cs="Times New Roman"/>
          <w:i/>
          <w:sz w:val="28"/>
          <w:szCs w:val="28"/>
          <w:lang w:val="uk-UA"/>
        </w:rPr>
        <w:t xml:space="preserve"> </w:t>
      </w:r>
      <w:r w:rsidR="00BD511E" w:rsidRPr="009C2DAD">
        <w:rPr>
          <w:rFonts w:ascii="Times New Roman" w:hAnsi="Times New Roman" w:cs="Times New Roman"/>
          <w:i/>
          <w:sz w:val="28"/>
          <w:szCs w:val="28"/>
        </w:rPr>
        <w:t>the</w:t>
      </w:r>
      <w:r w:rsidR="00BD511E" w:rsidRPr="009C2DAD">
        <w:rPr>
          <w:rFonts w:ascii="Times New Roman" w:hAnsi="Times New Roman" w:cs="Times New Roman"/>
          <w:i/>
          <w:sz w:val="28"/>
          <w:szCs w:val="28"/>
          <w:lang w:val="uk-UA"/>
        </w:rPr>
        <w:t xml:space="preserve"> </w:t>
      </w:r>
      <w:r w:rsidR="00BD511E" w:rsidRPr="009C2DAD">
        <w:rPr>
          <w:rFonts w:ascii="Times New Roman" w:hAnsi="Times New Roman" w:cs="Times New Roman"/>
          <w:i/>
          <w:sz w:val="28"/>
          <w:szCs w:val="28"/>
        </w:rPr>
        <w:t>Tasmanian</w:t>
      </w:r>
      <w:r w:rsidR="00BD511E" w:rsidRPr="009C2DAD">
        <w:rPr>
          <w:rFonts w:ascii="Times New Roman" w:hAnsi="Times New Roman" w:cs="Times New Roman"/>
          <w:i/>
          <w:sz w:val="28"/>
          <w:szCs w:val="28"/>
          <w:lang w:val="uk-UA"/>
        </w:rPr>
        <w:t xml:space="preserve"> (</w:t>
      </w:r>
      <w:r w:rsidR="00BD511E" w:rsidRPr="009C2DAD">
        <w:rPr>
          <w:rFonts w:ascii="Times New Roman" w:hAnsi="Times New Roman" w:cs="Times New Roman"/>
          <w:i/>
          <w:sz w:val="28"/>
          <w:szCs w:val="28"/>
        </w:rPr>
        <w:t>marsupial</w:t>
      </w:r>
      <w:r w:rsidR="00BD511E" w:rsidRPr="009C2DAD">
        <w:rPr>
          <w:rFonts w:ascii="Times New Roman" w:hAnsi="Times New Roman" w:cs="Times New Roman"/>
          <w:i/>
          <w:sz w:val="28"/>
          <w:szCs w:val="28"/>
          <w:lang w:val="uk-UA"/>
        </w:rPr>
        <w:t xml:space="preserve">) </w:t>
      </w:r>
      <w:r w:rsidR="00BD511E" w:rsidRPr="009C2DAD">
        <w:rPr>
          <w:rFonts w:ascii="Times New Roman" w:hAnsi="Times New Roman" w:cs="Times New Roman"/>
          <w:i/>
          <w:sz w:val="28"/>
          <w:szCs w:val="28"/>
        </w:rPr>
        <w:t>wolves</w:t>
      </w:r>
      <w:r w:rsidR="00BD511E" w:rsidRPr="009C2DAD">
        <w:rPr>
          <w:rFonts w:ascii="Times New Roman" w:hAnsi="Times New Roman" w:cs="Times New Roman"/>
          <w:i/>
          <w:sz w:val="28"/>
          <w:szCs w:val="28"/>
          <w:lang w:val="uk-UA"/>
        </w:rPr>
        <w:t xml:space="preserve"> </w:t>
      </w:r>
      <w:r w:rsidR="00BD511E" w:rsidRPr="009C2DAD">
        <w:rPr>
          <w:rFonts w:ascii="Times New Roman" w:hAnsi="Times New Roman" w:cs="Times New Roman"/>
          <w:i/>
          <w:sz w:val="28"/>
          <w:szCs w:val="28"/>
        </w:rPr>
        <w:t>died</w:t>
      </w:r>
      <w:r w:rsidR="00BD511E" w:rsidRPr="009C2DAD">
        <w:rPr>
          <w:rFonts w:ascii="Times New Roman" w:hAnsi="Times New Roman" w:cs="Times New Roman"/>
          <w:i/>
          <w:sz w:val="28"/>
          <w:szCs w:val="28"/>
          <w:lang w:val="uk-UA"/>
        </w:rPr>
        <w:t xml:space="preserve"> </w:t>
      </w:r>
      <w:r w:rsidR="00BD511E" w:rsidRPr="009C2DAD">
        <w:rPr>
          <w:rFonts w:ascii="Times New Roman" w:hAnsi="Times New Roman" w:cs="Times New Roman"/>
          <w:i/>
          <w:sz w:val="28"/>
          <w:szCs w:val="28"/>
        </w:rPr>
        <w:t>out</w:t>
      </w:r>
      <w:r w:rsidR="00BD511E" w:rsidRPr="009C2DAD">
        <w:rPr>
          <w:rFonts w:ascii="Times New Roman" w:hAnsi="Times New Roman" w:cs="Times New Roman"/>
          <w:i/>
          <w:sz w:val="28"/>
          <w:szCs w:val="28"/>
          <w:lang w:val="uk-UA"/>
        </w:rPr>
        <w:t xml:space="preserve">, </w:t>
      </w:r>
      <w:r w:rsidR="00BD511E" w:rsidRPr="009C2DAD">
        <w:rPr>
          <w:rFonts w:ascii="Times New Roman" w:hAnsi="Times New Roman" w:cs="Times New Roman"/>
          <w:i/>
          <w:sz w:val="28"/>
          <w:szCs w:val="28"/>
        </w:rPr>
        <w:t>scientists</w:t>
      </w:r>
      <w:r w:rsidR="00BD511E" w:rsidRPr="009C2DAD">
        <w:rPr>
          <w:rFonts w:ascii="Times New Roman" w:hAnsi="Times New Roman" w:cs="Times New Roman"/>
          <w:i/>
          <w:sz w:val="28"/>
          <w:szCs w:val="28"/>
          <w:lang w:val="uk-UA"/>
        </w:rPr>
        <w:t xml:space="preserve"> </w:t>
      </w:r>
      <w:r w:rsidR="00BD511E" w:rsidRPr="009C2DAD">
        <w:rPr>
          <w:rFonts w:ascii="Times New Roman" w:hAnsi="Times New Roman" w:cs="Times New Roman"/>
          <w:i/>
          <w:sz w:val="28"/>
          <w:szCs w:val="28"/>
        </w:rPr>
        <w:t>in</w:t>
      </w:r>
      <w:r w:rsidR="00BD511E" w:rsidRPr="009C2DAD">
        <w:rPr>
          <w:rFonts w:ascii="Times New Roman" w:hAnsi="Times New Roman" w:cs="Times New Roman"/>
          <w:i/>
          <w:sz w:val="28"/>
          <w:szCs w:val="28"/>
          <w:lang w:val="uk-UA"/>
        </w:rPr>
        <w:t xml:space="preserve"> </w:t>
      </w:r>
      <w:r w:rsidR="00BD511E" w:rsidRPr="009C2DAD">
        <w:rPr>
          <w:rFonts w:ascii="Times New Roman" w:hAnsi="Times New Roman" w:cs="Times New Roman"/>
          <w:i/>
          <w:sz w:val="28"/>
          <w:szCs w:val="28"/>
        </w:rPr>
        <w:t>Australia</w:t>
      </w:r>
      <w:r w:rsidR="00BD511E" w:rsidRPr="009C2DAD">
        <w:rPr>
          <w:rFonts w:ascii="Times New Roman" w:hAnsi="Times New Roman" w:cs="Times New Roman"/>
          <w:i/>
          <w:sz w:val="28"/>
          <w:szCs w:val="28"/>
          <w:lang w:val="uk-UA"/>
        </w:rPr>
        <w:t xml:space="preserve"> </w:t>
      </w:r>
      <w:r w:rsidR="00BD511E" w:rsidRPr="009C2DAD">
        <w:rPr>
          <w:rFonts w:ascii="Times New Roman" w:hAnsi="Times New Roman" w:cs="Times New Roman"/>
          <w:i/>
          <w:sz w:val="28"/>
          <w:szCs w:val="28"/>
        </w:rPr>
        <w:t>decided</w:t>
      </w:r>
      <w:r w:rsidR="00BD511E" w:rsidRPr="009C2DAD">
        <w:rPr>
          <w:rFonts w:ascii="Times New Roman" w:hAnsi="Times New Roman" w:cs="Times New Roman"/>
          <w:i/>
          <w:sz w:val="28"/>
          <w:szCs w:val="28"/>
          <w:lang w:val="uk-UA"/>
        </w:rPr>
        <w:t xml:space="preserve"> </w:t>
      </w:r>
      <w:r w:rsidR="00BD511E" w:rsidRPr="009C2DAD">
        <w:rPr>
          <w:rFonts w:ascii="Times New Roman" w:hAnsi="Times New Roman" w:cs="Times New Roman"/>
          <w:i/>
          <w:sz w:val="28"/>
          <w:szCs w:val="28"/>
        </w:rPr>
        <w:t>to</w:t>
      </w:r>
      <w:r w:rsidR="00BD511E" w:rsidRPr="009C2DAD">
        <w:rPr>
          <w:rFonts w:ascii="Times New Roman" w:hAnsi="Times New Roman" w:cs="Times New Roman"/>
          <w:i/>
          <w:sz w:val="28"/>
          <w:szCs w:val="28"/>
          <w:lang w:val="uk-UA"/>
        </w:rPr>
        <w:t xml:space="preserve"> </w:t>
      </w:r>
      <w:r w:rsidR="00BD511E" w:rsidRPr="009C2DAD">
        <w:rPr>
          <w:rFonts w:ascii="Times New Roman" w:hAnsi="Times New Roman" w:cs="Times New Roman"/>
          <w:i/>
          <w:sz w:val="28"/>
          <w:szCs w:val="28"/>
        </w:rPr>
        <w:t>resurrect</w:t>
      </w:r>
      <w:r w:rsidR="00BD511E" w:rsidRPr="009C2DAD">
        <w:rPr>
          <w:rFonts w:ascii="Times New Roman" w:hAnsi="Times New Roman" w:cs="Times New Roman"/>
          <w:i/>
          <w:sz w:val="28"/>
          <w:szCs w:val="28"/>
          <w:lang w:val="uk-UA"/>
        </w:rPr>
        <w:t xml:space="preserve"> </w:t>
      </w:r>
      <w:r w:rsidR="00BD511E" w:rsidRPr="009C2DAD">
        <w:rPr>
          <w:rFonts w:ascii="Times New Roman" w:hAnsi="Times New Roman" w:cs="Times New Roman"/>
          <w:i/>
          <w:sz w:val="28"/>
          <w:szCs w:val="28"/>
        </w:rPr>
        <w:t>them</w:t>
      </w:r>
      <w:r w:rsidR="00BD511E" w:rsidRPr="009C2DAD">
        <w:rPr>
          <w:rFonts w:ascii="Times New Roman" w:hAnsi="Times New Roman" w:cs="Times New Roman"/>
          <w:sz w:val="28"/>
          <w:szCs w:val="28"/>
          <w:lang w:val="uk-UA"/>
        </w:rPr>
        <w:t>), евфемізми, лексичний каламбур тощо</w:t>
      </w:r>
      <w:r w:rsidR="009D6A79"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122</w:t>
      </w:r>
      <w:r w:rsidR="009D6A79" w:rsidRPr="009C2DAD">
        <w:rPr>
          <w:rFonts w:ascii="Times New Roman" w:hAnsi="Times New Roman" w:cs="Times New Roman"/>
          <w:sz w:val="28"/>
          <w:szCs w:val="28"/>
          <w:lang w:val="uk-UA"/>
        </w:rPr>
        <w:t>]</w:t>
      </w:r>
      <w:r w:rsidR="00BD511E" w:rsidRPr="009C2DAD">
        <w:rPr>
          <w:rFonts w:ascii="Times New Roman" w:hAnsi="Times New Roman" w:cs="Times New Roman"/>
          <w:sz w:val="28"/>
          <w:szCs w:val="28"/>
          <w:lang w:val="uk-UA"/>
        </w:rPr>
        <w:t>.</w:t>
      </w:r>
    </w:p>
    <w:p w14:paraId="54846C4A" w14:textId="77777777" w:rsidR="003C08E5" w:rsidRPr="009C2DAD" w:rsidRDefault="00BD511E"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Особливою типовою характеристикою </w:t>
      </w:r>
      <w:r w:rsidR="003609AD" w:rsidRPr="009C2DAD">
        <w:rPr>
          <w:rFonts w:ascii="Times New Roman" w:hAnsi="Times New Roman" w:cs="Times New Roman"/>
          <w:sz w:val="28"/>
          <w:szCs w:val="28"/>
          <w:lang w:val="uk-UA"/>
        </w:rPr>
        <w:t xml:space="preserve">мови Інтернету </w:t>
      </w:r>
      <w:r w:rsidRPr="009C2DAD">
        <w:rPr>
          <w:rFonts w:ascii="Times New Roman" w:hAnsi="Times New Roman" w:cs="Times New Roman"/>
          <w:sz w:val="28"/>
          <w:szCs w:val="28"/>
          <w:lang w:val="uk-UA"/>
        </w:rPr>
        <w:t xml:space="preserve">є використання спеціальної лексики, до якої належать </w:t>
      </w:r>
      <w:r w:rsidRPr="009C2DAD">
        <w:rPr>
          <w:rFonts w:ascii="Times New Roman" w:hAnsi="Times New Roman" w:cs="Times New Roman"/>
          <w:i/>
          <w:sz w:val="28"/>
          <w:szCs w:val="28"/>
          <w:lang w:val="uk-UA"/>
        </w:rPr>
        <w:t>терміни і професіоналізми</w:t>
      </w:r>
      <w:r w:rsidRPr="009C2DAD">
        <w:rPr>
          <w:rFonts w:ascii="Times New Roman" w:hAnsi="Times New Roman" w:cs="Times New Roman"/>
          <w:sz w:val="28"/>
          <w:szCs w:val="28"/>
          <w:lang w:val="uk-UA"/>
        </w:rPr>
        <w:t xml:space="preserve">. Використання термінологічної лексики різних галузей призводить до свідомої інтелектуалізації тексту. </w:t>
      </w:r>
      <w:r w:rsidR="003C08E5" w:rsidRPr="009C2DAD">
        <w:rPr>
          <w:rFonts w:ascii="Times New Roman" w:hAnsi="Times New Roman" w:cs="Times New Roman"/>
          <w:sz w:val="28"/>
          <w:szCs w:val="28"/>
          <w:lang w:val="uk-UA"/>
        </w:rPr>
        <w:t>Усе це призводить до змін, що викликають радикальну реструктуризацію концептуального апарату багатьох наукових дисциплін і виникнення нових галузей знань, з’являються нові поняття, що значно підвищує потребу в номінації. «</w:t>
      </w:r>
      <w:r w:rsidR="003C08E5" w:rsidRPr="009C2DAD">
        <w:rPr>
          <w:rFonts w:ascii="Times New Roman" w:hAnsi="Times New Roman" w:cs="Times New Roman"/>
          <w:sz w:val="28"/>
          <w:szCs w:val="28"/>
        </w:rPr>
        <w:t>Терміни інформаційної</w:t>
      </w:r>
      <w:r w:rsidR="003609AD" w:rsidRPr="009C2DAD">
        <w:rPr>
          <w:rFonts w:ascii="Times New Roman" w:hAnsi="Times New Roman" w:cs="Times New Roman"/>
          <w:sz w:val="28"/>
          <w:szCs w:val="28"/>
        </w:rPr>
        <w:t xml:space="preserve"> технології належать до найменш</w:t>
      </w:r>
      <w:r w:rsidR="003C08E5" w:rsidRPr="009C2DAD">
        <w:rPr>
          <w:rFonts w:ascii="Times New Roman" w:hAnsi="Times New Roman" w:cs="Times New Roman"/>
          <w:sz w:val="28"/>
          <w:szCs w:val="28"/>
        </w:rPr>
        <w:t xml:space="preserve"> вивчених</w:t>
      </w:r>
      <w:r w:rsidR="003C08E5" w:rsidRPr="009C2DAD">
        <w:rPr>
          <w:rFonts w:ascii="Times New Roman" w:hAnsi="Times New Roman" w:cs="Times New Roman"/>
          <w:sz w:val="28"/>
          <w:szCs w:val="28"/>
          <w:lang w:val="uk-UA"/>
        </w:rPr>
        <w:t xml:space="preserve"> </w:t>
      </w:r>
      <w:r w:rsidR="003C08E5" w:rsidRPr="009C2DAD">
        <w:rPr>
          <w:rFonts w:ascii="Times New Roman" w:hAnsi="Times New Roman" w:cs="Times New Roman"/>
          <w:sz w:val="28"/>
          <w:szCs w:val="28"/>
        </w:rPr>
        <w:t>питань сучасної лінгвістики. У науковій літературі</w:t>
      </w:r>
      <w:r w:rsidR="003C08E5" w:rsidRPr="009C2DAD">
        <w:rPr>
          <w:rFonts w:ascii="Times New Roman" w:hAnsi="Times New Roman" w:cs="Times New Roman"/>
          <w:sz w:val="28"/>
          <w:szCs w:val="28"/>
          <w:lang w:val="uk-UA"/>
        </w:rPr>
        <w:t xml:space="preserve"> </w:t>
      </w:r>
      <w:r w:rsidR="003C08E5" w:rsidRPr="009C2DAD">
        <w:rPr>
          <w:rFonts w:ascii="Times New Roman" w:hAnsi="Times New Roman" w:cs="Times New Roman"/>
          <w:sz w:val="28"/>
          <w:szCs w:val="28"/>
        </w:rPr>
        <w:t xml:space="preserve">проблема походження термінів ІТ-сфери недостатньо </w:t>
      </w:r>
      <w:proofErr w:type="gramStart"/>
      <w:r w:rsidR="003C08E5" w:rsidRPr="009C2DAD">
        <w:rPr>
          <w:rFonts w:ascii="Times New Roman" w:hAnsi="Times New Roman" w:cs="Times New Roman"/>
          <w:sz w:val="28"/>
          <w:szCs w:val="28"/>
        </w:rPr>
        <w:t>досл</w:t>
      </w:r>
      <w:proofErr w:type="gramEnd"/>
      <w:r w:rsidR="003C08E5" w:rsidRPr="009C2DAD">
        <w:rPr>
          <w:rFonts w:ascii="Times New Roman" w:hAnsi="Times New Roman" w:cs="Times New Roman"/>
          <w:sz w:val="28"/>
          <w:szCs w:val="28"/>
        </w:rPr>
        <w:t>іджена, немає всебічного опису оригінальних і запозичених англійських ІТ-термінів,</w:t>
      </w:r>
      <w:r w:rsidR="003C08E5" w:rsidRPr="009C2DAD">
        <w:rPr>
          <w:rFonts w:ascii="Times New Roman" w:hAnsi="Times New Roman" w:cs="Times New Roman"/>
          <w:sz w:val="28"/>
          <w:szCs w:val="28"/>
          <w:lang w:val="uk-UA"/>
        </w:rPr>
        <w:t xml:space="preserve"> </w:t>
      </w:r>
      <w:r w:rsidR="003C08E5" w:rsidRPr="009C2DAD">
        <w:rPr>
          <w:rFonts w:ascii="Times New Roman" w:hAnsi="Times New Roman" w:cs="Times New Roman"/>
          <w:sz w:val="28"/>
          <w:szCs w:val="28"/>
        </w:rPr>
        <w:t>лінгвістичні та екстралінгвістичні чинники їх</w:t>
      </w:r>
      <w:r w:rsidR="003C08E5" w:rsidRPr="009C2DAD">
        <w:rPr>
          <w:rFonts w:ascii="Times New Roman" w:hAnsi="Times New Roman" w:cs="Times New Roman"/>
          <w:sz w:val="28"/>
          <w:szCs w:val="28"/>
          <w:lang w:val="uk-UA"/>
        </w:rPr>
        <w:t xml:space="preserve"> </w:t>
      </w:r>
      <w:r w:rsidR="003C08E5" w:rsidRPr="009C2DAD">
        <w:rPr>
          <w:rFonts w:ascii="Times New Roman" w:hAnsi="Times New Roman" w:cs="Times New Roman"/>
          <w:sz w:val="28"/>
          <w:szCs w:val="28"/>
        </w:rPr>
        <w:t>появи в мові не виявлені</w:t>
      </w:r>
      <w:r w:rsidR="003C08E5" w:rsidRPr="009C2DAD">
        <w:rPr>
          <w:rFonts w:ascii="Times New Roman" w:hAnsi="Times New Roman" w:cs="Times New Roman"/>
          <w:sz w:val="28"/>
          <w:szCs w:val="28"/>
          <w:lang w:val="uk-UA"/>
        </w:rPr>
        <w:t>. Навіть термін «інформаційна технологія» лінгвісти розуміють та інтерпетують по-різному, іноді суперечливо й неточно [</w:t>
      </w:r>
      <w:r w:rsidR="003609AD" w:rsidRPr="009C2DAD">
        <w:rPr>
          <w:rFonts w:ascii="Times New Roman" w:hAnsi="Times New Roman" w:cs="Times New Roman"/>
          <w:bCs/>
          <w:sz w:val="28"/>
          <w:szCs w:val="28"/>
          <w:lang w:val="uk-UA"/>
        </w:rPr>
        <w:t>85</w:t>
      </w:r>
      <w:r w:rsidR="003C08E5" w:rsidRPr="009C2DAD">
        <w:rPr>
          <w:rFonts w:ascii="Times New Roman" w:hAnsi="Times New Roman" w:cs="Times New Roman"/>
          <w:bCs/>
          <w:sz w:val="28"/>
          <w:szCs w:val="28"/>
          <w:lang w:val="uk-UA"/>
        </w:rPr>
        <w:t>, с. 47-48</w:t>
      </w:r>
      <w:r w:rsidR="003C08E5" w:rsidRPr="009C2DAD">
        <w:rPr>
          <w:rFonts w:ascii="Times New Roman" w:hAnsi="Times New Roman" w:cs="Times New Roman"/>
          <w:sz w:val="28"/>
          <w:szCs w:val="28"/>
          <w:lang w:val="uk-UA"/>
        </w:rPr>
        <w:t xml:space="preserve">]. Комп’ютерна термінологія як частина спеціальної (комп’ютерної) мови на </w:t>
      </w:r>
      <w:r w:rsidR="003C08E5" w:rsidRPr="009C2DAD">
        <w:rPr>
          <w:rFonts w:ascii="Times New Roman" w:hAnsi="Times New Roman" w:cs="Times New Roman"/>
          <w:sz w:val="28"/>
          <w:szCs w:val="28"/>
          <w:lang w:val="uk-UA"/>
        </w:rPr>
        <w:lastRenderedPageBreak/>
        <w:t xml:space="preserve">зауваження </w:t>
      </w:r>
      <w:r w:rsidR="003C08E5" w:rsidRPr="009C2DAD">
        <w:rPr>
          <w:rFonts w:ascii="Times New Roman" w:hAnsi="Times New Roman" w:cs="Times New Roman"/>
          <w:sz w:val="28"/>
          <w:szCs w:val="28"/>
        </w:rPr>
        <w:t>E</w:t>
      </w:r>
      <w:r w:rsidR="003C08E5" w:rsidRPr="009C2DAD">
        <w:rPr>
          <w:rFonts w:ascii="Times New Roman" w:hAnsi="Times New Roman" w:cs="Times New Roman"/>
          <w:sz w:val="28"/>
          <w:szCs w:val="28"/>
          <w:lang w:val="uk-UA"/>
        </w:rPr>
        <w:t>. Яленяускене та В. Ціцелите є «комп’ютерною, спеціальною мовою, сформованою в предметній сфері, що технологічно є пов’язаною з виробництвом персональних комп’ютерів і програмного забезпечення до них» [</w:t>
      </w:r>
      <w:r w:rsidR="003609AD" w:rsidRPr="009C2DAD">
        <w:rPr>
          <w:rFonts w:ascii="Times New Roman" w:hAnsi="Times New Roman" w:cs="Times New Roman"/>
          <w:sz w:val="28"/>
          <w:szCs w:val="28"/>
          <w:lang w:val="uk-UA"/>
        </w:rPr>
        <w:t>129,</w:t>
      </w:r>
      <w:r w:rsidR="003C08E5" w:rsidRPr="009C2DAD">
        <w:rPr>
          <w:rFonts w:ascii="Times New Roman" w:hAnsi="Times New Roman" w:cs="Times New Roman"/>
          <w:sz w:val="28"/>
          <w:szCs w:val="28"/>
          <w:lang w:val="uk-UA"/>
        </w:rPr>
        <w:t xml:space="preserve"> с. 122].</w:t>
      </w:r>
    </w:p>
    <w:p w14:paraId="773B3915" w14:textId="7235A37D" w:rsidR="00371106" w:rsidRPr="009C2DAD" w:rsidRDefault="00035DE6" w:rsidP="0029092F">
      <w:pPr>
        <w:spacing w:after="0" w:line="360" w:lineRule="auto"/>
        <w:ind w:firstLine="709"/>
        <w:jc w:val="both"/>
        <w:rPr>
          <w:rFonts w:ascii="Times New Roman" w:hAnsi="Times New Roman" w:cs="Times New Roman"/>
          <w:sz w:val="28"/>
          <w:szCs w:val="28"/>
        </w:rPr>
      </w:pPr>
      <w:r w:rsidRPr="009C2DAD">
        <w:rPr>
          <w:rFonts w:ascii="Times New Roman" w:hAnsi="Times New Roman" w:cs="Times New Roman"/>
          <w:sz w:val="28"/>
          <w:szCs w:val="28"/>
          <w:lang w:val="uk-UA"/>
        </w:rPr>
        <w:t>Мова Інтернету виявляється надзвичайно адаптивною. Певною мірою це пов'язано з тим, що більшість користувачів</w:t>
      </w:r>
      <w:r w:rsidR="00E01A97"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 xml:space="preserve">- це досить молоді та готові до змін люди. Вони прагнуть описати свої враження та емоції, висловити точку зору та позиції, використовуючи характерні особливості інтернет-комунікації, але мало звертаючи увагу на норми мови. </w:t>
      </w:r>
      <w:r w:rsidRPr="009C2DAD">
        <w:rPr>
          <w:rFonts w:ascii="Times New Roman" w:hAnsi="Times New Roman" w:cs="Times New Roman"/>
          <w:sz w:val="28"/>
          <w:szCs w:val="28"/>
        </w:rPr>
        <w:t>У своєму прагненні користувачі часто виходять за рамки існуючих понять і тим самим утворюють новий пласт терміні</w:t>
      </w:r>
      <w:proofErr w:type="gramStart"/>
      <w:r w:rsidRPr="009C2DAD">
        <w:rPr>
          <w:rFonts w:ascii="Times New Roman" w:hAnsi="Times New Roman" w:cs="Times New Roman"/>
          <w:sz w:val="28"/>
          <w:szCs w:val="28"/>
        </w:rPr>
        <w:t>в</w:t>
      </w:r>
      <w:proofErr w:type="gramEnd"/>
      <w:r w:rsidRPr="009C2DAD">
        <w:rPr>
          <w:rFonts w:ascii="Times New Roman" w:hAnsi="Times New Roman" w:cs="Times New Roman"/>
          <w:sz w:val="28"/>
          <w:szCs w:val="28"/>
        </w:rPr>
        <w:t xml:space="preserve"> та професіоналізмів.</w:t>
      </w:r>
      <w:r w:rsidR="00371106" w:rsidRPr="009C2DAD">
        <w:rPr>
          <w:rFonts w:ascii="Times New Roman" w:hAnsi="Times New Roman" w:cs="Times New Roman"/>
          <w:sz w:val="28"/>
          <w:szCs w:val="28"/>
        </w:rPr>
        <w:t xml:space="preserve"> </w:t>
      </w:r>
    </w:p>
    <w:p w14:paraId="3609D18B" w14:textId="77777777" w:rsidR="00035DE6" w:rsidRPr="009C2DAD" w:rsidRDefault="00371106"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rPr>
        <w:t xml:space="preserve">Мова Інтернету стає засобом формування </w:t>
      </w:r>
      <w:proofErr w:type="gramStart"/>
      <w:r w:rsidRPr="009C2DAD">
        <w:rPr>
          <w:rFonts w:ascii="Times New Roman" w:hAnsi="Times New Roman" w:cs="Times New Roman"/>
          <w:sz w:val="28"/>
          <w:szCs w:val="28"/>
        </w:rPr>
        <w:t>особливого</w:t>
      </w:r>
      <w:proofErr w:type="gramEnd"/>
      <w:r w:rsidRPr="009C2DAD">
        <w:rPr>
          <w:rFonts w:ascii="Times New Roman" w:hAnsi="Times New Roman" w:cs="Times New Roman"/>
          <w:sz w:val="28"/>
          <w:szCs w:val="28"/>
        </w:rPr>
        <w:t xml:space="preserve"> міжнародного словникового фонду. На </w:t>
      </w:r>
      <w:proofErr w:type="gramStart"/>
      <w:r w:rsidRPr="009C2DAD">
        <w:rPr>
          <w:rFonts w:ascii="Times New Roman" w:hAnsi="Times New Roman" w:cs="Times New Roman"/>
          <w:sz w:val="28"/>
          <w:szCs w:val="28"/>
        </w:rPr>
        <w:t>р</w:t>
      </w:r>
      <w:proofErr w:type="gramEnd"/>
      <w:r w:rsidRPr="009C2DAD">
        <w:rPr>
          <w:rFonts w:ascii="Times New Roman" w:hAnsi="Times New Roman" w:cs="Times New Roman"/>
          <w:sz w:val="28"/>
          <w:szCs w:val="28"/>
        </w:rPr>
        <w:t xml:space="preserve">івні окремих мов це проявляється в інтенсивному англо-американському запозиченні. Назви спеціальних мовних кодів, такі як </w:t>
      </w:r>
      <w:r w:rsidRPr="009C2DAD">
        <w:rPr>
          <w:rFonts w:ascii="Times New Roman" w:hAnsi="Times New Roman" w:cs="Times New Roman"/>
          <w:i/>
          <w:sz w:val="28"/>
          <w:szCs w:val="28"/>
        </w:rPr>
        <w:t>Spanglish, Finglish, Japlish</w:t>
      </w:r>
      <w:r w:rsidRPr="009C2DAD">
        <w:rPr>
          <w:rFonts w:ascii="Times New Roman" w:hAnsi="Times New Roman" w:cs="Times New Roman"/>
          <w:sz w:val="28"/>
          <w:szCs w:val="28"/>
        </w:rPr>
        <w:t xml:space="preserve"> вказують на загальний для багатьох мов процес засвоєння певних англійських характеристик під впливом тенденції до інтернаціоналізації. Активізація процесу запозичення в різних мовах привертає увагу дослідників, і в різних роботах відзначається зростаючий англо-американський вплив на мови, що належать </w:t>
      </w:r>
      <w:proofErr w:type="gramStart"/>
      <w:r w:rsidRPr="009C2DAD">
        <w:rPr>
          <w:rFonts w:ascii="Times New Roman" w:hAnsi="Times New Roman" w:cs="Times New Roman"/>
          <w:sz w:val="28"/>
          <w:szCs w:val="28"/>
        </w:rPr>
        <w:t>р</w:t>
      </w:r>
      <w:proofErr w:type="gramEnd"/>
      <w:r w:rsidRPr="009C2DAD">
        <w:rPr>
          <w:rFonts w:ascii="Times New Roman" w:hAnsi="Times New Roman" w:cs="Times New Roman"/>
          <w:sz w:val="28"/>
          <w:szCs w:val="28"/>
        </w:rPr>
        <w:t xml:space="preserve">ізним мовним сім'ям. Статистичні дані показують інтенсивне запозичення </w:t>
      </w:r>
      <w:proofErr w:type="gramStart"/>
      <w:r w:rsidRPr="009C2DAD">
        <w:rPr>
          <w:rFonts w:ascii="Times New Roman" w:hAnsi="Times New Roman" w:cs="Times New Roman"/>
          <w:sz w:val="28"/>
          <w:szCs w:val="28"/>
        </w:rPr>
        <w:t>англ</w:t>
      </w:r>
      <w:proofErr w:type="gramEnd"/>
      <w:r w:rsidRPr="009C2DAD">
        <w:rPr>
          <w:rFonts w:ascii="Times New Roman" w:hAnsi="Times New Roman" w:cs="Times New Roman"/>
          <w:sz w:val="28"/>
          <w:szCs w:val="28"/>
        </w:rPr>
        <w:t>іцизмів та американізмів у всіх мовах Європи [</w:t>
      </w:r>
      <w:r w:rsidRPr="009C2DAD">
        <w:rPr>
          <w:rFonts w:ascii="Times New Roman" w:hAnsi="Times New Roman" w:cs="Times New Roman"/>
          <w:sz w:val="28"/>
          <w:szCs w:val="28"/>
          <w:lang w:val="uk-UA"/>
        </w:rPr>
        <w:t>148, с. 62</w:t>
      </w:r>
      <w:r w:rsidRPr="009C2DAD">
        <w:rPr>
          <w:rFonts w:ascii="Times New Roman" w:hAnsi="Times New Roman" w:cs="Times New Roman"/>
          <w:sz w:val="28"/>
          <w:szCs w:val="28"/>
        </w:rPr>
        <w:t>]</w:t>
      </w:r>
      <w:r w:rsidRPr="009C2DAD">
        <w:rPr>
          <w:rFonts w:ascii="Times New Roman" w:hAnsi="Times New Roman" w:cs="Times New Roman"/>
          <w:sz w:val="28"/>
          <w:szCs w:val="28"/>
          <w:lang w:val="uk-UA"/>
        </w:rPr>
        <w:t>.</w:t>
      </w:r>
    </w:p>
    <w:p w14:paraId="31B87F2A" w14:textId="22B03D60" w:rsidR="007F2A7F" w:rsidRPr="009C2DAD" w:rsidRDefault="002D5168"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Дослідження словотворення </w:t>
      </w:r>
      <w:r w:rsidR="007F2A7F" w:rsidRPr="009C2DAD">
        <w:rPr>
          <w:rFonts w:ascii="Times New Roman" w:hAnsi="Times New Roman" w:cs="Times New Roman"/>
          <w:sz w:val="28"/>
          <w:szCs w:val="28"/>
          <w:lang w:val="uk-UA"/>
        </w:rPr>
        <w:t xml:space="preserve">в Інтернет просторі </w:t>
      </w:r>
      <w:r w:rsidRPr="009C2DAD">
        <w:rPr>
          <w:rFonts w:ascii="Times New Roman" w:hAnsi="Times New Roman" w:cs="Times New Roman"/>
          <w:sz w:val="28"/>
          <w:szCs w:val="28"/>
          <w:lang w:val="uk-UA"/>
        </w:rPr>
        <w:t>показує, що</w:t>
      </w:r>
      <w:r w:rsidR="007F2A7F" w:rsidRPr="009C2DAD">
        <w:rPr>
          <w:rFonts w:ascii="Times New Roman" w:hAnsi="Times New Roman" w:cs="Times New Roman"/>
          <w:sz w:val="28"/>
          <w:szCs w:val="28"/>
          <w:lang w:val="uk-UA"/>
        </w:rPr>
        <w:t>, наприклад,</w:t>
      </w:r>
      <w:r w:rsidRPr="009C2DAD">
        <w:rPr>
          <w:rFonts w:ascii="Times New Roman" w:hAnsi="Times New Roman" w:cs="Times New Roman"/>
          <w:sz w:val="28"/>
          <w:szCs w:val="28"/>
          <w:lang w:val="uk-UA"/>
        </w:rPr>
        <w:t xml:space="preserve"> домінуючим способом</w:t>
      </w:r>
      <w:r w:rsidR="000147B4" w:rsidRPr="009C2DAD">
        <w:rPr>
          <w:rFonts w:ascii="Times New Roman" w:hAnsi="Times New Roman" w:cs="Times New Roman"/>
          <w:sz w:val="28"/>
          <w:szCs w:val="28"/>
          <w:lang w:val="uk-UA"/>
        </w:rPr>
        <w:t xml:space="preserve"> у мережі Твітеру</w:t>
      </w:r>
      <w:r w:rsidR="007F2A7F" w:rsidRPr="009C2DAD">
        <w:rPr>
          <w:rFonts w:ascii="Times New Roman" w:hAnsi="Times New Roman" w:cs="Times New Roman"/>
          <w:sz w:val="28"/>
          <w:szCs w:val="28"/>
          <w:lang w:val="uk-UA"/>
        </w:rPr>
        <w:t xml:space="preserve"> є афіксація</w:t>
      </w:r>
      <w:r w:rsidRPr="009C2DAD">
        <w:rPr>
          <w:rFonts w:ascii="Times New Roman" w:hAnsi="Times New Roman" w:cs="Times New Roman"/>
          <w:sz w:val="28"/>
          <w:szCs w:val="28"/>
          <w:lang w:val="uk-UA"/>
        </w:rPr>
        <w:t xml:space="preserve">, а популярні </w:t>
      </w:r>
      <w:r w:rsidR="007F2A7F" w:rsidRPr="009C2DAD">
        <w:rPr>
          <w:rFonts w:ascii="Times New Roman" w:hAnsi="Times New Roman" w:cs="Times New Roman"/>
          <w:sz w:val="28"/>
          <w:szCs w:val="28"/>
          <w:lang w:val="uk-UA"/>
        </w:rPr>
        <w:t xml:space="preserve">тут </w:t>
      </w:r>
      <w:r w:rsidRPr="009C2DAD">
        <w:rPr>
          <w:rFonts w:ascii="Times New Roman" w:hAnsi="Times New Roman" w:cs="Times New Roman"/>
          <w:sz w:val="28"/>
          <w:szCs w:val="28"/>
          <w:lang w:val="uk-UA"/>
        </w:rPr>
        <w:t>префікси поєднують:</w:t>
      </w:r>
      <w:r w:rsidR="00E01A97" w:rsidRPr="009C2DAD">
        <w:rPr>
          <w:rFonts w:ascii="Times New Roman" w:hAnsi="Times New Roman" w:cs="Times New Roman"/>
          <w:sz w:val="28"/>
          <w:szCs w:val="28"/>
          <w:lang w:val="uk-UA"/>
        </w:rPr>
        <w:t xml:space="preserve"> </w:t>
      </w:r>
      <w:r w:rsidRPr="009C2DAD">
        <w:rPr>
          <w:rFonts w:ascii="Times New Roman" w:hAnsi="Times New Roman" w:cs="Times New Roman"/>
          <w:i/>
          <w:sz w:val="28"/>
          <w:szCs w:val="28"/>
        </w:rPr>
        <w:t>de</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re</w:t>
      </w:r>
      <w:r w:rsidRPr="009C2DAD">
        <w:rPr>
          <w:rFonts w:ascii="Times New Roman" w:hAnsi="Times New Roman" w:cs="Times New Roman"/>
          <w:i/>
          <w:sz w:val="28"/>
          <w:szCs w:val="28"/>
          <w:lang w:val="uk-UA"/>
        </w:rPr>
        <w:t>-</w:t>
      </w:r>
      <w:r w:rsidR="000147B4" w:rsidRPr="009C2DAD">
        <w:rPr>
          <w:rFonts w:ascii="Times New Roman" w:hAnsi="Times New Roman" w:cs="Times New Roman"/>
          <w:i/>
          <w:sz w:val="28"/>
          <w:szCs w:val="28"/>
          <w:lang w:val="uk-UA"/>
        </w:rPr>
        <w:t>;</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co</w:t>
      </w:r>
      <w:r w:rsidRPr="009C2DAD">
        <w:rPr>
          <w:rFonts w:ascii="Times New Roman" w:hAnsi="Times New Roman" w:cs="Times New Roman"/>
          <w:i/>
          <w:sz w:val="28"/>
          <w:szCs w:val="28"/>
          <w:lang w:val="uk-UA"/>
        </w:rPr>
        <w:t>-</w:t>
      </w:r>
      <w:r w:rsidR="000147B4" w:rsidRPr="009C2DAD">
        <w:rPr>
          <w:rFonts w:ascii="Times New Roman" w:hAnsi="Times New Roman" w:cs="Times New Roman"/>
          <w:i/>
          <w:sz w:val="28"/>
          <w:szCs w:val="28"/>
          <w:lang w:val="uk-UA"/>
        </w:rPr>
        <w:t>;</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un</w:t>
      </w:r>
      <w:r w:rsidRPr="009C2DAD">
        <w:rPr>
          <w:rFonts w:ascii="Times New Roman" w:hAnsi="Times New Roman" w:cs="Times New Roman"/>
          <w:i/>
          <w:sz w:val="28"/>
          <w:szCs w:val="28"/>
          <w:lang w:val="uk-UA"/>
        </w:rPr>
        <w:t>-</w:t>
      </w:r>
      <w:r w:rsidR="000147B4" w:rsidRPr="009C2DAD">
        <w:rPr>
          <w:rFonts w:ascii="Times New Roman" w:hAnsi="Times New Roman" w:cs="Times New Roman"/>
          <w:i/>
          <w:sz w:val="28"/>
          <w:szCs w:val="28"/>
          <w:lang w:val="uk-UA"/>
        </w:rPr>
        <w:t xml:space="preserve">; </w:t>
      </w:r>
      <w:r w:rsidR="000147B4" w:rsidRPr="009C2DAD">
        <w:rPr>
          <w:rFonts w:ascii="Times New Roman" w:hAnsi="Times New Roman" w:cs="Times New Roman"/>
          <w:i/>
          <w:sz w:val="28"/>
          <w:szCs w:val="28"/>
        </w:rPr>
        <w:t>mis</w:t>
      </w:r>
      <w:r w:rsidR="000147B4" w:rsidRPr="009C2DAD">
        <w:rPr>
          <w:rFonts w:ascii="Times New Roman" w:hAnsi="Times New Roman" w:cs="Times New Roman"/>
          <w:i/>
          <w:sz w:val="28"/>
          <w:szCs w:val="28"/>
          <w:lang w:val="uk-UA"/>
        </w:rPr>
        <w:t>-;</w:t>
      </w:r>
      <w:r w:rsidR="000147B4" w:rsidRPr="009C2DAD">
        <w:rPr>
          <w:rFonts w:ascii="Times New Roman" w:hAnsi="Times New Roman" w:cs="Times New Roman"/>
          <w:sz w:val="28"/>
          <w:szCs w:val="28"/>
          <w:lang w:val="uk-UA"/>
        </w:rPr>
        <w:t xml:space="preserve"> наприклад, </w:t>
      </w:r>
      <w:r w:rsidR="000147B4" w:rsidRPr="009C2DAD">
        <w:rPr>
          <w:rFonts w:ascii="Times New Roman" w:hAnsi="Times New Roman" w:cs="Times New Roman"/>
          <w:i/>
          <w:sz w:val="28"/>
          <w:szCs w:val="28"/>
        </w:rPr>
        <w:t>de</w:t>
      </w:r>
      <w:r w:rsidR="000147B4" w:rsidRPr="009C2DAD">
        <w:rPr>
          <w:rFonts w:ascii="Times New Roman" w:hAnsi="Times New Roman" w:cs="Times New Roman"/>
          <w:i/>
          <w:sz w:val="28"/>
          <w:szCs w:val="28"/>
          <w:lang w:val="uk-UA"/>
        </w:rPr>
        <w:t>-</w:t>
      </w:r>
      <w:r w:rsidR="000147B4" w:rsidRPr="009C2DAD">
        <w:rPr>
          <w:rFonts w:ascii="Times New Roman" w:hAnsi="Times New Roman" w:cs="Times New Roman"/>
          <w:i/>
          <w:sz w:val="28"/>
          <w:szCs w:val="28"/>
        </w:rPr>
        <w:t>Tweet</w:t>
      </w:r>
      <w:r w:rsidR="00E01A97" w:rsidRPr="009C2DAD">
        <w:rPr>
          <w:rFonts w:ascii="Times New Roman" w:hAnsi="Times New Roman" w:cs="Times New Roman"/>
          <w:sz w:val="28"/>
          <w:szCs w:val="28"/>
          <w:lang w:val="uk-UA"/>
        </w:rPr>
        <w:t xml:space="preserve"> </w:t>
      </w:r>
      <w:r w:rsidR="000147B4" w:rsidRPr="009C2DAD">
        <w:rPr>
          <w:rFonts w:ascii="Times New Roman" w:hAnsi="Times New Roman" w:cs="Times New Roman"/>
          <w:sz w:val="28"/>
          <w:szCs w:val="28"/>
          <w:lang w:val="uk-UA"/>
        </w:rPr>
        <w:t xml:space="preserve">видалити повідомлення; </w:t>
      </w:r>
      <w:r w:rsidR="000147B4" w:rsidRPr="009C2DAD">
        <w:rPr>
          <w:rFonts w:ascii="Times New Roman" w:hAnsi="Times New Roman" w:cs="Times New Roman"/>
          <w:i/>
          <w:sz w:val="28"/>
          <w:szCs w:val="28"/>
        </w:rPr>
        <w:t>def</w:t>
      </w:r>
      <w:r w:rsidR="007F2A7F" w:rsidRPr="009C2DAD">
        <w:rPr>
          <w:rFonts w:ascii="Times New Roman" w:hAnsi="Times New Roman" w:cs="Times New Roman"/>
          <w:i/>
          <w:sz w:val="28"/>
          <w:szCs w:val="28"/>
          <w:lang w:val="uk-UA"/>
        </w:rPr>
        <w:t>е</w:t>
      </w:r>
      <w:r w:rsidR="000147B4" w:rsidRPr="009C2DAD">
        <w:rPr>
          <w:rFonts w:ascii="Times New Roman" w:hAnsi="Times New Roman" w:cs="Times New Roman"/>
          <w:i/>
          <w:sz w:val="28"/>
          <w:szCs w:val="28"/>
        </w:rPr>
        <w:t>llow</w:t>
      </w:r>
      <w:r w:rsidR="000147B4" w:rsidRPr="009C2DAD">
        <w:rPr>
          <w:rFonts w:ascii="Times New Roman" w:hAnsi="Times New Roman" w:cs="Times New Roman"/>
          <w:sz w:val="28"/>
          <w:szCs w:val="28"/>
          <w:lang w:val="uk-UA"/>
        </w:rPr>
        <w:t xml:space="preserve"> – видалити з друзів. Частотними також вважаються суфікси </w:t>
      </w:r>
      <w:r w:rsidR="000147B4" w:rsidRPr="009C2DAD">
        <w:rPr>
          <w:rFonts w:ascii="Times New Roman" w:hAnsi="Times New Roman" w:cs="Times New Roman"/>
          <w:i/>
          <w:sz w:val="28"/>
          <w:szCs w:val="28"/>
          <w:lang w:val="uk-UA"/>
        </w:rPr>
        <w:t>–</w:t>
      </w:r>
      <w:r w:rsidR="000147B4" w:rsidRPr="009C2DAD">
        <w:rPr>
          <w:rFonts w:ascii="Times New Roman" w:hAnsi="Times New Roman" w:cs="Times New Roman"/>
          <w:i/>
          <w:sz w:val="28"/>
          <w:szCs w:val="28"/>
        </w:rPr>
        <w:t>less</w:t>
      </w:r>
      <w:r w:rsidR="000147B4" w:rsidRPr="009C2DAD">
        <w:rPr>
          <w:rFonts w:ascii="Times New Roman" w:hAnsi="Times New Roman" w:cs="Times New Roman"/>
          <w:i/>
          <w:sz w:val="28"/>
          <w:szCs w:val="28"/>
          <w:lang w:val="uk-UA"/>
        </w:rPr>
        <w:t>; -</w:t>
      </w:r>
      <w:r w:rsidR="000147B4" w:rsidRPr="009C2DAD">
        <w:rPr>
          <w:rFonts w:ascii="Times New Roman" w:hAnsi="Times New Roman" w:cs="Times New Roman"/>
          <w:i/>
          <w:sz w:val="28"/>
          <w:szCs w:val="28"/>
        </w:rPr>
        <w:t>ish</w:t>
      </w:r>
      <w:r w:rsidR="000147B4" w:rsidRPr="009C2DAD">
        <w:rPr>
          <w:rFonts w:ascii="Times New Roman" w:hAnsi="Times New Roman" w:cs="Times New Roman"/>
          <w:sz w:val="28"/>
          <w:szCs w:val="28"/>
          <w:lang w:val="uk-UA"/>
        </w:rPr>
        <w:t xml:space="preserve">; наприклад, </w:t>
      </w:r>
      <w:r w:rsidR="000147B4" w:rsidRPr="009C2DAD">
        <w:rPr>
          <w:rFonts w:ascii="Times New Roman" w:hAnsi="Times New Roman" w:cs="Times New Roman"/>
          <w:i/>
          <w:sz w:val="28"/>
          <w:szCs w:val="28"/>
        </w:rPr>
        <w:t>techless</w:t>
      </w:r>
      <w:r w:rsidR="000147B4" w:rsidRPr="009C2DAD">
        <w:rPr>
          <w:rFonts w:ascii="Times New Roman" w:hAnsi="Times New Roman" w:cs="Times New Roman"/>
          <w:sz w:val="28"/>
          <w:szCs w:val="28"/>
          <w:lang w:val="uk-UA"/>
        </w:rPr>
        <w:t xml:space="preserve"> - не має можливості вийти в Твіттер через в</w:t>
      </w:r>
      <w:r w:rsidR="007F2A7F" w:rsidRPr="009C2DAD">
        <w:rPr>
          <w:rFonts w:ascii="Times New Roman" w:hAnsi="Times New Roman" w:cs="Times New Roman"/>
          <w:sz w:val="28"/>
          <w:szCs w:val="28"/>
          <w:lang w:val="uk-UA"/>
        </w:rPr>
        <w:t>ідсутність доступу до Інтернету</w:t>
      </w:r>
      <w:r w:rsidR="000147B4" w:rsidRPr="009C2DAD">
        <w:rPr>
          <w:rFonts w:ascii="Times New Roman" w:hAnsi="Times New Roman" w:cs="Times New Roman"/>
          <w:sz w:val="28"/>
          <w:szCs w:val="28"/>
          <w:lang w:val="uk-UA"/>
        </w:rPr>
        <w:t xml:space="preserve"> [</w:t>
      </w:r>
      <w:r w:rsidR="007F2A7F" w:rsidRPr="009C2DAD">
        <w:rPr>
          <w:rFonts w:ascii="Times New Roman" w:hAnsi="Times New Roman" w:cs="Times New Roman"/>
          <w:sz w:val="28"/>
          <w:szCs w:val="28"/>
          <w:lang w:val="uk-UA"/>
        </w:rPr>
        <w:t>3</w:t>
      </w:r>
      <w:r w:rsidR="000147B4" w:rsidRPr="009C2DAD">
        <w:rPr>
          <w:rFonts w:ascii="Times New Roman" w:hAnsi="Times New Roman" w:cs="Times New Roman"/>
          <w:sz w:val="28"/>
          <w:szCs w:val="28"/>
          <w:lang w:val="uk-UA"/>
        </w:rPr>
        <w:t xml:space="preserve">, с. 22]. Іншими популярними засобами є злиття слів: </w:t>
      </w:r>
      <w:r w:rsidR="000147B4" w:rsidRPr="009C2DAD">
        <w:rPr>
          <w:rFonts w:ascii="Times New Roman" w:hAnsi="Times New Roman" w:cs="Times New Roman"/>
          <w:i/>
          <w:sz w:val="28"/>
          <w:szCs w:val="28"/>
        </w:rPr>
        <w:t>fantabulous</w:t>
      </w:r>
      <w:r w:rsidR="000147B4" w:rsidRPr="009C2DAD">
        <w:rPr>
          <w:rFonts w:ascii="Times New Roman" w:hAnsi="Times New Roman" w:cs="Times New Roman"/>
          <w:i/>
          <w:sz w:val="28"/>
          <w:szCs w:val="28"/>
          <w:lang w:val="uk-UA"/>
        </w:rPr>
        <w:t xml:space="preserve"> &lt; </w:t>
      </w:r>
      <w:r w:rsidR="000147B4" w:rsidRPr="009C2DAD">
        <w:rPr>
          <w:rFonts w:ascii="Times New Roman" w:hAnsi="Times New Roman" w:cs="Times New Roman"/>
          <w:i/>
          <w:sz w:val="28"/>
          <w:szCs w:val="28"/>
        </w:rPr>
        <w:t>fantastic</w:t>
      </w:r>
      <w:r w:rsidR="000147B4" w:rsidRPr="009C2DAD">
        <w:rPr>
          <w:rFonts w:ascii="Times New Roman" w:hAnsi="Times New Roman" w:cs="Times New Roman"/>
          <w:i/>
          <w:sz w:val="28"/>
          <w:szCs w:val="28"/>
          <w:lang w:val="uk-UA"/>
        </w:rPr>
        <w:t xml:space="preserve"> + </w:t>
      </w:r>
      <w:r w:rsidR="000147B4" w:rsidRPr="009C2DAD">
        <w:rPr>
          <w:rFonts w:ascii="Times New Roman" w:hAnsi="Times New Roman" w:cs="Times New Roman"/>
          <w:i/>
          <w:sz w:val="28"/>
          <w:szCs w:val="28"/>
        </w:rPr>
        <w:t>fabulous</w:t>
      </w:r>
      <w:r w:rsidR="000147B4" w:rsidRPr="009C2DAD">
        <w:rPr>
          <w:rFonts w:ascii="Times New Roman" w:hAnsi="Times New Roman" w:cs="Times New Roman"/>
          <w:sz w:val="28"/>
          <w:szCs w:val="28"/>
          <w:lang w:val="uk-UA"/>
        </w:rPr>
        <w:t xml:space="preserve"> – чудовий</w:t>
      </w:r>
      <w:r w:rsidR="000147B4" w:rsidRPr="009C2DAD">
        <w:rPr>
          <w:rFonts w:ascii="Times New Roman" w:hAnsi="Times New Roman" w:cs="Times New Roman"/>
          <w:i/>
          <w:sz w:val="28"/>
          <w:szCs w:val="28"/>
          <w:lang w:val="uk-UA"/>
        </w:rPr>
        <w:t xml:space="preserve">; </w:t>
      </w:r>
      <w:r w:rsidR="000147B4" w:rsidRPr="009C2DAD">
        <w:rPr>
          <w:rFonts w:ascii="Times New Roman" w:hAnsi="Times New Roman" w:cs="Times New Roman"/>
          <w:i/>
          <w:sz w:val="28"/>
          <w:szCs w:val="28"/>
        </w:rPr>
        <w:t>gritch</w:t>
      </w:r>
      <w:r w:rsidR="000147B4" w:rsidRPr="009C2DAD">
        <w:rPr>
          <w:rFonts w:ascii="Times New Roman" w:hAnsi="Times New Roman" w:cs="Times New Roman"/>
          <w:i/>
          <w:sz w:val="28"/>
          <w:szCs w:val="28"/>
          <w:lang w:val="uk-UA"/>
        </w:rPr>
        <w:t xml:space="preserve"> &lt; </w:t>
      </w:r>
      <w:r w:rsidR="000147B4" w:rsidRPr="009C2DAD">
        <w:rPr>
          <w:rFonts w:ascii="Times New Roman" w:hAnsi="Times New Roman" w:cs="Times New Roman"/>
          <w:i/>
          <w:sz w:val="28"/>
          <w:szCs w:val="28"/>
        </w:rPr>
        <w:t>grouchy</w:t>
      </w:r>
      <w:r w:rsidR="000147B4" w:rsidRPr="009C2DAD">
        <w:rPr>
          <w:rFonts w:ascii="Times New Roman" w:hAnsi="Times New Roman" w:cs="Times New Roman"/>
          <w:i/>
          <w:sz w:val="28"/>
          <w:szCs w:val="28"/>
          <w:lang w:val="uk-UA"/>
        </w:rPr>
        <w:t xml:space="preserve"> </w:t>
      </w:r>
      <w:r w:rsidR="000147B4" w:rsidRPr="009C2DAD">
        <w:rPr>
          <w:rFonts w:ascii="Times New Roman" w:hAnsi="Times New Roman" w:cs="Times New Roman"/>
          <w:i/>
          <w:sz w:val="28"/>
          <w:szCs w:val="28"/>
        </w:rPr>
        <w:t>female</w:t>
      </w:r>
      <w:r w:rsidR="000147B4" w:rsidRPr="009C2DAD">
        <w:rPr>
          <w:rFonts w:ascii="Times New Roman" w:hAnsi="Times New Roman" w:cs="Times New Roman"/>
          <w:i/>
          <w:sz w:val="28"/>
          <w:szCs w:val="28"/>
          <w:lang w:val="uk-UA"/>
        </w:rPr>
        <w:t xml:space="preserve">, </w:t>
      </w:r>
      <w:r w:rsidR="000147B4" w:rsidRPr="009C2DAD">
        <w:rPr>
          <w:rFonts w:ascii="Times New Roman" w:hAnsi="Times New Roman" w:cs="Times New Roman"/>
          <w:i/>
          <w:sz w:val="28"/>
          <w:szCs w:val="28"/>
        </w:rPr>
        <w:t>grouch</w:t>
      </w:r>
      <w:r w:rsidR="000147B4" w:rsidRPr="009C2DAD">
        <w:rPr>
          <w:rFonts w:ascii="Times New Roman" w:hAnsi="Times New Roman" w:cs="Times New Roman"/>
          <w:i/>
          <w:sz w:val="28"/>
          <w:szCs w:val="28"/>
          <w:lang w:val="uk-UA"/>
        </w:rPr>
        <w:t xml:space="preserve"> + </w:t>
      </w:r>
      <w:r w:rsidR="000147B4" w:rsidRPr="009C2DAD">
        <w:rPr>
          <w:rFonts w:ascii="Times New Roman" w:hAnsi="Times New Roman" w:cs="Times New Roman"/>
          <w:i/>
          <w:sz w:val="28"/>
          <w:szCs w:val="28"/>
        </w:rPr>
        <w:t>witch</w:t>
      </w:r>
      <w:r w:rsidR="000147B4" w:rsidRPr="009C2DAD">
        <w:rPr>
          <w:rFonts w:ascii="Times New Roman" w:hAnsi="Times New Roman" w:cs="Times New Roman"/>
          <w:sz w:val="28"/>
          <w:szCs w:val="28"/>
          <w:lang w:val="uk-UA"/>
        </w:rPr>
        <w:t xml:space="preserve"> - карга (про жінку). </w:t>
      </w:r>
    </w:p>
    <w:p w14:paraId="0DF3348B" w14:textId="29C57C5D" w:rsidR="00371106" w:rsidRPr="009C2DAD" w:rsidRDefault="00371106"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lastRenderedPageBreak/>
        <w:t xml:space="preserve">Дослідженню підлягають </w:t>
      </w:r>
      <w:r w:rsidRPr="009C2DAD">
        <w:rPr>
          <w:rFonts w:ascii="Times New Roman" w:hAnsi="Times New Roman" w:cs="Times New Roman"/>
          <w:i/>
          <w:sz w:val="28"/>
          <w:szCs w:val="28"/>
          <w:lang w:val="uk-UA"/>
        </w:rPr>
        <w:t>інтернет-скорочення</w:t>
      </w:r>
      <w:r w:rsidRPr="009C2DAD">
        <w:rPr>
          <w:rFonts w:ascii="Times New Roman" w:hAnsi="Times New Roman" w:cs="Times New Roman"/>
          <w:sz w:val="28"/>
          <w:szCs w:val="28"/>
          <w:lang w:val="uk-UA"/>
        </w:rPr>
        <w:t xml:space="preserve"> як засіб мовної економії, відмічаючи, що з’явився великий прошарок нових слів та словосполучень, утворених під впливом різноманітних соціальних чинників [83, с. 292].</w:t>
      </w:r>
      <w:r w:rsidRPr="009C2DAD">
        <w:rPr>
          <w:rFonts w:ascii="Times New Roman" w:hAnsi="Times New Roman" w:cs="Times New Roman"/>
          <w:sz w:val="28"/>
          <w:szCs w:val="28"/>
        </w:rPr>
        <w:t> </w:t>
      </w:r>
      <w:r w:rsidRPr="009C2DAD">
        <w:rPr>
          <w:rFonts w:ascii="Times New Roman" w:hAnsi="Times New Roman" w:cs="Times New Roman"/>
          <w:bCs/>
          <w:iCs/>
          <w:sz w:val="28"/>
          <w:szCs w:val="28"/>
          <w:lang w:val="uk-UA"/>
        </w:rPr>
        <w:t>Абревіатури, як найбільш продуктивні лексичні одиниці вторинної номінації є комунікативно значимими у всіх сферах людської діяльності,</w:t>
      </w:r>
      <w:r w:rsidRPr="009C2DAD">
        <w:rPr>
          <w:rFonts w:ascii="Times New Roman" w:hAnsi="Times New Roman" w:cs="Times New Roman"/>
          <w:bCs/>
          <w:iCs/>
          <w:sz w:val="28"/>
          <w:szCs w:val="28"/>
        </w:rPr>
        <w:t> </w:t>
      </w:r>
      <w:r w:rsidRPr="009C2DAD">
        <w:rPr>
          <w:rFonts w:ascii="Times New Roman" w:hAnsi="Times New Roman" w:cs="Times New Roman"/>
          <w:bCs/>
          <w:iCs/>
          <w:sz w:val="28"/>
          <w:szCs w:val="28"/>
          <w:lang w:val="uk-UA"/>
        </w:rPr>
        <w:t xml:space="preserve">наприклад в медицині, воєнній справі, інформатиці; їх дослідження сприяє, наприклад, вивченню хронологічних даних виникнення різних типів абревіатурних одиниць, у письмовій та усній формах мовного спілкування. Піддається аналізу прагматичний бік функціонування абревіатур, як-от у роботі О. О. Гаврилюк (2018) «Абревіатури у сфері віртуальної комунікації: прагматичний аспект» (на матеріалі англійської мови), де автор виокремлює абревіатури-директиви, абревіатури-експресиви, абревіатури-асертиви, абревіатури декларативи у віртуальному просторі соціальної мережі </w:t>
      </w:r>
      <w:r w:rsidRPr="009C2DAD">
        <w:rPr>
          <w:rFonts w:ascii="Times New Roman" w:hAnsi="Times New Roman" w:cs="Times New Roman"/>
          <w:bCs/>
          <w:iCs/>
          <w:sz w:val="28"/>
          <w:szCs w:val="28"/>
        </w:rPr>
        <w:t>Facebook</w:t>
      </w:r>
      <w:r w:rsidRPr="009C2DAD">
        <w:rPr>
          <w:rFonts w:ascii="Times New Roman" w:hAnsi="Times New Roman" w:cs="Times New Roman"/>
          <w:bCs/>
          <w:iCs/>
          <w:sz w:val="28"/>
          <w:szCs w:val="28"/>
          <w:lang w:val="uk-UA"/>
        </w:rPr>
        <w:t>.</w:t>
      </w:r>
      <w:r w:rsidRPr="009C2DAD">
        <w:rPr>
          <w:rFonts w:ascii="Times New Roman" w:hAnsi="Times New Roman" w:cs="Times New Roman"/>
          <w:bCs/>
          <w:iCs/>
          <w:sz w:val="28"/>
          <w:szCs w:val="28"/>
        </w:rPr>
        <w:t>com</w:t>
      </w:r>
      <w:r w:rsidRPr="009C2DAD">
        <w:rPr>
          <w:rFonts w:ascii="Times New Roman" w:hAnsi="Times New Roman" w:cs="Times New Roman"/>
          <w:bCs/>
          <w:iCs/>
          <w:sz w:val="28"/>
          <w:szCs w:val="28"/>
          <w:lang w:val="uk-UA"/>
        </w:rPr>
        <w:t>. та співвідносить їх з типами ілокутивних актів [14,</w:t>
      </w:r>
      <w:r w:rsidR="00E01A97" w:rsidRPr="009C2DAD">
        <w:rPr>
          <w:rFonts w:ascii="Times New Roman" w:hAnsi="Times New Roman" w:cs="Times New Roman"/>
          <w:bCs/>
          <w:iCs/>
          <w:sz w:val="28"/>
          <w:szCs w:val="28"/>
          <w:lang w:val="uk-UA"/>
        </w:rPr>
        <w:t xml:space="preserve"> </w:t>
      </w:r>
      <w:r w:rsidRPr="009C2DAD">
        <w:rPr>
          <w:rFonts w:ascii="Times New Roman" w:hAnsi="Times New Roman" w:cs="Times New Roman"/>
          <w:bCs/>
          <w:iCs/>
          <w:sz w:val="28"/>
          <w:szCs w:val="28"/>
          <w:lang w:val="uk-UA"/>
        </w:rPr>
        <w:t>с. 46-48].</w:t>
      </w:r>
      <w:r w:rsidR="00E01A97" w:rsidRPr="009C2DAD">
        <w:rPr>
          <w:rFonts w:ascii="Times New Roman" w:hAnsi="Times New Roman" w:cs="Times New Roman"/>
          <w:bCs/>
          <w:iCs/>
          <w:sz w:val="28"/>
          <w:szCs w:val="28"/>
          <w:lang w:val="uk-UA"/>
        </w:rPr>
        <w:t xml:space="preserve"> </w:t>
      </w:r>
    </w:p>
    <w:p w14:paraId="46337A82" w14:textId="4D8EFD7E" w:rsidR="002D5168" w:rsidRPr="009C2DAD" w:rsidRDefault="002F16BB"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Використання</w:t>
      </w:r>
      <w:r w:rsidR="00E01A97"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 xml:space="preserve">абревіацій </w:t>
      </w:r>
      <w:r w:rsidR="007F2A7F" w:rsidRPr="009C2DAD">
        <w:rPr>
          <w:rFonts w:ascii="Times New Roman" w:hAnsi="Times New Roman" w:cs="Times New Roman"/>
          <w:sz w:val="28"/>
          <w:szCs w:val="28"/>
          <w:lang w:val="uk-UA"/>
        </w:rPr>
        <w:t>в процесі Інтернет спілкування</w:t>
      </w:r>
      <w:r w:rsidRPr="009C2DAD">
        <w:rPr>
          <w:rFonts w:ascii="Times New Roman" w:hAnsi="Times New Roman" w:cs="Times New Roman"/>
          <w:sz w:val="28"/>
          <w:szCs w:val="28"/>
          <w:lang w:val="uk-UA"/>
        </w:rPr>
        <w:t xml:space="preserve"> може бути зрозумілим </w:t>
      </w:r>
      <w:r w:rsidR="007F2A7F" w:rsidRPr="009C2DAD">
        <w:rPr>
          <w:rFonts w:ascii="Times New Roman" w:hAnsi="Times New Roman" w:cs="Times New Roman"/>
          <w:sz w:val="28"/>
          <w:szCs w:val="28"/>
          <w:lang w:val="uk-UA"/>
        </w:rPr>
        <w:t>лише самі</w:t>
      </w:r>
      <w:r w:rsidRPr="009C2DAD">
        <w:rPr>
          <w:rFonts w:ascii="Times New Roman" w:hAnsi="Times New Roman" w:cs="Times New Roman"/>
          <w:sz w:val="28"/>
          <w:szCs w:val="28"/>
          <w:lang w:val="uk-UA"/>
        </w:rPr>
        <w:t xml:space="preserve">м комунікантам, як-от: </w:t>
      </w:r>
      <w:r w:rsidRPr="009C2DAD">
        <w:rPr>
          <w:rFonts w:ascii="Times New Roman" w:hAnsi="Times New Roman" w:cs="Times New Roman"/>
          <w:i/>
          <w:sz w:val="28"/>
          <w:szCs w:val="28"/>
          <w:lang w:val="en-US"/>
        </w:rPr>
        <w:t>My</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ol</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lady</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can</w:t>
      </w:r>
      <w:r w:rsidRPr="009C2DAD">
        <w:rPr>
          <w:rFonts w:ascii="Times New Roman" w:hAnsi="Times New Roman" w:cs="Times New Roman"/>
          <w:i/>
          <w:sz w:val="28"/>
          <w:szCs w:val="28"/>
          <w:lang w:val="uk-UA"/>
        </w:rPr>
        <w:t>'</w:t>
      </w:r>
      <w:r w:rsidRPr="009C2DAD">
        <w:rPr>
          <w:rFonts w:ascii="Times New Roman" w:hAnsi="Times New Roman" w:cs="Times New Roman"/>
          <w:i/>
          <w:sz w:val="28"/>
          <w:szCs w:val="28"/>
          <w:lang w:val="en-US"/>
        </w:rPr>
        <w:t>t</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hang</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round</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no</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hoes</w:t>
      </w:r>
      <w:r w:rsidR="007F2A7F" w:rsidRPr="009C2DAD">
        <w:rPr>
          <w:rFonts w:ascii="Times New Roman" w:hAnsi="Times New Roman" w:cs="Times New Roman"/>
          <w:i/>
          <w:sz w:val="28"/>
          <w:szCs w:val="28"/>
          <w:lang w:val="uk-UA"/>
        </w:rPr>
        <w:t xml:space="preserve"> (Моя стара не може чекати тут так довго)</w:t>
      </w:r>
      <w:r w:rsidRPr="009C2DAD">
        <w:rPr>
          <w:rFonts w:ascii="Times New Roman" w:hAnsi="Times New Roman" w:cs="Times New Roman"/>
          <w:i/>
          <w:sz w:val="28"/>
          <w:szCs w:val="28"/>
          <w:lang w:val="uk-UA"/>
        </w:rPr>
        <w:t xml:space="preserve">. </w:t>
      </w:r>
      <w:r w:rsidRPr="009C2DAD">
        <w:rPr>
          <w:rFonts w:ascii="Times New Roman" w:hAnsi="Times New Roman" w:cs="Times New Roman"/>
          <w:sz w:val="28"/>
          <w:szCs w:val="28"/>
          <w:lang w:val="uk-UA"/>
        </w:rPr>
        <w:t>Деякі абревіатури, при розшифровці передають непристойний сенс. У скороченій формі він трохи втрачає свій ефект непристойності та стає лише показником розмовного неформального стилю спілкування, якот:</w:t>
      </w:r>
      <w:r w:rsidR="00E01A97" w:rsidRPr="009C2DAD">
        <w:rPr>
          <w:rFonts w:ascii="Times New Roman" w:hAnsi="Times New Roman" w:cs="Times New Roman"/>
          <w:sz w:val="28"/>
          <w:szCs w:val="28"/>
          <w:lang w:val="uk-UA"/>
        </w:rPr>
        <w:t xml:space="preserve"> </w:t>
      </w:r>
      <w:r w:rsidRPr="009C2DAD">
        <w:rPr>
          <w:rFonts w:ascii="Times New Roman" w:hAnsi="Times New Roman" w:cs="Times New Roman"/>
          <w:i/>
          <w:sz w:val="28"/>
          <w:szCs w:val="28"/>
        </w:rPr>
        <w:t>FW</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fucking</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well</w:t>
      </w:r>
      <w:r w:rsidRPr="009C2DAD">
        <w:rPr>
          <w:rFonts w:ascii="Times New Roman" w:hAnsi="Times New Roman" w:cs="Times New Roman"/>
          <w:i/>
          <w:sz w:val="28"/>
          <w:szCs w:val="28"/>
          <w:lang w:val="uk-UA"/>
        </w:rPr>
        <w:t xml:space="preserve">) або </w:t>
      </w:r>
      <w:r w:rsidRPr="009C2DAD">
        <w:rPr>
          <w:rFonts w:ascii="Times New Roman" w:hAnsi="Times New Roman" w:cs="Times New Roman"/>
          <w:i/>
          <w:sz w:val="28"/>
          <w:szCs w:val="28"/>
        </w:rPr>
        <w:t>FML</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fucking</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my</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life</w:t>
      </w:r>
      <w:r w:rsidRPr="009C2DAD">
        <w:rPr>
          <w:rFonts w:ascii="Times New Roman" w:hAnsi="Times New Roman" w:cs="Times New Roman"/>
          <w:i/>
          <w:sz w:val="28"/>
          <w:szCs w:val="28"/>
          <w:lang w:val="uk-UA"/>
        </w:rPr>
        <w:t>).</w:t>
      </w:r>
      <w:r w:rsidR="00E4010D" w:rsidRPr="009C2DAD">
        <w:rPr>
          <w:rFonts w:ascii="Times New Roman" w:hAnsi="Times New Roman" w:cs="Times New Roman"/>
          <w:sz w:val="28"/>
          <w:szCs w:val="28"/>
          <w:lang w:val="uk-UA"/>
        </w:rPr>
        <w:t xml:space="preserve"> При спілкуванні з друзями слова, а иноді цілі </w:t>
      </w:r>
      <w:r w:rsidR="007F2A7F" w:rsidRPr="009C2DAD">
        <w:rPr>
          <w:rFonts w:ascii="Times New Roman" w:hAnsi="Times New Roman" w:cs="Times New Roman"/>
          <w:sz w:val="28"/>
          <w:szCs w:val="28"/>
          <w:lang w:val="uk-UA"/>
        </w:rPr>
        <w:t>слова та словосполучення</w:t>
      </w:r>
      <w:r w:rsidR="00E4010D" w:rsidRPr="009C2DAD">
        <w:rPr>
          <w:rFonts w:ascii="Times New Roman" w:hAnsi="Times New Roman" w:cs="Times New Roman"/>
          <w:sz w:val="28"/>
          <w:szCs w:val="28"/>
          <w:lang w:val="uk-UA"/>
        </w:rPr>
        <w:t xml:space="preserve"> передаються однією буквою, як-от</w:t>
      </w:r>
      <w:r w:rsidR="00E4010D" w:rsidRPr="009C2DAD">
        <w:rPr>
          <w:rFonts w:ascii="Times New Roman" w:hAnsi="Times New Roman" w:cs="Times New Roman"/>
          <w:i/>
          <w:sz w:val="28"/>
          <w:szCs w:val="28"/>
          <w:lang w:val="uk-UA"/>
        </w:rPr>
        <w:t>: «</w:t>
      </w:r>
      <w:r w:rsidR="007F2A7F" w:rsidRPr="009C2DAD">
        <w:rPr>
          <w:rFonts w:ascii="Times New Roman" w:hAnsi="Times New Roman" w:cs="Times New Roman"/>
          <w:i/>
          <w:sz w:val="28"/>
          <w:szCs w:val="28"/>
        </w:rPr>
        <w:t>Ha</w:t>
      </w:r>
      <w:r w:rsidR="00E4010D" w:rsidRPr="009C2DAD">
        <w:rPr>
          <w:rFonts w:ascii="Times New Roman" w:hAnsi="Times New Roman" w:cs="Times New Roman"/>
          <w:i/>
          <w:sz w:val="28"/>
          <w:szCs w:val="28"/>
        </w:rPr>
        <w:t>ve</w:t>
      </w:r>
      <w:r w:rsidR="00E4010D" w:rsidRPr="009C2DAD">
        <w:rPr>
          <w:rFonts w:ascii="Times New Roman" w:hAnsi="Times New Roman" w:cs="Times New Roman"/>
          <w:i/>
          <w:sz w:val="28"/>
          <w:szCs w:val="28"/>
          <w:lang w:val="uk-UA"/>
        </w:rPr>
        <w:t xml:space="preserve"> </w:t>
      </w:r>
      <w:r w:rsidR="00E4010D" w:rsidRPr="009C2DAD">
        <w:rPr>
          <w:rFonts w:ascii="Times New Roman" w:hAnsi="Times New Roman" w:cs="Times New Roman"/>
          <w:i/>
          <w:sz w:val="28"/>
          <w:szCs w:val="28"/>
        </w:rPr>
        <w:t>ya</w:t>
      </w:r>
      <w:r w:rsidR="00E4010D" w:rsidRPr="009C2DAD">
        <w:rPr>
          <w:rFonts w:ascii="Times New Roman" w:hAnsi="Times New Roman" w:cs="Times New Roman"/>
          <w:i/>
          <w:sz w:val="28"/>
          <w:szCs w:val="28"/>
          <w:lang w:val="uk-UA"/>
        </w:rPr>
        <w:t xml:space="preserve"> </w:t>
      </w:r>
      <w:r w:rsidR="00E4010D" w:rsidRPr="009C2DAD">
        <w:rPr>
          <w:rFonts w:ascii="Times New Roman" w:hAnsi="Times New Roman" w:cs="Times New Roman"/>
          <w:i/>
          <w:sz w:val="28"/>
          <w:szCs w:val="28"/>
          <w:lang w:val="en-US"/>
        </w:rPr>
        <w:t>tea</w:t>
      </w:r>
      <w:r w:rsidR="00E4010D" w:rsidRPr="009C2DAD">
        <w:rPr>
          <w:rFonts w:ascii="Times New Roman" w:hAnsi="Times New Roman" w:cs="Times New Roman"/>
          <w:i/>
          <w:sz w:val="28"/>
          <w:szCs w:val="28"/>
          <w:lang w:val="uk-UA"/>
        </w:rPr>
        <w:t xml:space="preserve"> или </w:t>
      </w:r>
      <w:r w:rsidR="00E4010D" w:rsidRPr="009C2DAD">
        <w:rPr>
          <w:rFonts w:ascii="Times New Roman" w:hAnsi="Times New Roman" w:cs="Times New Roman"/>
          <w:i/>
          <w:sz w:val="28"/>
          <w:szCs w:val="28"/>
        </w:rPr>
        <w:t>Read</w:t>
      </w:r>
      <w:r w:rsidR="00E4010D" w:rsidRPr="009C2DAD">
        <w:rPr>
          <w:rFonts w:ascii="Times New Roman" w:hAnsi="Times New Roman" w:cs="Times New Roman"/>
          <w:i/>
          <w:sz w:val="28"/>
          <w:szCs w:val="28"/>
          <w:lang w:val="uk-UA"/>
        </w:rPr>
        <w:t xml:space="preserve"> </w:t>
      </w:r>
      <w:r w:rsidR="00E4010D" w:rsidRPr="009C2DAD">
        <w:rPr>
          <w:rFonts w:ascii="Times New Roman" w:hAnsi="Times New Roman" w:cs="Times New Roman"/>
          <w:i/>
          <w:sz w:val="28"/>
          <w:szCs w:val="28"/>
        </w:rPr>
        <w:t>my</w:t>
      </w:r>
      <w:r w:rsidR="00E4010D" w:rsidRPr="009C2DAD">
        <w:rPr>
          <w:rFonts w:ascii="Times New Roman" w:hAnsi="Times New Roman" w:cs="Times New Roman"/>
          <w:i/>
          <w:sz w:val="28"/>
          <w:szCs w:val="28"/>
          <w:lang w:val="uk-UA"/>
        </w:rPr>
        <w:t xml:space="preserve"> </w:t>
      </w:r>
      <w:r w:rsidR="00E4010D" w:rsidRPr="009C2DAD">
        <w:rPr>
          <w:rFonts w:ascii="Times New Roman" w:hAnsi="Times New Roman" w:cs="Times New Roman"/>
          <w:i/>
          <w:sz w:val="28"/>
          <w:szCs w:val="28"/>
        </w:rPr>
        <w:t>interview</w:t>
      </w:r>
      <w:r w:rsidR="00E4010D" w:rsidRPr="009C2DAD">
        <w:rPr>
          <w:rFonts w:ascii="Times New Roman" w:hAnsi="Times New Roman" w:cs="Times New Roman"/>
          <w:i/>
          <w:sz w:val="28"/>
          <w:szCs w:val="28"/>
          <w:lang w:val="uk-UA"/>
        </w:rPr>
        <w:t xml:space="preserve"> </w:t>
      </w:r>
      <w:r w:rsidR="00E4010D" w:rsidRPr="009C2DAD">
        <w:rPr>
          <w:rFonts w:ascii="Times New Roman" w:hAnsi="Times New Roman" w:cs="Times New Roman"/>
          <w:i/>
          <w:sz w:val="28"/>
          <w:szCs w:val="28"/>
          <w:u w:val="single"/>
        </w:rPr>
        <w:t>w</w:t>
      </w:r>
      <w:r w:rsidR="007F2A7F" w:rsidRPr="009C2DAD">
        <w:rPr>
          <w:rFonts w:ascii="Times New Roman" w:hAnsi="Times New Roman" w:cs="Times New Roman"/>
          <w:i/>
          <w:sz w:val="28"/>
          <w:szCs w:val="28"/>
          <w:lang w:val="uk-UA"/>
        </w:rPr>
        <w:t xml:space="preserve"> </w:t>
      </w:r>
      <w:r w:rsidR="00E4010D" w:rsidRPr="009C2DAD">
        <w:rPr>
          <w:rFonts w:ascii="Times New Roman" w:hAnsi="Times New Roman" w:cs="Times New Roman"/>
          <w:i/>
          <w:sz w:val="28"/>
          <w:szCs w:val="28"/>
        </w:rPr>
        <w:t>Tom</w:t>
      </w:r>
      <w:r w:rsidR="00E4010D" w:rsidRPr="009C2DAD">
        <w:rPr>
          <w:rFonts w:ascii="Times New Roman" w:hAnsi="Times New Roman" w:cs="Times New Roman"/>
          <w:i/>
          <w:sz w:val="28"/>
          <w:szCs w:val="28"/>
          <w:lang w:val="uk-UA"/>
        </w:rPr>
        <w:t xml:space="preserve"> С</w:t>
      </w:r>
      <w:r w:rsidR="00E4010D" w:rsidRPr="009C2DAD">
        <w:rPr>
          <w:rFonts w:ascii="Times New Roman" w:hAnsi="Times New Roman" w:cs="Times New Roman"/>
          <w:i/>
          <w:sz w:val="28"/>
          <w:szCs w:val="28"/>
          <w:lang w:val="en-US"/>
        </w:rPr>
        <w:t>ruise</w:t>
      </w:r>
      <w:r w:rsidR="00E4010D" w:rsidRPr="009C2DAD">
        <w:rPr>
          <w:rFonts w:ascii="Times New Roman" w:hAnsi="Times New Roman" w:cs="Times New Roman"/>
          <w:i/>
          <w:sz w:val="28"/>
          <w:szCs w:val="28"/>
          <w:lang w:val="uk-UA"/>
        </w:rPr>
        <w:t>»</w:t>
      </w:r>
      <w:r w:rsidR="00B54AC8" w:rsidRPr="009C2DAD">
        <w:rPr>
          <w:rFonts w:ascii="Times New Roman" w:hAnsi="Times New Roman" w:cs="Times New Roman"/>
          <w:sz w:val="28"/>
          <w:szCs w:val="28"/>
          <w:lang w:val="uk-UA"/>
        </w:rPr>
        <w:t xml:space="preserve"> </w:t>
      </w:r>
      <w:r w:rsidR="007F2A7F" w:rsidRPr="009C2DAD">
        <w:rPr>
          <w:rFonts w:ascii="Times New Roman" w:hAnsi="Times New Roman" w:cs="Times New Roman"/>
          <w:sz w:val="28"/>
          <w:szCs w:val="28"/>
          <w:lang w:val="uk-UA"/>
        </w:rPr>
        <w:t>(</w:t>
      </w:r>
      <w:r w:rsidR="007F2A7F" w:rsidRPr="009C2DAD">
        <w:rPr>
          <w:rFonts w:ascii="Times New Roman" w:hAnsi="Times New Roman" w:cs="Times New Roman"/>
          <w:sz w:val="28"/>
          <w:szCs w:val="28"/>
          <w:lang w:val="en-US"/>
        </w:rPr>
        <w:t>w</w:t>
      </w:r>
      <w:r w:rsidR="007F2A7F" w:rsidRPr="009C2DAD">
        <w:rPr>
          <w:rFonts w:ascii="Times New Roman" w:hAnsi="Times New Roman" w:cs="Times New Roman"/>
          <w:sz w:val="28"/>
          <w:szCs w:val="28"/>
          <w:lang w:val="uk-UA"/>
        </w:rPr>
        <w:t xml:space="preserve"> – </w:t>
      </w:r>
      <w:r w:rsidR="007F2A7F" w:rsidRPr="009C2DAD">
        <w:rPr>
          <w:rFonts w:ascii="Times New Roman" w:hAnsi="Times New Roman" w:cs="Times New Roman"/>
          <w:sz w:val="28"/>
          <w:szCs w:val="28"/>
          <w:lang w:val="en-US"/>
        </w:rPr>
        <w:t>with</w:t>
      </w:r>
      <w:r w:rsidR="007F2A7F" w:rsidRPr="009C2DAD">
        <w:rPr>
          <w:rFonts w:ascii="Times New Roman" w:hAnsi="Times New Roman" w:cs="Times New Roman"/>
          <w:sz w:val="28"/>
          <w:szCs w:val="28"/>
          <w:lang w:val="uk-UA"/>
        </w:rPr>
        <w:t xml:space="preserve">) </w:t>
      </w:r>
      <w:r w:rsidR="00B54AC8" w:rsidRPr="009C2DAD">
        <w:rPr>
          <w:rFonts w:ascii="Times New Roman" w:hAnsi="Times New Roman" w:cs="Times New Roman"/>
          <w:sz w:val="28"/>
          <w:szCs w:val="28"/>
          <w:lang w:val="uk-UA"/>
        </w:rPr>
        <w:t>[</w:t>
      </w:r>
      <w:r w:rsidR="007F2A7F" w:rsidRPr="009C2DAD">
        <w:rPr>
          <w:rFonts w:ascii="Times New Roman" w:hAnsi="Times New Roman" w:cs="Times New Roman"/>
          <w:sz w:val="28"/>
          <w:szCs w:val="28"/>
          <w:lang w:val="uk-UA"/>
        </w:rPr>
        <w:t>9</w:t>
      </w:r>
      <w:r w:rsidR="00B54AC8" w:rsidRPr="009C2DAD">
        <w:rPr>
          <w:rFonts w:ascii="Times New Roman" w:hAnsi="Times New Roman" w:cs="Times New Roman"/>
          <w:sz w:val="28"/>
          <w:szCs w:val="28"/>
          <w:lang w:val="uk-UA"/>
        </w:rPr>
        <w:t>, с. 45].</w:t>
      </w:r>
    </w:p>
    <w:p w14:paraId="3FEFA80A" w14:textId="77777777" w:rsidR="00371106" w:rsidRPr="009C2DAD" w:rsidRDefault="00371106"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Як бачимо, обумовлена Інтернет технологіями мова є рухливою, має риси як письмової, так і усної варіації, визначається наявністю термінів, сленгу, лайливих слів, неологізмів та різноманітних скорочень і абревіатур, що потребує подальшого вивчення.</w:t>
      </w:r>
    </w:p>
    <w:p w14:paraId="680E672A" w14:textId="77777777" w:rsidR="007F2A7F" w:rsidRPr="009C2DAD" w:rsidRDefault="007F2A7F" w:rsidP="0029092F">
      <w:pPr>
        <w:spacing w:after="0" w:line="360" w:lineRule="auto"/>
        <w:ind w:firstLine="709"/>
        <w:jc w:val="both"/>
        <w:rPr>
          <w:rFonts w:ascii="Times New Roman" w:hAnsi="Times New Roman" w:cs="Times New Roman"/>
          <w:sz w:val="28"/>
          <w:szCs w:val="28"/>
          <w:lang w:val="uk-UA"/>
        </w:rPr>
      </w:pPr>
    </w:p>
    <w:p w14:paraId="0B98A6CE" w14:textId="3F445307" w:rsidR="007B6191" w:rsidRPr="009C2DAD" w:rsidRDefault="00BF5AF6" w:rsidP="00BF5AF6">
      <w:pPr>
        <w:pStyle w:val="2"/>
        <w:rPr>
          <w:lang w:val="uk-UA"/>
        </w:rPr>
      </w:pPr>
      <w:bookmarkStart w:id="5" w:name="_Toc123677932"/>
      <w:r w:rsidRPr="000B432C">
        <w:lastRenderedPageBreak/>
        <w:t xml:space="preserve">1.3. </w:t>
      </w:r>
      <w:r w:rsidR="007B6191" w:rsidRPr="009C2DAD">
        <w:rPr>
          <w:lang w:val="uk-UA"/>
        </w:rPr>
        <w:t xml:space="preserve">Англомовна абревіація у складі мови </w:t>
      </w:r>
      <w:r w:rsidR="007B6191" w:rsidRPr="009C2DAD">
        <w:t>інформац</w:t>
      </w:r>
      <w:r w:rsidR="007B6191" w:rsidRPr="009C2DAD">
        <w:rPr>
          <w:lang w:val="uk-UA"/>
        </w:rPr>
        <w:t>ій</w:t>
      </w:r>
      <w:r w:rsidR="007B6191" w:rsidRPr="009C2DAD">
        <w:t>но-комуникац</w:t>
      </w:r>
      <w:r w:rsidR="007B6191" w:rsidRPr="009C2DAD">
        <w:rPr>
          <w:lang w:val="uk-UA"/>
        </w:rPr>
        <w:t>ійни</w:t>
      </w:r>
      <w:r w:rsidR="007B6191" w:rsidRPr="009C2DAD">
        <w:t xml:space="preserve">х </w:t>
      </w:r>
      <w:r w:rsidR="007B6191" w:rsidRPr="009C2DAD">
        <w:rPr>
          <w:lang w:val="uk-UA"/>
        </w:rPr>
        <w:t>технологій</w:t>
      </w:r>
      <w:bookmarkEnd w:id="5"/>
    </w:p>
    <w:p w14:paraId="7A43D991" w14:textId="77777777" w:rsidR="004470F0" w:rsidRPr="009C2DAD" w:rsidRDefault="004470F0" w:rsidP="0029092F">
      <w:pPr>
        <w:pStyle w:val="a3"/>
        <w:spacing w:after="0" w:line="360" w:lineRule="auto"/>
        <w:jc w:val="center"/>
        <w:rPr>
          <w:rFonts w:ascii="Times New Roman" w:hAnsi="Times New Roman" w:cs="Times New Roman"/>
          <w:b/>
          <w:sz w:val="28"/>
          <w:szCs w:val="28"/>
          <w:lang w:val="uk-UA"/>
        </w:rPr>
      </w:pPr>
    </w:p>
    <w:p w14:paraId="17FE7A60" w14:textId="77777777" w:rsidR="00D07897" w:rsidRPr="009C2DAD" w:rsidRDefault="007B6191" w:rsidP="0029092F">
      <w:pPr>
        <w:widowControl w:val="0"/>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В умовах стрімкого розвитку інформаційно-комунікаійних технологій відбувається перегляд цінностей у суспільстві, що </w:t>
      </w:r>
      <w:r w:rsidR="004470F0" w:rsidRPr="009C2DAD">
        <w:rPr>
          <w:rFonts w:ascii="Times New Roman" w:hAnsi="Times New Roman" w:cs="Times New Roman"/>
          <w:sz w:val="28"/>
          <w:szCs w:val="28"/>
          <w:lang w:val="uk-UA"/>
        </w:rPr>
        <w:t>здійснює</w:t>
      </w:r>
      <w:r w:rsidRPr="009C2DAD">
        <w:rPr>
          <w:rFonts w:ascii="Times New Roman" w:hAnsi="Times New Roman" w:cs="Times New Roman"/>
          <w:sz w:val="28"/>
          <w:szCs w:val="28"/>
          <w:lang w:val="uk-UA"/>
        </w:rPr>
        <w:t xml:space="preserve"> </w:t>
      </w:r>
      <w:r w:rsidR="004470F0" w:rsidRPr="009C2DAD">
        <w:rPr>
          <w:rFonts w:ascii="Times New Roman" w:hAnsi="Times New Roman" w:cs="Times New Roman"/>
          <w:sz w:val="28"/>
          <w:szCs w:val="28"/>
          <w:lang w:val="uk-UA"/>
        </w:rPr>
        <w:t>надзвичай</w:t>
      </w:r>
      <w:r w:rsidRPr="009C2DAD">
        <w:rPr>
          <w:rFonts w:ascii="Times New Roman" w:hAnsi="Times New Roman" w:cs="Times New Roman"/>
          <w:sz w:val="28"/>
          <w:szCs w:val="28"/>
          <w:lang w:val="uk-UA"/>
        </w:rPr>
        <w:t xml:space="preserve">ний вплив на спосіб життя цілого покоління, </w:t>
      </w:r>
      <w:r w:rsidR="004470F0" w:rsidRPr="009C2DAD">
        <w:rPr>
          <w:rFonts w:ascii="Times New Roman" w:hAnsi="Times New Roman" w:cs="Times New Roman"/>
          <w:sz w:val="28"/>
          <w:szCs w:val="28"/>
          <w:lang w:val="uk-UA"/>
        </w:rPr>
        <w:t xml:space="preserve">змінює </w:t>
      </w:r>
      <w:r w:rsidRPr="009C2DAD">
        <w:rPr>
          <w:rFonts w:ascii="Times New Roman" w:hAnsi="Times New Roman" w:cs="Times New Roman"/>
          <w:sz w:val="28"/>
          <w:szCs w:val="28"/>
          <w:lang w:val="uk-UA"/>
        </w:rPr>
        <w:t xml:space="preserve">його аксіологічні орієнтири та пріоритети. </w:t>
      </w:r>
      <w:r w:rsidR="00D07897" w:rsidRPr="009C2DAD">
        <w:rPr>
          <w:rFonts w:ascii="Times New Roman" w:hAnsi="Times New Roman" w:cs="Times New Roman"/>
          <w:sz w:val="28"/>
          <w:szCs w:val="28"/>
          <w:lang w:val="uk-UA"/>
        </w:rPr>
        <w:t xml:space="preserve">Характерною особливістю самосвідомості є розвиток певного типу культури, на яку впливає все нове, сучасне, докорінно відмінне від попередніх поколінь. </w:t>
      </w:r>
    </w:p>
    <w:p w14:paraId="18A98188" w14:textId="77777777" w:rsidR="007B6191" w:rsidRPr="009C2DAD" w:rsidRDefault="007B6191"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У сьогоднішньому суспільстві означені технології стають одним із численних засобів розуміння навколишнього світу, формування відносин та розвитку цінностей як окремої людини, так і суспільства взагалі</w:t>
      </w:r>
      <w:r w:rsidRPr="0029092F">
        <w:rPr>
          <w:rFonts w:ascii="Times New Roman" w:hAnsi="Times New Roman" w:cs="Times New Roman"/>
          <w:sz w:val="28"/>
          <w:szCs w:val="28"/>
          <w:lang w:val="uk-UA"/>
        </w:rPr>
        <w:t>.</w:t>
      </w:r>
      <w:r w:rsidRPr="0029092F">
        <w:rPr>
          <w:rFonts w:ascii="Helvetica" w:hAnsi="Helvetica" w:cs="Helvetica"/>
          <w:color w:val="000000"/>
          <w:sz w:val="27"/>
          <w:szCs w:val="27"/>
          <w:shd w:val="clear" w:color="auto" w:fill="F5F5F5"/>
          <w:lang w:val="uk-UA"/>
        </w:rPr>
        <w:t xml:space="preserve"> </w:t>
      </w:r>
      <w:r w:rsidR="00C920FF" w:rsidRPr="0029092F">
        <w:rPr>
          <w:rFonts w:ascii="Times New Roman" w:hAnsi="Times New Roman" w:cs="Times New Roman"/>
          <w:sz w:val="28"/>
          <w:szCs w:val="28"/>
          <w:lang w:val="uk-UA"/>
        </w:rPr>
        <w:t>У</w:t>
      </w:r>
      <w:r w:rsidR="00C920FF" w:rsidRPr="009C2DAD">
        <w:rPr>
          <w:rFonts w:ascii="Times New Roman" w:hAnsi="Times New Roman" w:cs="Times New Roman"/>
          <w:sz w:val="28"/>
          <w:szCs w:val="28"/>
          <w:lang w:val="uk-UA"/>
        </w:rPr>
        <w:t xml:space="preserve"> зв'язку з активним використанням інтернет-технологій формується глобальна інформаційна інфраструктура, що істотно коригує інформаційний простір, та процес створення і споживання інформації. Вже міцно увійшли до нашого повсякденного словника такі поняття, як «електронний текст», «комп'ютерна комунікація», «електронний лист» тощо.</w:t>
      </w:r>
    </w:p>
    <w:p w14:paraId="39DAEAEA" w14:textId="08D91F82" w:rsidR="00DB226E" w:rsidRPr="009C2DAD" w:rsidRDefault="00C920FF" w:rsidP="0029092F">
      <w:pPr>
        <w:spacing w:after="0" w:line="360" w:lineRule="auto"/>
        <w:ind w:firstLine="709"/>
        <w:jc w:val="both"/>
        <w:rPr>
          <w:rFonts w:ascii="Times New Roman" w:hAnsi="Times New Roman" w:cs="Times New Roman"/>
          <w:color w:val="000000"/>
          <w:sz w:val="28"/>
          <w:szCs w:val="28"/>
          <w:lang w:val="uk-UA"/>
        </w:rPr>
      </w:pPr>
      <w:r w:rsidRPr="009C2DAD">
        <w:rPr>
          <w:rFonts w:ascii="Times New Roman" w:hAnsi="Times New Roman" w:cs="Times New Roman"/>
          <w:color w:val="000000"/>
          <w:sz w:val="28"/>
          <w:szCs w:val="28"/>
          <w:lang w:val="uk-UA"/>
        </w:rPr>
        <w:t xml:space="preserve">Безперечним є те, що кожна культура знаходить унікальне відображення у мові, на що </w:t>
      </w:r>
      <w:r w:rsidR="00FB1A2E" w:rsidRPr="009C2DAD">
        <w:rPr>
          <w:rFonts w:ascii="Times New Roman" w:hAnsi="Times New Roman" w:cs="Times New Roman"/>
          <w:color w:val="000000"/>
          <w:sz w:val="28"/>
          <w:szCs w:val="28"/>
          <w:lang w:val="uk-UA"/>
        </w:rPr>
        <w:t>і</w:t>
      </w:r>
      <w:r w:rsidRPr="009C2DAD">
        <w:rPr>
          <w:rFonts w:ascii="Times New Roman" w:hAnsi="Times New Roman" w:cs="Times New Roman"/>
          <w:color w:val="000000"/>
          <w:sz w:val="28"/>
          <w:szCs w:val="28"/>
          <w:lang w:val="uk-UA"/>
        </w:rPr>
        <w:t xml:space="preserve"> спираються її носі</w:t>
      </w:r>
      <w:r w:rsidR="00FB1A2E" w:rsidRPr="009C2DAD">
        <w:rPr>
          <w:rFonts w:ascii="Times New Roman" w:hAnsi="Times New Roman" w:cs="Times New Roman"/>
          <w:color w:val="000000"/>
          <w:sz w:val="28"/>
          <w:szCs w:val="28"/>
          <w:lang w:val="uk-UA"/>
        </w:rPr>
        <w:t>ї</w:t>
      </w:r>
      <w:r w:rsidRPr="009C2DAD">
        <w:rPr>
          <w:rFonts w:ascii="Times New Roman" w:hAnsi="Times New Roman" w:cs="Times New Roman"/>
          <w:color w:val="000000"/>
          <w:sz w:val="28"/>
          <w:szCs w:val="28"/>
          <w:lang w:val="uk-UA"/>
        </w:rPr>
        <w:t xml:space="preserve">. </w:t>
      </w:r>
      <w:r w:rsidR="00D07897" w:rsidRPr="009C2DAD">
        <w:rPr>
          <w:rFonts w:ascii="Times New Roman" w:hAnsi="Times New Roman" w:cs="Times New Roman"/>
          <w:sz w:val="28"/>
          <w:szCs w:val="28"/>
          <w:lang w:val="uk-UA"/>
        </w:rPr>
        <w:t>Разом із</w:t>
      </w:r>
      <w:r w:rsidR="007B6191" w:rsidRPr="009C2DAD">
        <w:rPr>
          <w:rFonts w:ascii="Times New Roman" w:hAnsi="Times New Roman" w:cs="Times New Roman"/>
          <w:sz w:val="28"/>
          <w:szCs w:val="28"/>
          <w:lang w:val="uk-UA"/>
        </w:rPr>
        <w:t xml:space="preserve"> системно-структурними особливостями електронного тексту </w:t>
      </w:r>
      <w:r w:rsidR="00D07897" w:rsidRPr="009C2DAD">
        <w:rPr>
          <w:rFonts w:ascii="Times New Roman" w:hAnsi="Times New Roman" w:cs="Times New Roman"/>
          <w:sz w:val="28"/>
          <w:szCs w:val="28"/>
          <w:lang w:val="uk-UA"/>
        </w:rPr>
        <w:t xml:space="preserve">вони </w:t>
      </w:r>
      <w:r w:rsidR="007B6191" w:rsidRPr="009C2DAD">
        <w:rPr>
          <w:rFonts w:ascii="Times New Roman" w:hAnsi="Times New Roman" w:cs="Times New Roman"/>
          <w:sz w:val="28"/>
          <w:szCs w:val="28"/>
          <w:lang w:val="uk-UA"/>
        </w:rPr>
        <w:t xml:space="preserve">мають свої правила сприйняття інформації, </w:t>
      </w:r>
      <w:r w:rsidR="00D07897" w:rsidRPr="009C2DAD">
        <w:rPr>
          <w:rFonts w:ascii="Times New Roman" w:hAnsi="Times New Roman" w:cs="Times New Roman"/>
          <w:sz w:val="28"/>
          <w:szCs w:val="28"/>
          <w:lang w:val="uk-UA"/>
        </w:rPr>
        <w:t xml:space="preserve">які </w:t>
      </w:r>
      <w:r w:rsidRPr="009C2DAD">
        <w:rPr>
          <w:rFonts w:ascii="Times New Roman" w:hAnsi="Times New Roman" w:cs="Times New Roman"/>
          <w:sz w:val="28"/>
          <w:szCs w:val="28"/>
          <w:lang w:val="uk-UA"/>
        </w:rPr>
        <w:t>використовують</w:t>
      </w:r>
      <w:r w:rsidR="00D07897" w:rsidRPr="009C2DAD">
        <w:rPr>
          <w:rFonts w:ascii="Times New Roman" w:hAnsi="Times New Roman" w:cs="Times New Roman"/>
          <w:sz w:val="28"/>
          <w:szCs w:val="28"/>
          <w:lang w:val="uk-UA"/>
        </w:rPr>
        <w:t xml:space="preserve"> електронні засоби</w:t>
      </w:r>
      <w:r w:rsidR="007B6191" w:rsidRPr="009C2DAD">
        <w:rPr>
          <w:rFonts w:ascii="Times New Roman" w:hAnsi="Times New Roman" w:cs="Times New Roman"/>
          <w:sz w:val="28"/>
          <w:szCs w:val="28"/>
          <w:lang w:val="uk-UA"/>
        </w:rPr>
        <w:t>.</w:t>
      </w:r>
      <w:r w:rsidR="007B6191" w:rsidRPr="009C2DAD">
        <w:rPr>
          <w:rFonts w:ascii="Arial" w:hAnsi="Arial" w:cs="Arial"/>
          <w:color w:val="000000"/>
          <w:sz w:val="23"/>
          <w:szCs w:val="23"/>
          <w:lang w:val="uk-UA"/>
        </w:rPr>
        <w:t xml:space="preserve"> </w:t>
      </w:r>
      <w:r w:rsidRPr="009C2DAD">
        <w:rPr>
          <w:rFonts w:ascii="Times New Roman" w:hAnsi="Times New Roman" w:cs="Times New Roman"/>
          <w:color w:val="000000"/>
          <w:sz w:val="28"/>
          <w:szCs w:val="28"/>
          <w:lang w:val="uk-UA"/>
        </w:rPr>
        <w:t>Освоюючи мову, рідну, чи</w:t>
      </w:r>
      <w:r w:rsidR="007B6191" w:rsidRPr="009C2DAD">
        <w:rPr>
          <w:rFonts w:ascii="Times New Roman" w:hAnsi="Times New Roman" w:cs="Times New Roman"/>
          <w:color w:val="000000"/>
          <w:sz w:val="28"/>
          <w:szCs w:val="28"/>
          <w:lang w:val="uk-UA"/>
        </w:rPr>
        <w:t xml:space="preserve"> іноземну, людина розширює як обрії свого світобачення, так і межі світосприйняття. При цьому те, як вона сприймає світ і що у ньому бачить, завжди відображається в поняттях, сформованих на основі мови та з урахуванням всього різноманіття властивих цій мові виразних засобів. </w:t>
      </w:r>
    </w:p>
    <w:p w14:paraId="1E72E8CE" w14:textId="77777777" w:rsidR="00C920FF" w:rsidRPr="009C2DAD" w:rsidRDefault="007B6191"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Традиційні мовні процеси, такі як запозичення, мовна абревіація, семантичне словотворення, поява неологізмів та термінів властиві всім мовам протягом мовної еволюції, а під час соціальних перетворень і катаклізмів відрізняються лише особливою інтенсивністю. Це свідчить про активність адаптаційних механізмів мовної системи, підкреслює її здатність до </w:t>
      </w:r>
      <w:r w:rsidRPr="009C2DAD">
        <w:rPr>
          <w:rFonts w:ascii="Times New Roman" w:hAnsi="Times New Roman" w:cs="Times New Roman"/>
          <w:sz w:val="28"/>
          <w:szCs w:val="28"/>
          <w:lang w:val="uk-UA"/>
        </w:rPr>
        <w:lastRenderedPageBreak/>
        <w:t xml:space="preserve">саморегулювання. </w:t>
      </w:r>
      <w:r w:rsidR="003255BF" w:rsidRPr="009C2DAD">
        <w:rPr>
          <w:rFonts w:ascii="Times New Roman" w:hAnsi="Times New Roman" w:cs="Times New Roman"/>
          <w:sz w:val="28"/>
          <w:szCs w:val="28"/>
          <w:lang w:val="uk-UA"/>
        </w:rPr>
        <w:t>Наприклад, г</w:t>
      </w:r>
      <w:r w:rsidRPr="009C2DAD">
        <w:rPr>
          <w:rFonts w:ascii="Times New Roman" w:hAnsi="Times New Roman" w:cs="Times New Roman"/>
          <w:sz w:val="28"/>
          <w:szCs w:val="28"/>
          <w:lang w:val="uk-UA"/>
        </w:rPr>
        <w:t xml:space="preserve">ипотеза Сепіра-Уорфа, відома як гіпотеза лінгвістичної відносності, свідчить про те, що люди бачать світ по-різному — крізь призму своєї рідної мови, отже, мови різняться своїми «мовними картинами світу». Б. Уорф стверджував, що мова </w:t>
      </w:r>
      <w:r w:rsidR="003255BF" w:rsidRPr="009C2DAD">
        <w:rPr>
          <w:rFonts w:ascii="Times New Roman" w:hAnsi="Times New Roman" w:cs="Times New Roman"/>
          <w:sz w:val="28"/>
          <w:szCs w:val="28"/>
          <w:lang w:val="uk-UA"/>
        </w:rPr>
        <w:t>–</w:t>
      </w:r>
      <w:r w:rsidRPr="009C2DAD">
        <w:rPr>
          <w:rFonts w:ascii="Times New Roman" w:hAnsi="Times New Roman" w:cs="Times New Roman"/>
          <w:sz w:val="28"/>
          <w:szCs w:val="28"/>
          <w:lang w:val="uk-UA"/>
        </w:rPr>
        <w:t xml:space="preserve"> </w:t>
      </w:r>
      <w:r w:rsidR="003255BF" w:rsidRPr="009C2DAD">
        <w:rPr>
          <w:rFonts w:ascii="Times New Roman" w:hAnsi="Times New Roman" w:cs="Times New Roman"/>
          <w:sz w:val="28"/>
          <w:szCs w:val="28"/>
          <w:lang w:val="uk-UA"/>
        </w:rPr>
        <w:t xml:space="preserve">це скоріше форма наших думок а </w:t>
      </w:r>
      <w:r w:rsidR="00607341" w:rsidRPr="009C2DAD">
        <w:rPr>
          <w:rFonts w:ascii="Times New Roman" w:hAnsi="Times New Roman" w:cs="Times New Roman"/>
          <w:sz w:val="28"/>
          <w:szCs w:val="28"/>
          <w:lang w:val="uk-UA"/>
        </w:rPr>
        <w:t xml:space="preserve">не засіб вираження, </w:t>
      </w:r>
      <w:r w:rsidR="003255BF" w:rsidRPr="009C2DAD">
        <w:rPr>
          <w:rFonts w:ascii="Times New Roman" w:hAnsi="Times New Roman" w:cs="Times New Roman"/>
          <w:sz w:val="28"/>
          <w:szCs w:val="28"/>
          <w:lang w:val="uk-UA"/>
        </w:rPr>
        <w:t>не "упакування думок"</w:t>
      </w:r>
      <w:r w:rsidR="00607341" w:rsidRPr="009C2DAD">
        <w:rPr>
          <w:rFonts w:ascii="Times New Roman" w:hAnsi="Times New Roman" w:cs="Times New Roman"/>
          <w:sz w:val="28"/>
          <w:szCs w:val="28"/>
          <w:lang w:val="uk-UA"/>
        </w:rPr>
        <w:t xml:space="preserve"> </w:t>
      </w:r>
      <w:r w:rsidR="00C920FF" w:rsidRPr="009C2DAD">
        <w:rPr>
          <w:rFonts w:ascii="Times New Roman" w:hAnsi="Times New Roman" w:cs="Times New Roman"/>
          <w:sz w:val="28"/>
          <w:szCs w:val="28"/>
          <w:lang w:val="uk-UA"/>
        </w:rPr>
        <w:t>[90</w:t>
      </w:r>
      <w:r w:rsidRPr="009C2DAD">
        <w:rPr>
          <w:rFonts w:ascii="Times New Roman" w:hAnsi="Times New Roman" w:cs="Times New Roman"/>
          <w:sz w:val="28"/>
          <w:szCs w:val="28"/>
          <w:lang w:val="uk-UA"/>
        </w:rPr>
        <w:t xml:space="preserve">, с. 56]. </w:t>
      </w:r>
    </w:p>
    <w:p w14:paraId="3959D97D" w14:textId="77777777" w:rsidR="00DA745E" w:rsidRPr="009C2DAD" w:rsidRDefault="00C920FF"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Оскільки слово бере участь у процесі абревіації безпосередньо, а іноді в якості компонента більших частин тексту, що піддаються абревіації, воно стає зручним як одиниця аналізу. </w:t>
      </w:r>
      <w:r w:rsidRPr="009C2DAD">
        <w:rPr>
          <w:rFonts w:ascii="Times New Roman" w:hAnsi="Times New Roman" w:cs="Times New Roman"/>
          <w:sz w:val="28"/>
          <w:szCs w:val="28"/>
        </w:rPr>
        <w:t xml:space="preserve">У цьому зазвичай враховують такі ознаки слова, як номінативність, двосторонність, функціональність. </w:t>
      </w:r>
      <w:proofErr w:type="gramStart"/>
      <w:r w:rsidRPr="009C2DAD">
        <w:rPr>
          <w:rFonts w:ascii="Times New Roman" w:hAnsi="Times New Roman" w:cs="Times New Roman"/>
          <w:sz w:val="28"/>
          <w:szCs w:val="28"/>
        </w:rPr>
        <w:t>Р</w:t>
      </w:r>
      <w:proofErr w:type="gramEnd"/>
      <w:r w:rsidRPr="009C2DAD">
        <w:rPr>
          <w:rFonts w:ascii="Times New Roman" w:hAnsi="Times New Roman" w:cs="Times New Roman"/>
          <w:sz w:val="28"/>
          <w:szCs w:val="28"/>
        </w:rPr>
        <w:t>ізні екстралінгвістичні та внутрішньомовні фактори прискорюють тенденцію до скорочення слів</w:t>
      </w:r>
      <w:r w:rsidRPr="009C2DAD">
        <w:rPr>
          <w:rFonts w:ascii="Times New Roman" w:hAnsi="Times New Roman" w:cs="Times New Roman"/>
          <w:sz w:val="28"/>
          <w:szCs w:val="28"/>
          <w:lang w:val="uk-UA"/>
        </w:rPr>
        <w:t xml:space="preserve"> [</w:t>
      </w:r>
      <w:r w:rsidRPr="009C2DAD">
        <w:rPr>
          <w:rFonts w:ascii="Times New Roman" w:hAnsi="Times New Roman" w:cs="Times New Roman"/>
          <w:bCs/>
          <w:sz w:val="28"/>
          <w:szCs w:val="28"/>
          <w:lang w:val="uk-UA"/>
        </w:rPr>
        <w:t>67, с. 8</w:t>
      </w:r>
      <w:r w:rsidRPr="009C2DAD">
        <w:rPr>
          <w:rFonts w:ascii="Times New Roman" w:hAnsi="Times New Roman" w:cs="Times New Roman"/>
          <w:sz w:val="28"/>
          <w:szCs w:val="28"/>
          <w:lang w:val="uk-UA"/>
        </w:rPr>
        <w:t>]</w:t>
      </w:r>
      <w:r w:rsidRPr="009C2DAD">
        <w:rPr>
          <w:rFonts w:ascii="Times New Roman" w:hAnsi="Times New Roman" w:cs="Times New Roman"/>
          <w:sz w:val="28"/>
          <w:szCs w:val="28"/>
        </w:rPr>
        <w:t>.</w:t>
      </w:r>
    </w:p>
    <w:p w14:paraId="46F96228" w14:textId="77777777" w:rsidR="00607341" w:rsidRPr="009C2DAD" w:rsidRDefault="003255BF"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Як підкреслює Алан Меткалф у своїй роботі «Predicting New Words. The Secrets of Their Success», ш</w:t>
      </w:r>
      <w:r w:rsidR="007B6191" w:rsidRPr="009C2DAD">
        <w:rPr>
          <w:rFonts w:ascii="Times New Roman" w:hAnsi="Times New Roman" w:cs="Times New Roman"/>
          <w:sz w:val="28"/>
          <w:szCs w:val="28"/>
          <w:lang w:val="uk-UA"/>
        </w:rPr>
        <w:t xml:space="preserve">видкий темп життя, збільшення масштабу міжкультурної інтернет-комунікації призвели до того, що </w:t>
      </w:r>
      <w:r w:rsidRPr="009C2DAD">
        <w:rPr>
          <w:rFonts w:ascii="Times New Roman" w:hAnsi="Times New Roman" w:cs="Times New Roman"/>
          <w:i/>
          <w:sz w:val="28"/>
          <w:szCs w:val="28"/>
          <w:lang w:val="uk-UA"/>
        </w:rPr>
        <w:t xml:space="preserve">абревіацію </w:t>
      </w:r>
      <w:r w:rsidRPr="009C2DAD">
        <w:rPr>
          <w:rFonts w:ascii="Times New Roman" w:hAnsi="Times New Roman" w:cs="Times New Roman"/>
          <w:sz w:val="28"/>
          <w:szCs w:val="28"/>
          <w:lang w:val="uk-UA"/>
        </w:rPr>
        <w:t>було признано</w:t>
      </w:r>
      <w:r w:rsidR="007B6191" w:rsidRPr="009C2DAD">
        <w:rPr>
          <w:rFonts w:ascii="Times New Roman" w:hAnsi="Times New Roman" w:cs="Times New Roman"/>
          <w:sz w:val="28"/>
          <w:szCs w:val="28"/>
          <w:lang w:val="uk-UA"/>
        </w:rPr>
        <w:t xml:space="preserve"> масовим явищем у багатьох мовах. </w:t>
      </w:r>
      <w:r w:rsidR="00607341" w:rsidRPr="009C2DAD">
        <w:rPr>
          <w:rFonts w:ascii="Times New Roman" w:hAnsi="Times New Roman" w:cs="Times New Roman"/>
          <w:sz w:val="28"/>
          <w:szCs w:val="28"/>
          <w:lang w:val="uk-UA"/>
        </w:rPr>
        <w:t>Характерною рисою більшості сучасних мов є наявність величезної кількості скорочених лексичних одиниць різного роду, які є широко поширеними як в мовленні, так і в письмовій мові [</w:t>
      </w:r>
      <w:r w:rsidR="00DA745E" w:rsidRPr="009C2DAD">
        <w:rPr>
          <w:rFonts w:ascii="Times New Roman" w:hAnsi="Times New Roman" w:cs="Times New Roman"/>
          <w:sz w:val="28"/>
          <w:szCs w:val="28"/>
          <w:lang w:val="uk-UA"/>
        </w:rPr>
        <w:t>137, р. 62</w:t>
      </w:r>
      <w:r w:rsidR="00607341" w:rsidRPr="009C2DAD">
        <w:rPr>
          <w:rFonts w:ascii="Times New Roman" w:hAnsi="Times New Roman" w:cs="Times New Roman"/>
          <w:sz w:val="28"/>
          <w:szCs w:val="28"/>
          <w:lang w:val="uk-UA"/>
        </w:rPr>
        <w:t>].</w:t>
      </w:r>
    </w:p>
    <w:p w14:paraId="683778E3" w14:textId="77777777" w:rsidR="00E25683" w:rsidRPr="009C2DAD" w:rsidRDefault="00E25683"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Терміни «абревіація» та «абревіатура» сягають латинського слова «</w:t>
      </w:r>
      <w:r w:rsidRPr="009C2DAD">
        <w:rPr>
          <w:rFonts w:ascii="Times New Roman" w:hAnsi="Times New Roman" w:cs="Times New Roman"/>
          <w:sz w:val="28"/>
          <w:szCs w:val="28"/>
        </w:rPr>
        <w:t>brevis</w:t>
      </w:r>
      <w:r w:rsidRPr="009C2DAD">
        <w:rPr>
          <w:rFonts w:ascii="Times New Roman" w:hAnsi="Times New Roman" w:cs="Times New Roman"/>
          <w:sz w:val="28"/>
          <w:szCs w:val="28"/>
          <w:lang w:val="uk-UA"/>
        </w:rPr>
        <w:t xml:space="preserve">» — короткий. </w:t>
      </w:r>
      <w:r w:rsidRPr="009C2DAD">
        <w:rPr>
          <w:rFonts w:ascii="Times New Roman" w:hAnsi="Times New Roman" w:cs="Times New Roman"/>
          <w:sz w:val="28"/>
          <w:szCs w:val="28"/>
        </w:rPr>
        <w:t xml:space="preserve">Витоки графічної абревіації знаходить </w:t>
      </w:r>
      <w:proofErr w:type="gramStart"/>
      <w:r w:rsidRPr="009C2DAD">
        <w:rPr>
          <w:rFonts w:ascii="Times New Roman" w:hAnsi="Times New Roman" w:cs="Times New Roman"/>
          <w:sz w:val="28"/>
          <w:szCs w:val="28"/>
        </w:rPr>
        <w:t>у</w:t>
      </w:r>
      <w:proofErr w:type="gramEnd"/>
      <w:r w:rsidRPr="009C2DAD">
        <w:rPr>
          <w:rFonts w:ascii="Times New Roman" w:hAnsi="Times New Roman" w:cs="Times New Roman"/>
          <w:sz w:val="28"/>
          <w:szCs w:val="28"/>
        </w:rPr>
        <w:t xml:space="preserve"> </w:t>
      </w:r>
      <w:proofErr w:type="gramStart"/>
      <w:r w:rsidRPr="009C2DAD">
        <w:rPr>
          <w:rFonts w:ascii="Times New Roman" w:hAnsi="Times New Roman" w:cs="Times New Roman"/>
          <w:sz w:val="28"/>
          <w:szCs w:val="28"/>
        </w:rPr>
        <w:t>ряд</w:t>
      </w:r>
      <w:proofErr w:type="gramEnd"/>
      <w:r w:rsidRPr="009C2DAD">
        <w:rPr>
          <w:rFonts w:ascii="Times New Roman" w:hAnsi="Times New Roman" w:cs="Times New Roman"/>
          <w:sz w:val="28"/>
          <w:szCs w:val="28"/>
        </w:rPr>
        <w:t xml:space="preserve">і культур Сходу, Греції, Риму: Там абревіатури представали у </w:t>
      </w:r>
      <w:proofErr w:type="gramStart"/>
      <w:r w:rsidRPr="009C2DAD">
        <w:rPr>
          <w:rFonts w:ascii="Times New Roman" w:hAnsi="Times New Roman" w:cs="Times New Roman"/>
          <w:sz w:val="28"/>
          <w:szCs w:val="28"/>
        </w:rPr>
        <w:t>р</w:t>
      </w:r>
      <w:proofErr w:type="gramEnd"/>
      <w:r w:rsidRPr="009C2DAD">
        <w:rPr>
          <w:rFonts w:ascii="Times New Roman" w:hAnsi="Times New Roman" w:cs="Times New Roman"/>
          <w:sz w:val="28"/>
          <w:szCs w:val="28"/>
        </w:rPr>
        <w:t xml:space="preserve">ізних формах і обслуговували переважно </w:t>
      </w:r>
      <w:r w:rsidR="00E43C36" w:rsidRPr="009C2DAD">
        <w:rPr>
          <w:rFonts w:ascii="Times New Roman" w:hAnsi="Times New Roman" w:cs="Times New Roman"/>
          <w:sz w:val="28"/>
          <w:szCs w:val="28"/>
          <w:lang w:val="uk-UA"/>
        </w:rPr>
        <w:t>сферу</w:t>
      </w:r>
      <w:r w:rsidRPr="009C2DAD">
        <w:rPr>
          <w:rFonts w:ascii="Times New Roman" w:hAnsi="Times New Roman" w:cs="Times New Roman"/>
          <w:sz w:val="28"/>
          <w:szCs w:val="28"/>
        </w:rPr>
        <w:t xml:space="preserve"> сакрального. У багатьох культурах </w:t>
      </w:r>
      <w:proofErr w:type="gramStart"/>
      <w:r w:rsidRPr="009C2DAD">
        <w:rPr>
          <w:rFonts w:ascii="Times New Roman" w:hAnsi="Times New Roman" w:cs="Times New Roman"/>
          <w:sz w:val="28"/>
          <w:szCs w:val="28"/>
        </w:rPr>
        <w:t>свят</w:t>
      </w:r>
      <w:proofErr w:type="gramEnd"/>
      <w:r w:rsidRPr="009C2DAD">
        <w:rPr>
          <w:rFonts w:ascii="Times New Roman" w:hAnsi="Times New Roman" w:cs="Times New Roman"/>
          <w:sz w:val="28"/>
          <w:szCs w:val="28"/>
        </w:rPr>
        <w:t xml:space="preserve">ість явища передбачає </w:t>
      </w:r>
      <w:r w:rsidRPr="009C2DAD">
        <w:rPr>
          <w:rFonts w:ascii="Times New Roman" w:hAnsi="Times New Roman" w:cs="Times New Roman"/>
          <w:sz w:val="28"/>
          <w:szCs w:val="28"/>
          <w:lang w:val="uk-UA"/>
        </w:rPr>
        <w:t xml:space="preserve">уникнення його повної </w:t>
      </w:r>
      <w:r w:rsidRPr="009C2DAD">
        <w:rPr>
          <w:rFonts w:ascii="Times New Roman" w:hAnsi="Times New Roman" w:cs="Times New Roman"/>
          <w:sz w:val="28"/>
          <w:szCs w:val="28"/>
        </w:rPr>
        <w:t>назви або, принаймні, неповну назву.</w:t>
      </w:r>
      <w:r w:rsidRPr="009C2DAD">
        <w:rPr>
          <w:rFonts w:ascii="Times New Roman" w:hAnsi="Times New Roman" w:cs="Times New Roman"/>
          <w:sz w:val="28"/>
          <w:szCs w:val="28"/>
          <w:lang w:val="uk-UA"/>
        </w:rPr>
        <w:t xml:space="preserve"> А. Менц вважав, що безпосередньою причиною популярності скорочень та абревіатур, їх використання замість повних слів та словосполучень</w:t>
      </w:r>
      <w:r w:rsidR="009B079B" w:rsidRPr="009C2DAD">
        <w:rPr>
          <w:rFonts w:ascii="Times New Roman" w:hAnsi="Times New Roman" w:cs="Times New Roman"/>
          <w:sz w:val="28"/>
          <w:szCs w:val="28"/>
          <w:lang w:val="uk-UA"/>
        </w:rPr>
        <w:t>,</w:t>
      </w:r>
      <w:r w:rsidRPr="009C2DAD">
        <w:rPr>
          <w:rFonts w:ascii="Times New Roman" w:hAnsi="Times New Roman" w:cs="Times New Roman"/>
          <w:sz w:val="28"/>
          <w:szCs w:val="28"/>
          <w:lang w:val="uk-UA"/>
        </w:rPr>
        <w:t xml:space="preserve"> був винахід телеграфу. При цьому різні форми скорочення слів та словосполучень стимулювалися значною фінансовою вигодою [</w:t>
      </w:r>
      <w:r w:rsidR="00E43C36" w:rsidRPr="009C2DAD">
        <w:rPr>
          <w:rFonts w:ascii="Times New Roman" w:hAnsi="Times New Roman" w:cs="Times New Roman"/>
          <w:sz w:val="28"/>
          <w:szCs w:val="28"/>
          <w:lang w:val="uk-UA"/>
        </w:rPr>
        <w:t>136</w:t>
      </w:r>
      <w:r w:rsidRPr="009C2DAD">
        <w:rPr>
          <w:rFonts w:ascii="Times New Roman" w:hAnsi="Times New Roman" w:cs="Times New Roman"/>
          <w:sz w:val="28"/>
          <w:szCs w:val="28"/>
          <w:lang w:val="uk-UA"/>
        </w:rPr>
        <w:t xml:space="preserve">, с. 41]. </w:t>
      </w:r>
    </w:p>
    <w:p w14:paraId="33258CEF" w14:textId="4EEE8837" w:rsidR="0010619D" w:rsidRPr="009C2DAD" w:rsidRDefault="00E25683"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rPr>
        <w:t xml:space="preserve">Сьогодні </w:t>
      </w:r>
      <w:proofErr w:type="gramStart"/>
      <w:r w:rsidRPr="009C2DAD">
        <w:rPr>
          <w:rFonts w:ascii="Times New Roman" w:hAnsi="Times New Roman" w:cs="Times New Roman"/>
          <w:sz w:val="28"/>
          <w:szCs w:val="28"/>
          <w:lang w:val="uk-UA"/>
        </w:rPr>
        <w:t>пров</w:t>
      </w:r>
      <w:proofErr w:type="gramEnd"/>
      <w:r w:rsidRPr="009C2DAD">
        <w:rPr>
          <w:rFonts w:ascii="Times New Roman" w:hAnsi="Times New Roman" w:cs="Times New Roman"/>
          <w:sz w:val="28"/>
          <w:szCs w:val="28"/>
          <w:lang w:val="uk-UA"/>
        </w:rPr>
        <w:t>ідною</w:t>
      </w:r>
      <w:r w:rsidRPr="009C2DAD">
        <w:rPr>
          <w:rFonts w:ascii="Times New Roman" w:hAnsi="Times New Roman" w:cs="Times New Roman"/>
          <w:sz w:val="28"/>
          <w:szCs w:val="28"/>
        </w:rPr>
        <w:t xml:space="preserve"> причиною народження абревіатур стала дія принципу економії зусиль. Довгі слова і словосполучення громіздкі і </w:t>
      </w:r>
      <w:r w:rsidRPr="009C2DAD">
        <w:rPr>
          <w:rFonts w:ascii="Times New Roman" w:hAnsi="Times New Roman" w:cs="Times New Roman"/>
          <w:sz w:val="28"/>
          <w:szCs w:val="28"/>
        </w:rPr>
        <w:lastRenderedPageBreak/>
        <w:t xml:space="preserve">незручні </w:t>
      </w:r>
      <w:proofErr w:type="gramStart"/>
      <w:r w:rsidRPr="009C2DAD">
        <w:rPr>
          <w:rFonts w:ascii="Times New Roman" w:hAnsi="Times New Roman" w:cs="Times New Roman"/>
          <w:sz w:val="28"/>
          <w:szCs w:val="28"/>
        </w:rPr>
        <w:t>у мов</w:t>
      </w:r>
      <w:proofErr w:type="gramEnd"/>
      <w:r w:rsidRPr="009C2DAD">
        <w:rPr>
          <w:rFonts w:ascii="Times New Roman" w:hAnsi="Times New Roman" w:cs="Times New Roman"/>
          <w:sz w:val="28"/>
          <w:szCs w:val="28"/>
        </w:rPr>
        <w:t>і, вони</w:t>
      </w:r>
      <w:r w:rsidR="001A7641" w:rsidRPr="009C2DAD">
        <w:rPr>
          <w:rFonts w:ascii="Times New Roman" w:hAnsi="Times New Roman" w:cs="Times New Roman"/>
          <w:sz w:val="28"/>
          <w:szCs w:val="28"/>
        </w:rPr>
        <w:t xml:space="preserve"> ускладнюють процес спілкування. У</w:t>
      </w:r>
      <w:r w:rsidRPr="009C2DAD">
        <w:rPr>
          <w:rFonts w:ascii="Times New Roman" w:hAnsi="Times New Roman" w:cs="Times New Roman"/>
          <w:sz w:val="28"/>
          <w:szCs w:val="28"/>
        </w:rPr>
        <w:t xml:space="preserve"> цілях компресії промови для позначення понять використовуються скорочені слова і словосполучення. «Абревіація скорочує матеріальну оболонку комунікативних одиниць, збільшуючи цим швидкість надходження інформації» [</w:t>
      </w:r>
      <w:r w:rsidR="001A7641" w:rsidRPr="009C2DAD">
        <w:rPr>
          <w:rFonts w:ascii="Times New Roman" w:hAnsi="Times New Roman" w:cs="Times New Roman"/>
          <w:sz w:val="28"/>
          <w:szCs w:val="28"/>
          <w:lang w:val="uk-UA"/>
        </w:rPr>
        <w:t>128</w:t>
      </w:r>
      <w:r w:rsidRPr="009C2DAD">
        <w:rPr>
          <w:rFonts w:ascii="Times New Roman" w:hAnsi="Times New Roman" w:cs="Times New Roman"/>
          <w:sz w:val="28"/>
          <w:szCs w:val="28"/>
          <w:lang w:val="uk-UA"/>
        </w:rPr>
        <w:t>, с</w:t>
      </w:r>
      <w:r w:rsidRPr="009C2DAD">
        <w:rPr>
          <w:rFonts w:ascii="Times New Roman" w:hAnsi="Times New Roman" w:cs="Times New Roman"/>
          <w:sz w:val="28"/>
          <w:szCs w:val="28"/>
        </w:rPr>
        <w:t xml:space="preserve">. </w:t>
      </w:r>
      <w:r w:rsidR="001A7641" w:rsidRPr="009C2DAD">
        <w:rPr>
          <w:rFonts w:ascii="Times New Roman" w:hAnsi="Times New Roman" w:cs="Times New Roman"/>
          <w:sz w:val="28"/>
          <w:szCs w:val="28"/>
          <w:lang w:val="uk-UA"/>
        </w:rPr>
        <w:t>8</w:t>
      </w:r>
      <w:r w:rsidRPr="009C2DAD">
        <w:rPr>
          <w:rFonts w:ascii="Times New Roman" w:hAnsi="Times New Roman" w:cs="Times New Roman"/>
          <w:sz w:val="28"/>
          <w:szCs w:val="28"/>
        </w:rPr>
        <w:t xml:space="preserve">86]. Тому широке поширення абревіатур властиве більшості мов </w:t>
      </w:r>
      <w:proofErr w:type="gramStart"/>
      <w:r w:rsidRPr="009C2DAD">
        <w:rPr>
          <w:rFonts w:ascii="Times New Roman" w:hAnsi="Times New Roman" w:cs="Times New Roman"/>
          <w:sz w:val="28"/>
          <w:szCs w:val="28"/>
        </w:rPr>
        <w:t>св</w:t>
      </w:r>
      <w:proofErr w:type="gramEnd"/>
      <w:r w:rsidRPr="009C2DAD">
        <w:rPr>
          <w:rFonts w:ascii="Times New Roman" w:hAnsi="Times New Roman" w:cs="Times New Roman"/>
          <w:sz w:val="28"/>
          <w:szCs w:val="28"/>
        </w:rPr>
        <w:t>іту.</w:t>
      </w:r>
      <w:r w:rsidRPr="009C2DAD">
        <w:rPr>
          <w:rFonts w:ascii="Times New Roman" w:hAnsi="Times New Roman" w:cs="Times New Roman"/>
          <w:sz w:val="28"/>
          <w:szCs w:val="28"/>
          <w:lang w:val="uk-UA"/>
        </w:rPr>
        <w:t xml:space="preserve"> </w:t>
      </w:r>
      <w:r w:rsidR="0010619D" w:rsidRPr="009C2DAD">
        <w:rPr>
          <w:rFonts w:ascii="Times New Roman" w:hAnsi="Times New Roman" w:cs="Times New Roman"/>
          <w:sz w:val="28"/>
          <w:szCs w:val="28"/>
          <w:lang w:val="uk-UA"/>
        </w:rPr>
        <w:t>Вони стають одним із головних засобів мовленнєвої економії, яка відбувається за рахунок</w:t>
      </w:r>
      <w:r w:rsidR="00E01A97" w:rsidRPr="009C2DAD">
        <w:rPr>
          <w:rFonts w:ascii="Times New Roman" w:hAnsi="Times New Roman" w:cs="Times New Roman"/>
          <w:sz w:val="28"/>
          <w:szCs w:val="28"/>
          <w:lang w:val="uk-UA"/>
        </w:rPr>
        <w:t xml:space="preserve"> </w:t>
      </w:r>
      <w:r w:rsidR="0010619D" w:rsidRPr="009C2DAD">
        <w:rPr>
          <w:rFonts w:ascii="Times New Roman" w:hAnsi="Times New Roman" w:cs="Times New Roman"/>
          <w:sz w:val="28"/>
          <w:szCs w:val="28"/>
          <w:lang w:val="uk-UA"/>
        </w:rPr>
        <w:t>компресії</w:t>
      </w:r>
      <w:r w:rsidR="00E01A97" w:rsidRPr="009C2DAD">
        <w:rPr>
          <w:rFonts w:ascii="Times New Roman" w:hAnsi="Times New Roman" w:cs="Times New Roman"/>
          <w:sz w:val="28"/>
          <w:szCs w:val="28"/>
          <w:lang w:val="uk-UA"/>
        </w:rPr>
        <w:t xml:space="preserve"> </w:t>
      </w:r>
      <w:r w:rsidR="0010619D" w:rsidRPr="009C2DAD">
        <w:rPr>
          <w:rFonts w:ascii="Times New Roman" w:hAnsi="Times New Roman" w:cs="Times New Roman"/>
          <w:sz w:val="28"/>
          <w:szCs w:val="28"/>
          <w:lang w:val="uk-UA"/>
        </w:rPr>
        <w:t>висловлювань та узагальненні змістового наповнення нових мовних одиниць, що, у свою чергу, підвищує ступінь ефективності комунікативної функції мови [</w:t>
      </w:r>
      <w:r w:rsidR="00E6655B" w:rsidRPr="009C2DAD">
        <w:rPr>
          <w:rFonts w:ascii="Times New Roman" w:hAnsi="Times New Roman" w:cs="Times New Roman"/>
          <w:sz w:val="28"/>
          <w:szCs w:val="28"/>
          <w:lang w:val="uk-UA"/>
        </w:rPr>
        <w:t>87</w:t>
      </w:r>
      <w:r w:rsidR="0010619D" w:rsidRPr="009C2DAD">
        <w:rPr>
          <w:rFonts w:ascii="Times New Roman" w:hAnsi="Times New Roman" w:cs="Times New Roman"/>
          <w:sz w:val="28"/>
          <w:szCs w:val="28"/>
          <w:lang w:val="uk-UA"/>
        </w:rPr>
        <w:t xml:space="preserve">, с. </w:t>
      </w:r>
      <w:r w:rsidR="00E6655B" w:rsidRPr="009C2DAD">
        <w:rPr>
          <w:rFonts w:ascii="Times New Roman" w:hAnsi="Times New Roman" w:cs="Times New Roman"/>
          <w:sz w:val="28"/>
          <w:szCs w:val="28"/>
          <w:lang w:val="uk-UA"/>
        </w:rPr>
        <w:t>220-221</w:t>
      </w:r>
      <w:r w:rsidR="0010619D" w:rsidRPr="009C2DAD">
        <w:rPr>
          <w:rFonts w:ascii="Times New Roman" w:hAnsi="Times New Roman" w:cs="Times New Roman"/>
          <w:sz w:val="28"/>
          <w:szCs w:val="28"/>
          <w:lang w:val="uk-UA"/>
        </w:rPr>
        <w:t xml:space="preserve">]. Заощаджуючи час та мовленнєві зусилля партнерів з комунікації, абревіація одночасно </w:t>
      </w:r>
      <w:r w:rsidR="00E6655B" w:rsidRPr="009C2DAD">
        <w:rPr>
          <w:rFonts w:ascii="Times New Roman" w:hAnsi="Times New Roman" w:cs="Times New Roman"/>
          <w:sz w:val="28"/>
          <w:szCs w:val="28"/>
          <w:lang w:val="uk-UA"/>
        </w:rPr>
        <w:t xml:space="preserve">стає </w:t>
      </w:r>
      <w:r w:rsidR="0010619D" w:rsidRPr="009C2DAD">
        <w:rPr>
          <w:rFonts w:ascii="Times New Roman" w:hAnsi="Times New Roman" w:cs="Times New Roman"/>
          <w:sz w:val="28"/>
          <w:szCs w:val="28"/>
          <w:lang w:val="uk-UA"/>
        </w:rPr>
        <w:t xml:space="preserve">засобом концентрації інформації. </w:t>
      </w:r>
    </w:p>
    <w:p w14:paraId="429C78F4" w14:textId="77777777" w:rsidR="007B6191" w:rsidRPr="009C2DAD" w:rsidRDefault="007B6191" w:rsidP="0029092F">
      <w:pPr>
        <w:spacing w:after="0" w:line="360" w:lineRule="auto"/>
        <w:ind w:firstLine="709"/>
        <w:jc w:val="both"/>
        <w:rPr>
          <w:rFonts w:ascii="Times New Roman" w:hAnsi="Times New Roman" w:cs="Times New Roman"/>
          <w:sz w:val="28"/>
          <w:szCs w:val="28"/>
        </w:rPr>
      </w:pPr>
      <w:r w:rsidRPr="009C2DAD">
        <w:rPr>
          <w:rFonts w:ascii="Times New Roman" w:hAnsi="Times New Roman" w:cs="Times New Roman"/>
          <w:sz w:val="28"/>
          <w:szCs w:val="28"/>
          <w:lang w:val="uk-UA"/>
        </w:rPr>
        <w:t xml:space="preserve">Незважаючи на те, що існують досить численні дослідження, присвячені проблемам абревіації в сучасних мовах, скорочені лексичні одиниці залишаються в багатьох відношеннях загадкою в лінгвістичному плані, оскільки стосовно них доводиться розглядати під специфічним кутом зору такі фундаментальні проблеми, як проблема структури слова та його </w:t>
      </w:r>
      <w:r w:rsidR="00BA1AB8" w:rsidRPr="009C2DAD">
        <w:rPr>
          <w:rFonts w:ascii="Times New Roman" w:hAnsi="Times New Roman" w:cs="Times New Roman"/>
          <w:sz w:val="28"/>
          <w:szCs w:val="28"/>
        </w:rPr>
        <w:t>значення,</w:t>
      </w:r>
      <w:r w:rsidRPr="009C2DAD">
        <w:rPr>
          <w:rFonts w:ascii="Times New Roman" w:hAnsi="Times New Roman" w:cs="Times New Roman"/>
          <w:sz w:val="28"/>
          <w:szCs w:val="28"/>
        </w:rPr>
        <w:t xml:space="preserve"> проблема морфеми</w:t>
      </w:r>
      <w:r w:rsidR="00BA1AB8" w:rsidRPr="009C2DAD">
        <w:rPr>
          <w:rFonts w:ascii="Times New Roman" w:hAnsi="Times New Roman" w:cs="Times New Roman"/>
          <w:sz w:val="28"/>
          <w:szCs w:val="28"/>
          <w:lang w:val="uk-UA"/>
        </w:rPr>
        <w:t>,</w:t>
      </w:r>
      <w:r w:rsidRPr="009C2DAD">
        <w:rPr>
          <w:rFonts w:ascii="Times New Roman" w:hAnsi="Times New Roman" w:cs="Times New Roman"/>
          <w:sz w:val="28"/>
          <w:szCs w:val="28"/>
        </w:rPr>
        <w:t xml:space="preserve"> </w:t>
      </w:r>
      <w:r w:rsidRPr="009C2DAD">
        <w:rPr>
          <w:rFonts w:ascii="Times New Roman" w:hAnsi="Times New Roman" w:cs="Times New Roman"/>
          <w:sz w:val="28"/>
          <w:szCs w:val="28"/>
          <w:lang w:val="uk-UA"/>
        </w:rPr>
        <w:t>тощо</w:t>
      </w:r>
      <w:r w:rsidRPr="009C2DAD">
        <w:rPr>
          <w:rFonts w:ascii="Times New Roman" w:hAnsi="Times New Roman" w:cs="Times New Roman"/>
          <w:sz w:val="28"/>
          <w:szCs w:val="28"/>
        </w:rPr>
        <w:t>. Ця складніст</w:t>
      </w:r>
      <w:r w:rsidRPr="009C2DAD">
        <w:rPr>
          <w:rFonts w:ascii="Times New Roman" w:hAnsi="Times New Roman" w:cs="Times New Roman"/>
          <w:sz w:val="28"/>
          <w:szCs w:val="28"/>
          <w:lang w:val="uk-UA"/>
        </w:rPr>
        <w:t>ь</w:t>
      </w:r>
      <w:r w:rsidRPr="009C2DAD">
        <w:rPr>
          <w:rFonts w:ascii="Times New Roman" w:hAnsi="Times New Roman" w:cs="Times New Roman"/>
          <w:sz w:val="28"/>
          <w:szCs w:val="28"/>
        </w:rPr>
        <w:t xml:space="preserve"> пояснює суперечливість думок, і </w:t>
      </w:r>
      <w:proofErr w:type="gramStart"/>
      <w:r w:rsidRPr="009C2DAD">
        <w:rPr>
          <w:rFonts w:ascii="Times New Roman" w:hAnsi="Times New Roman" w:cs="Times New Roman"/>
          <w:sz w:val="28"/>
          <w:szCs w:val="28"/>
          <w:lang w:val="uk-UA"/>
        </w:rPr>
        <w:t>р</w:t>
      </w:r>
      <w:proofErr w:type="gramEnd"/>
      <w:r w:rsidRPr="009C2DAD">
        <w:rPr>
          <w:rFonts w:ascii="Times New Roman" w:hAnsi="Times New Roman" w:cs="Times New Roman"/>
          <w:sz w:val="28"/>
          <w:szCs w:val="28"/>
          <w:lang w:val="uk-UA"/>
        </w:rPr>
        <w:t>ізноплановий</w:t>
      </w:r>
      <w:r w:rsidRPr="009C2DAD">
        <w:rPr>
          <w:rFonts w:ascii="Times New Roman" w:hAnsi="Times New Roman" w:cs="Times New Roman"/>
          <w:sz w:val="28"/>
          <w:szCs w:val="28"/>
        </w:rPr>
        <w:t xml:space="preserve"> підхід до проблеми абревіації. </w:t>
      </w:r>
      <w:r w:rsidRPr="009C2DAD">
        <w:rPr>
          <w:rFonts w:ascii="Times New Roman" w:hAnsi="Times New Roman" w:cs="Times New Roman"/>
          <w:sz w:val="28"/>
          <w:szCs w:val="28"/>
          <w:lang w:val="uk-UA"/>
        </w:rPr>
        <w:t xml:space="preserve">Функціонування </w:t>
      </w:r>
      <w:r w:rsidRPr="009C2DAD">
        <w:rPr>
          <w:rFonts w:ascii="Times New Roman" w:hAnsi="Times New Roman" w:cs="Times New Roman"/>
          <w:sz w:val="28"/>
          <w:szCs w:val="28"/>
        </w:rPr>
        <w:t>абревіатур</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 xml:space="preserve">та скорочень </w:t>
      </w:r>
      <w:r w:rsidRPr="009C2DAD">
        <w:rPr>
          <w:rFonts w:ascii="Times New Roman" w:hAnsi="Times New Roman" w:cs="Times New Roman"/>
          <w:sz w:val="28"/>
          <w:szCs w:val="28"/>
          <w:lang w:val="uk-UA"/>
        </w:rPr>
        <w:t xml:space="preserve">в </w:t>
      </w:r>
      <w:r w:rsidR="00BA1AB8" w:rsidRPr="009C2DAD">
        <w:rPr>
          <w:rFonts w:ascii="Times New Roman" w:hAnsi="Times New Roman" w:cs="Times New Roman"/>
          <w:sz w:val="28"/>
          <w:szCs w:val="28"/>
          <w:lang w:val="uk-UA"/>
        </w:rPr>
        <w:t>різноманітних</w:t>
      </w:r>
      <w:r w:rsidRPr="009C2DAD">
        <w:rPr>
          <w:rFonts w:ascii="Times New Roman" w:hAnsi="Times New Roman" w:cs="Times New Roman"/>
          <w:sz w:val="28"/>
          <w:szCs w:val="28"/>
          <w:lang w:val="uk-UA"/>
        </w:rPr>
        <w:t xml:space="preserve"> текстах, спосіб їх побудови, комунікативне навантаження, складності</w:t>
      </w:r>
      <w:r w:rsidRPr="009C2DAD">
        <w:rPr>
          <w:rFonts w:ascii="Times New Roman" w:hAnsi="Times New Roman" w:cs="Times New Roman"/>
          <w:sz w:val="28"/>
          <w:szCs w:val="28"/>
        </w:rPr>
        <w:t xml:space="preserve"> переклад</w:t>
      </w:r>
      <w:r w:rsidRPr="009C2DAD">
        <w:rPr>
          <w:rFonts w:ascii="Times New Roman" w:hAnsi="Times New Roman" w:cs="Times New Roman"/>
          <w:sz w:val="28"/>
          <w:szCs w:val="28"/>
          <w:lang w:val="uk-UA"/>
        </w:rPr>
        <w:t>у</w:t>
      </w:r>
      <w:r w:rsidRPr="009C2DAD">
        <w:rPr>
          <w:rFonts w:ascii="Times New Roman" w:hAnsi="Times New Roman" w:cs="Times New Roman"/>
          <w:sz w:val="28"/>
          <w:szCs w:val="28"/>
        </w:rPr>
        <w:t xml:space="preserve"> виявляються актуальною темою для вивчення.</w:t>
      </w:r>
    </w:p>
    <w:p w14:paraId="07D8F11A" w14:textId="77777777" w:rsidR="00B51A81" w:rsidRPr="009C2DAD" w:rsidRDefault="00B51A81" w:rsidP="0029092F">
      <w:pPr>
        <w:spacing w:after="0" w:line="360" w:lineRule="auto"/>
        <w:ind w:firstLine="709"/>
        <w:jc w:val="both"/>
        <w:rPr>
          <w:rFonts w:ascii="Times New Roman" w:hAnsi="Times New Roman" w:cs="Times New Roman"/>
          <w:sz w:val="28"/>
          <w:szCs w:val="28"/>
        </w:rPr>
      </w:pPr>
      <w:r w:rsidRPr="009C2DAD">
        <w:rPr>
          <w:rFonts w:ascii="Times New Roman" w:hAnsi="Times New Roman" w:cs="Times New Roman"/>
          <w:sz w:val="28"/>
          <w:szCs w:val="28"/>
        </w:rPr>
        <w:t xml:space="preserve">Процес абревіації </w:t>
      </w:r>
      <w:r w:rsidRPr="009C2DAD">
        <w:rPr>
          <w:rFonts w:ascii="Times New Roman" w:hAnsi="Times New Roman" w:cs="Times New Roman"/>
          <w:sz w:val="28"/>
          <w:szCs w:val="28"/>
          <w:lang w:val="uk-UA"/>
        </w:rPr>
        <w:t>представляє</w:t>
      </w:r>
      <w:r w:rsidRPr="009C2DAD">
        <w:rPr>
          <w:rFonts w:ascii="Times New Roman" w:hAnsi="Times New Roman" w:cs="Times New Roman"/>
          <w:sz w:val="28"/>
          <w:szCs w:val="28"/>
        </w:rPr>
        <w:t xml:space="preserve"> окремий спосіб словотвору, за допомогою якого створюються нові слова особливої структури, які з часом набувають власних рис лексикофразеологічної сполучуваності та морфосинтаксичного функціонування, репрезентуючи на вербальному </w:t>
      </w:r>
      <w:proofErr w:type="gramStart"/>
      <w:r w:rsidRPr="009C2DAD">
        <w:rPr>
          <w:rFonts w:ascii="Times New Roman" w:hAnsi="Times New Roman" w:cs="Times New Roman"/>
          <w:sz w:val="28"/>
          <w:szCs w:val="28"/>
        </w:rPr>
        <w:t>р</w:t>
      </w:r>
      <w:proofErr w:type="gramEnd"/>
      <w:r w:rsidRPr="009C2DAD">
        <w:rPr>
          <w:rFonts w:ascii="Times New Roman" w:hAnsi="Times New Roman" w:cs="Times New Roman"/>
          <w:sz w:val="28"/>
          <w:szCs w:val="28"/>
        </w:rPr>
        <w:t>івні нові когнітивні структури</w:t>
      </w:r>
      <w:r w:rsidRPr="009C2DAD">
        <w:rPr>
          <w:rFonts w:ascii="Times New Roman" w:hAnsi="Times New Roman" w:cs="Times New Roman"/>
          <w:sz w:val="28"/>
          <w:szCs w:val="28"/>
          <w:lang w:val="uk-UA"/>
        </w:rPr>
        <w:t xml:space="preserve"> [</w:t>
      </w:r>
      <w:r w:rsidR="00F87091" w:rsidRPr="009C2DAD">
        <w:rPr>
          <w:rFonts w:ascii="Times New Roman" w:hAnsi="Times New Roman" w:cs="Times New Roman"/>
          <w:bCs/>
          <w:iCs/>
          <w:sz w:val="28"/>
          <w:szCs w:val="28"/>
          <w:lang w:val="uk-UA"/>
        </w:rPr>
        <w:t>88</w:t>
      </w:r>
      <w:r w:rsidRPr="009C2DAD">
        <w:rPr>
          <w:rFonts w:ascii="Times New Roman" w:hAnsi="Times New Roman" w:cs="Times New Roman"/>
          <w:bCs/>
          <w:iCs/>
          <w:sz w:val="28"/>
          <w:szCs w:val="28"/>
          <w:lang w:val="uk-UA"/>
        </w:rPr>
        <w:t>, с. 34</w:t>
      </w:r>
      <w:r w:rsidRPr="009C2DAD">
        <w:rPr>
          <w:rFonts w:ascii="Times New Roman" w:hAnsi="Times New Roman" w:cs="Times New Roman"/>
          <w:sz w:val="28"/>
          <w:szCs w:val="28"/>
          <w:lang w:val="uk-UA"/>
        </w:rPr>
        <w:t>]</w:t>
      </w:r>
      <w:r w:rsidRPr="009C2DAD">
        <w:rPr>
          <w:rFonts w:ascii="Times New Roman" w:hAnsi="Times New Roman" w:cs="Times New Roman"/>
          <w:sz w:val="28"/>
          <w:szCs w:val="28"/>
        </w:rPr>
        <w:t>.</w:t>
      </w:r>
    </w:p>
    <w:p w14:paraId="28A6185C" w14:textId="53D48E2D" w:rsidR="00CC4EF2" w:rsidRPr="009C2DAD" w:rsidRDefault="00CC4EF2" w:rsidP="0029092F">
      <w:pPr>
        <w:spacing w:after="0" w:line="360" w:lineRule="auto"/>
        <w:ind w:firstLine="709"/>
        <w:jc w:val="both"/>
        <w:rPr>
          <w:rFonts w:ascii="Times New Roman" w:hAnsi="Times New Roman" w:cs="Times New Roman"/>
          <w:sz w:val="28"/>
          <w:szCs w:val="28"/>
        </w:rPr>
      </w:pPr>
      <w:r w:rsidRPr="009C2DAD">
        <w:rPr>
          <w:rFonts w:ascii="Times New Roman" w:hAnsi="Times New Roman" w:cs="Times New Roman"/>
          <w:sz w:val="28"/>
          <w:szCs w:val="28"/>
        </w:rPr>
        <w:t xml:space="preserve">У </w:t>
      </w:r>
      <w:proofErr w:type="gramStart"/>
      <w:r w:rsidRPr="009C2DAD">
        <w:rPr>
          <w:rFonts w:ascii="Times New Roman" w:hAnsi="Times New Roman" w:cs="Times New Roman"/>
          <w:sz w:val="28"/>
          <w:szCs w:val="28"/>
        </w:rPr>
        <w:t>р</w:t>
      </w:r>
      <w:proofErr w:type="gramEnd"/>
      <w:r w:rsidRPr="009C2DAD">
        <w:rPr>
          <w:rFonts w:ascii="Times New Roman" w:hAnsi="Times New Roman" w:cs="Times New Roman"/>
          <w:sz w:val="28"/>
          <w:szCs w:val="28"/>
        </w:rPr>
        <w:t>ізних країнах світу скорочення використовуються у технічній та військовій літературі, при складанні ділових та комерційних документів, назвах різних організацій, навчальних закладів; марок автомобілів, літаків, радарних установок та інших пристроїв; у художній літературі, у</w:t>
      </w:r>
      <w:r w:rsidRPr="009C2DAD">
        <w:rPr>
          <w:rFonts w:ascii="Times New Roman" w:hAnsi="Times New Roman" w:cs="Times New Roman"/>
          <w:sz w:val="28"/>
          <w:szCs w:val="28"/>
          <w:lang w:val="uk-UA"/>
        </w:rPr>
        <w:t xml:space="preserve"> сфері </w:t>
      </w:r>
      <w:r w:rsidRPr="009C2DAD">
        <w:rPr>
          <w:rFonts w:ascii="Times New Roman" w:hAnsi="Times New Roman" w:cs="Times New Roman"/>
          <w:sz w:val="28"/>
          <w:szCs w:val="28"/>
          <w:lang w:val="uk-UA"/>
        </w:rPr>
        <w:lastRenderedPageBreak/>
        <w:t>комп'ютерних технологій</w:t>
      </w:r>
      <w:r w:rsidRPr="009C2DAD">
        <w:rPr>
          <w:rFonts w:ascii="Times New Roman" w:hAnsi="Times New Roman" w:cs="Times New Roman"/>
          <w:sz w:val="28"/>
          <w:szCs w:val="28"/>
        </w:rPr>
        <w:t>.</w:t>
      </w:r>
      <w:r w:rsidRPr="009C2DAD">
        <w:rPr>
          <w:rFonts w:ascii="Helvetica" w:hAnsi="Helvetica" w:cs="Helvetica"/>
          <w:color w:val="000000"/>
          <w:sz w:val="27"/>
          <w:szCs w:val="27"/>
        </w:rPr>
        <w:t xml:space="preserve"> </w:t>
      </w:r>
      <w:r w:rsidRPr="009C2DAD">
        <w:rPr>
          <w:rFonts w:ascii="Times New Roman" w:hAnsi="Times New Roman" w:cs="Times New Roman"/>
          <w:sz w:val="28"/>
          <w:szCs w:val="28"/>
        </w:rPr>
        <w:t>Процес виникнення скорочених лексичних одиниць як явище системи мови</w:t>
      </w:r>
      <w:r w:rsidRPr="009C2DAD">
        <w:rPr>
          <w:rFonts w:ascii="Times New Roman" w:hAnsi="Times New Roman" w:cs="Times New Roman"/>
          <w:sz w:val="28"/>
          <w:szCs w:val="28"/>
          <w:lang w:val="uk-UA"/>
        </w:rPr>
        <w:t xml:space="preserve"> весь час</w:t>
      </w:r>
      <w:r w:rsidRPr="009C2DAD">
        <w:rPr>
          <w:rFonts w:ascii="Times New Roman" w:hAnsi="Times New Roman" w:cs="Times New Roman"/>
          <w:sz w:val="28"/>
          <w:szCs w:val="28"/>
        </w:rPr>
        <w:t xml:space="preserve"> знаходиться в стані динамічного розвитку, </w:t>
      </w:r>
      <w:r w:rsidRPr="009C2DAD">
        <w:rPr>
          <w:rFonts w:ascii="Times New Roman" w:hAnsi="Times New Roman" w:cs="Times New Roman"/>
          <w:sz w:val="28"/>
          <w:szCs w:val="28"/>
          <w:lang w:val="uk-UA"/>
        </w:rPr>
        <w:t>що</w:t>
      </w:r>
      <w:r w:rsidRPr="009C2DAD">
        <w:rPr>
          <w:rFonts w:ascii="Times New Roman" w:hAnsi="Times New Roman" w:cs="Times New Roman"/>
          <w:sz w:val="28"/>
          <w:szCs w:val="28"/>
        </w:rPr>
        <w:t xml:space="preserve"> представляє величезний прості</w:t>
      </w:r>
      <w:proofErr w:type="gramStart"/>
      <w:r w:rsidRPr="009C2DAD">
        <w:rPr>
          <w:rFonts w:ascii="Times New Roman" w:hAnsi="Times New Roman" w:cs="Times New Roman"/>
          <w:sz w:val="28"/>
          <w:szCs w:val="28"/>
        </w:rPr>
        <w:t>р</w:t>
      </w:r>
      <w:proofErr w:type="gramEnd"/>
      <w:r w:rsidRPr="009C2DAD">
        <w:rPr>
          <w:rFonts w:ascii="Times New Roman" w:hAnsi="Times New Roman" w:cs="Times New Roman"/>
          <w:sz w:val="28"/>
          <w:szCs w:val="28"/>
        </w:rPr>
        <w:t xml:space="preserve"> для дослідницької діяльності. Як відомо, велика різноманітність скорочень переважає саме в англійській мові і на даному етапі</w:t>
      </w:r>
      <w:r w:rsidR="00F87091" w:rsidRPr="009C2DAD">
        <w:rPr>
          <w:rFonts w:ascii="Times New Roman" w:hAnsi="Times New Roman" w:cs="Times New Roman"/>
          <w:sz w:val="28"/>
          <w:szCs w:val="28"/>
          <w:lang w:val="uk-UA"/>
        </w:rPr>
        <w:t>,</w:t>
      </w:r>
      <w:r w:rsidRPr="009C2DAD">
        <w:rPr>
          <w:rFonts w:ascii="Times New Roman" w:hAnsi="Times New Roman" w:cs="Times New Roman"/>
          <w:sz w:val="28"/>
          <w:szCs w:val="28"/>
        </w:rPr>
        <w:t xml:space="preserve"> це</w:t>
      </w:r>
      <w:r w:rsidR="00F87091" w:rsidRPr="009C2DAD">
        <w:rPr>
          <w:rFonts w:ascii="Times New Roman" w:hAnsi="Times New Roman" w:cs="Times New Roman"/>
          <w:sz w:val="28"/>
          <w:szCs w:val="28"/>
          <w:lang w:val="uk-UA"/>
        </w:rPr>
        <w:t xml:space="preserve"> </w:t>
      </w:r>
      <w:r w:rsidR="006828D3" w:rsidRPr="000B432C">
        <w:rPr>
          <w:rFonts w:ascii="Times New Roman" w:hAnsi="Times New Roman" w:cs="Times New Roman"/>
          <w:sz w:val="28"/>
          <w:szCs w:val="28"/>
        </w:rPr>
        <w:t>–</w:t>
      </w:r>
      <w:r w:rsidRPr="009C2DAD">
        <w:rPr>
          <w:rFonts w:ascii="Times New Roman" w:hAnsi="Times New Roman" w:cs="Times New Roman"/>
          <w:sz w:val="28"/>
          <w:szCs w:val="28"/>
        </w:rPr>
        <w:t xml:space="preserve"> відмінність </w:t>
      </w:r>
      <w:r w:rsidR="00F87091" w:rsidRPr="009C2DAD">
        <w:rPr>
          <w:rFonts w:ascii="Times New Roman" w:hAnsi="Times New Roman" w:cs="Times New Roman"/>
          <w:sz w:val="28"/>
          <w:szCs w:val="28"/>
          <w:lang w:val="uk-UA"/>
        </w:rPr>
        <w:t>її</w:t>
      </w:r>
      <w:r w:rsidRPr="009C2DAD">
        <w:rPr>
          <w:rFonts w:ascii="Times New Roman" w:hAnsi="Times New Roman" w:cs="Times New Roman"/>
          <w:sz w:val="28"/>
          <w:szCs w:val="28"/>
        </w:rPr>
        <w:t xml:space="preserve"> функціонування</w:t>
      </w:r>
      <w:r w:rsidRPr="009C2DAD">
        <w:rPr>
          <w:rFonts w:ascii="Times New Roman" w:hAnsi="Times New Roman" w:cs="Times New Roman"/>
          <w:sz w:val="28"/>
          <w:szCs w:val="28"/>
          <w:lang w:val="uk-UA"/>
        </w:rPr>
        <w:t xml:space="preserve"> [</w:t>
      </w:r>
      <w:r w:rsidR="00F87091" w:rsidRPr="009C2DAD">
        <w:rPr>
          <w:rFonts w:ascii="Times New Roman" w:hAnsi="Times New Roman" w:cs="Times New Roman"/>
          <w:sz w:val="28"/>
          <w:szCs w:val="28"/>
          <w:lang w:val="uk-UA"/>
        </w:rPr>
        <w:t>68</w:t>
      </w:r>
      <w:r w:rsidRPr="009C2DAD">
        <w:rPr>
          <w:rFonts w:ascii="Times New Roman" w:hAnsi="Times New Roman" w:cs="Times New Roman"/>
          <w:sz w:val="28"/>
          <w:szCs w:val="28"/>
          <w:lang w:val="uk-UA"/>
        </w:rPr>
        <w:t>, с. 142]</w:t>
      </w:r>
      <w:r w:rsidRPr="009C2DAD">
        <w:rPr>
          <w:rFonts w:ascii="Times New Roman" w:hAnsi="Times New Roman" w:cs="Times New Roman"/>
          <w:sz w:val="28"/>
          <w:szCs w:val="28"/>
        </w:rPr>
        <w:t>.</w:t>
      </w:r>
    </w:p>
    <w:p w14:paraId="070157D1" w14:textId="77777777" w:rsidR="007B6191" w:rsidRPr="009C2DAD" w:rsidRDefault="007B6191" w:rsidP="0029092F">
      <w:pPr>
        <w:spacing w:after="0" w:line="360" w:lineRule="auto"/>
        <w:ind w:firstLine="709"/>
        <w:jc w:val="both"/>
        <w:rPr>
          <w:rFonts w:ascii="Times New Roman" w:hAnsi="Times New Roman" w:cs="Times New Roman"/>
          <w:bCs/>
          <w:iCs/>
          <w:sz w:val="28"/>
          <w:szCs w:val="28"/>
          <w:lang w:val="uk-UA"/>
        </w:rPr>
      </w:pPr>
      <w:r w:rsidRPr="009C2DAD">
        <w:rPr>
          <w:rFonts w:ascii="Times New Roman" w:hAnsi="Times New Roman" w:cs="Times New Roman"/>
          <w:sz w:val="28"/>
          <w:szCs w:val="28"/>
          <w:lang w:val="uk-UA"/>
        </w:rPr>
        <w:t>Проблеми абревіації як специфічного мовного явища та особливості абревіації у сучасній англійській мові розглядаються у численних статтях та роботах вітчизняних та зарубіжних авторів.</w:t>
      </w:r>
      <w:r w:rsidRPr="009C2DAD">
        <w:rPr>
          <w:rFonts w:ascii="Times" w:hAnsi="Times" w:cs="Times"/>
          <w:color w:val="231F20"/>
          <w:sz w:val="21"/>
          <w:szCs w:val="21"/>
          <w:shd w:val="clear" w:color="auto" w:fill="FFFFFF"/>
          <w:lang w:val="uk-UA"/>
        </w:rPr>
        <w:t xml:space="preserve"> </w:t>
      </w:r>
      <w:r w:rsidRPr="009C2DAD">
        <w:rPr>
          <w:rFonts w:ascii="Times New Roman" w:hAnsi="Times New Roman" w:cs="Times New Roman"/>
          <w:sz w:val="28"/>
          <w:szCs w:val="28"/>
        </w:rPr>
        <w:t>Науковою розробкою проблематики скорочення</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лексичних одиниць та особливостей перекладу</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 xml:space="preserve">скорочень в </w:t>
      </w:r>
      <w:proofErr w:type="gramStart"/>
      <w:r w:rsidRPr="009C2DAD">
        <w:rPr>
          <w:rFonts w:ascii="Times New Roman" w:hAnsi="Times New Roman" w:cs="Times New Roman"/>
          <w:sz w:val="28"/>
          <w:szCs w:val="28"/>
        </w:rPr>
        <w:t>англ</w:t>
      </w:r>
      <w:proofErr w:type="gramEnd"/>
      <w:r w:rsidRPr="009C2DAD">
        <w:rPr>
          <w:rFonts w:ascii="Times New Roman" w:hAnsi="Times New Roman" w:cs="Times New Roman"/>
          <w:sz w:val="28"/>
          <w:szCs w:val="28"/>
        </w:rPr>
        <w:t>ійській мові займалися такі</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дослідники, як А. Беклунд</w:t>
      </w:r>
      <w:r w:rsidRPr="009C2DAD">
        <w:rPr>
          <w:rFonts w:ascii="Times New Roman" w:hAnsi="Times New Roman" w:cs="Times New Roman"/>
          <w:sz w:val="28"/>
          <w:szCs w:val="28"/>
          <w:lang w:val="uk-UA"/>
        </w:rPr>
        <w:t>,</w:t>
      </w:r>
      <w:r w:rsidRPr="009C2DAD">
        <w:rPr>
          <w:rFonts w:ascii="Times New Roman" w:hAnsi="Times New Roman" w:cs="Times New Roman"/>
          <w:sz w:val="28"/>
          <w:szCs w:val="28"/>
        </w:rPr>
        <w:t xml:space="preserve"> Х. Харт, О. Есперсен,</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Т. Пайлз, М. М. Сегаль, Р. Уельз, І. М. Берман.</w:t>
      </w:r>
      <w:r w:rsidRPr="009C2DAD">
        <w:rPr>
          <w:rFonts w:ascii="Times New Roman" w:hAnsi="Times New Roman" w:cs="Times New Roman"/>
          <w:sz w:val="28"/>
          <w:szCs w:val="28"/>
          <w:lang w:val="uk-UA"/>
        </w:rPr>
        <w:t xml:space="preserve"> Англійські скорочення вивчали також й українські лінгвісти, такі як Ю. Зацний, С. Єнікєєва, О. Гармаш. </w:t>
      </w:r>
      <w:r w:rsidRPr="009C2DAD">
        <w:rPr>
          <w:rFonts w:ascii="Times New Roman" w:hAnsi="Times New Roman" w:cs="Times New Roman"/>
          <w:sz w:val="28"/>
          <w:szCs w:val="28"/>
        </w:rPr>
        <w:t>Але способи творення та переклад</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 xml:space="preserve">скорочень, що виникли в </w:t>
      </w:r>
      <w:proofErr w:type="gramStart"/>
      <w:r w:rsidRPr="009C2DAD">
        <w:rPr>
          <w:rFonts w:ascii="Times New Roman" w:hAnsi="Times New Roman" w:cs="Times New Roman"/>
          <w:sz w:val="28"/>
          <w:szCs w:val="28"/>
        </w:rPr>
        <w:t>англ</w:t>
      </w:r>
      <w:proofErr w:type="gramEnd"/>
      <w:r w:rsidRPr="009C2DAD">
        <w:rPr>
          <w:rFonts w:ascii="Times New Roman" w:hAnsi="Times New Roman" w:cs="Times New Roman"/>
          <w:sz w:val="28"/>
          <w:szCs w:val="28"/>
        </w:rPr>
        <w:t xml:space="preserve">ійській мові в Інтернет-просторі й мобільних текстових повідомленнях, </w:t>
      </w:r>
      <w:r w:rsidRPr="009C2DAD">
        <w:rPr>
          <w:rFonts w:ascii="Times New Roman" w:hAnsi="Times New Roman" w:cs="Times New Roman"/>
          <w:sz w:val="28"/>
          <w:szCs w:val="28"/>
          <w:lang w:val="uk-UA"/>
        </w:rPr>
        <w:t xml:space="preserve">достатньо </w:t>
      </w:r>
      <w:r w:rsidRPr="009C2DAD">
        <w:rPr>
          <w:rFonts w:ascii="Times New Roman" w:hAnsi="Times New Roman" w:cs="Times New Roman"/>
          <w:sz w:val="28"/>
          <w:szCs w:val="28"/>
        </w:rPr>
        <w:t xml:space="preserve">не </w:t>
      </w:r>
      <w:r w:rsidRPr="009C2DAD">
        <w:rPr>
          <w:rFonts w:ascii="Times New Roman" w:hAnsi="Times New Roman" w:cs="Times New Roman"/>
          <w:sz w:val="28"/>
          <w:szCs w:val="28"/>
          <w:lang w:val="uk-UA"/>
        </w:rPr>
        <w:t>вивчали</w:t>
      </w:r>
      <w:r w:rsidRPr="009C2DAD">
        <w:rPr>
          <w:rFonts w:ascii="Times New Roman" w:hAnsi="Times New Roman" w:cs="Times New Roman"/>
          <w:sz w:val="28"/>
          <w:szCs w:val="28"/>
        </w:rPr>
        <w:t>ся. Останнім часом</w:t>
      </w:r>
      <w:r w:rsidRPr="009C2DAD">
        <w:rPr>
          <w:rFonts w:ascii="Times New Roman" w:hAnsi="Times New Roman" w:cs="Times New Roman"/>
          <w:sz w:val="28"/>
          <w:szCs w:val="28"/>
          <w:lang w:val="uk-UA"/>
        </w:rPr>
        <w:t xml:space="preserve"> </w:t>
      </w:r>
      <w:proofErr w:type="gramStart"/>
      <w:r w:rsidRPr="009C2DAD">
        <w:rPr>
          <w:rFonts w:ascii="Times New Roman" w:hAnsi="Times New Roman" w:cs="Times New Roman"/>
          <w:sz w:val="28"/>
          <w:szCs w:val="28"/>
        </w:rPr>
        <w:t>досл</w:t>
      </w:r>
      <w:proofErr w:type="gramEnd"/>
      <w:r w:rsidRPr="009C2DAD">
        <w:rPr>
          <w:rFonts w:ascii="Times New Roman" w:hAnsi="Times New Roman" w:cs="Times New Roman"/>
          <w:sz w:val="28"/>
          <w:szCs w:val="28"/>
        </w:rPr>
        <w:t>ідженню феномена оформлення електронних</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повідомлень, зокрема окремих аспектів і загально</w:t>
      </w:r>
      <w:r w:rsidR="00F87091" w:rsidRPr="009C2DAD">
        <w:rPr>
          <w:rFonts w:ascii="Times New Roman" w:hAnsi="Times New Roman" w:cs="Times New Roman"/>
          <w:sz w:val="28"/>
          <w:szCs w:val="28"/>
          <w:lang w:val="uk-UA"/>
        </w:rPr>
        <w:t>ї</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класифікації інтернет-скорочень в англійській</w:t>
      </w:r>
      <w:r w:rsidRPr="009C2DAD">
        <w:rPr>
          <w:rFonts w:ascii="Times New Roman" w:hAnsi="Times New Roman" w:cs="Times New Roman"/>
          <w:sz w:val="28"/>
          <w:szCs w:val="28"/>
          <w:lang w:val="uk-UA"/>
        </w:rPr>
        <w:t xml:space="preserve"> </w:t>
      </w:r>
      <w:r w:rsidR="00F87091" w:rsidRPr="009C2DAD">
        <w:rPr>
          <w:rFonts w:ascii="Times New Roman" w:hAnsi="Times New Roman" w:cs="Times New Roman"/>
          <w:sz w:val="28"/>
          <w:szCs w:val="28"/>
        </w:rPr>
        <w:t>мові було присвячено</w:t>
      </w:r>
      <w:r w:rsidRPr="009C2DAD">
        <w:rPr>
          <w:rFonts w:ascii="Times New Roman" w:hAnsi="Times New Roman" w:cs="Times New Roman"/>
          <w:sz w:val="28"/>
          <w:szCs w:val="28"/>
        </w:rPr>
        <w:t xml:space="preserve"> роботи </w:t>
      </w:r>
      <w:r w:rsidR="00E8561C" w:rsidRPr="009C2DAD">
        <w:rPr>
          <w:rFonts w:ascii="Times New Roman" w:hAnsi="Times New Roman" w:cs="Times New Roman"/>
          <w:sz w:val="28"/>
          <w:szCs w:val="28"/>
          <w:lang w:val="uk-UA"/>
        </w:rPr>
        <w:t>І. В.Андрусяк</w:t>
      </w:r>
      <w:r w:rsidRPr="009C2DAD">
        <w:rPr>
          <w:rFonts w:ascii="Times New Roman" w:hAnsi="Times New Roman" w:cs="Times New Roman"/>
          <w:sz w:val="28"/>
          <w:szCs w:val="28"/>
        </w:rPr>
        <w:t xml:space="preserve">, </w:t>
      </w:r>
      <w:r w:rsidR="00E8561C" w:rsidRPr="009C2DAD">
        <w:rPr>
          <w:rFonts w:ascii="Times New Roman" w:hAnsi="Times New Roman" w:cs="Times New Roman"/>
          <w:sz w:val="28"/>
          <w:szCs w:val="28"/>
          <w:lang w:val="uk-UA"/>
        </w:rPr>
        <w:t>Е. Г.</w:t>
      </w:r>
      <w:r w:rsidR="00E8561C" w:rsidRPr="009C2DAD">
        <w:rPr>
          <w:rFonts w:ascii="Times New Roman" w:hAnsi="Times New Roman" w:cs="Times New Roman"/>
          <w:sz w:val="28"/>
          <w:szCs w:val="28"/>
        </w:rPr>
        <w:t xml:space="preserve"> </w:t>
      </w:r>
      <w:r w:rsidR="00E8561C" w:rsidRPr="009C2DAD">
        <w:rPr>
          <w:rFonts w:ascii="Times New Roman" w:hAnsi="Times New Roman" w:cs="Times New Roman"/>
          <w:sz w:val="28"/>
          <w:szCs w:val="28"/>
          <w:lang w:val="uk-UA"/>
        </w:rPr>
        <w:t>Балюти, М. С.</w:t>
      </w:r>
      <w:r w:rsidR="00E8561C" w:rsidRPr="009C2DAD">
        <w:rPr>
          <w:rFonts w:ascii="Times New Roman" w:hAnsi="Times New Roman" w:cs="Times New Roman"/>
          <w:sz w:val="28"/>
          <w:szCs w:val="28"/>
        </w:rPr>
        <w:t xml:space="preserve"> </w:t>
      </w:r>
      <w:r w:rsidR="00E8561C" w:rsidRPr="009C2DAD">
        <w:rPr>
          <w:rFonts w:ascii="Times New Roman" w:hAnsi="Times New Roman" w:cs="Times New Roman"/>
          <w:sz w:val="28"/>
          <w:szCs w:val="28"/>
          <w:lang w:val="uk-UA"/>
        </w:rPr>
        <w:t>Богачик, О. О.</w:t>
      </w:r>
      <w:r w:rsidR="00E8561C" w:rsidRPr="009C2DAD">
        <w:rPr>
          <w:rFonts w:ascii="Times New Roman" w:hAnsi="Times New Roman" w:cs="Times New Roman"/>
          <w:bCs/>
          <w:iCs/>
          <w:sz w:val="28"/>
          <w:szCs w:val="28"/>
          <w:lang w:val="uk-UA"/>
        </w:rPr>
        <w:t xml:space="preserve"> </w:t>
      </w:r>
      <w:r w:rsidR="00E8561C" w:rsidRPr="009C2DAD">
        <w:rPr>
          <w:rFonts w:ascii="Times New Roman" w:hAnsi="Times New Roman" w:cs="Times New Roman"/>
          <w:sz w:val="28"/>
          <w:szCs w:val="28"/>
          <w:lang w:val="uk-UA"/>
        </w:rPr>
        <w:t>Гаврилюк</w:t>
      </w:r>
      <w:r w:rsidR="00E8561C" w:rsidRPr="009C2DAD">
        <w:rPr>
          <w:rFonts w:ascii="Times New Roman" w:hAnsi="Times New Roman" w:cs="Times New Roman"/>
          <w:bCs/>
          <w:iCs/>
          <w:sz w:val="28"/>
          <w:szCs w:val="28"/>
          <w:lang w:val="uk-UA"/>
        </w:rPr>
        <w:t xml:space="preserve"> та інших.</w:t>
      </w:r>
    </w:p>
    <w:p w14:paraId="5992B0F6" w14:textId="1D807D84" w:rsidR="007B6191" w:rsidRPr="009C2DAD" w:rsidRDefault="007B6191"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Абревіація як лінгвістичне явище зустрічається у різних стилях мовлення, виявляється у текстах різноманітного характеру: рекламних оголошеннях, газетних статтях, інструкціях, науково-публіцистичних працях. Сучасний діловий світ Інтернету та міжкультурної комунікації відрізняється використанням англомовних скорочень та абревіатур, що потребує коректного трактування цього феномену в сучасній англійській мові.</w:t>
      </w:r>
      <w:r w:rsidRPr="009C2DAD">
        <w:rPr>
          <w:rFonts w:ascii="Helvetica" w:hAnsi="Helvetica" w:cs="Helvetica"/>
          <w:color w:val="000000"/>
          <w:sz w:val="27"/>
          <w:szCs w:val="27"/>
          <w:shd w:val="clear" w:color="auto" w:fill="F5F5F5"/>
          <w:lang w:val="uk-UA"/>
        </w:rPr>
        <w:t xml:space="preserve"> </w:t>
      </w:r>
      <w:r w:rsidRPr="009C2DAD">
        <w:rPr>
          <w:rFonts w:ascii="Times New Roman" w:hAnsi="Times New Roman" w:cs="Times New Roman"/>
          <w:sz w:val="28"/>
          <w:szCs w:val="28"/>
          <w:lang w:val="uk-UA"/>
        </w:rPr>
        <w:t xml:space="preserve">Слід наголосити, що специфіка сучасної </w:t>
      </w:r>
      <w:r w:rsidRPr="009C2DAD">
        <w:rPr>
          <w:rFonts w:ascii="Times New Roman" w:hAnsi="Times New Roman" w:cs="Times New Roman"/>
          <w:sz w:val="28"/>
          <w:szCs w:val="28"/>
        </w:rPr>
        <w:t>on</w:t>
      </w:r>
      <w:r w:rsidRPr="009C2DAD">
        <w:rPr>
          <w:rFonts w:ascii="Times New Roman" w:hAnsi="Times New Roman" w:cs="Times New Roman"/>
          <w:sz w:val="28"/>
          <w:szCs w:val="28"/>
          <w:lang w:val="uk-UA"/>
        </w:rPr>
        <w:t>-</w:t>
      </w:r>
      <w:r w:rsidRPr="009C2DAD">
        <w:rPr>
          <w:rFonts w:ascii="Times New Roman" w:hAnsi="Times New Roman" w:cs="Times New Roman"/>
          <w:sz w:val="28"/>
          <w:szCs w:val="28"/>
        </w:rPr>
        <w:t>line</w:t>
      </w:r>
      <w:r w:rsidRPr="009C2DAD">
        <w:rPr>
          <w:rFonts w:ascii="Times New Roman" w:hAnsi="Times New Roman" w:cs="Times New Roman"/>
          <w:sz w:val="28"/>
          <w:szCs w:val="28"/>
          <w:lang w:val="uk-UA"/>
        </w:rPr>
        <w:t xml:space="preserve"> комунікації полягає у використанні тексту як головного способу організації комунікативного простору: "</w:t>
      </w:r>
      <w:r w:rsidRPr="009C2DAD">
        <w:rPr>
          <w:rFonts w:ascii="Times New Roman" w:hAnsi="Times New Roman" w:cs="Times New Roman"/>
          <w:i/>
          <w:sz w:val="28"/>
          <w:szCs w:val="28"/>
        </w:rPr>
        <w:t>Every</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message</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is</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made</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up</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of</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two</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parts</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information</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called</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text</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vested</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in</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a</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language</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code</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and</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everything</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that</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surrounds</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the</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message</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e</w:t>
      </w:r>
      <w:r w:rsidRPr="009C2DAD">
        <w:rPr>
          <w:rFonts w:ascii="Times New Roman" w:hAnsi="Times New Roman" w:cs="Times New Roman"/>
          <w:i/>
          <w:sz w:val="28"/>
          <w:szCs w:val="28"/>
          <w:lang w:val="uk-UA"/>
        </w:rPr>
        <w:t>.</w:t>
      </w:r>
      <w:r w:rsidRPr="009C2DAD">
        <w:rPr>
          <w:rFonts w:ascii="Times New Roman" w:hAnsi="Times New Roman" w:cs="Times New Roman"/>
          <w:i/>
          <w:sz w:val="28"/>
          <w:szCs w:val="28"/>
        </w:rPr>
        <w:t>g</w:t>
      </w:r>
      <w:r w:rsidRPr="009C2DAD">
        <w:rPr>
          <w:rFonts w:ascii="Times New Roman" w:hAnsi="Times New Roman" w:cs="Times New Roman"/>
          <w:i/>
          <w:sz w:val="28"/>
          <w:szCs w:val="28"/>
          <w:lang w:val="uk-UA"/>
        </w:rPr>
        <w:t xml:space="preserve">., </w:t>
      </w:r>
      <w:proofErr w:type="gramStart"/>
      <w:r w:rsidRPr="009C2DAD">
        <w:rPr>
          <w:rFonts w:ascii="Times New Roman" w:hAnsi="Times New Roman" w:cs="Times New Roman"/>
          <w:i/>
          <w:sz w:val="28"/>
          <w:szCs w:val="28"/>
        </w:rPr>
        <w:t>physical</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surrounding</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called</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context</w:t>
      </w:r>
      <w:r w:rsidRPr="009C2DAD">
        <w:rPr>
          <w:rFonts w:ascii="Times New Roman" w:hAnsi="Times New Roman" w:cs="Times New Roman"/>
          <w:sz w:val="28"/>
          <w:szCs w:val="28"/>
          <w:lang w:val="uk-UA"/>
        </w:rPr>
        <w:t>" [</w:t>
      </w:r>
      <w:r w:rsidR="00E8561C" w:rsidRPr="009C2DAD">
        <w:rPr>
          <w:rFonts w:ascii="Times New Roman" w:hAnsi="Times New Roman" w:cs="Times New Roman"/>
          <w:sz w:val="28"/>
          <w:szCs w:val="28"/>
          <w:lang w:val="uk-UA"/>
        </w:rPr>
        <w:t>80</w:t>
      </w:r>
      <w:r w:rsidRPr="009C2DAD">
        <w:rPr>
          <w:rFonts w:ascii="Times New Roman" w:hAnsi="Times New Roman" w:cs="Times New Roman"/>
          <w:sz w:val="28"/>
          <w:szCs w:val="28"/>
          <w:lang w:val="uk-UA"/>
        </w:rPr>
        <w:t>, с. 139-140].</w:t>
      </w:r>
      <w:r w:rsidR="00E01A97" w:rsidRPr="00E64081">
        <w:rPr>
          <w:rFonts w:ascii="Times New Roman" w:hAnsi="Times New Roman" w:cs="Times New Roman"/>
          <w:sz w:val="28"/>
          <w:szCs w:val="28"/>
          <w:lang w:val="uk-UA"/>
        </w:rPr>
        <w:t xml:space="preserve"> </w:t>
      </w:r>
      <w:proofErr w:type="gramEnd"/>
    </w:p>
    <w:p w14:paraId="6B9BA482" w14:textId="77777777" w:rsidR="007B6191" w:rsidRPr="009C2DAD" w:rsidRDefault="007B6191" w:rsidP="0029092F">
      <w:pPr>
        <w:spacing w:after="0" w:line="360" w:lineRule="auto"/>
        <w:ind w:firstLine="709"/>
        <w:jc w:val="both"/>
        <w:rPr>
          <w:rFonts w:ascii="Times New Roman" w:hAnsi="Times New Roman" w:cs="Times New Roman"/>
          <w:sz w:val="28"/>
          <w:szCs w:val="28"/>
        </w:rPr>
      </w:pPr>
      <w:r w:rsidRPr="009C2DAD">
        <w:rPr>
          <w:rFonts w:ascii="Times New Roman" w:hAnsi="Times New Roman" w:cs="Times New Roman"/>
          <w:sz w:val="28"/>
          <w:szCs w:val="28"/>
        </w:rPr>
        <w:lastRenderedPageBreak/>
        <w:t xml:space="preserve">Абревіація висуває чимало проблем з </w:t>
      </w:r>
      <w:r w:rsidRPr="009C2DAD">
        <w:rPr>
          <w:rFonts w:ascii="Times New Roman" w:hAnsi="Times New Roman" w:cs="Times New Roman"/>
          <w:sz w:val="28"/>
          <w:szCs w:val="28"/>
          <w:lang w:val="uk-UA"/>
        </w:rPr>
        <w:t>бок</w:t>
      </w:r>
      <w:r w:rsidRPr="009C2DAD">
        <w:rPr>
          <w:rFonts w:ascii="Times New Roman" w:hAnsi="Times New Roman" w:cs="Times New Roman"/>
          <w:sz w:val="28"/>
          <w:szCs w:val="28"/>
        </w:rPr>
        <w:t>у теорії словотвору. Досі дискутується питання, наскільки правомірно вважати абревіацію одним із способів словотвору. Повної єдності у цьому питанні не існу</w:t>
      </w:r>
      <w:proofErr w:type="gramStart"/>
      <w:r w:rsidRPr="009C2DAD">
        <w:rPr>
          <w:rFonts w:ascii="Times New Roman" w:hAnsi="Times New Roman" w:cs="Times New Roman"/>
          <w:sz w:val="28"/>
          <w:szCs w:val="28"/>
        </w:rPr>
        <w:t>є.</w:t>
      </w:r>
      <w:proofErr w:type="gramEnd"/>
      <w:r w:rsidRPr="009C2DAD">
        <w:rPr>
          <w:rFonts w:ascii="Times New Roman" w:hAnsi="Times New Roman" w:cs="Times New Roman"/>
          <w:sz w:val="28"/>
          <w:szCs w:val="28"/>
        </w:rPr>
        <w:t xml:space="preserve"> Більшість авторів схильна визнавати </w:t>
      </w:r>
      <w:r w:rsidR="00A007F2" w:rsidRPr="009C2DAD">
        <w:rPr>
          <w:rFonts w:ascii="Times New Roman" w:hAnsi="Times New Roman" w:cs="Times New Roman"/>
          <w:sz w:val="28"/>
          <w:szCs w:val="28"/>
          <w:lang w:val="uk-UA"/>
        </w:rPr>
        <w:t>цю ідею</w:t>
      </w:r>
      <w:r w:rsidRPr="009C2DAD">
        <w:rPr>
          <w:rFonts w:ascii="Times New Roman" w:hAnsi="Times New Roman" w:cs="Times New Roman"/>
          <w:sz w:val="28"/>
          <w:szCs w:val="28"/>
        </w:rPr>
        <w:t>, але при цьому робляться суттєві застереження. Для позначення процесу утворення нових словникових одиниць із застосуванням прийому абревіації часто застосовують термін «словотворчість» (</w:t>
      </w:r>
      <w:r w:rsidRPr="009C2DAD">
        <w:rPr>
          <w:rFonts w:ascii="Times New Roman" w:hAnsi="Times New Roman" w:cs="Times New Roman"/>
          <w:i/>
          <w:sz w:val="28"/>
          <w:szCs w:val="28"/>
        </w:rPr>
        <w:t>word-manufacturing</w:t>
      </w:r>
      <w:r w:rsidRPr="009C2DAD">
        <w:rPr>
          <w:rFonts w:ascii="Times New Roman" w:hAnsi="Times New Roman" w:cs="Times New Roman"/>
          <w:sz w:val="28"/>
          <w:szCs w:val="28"/>
        </w:rPr>
        <w:t>)</w:t>
      </w:r>
      <w:r w:rsidRPr="009C2DAD">
        <w:rPr>
          <w:rFonts w:ascii="Times New Roman" w:hAnsi="Times New Roman" w:cs="Times New Roman"/>
          <w:sz w:val="28"/>
          <w:szCs w:val="28"/>
          <w:lang w:val="uk-UA"/>
        </w:rPr>
        <w:t xml:space="preserve"> [</w:t>
      </w:r>
      <w:r w:rsidR="009D21B4" w:rsidRPr="009C2DAD">
        <w:rPr>
          <w:rFonts w:ascii="Times New Roman" w:hAnsi="Times New Roman" w:cs="Times New Roman"/>
          <w:sz w:val="28"/>
          <w:szCs w:val="28"/>
          <w:lang w:val="uk-UA"/>
        </w:rPr>
        <w:t>108</w:t>
      </w:r>
      <w:r w:rsidRPr="009C2DAD">
        <w:rPr>
          <w:rFonts w:ascii="Times New Roman" w:hAnsi="Times New Roman" w:cs="Times New Roman"/>
          <w:sz w:val="28"/>
          <w:szCs w:val="28"/>
          <w:lang w:val="uk-UA"/>
        </w:rPr>
        <w:t>]</w:t>
      </w:r>
      <w:r w:rsidRPr="009C2DAD">
        <w:rPr>
          <w:rFonts w:ascii="Times New Roman" w:hAnsi="Times New Roman" w:cs="Times New Roman"/>
          <w:sz w:val="28"/>
          <w:szCs w:val="28"/>
        </w:rPr>
        <w:t>.</w:t>
      </w:r>
    </w:p>
    <w:p w14:paraId="4D02F295" w14:textId="77777777" w:rsidR="002B26AC" w:rsidRPr="009C2DAD" w:rsidRDefault="002B26AC"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А</w:t>
      </w:r>
      <w:r w:rsidRPr="009C2DAD">
        <w:rPr>
          <w:rFonts w:ascii="Times New Roman" w:hAnsi="Times New Roman" w:cs="Times New Roman"/>
          <w:sz w:val="28"/>
          <w:szCs w:val="28"/>
        </w:rPr>
        <w:t>бревіацію також можна визначити як «особливий спосіб словотвору, спрямований на створення більш короткого порівняно з вихідними структурами (словосполученнями чи реченнями) синонімічних їм номінацій»</w:t>
      </w:r>
      <w:r w:rsidRPr="009C2DAD">
        <w:rPr>
          <w:rFonts w:ascii="Times New Roman" w:hAnsi="Times New Roman" w:cs="Times New Roman"/>
          <w:sz w:val="28"/>
          <w:szCs w:val="28"/>
          <w:lang w:val="uk-UA"/>
        </w:rPr>
        <w:t xml:space="preserve"> [</w:t>
      </w:r>
      <w:r w:rsidR="009D21B4" w:rsidRPr="009C2DAD">
        <w:rPr>
          <w:rFonts w:ascii="Times New Roman" w:hAnsi="Times New Roman" w:cs="Times New Roman"/>
          <w:sz w:val="28"/>
          <w:szCs w:val="28"/>
          <w:lang w:val="uk-UA"/>
        </w:rPr>
        <w:t>111</w:t>
      </w:r>
      <w:r w:rsidRPr="009C2DAD">
        <w:rPr>
          <w:rFonts w:ascii="Times New Roman" w:hAnsi="Times New Roman" w:cs="Times New Roman"/>
          <w:sz w:val="28"/>
          <w:szCs w:val="28"/>
          <w:lang w:val="uk-UA"/>
        </w:rPr>
        <w:t>].</w:t>
      </w:r>
    </w:p>
    <w:p w14:paraId="05211294" w14:textId="77777777" w:rsidR="007B6191" w:rsidRPr="009C2DAD" w:rsidRDefault="007B6191" w:rsidP="0029092F">
      <w:pPr>
        <w:widowControl w:val="0"/>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На думку </w:t>
      </w:r>
      <w:r w:rsidRPr="009C2DAD">
        <w:rPr>
          <w:rFonts w:ascii="Times New Roman" w:hAnsi="Times New Roman" w:cs="Times New Roman"/>
          <w:bCs/>
          <w:sz w:val="28"/>
          <w:szCs w:val="28"/>
          <w:lang w:val="uk-UA"/>
        </w:rPr>
        <w:t>Н. М. Глущук</w:t>
      </w:r>
      <w:r w:rsidRPr="009C2DAD">
        <w:rPr>
          <w:rFonts w:ascii="Times New Roman" w:hAnsi="Times New Roman" w:cs="Times New Roman"/>
          <w:b/>
          <w:bCs/>
          <w:sz w:val="28"/>
          <w:szCs w:val="28"/>
          <w:lang w:val="uk-UA"/>
        </w:rPr>
        <w:t>,</w:t>
      </w:r>
      <w:r w:rsidRPr="009C2DAD">
        <w:rPr>
          <w:rFonts w:ascii="Times New Roman" w:hAnsi="Times New Roman" w:cs="Times New Roman"/>
          <w:sz w:val="28"/>
          <w:szCs w:val="28"/>
          <w:lang w:val="uk-UA"/>
        </w:rPr>
        <w:t xml:space="preserve"> абревіація виконує специфічні, характерні лише для неї завдання – значною мірою розширює дериваційні можливості лексики [</w:t>
      </w:r>
      <w:r w:rsidR="009D21B4" w:rsidRPr="009C2DAD">
        <w:rPr>
          <w:rFonts w:ascii="Times New Roman" w:hAnsi="Times New Roman" w:cs="Times New Roman"/>
          <w:sz w:val="28"/>
          <w:szCs w:val="28"/>
          <w:lang w:val="uk-UA"/>
        </w:rPr>
        <w:t>17</w:t>
      </w:r>
      <w:r w:rsidRPr="009C2DAD">
        <w:rPr>
          <w:rFonts w:ascii="Times New Roman" w:hAnsi="Times New Roman" w:cs="Times New Roman"/>
          <w:sz w:val="28"/>
          <w:szCs w:val="28"/>
          <w:lang w:val="uk-UA"/>
        </w:rPr>
        <w:t>, с. 88].</w:t>
      </w:r>
      <w:r w:rsidRPr="009C2DAD">
        <w:rPr>
          <w:lang w:val="uk-UA"/>
        </w:rPr>
        <w:t xml:space="preserve"> </w:t>
      </w:r>
      <w:r w:rsidRPr="009C2DAD">
        <w:rPr>
          <w:rFonts w:ascii="Times New Roman" w:hAnsi="Times New Roman" w:cs="Times New Roman"/>
          <w:sz w:val="28"/>
          <w:szCs w:val="28"/>
          <w:lang w:val="uk-UA"/>
        </w:rPr>
        <w:t>Також спостерігається збільшення числа дотепних та модних неологізмів, які називають "</w:t>
      </w:r>
      <w:r w:rsidRPr="009C2DAD">
        <w:rPr>
          <w:rFonts w:ascii="Times New Roman" w:hAnsi="Times New Roman" w:cs="Times New Roman"/>
          <w:i/>
          <w:sz w:val="28"/>
          <w:szCs w:val="28"/>
          <w:lang w:val="uk-UA"/>
        </w:rPr>
        <w:t>eye-and-ear-catching words</w:t>
      </w:r>
      <w:r w:rsidRPr="009C2DAD">
        <w:rPr>
          <w:rFonts w:ascii="Times New Roman" w:hAnsi="Times New Roman" w:cs="Times New Roman"/>
          <w:sz w:val="28"/>
          <w:szCs w:val="28"/>
          <w:lang w:val="uk-UA"/>
        </w:rPr>
        <w:t>" [</w:t>
      </w:r>
      <w:r w:rsidR="009D21B4" w:rsidRPr="009C2DAD">
        <w:rPr>
          <w:rFonts w:ascii="Times New Roman" w:hAnsi="Times New Roman" w:cs="Times New Roman"/>
          <w:sz w:val="28"/>
          <w:szCs w:val="28"/>
          <w:lang w:val="uk-UA"/>
        </w:rPr>
        <w:t>25, с.19</w:t>
      </w:r>
      <w:r w:rsidRPr="009C2DAD">
        <w:rPr>
          <w:rFonts w:ascii="Times New Roman" w:hAnsi="Times New Roman" w:cs="Times New Roman"/>
          <w:sz w:val="28"/>
          <w:szCs w:val="28"/>
          <w:lang w:val="uk-UA"/>
        </w:rPr>
        <w:t>].</w:t>
      </w:r>
    </w:p>
    <w:p w14:paraId="60D26013" w14:textId="5A0533A8" w:rsidR="007B6191" w:rsidRPr="009C2DAD" w:rsidRDefault="007B6191"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Як відмічає О.Л. Соляренко, абревіація – це один із способів утворення термінів, а значна кількість скорочень та абревіатур є безпосереднім результатом сучасного розвитку інформаційних технологій. Це відбувається тому, що</w:t>
      </w:r>
      <w:r w:rsidR="00E01A97" w:rsidRPr="009C2DAD">
        <w:rPr>
          <w:rFonts w:ascii="Times New Roman" w:hAnsi="Times New Roman" w:cs="Times New Roman"/>
          <w:sz w:val="28"/>
          <w:szCs w:val="28"/>
        </w:rPr>
        <w:t xml:space="preserve"> </w:t>
      </w:r>
      <w:r w:rsidRPr="009C2DAD">
        <w:rPr>
          <w:rFonts w:ascii="Times New Roman" w:hAnsi="Times New Roman" w:cs="Times New Roman"/>
          <w:sz w:val="28"/>
          <w:szCs w:val="28"/>
          <w:lang w:val="uk-UA"/>
        </w:rPr>
        <w:t xml:space="preserve">більшість нових термінів </w:t>
      </w:r>
      <w:r w:rsidR="009D21B4" w:rsidRPr="009C2DAD">
        <w:rPr>
          <w:rFonts w:ascii="Times New Roman" w:hAnsi="Times New Roman" w:cs="Times New Roman"/>
          <w:sz w:val="28"/>
          <w:szCs w:val="28"/>
          <w:lang w:val="uk-UA"/>
        </w:rPr>
        <w:t>виявляються громіздкими</w:t>
      </w:r>
      <w:r w:rsidRPr="009C2DAD">
        <w:rPr>
          <w:rFonts w:ascii="Times New Roman" w:hAnsi="Times New Roman" w:cs="Times New Roman"/>
          <w:sz w:val="28"/>
          <w:szCs w:val="28"/>
          <w:lang w:val="uk-UA"/>
        </w:rPr>
        <w:t xml:space="preserve"> </w:t>
      </w:r>
      <w:r w:rsidR="009D21B4" w:rsidRPr="009C2DAD">
        <w:rPr>
          <w:rFonts w:ascii="Times New Roman" w:hAnsi="Times New Roman" w:cs="Times New Roman"/>
          <w:sz w:val="28"/>
          <w:szCs w:val="28"/>
          <w:lang w:val="uk-UA"/>
        </w:rPr>
        <w:t>та незручними у вживанні. Тож</w:t>
      </w:r>
      <w:r w:rsidRPr="009C2DAD">
        <w:rPr>
          <w:rFonts w:ascii="Times New Roman" w:hAnsi="Times New Roman" w:cs="Times New Roman"/>
          <w:sz w:val="28"/>
          <w:szCs w:val="28"/>
          <w:lang w:val="uk-UA"/>
        </w:rPr>
        <w:t xml:space="preserve"> абревіатури, маючи невелику кількість графічних знаків, несуть у собі досить об’ємний інформаційний зміст … знання і досконале тлумачення сучасних англійських абревіатур є невід’ємною частиною професіоналізму фахівця будь-якої країни [</w:t>
      </w:r>
      <w:r w:rsidR="009D21B4" w:rsidRPr="009C2DAD">
        <w:rPr>
          <w:rFonts w:ascii="Times New Roman" w:hAnsi="Times New Roman" w:cs="Times New Roman"/>
          <w:sz w:val="28"/>
          <w:szCs w:val="28"/>
          <w:lang w:val="uk-UA"/>
        </w:rPr>
        <w:t>87</w:t>
      </w:r>
      <w:r w:rsidRPr="009C2DAD">
        <w:rPr>
          <w:rFonts w:ascii="Times New Roman" w:hAnsi="Times New Roman" w:cs="Times New Roman"/>
          <w:sz w:val="28"/>
          <w:szCs w:val="28"/>
          <w:lang w:val="uk-UA"/>
        </w:rPr>
        <w:t>,</w:t>
      </w:r>
      <w:r w:rsidR="00E01A97"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с. 217].</w:t>
      </w:r>
      <w:r w:rsidRPr="009C2DAD">
        <w:rPr>
          <w:rFonts w:ascii="Times New Roman" w:hAnsi="Times New Roman" w:cs="Times New Roman"/>
          <w:sz w:val="28"/>
          <w:szCs w:val="28"/>
        </w:rPr>
        <w:t> </w:t>
      </w:r>
    </w:p>
    <w:p w14:paraId="01BCAE78" w14:textId="755B35A3" w:rsidR="00EC2339" w:rsidRPr="009C2DAD" w:rsidRDefault="00EC2339"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Абревіація – явище, яке традиційно відносять до галузі мовної економії; на рівні мови абревіація виконує компресивну функцію, тобто служить для створення більш короткої, ніж співвідносне словосполучення, номінації; вона є ефективним способом словотвору, особливості якого відображають у тому числі сучасні тенденції глобалізації</w:t>
      </w:r>
      <w:r w:rsidR="00CF3A74" w:rsidRPr="009C2DAD">
        <w:rPr>
          <w:rFonts w:ascii="Times New Roman" w:hAnsi="Times New Roman" w:cs="Times New Roman"/>
          <w:sz w:val="28"/>
          <w:szCs w:val="28"/>
          <w:lang w:val="uk-UA"/>
        </w:rPr>
        <w:t xml:space="preserve">. Популярність даного словотвірного способу пов'язана і з актуальною для сучасного </w:t>
      </w:r>
      <w:r w:rsidR="00CF3A74" w:rsidRPr="009C2DAD">
        <w:rPr>
          <w:rFonts w:ascii="Times New Roman" w:hAnsi="Times New Roman" w:cs="Times New Roman"/>
          <w:sz w:val="28"/>
          <w:szCs w:val="28"/>
          <w:lang w:val="uk-UA"/>
        </w:rPr>
        <w:lastRenderedPageBreak/>
        <w:t>суспільства тенденцією до універсалізації, що виявляється і на рівні уніфікації м</w:t>
      </w:r>
      <w:r w:rsidR="00514F56" w:rsidRPr="009C2DAD">
        <w:rPr>
          <w:rFonts w:ascii="Times New Roman" w:hAnsi="Times New Roman" w:cs="Times New Roman"/>
          <w:sz w:val="28"/>
          <w:szCs w:val="28"/>
          <w:lang w:val="uk-UA"/>
        </w:rPr>
        <w:t>овних засобів вираження сенсу</w:t>
      </w:r>
      <w:r w:rsidRPr="009C2DAD">
        <w:rPr>
          <w:rFonts w:ascii="Times New Roman" w:hAnsi="Times New Roman" w:cs="Times New Roman"/>
          <w:sz w:val="28"/>
          <w:szCs w:val="28"/>
          <w:lang w:val="uk-UA"/>
        </w:rPr>
        <w:t xml:space="preserve"> [</w:t>
      </w:r>
      <w:r w:rsidR="00514F56" w:rsidRPr="009C2DAD">
        <w:rPr>
          <w:rFonts w:ascii="Times New Roman" w:hAnsi="Times New Roman" w:cs="Times New Roman"/>
          <w:sz w:val="28"/>
          <w:szCs w:val="28"/>
          <w:lang w:val="uk-UA"/>
        </w:rPr>
        <w:t>35</w:t>
      </w:r>
      <w:r w:rsidRPr="009C2DAD">
        <w:rPr>
          <w:rFonts w:ascii="Times New Roman" w:hAnsi="Times New Roman" w:cs="Times New Roman"/>
          <w:sz w:val="28"/>
          <w:szCs w:val="28"/>
          <w:lang w:val="uk-UA"/>
        </w:rPr>
        <w:t>, с. 271].</w:t>
      </w:r>
    </w:p>
    <w:p w14:paraId="3E7DE4D8" w14:textId="77777777" w:rsidR="007B6191" w:rsidRPr="009C2DAD" w:rsidRDefault="007B6191"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У роботах С. Трулоу та Д. Кристал відмічається, що на початку </w:t>
      </w:r>
      <w:r w:rsidRPr="009C2DAD">
        <w:rPr>
          <w:rFonts w:ascii="Times New Roman" w:hAnsi="Times New Roman" w:cs="Times New Roman"/>
          <w:sz w:val="28"/>
          <w:szCs w:val="28"/>
        </w:rPr>
        <w:t>XXI</w:t>
      </w:r>
      <w:r w:rsidRPr="009C2DAD">
        <w:rPr>
          <w:rFonts w:ascii="Times New Roman" w:hAnsi="Times New Roman" w:cs="Times New Roman"/>
          <w:sz w:val="28"/>
          <w:szCs w:val="28"/>
          <w:lang w:val="uk-UA"/>
        </w:rPr>
        <w:t xml:space="preserve"> століття з'явилася унікальна інноваційна комунікаційна система – Інтернет, котрий втілив у собі принципово нові методи зберігання, пошуку та передачі інформації. Виникнувши спочатку як черговий комунікативний канал передачі даних, Інтернет переріс у засіб масової комунікації і, більше того, став об'єктом ділового інтересу, засобом створення капіталу, здобуття освіти та багато іншого. Крім того, він призвів до появи особливих віртуальних світів, мережевих спільнот, мережевої культури та мережевої мови, які обслуговують цей інноваційний сегмент соціальної реальності [</w:t>
      </w:r>
      <w:r w:rsidR="00514F56" w:rsidRPr="009C2DAD">
        <w:rPr>
          <w:rFonts w:ascii="Times New Roman" w:hAnsi="Times New Roman" w:cs="Times New Roman"/>
          <w:sz w:val="28"/>
          <w:szCs w:val="28"/>
          <w:lang w:val="uk-UA"/>
        </w:rPr>
        <w:t>149</w:t>
      </w:r>
      <w:r w:rsidRPr="009C2DAD">
        <w:rPr>
          <w:rFonts w:ascii="Times New Roman" w:hAnsi="Times New Roman" w:cs="Times New Roman"/>
          <w:sz w:val="28"/>
          <w:szCs w:val="28"/>
          <w:lang w:val="uk-UA"/>
        </w:rPr>
        <w:t xml:space="preserve">; </w:t>
      </w:r>
      <w:r w:rsidR="00514F56" w:rsidRPr="009C2DAD">
        <w:rPr>
          <w:rFonts w:ascii="Times New Roman" w:hAnsi="Times New Roman" w:cs="Times New Roman"/>
          <w:sz w:val="28"/>
          <w:szCs w:val="28"/>
          <w:lang w:val="uk-UA"/>
        </w:rPr>
        <w:t>118</w:t>
      </w:r>
      <w:r w:rsidRPr="009C2DAD">
        <w:rPr>
          <w:rFonts w:ascii="Times New Roman" w:hAnsi="Times New Roman" w:cs="Times New Roman"/>
          <w:sz w:val="28"/>
          <w:szCs w:val="28"/>
          <w:lang w:val="uk-UA"/>
        </w:rPr>
        <w:t>].</w:t>
      </w:r>
    </w:p>
    <w:p w14:paraId="7EC11599" w14:textId="68C70E64" w:rsidR="00F3139A" w:rsidRPr="009C2DAD" w:rsidRDefault="007B6191"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rPr>
        <w:t xml:space="preserve">В даний час абревіація стала одним із найпоширеніших способів створення номінативних одиниць. </w:t>
      </w:r>
      <w:r w:rsidRPr="009C2DAD">
        <w:rPr>
          <w:rFonts w:ascii="Times New Roman" w:hAnsi="Times New Roman" w:cs="Times New Roman"/>
          <w:sz w:val="28"/>
          <w:szCs w:val="28"/>
          <w:lang w:val="uk-UA"/>
        </w:rPr>
        <w:t>У словнику Л. І. Шевченко «Медіалінгвістика» ми знаходимо таке визначення означеного терміну. Абревіація – процес і спосіб утворення абревіатур, що виявляється у формі номена з однієї букви (</w:t>
      </w:r>
      <w:r w:rsidRPr="009C2DAD">
        <w:rPr>
          <w:rFonts w:ascii="Times New Roman" w:hAnsi="Times New Roman" w:cs="Times New Roman"/>
          <w:i/>
          <w:sz w:val="28"/>
          <w:szCs w:val="28"/>
          <w:lang w:val="uk-UA"/>
        </w:rPr>
        <w:t xml:space="preserve">а. – </w:t>
      </w:r>
      <w:r w:rsidRPr="009C2DAD">
        <w:rPr>
          <w:rFonts w:ascii="Times New Roman" w:hAnsi="Times New Roman" w:cs="Times New Roman"/>
          <w:i/>
          <w:sz w:val="28"/>
          <w:szCs w:val="28"/>
        </w:rPr>
        <w:t>article</w:t>
      </w:r>
      <w:r w:rsidRPr="009C2DAD">
        <w:rPr>
          <w:rFonts w:ascii="Times New Roman" w:hAnsi="Times New Roman" w:cs="Times New Roman"/>
          <w:i/>
          <w:sz w:val="28"/>
          <w:szCs w:val="28"/>
          <w:lang w:val="uk-UA"/>
        </w:rPr>
        <w:t xml:space="preserve"> – стаття</w:t>
      </w:r>
      <w:r w:rsidRPr="009C2DAD">
        <w:rPr>
          <w:rFonts w:ascii="Times New Roman" w:hAnsi="Times New Roman" w:cs="Times New Roman"/>
          <w:sz w:val="28"/>
          <w:szCs w:val="28"/>
          <w:lang w:val="uk-UA"/>
        </w:rPr>
        <w:t>), початкових літер слів (</w:t>
      </w:r>
      <w:r w:rsidRPr="009C2DAD">
        <w:rPr>
          <w:rFonts w:ascii="Times New Roman" w:hAnsi="Times New Roman" w:cs="Times New Roman"/>
          <w:i/>
          <w:sz w:val="28"/>
          <w:szCs w:val="28"/>
          <w:lang w:val="en-US"/>
        </w:rPr>
        <w:t>ICPO</w:t>
      </w:r>
      <w:r w:rsidRPr="009C2DAD">
        <w:rPr>
          <w:rFonts w:ascii="Times New Roman" w:hAnsi="Times New Roman" w:cs="Times New Roman"/>
          <w:i/>
          <w:sz w:val="28"/>
          <w:szCs w:val="28"/>
          <w:lang w:val="uk-UA"/>
        </w:rPr>
        <w:t xml:space="preserve"> – </w:t>
      </w:r>
      <w:r w:rsidRPr="009C2DAD">
        <w:rPr>
          <w:rFonts w:ascii="Times New Roman" w:hAnsi="Times New Roman" w:cs="Times New Roman"/>
          <w:i/>
          <w:sz w:val="28"/>
          <w:szCs w:val="28"/>
          <w:lang w:val="en-US"/>
        </w:rPr>
        <w:t>International</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Criminal</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Police</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Organization</w:t>
      </w:r>
      <w:r w:rsidRPr="009C2DAD">
        <w:rPr>
          <w:rFonts w:ascii="Times New Roman" w:hAnsi="Times New Roman" w:cs="Times New Roman"/>
          <w:i/>
          <w:sz w:val="28"/>
          <w:szCs w:val="28"/>
          <w:lang w:val="uk-UA"/>
        </w:rPr>
        <w:t xml:space="preserve"> – Міжнародна організація кримінальної поліції, Інтерпол</w:t>
      </w:r>
      <w:r w:rsidRPr="009C2DAD">
        <w:rPr>
          <w:rFonts w:ascii="Times New Roman" w:hAnsi="Times New Roman" w:cs="Times New Roman"/>
          <w:sz w:val="28"/>
          <w:szCs w:val="28"/>
          <w:lang w:val="uk-UA"/>
        </w:rPr>
        <w:t>), скорочених основ слів (</w:t>
      </w:r>
      <w:r w:rsidRPr="009C2DAD">
        <w:rPr>
          <w:rFonts w:ascii="Times New Roman" w:hAnsi="Times New Roman" w:cs="Times New Roman"/>
          <w:i/>
          <w:sz w:val="28"/>
          <w:szCs w:val="28"/>
        </w:rPr>
        <w:t>modem</w:t>
      </w:r>
      <w:r w:rsidRPr="009C2DAD">
        <w:rPr>
          <w:rFonts w:ascii="Times New Roman" w:hAnsi="Times New Roman" w:cs="Times New Roman"/>
          <w:i/>
          <w:sz w:val="28"/>
          <w:szCs w:val="28"/>
          <w:lang w:val="uk-UA"/>
        </w:rPr>
        <w:t xml:space="preserve"> - </w:t>
      </w:r>
      <w:r w:rsidRPr="009C2DAD">
        <w:rPr>
          <w:rFonts w:ascii="Times New Roman" w:hAnsi="Times New Roman" w:cs="Times New Roman"/>
          <w:i/>
          <w:sz w:val="28"/>
          <w:szCs w:val="28"/>
        </w:rPr>
        <w:t>modulator</w:t>
      </w:r>
      <w:r w:rsidRPr="009C2DAD">
        <w:rPr>
          <w:rFonts w:ascii="Times New Roman" w:hAnsi="Times New Roman" w:cs="Times New Roman"/>
          <w:i/>
          <w:sz w:val="28"/>
          <w:szCs w:val="28"/>
          <w:lang w:val="uk-UA"/>
        </w:rPr>
        <w:t>-</w:t>
      </w:r>
      <w:r w:rsidRPr="009C2DAD">
        <w:rPr>
          <w:rFonts w:ascii="Times New Roman" w:hAnsi="Times New Roman" w:cs="Times New Roman"/>
          <w:i/>
          <w:sz w:val="28"/>
          <w:szCs w:val="28"/>
        </w:rPr>
        <w:t>demodulator</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transceiver</w:t>
      </w:r>
      <w:r w:rsidRPr="009C2DAD">
        <w:rPr>
          <w:rFonts w:ascii="Times New Roman" w:hAnsi="Times New Roman" w:cs="Times New Roman"/>
          <w:i/>
          <w:sz w:val="28"/>
          <w:szCs w:val="28"/>
          <w:lang w:val="uk-UA"/>
        </w:rPr>
        <w:t xml:space="preserve"> - </w:t>
      </w:r>
      <w:r w:rsidRPr="009C2DAD">
        <w:rPr>
          <w:rFonts w:ascii="Times New Roman" w:hAnsi="Times New Roman" w:cs="Times New Roman"/>
          <w:i/>
          <w:sz w:val="28"/>
          <w:szCs w:val="28"/>
        </w:rPr>
        <w:t>transmitter</w:t>
      </w:r>
      <w:r w:rsidRPr="009C2DAD">
        <w:rPr>
          <w:rFonts w:ascii="Times New Roman" w:hAnsi="Times New Roman" w:cs="Times New Roman"/>
          <w:i/>
          <w:sz w:val="28"/>
          <w:szCs w:val="28"/>
          <w:lang w:val="uk-UA"/>
        </w:rPr>
        <w:t xml:space="preserve"> / </w:t>
      </w:r>
      <w:r w:rsidRPr="009C2DAD">
        <w:rPr>
          <w:rFonts w:ascii="Times New Roman" w:hAnsi="Times New Roman" w:cs="Times New Roman"/>
          <w:i/>
          <w:sz w:val="28"/>
          <w:szCs w:val="28"/>
        </w:rPr>
        <w:t>receiver</w:t>
      </w:r>
      <w:r w:rsidRPr="009C2DAD">
        <w:rPr>
          <w:rFonts w:ascii="Times New Roman" w:hAnsi="Times New Roman" w:cs="Times New Roman"/>
          <w:sz w:val="28"/>
          <w:szCs w:val="28"/>
          <w:lang w:val="uk-UA"/>
        </w:rPr>
        <w:t>);</w:t>
      </w:r>
      <w:r w:rsidRPr="009C2DAD">
        <w:rPr>
          <w:rFonts w:ascii="Times New Roman" w:hAnsi="Times New Roman" w:cs="Times New Roman"/>
          <w:i/>
          <w:sz w:val="28"/>
          <w:szCs w:val="28"/>
          <w:lang w:val="uk-UA"/>
        </w:rPr>
        <w:t xml:space="preserve"> </w:t>
      </w:r>
      <w:r w:rsidRPr="009C2DAD">
        <w:rPr>
          <w:rFonts w:ascii="Times New Roman" w:hAnsi="Times New Roman" w:cs="Times New Roman"/>
          <w:sz w:val="28"/>
          <w:szCs w:val="28"/>
          <w:lang w:val="uk-UA"/>
        </w:rPr>
        <w:t>скорочених основ і повних слів (</w:t>
      </w:r>
      <w:r w:rsidRPr="009C2DAD">
        <w:rPr>
          <w:rFonts w:ascii="Times New Roman" w:hAnsi="Times New Roman" w:cs="Times New Roman"/>
          <w:i/>
          <w:sz w:val="28"/>
          <w:szCs w:val="28"/>
          <w:lang w:val="en-US"/>
        </w:rPr>
        <w:t>eco</w:t>
      </w:r>
      <w:r w:rsidRPr="009C2DAD">
        <w:rPr>
          <w:rFonts w:ascii="Times New Roman" w:hAnsi="Times New Roman" w:cs="Times New Roman"/>
          <w:i/>
          <w:sz w:val="28"/>
          <w:szCs w:val="28"/>
          <w:lang w:val="uk-UA"/>
        </w:rPr>
        <w:t>-</w:t>
      </w:r>
      <w:r w:rsidRPr="009C2DAD">
        <w:rPr>
          <w:rFonts w:ascii="Times New Roman" w:hAnsi="Times New Roman" w:cs="Times New Roman"/>
          <w:i/>
          <w:sz w:val="28"/>
          <w:szCs w:val="28"/>
          <w:lang w:val="en-US"/>
        </w:rPr>
        <w:t>friendly</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ATIME</w:t>
      </w:r>
      <w:r w:rsidRPr="009C2DAD">
        <w:rPr>
          <w:rFonts w:ascii="Times New Roman" w:hAnsi="Times New Roman" w:cs="Times New Roman"/>
          <w:i/>
          <w:sz w:val="28"/>
          <w:szCs w:val="28"/>
          <w:lang w:val="uk-UA"/>
        </w:rPr>
        <w:t xml:space="preserve"> - </w:t>
      </w:r>
      <w:r w:rsidRPr="009C2DAD">
        <w:rPr>
          <w:rFonts w:ascii="Times New Roman" w:hAnsi="Times New Roman" w:cs="Times New Roman"/>
          <w:i/>
          <w:sz w:val="28"/>
          <w:szCs w:val="28"/>
          <w:lang w:val="en-US"/>
        </w:rPr>
        <w:t>absolute</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time</w:t>
      </w:r>
      <w:r w:rsidRPr="009C2DAD">
        <w:rPr>
          <w:rFonts w:ascii="Times New Roman" w:hAnsi="Times New Roman" w:cs="Times New Roman"/>
          <w:sz w:val="28"/>
          <w:szCs w:val="28"/>
          <w:lang w:val="uk-UA"/>
        </w:rPr>
        <w:t>) [</w:t>
      </w:r>
      <w:r w:rsidR="00514F56" w:rsidRPr="009C2DAD">
        <w:rPr>
          <w:rFonts w:ascii="Times New Roman" w:hAnsi="Times New Roman" w:cs="Times New Roman"/>
          <w:sz w:val="28"/>
          <w:szCs w:val="28"/>
          <w:lang w:val="uk-UA"/>
        </w:rPr>
        <w:t>100</w:t>
      </w:r>
      <w:r w:rsidRPr="009C2DAD">
        <w:rPr>
          <w:rFonts w:ascii="Times New Roman" w:hAnsi="Times New Roman" w:cs="Times New Roman"/>
          <w:sz w:val="28"/>
          <w:szCs w:val="28"/>
          <w:lang w:val="uk-UA"/>
        </w:rPr>
        <w:t>,</w:t>
      </w:r>
      <w:r w:rsidR="00E01A97"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с. 16]</w:t>
      </w:r>
    </w:p>
    <w:p w14:paraId="50668B56" w14:textId="46F2017A" w:rsidR="00F3139A" w:rsidRPr="009C2DAD" w:rsidRDefault="00F3139A"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За інформацією Енциклопедичного словника класичних мов за редакцією д-ра філол. наук, проф. Л. Л. Звонської (2017),</w:t>
      </w:r>
      <w:r w:rsidR="00E01A97"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 xml:space="preserve">«абревіатури (італ. abbreviatura від лат. brevis "короткий") поділяються на складноскорочені слова та ініціальні. Складноскорочене слово – це слово, складене зі скорочених початкових елементів (морфем) словосполучення. Ініціальні типи складноскорочених слів, або акроніми – це слова, утворені шляхом складання початкових букв слів чи початкових звуків… Абревіатури широко побутували на монетах; напр., на монетах </w:t>
      </w:r>
      <w:r w:rsidRPr="009C2DAD">
        <w:rPr>
          <w:rFonts w:ascii="Times New Roman" w:hAnsi="Times New Roman" w:cs="Times New Roman"/>
          <w:i/>
          <w:sz w:val="28"/>
          <w:szCs w:val="28"/>
          <w:lang w:val="uk-UA"/>
        </w:rPr>
        <w:t xml:space="preserve">B </w:t>
      </w:r>
      <w:r w:rsidR="002450C5" w:rsidRPr="009C2DAD">
        <w:rPr>
          <w:rFonts w:ascii="Times New Roman" w:hAnsi="Times New Roman" w:cs="Times New Roman"/>
          <w:i/>
          <w:sz w:val="28"/>
          <w:szCs w:val="28"/>
          <w:lang w:val="uk-UA"/>
        </w:rPr>
        <w:t>–</w:t>
      </w:r>
      <w:r w:rsidRPr="009C2DAD">
        <w:rPr>
          <w:rFonts w:ascii="Times New Roman" w:hAnsi="Times New Roman" w:cs="Times New Roman"/>
          <w:i/>
          <w:sz w:val="28"/>
          <w:szCs w:val="28"/>
          <w:lang w:val="uk-UA"/>
        </w:rPr>
        <w:t xml:space="preserve"> Візантія, Q – Коринфу,</w:t>
      </w:r>
      <w:r w:rsidRPr="009C2DAD">
        <w:rPr>
          <w:rFonts w:ascii="Times New Roman" w:hAnsi="Times New Roman" w:cs="Times New Roman"/>
          <w:i/>
          <w:sz w:val="28"/>
          <w:szCs w:val="28"/>
        </w:rPr>
        <w:t xml:space="preserve"> </w:t>
      </w:r>
      <w:r w:rsidRPr="009C2DAD">
        <w:rPr>
          <w:rFonts w:ascii="Times New Roman" w:hAnsi="Times New Roman" w:cs="Times New Roman"/>
          <w:i/>
          <w:sz w:val="28"/>
          <w:szCs w:val="28"/>
          <w:lang w:val="uk-UA"/>
        </w:rPr>
        <w:t>AQE</w:t>
      </w:r>
      <w:r w:rsidRPr="009C2DAD">
        <w:rPr>
          <w:rFonts w:ascii="Times New Roman" w:hAnsi="Times New Roman" w:cs="Times New Roman"/>
          <w:i/>
          <w:sz w:val="28"/>
          <w:szCs w:val="28"/>
        </w:rPr>
        <w:t xml:space="preserve"> </w:t>
      </w:r>
      <w:r w:rsidRPr="009C2DAD">
        <w:rPr>
          <w:rFonts w:ascii="Times New Roman" w:hAnsi="Times New Roman" w:cs="Times New Roman"/>
          <w:i/>
          <w:sz w:val="28"/>
          <w:szCs w:val="28"/>
          <w:lang w:val="uk-UA"/>
        </w:rPr>
        <w:t>– Афін.</w:t>
      </w:r>
      <w:r w:rsidRPr="009C2DAD">
        <w:rPr>
          <w:rFonts w:ascii="Times New Roman" w:hAnsi="Times New Roman" w:cs="Times New Roman"/>
          <w:sz w:val="28"/>
          <w:szCs w:val="28"/>
          <w:lang w:val="uk-UA"/>
        </w:rPr>
        <w:t xml:space="preserve"> Скорочено записувалися власні імена, особливо в римську добу [</w:t>
      </w:r>
      <w:r w:rsidR="00DA4F5E" w:rsidRPr="009C2DAD">
        <w:rPr>
          <w:rFonts w:ascii="Times New Roman" w:hAnsi="Times New Roman" w:cs="Times New Roman"/>
          <w:sz w:val="28"/>
          <w:szCs w:val="28"/>
          <w:lang w:val="uk-UA"/>
        </w:rPr>
        <w:t>37,</w:t>
      </w:r>
      <w:r w:rsidRPr="009C2DAD">
        <w:rPr>
          <w:rFonts w:ascii="Times New Roman" w:hAnsi="Times New Roman" w:cs="Times New Roman"/>
          <w:sz w:val="28"/>
          <w:szCs w:val="28"/>
          <w:lang w:val="uk-UA"/>
        </w:rPr>
        <w:t xml:space="preserve"> с. 12].</w:t>
      </w:r>
    </w:p>
    <w:p w14:paraId="08FC4CB8" w14:textId="1B90B67C" w:rsidR="00B76D18" w:rsidRPr="009C2DAD" w:rsidRDefault="00B76D18"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lastRenderedPageBreak/>
        <w:t>В. І. Квеселевич виділяє 5 різновидів абревіатур (</w:t>
      </w:r>
      <w:r w:rsidRPr="009C2DAD">
        <w:rPr>
          <w:rFonts w:ascii="Times New Roman" w:hAnsi="Times New Roman" w:cs="Times New Roman"/>
          <w:sz w:val="28"/>
          <w:szCs w:val="28"/>
        </w:rPr>
        <w:t>Acronims</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Alphabetic</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abbreviations</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Compounds</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abbreviations</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Graphic</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abbreviations</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Latin</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abbreviations</w:t>
      </w:r>
      <w:r w:rsidRPr="009C2DAD">
        <w:rPr>
          <w:rFonts w:ascii="Times New Roman" w:hAnsi="Times New Roman" w:cs="Times New Roman"/>
          <w:sz w:val="28"/>
          <w:szCs w:val="28"/>
          <w:lang w:val="uk-UA"/>
        </w:rPr>
        <w:t>) [</w:t>
      </w:r>
      <w:r w:rsidR="00DA4F5E" w:rsidRPr="009C2DAD">
        <w:rPr>
          <w:rFonts w:ascii="Times New Roman" w:hAnsi="Times New Roman" w:cs="Times New Roman"/>
          <w:sz w:val="28"/>
          <w:szCs w:val="28"/>
          <w:lang w:val="uk-UA"/>
        </w:rPr>
        <w:t>46</w:t>
      </w:r>
      <w:r w:rsidRPr="009C2DAD">
        <w:rPr>
          <w:rFonts w:ascii="Times New Roman" w:hAnsi="Times New Roman" w:cs="Times New Roman"/>
          <w:sz w:val="28"/>
          <w:szCs w:val="28"/>
          <w:lang w:val="uk-UA"/>
        </w:rPr>
        <w:t>, с.34].</w:t>
      </w:r>
    </w:p>
    <w:p w14:paraId="5217E697" w14:textId="301D315D" w:rsidR="00B76D18" w:rsidRPr="009C2DAD" w:rsidRDefault="00B76D18"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О.Л. Соляренко пропонує дотримуватися класифікації абревіатур, згідно з якою вони поділяються на дві великі групи: графічну та лексичну.</w:t>
      </w:r>
      <w:r w:rsidR="00E01A97"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Графічні та лексичні абревіатури в свою чергу підрозділяються ще на декілька підгруп, у залежності від їх графічного оформлення, структури та вимови. Серед лексичних абревіатур зустрічаються ініціальні скорочення (алфавітизми, акроніми та змішані скорочення), абревіатури, які складаються з поєднання початкових частин слів, абревіатури змішаного типу та абревіатури, які складаються з поєднання початкової частини одного слова з іншим цілим словом [</w:t>
      </w:r>
      <w:r w:rsidR="00BE4374" w:rsidRPr="009C2DAD">
        <w:rPr>
          <w:rFonts w:ascii="Times New Roman" w:hAnsi="Times New Roman" w:cs="Times New Roman"/>
          <w:sz w:val="28"/>
          <w:szCs w:val="28"/>
          <w:lang w:val="uk-UA"/>
        </w:rPr>
        <w:t>87</w:t>
      </w:r>
      <w:r w:rsidRPr="009C2DAD">
        <w:rPr>
          <w:rFonts w:ascii="Times New Roman" w:hAnsi="Times New Roman" w:cs="Times New Roman"/>
          <w:sz w:val="28"/>
          <w:szCs w:val="28"/>
          <w:lang w:val="uk-UA"/>
        </w:rPr>
        <w:t>, с. 219].</w:t>
      </w:r>
    </w:p>
    <w:p w14:paraId="79F60E16" w14:textId="77777777" w:rsidR="00B76D18" w:rsidRPr="009C2DAD" w:rsidRDefault="00B76D18"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Існує думка, що абревіатури за своєю мовною онтологією не є результатом природніх процесів, що відбуваються у процесі еволюції мови. Вони є продуктом суб'єктивної діяльності і функціонують як «штучні» утворення, що з'являються для виконання певних прагма-комунікативних цілей [</w:t>
      </w:r>
      <w:r w:rsidR="00EB454F" w:rsidRPr="009C2DAD">
        <w:rPr>
          <w:rFonts w:ascii="Times New Roman" w:hAnsi="Times New Roman" w:cs="Times New Roman"/>
          <w:sz w:val="28"/>
          <w:szCs w:val="28"/>
          <w:lang w:val="uk-UA"/>
        </w:rPr>
        <w:t>88</w:t>
      </w:r>
      <w:r w:rsidRPr="009C2DAD">
        <w:rPr>
          <w:rFonts w:ascii="Times New Roman" w:hAnsi="Times New Roman" w:cs="Times New Roman"/>
          <w:sz w:val="28"/>
          <w:szCs w:val="28"/>
          <w:lang w:val="uk-UA"/>
        </w:rPr>
        <w:t xml:space="preserve">, с. </w:t>
      </w:r>
      <w:r w:rsidR="00EB454F" w:rsidRPr="009C2DAD">
        <w:rPr>
          <w:rFonts w:ascii="Times New Roman" w:hAnsi="Times New Roman" w:cs="Times New Roman"/>
          <w:sz w:val="28"/>
          <w:szCs w:val="28"/>
          <w:lang w:val="uk-UA"/>
        </w:rPr>
        <w:t>3</w:t>
      </w:r>
      <w:r w:rsidRPr="009C2DAD">
        <w:rPr>
          <w:rFonts w:ascii="Times New Roman" w:hAnsi="Times New Roman" w:cs="Times New Roman"/>
          <w:sz w:val="28"/>
          <w:szCs w:val="28"/>
          <w:lang w:val="uk-UA"/>
        </w:rPr>
        <w:t>5].</w:t>
      </w:r>
    </w:p>
    <w:p w14:paraId="6F875D06" w14:textId="4F641A17" w:rsidR="00B76D18" w:rsidRPr="009C2DAD" w:rsidRDefault="00B76D18"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Абревіатура, як відмічає О. О. Селиванова у роботі «</w:t>
      </w:r>
      <w:r w:rsidRPr="009C2DAD">
        <w:rPr>
          <w:rFonts w:ascii="Times New Roman" w:hAnsi="Times New Roman" w:cs="Times New Roman"/>
          <w:bCs/>
          <w:iCs/>
          <w:sz w:val="28"/>
          <w:szCs w:val="28"/>
          <w:lang w:val="uk-UA"/>
        </w:rPr>
        <w:t>Сучасна лінгвістика: термінологічна енциклопедія» (2006)</w:t>
      </w:r>
      <w:r w:rsidRPr="009C2DAD">
        <w:rPr>
          <w:rFonts w:ascii="Times New Roman" w:hAnsi="Times New Roman" w:cs="Times New Roman"/>
          <w:sz w:val="28"/>
          <w:szCs w:val="28"/>
          <w:lang w:val="uk-UA"/>
        </w:rPr>
        <w:t>, зазвичай представлена іменником, утвореним шляхом скорочення простого слова або компонентів складного слова, або елементів певного словосполучення до рівня звуків, літер, складів чи інших фрагментів слів</w:t>
      </w:r>
      <w:r w:rsidR="00350603" w:rsidRPr="009C2DAD">
        <w:rPr>
          <w:rFonts w:ascii="Times New Roman" w:hAnsi="Times New Roman" w:cs="Times New Roman"/>
          <w:sz w:val="28"/>
          <w:szCs w:val="28"/>
          <w:lang w:val="uk-UA"/>
        </w:rPr>
        <w:t>.</w:t>
      </w:r>
      <w:r w:rsidRPr="009C2DAD">
        <w:rPr>
          <w:rFonts w:ascii="Times New Roman" w:hAnsi="Times New Roman" w:cs="Times New Roman"/>
          <w:sz w:val="28"/>
          <w:szCs w:val="28"/>
          <w:lang w:val="uk-UA"/>
        </w:rPr>
        <w:t xml:space="preserve"> Дискусійним моментом, однак, залишається співвідношення абревіатур та телескопізмів,</w:t>
      </w:r>
      <w:r w:rsidR="00E01A97"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статус слів-абревіатур (оскільки їх розглядають як окремі слова, що виникають у результат</w:t>
      </w:r>
      <w:r w:rsidR="00350603" w:rsidRPr="009C2DAD">
        <w:rPr>
          <w:rFonts w:ascii="Times New Roman" w:hAnsi="Times New Roman" w:cs="Times New Roman"/>
          <w:sz w:val="28"/>
          <w:szCs w:val="28"/>
          <w:lang w:val="uk-UA"/>
        </w:rPr>
        <w:t>і</w:t>
      </w:r>
      <w:r w:rsidRPr="009C2DAD">
        <w:rPr>
          <w:rFonts w:ascii="Times New Roman" w:hAnsi="Times New Roman" w:cs="Times New Roman"/>
          <w:sz w:val="28"/>
          <w:szCs w:val="28"/>
          <w:lang w:val="uk-UA"/>
        </w:rPr>
        <w:t xml:space="preserve"> лексикалізації, чи як дублети, варіанти розгорнутих словосполучень із загальним значенням, результати конденсації [</w:t>
      </w:r>
      <w:r w:rsidR="00164731" w:rsidRPr="009C2DAD">
        <w:rPr>
          <w:rFonts w:ascii="Times New Roman" w:hAnsi="Times New Roman" w:cs="Times New Roman"/>
          <w:sz w:val="28"/>
          <w:szCs w:val="28"/>
          <w:lang w:val="uk-UA"/>
        </w:rPr>
        <w:t>81</w:t>
      </w:r>
      <w:r w:rsidRPr="009C2DAD">
        <w:rPr>
          <w:rFonts w:ascii="Times New Roman" w:hAnsi="Times New Roman" w:cs="Times New Roman"/>
          <w:sz w:val="28"/>
          <w:szCs w:val="28"/>
          <w:lang w:val="uk-UA"/>
        </w:rPr>
        <w:t>, с. 5–6].</w:t>
      </w:r>
    </w:p>
    <w:p w14:paraId="370892E9" w14:textId="085B9DCB" w:rsidR="00B76D18" w:rsidRPr="009C2DAD" w:rsidRDefault="00B76D18"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У багатьох англійських словниках поняття абревіатури трактується як скорочена форма слова або фрази: “</w:t>
      </w:r>
      <w:r w:rsidRPr="009C2DAD">
        <w:rPr>
          <w:rFonts w:ascii="Times New Roman" w:hAnsi="Times New Roman" w:cs="Times New Roman"/>
          <w:i/>
          <w:sz w:val="28"/>
          <w:szCs w:val="28"/>
          <w:lang w:val="en-US"/>
        </w:rPr>
        <w:t>A</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shortened</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form</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of</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a</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word</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or</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phrase</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used</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chiefly</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in</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writing</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to</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represent</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the</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complete</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form</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[The Free Dictionary: Dictionary Encyclopedia and Thesaurus], “</w:t>
      </w:r>
      <w:r w:rsidRPr="009C2DAD">
        <w:rPr>
          <w:rFonts w:ascii="Times New Roman" w:hAnsi="Times New Roman" w:cs="Times New Roman"/>
          <w:i/>
          <w:sz w:val="28"/>
          <w:szCs w:val="28"/>
          <w:lang w:val="en-US"/>
        </w:rPr>
        <w:t>A short form of a word or phrase</w:t>
      </w:r>
      <w:r w:rsidRPr="009C2DAD">
        <w:rPr>
          <w:rFonts w:ascii="Times New Roman" w:hAnsi="Times New Roman" w:cs="Times New Roman"/>
          <w:sz w:val="28"/>
          <w:szCs w:val="28"/>
          <w:lang w:val="en-US"/>
        </w:rPr>
        <w:t>” [</w:t>
      </w:r>
      <w:r w:rsidR="00164731" w:rsidRPr="009C2DAD">
        <w:rPr>
          <w:rFonts w:ascii="Times New Roman" w:hAnsi="Times New Roman" w:cs="Times New Roman"/>
          <w:sz w:val="28"/>
          <w:szCs w:val="28"/>
          <w:lang w:val="uk-UA"/>
        </w:rPr>
        <w:t>9</w:t>
      </w:r>
      <w:r w:rsidRPr="009C2DAD">
        <w:rPr>
          <w:rFonts w:ascii="Times New Roman" w:hAnsi="Times New Roman" w:cs="Times New Roman"/>
          <w:sz w:val="28"/>
          <w:szCs w:val="28"/>
          <w:lang w:val="en-US"/>
        </w:rPr>
        <w:t>]. </w:t>
      </w:r>
      <w:r w:rsidRPr="009C2DAD">
        <w:rPr>
          <w:rFonts w:ascii="Times New Roman" w:hAnsi="Times New Roman" w:cs="Times New Roman"/>
          <w:sz w:val="28"/>
          <w:szCs w:val="28"/>
          <w:lang w:val="uk-UA"/>
        </w:rPr>
        <w:t xml:space="preserve">На думку </w:t>
      </w:r>
      <w:r w:rsidRPr="009C2DAD">
        <w:rPr>
          <w:rFonts w:ascii="Times New Roman" w:hAnsi="Times New Roman" w:cs="Times New Roman"/>
          <w:sz w:val="28"/>
          <w:szCs w:val="28"/>
        </w:rPr>
        <w:lastRenderedPageBreak/>
        <w:t>Л. Г. Верб</w:t>
      </w:r>
      <w:r w:rsidRPr="009C2DAD">
        <w:rPr>
          <w:rFonts w:ascii="Times New Roman" w:hAnsi="Times New Roman" w:cs="Times New Roman"/>
          <w:sz w:val="28"/>
          <w:szCs w:val="28"/>
          <w:lang w:val="uk-UA"/>
        </w:rPr>
        <w:t>и,</w:t>
      </w:r>
      <w:r w:rsidRPr="009C2DAD">
        <w:rPr>
          <w:rFonts w:ascii="Times New Roman" w:hAnsi="Times New Roman" w:cs="Times New Roman"/>
          <w:sz w:val="28"/>
          <w:szCs w:val="28"/>
        </w:rPr>
        <w:t xml:space="preserve"> скорочення</w:t>
      </w:r>
      <w:r w:rsidRPr="009C2DAD">
        <w:rPr>
          <w:rFonts w:ascii="Times New Roman" w:hAnsi="Times New Roman" w:cs="Times New Roman"/>
          <w:sz w:val="28"/>
          <w:szCs w:val="28"/>
          <w:lang w:val="uk-UA"/>
        </w:rPr>
        <w:t xml:space="preserve"> є </w:t>
      </w:r>
      <w:r w:rsidRPr="009C2DAD">
        <w:rPr>
          <w:rFonts w:ascii="Times New Roman" w:hAnsi="Times New Roman" w:cs="Times New Roman"/>
          <w:sz w:val="28"/>
          <w:szCs w:val="28"/>
        </w:rPr>
        <w:t>найп</w:t>
      </w:r>
      <w:r w:rsidR="00164731" w:rsidRPr="009C2DAD">
        <w:rPr>
          <w:rFonts w:ascii="Times New Roman" w:hAnsi="Times New Roman" w:cs="Times New Roman"/>
          <w:sz w:val="28"/>
          <w:szCs w:val="28"/>
        </w:rPr>
        <w:t xml:space="preserve">родуктивнішим типом словотвору </w:t>
      </w:r>
      <w:r w:rsidR="000F2534" w:rsidRPr="00E64081">
        <w:rPr>
          <w:rFonts w:ascii="Times New Roman" w:hAnsi="Times New Roman" w:cs="Times New Roman"/>
          <w:sz w:val="28"/>
          <w:szCs w:val="28"/>
        </w:rPr>
        <w:t>[</w:t>
      </w:r>
      <w:r w:rsidR="00164731" w:rsidRPr="009C2DAD">
        <w:rPr>
          <w:rFonts w:ascii="Times New Roman" w:hAnsi="Times New Roman" w:cs="Times New Roman"/>
          <w:sz w:val="28"/>
          <w:szCs w:val="28"/>
        </w:rPr>
        <w:t>11</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с.</w:t>
      </w:r>
      <w:r w:rsidR="001572CE" w:rsidRPr="00E64081">
        <w:rPr>
          <w:rFonts w:ascii="Times New Roman" w:hAnsi="Times New Roman" w:cs="Times New Roman"/>
          <w:sz w:val="28"/>
          <w:szCs w:val="28"/>
        </w:rPr>
        <w:t xml:space="preserve"> </w:t>
      </w:r>
      <w:r w:rsidRPr="009C2DAD">
        <w:rPr>
          <w:rFonts w:ascii="Times New Roman" w:hAnsi="Times New Roman" w:cs="Times New Roman"/>
          <w:sz w:val="28"/>
          <w:szCs w:val="28"/>
        </w:rPr>
        <w:t>6].</w:t>
      </w:r>
      <w:r w:rsidRPr="009C2DAD">
        <w:rPr>
          <w:rFonts w:ascii="Times New Roman" w:hAnsi="Times New Roman" w:cs="Times New Roman"/>
          <w:sz w:val="28"/>
          <w:szCs w:val="28"/>
          <w:lang w:val="uk-UA"/>
        </w:rPr>
        <w:t xml:space="preserve"> Як вважає І. В. Корунець, створення абревіатур можна також розуміти як засіб появи нових слів (неологізмів). </w:t>
      </w:r>
      <w:r w:rsidRPr="009C2DAD">
        <w:rPr>
          <w:rFonts w:ascii="Times New Roman" w:hAnsi="Times New Roman" w:cs="Times New Roman"/>
          <w:sz w:val="28"/>
          <w:szCs w:val="28"/>
          <w:lang w:val="en-US"/>
        </w:rPr>
        <w:t>“</w:t>
      </w:r>
      <w:r w:rsidRPr="009C2DAD">
        <w:rPr>
          <w:rFonts w:ascii="Times New Roman" w:hAnsi="Times New Roman" w:cs="Times New Roman"/>
          <w:i/>
          <w:sz w:val="28"/>
          <w:szCs w:val="28"/>
          <w:lang w:val="en-US"/>
        </w:rPr>
        <w:t>As a word-forming means it</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represents a generally common type of word-formation in the contrasted languages, though it</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is not devoid of some national divergences either</w:t>
      </w:r>
      <w:r w:rsidRPr="009C2DAD">
        <w:rPr>
          <w:rFonts w:ascii="Times New Roman" w:hAnsi="Times New Roman" w:cs="Times New Roman"/>
          <w:sz w:val="28"/>
          <w:szCs w:val="28"/>
          <w:lang w:val="en-US"/>
        </w:rPr>
        <w:t>” [</w:t>
      </w:r>
      <w:r w:rsidR="00037911" w:rsidRPr="009C2DAD">
        <w:rPr>
          <w:rFonts w:ascii="Times New Roman" w:hAnsi="Times New Roman" w:cs="Times New Roman"/>
          <w:sz w:val="28"/>
          <w:szCs w:val="28"/>
          <w:lang w:val="uk-UA"/>
        </w:rPr>
        <w:t>56</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с</w:t>
      </w:r>
      <w:r w:rsidRPr="009C2DAD">
        <w:rPr>
          <w:rFonts w:ascii="Times New Roman" w:hAnsi="Times New Roman" w:cs="Times New Roman"/>
          <w:sz w:val="28"/>
          <w:szCs w:val="28"/>
          <w:lang w:val="en-US"/>
        </w:rPr>
        <w:t xml:space="preserve">. 158]. </w:t>
      </w:r>
      <w:r w:rsidRPr="009C2DAD">
        <w:rPr>
          <w:rFonts w:ascii="Times New Roman" w:hAnsi="Times New Roman" w:cs="Times New Roman"/>
          <w:sz w:val="28"/>
          <w:szCs w:val="28"/>
          <w:lang w:val="uk-UA"/>
        </w:rPr>
        <w:t xml:space="preserve">Наявність </w:t>
      </w:r>
      <w:r w:rsidRPr="009C2DAD">
        <w:rPr>
          <w:rFonts w:ascii="Times New Roman" w:hAnsi="Times New Roman" w:cs="Times New Roman"/>
          <w:sz w:val="28"/>
          <w:szCs w:val="28"/>
        </w:rPr>
        <w:t>абревіатур</w:t>
      </w:r>
      <w:r w:rsidRPr="00E64081">
        <w:rPr>
          <w:rFonts w:ascii="Times New Roman" w:hAnsi="Times New Roman" w:cs="Times New Roman"/>
          <w:sz w:val="28"/>
          <w:szCs w:val="28"/>
          <w:lang w:val="en-US"/>
        </w:rPr>
        <w:t xml:space="preserve"> </w:t>
      </w:r>
      <w:r w:rsidRPr="009C2DAD">
        <w:rPr>
          <w:rFonts w:ascii="Times New Roman" w:hAnsi="Times New Roman" w:cs="Times New Roman"/>
          <w:sz w:val="28"/>
          <w:szCs w:val="28"/>
        </w:rPr>
        <w:t>можна</w:t>
      </w:r>
      <w:r w:rsidRPr="00E64081">
        <w:rPr>
          <w:rFonts w:ascii="Times New Roman" w:hAnsi="Times New Roman" w:cs="Times New Roman"/>
          <w:sz w:val="28"/>
          <w:szCs w:val="28"/>
          <w:lang w:val="en-US"/>
        </w:rPr>
        <w:t xml:space="preserve"> </w:t>
      </w:r>
      <w:r w:rsidRPr="009C2DAD">
        <w:rPr>
          <w:rFonts w:ascii="Times New Roman" w:hAnsi="Times New Roman" w:cs="Times New Roman"/>
          <w:sz w:val="28"/>
          <w:szCs w:val="28"/>
        </w:rPr>
        <w:t>відмітити</w:t>
      </w:r>
      <w:r w:rsidRPr="00E64081">
        <w:rPr>
          <w:rFonts w:ascii="Times New Roman" w:hAnsi="Times New Roman" w:cs="Times New Roman"/>
          <w:sz w:val="28"/>
          <w:szCs w:val="28"/>
          <w:lang w:val="en-US"/>
        </w:rPr>
        <w:t xml:space="preserve"> </w:t>
      </w:r>
      <w:r w:rsidRPr="009C2DAD">
        <w:rPr>
          <w:rFonts w:ascii="Times New Roman" w:hAnsi="Times New Roman" w:cs="Times New Roman"/>
          <w:sz w:val="28"/>
          <w:szCs w:val="28"/>
          <w:lang w:val="uk-UA"/>
        </w:rPr>
        <w:t>в різних</w:t>
      </w:r>
      <w:r w:rsidRPr="00E64081">
        <w:rPr>
          <w:rFonts w:ascii="Times New Roman" w:hAnsi="Times New Roman" w:cs="Times New Roman"/>
          <w:sz w:val="28"/>
          <w:szCs w:val="28"/>
          <w:lang w:val="en-US"/>
        </w:rPr>
        <w:t xml:space="preserve"> </w:t>
      </w:r>
      <w:r w:rsidRPr="009C2DAD">
        <w:rPr>
          <w:rFonts w:ascii="Times New Roman" w:hAnsi="Times New Roman" w:cs="Times New Roman"/>
          <w:sz w:val="28"/>
          <w:szCs w:val="28"/>
        </w:rPr>
        <w:t>європейських</w:t>
      </w:r>
      <w:r w:rsidRPr="00E64081">
        <w:rPr>
          <w:rFonts w:ascii="Times New Roman" w:hAnsi="Times New Roman" w:cs="Times New Roman"/>
          <w:sz w:val="28"/>
          <w:szCs w:val="28"/>
          <w:lang w:val="en-US"/>
        </w:rPr>
        <w:t xml:space="preserve"> </w:t>
      </w:r>
      <w:r w:rsidRPr="009C2DAD">
        <w:rPr>
          <w:rFonts w:ascii="Times New Roman" w:hAnsi="Times New Roman" w:cs="Times New Roman"/>
          <w:sz w:val="28"/>
          <w:szCs w:val="28"/>
        </w:rPr>
        <w:t>мовах</w:t>
      </w:r>
      <w:r w:rsidRPr="00E64081">
        <w:rPr>
          <w:rFonts w:ascii="Times New Roman" w:hAnsi="Times New Roman" w:cs="Times New Roman"/>
          <w:sz w:val="28"/>
          <w:szCs w:val="28"/>
          <w:lang w:val="en-US"/>
        </w:rPr>
        <w:t xml:space="preserve">, </w:t>
      </w:r>
      <w:r w:rsidRPr="009C2DAD">
        <w:rPr>
          <w:rFonts w:ascii="Times New Roman" w:hAnsi="Times New Roman" w:cs="Times New Roman"/>
          <w:sz w:val="28"/>
          <w:szCs w:val="28"/>
        </w:rPr>
        <w:t>але</w:t>
      </w:r>
      <w:r w:rsidRPr="00E64081">
        <w:rPr>
          <w:rFonts w:ascii="Times New Roman" w:hAnsi="Times New Roman" w:cs="Times New Roman"/>
          <w:sz w:val="28"/>
          <w:szCs w:val="28"/>
          <w:lang w:val="en-US"/>
        </w:rPr>
        <w:t xml:space="preserve"> </w:t>
      </w:r>
      <w:r w:rsidRPr="009C2DAD">
        <w:rPr>
          <w:rFonts w:ascii="Times New Roman" w:hAnsi="Times New Roman" w:cs="Times New Roman"/>
          <w:sz w:val="28"/>
          <w:szCs w:val="28"/>
          <w:lang w:val="uk-UA"/>
        </w:rPr>
        <w:t>переважна кількість</w:t>
      </w:r>
      <w:r w:rsidRPr="00E64081">
        <w:rPr>
          <w:rFonts w:ascii="Times New Roman" w:hAnsi="Times New Roman" w:cs="Times New Roman"/>
          <w:sz w:val="28"/>
          <w:szCs w:val="28"/>
          <w:lang w:val="en-US"/>
        </w:rPr>
        <w:t xml:space="preserve"> </w:t>
      </w:r>
      <w:r w:rsidRPr="009C2DAD">
        <w:rPr>
          <w:rFonts w:ascii="Times New Roman" w:hAnsi="Times New Roman" w:cs="Times New Roman"/>
          <w:sz w:val="28"/>
          <w:szCs w:val="28"/>
          <w:lang w:val="uk-UA"/>
        </w:rPr>
        <w:t>п</w:t>
      </w:r>
      <w:r w:rsidR="0011070D" w:rsidRPr="009C2DAD">
        <w:rPr>
          <w:rFonts w:ascii="Times New Roman" w:hAnsi="Times New Roman" w:cs="Times New Roman"/>
          <w:sz w:val="28"/>
          <w:szCs w:val="28"/>
          <w:lang w:val="uk-UA"/>
        </w:rPr>
        <w:t>р</w:t>
      </w:r>
      <w:r w:rsidRPr="009C2DAD">
        <w:rPr>
          <w:rFonts w:ascii="Times New Roman" w:hAnsi="Times New Roman" w:cs="Times New Roman"/>
          <w:sz w:val="28"/>
          <w:szCs w:val="28"/>
          <w:lang w:val="uk-UA"/>
        </w:rPr>
        <w:t xml:space="preserve">итаманна </w:t>
      </w:r>
      <w:r w:rsidRPr="009C2DAD">
        <w:rPr>
          <w:rFonts w:ascii="Times New Roman" w:hAnsi="Times New Roman" w:cs="Times New Roman"/>
          <w:sz w:val="28"/>
          <w:szCs w:val="28"/>
        </w:rPr>
        <w:t>сучасній</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англійській</w:t>
      </w:r>
      <w:r w:rsidRPr="00E64081">
        <w:rPr>
          <w:rFonts w:ascii="Times New Roman" w:hAnsi="Times New Roman" w:cs="Times New Roman"/>
          <w:sz w:val="28"/>
          <w:szCs w:val="28"/>
          <w:lang w:val="en-US"/>
        </w:rPr>
        <w:t xml:space="preserve"> </w:t>
      </w:r>
      <w:r w:rsidRPr="009C2DAD">
        <w:rPr>
          <w:rFonts w:ascii="Times New Roman" w:hAnsi="Times New Roman" w:cs="Times New Roman"/>
          <w:sz w:val="28"/>
          <w:szCs w:val="28"/>
        </w:rPr>
        <w:t>мові</w:t>
      </w:r>
      <w:r w:rsidRPr="00E64081">
        <w:rPr>
          <w:rFonts w:ascii="Times New Roman" w:hAnsi="Times New Roman" w:cs="Times New Roman"/>
          <w:sz w:val="28"/>
          <w:szCs w:val="28"/>
          <w:lang w:val="en-US"/>
        </w:rPr>
        <w:t xml:space="preserve">. </w:t>
      </w:r>
      <w:r w:rsidRPr="009C2DAD">
        <w:rPr>
          <w:rFonts w:ascii="Times New Roman" w:hAnsi="Times New Roman" w:cs="Times New Roman"/>
          <w:sz w:val="28"/>
          <w:szCs w:val="28"/>
        </w:rPr>
        <w:t>Кількість абревіатур, що входять до термінологічних словників, сягає десятків тисяч.</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Особливо інтенсивно утворюються акроніми, тобто абревіатури, що набули статусу слі</w:t>
      </w:r>
      <w:proofErr w:type="gramStart"/>
      <w:r w:rsidRPr="009C2DAD">
        <w:rPr>
          <w:rFonts w:ascii="Times New Roman" w:hAnsi="Times New Roman" w:cs="Times New Roman"/>
          <w:sz w:val="28"/>
          <w:szCs w:val="28"/>
        </w:rPr>
        <w:t>в</w:t>
      </w:r>
      <w:proofErr w:type="gramEnd"/>
      <w:r w:rsidRPr="009C2DAD">
        <w:rPr>
          <w:rFonts w:ascii="Times New Roman" w:hAnsi="Times New Roman" w:cs="Times New Roman"/>
          <w:sz w:val="28"/>
          <w:szCs w:val="28"/>
        </w:rPr>
        <w:t>.</w:t>
      </w:r>
      <w:r w:rsidRPr="009C2DAD">
        <w:rPr>
          <w:rFonts w:ascii="Times New Roman" w:hAnsi="Times New Roman" w:cs="Times New Roman"/>
          <w:sz w:val="28"/>
          <w:szCs w:val="28"/>
          <w:lang w:val="uk-UA"/>
        </w:rPr>
        <w:t xml:space="preserve"> </w:t>
      </w:r>
    </w:p>
    <w:p w14:paraId="5AEB5849" w14:textId="77777777" w:rsidR="005B10C9" w:rsidRPr="009C2DAD" w:rsidRDefault="00002971" w:rsidP="0029092F">
      <w:pPr>
        <w:widowControl w:val="0"/>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За словником </w:t>
      </w:r>
      <w:r w:rsidR="000200C4" w:rsidRPr="009C2DAD">
        <w:rPr>
          <w:rFonts w:ascii="Times New Roman" w:hAnsi="Times New Roman" w:cs="Times New Roman"/>
          <w:sz w:val="28"/>
          <w:szCs w:val="28"/>
          <w:lang w:val="uk-UA"/>
        </w:rPr>
        <w:t xml:space="preserve">В. М. </w:t>
      </w:r>
      <w:r w:rsidRPr="009C2DAD">
        <w:rPr>
          <w:rFonts w:ascii="Times New Roman" w:hAnsi="Times New Roman" w:cs="Times New Roman"/>
          <w:sz w:val="28"/>
          <w:szCs w:val="28"/>
          <w:lang w:val="uk-UA"/>
        </w:rPr>
        <w:t>Ярцевої, у</w:t>
      </w:r>
      <w:r w:rsidRPr="009C2DAD">
        <w:rPr>
          <w:rFonts w:ascii="Times New Roman" w:hAnsi="Times New Roman" w:cs="Times New Roman"/>
          <w:sz w:val="28"/>
          <w:szCs w:val="28"/>
        </w:rPr>
        <w:t xml:space="preserve">творення абревіатур (абревіація) </w:t>
      </w:r>
      <w:r w:rsidRPr="009C2DAD">
        <w:rPr>
          <w:rFonts w:ascii="Times New Roman" w:hAnsi="Times New Roman" w:cs="Times New Roman"/>
          <w:sz w:val="28"/>
          <w:szCs w:val="28"/>
          <w:lang w:val="uk-UA"/>
        </w:rPr>
        <w:t>представляє</w:t>
      </w:r>
      <w:r w:rsidRPr="009C2DAD">
        <w:rPr>
          <w:rFonts w:ascii="Times New Roman" w:hAnsi="Times New Roman" w:cs="Times New Roman"/>
          <w:sz w:val="28"/>
          <w:szCs w:val="28"/>
        </w:rPr>
        <w:t xml:space="preserve"> особливий спосіб словотвору, спрямований на створення більш коротких порівняно з вихідними структурами (словосполученнями або додаваннями) синонімічних їм номінацій, набула широкого поширення в основних європейських мовах у 20 столітті.</w:t>
      </w:r>
      <w:r w:rsidRPr="009C2DAD">
        <w:rPr>
          <w:rFonts w:ascii="Times New Roman" w:hAnsi="Times New Roman" w:cs="Times New Roman"/>
          <w:sz w:val="28"/>
          <w:szCs w:val="28"/>
          <w:lang w:val="uk-UA"/>
        </w:rPr>
        <w:t xml:space="preserve"> Сюди належать: </w:t>
      </w:r>
    </w:p>
    <w:p w14:paraId="5EF8C57E" w14:textId="11135B07" w:rsidR="00002971" w:rsidRPr="009C2DAD" w:rsidRDefault="00002971">
      <w:pPr>
        <w:pStyle w:val="a3"/>
        <w:widowControl w:val="0"/>
        <w:numPr>
          <w:ilvl w:val="0"/>
          <w:numId w:val="14"/>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абревіатури «ініціального» типу, які, у свою чергу, діляться на 3 підтипи: </w:t>
      </w:r>
    </w:p>
    <w:p w14:paraId="08BD4C3E" w14:textId="77777777" w:rsidR="00002971" w:rsidRPr="009C2DAD" w:rsidRDefault="00002971" w:rsidP="0029092F">
      <w:pPr>
        <w:tabs>
          <w:tab w:val="left" w:pos="1134"/>
        </w:tabs>
        <w:spacing w:after="0" w:line="360" w:lineRule="auto"/>
        <w:ind w:left="708"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а) літерні абревіатури, що складаються з назв початкових літер слів, що входять до вихідного словосполучення; </w:t>
      </w:r>
    </w:p>
    <w:p w14:paraId="6122955A" w14:textId="758A3411" w:rsidR="00002971" w:rsidRPr="009C2DAD" w:rsidRDefault="00002971" w:rsidP="0029092F">
      <w:pPr>
        <w:tabs>
          <w:tab w:val="left" w:pos="1134"/>
        </w:tabs>
        <w:spacing w:after="0" w:line="360" w:lineRule="auto"/>
        <w:ind w:left="708"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б) звукові абревіатури, які</w:t>
      </w:r>
      <w:r w:rsidR="00DC2020" w:rsidRPr="009C2DAD">
        <w:rPr>
          <w:rFonts w:ascii="Times New Roman" w:hAnsi="Times New Roman" w:cs="Times New Roman"/>
          <w:sz w:val="28"/>
          <w:szCs w:val="28"/>
          <w:lang w:val="uk-UA"/>
        </w:rPr>
        <w:t xml:space="preserve"> утворюються</w:t>
      </w:r>
      <w:r w:rsidRPr="009C2DAD">
        <w:rPr>
          <w:rFonts w:ascii="Times New Roman" w:hAnsi="Times New Roman" w:cs="Times New Roman"/>
          <w:sz w:val="28"/>
          <w:szCs w:val="28"/>
          <w:lang w:val="uk-UA"/>
        </w:rPr>
        <w:t xml:space="preserve"> з початкових звуків слів вихідного словосполучення, </w:t>
      </w:r>
      <w:r w:rsidR="00DC2020" w:rsidRPr="009C2DAD">
        <w:rPr>
          <w:rFonts w:ascii="Times New Roman" w:hAnsi="Times New Roman" w:cs="Times New Roman"/>
          <w:sz w:val="28"/>
          <w:szCs w:val="28"/>
          <w:lang w:val="uk-UA"/>
        </w:rPr>
        <w:t>тобто</w:t>
      </w:r>
      <w:r w:rsidRPr="009C2DAD">
        <w:rPr>
          <w:rFonts w:ascii="Times New Roman" w:hAnsi="Times New Roman" w:cs="Times New Roman"/>
          <w:sz w:val="28"/>
          <w:szCs w:val="28"/>
          <w:lang w:val="uk-UA"/>
        </w:rPr>
        <w:t xml:space="preserve"> читані як звичайне слово: вуз — вищий навчальний заклад; </w:t>
      </w:r>
    </w:p>
    <w:p w14:paraId="06C88BB2" w14:textId="77777777" w:rsidR="00002971" w:rsidRPr="009C2DAD" w:rsidRDefault="00002971" w:rsidP="0029092F">
      <w:pPr>
        <w:tabs>
          <w:tab w:val="left" w:pos="1134"/>
        </w:tabs>
        <w:spacing w:after="0" w:line="360" w:lineRule="auto"/>
        <w:ind w:left="708"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в) буквено-звукові абревіатури, що складаються як із назв початкових букв, так і з початкових звуків слів вихідного словосполучення. </w:t>
      </w:r>
    </w:p>
    <w:p w14:paraId="56A3D1A7" w14:textId="2DB411D2" w:rsidR="00002971" w:rsidRPr="009C2DAD" w:rsidRDefault="00002971">
      <w:pPr>
        <w:pStyle w:val="a3"/>
        <w:numPr>
          <w:ilvl w:val="0"/>
          <w:numId w:val="14"/>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абревіатури, що складаються з поєднання початкових частин слів, так звані складові:</w:t>
      </w:r>
    </w:p>
    <w:p w14:paraId="65AED107" w14:textId="540830D8" w:rsidR="00002971" w:rsidRPr="009C2DAD" w:rsidRDefault="00002971">
      <w:pPr>
        <w:pStyle w:val="a3"/>
        <w:numPr>
          <w:ilvl w:val="0"/>
          <w:numId w:val="14"/>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абревіатури змішаного типу, що складаються як з початкових частин слів, так і з початкових звуків (назв літер): </w:t>
      </w:r>
    </w:p>
    <w:p w14:paraId="7E95DFD1" w14:textId="2F54849F" w:rsidR="00002971" w:rsidRPr="009C2DAD" w:rsidRDefault="00002971">
      <w:pPr>
        <w:pStyle w:val="a3"/>
        <w:numPr>
          <w:ilvl w:val="0"/>
          <w:numId w:val="14"/>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lastRenderedPageBreak/>
        <w:t xml:space="preserve">абревіатури, що складаються з початкової частини слова (слів) та цілого слова: </w:t>
      </w:r>
    </w:p>
    <w:p w14:paraId="56B852CE" w14:textId="08EEEA21" w:rsidR="00002971" w:rsidRPr="009C2DAD" w:rsidRDefault="00002971">
      <w:pPr>
        <w:pStyle w:val="a3"/>
        <w:numPr>
          <w:ilvl w:val="0"/>
          <w:numId w:val="14"/>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абревіатури, що складаються з поєднання початкової частини слова з формою непрямого відмінка іменника:</w:t>
      </w:r>
    </w:p>
    <w:p w14:paraId="784D88AB" w14:textId="74BB0215" w:rsidR="00002971" w:rsidRPr="009C2DAD" w:rsidRDefault="00002971">
      <w:pPr>
        <w:pStyle w:val="a3"/>
        <w:numPr>
          <w:ilvl w:val="0"/>
          <w:numId w:val="14"/>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rPr>
        <w:t>абревіатури, що складаються з поєднання початку першого слова з початком і кінцем другого або тільки з кінцем другого</w:t>
      </w:r>
      <w:r w:rsidRPr="009C2DAD">
        <w:rPr>
          <w:rFonts w:ascii="Times New Roman" w:hAnsi="Times New Roman" w:cs="Times New Roman"/>
          <w:sz w:val="28"/>
          <w:szCs w:val="28"/>
          <w:lang w:val="uk-UA"/>
        </w:rPr>
        <w:t xml:space="preserve"> [</w:t>
      </w:r>
      <w:r w:rsidR="00037911" w:rsidRPr="009C2DAD">
        <w:rPr>
          <w:rFonts w:ascii="Times New Roman" w:hAnsi="Times New Roman" w:cs="Times New Roman"/>
          <w:sz w:val="28"/>
          <w:szCs w:val="28"/>
          <w:lang w:val="uk-UA"/>
        </w:rPr>
        <w:t>102</w:t>
      </w:r>
      <w:r w:rsidR="000200C4" w:rsidRPr="009C2DAD">
        <w:rPr>
          <w:rFonts w:ascii="Times New Roman" w:hAnsi="Times New Roman" w:cs="Times New Roman"/>
          <w:sz w:val="28"/>
          <w:szCs w:val="28"/>
          <w:lang w:val="uk-UA"/>
        </w:rPr>
        <w:t>, с. 12</w:t>
      </w:r>
      <w:r w:rsidRPr="009C2DAD">
        <w:rPr>
          <w:rFonts w:ascii="Times New Roman" w:hAnsi="Times New Roman" w:cs="Times New Roman"/>
          <w:sz w:val="28"/>
          <w:szCs w:val="28"/>
          <w:lang w:val="uk-UA"/>
        </w:rPr>
        <w:t>]</w:t>
      </w:r>
    </w:p>
    <w:p w14:paraId="5180EE2C" w14:textId="77777777" w:rsidR="00002971" w:rsidRPr="009C2DAD" w:rsidRDefault="00002971"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Однак, різновиди</w:t>
      </w:r>
      <w:r w:rsidRPr="009C2DAD">
        <w:rPr>
          <w:rFonts w:ascii="Times New Roman" w:hAnsi="Times New Roman" w:cs="Times New Roman"/>
          <w:sz w:val="28"/>
          <w:szCs w:val="28"/>
        </w:rPr>
        <w:t xml:space="preserve"> абревіатур у різних мовах збігаються лише частково.</w:t>
      </w:r>
      <w:r w:rsidR="00964565" w:rsidRPr="009C2DAD">
        <w:rPr>
          <w:rFonts w:ascii="Helvetica" w:hAnsi="Helvetica" w:cs="Helvetica"/>
          <w:color w:val="000000"/>
          <w:sz w:val="27"/>
          <w:szCs w:val="27"/>
          <w:shd w:val="clear" w:color="auto" w:fill="F5F5F5"/>
        </w:rPr>
        <w:t xml:space="preserve"> </w:t>
      </w:r>
      <w:proofErr w:type="gramStart"/>
      <w:r w:rsidR="00964565" w:rsidRPr="009C2DAD">
        <w:rPr>
          <w:rFonts w:ascii="Times New Roman" w:hAnsi="Times New Roman" w:cs="Times New Roman"/>
          <w:sz w:val="28"/>
          <w:szCs w:val="28"/>
        </w:rPr>
        <w:t>Р</w:t>
      </w:r>
      <w:proofErr w:type="gramEnd"/>
      <w:r w:rsidR="00964565" w:rsidRPr="009C2DAD">
        <w:rPr>
          <w:rFonts w:ascii="Times New Roman" w:hAnsi="Times New Roman" w:cs="Times New Roman"/>
          <w:sz w:val="28"/>
          <w:szCs w:val="28"/>
        </w:rPr>
        <w:t xml:space="preserve">ізновидом абревіації є </w:t>
      </w:r>
      <w:r w:rsidR="00964565" w:rsidRPr="009C2DAD">
        <w:rPr>
          <w:rFonts w:ascii="Times New Roman" w:hAnsi="Times New Roman" w:cs="Times New Roman"/>
          <w:sz w:val="28"/>
          <w:szCs w:val="28"/>
          <w:lang w:val="uk-UA"/>
        </w:rPr>
        <w:t>утворення</w:t>
      </w:r>
      <w:r w:rsidR="00964565" w:rsidRPr="009C2DAD">
        <w:rPr>
          <w:rFonts w:ascii="Times New Roman" w:hAnsi="Times New Roman" w:cs="Times New Roman"/>
          <w:sz w:val="28"/>
          <w:szCs w:val="28"/>
        </w:rPr>
        <w:t xml:space="preserve"> (переважно в розмовній мові та </w:t>
      </w:r>
      <w:r w:rsidR="00964565" w:rsidRPr="009C2DAD">
        <w:rPr>
          <w:rFonts w:ascii="Times New Roman" w:hAnsi="Times New Roman" w:cs="Times New Roman"/>
          <w:sz w:val="28"/>
          <w:szCs w:val="28"/>
          <w:lang w:val="uk-UA"/>
        </w:rPr>
        <w:t xml:space="preserve">у </w:t>
      </w:r>
      <w:r w:rsidR="00964565" w:rsidRPr="009C2DAD">
        <w:rPr>
          <w:rFonts w:ascii="Times New Roman" w:hAnsi="Times New Roman" w:cs="Times New Roman"/>
          <w:sz w:val="28"/>
          <w:szCs w:val="28"/>
        </w:rPr>
        <w:t>просторіччі) коротких слів — синонімів довших слів:</w:t>
      </w:r>
      <w:r w:rsidR="00964565" w:rsidRPr="009C2DAD">
        <w:rPr>
          <w:color w:val="000000"/>
          <w:sz w:val="27"/>
          <w:szCs w:val="27"/>
        </w:rPr>
        <w:t xml:space="preserve"> </w:t>
      </w:r>
      <w:r w:rsidR="00964565" w:rsidRPr="009C2DAD">
        <w:rPr>
          <w:rFonts w:ascii="Times New Roman" w:hAnsi="Times New Roman" w:cs="Times New Roman"/>
          <w:i/>
          <w:sz w:val="28"/>
          <w:szCs w:val="28"/>
        </w:rPr>
        <w:t>Metro (metropolitan)</w:t>
      </w:r>
      <w:r w:rsidR="00964565" w:rsidRPr="009C2DAD">
        <w:rPr>
          <w:rFonts w:ascii="Times New Roman" w:hAnsi="Times New Roman" w:cs="Times New Roman"/>
          <w:sz w:val="28"/>
          <w:szCs w:val="28"/>
          <w:lang w:val="uk-UA"/>
        </w:rPr>
        <w:t xml:space="preserve">. Цей різновид абревіації є найстарішим, до нього також відноситься утворення скорочених неофіційних (фамільярних) варіантів власних особистих імен: </w:t>
      </w:r>
      <w:r w:rsidR="00964565" w:rsidRPr="009C2DAD">
        <w:rPr>
          <w:rFonts w:ascii="Times New Roman" w:hAnsi="Times New Roman" w:cs="Times New Roman"/>
          <w:i/>
          <w:sz w:val="28"/>
          <w:szCs w:val="28"/>
        </w:rPr>
        <w:t>Lotte</w:t>
      </w:r>
      <w:r w:rsidR="00964565" w:rsidRPr="009C2DAD">
        <w:rPr>
          <w:rFonts w:ascii="Times New Roman" w:hAnsi="Times New Roman" w:cs="Times New Roman"/>
          <w:i/>
          <w:sz w:val="28"/>
          <w:szCs w:val="28"/>
          <w:lang w:val="uk-UA"/>
        </w:rPr>
        <w:t xml:space="preserve"> (</w:t>
      </w:r>
      <w:r w:rsidR="00964565" w:rsidRPr="009C2DAD">
        <w:rPr>
          <w:rFonts w:ascii="Times New Roman" w:hAnsi="Times New Roman" w:cs="Times New Roman"/>
          <w:i/>
          <w:sz w:val="28"/>
          <w:szCs w:val="28"/>
        </w:rPr>
        <w:t>Charlotte</w:t>
      </w:r>
      <w:r w:rsidR="00964565" w:rsidRPr="009C2DAD">
        <w:rPr>
          <w:rFonts w:ascii="Times New Roman" w:hAnsi="Times New Roman" w:cs="Times New Roman"/>
          <w:i/>
          <w:sz w:val="28"/>
          <w:szCs w:val="28"/>
          <w:lang w:val="uk-UA"/>
        </w:rPr>
        <w:t>)</w:t>
      </w:r>
      <w:r w:rsidR="00964565" w:rsidRPr="009C2DAD">
        <w:rPr>
          <w:rFonts w:ascii="Times New Roman" w:hAnsi="Times New Roman" w:cs="Times New Roman"/>
          <w:sz w:val="28"/>
          <w:szCs w:val="28"/>
          <w:lang w:val="uk-UA"/>
        </w:rPr>
        <w:t xml:space="preserve"> [</w:t>
      </w:r>
      <w:r w:rsidR="00011D11" w:rsidRPr="009C2DAD">
        <w:rPr>
          <w:rFonts w:ascii="Times New Roman" w:hAnsi="Times New Roman" w:cs="Times New Roman"/>
          <w:sz w:val="28"/>
          <w:szCs w:val="28"/>
          <w:lang w:val="uk-UA"/>
        </w:rPr>
        <w:t>102</w:t>
      </w:r>
      <w:r w:rsidR="000200C4" w:rsidRPr="009C2DAD">
        <w:rPr>
          <w:rFonts w:ascii="Times New Roman" w:hAnsi="Times New Roman" w:cs="Times New Roman"/>
          <w:sz w:val="28"/>
          <w:szCs w:val="28"/>
          <w:lang w:val="uk-UA"/>
        </w:rPr>
        <w:t>, с. 12</w:t>
      </w:r>
      <w:r w:rsidR="00964565" w:rsidRPr="009C2DAD">
        <w:rPr>
          <w:rFonts w:ascii="Times New Roman" w:hAnsi="Times New Roman" w:cs="Times New Roman"/>
          <w:sz w:val="28"/>
          <w:szCs w:val="28"/>
          <w:lang w:val="uk-UA"/>
        </w:rPr>
        <w:t>].</w:t>
      </w:r>
    </w:p>
    <w:p w14:paraId="5A3DF71C" w14:textId="77777777" w:rsidR="00011D11" w:rsidRPr="009C2DAD" w:rsidRDefault="008423BB"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С</w:t>
      </w:r>
      <w:r w:rsidRPr="009C2DAD">
        <w:rPr>
          <w:rFonts w:ascii="Times New Roman" w:hAnsi="Times New Roman" w:cs="Times New Roman"/>
          <w:sz w:val="28"/>
          <w:szCs w:val="28"/>
        </w:rPr>
        <w:t>пираючись на класичне визначення, абревіатурами можна називати слова, складені зі скорочених початкових елементів (морфем) словосполучення або утворені шляхом додавання початкових літер слів або початкових звуків</w:t>
      </w:r>
      <w:r w:rsidRPr="009C2DAD">
        <w:rPr>
          <w:rFonts w:ascii="Times New Roman" w:hAnsi="Times New Roman" w:cs="Times New Roman"/>
          <w:sz w:val="28"/>
          <w:szCs w:val="28"/>
          <w:lang w:val="uk-UA"/>
        </w:rPr>
        <w:t xml:space="preserve">. Однак сьогодні існують різні підходи до </w:t>
      </w:r>
      <w:r w:rsidR="00011D11" w:rsidRPr="009C2DAD">
        <w:rPr>
          <w:rFonts w:ascii="Times New Roman" w:hAnsi="Times New Roman" w:cs="Times New Roman"/>
          <w:sz w:val="28"/>
          <w:szCs w:val="28"/>
          <w:lang w:val="uk-UA"/>
        </w:rPr>
        <w:t xml:space="preserve">визначенння статусу абревіатур. </w:t>
      </w:r>
    </w:p>
    <w:p w14:paraId="163DC0F2" w14:textId="77777777" w:rsidR="00011D11" w:rsidRPr="009C2DAD" w:rsidRDefault="00DC19D9"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Абревіацією можуть вважатися будь-які процеси скорочення одиниць, оскільки ключовим поняттям абревіації є редукція вихідної абревіатури одиниці. У зв'язку з цим виділяються такі типи абреві</w:t>
      </w:r>
      <w:r w:rsidR="00FB1CA8" w:rsidRPr="009C2DAD">
        <w:rPr>
          <w:rFonts w:ascii="Times New Roman" w:hAnsi="Times New Roman" w:cs="Times New Roman"/>
          <w:sz w:val="28"/>
          <w:szCs w:val="28"/>
          <w:lang w:val="uk-UA"/>
        </w:rPr>
        <w:t>атур: складовий (апокопа, аферезис, синкопа</w:t>
      </w:r>
      <w:r w:rsidRPr="009C2DAD">
        <w:rPr>
          <w:rFonts w:ascii="Times New Roman" w:hAnsi="Times New Roman" w:cs="Times New Roman"/>
          <w:sz w:val="28"/>
          <w:szCs w:val="28"/>
          <w:lang w:val="uk-UA"/>
        </w:rPr>
        <w:t>); склад складовий (власне склад складові, зрощення, накладки, вставки, частково скорочені складні слова); ініціальний (літерний, акроніми, ініціально-складовий, ініціально-словний (ініціал/ініціали + слово) [</w:t>
      </w:r>
      <w:r w:rsidR="00011D11" w:rsidRPr="009C2DAD">
        <w:rPr>
          <w:rFonts w:ascii="Times New Roman" w:hAnsi="Times New Roman" w:cs="Times New Roman"/>
          <w:sz w:val="28"/>
          <w:szCs w:val="28"/>
          <w:lang w:val="uk-UA"/>
        </w:rPr>
        <w:t>87</w:t>
      </w:r>
      <w:r w:rsidR="002351E5" w:rsidRPr="009C2DAD">
        <w:rPr>
          <w:rFonts w:ascii="Times New Roman" w:hAnsi="Times New Roman" w:cs="Times New Roman"/>
          <w:sz w:val="28"/>
          <w:szCs w:val="28"/>
          <w:lang w:val="uk-UA"/>
        </w:rPr>
        <w:t>, с. 218</w:t>
      </w:r>
      <w:r w:rsidRPr="009C2DAD">
        <w:rPr>
          <w:rFonts w:ascii="Times New Roman" w:hAnsi="Times New Roman" w:cs="Times New Roman"/>
          <w:sz w:val="28"/>
          <w:szCs w:val="28"/>
          <w:lang w:val="uk-UA"/>
        </w:rPr>
        <w:t xml:space="preserve">]. </w:t>
      </w:r>
    </w:p>
    <w:p w14:paraId="5A1FBA3C" w14:textId="0047AACD" w:rsidR="00FB1CA8" w:rsidRPr="009C2DAD" w:rsidRDefault="00DC19D9"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Сучасн</w:t>
      </w:r>
      <w:r w:rsidR="00081217" w:rsidRPr="009C2DAD">
        <w:rPr>
          <w:rFonts w:ascii="Times New Roman" w:hAnsi="Times New Roman" w:cs="Times New Roman"/>
          <w:sz w:val="28"/>
          <w:szCs w:val="28"/>
          <w:lang w:val="uk-UA"/>
        </w:rPr>
        <w:t>а</w:t>
      </w:r>
      <w:r w:rsidRPr="009C2DAD">
        <w:rPr>
          <w:rFonts w:ascii="Times New Roman" w:hAnsi="Times New Roman" w:cs="Times New Roman"/>
          <w:sz w:val="28"/>
          <w:szCs w:val="28"/>
          <w:lang w:val="uk-UA"/>
        </w:rPr>
        <w:t xml:space="preserve"> абревіація активно взаємодіє з іншими способами словотвору. Від абревіатур можуть утворюватися нові слова за допомогою традиційних способів словотвору: а) слововиробництва; б) словоскладання; в) конверсії. </w:t>
      </w:r>
    </w:p>
    <w:p w14:paraId="0E388417" w14:textId="77777777" w:rsidR="00C14D0E" w:rsidRPr="009C2DAD" w:rsidRDefault="00C14D0E"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Тенденція до стислості інформативного змісту та цільно-оформленості породила слова-зливки. Поява в сучасній англійській мові таких слів є результатом одного з неординарних і складних словотворчих процесів, при </w:t>
      </w:r>
      <w:r w:rsidRPr="009C2DAD">
        <w:rPr>
          <w:rFonts w:ascii="Times New Roman" w:hAnsi="Times New Roman" w:cs="Times New Roman"/>
          <w:sz w:val="28"/>
          <w:szCs w:val="28"/>
          <w:lang w:val="uk-UA"/>
        </w:rPr>
        <w:lastRenderedPageBreak/>
        <w:t>якому відбувається злиття усічених основ двох або більше лексичних одиниць [</w:t>
      </w:r>
      <w:r w:rsidR="00011D11" w:rsidRPr="009C2DAD">
        <w:rPr>
          <w:rFonts w:ascii="Times New Roman" w:hAnsi="Times New Roman" w:cs="Times New Roman"/>
          <w:sz w:val="28"/>
          <w:szCs w:val="28"/>
          <w:lang w:val="uk-UA"/>
        </w:rPr>
        <w:t>68, с. 142</w:t>
      </w:r>
      <w:r w:rsidRPr="009C2DAD">
        <w:rPr>
          <w:rFonts w:ascii="Times New Roman" w:hAnsi="Times New Roman" w:cs="Times New Roman"/>
          <w:sz w:val="28"/>
          <w:szCs w:val="28"/>
          <w:lang w:val="uk-UA"/>
        </w:rPr>
        <w:t xml:space="preserve">]. </w:t>
      </w:r>
    </w:p>
    <w:p w14:paraId="2930163D" w14:textId="77777777" w:rsidR="00751F50" w:rsidRPr="009C2DAD" w:rsidRDefault="00DC19D9"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Аналіз особливостей структури слів, що виробляють, в англійській мові показав, що серед них виділяються абревіатури та акроніми, що є новою тенденцією в афіксальному словотворі. </w:t>
      </w:r>
      <w:r w:rsidR="00FB1CA8" w:rsidRPr="009C2DAD">
        <w:rPr>
          <w:rFonts w:ascii="Times New Roman" w:hAnsi="Times New Roman" w:cs="Times New Roman"/>
          <w:sz w:val="28"/>
          <w:szCs w:val="28"/>
          <w:lang w:val="uk-UA"/>
        </w:rPr>
        <w:t>Терміни - «абревіатура» та «акронім», які часто виступають як синоніми. З'явилася нова тенденція утворення звукових і літерних абревіатур. Ці слова-акроніми мають подвійну мотивацію, перші букви найменування, стягнуті разом, утворюють знайомі слова</w:t>
      </w:r>
      <w:r w:rsidR="00340E71" w:rsidRPr="009C2DAD">
        <w:rPr>
          <w:rFonts w:ascii="Times New Roman" w:hAnsi="Times New Roman" w:cs="Times New Roman"/>
          <w:sz w:val="28"/>
          <w:szCs w:val="28"/>
          <w:lang w:val="uk-UA"/>
        </w:rPr>
        <w:t xml:space="preserve">, наприклад: </w:t>
      </w:r>
    </w:p>
    <w:p w14:paraId="34D1D842" w14:textId="77777777" w:rsidR="00DD2F9F" w:rsidRPr="009C2DAD" w:rsidRDefault="00340E71" w:rsidP="0029092F">
      <w:pPr>
        <w:spacing w:after="0" w:line="360" w:lineRule="auto"/>
        <w:ind w:firstLine="709"/>
        <w:jc w:val="both"/>
        <w:rPr>
          <w:rFonts w:ascii="Times New Roman" w:hAnsi="Times New Roman" w:cs="Times New Roman"/>
          <w:i/>
          <w:sz w:val="28"/>
          <w:szCs w:val="28"/>
          <w:lang w:val="uk-UA"/>
        </w:rPr>
      </w:pPr>
      <w:r w:rsidRPr="009C2DAD">
        <w:rPr>
          <w:rFonts w:ascii="Times New Roman" w:hAnsi="Times New Roman" w:cs="Times New Roman"/>
          <w:bCs/>
          <w:i/>
          <w:sz w:val="28"/>
          <w:szCs w:val="28"/>
          <w:lang w:val="en-US"/>
        </w:rPr>
        <w:t>NASA</w:t>
      </w:r>
      <w:r w:rsidRPr="009C2DAD">
        <w:rPr>
          <w:rFonts w:ascii="Times New Roman" w:hAnsi="Times New Roman" w:cs="Times New Roman"/>
          <w:bCs/>
          <w:i/>
          <w:sz w:val="28"/>
          <w:szCs w:val="28"/>
          <w:lang w:val="uk-UA"/>
        </w:rPr>
        <w:t xml:space="preserve"> </w:t>
      </w:r>
      <w:r w:rsidRPr="009C2DAD">
        <w:rPr>
          <w:rFonts w:ascii="Times New Roman" w:hAnsi="Times New Roman" w:cs="Times New Roman"/>
          <w:bCs/>
          <w:sz w:val="28"/>
          <w:szCs w:val="28"/>
          <w:lang w:val="uk-UA"/>
        </w:rPr>
        <w:t>(</w:t>
      </w:r>
      <w:r w:rsidRPr="009C2DAD">
        <w:rPr>
          <w:rFonts w:ascii="Times New Roman" w:hAnsi="Times New Roman" w:cs="Times New Roman"/>
          <w:bCs/>
          <w:i/>
          <w:sz w:val="28"/>
          <w:szCs w:val="28"/>
          <w:lang w:val="en-US"/>
        </w:rPr>
        <w:t>National</w:t>
      </w:r>
      <w:r w:rsidRPr="009C2DAD">
        <w:rPr>
          <w:rFonts w:ascii="Times New Roman" w:hAnsi="Times New Roman" w:cs="Times New Roman"/>
          <w:bCs/>
          <w:i/>
          <w:sz w:val="28"/>
          <w:szCs w:val="28"/>
          <w:lang w:val="uk-UA"/>
        </w:rPr>
        <w:t xml:space="preserve"> </w:t>
      </w:r>
      <w:r w:rsidRPr="009C2DAD">
        <w:rPr>
          <w:rFonts w:ascii="Times New Roman" w:hAnsi="Times New Roman" w:cs="Times New Roman"/>
          <w:bCs/>
          <w:i/>
          <w:sz w:val="28"/>
          <w:szCs w:val="28"/>
          <w:lang w:val="en-US"/>
        </w:rPr>
        <w:t>Aeronautics</w:t>
      </w:r>
      <w:r w:rsidRPr="009C2DAD">
        <w:rPr>
          <w:rFonts w:ascii="Times New Roman" w:hAnsi="Times New Roman" w:cs="Times New Roman"/>
          <w:bCs/>
          <w:i/>
          <w:sz w:val="28"/>
          <w:szCs w:val="28"/>
          <w:lang w:val="uk-UA"/>
        </w:rPr>
        <w:t xml:space="preserve"> </w:t>
      </w:r>
      <w:r w:rsidRPr="009C2DAD">
        <w:rPr>
          <w:rFonts w:ascii="Times New Roman" w:hAnsi="Times New Roman" w:cs="Times New Roman"/>
          <w:bCs/>
          <w:i/>
          <w:sz w:val="28"/>
          <w:szCs w:val="28"/>
          <w:lang w:val="en-US"/>
        </w:rPr>
        <w:t>and</w:t>
      </w:r>
      <w:r w:rsidRPr="009C2DAD">
        <w:rPr>
          <w:rFonts w:ascii="Times New Roman" w:hAnsi="Times New Roman" w:cs="Times New Roman"/>
          <w:bCs/>
          <w:i/>
          <w:sz w:val="28"/>
          <w:szCs w:val="28"/>
          <w:lang w:val="uk-UA"/>
        </w:rPr>
        <w:t xml:space="preserve"> </w:t>
      </w:r>
      <w:r w:rsidRPr="009C2DAD">
        <w:rPr>
          <w:rFonts w:ascii="Times New Roman" w:hAnsi="Times New Roman" w:cs="Times New Roman"/>
          <w:bCs/>
          <w:i/>
          <w:sz w:val="28"/>
          <w:szCs w:val="28"/>
          <w:lang w:val="en-US"/>
        </w:rPr>
        <w:t>Space</w:t>
      </w:r>
      <w:r w:rsidRPr="009C2DAD">
        <w:rPr>
          <w:rFonts w:ascii="Times New Roman" w:hAnsi="Times New Roman" w:cs="Times New Roman"/>
          <w:bCs/>
          <w:i/>
          <w:sz w:val="28"/>
          <w:szCs w:val="28"/>
          <w:lang w:val="uk-UA"/>
        </w:rPr>
        <w:t xml:space="preserve"> </w:t>
      </w:r>
      <w:r w:rsidRPr="009C2DAD">
        <w:rPr>
          <w:rFonts w:ascii="Times New Roman" w:hAnsi="Times New Roman" w:cs="Times New Roman"/>
          <w:bCs/>
          <w:i/>
          <w:sz w:val="28"/>
          <w:szCs w:val="28"/>
          <w:lang w:val="en-US"/>
        </w:rPr>
        <w:t>Administration</w:t>
      </w:r>
      <w:r w:rsidRPr="009C2DAD">
        <w:rPr>
          <w:rFonts w:ascii="Times New Roman" w:hAnsi="Times New Roman" w:cs="Times New Roman"/>
          <w:bCs/>
          <w:i/>
          <w:sz w:val="28"/>
          <w:szCs w:val="28"/>
          <w:lang w:val="uk-UA"/>
        </w:rPr>
        <w:t>)</w:t>
      </w:r>
      <w:r w:rsidRPr="009C2DAD">
        <w:rPr>
          <w:rFonts w:ascii="Times New Roman" w:hAnsi="Times New Roman" w:cs="Times New Roman"/>
          <w:i/>
          <w:sz w:val="28"/>
          <w:szCs w:val="28"/>
          <w:lang w:val="uk-UA"/>
        </w:rPr>
        <w:t>;</w:t>
      </w:r>
    </w:p>
    <w:p w14:paraId="71623B5C" w14:textId="7FA29837" w:rsidR="00751F50" w:rsidRPr="009C2DAD" w:rsidRDefault="00DD2F9F" w:rsidP="0029092F">
      <w:pPr>
        <w:spacing w:after="0" w:line="360" w:lineRule="auto"/>
        <w:ind w:firstLine="709"/>
        <w:jc w:val="both"/>
        <w:rPr>
          <w:rFonts w:ascii="Times New Roman" w:hAnsi="Times New Roman" w:cs="Times New Roman"/>
          <w:i/>
          <w:sz w:val="28"/>
          <w:szCs w:val="28"/>
          <w:lang w:val="en-US"/>
        </w:rPr>
      </w:pPr>
      <w:r w:rsidRPr="009C2DAD">
        <w:rPr>
          <w:rFonts w:ascii="Times New Roman" w:hAnsi="Times New Roman" w:cs="Times New Roman"/>
          <w:i/>
          <w:sz w:val="28"/>
          <w:szCs w:val="28"/>
          <w:lang w:val="en-US"/>
        </w:rPr>
        <w:t>ABBA</w:t>
      </w:r>
      <w:r w:rsidR="009562B9" w:rsidRPr="00E64081">
        <w:rPr>
          <w:rFonts w:ascii="Times New Roman" w:hAnsi="Times New Roman" w:cs="Times New Roman"/>
          <w:i/>
          <w:sz w:val="28"/>
          <w:szCs w:val="28"/>
          <w:lang w:val="en-US"/>
        </w:rPr>
        <w:t xml:space="preserve"> </w:t>
      </w:r>
      <w:r w:rsidRPr="009C2DAD">
        <w:rPr>
          <w:rFonts w:ascii="Times New Roman" w:hAnsi="Times New Roman" w:cs="Times New Roman"/>
          <w:i/>
          <w:sz w:val="28"/>
          <w:szCs w:val="28"/>
          <w:lang w:val="uk-UA"/>
        </w:rPr>
        <w:t>(</w:t>
      </w:r>
      <w:r w:rsidRPr="009C2DAD">
        <w:rPr>
          <w:rFonts w:ascii="Times New Roman" w:hAnsi="Times New Roman" w:cs="Times New Roman"/>
          <w:i/>
          <w:sz w:val="28"/>
          <w:szCs w:val="28"/>
          <w:lang w:val="en-US"/>
        </w:rPr>
        <w:t>Agnetha, Bjorn, Benny, and Anni-Frid);</w:t>
      </w:r>
    </w:p>
    <w:p w14:paraId="608C1B07" w14:textId="77777777" w:rsidR="00751F50" w:rsidRPr="009C2DAD" w:rsidRDefault="00340E71"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i/>
          <w:sz w:val="28"/>
          <w:szCs w:val="28"/>
          <w:lang w:val="uk-UA"/>
        </w:rPr>
        <w:t>LASER</w:t>
      </w:r>
      <w:r w:rsidR="00751F50"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uk-UA"/>
        </w:rPr>
        <w:t>(Light amplification by stimulated emission of radiation);</w:t>
      </w:r>
      <w:r w:rsidR="00FB1CA8" w:rsidRPr="009C2DAD">
        <w:rPr>
          <w:rFonts w:ascii="Times New Roman" w:hAnsi="Times New Roman" w:cs="Times New Roman"/>
          <w:sz w:val="28"/>
          <w:szCs w:val="28"/>
          <w:lang w:val="uk-UA"/>
        </w:rPr>
        <w:t xml:space="preserve"> </w:t>
      </w:r>
    </w:p>
    <w:p w14:paraId="79F5B6E1" w14:textId="77777777" w:rsidR="00751F50" w:rsidRPr="009C2DAD" w:rsidRDefault="00751F50" w:rsidP="0029092F">
      <w:pPr>
        <w:spacing w:after="0" w:line="360" w:lineRule="auto"/>
        <w:ind w:firstLine="709"/>
        <w:jc w:val="both"/>
        <w:rPr>
          <w:rFonts w:ascii="Times New Roman" w:hAnsi="Times New Roman" w:cs="Times New Roman"/>
          <w:i/>
          <w:sz w:val="28"/>
          <w:szCs w:val="28"/>
          <w:lang w:val="uk-UA"/>
        </w:rPr>
      </w:pPr>
      <w:r w:rsidRPr="009C2DAD">
        <w:rPr>
          <w:rFonts w:ascii="Times New Roman" w:hAnsi="Times New Roman" w:cs="Times New Roman"/>
          <w:i/>
          <w:sz w:val="28"/>
          <w:szCs w:val="28"/>
          <w:lang w:val="uk-UA"/>
        </w:rPr>
        <w:t>CAPTCHA (Completely Automated Public Turing Test to tell Computers and Humans Apart).</w:t>
      </w:r>
    </w:p>
    <w:p w14:paraId="6275BFAF" w14:textId="3B7798F2" w:rsidR="00F9549E" w:rsidRPr="009C2DAD" w:rsidRDefault="00DD2F9F"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Як відмітив лексикограф Джон Айто, акронім - це слово, утворене з початкових літер назви ,наприклад, </w:t>
      </w:r>
      <w:r w:rsidRPr="009C2DAD">
        <w:rPr>
          <w:rFonts w:ascii="Times New Roman" w:hAnsi="Times New Roman" w:cs="Times New Roman"/>
          <w:i/>
          <w:iCs/>
          <w:sz w:val="28"/>
          <w:szCs w:val="28"/>
        </w:rPr>
        <w:t>OSHA</w:t>
      </w:r>
      <w:r w:rsidR="009562B9" w:rsidRPr="00E64081">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uk-UA"/>
        </w:rPr>
        <w:t>(</w:t>
      </w:r>
      <w:r w:rsidRPr="009C2DAD">
        <w:rPr>
          <w:rFonts w:ascii="Times New Roman" w:hAnsi="Times New Roman" w:cs="Times New Roman"/>
          <w:i/>
          <w:sz w:val="28"/>
          <w:szCs w:val="28"/>
        </w:rPr>
        <w:t>Occupational</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Safety</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and</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Health</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Administration</w:t>
      </w:r>
      <w:r w:rsidRPr="009C2DAD">
        <w:rPr>
          <w:rFonts w:ascii="Times New Roman" w:hAnsi="Times New Roman" w:cs="Times New Roman"/>
          <w:i/>
          <w:sz w:val="28"/>
          <w:szCs w:val="28"/>
          <w:lang w:val="uk-UA"/>
        </w:rPr>
        <w:t>)</w:t>
      </w:r>
      <w:r w:rsidRPr="009C2DAD">
        <w:rPr>
          <w:rFonts w:ascii="Times New Roman" w:hAnsi="Times New Roman" w:cs="Times New Roman"/>
          <w:sz w:val="28"/>
          <w:szCs w:val="28"/>
          <w:lang w:val="uk-UA"/>
        </w:rPr>
        <w:t>, або шляхом поєднання початкових літер серії слів. «позначає комбінацію, вимовлену як слово ... а не як послідовність літер» [</w:t>
      </w:r>
      <w:r w:rsidR="00011D11" w:rsidRPr="009C2DAD">
        <w:rPr>
          <w:rFonts w:ascii="Times New Roman" w:hAnsi="Times New Roman" w:cs="Times New Roman"/>
          <w:sz w:val="28"/>
          <w:szCs w:val="28"/>
          <w:lang w:val="uk-UA"/>
        </w:rPr>
        <w:t>108</w:t>
      </w:r>
      <w:r w:rsidRPr="009C2DAD">
        <w:rPr>
          <w:rFonts w:ascii="Times New Roman" w:hAnsi="Times New Roman" w:cs="Times New Roman"/>
          <w:sz w:val="28"/>
          <w:szCs w:val="28"/>
          <w:lang w:val="uk-UA"/>
        </w:rPr>
        <w:t>]</w:t>
      </w:r>
      <w:r w:rsidR="00011D11" w:rsidRPr="009C2DAD">
        <w:rPr>
          <w:rFonts w:ascii="Times New Roman" w:hAnsi="Times New Roman" w:cs="Times New Roman"/>
          <w:sz w:val="28"/>
          <w:szCs w:val="28"/>
          <w:lang w:val="uk-UA"/>
        </w:rPr>
        <w:t>.</w:t>
      </w:r>
      <w:r w:rsidR="00F9549E" w:rsidRPr="009C2DAD">
        <w:rPr>
          <w:rFonts w:ascii="Times New Roman" w:hAnsi="Times New Roman" w:cs="Times New Roman"/>
          <w:sz w:val="28"/>
          <w:szCs w:val="28"/>
          <w:lang w:val="uk-UA"/>
        </w:rPr>
        <w:t xml:space="preserve"> Такі слова в</w:t>
      </w:r>
      <w:r w:rsidR="00FB1CA8" w:rsidRPr="009C2DAD">
        <w:rPr>
          <w:rFonts w:ascii="Times New Roman" w:hAnsi="Times New Roman" w:cs="Times New Roman"/>
          <w:sz w:val="28"/>
          <w:szCs w:val="28"/>
          <w:lang w:val="uk-UA"/>
        </w:rPr>
        <w:t xml:space="preserve">иявляються зручними у використанні, викликають звичні асоціації, і легко запам'ятовуються. </w:t>
      </w:r>
    </w:p>
    <w:p w14:paraId="5A4796C8" w14:textId="77777777" w:rsidR="00FB1CA8" w:rsidRPr="009C2DAD" w:rsidRDefault="00340E71"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В англійській мові термін має дещо інші тлумачення. Відомо, що його було створено у 1943 році у США з елементів грецьких слів. В англо-американській лінгвістичній літературі акронім відразу отримав кілька різних трактувань: «телескопічні» слова, скорочення, складені з усічень слова, ініціальні абревіатури звукового типу, складові скорочення [</w:t>
      </w:r>
      <w:r w:rsidR="00F9549E" w:rsidRPr="009C2DAD">
        <w:rPr>
          <w:rFonts w:ascii="Times New Roman" w:hAnsi="Times New Roman" w:cs="Times New Roman"/>
          <w:sz w:val="28"/>
          <w:szCs w:val="28"/>
          <w:lang w:val="uk-UA"/>
        </w:rPr>
        <w:t>152</w:t>
      </w:r>
      <w:r w:rsidRPr="009C2DAD">
        <w:rPr>
          <w:rFonts w:ascii="Times New Roman" w:hAnsi="Times New Roman" w:cs="Times New Roman"/>
          <w:sz w:val="28"/>
          <w:szCs w:val="28"/>
          <w:lang w:val="uk-UA"/>
        </w:rPr>
        <w:t>].</w:t>
      </w:r>
    </w:p>
    <w:p w14:paraId="07705A51" w14:textId="0114B32E" w:rsidR="00340E71" w:rsidRPr="009C2DAD" w:rsidRDefault="00DD2F9F"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Різниця між акронімами та абревіатурами, на думку </w:t>
      </w:r>
      <w:r w:rsidR="008F3949" w:rsidRPr="009C2DAD">
        <w:rPr>
          <w:rFonts w:ascii="Times New Roman" w:hAnsi="Times New Roman" w:cs="Times New Roman"/>
          <w:sz w:val="28"/>
          <w:szCs w:val="28"/>
          <w:lang w:val="uk-UA"/>
        </w:rPr>
        <w:t>Кейт Аллан і Кейт Беррідж,</w:t>
      </w:r>
      <w:r w:rsidRPr="009C2DAD">
        <w:rPr>
          <w:rFonts w:ascii="Times New Roman" w:hAnsi="Times New Roman" w:cs="Times New Roman"/>
          <w:sz w:val="28"/>
          <w:szCs w:val="28"/>
          <w:lang w:val="uk-UA"/>
        </w:rPr>
        <w:t xml:space="preserve"> полягає в наступному: акроніми — це власні слова, створені з початкової літери або двох слів у фразі, і вони вимовляються як інші слова</w:t>
      </w:r>
      <w:r w:rsidR="008F3949" w:rsidRPr="009C2DAD">
        <w:rPr>
          <w:rFonts w:ascii="Times New Roman" w:hAnsi="Times New Roman" w:cs="Times New Roman"/>
          <w:sz w:val="28"/>
          <w:szCs w:val="28"/>
          <w:lang w:val="uk-UA"/>
        </w:rPr>
        <w:t xml:space="preserve"> -</w:t>
      </w:r>
      <w:r w:rsidR="00E01A97" w:rsidRPr="009C2DAD">
        <w:rPr>
          <w:rFonts w:ascii="Times New Roman" w:hAnsi="Times New Roman" w:cs="Times New Roman"/>
          <w:sz w:val="28"/>
          <w:szCs w:val="28"/>
          <w:lang w:val="uk-UA"/>
        </w:rPr>
        <w:t xml:space="preserve"> </w:t>
      </w:r>
      <w:r w:rsidR="008F3949" w:rsidRPr="009C2DAD">
        <w:rPr>
          <w:rFonts w:ascii="Times New Roman" w:hAnsi="Times New Roman" w:cs="Times New Roman"/>
          <w:i/>
          <w:sz w:val="28"/>
          <w:szCs w:val="28"/>
        </w:rPr>
        <w:t>SCUBA</w:t>
      </w:r>
      <w:r w:rsidR="008F3949" w:rsidRPr="009C2DAD">
        <w:rPr>
          <w:rFonts w:ascii="Times New Roman" w:hAnsi="Times New Roman" w:cs="Times New Roman"/>
          <w:i/>
          <w:sz w:val="28"/>
          <w:szCs w:val="28"/>
          <w:lang w:val="uk-UA"/>
        </w:rPr>
        <w:t xml:space="preserve">, </w:t>
      </w:r>
      <w:r w:rsidR="008F3949" w:rsidRPr="009C2DAD">
        <w:rPr>
          <w:rFonts w:ascii="Times New Roman" w:hAnsi="Times New Roman" w:cs="Times New Roman"/>
          <w:i/>
          <w:sz w:val="28"/>
          <w:szCs w:val="28"/>
        </w:rPr>
        <w:t>WASP</w:t>
      </w:r>
      <w:r w:rsidR="008F3949" w:rsidRPr="009C2DAD">
        <w:rPr>
          <w:rFonts w:ascii="Times New Roman" w:hAnsi="Times New Roman" w:cs="Times New Roman"/>
          <w:i/>
          <w:sz w:val="28"/>
          <w:szCs w:val="28"/>
          <w:lang w:val="uk-UA"/>
        </w:rPr>
        <w:t>,</w:t>
      </w:r>
      <w:r w:rsidRPr="009C2DAD">
        <w:rPr>
          <w:rFonts w:ascii="Times New Roman" w:hAnsi="Times New Roman" w:cs="Times New Roman"/>
          <w:i/>
          <w:sz w:val="28"/>
          <w:szCs w:val="28"/>
          <w:lang w:val="uk-UA"/>
        </w:rPr>
        <w:t xml:space="preserve"> </w:t>
      </w:r>
      <w:r w:rsidR="008F3949" w:rsidRPr="009C2DAD">
        <w:rPr>
          <w:rFonts w:ascii="Times New Roman" w:hAnsi="Times New Roman" w:cs="Times New Roman"/>
          <w:i/>
          <w:sz w:val="28"/>
          <w:szCs w:val="28"/>
        </w:rPr>
        <w:t>UNICEF</w:t>
      </w:r>
      <w:r w:rsidRPr="009C2DAD">
        <w:rPr>
          <w:rFonts w:ascii="Times New Roman" w:hAnsi="Times New Roman" w:cs="Times New Roman"/>
          <w:sz w:val="28"/>
          <w:szCs w:val="28"/>
          <w:lang w:val="uk-UA"/>
        </w:rPr>
        <w:t xml:space="preserve">. Навпаки, абревіатури не утворюють правильних слів, тому вони вимовляються як рядки літер, наприклад, </w:t>
      </w:r>
      <w:r w:rsidRPr="009C2DAD">
        <w:rPr>
          <w:rFonts w:ascii="Times New Roman" w:hAnsi="Times New Roman" w:cs="Times New Roman"/>
          <w:i/>
          <w:sz w:val="28"/>
          <w:szCs w:val="28"/>
        </w:rPr>
        <w:t>S</w:t>
      </w:r>
      <w:r w:rsidRPr="009C2DAD">
        <w:rPr>
          <w:rFonts w:ascii="Times New Roman" w:hAnsi="Times New Roman" w:cs="Times New Roman"/>
          <w:i/>
          <w:sz w:val="28"/>
          <w:szCs w:val="28"/>
          <w:lang w:val="uk-UA"/>
        </w:rPr>
        <w:t>.</w:t>
      </w:r>
      <w:r w:rsidRPr="009C2DAD">
        <w:rPr>
          <w:rFonts w:ascii="Times New Roman" w:hAnsi="Times New Roman" w:cs="Times New Roman"/>
          <w:i/>
          <w:sz w:val="28"/>
          <w:szCs w:val="28"/>
        </w:rPr>
        <w:t>O</w:t>
      </w:r>
      <w:r w:rsidRPr="009C2DAD">
        <w:rPr>
          <w:rFonts w:ascii="Times New Roman" w:hAnsi="Times New Roman" w:cs="Times New Roman"/>
          <w:i/>
          <w:sz w:val="28"/>
          <w:szCs w:val="28"/>
          <w:lang w:val="uk-UA"/>
        </w:rPr>
        <w:t>.</w:t>
      </w:r>
      <w:r w:rsidRPr="009C2DAD">
        <w:rPr>
          <w:rFonts w:ascii="Times New Roman" w:hAnsi="Times New Roman" w:cs="Times New Roman"/>
          <w:i/>
          <w:sz w:val="28"/>
          <w:szCs w:val="28"/>
        </w:rPr>
        <w:t>B</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U</w:t>
      </w:r>
      <w:r w:rsidRPr="009C2DAD">
        <w:rPr>
          <w:rFonts w:ascii="Times New Roman" w:hAnsi="Times New Roman" w:cs="Times New Roman"/>
          <w:i/>
          <w:sz w:val="28"/>
          <w:szCs w:val="28"/>
          <w:lang w:val="uk-UA"/>
        </w:rPr>
        <w:t>.</w:t>
      </w:r>
      <w:r w:rsidRPr="009C2DAD">
        <w:rPr>
          <w:rFonts w:ascii="Times New Roman" w:hAnsi="Times New Roman" w:cs="Times New Roman"/>
          <w:i/>
          <w:sz w:val="28"/>
          <w:szCs w:val="28"/>
        </w:rPr>
        <w:t>S</w:t>
      </w:r>
      <w:r w:rsidRPr="009C2DAD">
        <w:rPr>
          <w:rFonts w:ascii="Times New Roman" w:hAnsi="Times New Roman" w:cs="Times New Roman"/>
          <w:i/>
          <w:sz w:val="28"/>
          <w:szCs w:val="28"/>
          <w:lang w:val="uk-UA"/>
        </w:rPr>
        <w:t>.</w:t>
      </w:r>
      <w:r w:rsidRPr="009C2DAD">
        <w:rPr>
          <w:rFonts w:ascii="Times New Roman" w:hAnsi="Times New Roman" w:cs="Times New Roman"/>
          <w:i/>
          <w:sz w:val="28"/>
          <w:szCs w:val="28"/>
        </w:rPr>
        <w:t>A</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MP</w:t>
      </w:r>
      <w:r w:rsidR="008F3949" w:rsidRPr="009C2DAD">
        <w:rPr>
          <w:rFonts w:ascii="Times New Roman" w:hAnsi="Times New Roman" w:cs="Times New Roman"/>
          <w:sz w:val="28"/>
          <w:szCs w:val="28"/>
          <w:lang w:val="uk-UA"/>
        </w:rPr>
        <w:t xml:space="preserve"> </w:t>
      </w:r>
      <w:r w:rsidR="008F3949" w:rsidRPr="009C2DAD">
        <w:rPr>
          <w:rFonts w:ascii="Times New Roman" w:hAnsi="Times New Roman" w:cs="Times New Roman"/>
          <w:sz w:val="28"/>
          <w:szCs w:val="28"/>
          <w:lang w:val="uk-UA"/>
        </w:rPr>
        <w:lastRenderedPageBreak/>
        <w:t>[</w:t>
      </w:r>
      <w:r w:rsidR="00F9549E" w:rsidRPr="009C2DAD">
        <w:rPr>
          <w:rFonts w:ascii="Times New Roman" w:hAnsi="Times New Roman" w:cs="Times New Roman"/>
          <w:sz w:val="28"/>
          <w:szCs w:val="28"/>
          <w:lang w:val="uk-UA"/>
        </w:rPr>
        <w:t>107</w:t>
      </w:r>
      <w:r w:rsidR="008F3949" w:rsidRPr="009C2DAD">
        <w:rPr>
          <w:rFonts w:ascii="Times New Roman" w:hAnsi="Times New Roman" w:cs="Times New Roman"/>
          <w:sz w:val="28"/>
          <w:szCs w:val="28"/>
          <w:lang w:val="uk-UA"/>
        </w:rPr>
        <w:t>].</w:t>
      </w:r>
      <w:r w:rsidRPr="009C2DAD">
        <w:rPr>
          <w:rFonts w:ascii="Times New Roman" w:hAnsi="Times New Roman" w:cs="Times New Roman"/>
          <w:sz w:val="28"/>
          <w:szCs w:val="28"/>
          <w:lang w:val="uk-UA"/>
        </w:rPr>
        <w:t xml:space="preserve"> </w:t>
      </w:r>
      <w:r w:rsidR="00340E71" w:rsidRPr="009C2DAD">
        <w:rPr>
          <w:rFonts w:ascii="Times New Roman" w:hAnsi="Times New Roman" w:cs="Times New Roman"/>
          <w:sz w:val="28"/>
          <w:szCs w:val="28"/>
          <w:lang w:val="uk-UA"/>
        </w:rPr>
        <w:t xml:space="preserve">Ініціальні абревіатури, що виникають в сучасній мові, реалізують </w:t>
      </w:r>
      <w:r w:rsidR="00340E71" w:rsidRPr="009C2DAD">
        <w:rPr>
          <w:rFonts w:ascii="Times New Roman" w:hAnsi="Times New Roman" w:cs="Times New Roman"/>
          <w:i/>
          <w:sz w:val="28"/>
          <w:szCs w:val="28"/>
          <w:lang w:val="uk-UA"/>
        </w:rPr>
        <w:t>функції</w:t>
      </w:r>
      <w:r w:rsidR="00340E71" w:rsidRPr="009C2DAD">
        <w:rPr>
          <w:rFonts w:ascii="Times New Roman" w:hAnsi="Times New Roman" w:cs="Times New Roman"/>
          <w:sz w:val="28"/>
          <w:szCs w:val="28"/>
          <w:lang w:val="uk-UA"/>
        </w:rPr>
        <w:t xml:space="preserve"> </w:t>
      </w:r>
      <w:r w:rsidR="00340E71" w:rsidRPr="009C2DAD">
        <w:rPr>
          <w:rFonts w:ascii="Times New Roman" w:hAnsi="Times New Roman" w:cs="Times New Roman"/>
          <w:i/>
          <w:sz w:val="28"/>
          <w:szCs w:val="28"/>
          <w:lang w:val="uk-UA"/>
        </w:rPr>
        <w:t>номінації, «економії зусиль»</w:t>
      </w:r>
      <w:r w:rsidR="00340E71" w:rsidRPr="009C2DAD">
        <w:rPr>
          <w:rFonts w:ascii="Times New Roman" w:hAnsi="Times New Roman" w:cs="Times New Roman"/>
          <w:sz w:val="28"/>
          <w:szCs w:val="28"/>
          <w:lang w:val="uk-UA"/>
        </w:rPr>
        <w:t xml:space="preserve"> як у рамках норм тієї чи іншої мови, а також </w:t>
      </w:r>
      <w:r w:rsidR="00340E71" w:rsidRPr="009C2DAD">
        <w:rPr>
          <w:rFonts w:ascii="Times New Roman" w:hAnsi="Times New Roman" w:cs="Times New Roman"/>
          <w:i/>
          <w:sz w:val="28"/>
          <w:szCs w:val="28"/>
          <w:lang w:val="uk-UA"/>
        </w:rPr>
        <w:t>мають підвищену експресивність</w:t>
      </w:r>
      <w:r w:rsidR="00340E71" w:rsidRPr="009C2DAD">
        <w:rPr>
          <w:rFonts w:ascii="Times New Roman" w:hAnsi="Times New Roman" w:cs="Times New Roman"/>
          <w:sz w:val="28"/>
          <w:szCs w:val="28"/>
          <w:lang w:val="uk-UA"/>
        </w:rPr>
        <w:t xml:space="preserve"> шляхом використання знаків різних семіотичних кодів залежно від прагматичної установки творців абревіатури [</w:t>
      </w:r>
      <w:r w:rsidR="00F9549E" w:rsidRPr="009C2DAD">
        <w:rPr>
          <w:rFonts w:ascii="Times New Roman" w:hAnsi="Times New Roman" w:cs="Times New Roman"/>
          <w:sz w:val="28"/>
          <w:szCs w:val="28"/>
          <w:lang w:val="uk-UA"/>
        </w:rPr>
        <w:t>40</w:t>
      </w:r>
      <w:r w:rsidR="00340E71" w:rsidRPr="009C2DAD">
        <w:rPr>
          <w:rFonts w:ascii="Times New Roman" w:hAnsi="Times New Roman" w:cs="Times New Roman"/>
          <w:sz w:val="28"/>
          <w:szCs w:val="28"/>
          <w:lang w:val="uk-UA"/>
        </w:rPr>
        <w:t>].</w:t>
      </w:r>
    </w:p>
    <w:p w14:paraId="7C4578DD" w14:textId="77777777" w:rsidR="008423BB" w:rsidRPr="009C2DAD" w:rsidRDefault="00FB1CA8"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 </w:t>
      </w:r>
      <w:r w:rsidR="00DC19D9" w:rsidRPr="009C2DAD">
        <w:rPr>
          <w:rFonts w:ascii="Times New Roman" w:hAnsi="Times New Roman" w:cs="Times New Roman"/>
          <w:sz w:val="28"/>
          <w:szCs w:val="28"/>
          <w:lang w:val="uk-UA"/>
        </w:rPr>
        <w:t xml:space="preserve">Однією з найпродуктивніших суфіксальних моделей останнього десятиліття з основами такого типу є модель </w:t>
      </w:r>
      <w:r w:rsidR="00DC19D9" w:rsidRPr="009C2DAD">
        <w:rPr>
          <w:rFonts w:ascii="Times New Roman" w:hAnsi="Times New Roman" w:cs="Times New Roman"/>
          <w:i/>
          <w:sz w:val="28"/>
          <w:szCs w:val="28"/>
        </w:rPr>
        <w:t>acronym</w:t>
      </w:r>
      <w:r w:rsidR="00DC19D9" w:rsidRPr="009C2DAD">
        <w:rPr>
          <w:rFonts w:ascii="Times New Roman" w:hAnsi="Times New Roman" w:cs="Times New Roman"/>
          <w:i/>
          <w:sz w:val="28"/>
          <w:szCs w:val="28"/>
          <w:lang w:val="uk-UA"/>
        </w:rPr>
        <w:t xml:space="preserve"> + </w:t>
      </w:r>
      <w:r w:rsidR="00DC19D9" w:rsidRPr="009C2DAD">
        <w:rPr>
          <w:rFonts w:ascii="Times New Roman" w:hAnsi="Times New Roman" w:cs="Times New Roman"/>
          <w:i/>
          <w:sz w:val="28"/>
          <w:szCs w:val="28"/>
        </w:rPr>
        <w:t>ie</w:t>
      </w:r>
      <w:r w:rsidR="00DC19D9" w:rsidRPr="009C2DAD">
        <w:rPr>
          <w:rFonts w:ascii="Times New Roman" w:hAnsi="Times New Roman" w:cs="Times New Roman"/>
          <w:i/>
          <w:sz w:val="28"/>
          <w:szCs w:val="28"/>
          <w:lang w:val="uk-UA"/>
        </w:rPr>
        <w:t xml:space="preserve"> = </w:t>
      </w:r>
      <w:r w:rsidR="00DC19D9" w:rsidRPr="009C2DAD">
        <w:rPr>
          <w:rFonts w:ascii="Times New Roman" w:hAnsi="Times New Roman" w:cs="Times New Roman"/>
          <w:i/>
          <w:sz w:val="28"/>
          <w:szCs w:val="28"/>
        </w:rPr>
        <w:t>N</w:t>
      </w:r>
      <w:r w:rsidR="00DC19D9" w:rsidRPr="009C2DAD">
        <w:rPr>
          <w:rFonts w:ascii="Times New Roman" w:hAnsi="Times New Roman" w:cs="Times New Roman"/>
          <w:sz w:val="28"/>
          <w:szCs w:val="28"/>
          <w:lang w:val="uk-UA"/>
        </w:rPr>
        <w:t xml:space="preserve">, наприклад, </w:t>
      </w:r>
      <w:r w:rsidR="00DC19D9" w:rsidRPr="009C2DAD">
        <w:rPr>
          <w:rFonts w:ascii="Times New Roman" w:hAnsi="Times New Roman" w:cs="Times New Roman"/>
          <w:i/>
          <w:sz w:val="28"/>
          <w:szCs w:val="28"/>
        </w:rPr>
        <w:t>yuppie</w:t>
      </w:r>
      <w:r w:rsidR="00DC19D9" w:rsidRPr="009C2DAD">
        <w:rPr>
          <w:rFonts w:ascii="Times New Roman" w:hAnsi="Times New Roman" w:cs="Times New Roman"/>
          <w:i/>
          <w:sz w:val="28"/>
          <w:szCs w:val="28"/>
          <w:lang w:val="uk-UA"/>
        </w:rPr>
        <w:t xml:space="preserve"> - </w:t>
      </w:r>
      <w:r w:rsidR="00DC19D9" w:rsidRPr="009C2DAD">
        <w:rPr>
          <w:rFonts w:ascii="Times New Roman" w:hAnsi="Times New Roman" w:cs="Times New Roman"/>
          <w:i/>
          <w:sz w:val="28"/>
          <w:szCs w:val="28"/>
        </w:rPr>
        <w:t>young</w:t>
      </w:r>
      <w:r w:rsidR="00DC19D9" w:rsidRPr="009C2DAD">
        <w:rPr>
          <w:rFonts w:ascii="Times New Roman" w:hAnsi="Times New Roman" w:cs="Times New Roman"/>
          <w:i/>
          <w:sz w:val="28"/>
          <w:szCs w:val="28"/>
          <w:lang w:val="uk-UA"/>
        </w:rPr>
        <w:t xml:space="preserve"> </w:t>
      </w:r>
      <w:r w:rsidR="00DC19D9" w:rsidRPr="009C2DAD">
        <w:rPr>
          <w:rFonts w:ascii="Times New Roman" w:hAnsi="Times New Roman" w:cs="Times New Roman"/>
          <w:i/>
          <w:sz w:val="28"/>
          <w:szCs w:val="28"/>
        </w:rPr>
        <w:t>urban</w:t>
      </w:r>
      <w:r w:rsidR="00DC19D9" w:rsidRPr="009C2DAD">
        <w:rPr>
          <w:rFonts w:ascii="Times New Roman" w:hAnsi="Times New Roman" w:cs="Times New Roman"/>
          <w:i/>
          <w:sz w:val="28"/>
          <w:szCs w:val="28"/>
          <w:lang w:val="uk-UA"/>
        </w:rPr>
        <w:t xml:space="preserve"> </w:t>
      </w:r>
      <w:r w:rsidR="00DC19D9" w:rsidRPr="009C2DAD">
        <w:rPr>
          <w:rFonts w:ascii="Times New Roman" w:hAnsi="Times New Roman" w:cs="Times New Roman"/>
          <w:i/>
          <w:sz w:val="28"/>
          <w:szCs w:val="28"/>
        </w:rPr>
        <w:t>professional</w:t>
      </w:r>
      <w:r w:rsidR="00DC19D9" w:rsidRPr="009C2DAD">
        <w:rPr>
          <w:rFonts w:ascii="Times New Roman" w:hAnsi="Times New Roman" w:cs="Times New Roman"/>
          <w:i/>
          <w:sz w:val="28"/>
          <w:szCs w:val="28"/>
          <w:lang w:val="uk-UA"/>
        </w:rPr>
        <w:t xml:space="preserve"> </w:t>
      </w:r>
      <w:r w:rsidR="00DC19D9" w:rsidRPr="009C2DAD">
        <w:rPr>
          <w:rFonts w:ascii="Times New Roman" w:hAnsi="Times New Roman" w:cs="Times New Roman"/>
          <w:i/>
          <w:sz w:val="28"/>
          <w:szCs w:val="28"/>
        </w:rPr>
        <w:t>people</w:t>
      </w:r>
      <w:r w:rsidR="00DC19D9" w:rsidRPr="009C2DAD">
        <w:rPr>
          <w:rFonts w:ascii="Times New Roman" w:hAnsi="Times New Roman" w:cs="Times New Roman"/>
          <w:sz w:val="28"/>
          <w:szCs w:val="28"/>
          <w:lang w:val="uk-UA"/>
        </w:rPr>
        <w:t xml:space="preserve"> і </w:t>
      </w:r>
      <w:r w:rsidR="00DC19D9" w:rsidRPr="009C2DAD">
        <w:rPr>
          <w:rFonts w:ascii="Times New Roman" w:hAnsi="Times New Roman" w:cs="Times New Roman"/>
          <w:i/>
          <w:sz w:val="28"/>
          <w:szCs w:val="28"/>
        </w:rPr>
        <w:t>yumpie</w:t>
      </w:r>
      <w:r w:rsidR="00DC19D9" w:rsidRPr="009C2DAD">
        <w:rPr>
          <w:rFonts w:ascii="Times New Roman" w:hAnsi="Times New Roman" w:cs="Times New Roman"/>
          <w:i/>
          <w:sz w:val="28"/>
          <w:szCs w:val="28"/>
          <w:lang w:val="uk-UA"/>
        </w:rPr>
        <w:t xml:space="preserve"> - </w:t>
      </w:r>
      <w:r w:rsidR="00DC19D9" w:rsidRPr="009C2DAD">
        <w:rPr>
          <w:rFonts w:ascii="Times New Roman" w:hAnsi="Times New Roman" w:cs="Times New Roman"/>
          <w:i/>
          <w:sz w:val="28"/>
          <w:szCs w:val="28"/>
        </w:rPr>
        <w:t>young</w:t>
      </w:r>
      <w:r w:rsidR="00DC19D9" w:rsidRPr="009C2DAD">
        <w:rPr>
          <w:rFonts w:ascii="Times New Roman" w:hAnsi="Times New Roman" w:cs="Times New Roman"/>
          <w:i/>
          <w:sz w:val="28"/>
          <w:szCs w:val="28"/>
          <w:lang w:val="uk-UA"/>
        </w:rPr>
        <w:t xml:space="preserve"> </w:t>
      </w:r>
      <w:r w:rsidR="00DC19D9" w:rsidRPr="009C2DAD">
        <w:rPr>
          <w:rFonts w:ascii="Times New Roman" w:hAnsi="Times New Roman" w:cs="Times New Roman"/>
          <w:i/>
          <w:sz w:val="28"/>
          <w:szCs w:val="28"/>
        </w:rPr>
        <w:t>upwardly</w:t>
      </w:r>
      <w:r w:rsidR="00DC19D9" w:rsidRPr="009C2DAD">
        <w:rPr>
          <w:rFonts w:ascii="Times New Roman" w:hAnsi="Times New Roman" w:cs="Times New Roman"/>
          <w:i/>
          <w:sz w:val="28"/>
          <w:szCs w:val="28"/>
          <w:lang w:val="uk-UA"/>
        </w:rPr>
        <w:t xml:space="preserve"> </w:t>
      </w:r>
      <w:r w:rsidR="00DC19D9" w:rsidRPr="009C2DAD">
        <w:rPr>
          <w:rFonts w:ascii="Times New Roman" w:hAnsi="Times New Roman" w:cs="Times New Roman"/>
          <w:i/>
          <w:sz w:val="28"/>
          <w:szCs w:val="28"/>
        </w:rPr>
        <w:t>mobile</w:t>
      </w:r>
      <w:r w:rsidR="00DC19D9" w:rsidRPr="009C2DAD">
        <w:rPr>
          <w:rFonts w:ascii="Times New Roman" w:hAnsi="Times New Roman" w:cs="Times New Roman"/>
          <w:i/>
          <w:sz w:val="28"/>
          <w:szCs w:val="28"/>
          <w:lang w:val="uk-UA"/>
        </w:rPr>
        <w:t xml:space="preserve"> </w:t>
      </w:r>
      <w:r w:rsidR="00DC19D9" w:rsidRPr="009C2DAD">
        <w:rPr>
          <w:rFonts w:ascii="Times New Roman" w:hAnsi="Times New Roman" w:cs="Times New Roman"/>
          <w:i/>
          <w:sz w:val="28"/>
          <w:szCs w:val="28"/>
        </w:rPr>
        <w:t>professional</w:t>
      </w:r>
      <w:r w:rsidR="00DC19D9" w:rsidRPr="009C2DAD">
        <w:rPr>
          <w:rFonts w:ascii="Times New Roman" w:hAnsi="Times New Roman" w:cs="Times New Roman"/>
          <w:i/>
          <w:sz w:val="28"/>
          <w:szCs w:val="28"/>
          <w:lang w:val="uk-UA"/>
        </w:rPr>
        <w:t xml:space="preserve"> </w:t>
      </w:r>
      <w:r w:rsidR="00DC19D9" w:rsidRPr="009C2DAD">
        <w:rPr>
          <w:rFonts w:ascii="Times New Roman" w:hAnsi="Times New Roman" w:cs="Times New Roman"/>
          <w:i/>
          <w:sz w:val="28"/>
          <w:szCs w:val="28"/>
        </w:rPr>
        <w:t>people</w:t>
      </w:r>
      <w:r w:rsidR="00DC19D9" w:rsidRPr="009C2DAD">
        <w:rPr>
          <w:rFonts w:ascii="Times New Roman" w:hAnsi="Times New Roman" w:cs="Times New Roman"/>
          <w:i/>
          <w:sz w:val="28"/>
          <w:szCs w:val="28"/>
          <w:lang w:val="uk-UA"/>
        </w:rPr>
        <w:t>.</w:t>
      </w:r>
      <w:r w:rsidR="00DC19D9" w:rsidRPr="009C2DAD">
        <w:rPr>
          <w:rFonts w:ascii="Times New Roman" w:hAnsi="Times New Roman" w:cs="Times New Roman"/>
          <w:sz w:val="28"/>
          <w:szCs w:val="28"/>
          <w:lang w:val="uk-UA"/>
        </w:rPr>
        <w:t xml:space="preserve"> </w:t>
      </w:r>
      <w:r w:rsidR="00DC19D9" w:rsidRPr="009C2DAD">
        <w:rPr>
          <w:rFonts w:ascii="Times New Roman" w:hAnsi="Times New Roman" w:cs="Times New Roman"/>
          <w:sz w:val="28"/>
          <w:szCs w:val="28"/>
        </w:rPr>
        <w:t>Обидві одиниці з'явилися для позначення молодих успішних амбітних міських жителів, зайнятих у сфері реклами та торгі</w:t>
      </w:r>
      <w:proofErr w:type="gramStart"/>
      <w:r w:rsidR="00DC19D9" w:rsidRPr="009C2DAD">
        <w:rPr>
          <w:rFonts w:ascii="Times New Roman" w:hAnsi="Times New Roman" w:cs="Times New Roman"/>
          <w:sz w:val="28"/>
          <w:szCs w:val="28"/>
        </w:rPr>
        <w:t>вл</w:t>
      </w:r>
      <w:proofErr w:type="gramEnd"/>
      <w:r w:rsidR="00DC19D9" w:rsidRPr="009C2DAD">
        <w:rPr>
          <w:rFonts w:ascii="Times New Roman" w:hAnsi="Times New Roman" w:cs="Times New Roman"/>
          <w:sz w:val="28"/>
          <w:szCs w:val="28"/>
        </w:rPr>
        <w:t>і</w:t>
      </w:r>
      <w:r w:rsidR="00DC19D9" w:rsidRPr="009C2DAD">
        <w:rPr>
          <w:rFonts w:ascii="Times New Roman" w:hAnsi="Times New Roman" w:cs="Times New Roman"/>
          <w:sz w:val="28"/>
          <w:szCs w:val="28"/>
          <w:lang w:val="uk-UA"/>
        </w:rPr>
        <w:t xml:space="preserve"> [</w:t>
      </w:r>
      <w:r w:rsidR="006C3031" w:rsidRPr="009C2DAD">
        <w:rPr>
          <w:rFonts w:ascii="Times New Roman" w:hAnsi="Times New Roman" w:cs="Times New Roman"/>
          <w:sz w:val="28"/>
          <w:szCs w:val="28"/>
          <w:lang w:val="uk-UA"/>
        </w:rPr>
        <w:t>141</w:t>
      </w:r>
      <w:r w:rsidR="00DC19D9" w:rsidRPr="009C2DAD">
        <w:rPr>
          <w:rFonts w:ascii="Times New Roman" w:hAnsi="Times New Roman" w:cs="Times New Roman"/>
          <w:sz w:val="28"/>
          <w:szCs w:val="28"/>
          <w:lang w:val="uk-UA"/>
        </w:rPr>
        <w:t>].</w:t>
      </w:r>
    </w:p>
    <w:p w14:paraId="103AB345" w14:textId="77777777" w:rsidR="00D62E19" w:rsidRPr="009C2DAD" w:rsidRDefault="00D62E19"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rPr>
        <w:t>Абревіація активно взаємодіє з іншими способами словотвору. По-перше, від абревіатур можуть утворюватися нові слова за допомогою традиційних способів словотвору: а) слово</w:t>
      </w:r>
      <w:r w:rsidRPr="009C2DAD">
        <w:rPr>
          <w:rFonts w:ascii="Times New Roman" w:hAnsi="Times New Roman" w:cs="Times New Roman"/>
          <w:sz w:val="28"/>
          <w:szCs w:val="28"/>
          <w:lang w:val="uk-UA"/>
        </w:rPr>
        <w:t>будови</w:t>
      </w:r>
      <w:r w:rsidRPr="009C2DAD">
        <w:rPr>
          <w:rFonts w:ascii="Times New Roman" w:hAnsi="Times New Roman" w:cs="Times New Roman"/>
          <w:sz w:val="28"/>
          <w:szCs w:val="28"/>
        </w:rPr>
        <w:t xml:space="preserve">: </w:t>
      </w:r>
      <w:r w:rsidRPr="009C2DAD">
        <w:rPr>
          <w:rFonts w:ascii="Times New Roman" w:hAnsi="Times New Roman" w:cs="Times New Roman"/>
          <w:i/>
          <w:sz w:val="28"/>
          <w:szCs w:val="28"/>
        </w:rPr>
        <w:t>AWOL</w:t>
      </w:r>
      <w:r w:rsidRPr="009C2DAD">
        <w:rPr>
          <w:rFonts w:ascii="Times New Roman" w:hAnsi="Times New Roman" w:cs="Times New Roman"/>
          <w:sz w:val="28"/>
          <w:szCs w:val="28"/>
        </w:rPr>
        <w:t xml:space="preserve"> (absent without official leave) - </w:t>
      </w:r>
      <w:r w:rsidRPr="009C2DAD">
        <w:rPr>
          <w:rFonts w:ascii="Times New Roman" w:hAnsi="Times New Roman" w:cs="Times New Roman"/>
          <w:i/>
          <w:sz w:val="28"/>
          <w:szCs w:val="28"/>
        </w:rPr>
        <w:t xml:space="preserve">AWOLism </w:t>
      </w:r>
      <w:r w:rsidRPr="009C2DAD">
        <w:rPr>
          <w:rFonts w:ascii="Times New Roman" w:hAnsi="Times New Roman" w:cs="Times New Roman"/>
          <w:sz w:val="28"/>
          <w:szCs w:val="28"/>
        </w:rPr>
        <w:t xml:space="preserve">«самовільні відлучки»; </w:t>
      </w:r>
      <w:r w:rsidRPr="009C2DAD">
        <w:rPr>
          <w:rFonts w:ascii="Times New Roman" w:hAnsi="Times New Roman" w:cs="Times New Roman"/>
          <w:sz w:val="28"/>
          <w:szCs w:val="28"/>
          <w:lang w:val="uk-UA"/>
        </w:rPr>
        <w:t xml:space="preserve">б) </w:t>
      </w:r>
      <w:r w:rsidRPr="009C2DAD">
        <w:rPr>
          <w:rFonts w:ascii="Times New Roman" w:hAnsi="Times New Roman" w:cs="Times New Roman"/>
          <w:sz w:val="28"/>
          <w:szCs w:val="28"/>
        </w:rPr>
        <w:t xml:space="preserve">словоскладання: </w:t>
      </w:r>
      <w:r w:rsidRPr="009C2DAD">
        <w:rPr>
          <w:rFonts w:ascii="Times New Roman" w:hAnsi="Times New Roman" w:cs="Times New Roman"/>
          <w:i/>
          <w:sz w:val="28"/>
          <w:szCs w:val="28"/>
        </w:rPr>
        <w:t>USAF</w:t>
      </w:r>
      <w:r w:rsidRPr="009C2DAD">
        <w:rPr>
          <w:rFonts w:ascii="Times New Roman" w:hAnsi="Times New Roman" w:cs="Times New Roman"/>
          <w:sz w:val="28"/>
          <w:szCs w:val="28"/>
        </w:rPr>
        <w:t xml:space="preserve"> (United States Air Force) + man</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w:t>
      </w:r>
      <w:r w:rsidRPr="009C2DAD">
        <w:rPr>
          <w:rFonts w:ascii="Times New Roman" w:hAnsi="Times New Roman" w:cs="Times New Roman"/>
          <w:sz w:val="28"/>
          <w:szCs w:val="28"/>
          <w:lang w:val="uk-UA"/>
        </w:rPr>
        <w:t xml:space="preserve"> </w:t>
      </w:r>
      <w:r w:rsidRPr="009C2DAD">
        <w:rPr>
          <w:rFonts w:ascii="Times New Roman" w:hAnsi="Times New Roman" w:cs="Times New Roman"/>
          <w:i/>
          <w:sz w:val="28"/>
          <w:szCs w:val="28"/>
        </w:rPr>
        <w:t xml:space="preserve">USAFman </w:t>
      </w:r>
      <w:r w:rsidRPr="009C2DAD">
        <w:rPr>
          <w:rFonts w:ascii="Times New Roman" w:hAnsi="Times New Roman" w:cs="Times New Roman"/>
          <w:sz w:val="28"/>
          <w:szCs w:val="28"/>
        </w:rPr>
        <w:t>«військовослужбовець військово-повітряних сил США»;</w:t>
      </w:r>
      <w:r w:rsidRPr="009C2DAD">
        <w:rPr>
          <w:rFonts w:ascii="Times New Roman" w:hAnsi="Times New Roman" w:cs="Times New Roman"/>
          <w:sz w:val="28"/>
          <w:szCs w:val="28"/>
          <w:lang w:val="uk-UA"/>
        </w:rPr>
        <w:t xml:space="preserve"> в) </w:t>
      </w:r>
      <w:r w:rsidRPr="009C2DAD">
        <w:rPr>
          <w:rFonts w:ascii="Times New Roman" w:hAnsi="Times New Roman" w:cs="Times New Roman"/>
          <w:sz w:val="28"/>
          <w:szCs w:val="28"/>
        </w:rPr>
        <w:t xml:space="preserve">конверсії: </w:t>
      </w:r>
      <w:r w:rsidRPr="009C2DAD">
        <w:rPr>
          <w:rFonts w:ascii="Times New Roman" w:hAnsi="Times New Roman" w:cs="Times New Roman"/>
          <w:i/>
          <w:sz w:val="28"/>
          <w:szCs w:val="28"/>
        </w:rPr>
        <w:t>RAF</w:t>
      </w:r>
      <w:r w:rsidRPr="009C2DAD">
        <w:rPr>
          <w:rFonts w:ascii="Times New Roman" w:hAnsi="Times New Roman" w:cs="Times New Roman"/>
          <w:sz w:val="28"/>
          <w:szCs w:val="28"/>
        </w:rPr>
        <w:t xml:space="preserve"> (Royal Air Force) - </w:t>
      </w:r>
      <w:r w:rsidRPr="009C2DAD">
        <w:rPr>
          <w:rFonts w:ascii="Times New Roman" w:hAnsi="Times New Roman" w:cs="Times New Roman"/>
          <w:i/>
          <w:sz w:val="28"/>
          <w:szCs w:val="28"/>
        </w:rPr>
        <w:t>to raff</w:t>
      </w:r>
      <w:r w:rsidRPr="009C2DAD">
        <w:rPr>
          <w:rFonts w:ascii="Times New Roman" w:hAnsi="Times New Roman" w:cs="Times New Roman"/>
          <w:sz w:val="28"/>
          <w:szCs w:val="28"/>
        </w:rPr>
        <w:t xml:space="preserve"> «</w:t>
      </w:r>
      <w:proofErr w:type="gramStart"/>
      <w:r w:rsidRPr="009C2DAD">
        <w:rPr>
          <w:rFonts w:ascii="Times New Roman" w:hAnsi="Times New Roman" w:cs="Times New Roman"/>
          <w:sz w:val="28"/>
          <w:szCs w:val="28"/>
        </w:rPr>
        <w:t>п</w:t>
      </w:r>
      <w:proofErr w:type="gramEnd"/>
      <w:r w:rsidRPr="009C2DAD">
        <w:rPr>
          <w:rFonts w:ascii="Times New Roman" w:hAnsi="Times New Roman" w:cs="Times New Roman"/>
          <w:sz w:val="28"/>
          <w:szCs w:val="28"/>
        </w:rPr>
        <w:t>іддавати атаці з повітря»</w:t>
      </w:r>
      <w:r w:rsidRPr="009C2DAD">
        <w:rPr>
          <w:rFonts w:ascii="Times New Roman" w:hAnsi="Times New Roman" w:cs="Times New Roman"/>
          <w:sz w:val="28"/>
          <w:szCs w:val="28"/>
          <w:lang w:val="uk-UA"/>
        </w:rPr>
        <w:t xml:space="preserve"> [</w:t>
      </w:r>
      <w:r w:rsidR="0071621C" w:rsidRPr="009C2DAD">
        <w:rPr>
          <w:rFonts w:ascii="Times New Roman" w:hAnsi="Times New Roman" w:cs="Times New Roman"/>
          <w:sz w:val="28"/>
          <w:szCs w:val="28"/>
          <w:lang w:val="uk-UA"/>
        </w:rPr>
        <w:t>67, с. 18</w:t>
      </w:r>
      <w:r w:rsidRPr="009C2DAD">
        <w:rPr>
          <w:rFonts w:ascii="Times New Roman" w:hAnsi="Times New Roman" w:cs="Times New Roman"/>
          <w:sz w:val="28"/>
          <w:szCs w:val="28"/>
          <w:lang w:val="uk-UA"/>
        </w:rPr>
        <w:t>].</w:t>
      </w:r>
    </w:p>
    <w:p w14:paraId="36FC10A5" w14:textId="77777777" w:rsidR="00EA1716" w:rsidRPr="009C2DAD" w:rsidRDefault="00EA1716"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А</w:t>
      </w:r>
      <w:r w:rsidRPr="009C2DAD">
        <w:rPr>
          <w:rFonts w:ascii="Times New Roman" w:hAnsi="Times New Roman" w:cs="Times New Roman"/>
          <w:sz w:val="28"/>
          <w:szCs w:val="28"/>
        </w:rPr>
        <w:t xml:space="preserve">бревіація може брати участь у подальшому розвитку інших способів словотвору. Якщо традиційним способом утворення суфікса є поступове, еволюційне перетворення кореневої морфеми на дериваційну, то, починаючи з XIX століття, все частіше трапляються випадки, коли в ролі суфікса виступає усічена частина слова. </w:t>
      </w:r>
      <w:proofErr w:type="gramStart"/>
      <w:r w:rsidRPr="009C2DAD">
        <w:rPr>
          <w:rFonts w:ascii="Times New Roman" w:hAnsi="Times New Roman" w:cs="Times New Roman"/>
          <w:sz w:val="28"/>
          <w:szCs w:val="28"/>
        </w:rPr>
        <w:t xml:space="preserve">Таке явище відзначив Г. Марчанд, який зазначав, що особливими випадками словотворчості є суфікси </w:t>
      </w:r>
      <w:r w:rsidRPr="009C2DAD">
        <w:rPr>
          <w:rFonts w:ascii="Times New Roman" w:hAnsi="Times New Roman" w:cs="Times New Roman"/>
          <w:i/>
          <w:sz w:val="28"/>
          <w:szCs w:val="28"/>
        </w:rPr>
        <w:t>-</w:t>
      </w:r>
      <w:r w:rsidR="00D62E19"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ol</w:t>
      </w:r>
      <w:r w:rsidRPr="009C2DAD">
        <w:rPr>
          <w:rFonts w:ascii="Times New Roman" w:hAnsi="Times New Roman" w:cs="Times New Roman"/>
          <w:sz w:val="28"/>
          <w:szCs w:val="28"/>
        </w:rPr>
        <w:t xml:space="preserve"> та </w:t>
      </w:r>
      <w:r w:rsidRPr="009C2DAD">
        <w:rPr>
          <w:rFonts w:ascii="Times New Roman" w:hAnsi="Times New Roman" w:cs="Times New Roman"/>
          <w:i/>
          <w:sz w:val="28"/>
          <w:szCs w:val="28"/>
        </w:rPr>
        <w:t>-</w:t>
      </w:r>
      <w:r w:rsidR="00D62E19"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yl</w:t>
      </w:r>
      <w:r w:rsidRPr="009C2DAD">
        <w:rPr>
          <w:rFonts w:ascii="Times New Roman" w:hAnsi="Times New Roman" w:cs="Times New Roman"/>
          <w:sz w:val="28"/>
          <w:szCs w:val="28"/>
        </w:rPr>
        <w:t xml:space="preserve"> у хімічній термінології. Суфікс -</w:t>
      </w:r>
      <w:r w:rsidRPr="009C2DAD">
        <w:rPr>
          <w:rFonts w:ascii="Times New Roman" w:hAnsi="Times New Roman" w:cs="Times New Roman"/>
          <w:sz w:val="28"/>
          <w:szCs w:val="28"/>
          <w:lang w:val="uk-UA"/>
        </w:rPr>
        <w:t xml:space="preserve"> </w:t>
      </w:r>
      <w:r w:rsidRPr="009C2DAD">
        <w:rPr>
          <w:rFonts w:ascii="Times New Roman" w:hAnsi="Times New Roman" w:cs="Times New Roman"/>
          <w:i/>
          <w:sz w:val="28"/>
          <w:szCs w:val="28"/>
        </w:rPr>
        <w:t>ol</w:t>
      </w:r>
      <w:r w:rsidRPr="009C2DAD">
        <w:rPr>
          <w:rFonts w:ascii="Times New Roman" w:hAnsi="Times New Roman" w:cs="Times New Roman"/>
          <w:sz w:val="28"/>
          <w:szCs w:val="28"/>
        </w:rPr>
        <w:t xml:space="preserve"> є останнім елементом (</w:t>
      </w:r>
      <w:r w:rsidRPr="009C2DAD">
        <w:rPr>
          <w:rFonts w:ascii="Times New Roman" w:hAnsi="Times New Roman" w:cs="Times New Roman"/>
          <w:i/>
          <w:sz w:val="28"/>
          <w:szCs w:val="28"/>
        </w:rPr>
        <w:t>alcohol</w:t>
      </w:r>
      <w:r w:rsidRPr="009C2DAD">
        <w:rPr>
          <w:rFonts w:ascii="Times New Roman" w:hAnsi="Times New Roman" w:cs="Times New Roman"/>
          <w:sz w:val="28"/>
          <w:szCs w:val="28"/>
        </w:rPr>
        <w:t xml:space="preserve"> або </w:t>
      </w:r>
      <w:r w:rsidRPr="009C2DAD">
        <w:rPr>
          <w:rFonts w:ascii="Times New Roman" w:hAnsi="Times New Roman" w:cs="Times New Roman"/>
          <w:i/>
          <w:sz w:val="28"/>
          <w:szCs w:val="28"/>
        </w:rPr>
        <w:t>phenol</w:t>
      </w:r>
      <w:r w:rsidRPr="009C2DAD">
        <w:rPr>
          <w:rFonts w:ascii="Times New Roman" w:hAnsi="Times New Roman" w:cs="Times New Roman"/>
          <w:sz w:val="28"/>
          <w:szCs w:val="28"/>
        </w:rPr>
        <w:t>), іноді він стоїть замість латинського ol</w:t>
      </w:r>
      <w:r w:rsidR="00D62E19"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(eum) - «масло», суфікс -</w:t>
      </w:r>
      <w:r w:rsidRPr="009C2DAD">
        <w:rPr>
          <w:rFonts w:ascii="Times New Roman" w:hAnsi="Times New Roman" w:cs="Times New Roman"/>
          <w:sz w:val="28"/>
          <w:szCs w:val="28"/>
          <w:lang w:val="uk-UA"/>
        </w:rPr>
        <w:t xml:space="preserve"> </w:t>
      </w:r>
      <w:r w:rsidRPr="009C2DAD">
        <w:rPr>
          <w:rFonts w:ascii="Times New Roman" w:hAnsi="Times New Roman" w:cs="Times New Roman"/>
          <w:i/>
          <w:sz w:val="28"/>
          <w:szCs w:val="28"/>
        </w:rPr>
        <w:t xml:space="preserve">yl </w:t>
      </w:r>
      <w:r w:rsidRPr="009C2DAD">
        <w:rPr>
          <w:rFonts w:ascii="Times New Roman" w:hAnsi="Times New Roman" w:cs="Times New Roman"/>
          <w:sz w:val="28"/>
          <w:szCs w:val="28"/>
        </w:rPr>
        <w:t xml:space="preserve">являє давньогрецьку </w:t>
      </w:r>
      <w:r w:rsidRPr="009C2DAD">
        <w:rPr>
          <w:rFonts w:ascii="Times New Roman" w:hAnsi="Times New Roman" w:cs="Times New Roman"/>
          <w:i/>
          <w:sz w:val="28"/>
          <w:szCs w:val="28"/>
        </w:rPr>
        <w:t>hyle -</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«речовина», «субстанція»</w:t>
      </w:r>
      <w:r w:rsidRPr="009C2DAD">
        <w:rPr>
          <w:rFonts w:ascii="Times New Roman" w:hAnsi="Times New Roman" w:cs="Times New Roman"/>
          <w:sz w:val="28"/>
          <w:szCs w:val="28"/>
        </w:rPr>
        <w:t>.</w:t>
      </w:r>
      <w:proofErr w:type="gramEnd"/>
      <w:r w:rsidRPr="009C2DAD">
        <w:rPr>
          <w:rFonts w:ascii="Times New Roman" w:hAnsi="Times New Roman" w:cs="Times New Roman"/>
          <w:sz w:val="28"/>
          <w:szCs w:val="28"/>
        </w:rPr>
        <w:t xml:space="preserve"> Ця </w:t>
      </w:r>
      <w:proofErr w:type="gramStart"/>
      <w:r w:rsidRPr="009C2DAD">
        <w:rPr>
          <w:rFonts w:ascii="Times New Roman" w:hAnsi="Times New Roman" w:cs="Times New Roman"/>
          <w:sz w:val="28"/>
          <w:szCs w:val="28"/>
        </w:rPr>
        <w:t>спец</w:t>
      </w:r>
      <w:proofErr w:type="gramEnd"/>
      <w:r w:rsidRPr="009C2DAD">
        <w:rPr>
          <w:rFonts w:ascii="Times New Roman" w:hAnsi="Times New Roman" w:cs="Times New Roman"/>
          <w:sz w:val="28"/>
          <w:szCs w:val="28"/>
        </w:rPr>
        <w:t xml:space="preserve">іально створена морфема утворює назви радикалів, наприклад, </w:t>
      </w:r>
      <w:r w:rsidRPr="009C2DAD">
        <w:rPr>
          <w:rFonts w:ascii="Times New Roman" w:hAnsi="Times New Roman" w:cs="Times New Roman"/>
          <w:i/>
          <w:sz w:val="28"/>
          <w:szCs w:val="28"/>
        </w:rPr>
        <w:t>carbonyl, salicyl, sulphuril</w:t>
      </w:r>
      <w:r w:rsidRPr="009C2DAD">
        <w:rPr>
          <w:rFonts w:ascii="Times New Roman" w:hAnsi="Times New Roman" w:cs="Times New Roman"/>
          <w:sz w:val="28"/>
          <w:szCs w:val="28"/>
          <w:lang w:val="uk-UA"/>
        </w:rPr>
        <w:t xml:space="preserve"> [</w:t>
      </w:r>
      <w:r w:rsidR="0071621C" w:rsidRPr="009C2DAD">
        <w:rPr>
          <w:rFonts w:ascii="Times New Roman" w:hAnsi="Times New Roman" w:cs="Times New Roman"/>
          <w:sz w:val="28"/>
          <w:szCs w:val="28"/>
          <w:lang w:val="uk-UA"/>
        </w:rPr>
        <w:t>134, с. 42-46</w:t>
      </w:r>
      <w:r w:rsidRPr="009C2DAD">
        <w:rPr>
          <w:rFonts w:ascii="Times New Roman" w:hAnsi="Times New Roman" w:cs="Times New Roman"/>
          <w:sz w:val="28"/>
          <w:szCs w:val="28"/>
          <w:lang w:val="uk-UA"/>
        </w:rPr>
        <w:t>].</w:t>
      </w:r>
    </w:p>
    <w:p w14:paraId="7F1754B7" w14:textId="4411085E" w:rsidR="00D62E19" w:rsidRPr="009C2DAD" w:rsidRDefault="00D62E19"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rPr>
        <w:lastRenderedPageBreak/>
        <w:t xml:space="preserve">Взаємодія абревіації та словоскладання призвела до створення в сучасній </w:t>
      </w:r>
      <w:proofErr w:type="gramStart"/>
      <w:r w:rsidRPr="009C2DAD">
        <w:rPr>
          <w:rFonts w:ascii="Times New Roman" w:hAnsi="Times New Roman" w:cs="Times New Roman"/>
          <w:sz w:val="28"/>
          <w:szCs w:val="28"/>
        </w:rPr>
        <w:t>англ</w:t>
      </w:r>
      <w:proofErr w:type="gramEnd"/>
      <w:r w:rsidRPr="009C2DAD">
        <w:rPr>
          <w:rFonts w:ascii="Times New Roman" w:hAnsi="Times New Roman" w:cs="Times New Roman"/>
          <w:sz w:val="28"/>
          <w:szCs w:val="28"/>
        </w:rPr>
        <w:t>ійській мові нового структурного типу частково скорочених слів</w:t>
      </w:r>
      <w:r w:rsidR="00815956" w:rsidRPr="009C2DAD">
        <w:rPr>
          <w:rFonts w:ascii="Times New Roman" w:hAnsi="Times New Roman" w:cs="Times New Roman"/>
          <w:sz w:val="28"/>
          <w:szCs w:val="28"/>
          <w:lang w:val="uk-UA"/>
        </w:rPr>
        <w:t xml:space="preserve"> -</w:t>
      </w:r>
      <w:r w:rsidR="00E01A97" w:rsidRPr="009C2DAD">
        <w:rPr>
          <w:rFonts w:ascii="Times New Roman" w:hAnsi="Times New Roman" w:cs="Times New Roman"/>
          <w:sz w:val="28"/>
          <w:szCs w:val="28"/>
          <w:lang w:val="uk-UA"/>
        </w:rPr>
        <w:t xml:space="preserve"> </w:t>
      </w:r>
      <w:r w:rsidR="00815956" w:rsidRPr="009C2DAD">
        <w:rPr>
          <w:rFonts w:ascii="Times New Roman" w:hAnsi="Times New Roman" w:cs="Times New Roman"/>
          <w:i/>
          <w:sz w:val="28"/>
          <w:szCs w:val="28"/>
        </w:rPr>
        <w:t>H-bomb (hydrogen bomb)</w:t>
      </w:r>
      <w:r w:rsidR="00815956" w:rsidRPr="009C2DAD">
        <w:rPr>
          <w:rFonts w:ascii="Times New Roman" w:hAnsi="Times New Roman" w:cs="Times New Roman"/>
          <w:sz w:val="28"/>
          <w:szCs w:val="28"/>
          <w:lang w:val="uk-UA"/>
        </w:rPr>
        <w:t>.</w:t>
      </w:r>
      <w:r w:rsidR="00E01A97" w:rsidRPr="009C2DAD">
        <w:rPr>
          <w:rFonts w:ascii="Times New Roman" w:hAnsi="Times New Roman" w:cs="Times New Roman"/>
          <w:sz w:val="28"/>
          <w:szCs w:val="28"/>
          <w:lang w:val="uk-UA"/>
        </w:rPr>
        <w:t xml:space="preserve"> </w:t>
      </w:r>
      <w:r w:rsidR="00815956" w:rsidRPr="009C2DAD">
        <w:rPr>
          <w:rFonts w:ascii="Times New Roman" w:hAnsi="Times New Roman" w:cs="Times New Roman"/>
          <w:sz w:val="28"/>
          <w:szCs w:val="28"/>
          <w:lang w:val="uk-UA"/>
        </w:rPr>
        <w:t xml:space="preserve">Абревіація в таких випадках не завжди зводиться до заміни першого компонента ініціальною літерою, як-от: </w:t>
      </w:r>
      <w:r w:rsidR="00815956" w:rsidRPr="009C2DAD">
        <w:rPr>
          <w:rFonts w:ascii="Times New Roman" w:hAnsi="Times New Roman" w:cs="Times New Roman"/>
          <w:i/>
          <w:sz w:val="28"/>
          <w:szCs w:val="28"/>
        </w:rPr>
        <w:t>H</w:t>
      </w:r>
      <w:r w:rsidR="00815956" w:rsidRPr="009C2DAD">
        <w:rPr>
          <w:rFonts w:ascii="Times New Roman" w:hAnsi="Times New Roman" w:cs="Times New Roman"/>
          <w:i/>
          <w:sz w:val="28"/>
          <w:szCs w:val="28"/>
          <w:lang w:val="uk-UA"/>
        </w:rPr>
        <w:t>-</w:t>
      </w:r>
      <w:r w:rsidR="00815956" w:rsidRPr="009C2DAD">
        <w:rPr>
          <w:rFonts w:ascii="Times New Roman" w:hAnsi="Times New Roman" w:cs="Times New Roman"/>
          <w:i/>
          <w:sz w:val="28"/>
          <w:szCs w:val="28"/>
        </w:rPr>
        <w:t>bomber</w:t>
      </w:r>
      <w:r w:rsidR="00815956" w:rsidRPr="009C2DAD">
        <w:rPr>
          <w:rFonts w:ascii="Times New Roman" w:hAnsi="Times New Roman" w:cs="Times New Roman"/>
          <w:i/>
          <w:sz w:val="28"/>
          <w:szCs w:val="28"/>
          <w:lang w:val="uk-UA"/>
        </w:rPr>
        <w:t xml:space="preserve"> - </w:t>
      </w:r>
      <w:r w:rsidR="00815956" w:rsidRPr="009C2DAD">
        <w:rPr>
          <w:rFonts w:ascii="Times New Roman" w:hAnsi="Times New Roman" w:cs="Times New Roman"/>
          <w:i/>
          <w:sz w:val="28"/>
          <w:szCs w:val="28"/>
        </w:rPr>
        <w:t>bomber</w:t>
      </w:r>
      <w:r w:rsidR="00815956" w:rsidRPr="009C2DAD">
        <w:rPr>
          <w:rFonts w:ascii="Times New Roman" w:hAnsi="Times New Roman" w:cs="Times New Roman"/>
          <w:i/>
          <w:sz w:val="28"/>
          <w:szCs w:val="28"/>
          <w:lang w:val="uk-UA"/>
        </w:rPr>
        <w:t xml:space="preserve"> </w:t>
      </w:r>
      <w:r w:rsidR="00815956" w:rsidRPr="009C2DAD">
        <w:rPr>
          <w:rFonts w:ascii="Times New Roman" w:hAnsi="Times New Roman" w:cs="Times New Roman"/>
          <w:i/>
          <w:sz w:val="28"/>
          <w:szCs w:val="28"/>
        </w:rPr>
        <w:t>armed</w:t>
      </w:r>
      <w:r w:rsidR="00815956" w:rsidRPr="009C2DAD">
        <w:rPr>
          <w:rFonts w:ascii="Times New Roman" w:hAnsi="Times New Roman" w:cs="Times New Roman"/>
          <w:i/>
          <w:sz w:val="28"/>
          <w:szCs w:val="28"/>
          <w:lang w:val="uk-UA"/>
        </w:rPr>
        <w:t xml:space="preserve"> </w:t>
      </w:r>
      <w:r w:rsidR="00815956" w:rsidRPr="009C2DAD">
        <w:rPr>
          <w:rFonts w:ascii="Times New Roman" w:hAnsi="Times New Roman" w:cs="Times New Roman"/>
          <w:i/>
          <w:sz w:val="28"/>
          <w:szCs w:val="28"/>
        </w:rPr>
        <w:t>with</w:t>
      </w:r>
      <w:r w:rsidR="00815956" w:rsidRPr="009C2DAD">
        <w:rPr>
          <w:rFonts w:ascii="Times New Roman" w:hAnsi="Times New Roman" w:cs="Times New Roman"/>
          <w:i/>
          <w:sz w:val="28"/>
          <w:szCs w:val="28"/>
          <w:lang w:val="uk-UA"/>
        </w:rPr>
        <w:t xml:space="preserve"> </w:t>
      </w:r>
      <w:r w:rsidR="00815956" w:rsidRPr="009C2DAD">
        <w:rPr>
          <w:rFonts w:ascii="Times New Roman" w:hAnsi="Times New Roman" w:cs="Times New Roman"/>
          <w:i/>
          <w:sz w:val="28"/>
          <w:szCs w:val="28"/>
        </w:rPr>
        <w:t>hydrogen</w:t>
      </w:r>
      <w:r w:rsidR="00815956" w:rsidRPr="009C2DAD">
        <w:rPr>
          <w:rFonts w:ascii="Times New Roman" w:hAnsi="Times New Roman" w:cs="Times New Roman"/>
          <w:i/>
          <w:sz w:val="28"/>
          <w:szCs w:val="28"/>
          <w:lang w:val="uk-UA"/>
        </w:rPr>
        <w:t xml:space="preserve"> </w:t>
      </w:r>
      <w:r w:rsidR="00815956" w:rsidRPr="009C2DAD">
        <w:rPr>
          <w:rFonts w:ascii="Times New Roman" w:hAnsi="Times New Roman" w:cs="Times New Roman"/>
          <w:i/>
          <w:sz w:val="28"/>
          <w:szCs w:val="28"/>
        </w:rPr>
        <w:t>bombs </w:t>
      </w:r>
      <w:r w:rsidR="00815956" w:rsidRPr="009C2DAD">
        <w:rPr>
          <w:rFonts w:ascii="Times New Roman" w:hAnsi="Times New Roman" w:cs="Times New Roman"/>
          <w:sz w:val="28"/>
          <w:szCs w:val="28"/>
          <w:lang w:val="uk-UA"/>
        </w:rPr>
        <w:t>(бомбардувальник, озброєний водневими бомбами) [</w:t>
      </w:r>
      <w:r w:rsidR="0071621C" w:rsidRPr="009C2DAD">
        <w:rPr>
          <w:rFonts w:ascii="Times New Roman" w:hAnsi="Times New Roman" w:cs="Times New Roman"/>
          <w:sz w:val="28"/>
          <w:szCs w:val="28"/>
          <w:lang w:val="uk-UA"/>
        </w:rPr>
        <w:t>67, с. 21</w:t>
      </w:r>
      <w:r w:rsidR="00815956" w:rsidRPr="009C2DAD">
        <w:rPr>
          <w:rFonts w:ascii="Times New Roman" w:hAnsi="Times New Roman" w:cs="Times New Roman"/>
          <w:sz w:val="28"/>
          <w:szCs w:val="28"/>
          <w:lang w:val="uk-UA"/>
        </w:rPr>
        <w:t xml:space="preserve">]. </w:t>
      </w:r>
    </w:p>
    <w:p w14:paraId="3D19FB53" w14:textId="77777777" w:rsidR="0010619D" w:rsidRPr="009C2DAD" w:rsidRDefault="0010619D" w:rsidP="0029092F">
      <w:pPr>
        <w:spacing w:after="0" w:line="360" w:lineRule="auto"/>
        <w:ind w:firstLine="709"/>
        <w:jc w:val="both"/>
        <w:rPr>
          <w:rFonts w:ascii="Times New Roman" w:hAnsi="Times New Roman" w:cs="Times New Roman"/>
          <w:sz w:val="28"/>
          <w:szCs w:val="28"/>
        </w:rPr>
      </w:pPr>
      <w:r w:rsidRPr="009C2DAD">
        <w:rPr>
          <w:rFonts w:ascii="Times New Roman" w:hAnsi="Times New Roman" w:cs="Times New Roman"/>
          <w:sz w:val="28"/>
          <w:szCs w:val="28"/>
          <w:lang w:val="uk-UA"/>
        </w:rPr>
        <w:t>Англійська лексика на сучасному етапі переважно представлена односкладними і двоскладними словами, а багатокомпонентні конструкції сприймаються часом як щось стороннє. Таке спостереження дозволяє авторам зробити висновок, що цей факт є однією з важливих причин великого поширення та постійно зростаючої кількості всіляких лексичних скорочень у мові [1, с. 128]</w:t>
      </w:r>
      <w:r w:rsidRPr="009C2DAD">
        <w:rPr>
          <w:rFonts w:ascii="Times New Roman" w:hAnsi="Times New Roman" w:cs="Times New Roman"/>
          <w:sz w:val="28"/>
          <w:szCs w:val="28"/>
        </w:rPr>
        <w:t>.</w:t>
      </w:r>
    </w:p>
    <w:p w14:paraId="28CB68F5" w14:textId="77777777" w:rsidR="0010619D" w:rsidRPr="009C2DAD" w:rsidRDefault="0010619D" w:rsidP="0029092F">
      <w:pPr>
        <w:widowControl w:val="0"/>
        <w:spacing w:after="0" w:line="360" w:lineRule="auto"/>
        <w:ind w:firstLine="709"/>
        <w:jc w:val="both"/>
        <w:rPr>
          <w:rFonts w:ascii="Times New Roman" w:hAnsi="Times New Roman" w:cs="Times New Roman"/>
          <w:sz w:val="28"/>
          <w:szCs w:val="28"/>
        </w:rPr>
      </w:pPr>
      <w:r w:rsidRPr="009C2DAD">
        <w:rPr>
          <w:rFonts w:ascii="Times New Roman" w:hAnsi="Times New Roman" w:cs="Times New Roman"/>
          <w:sz w:val="28"/>
          <w:szCs w:val="28"/>
          <w:lang w:val="uk-UA"/>
        </w:rPr>
        <w:t>Вчені виділяють</w:t>
      </w:r>
      <w:r w:rsidRPr="009C2DAD">
        <w:rPr>
          <w:rFonts w:ascii="Times New Roman" w:hAnsi="Times New Roman" w:cs="Times New Roman"/>
          <w:sz w:val="28"/>
          <w:szCs w:val="28"/>
        </w:rPr>
        <w:t> </w:t>
      </w:r>
      <w:r w:rsidRPr="009C2DAD">
        <w:rPr>
          <w:rFonts w:ascii="Times New Roman" w:hAnsi="Times New Roman" w:cs="Times New Roman"/>
          <w:iCs/>
          <w:sz w:val="28"/>
          <w:szCs w:val="28"/>
          <w:lang w:val="uk-UA"/>
        </w:rPr>
        <w:t>такі</w:t>
      </w:r>
      <w:r w:rsidRPr="009C2DAD">
        <w:rPr>
          <w:rFonts w:ascii="Times New Roman" w:hAnsi="Times New Roman" w:cs="Times New Roman"/>
          <w:iCs/>
          <w:sz w:val="28"/>
          <w:szCs w:val="28"/>
        </w:rPr>
        <w:t xml:space="preserve"> шляхи скорочення</w:t>
      </w:r>
      <w:r w:rsidRPr="009C2DAD">
        <w:rPr>
          <w:rFonts w:ascii="Times New Roman" w:hAnsi="Times New Roman" w:cs="Times New Roman"/>
          <w:sz w:val="28"/>
          <w:szCs w:val="28"/>
        </w:rPr>
        <w:t>: ущільнення (усічення) – contraction (</w:t>
      </w:r>
      <w:r w:rsidRPr="009C2DAD">
        <w:rPr>
          <w:rFonts w:ascii="Times New Roman" w:hAnsi="Times New Roman" w:cs="Times New Roman"/>
          <w:i/>
          <w:sz w:val="28"/>
          <w:szCs w:val="28"/>
        </w:rPr>
        <w:t>clipping</w:t>
      </w:r>
      <w:r w:rsidRPr="009C2DAD">
        <w:rPr>
          <w:rFonts w:ascii="Times New Roman" w:hAnsi="Times New Roman" w:cs="Times New Roman"/>
          <w:sz w:val="28"/>
          <w:szCs w:val="28"/>
        </w:rPr>
        <w:t>) та</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 xml:space="preserve">абревіацію (ініціальне скорочення) – </w:t>
      </w:r>
      <w:r w:rsidRPr="009C2DAD">
        <w:rPr>
          <w:rFonts w:ascii="Times New Roman" w:hAnsi="Times New Roman" w:cs="Times New Roman"/>
          <w:i/>
          <w:sz w:val="28"/>
          <w:szCs w:val="28"/>
        </w:rPr>
        <w:t xml:space="preserve">abbreviation </w:t>
      </w:r>
      <w:r w:rsidRPr="009C2DAD">
        <w:rPr>
          <w:rFonts w:ascii="Times New Roman" w:hAnsi="Times New Roman" w:cs="Times New Roman"/>
          <w:sz w:val="28"/>
          <w:szCs w:val="28"/>
        </w:rPr>
        <w:t>(</w:t>
      </w:r>
      <w:r w:rsidRPr="009C2DAD">
        <w:rPr>
          <w:rFonts w:ascii="Times New Roman" w:hAnsi="Times New Roman" w:cs="Times New Roman"/>
          <w:i/>
          <w:sz w:val="28"/>
          <w:szCs w:val="28"/>
        </w:rPr>
        <w:t>initial shortening</w:t>
      </w:r>
      <w:r w:rsidRPr="009C2DAD">
        <w:rPr>
          <w:rFonts w:ascii="Times New Roman" w:hAnsi="Times New Roman" w:cs="Times New Roman"/>
          <w:sz w:val="28"/>
          <w:szCs w:val="28"/>
        </w:rPr>
        <w:t>).</w:t>
      </w:r>
      <w:r w:rsidRPr="009C2DAD">
        <w:rPr>
          <w:rFonts w:ascii="Times New Roman" w:hAnsi="Times New Roman" w:cs="Times New Roman"/>
          <w:sz w:val="28"/>
          <w:szCs w:val="28"/>
          <w:lang w:val="uk-UA"/>
        </w:rPr>
        <w:t xml:space="preserve"> Основна відмінність між термінами “абревіація” і “скорочення” полягає у тому, що “абревіація” є одним із різновидів “скорочення” поряд з “ущільненням”. </w:t>
      </w:r>
      <w:r w:rsidRPr="009C2DAD">
        <w:rPr>
          <w:rFonts w:ascii="Times New Roman" w:hAnsi="Times New Roman" w:cs="Times New Roman"/>
          <w:sz w:val="28"/>
          <w:szCs w:val="28"/>
        </w:rPr>
        <w:t>Вона полягає у скороченні</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фразових терміні</w:t>
      </w:r>
      <w:proofErr w:type="gramStart"/>
      <w:r w:rsidRPr="009C2DAD">
        <w:rPr>
          <w:rFonts w:ascii="Times New Roman" w:hAnsi="Times New Roman" w:cs="Times New Roman"/>
          <w:sz w:val="28"/>
          <w:szCs w:val="28"/>
        </w:rPr>
        <w:t>в</w:t>
      </w:r>
      <w:proofErr w:type="gramEnd"/>
      <w:r w:rsidRPr="009C2DAD">
        <w:rPr>
          <w:rFonts w:ascii="Times New Roman" w:hAnsi="Times New Roman" w:cs="Times New Roman"/>
          <w:sz w:val="28"/>
          <w:szCs w:val="28"/>
        </w:rPr>
        <w:t xml:space="preserve"> до їхніх початкових літер. Слід зауважити, термін “скорочення” (</w:t>
      </w:r>
      <w:r w:rsidRPr="009C2DAD">
        <w:rPr>
          <w:rFonts w:ascii="Times New Roman" w:hAnsi="Times New Roman" w:cs="Times New Roman"/>
          <w:i/>
          <w:sz w:val="28"/>
          <w:szCs w:val="28"/>
        </w:rPr>
        <w:t>shortening, reduction</w:t>
      </w:r>
      <w:r w:rsidRPr="009C2DAD">
        <w:rPr>
          <w:rFonts w:ascii="Times New Roman" w:hAnsi="Times New Roman" w:cs="Times New Roman"/>
          <w:sz w:val="28"/>
          <w:szCs w:val="28"/>
        </w:rPr>
        <w:t xml:space="preserve">) </w:t>
      </w:r>
      <w:proofErr w:type="gramStart"/>
      <w:r w:rsidR="009C6FDD" w:rsidRPr="009C2DAD">
        <w:rPr>
          <w:rFonts w:ascii="Times New Roman" w:hAnsi="Times New Roman" w:cs="Times New Roman"/>
          <w:sz w:val="28"/>
          <w:szCs w:val="28"/>
          <w:lang w:val="uk-UA"/>
        </w:rPr>
        <w:t>вживається</w:t>
      </w:r>
      <w:proofErr w:type="gramEnd"/>
      <w:r w:rsidR="009C6FDD"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як синонім до терміна “</w:t>
      </w:r>
      <w:r w:rsidRPr="009C2DAD">
        <w:rPr>
          <w:rFonts w:ascii="Times New Roman" w:hAnsi="Times New Roman" w:cs="Times New Roman"/>
          <w:i/>
          <w:sz w:val="28"/>
          <w:szCs w:val="28"/>
        </w:rPr>
        <w:t>абревіація”</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(abbreviation</w:t>
      </w:r>
      <w:r w:rsidRPr="009C2DAD">
        <w:rPr>
          <w:rFonts w:ascii="Times New Roman" w:hAnsi="Times New Roman" w:cs="Times New Roman"/>
          <w:sz w:val="28"/>
          <w:szCs w:val="28"/>
        </w:rPr>
        <w:t>) [</w:t>
      </w:r>
      <w:r w:rsidR="009C6FDD" w:rsidRPr="009C2DAD">
        <w:rPr>
          <w:rFonts w:ascii="Times New Roman" w:hAnsi="Times New Roman" w:cs="Times New Roman"/>
          <w:sz w:val="28"/>
          <w:szCs w:val="28"/>
          <w:lang w:val="uk-UA"/>
        </w:rPr>
        <w:t>121</w:t>
      </w:r>
      <w:r w:rsidRPr="009C2DAD">
        <w:rPr>
          <w:rFonts w:ascii="Times New Roman" w:hAnsi="Times New Roman" w:cs="Times New Roman"/>
          <w:sz w:val="28"/>
          <w:szCs w:val="28"/>
        </w:rPr>
        <w:t>].</w:t>
      </w:r>
    </w:p>
    <w:p w14:paraId="1E8655A0" w14:textId="7157E416" w:rsidR="0010619D" w:rsidRPr="009C2DAD" w:rsidRDefault="0010619D" w:rsidP="0029092F">
      <w:pPr>
        <w:spacing w:after="0" w:line="360" w:lineRule="auto"/>
        <w:ind w:firstLine="709"/>
        <w:jc w:val="both"/>
        <w:rPr>
          <w:rFonts w:ascii="Times New Roman" w:hAnsi="Times New Roman" w:cs="Times New Roman"/>
          <w:sz w:val="28"/>
          <w:szCs w:val="28"/>
        </w:rPr>
      </w:pPr>
      <w:r w:rsidRPr="009C2DAD">
        <w:rPr>
          <w:rFonts w:ascii="Times New Roman" w:hAnsi="Times New Roman" w:cs="Times New Roman"/>
          <w:sz w:val="28"/>
          <w:szCs w:val="28"/>
          <w:lang w:val="uk-UA"/>
        </w:rPr>
        <w:t>Абревіатури мають достатньо великий потенціал для особистого розвитку, оскільки функціонально при переході з площини мови у площину мовлення вони вступають у певні парадигматичні відношення.</w:t>
      </w:r>
      <w:r w:rsidRPr="009C2DAD">
        <w:rPr>
          <w:rFonts w:ascii="Times New Roman" w:hAnsi="Times New Roman" w:cs="Times New Roman"/>
          <w:sz w:val="28"/>
          <w:szCs w:val="28"/>
        </w:rPr>
        <w:t xml:space="preserve"> В сучасних </w:t>
      </w:r>
      <w:r w:rsidRPr="009C2DAD">
        <w:rPr>
          <w:rFonts w:ascii="Times New Roman" w:hAnsi="Times New Roman" w:cs="Times New Roman"/>
          <w:sz w:val="28"/>
          <w:szCs w:val="28"/>
          <w:lang w:val="uk-UA"/>
        </w:rPr>
        <w:t xml:space="preserve">друкованих та електронних </w:t>
      </w:r>
      <w:r w:rsidRPr="009C2DAD">
        <w:rPr>
          <w:rFonts w:ascii="Times New Roman" w:hAnsi="Times New Roman" w:cs="Times New Roman"/>
          <w:sz w:val="28"/>
          <w:szCs w:val="28"/>
        </w:rPr>
        <w:t xml:space="preserve">ЗМІ </w:t>
      </w:r>
      <w:proofErr w:type="gramStart"/>
      <w:r w:rsidRPr="009C2DAD">
        <w:rPr>
          <w:rFonts w:ascii="Times New Roman" w:hAnsi="Times New Roman" w:cs="Times New Roman"/>
          <w:sz w:val="28"/>
          <w:szCs w:val="28"/>
          <w:lang w:val="uk-UA"/>
        </w:rPr>
        <w:t>вони</w:t>
      </w:r>
      <w:proofErr w:type="gramEnd"/>
      <w:r w:rsidRPr="009C2DAD">
        <w:rPr>
          <w:rFonts w:ascii="Times New Roman" w:hAnsi="Times New Roman" w:cs="Times New Roman"/>
          <w:sz w:val="28"/>
          <w:szCs w:val="28"/>
          <w:lang w:val="uk-UA"/>
        </w:rPr>
        <w:t xml:space="preserve"> також можуть бути засобом вираження експресивно-оцінного значення.</w:t>
      </w:r>
      <w:r w:rsidRPr="009C2DAD">
        <w:rPr>
          <w:rFonts w:ascii="Times New Roman" w:hAnsi="Times New Roman" w:cs="Times New Roman"/>
          <w:sz w:val="28"/>
          <w:szCs w:val="28"/>
        </w:rPr>
        <w:t xml:space="preserve"> </w:t>
      </w:r>
      <w:r w:rsidRPr="009C2DAD">
        <w:rPr>
          <w:rFonts w:ascii="Times New Roman" w:hAnsi="Times New Roman" w:cs="Times New Roman"/>
          <w:sz w:val="28"/>
          <w:szCs w:val="28"/>
          <w:lang w:val="uk-UA"/>
        </w:rPr>
        <w:t>Вони можуть бути і засобом мовної гри у медійному заголовку, з метою надати йому семантичної двоплановості та експресивного забарвлення. Як відмічає Н.Н. Сафонова, в текстах ЗМІ можна виявити різноманітні прийоми вживання абревіатур, що дозволяє журналісту надати оцінку діям влади, а також</w:t>
      </w:r>
      <w:r w:rsidR="00E01A97"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 xml:space="preserve">привернути увагу до різних соціальних і </w:t>
      </w:r>
      <w:r w:rsidRPr="009C2DAD">
        <w:rPr>
          <w:rFonts w:ascii="Times New Roman" w:hAnsi="Times New Roman" w:cs="Times New Roman"/>
          <w:sz w:val="28"/>
          <w:szCs w:val="28"/>
          <w:lang w:val="uk-UA"/>
        </w:rPr>
        <w:lastRenderedPageBreak/>
        <w:t>економічних явищ [</w:t>
      </w:r>
      <w:r w:rsidR="009C6FDD" w:rsidRPr="009C2DAD">
        <w:rPr>
          <w:rFonts w:ascii="Times New Roman" w:hAnsi="Times New Roman" w:cs="Times New Roman"/>
          <w:sz w:val="28"/>
          <w:szCs w:val="28"/>
          <w:lang w:val="uk-UA"/>
        </w:rPr>
        <w:t xml:space="preserve">79, с. </w:t>
      </w:r>
      <w:r w:rsidRPr="009C2DAD">
        <w:rPr>
          <w:rFonts w:ascii="Times New Roman" w:hAnsi="Times New Roman" w:cs="Times New Roman"/>
          <w:sz w:val="28"/>
          <w:szCs w:val="28"/>
          <w:lang w:val="uk-UA"/>
        </w:rPr>
        <w:t>256]. Про емотивну</w:t>
      </w:r>
      <w:r w:rsidRPr="009C2DAD">
        <w:rPr>
          <w:rFonts w:ascii="Times New Roman" w:hAnsi="Times New Roman" w:cs="Times New Roman"/>
          <w:sz w:val="28"/>
          <w:szCs w:val="28"/>
        </w:rPr>
        <w:t xml:space="preserve"> функц</w:t>
      </w:r>
      <w:r w:rsidRPr="009C2DAD">
        <w:rPr>
          <w:rFonts w:ascii="Times New Roman" w:hAnsi="Times New Roman" w:cs="Times New Roman"/>
          <w:sz w:val="28"/>
          <w:szCs w:val="28"/>
          <w:lang w:val="uk-UA"/>
        </w:rPr>
        <w:t>ію</w:t>
      </w:r>
      <w:r w:rsidRPr="009C2DAD">
        <w:rPr>
          <w:rFonts w:ascii="Times New Roman" w:hAnsi="Times New Roman" w:cs="Times New Roman"/>
          <w:sz w:val="28"/>
          <w:szCs w:val="28"/>
        </w:rPr>
        <w:t xml:space="preserve"> абревіатур, </w:t>
      </w:r>
      <w:r w:rsidRPr="009C2DAD">
        <w:rPr>
          <w:rFonts w:ascii="Times New Roman" w:hAnsi="Times New Roman" w:cs="Times New Roman"/>
          <w:sz w:val="28"/>
          <w:szCs w:val="28"/>
          <w:lang w:val="uk-UA"/>
        </w:rPr>
        <w:t xml:space="preserve">яка реалізується при їх участі у мовній грі вказує </w:t>
      </w:r>
      <w:r w:rsidRPr="009C2DAD">
        <w:rPr>
          <w:rFonts w:ascii="Times New Roman" w:hAnsi="Times New Roman" w:cs="Times New Roman"/>
          <w:sz w:val="28"/>
          <w:szCs w:val="28"/>
        </w:rPr>
        <w:t>Г</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П. Мосолова [</w:t>
      </w:r>
      <w:r w:rsidR="009C6FDD" w:rsidRPr="009C2DAD">
        <w:rPr>
          <w:rFonts w:ascii="Times New Roman" w:hAnsi="Times New Roman" w:cs="Times New Roman"/>
          <w:sz w:val="28"/>
          <w:szCs w:val="28"/>
          <w:lang w:val="uk-UA"/>
        </w:rPr>
        <w:t>68</w:t>
      </w:r>
      <w:r w:rsidRPr="009C2DAD">
        <w:rPr>
          <w:rFonts w:ascii="Times New Roman" w:hAnsi="Times New Roman" w:cs="Times New Roman"/>
          <w:sz w:val="28"/>
          <w:szCs w:val="28"/>
        </w:rPr>
        <w:t>, с. 143].</w:t>
      </w:r>
    </w:p>
    <w:p w14:paraId="228F8DB4" w14:textId="77777777" w:rsidR="00841955" w:rsidRPr="009C2DAD" w:rsidRDefault="007B6191"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За класифікацією Є. А. Дюжикової, абревіація сфери інформаційно-комунікаційні технології поєднує:</w:t>
      </w:r>
    </w:p>
    <w:p w14:paraId="783BFD2A" w14:textId="4A8378D8" w:rsidR="007B6191" w:rsidRPr="009C2DAD" w:rsidRDefault="007B6191">
      <w:pPr>
        <w:pStyle w:val="a3"/>
        <w:numPr>
          <w:ilvl w:val="0"/>
          <w:numId w:val="15"/>
        </w:numPr>
        <w:tabs>
          <w:tab w:val="left" w:pos="1134"/>
        </w:tabs>
        <w:spacing w:after="0" w:line="360" w:lineRule="auto"/>
        <w:ind w:left="0" w:firstLine="709"/>
        <w:jc w:val="both"/>
        <w:rPr>
          <w:rFonts w:ascii="Times New Roman" w:hAnsi="Times New Roman" w:cs="Times New Roman"/>
          <w:i/>
          <w:sz w:val="28"/>
          <w:szCs w:val="28"/>
          <w:lang w:val="uk-UA"/>
        </w:rPr>
      </w:pPr>
      <w:r w:rsidRPr="009C2DAD">
        <w:rPr>
          <w:rFonts w:ascii="Times New Roman" w:hAnsi="Times New Roman" w:cs="Times New Roman"/>
          <w:sz w:val="28"/>
          <w:szCs w:val="28"/>
          <w:lang w:val="uk-UA"/>
        </w:rPr>
        <w:t xml:space="preserve">частково скорочені складні слова: </w:t>
      </w:r>
      <w:r w:rsidRPr="009C2DAD">
        <w:rPr>
          <w:rFonts w:ascii="Times New Roman" w:hAnsi="Times New Roman" w:cs="Times New Roman"/>
          <w:i/>
          <w:sz w:val="28"/>
          <w:szCs w:val="28"/>
          <w:lang w:val="en-US"/>
        </w:rPr>
        <w:t>ARCnet</w:t>
      </w:r>
      <w:r w:rsidRPr="009C2DAD">
        <w:rPr>
          <w:rFonts w:ascii="Times New Roman" w:hAnsi="Times New Roman" w:cs="Times New Roman"/>
          <w:i/>
          <w:sz w:val="28"/>
          <w:szCs w:val="28"/>
          <w:lang w:val="uk-UA"/>
        </w:rPr>
        <w:t xml:space="preserve"> - </w:t>
      </w:r>
      <w:r w:rsidRPr="009C2DAD">
        <w:rPr>
          <w:rFonts w:ascii="Times New Roman" w:hAnsi="Times New Roman" w:cs="Times New Roman"/>
          <w:i/>
          <w:sz w:val="28"/>
          <w:szCs w:val="28"/>
          <w:lang w:val="en-US"/>
        </w:rPr>
        <w:t>Attached</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Resources</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Computing</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Net</w:t>
      </w:r>
      <w:r w:rsidR="00BC0D3F" w:rsidRPr="009C2DAD">
        <w:rPr>
          <w:rFonts w:ascii="Times New Roman" w:hAnsi="Times New Roman" w:cs="Times New Roman"/>
          <w:i/>
          <w:sz w:val="28"/>
          <w:szCs w:val="28"/>
          <w:lang w:val="uk-UA"/>
        </w:rPr>
        <w:t>;</w:t>
      </w:r>
    </w:p>
    <w:p w14:paraId="306C3F1A" w14:textId="299E2990" w:rsidR="00C806A9" w:rsidRPr="009C2DAD" w:rsidRDefault="007B6191">
      <w:pPr>
        <w:pStyle w:val="a3"/>
        <w:numPr>
          <w:ilvl w:val="0"/>
          <w:numId w:val="15"/>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ініціальні словоскорочення: </w:t>
      </w:r>
      <w:r w:rsidRPr="009C2DAD">
        <w:rPr>
          <w:rFonts w:ascii="Times New Roman" w:hAnsi="Times New Roman" w:cs="Times New Roman"/>
          <w:i/>
          <w:sz w:val="28"/>
          <w:szCs w:val="28"/>
          <w:lang w:val="en-US"/>
        </w:rPr>
        <w:t>e</w:t>
      </w:r>
      <w:r w:rsidRPr="009C2DAD">
        <w:rPr>
          <w:rFonts w:ascii="Times New Roman" w:hAnsi="Times New Roman" w:cs="Times New Roman"/>
          <w:i/>
          <w:sz w:val="28"/>
          <w:szCs w:val="28"/>
          <w:lang w:val="uk-UA"/>
        </w:rPr>
        <w:t>-</w:t>
      </w:r>
      <w:r w:rsidRPr="009C2DAD">
        <w:rPr>
          <w:rFonts w:ascii="Times New Roman" w:hAnsi="Times New Roman" w:cs="Times New Roman"/>
          <w:i/>
          <w:sz w:val="28"/>
          <w:szCs w:val="28"/>
          <w:lang w:val="en-US"/>
        </w:rPr>
        <w:t>mail</w:t>
      </w:r>
      <w:r w:rsidRPr="009C2DAD">
        <w:rPr>
          <w:rFonts w:ascii="Times New Roman" w:hAnsi="Times New Roman" w:cs="Times New Roman"/>
          <w:i/>
          <w:sz w:val="28"/>
          <w:szCs w:val="28"/>
          <w:lang w:val="uk-UA"/>
        </w:rPr>
        <w:t xml:space="preserve"> - </w:t>
      </w:r>
      <w:r w:rsidRPr="009C2DAD">
        <w:rPr>
          <w:rFonts w:ascii="Times New Roman" w:hAnsi="Times New Roman" w:cs="Times New Roman"/>
          <w:i/>
          <w:sz w:val="28"/>
          <w:szCs w:val="28"/>
          <w:lang w:val="en-US"/>
        </w:rPr>
        <w:t>electronic</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mail</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T</w:t>
      </w:r>
      <w:r w:rsidRPr="009C2DAD">
        <w:rPr>
          <w:rFonts w:ascii="Times New Roman" w:hAnsi="Times New Roman" w:cs="Times New Roman"/>
          <w:i/>
          <w:sz w:val="28"/>
          <w:szCs w:val="28"/>
          <w:lang w:val="uk-UA"/>
        </w:rPr>
        <w:t>-</w:t>
      </w:r>
      <w:r w:rsidRPr="009C2DAD">
        <w:rPr>
          <w:rFonts w:ascii="Times New Roman" w:hAnsi="Times New Roman" w:cs="Times New Roman"/>
          <w:i/>
          <w:sz w:val="28"/>
          <w:szCs w:val="28"/>
          <w:lang w:val="en-US"/>
        </w:rPr>
        <w:t>screen</w:t>
      </w:r>
      <w:r w:rsidRPr="009C2DAD">
        <w:rPr>
          <w:rFonts w:ascii="Times New Roman" w:hAnsi="Times New Roman" w:cs="Times New Roman"/>
          <w:i/>
          <w:sz w:val="28"/>
          <w:szCs w:val="28"/>
          <w:lang w:val="uk-UA"/>
        </w:rPr>
        <w:t xml:space="preserve"> - </w:t>
      </w:r>
      <w:r w:rsidRPr="009C2DAD">
        <w:rPr>
          <w:rFonts w:ascii="Times New Roman" w:hAnsi="Times New Roman" w:cs="Times New Roman"/>
          <w:i/>
          <w:sz w:val="28"/>
          <w:szCs w:val="28"/>
          <w:lang w:val="en-US"/>
        </w:rPr>
        <w:t>touch</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screen</w:t>
      </w:r>
      <w:r w:rsidR="00C806A9" w:rsidRPr="009C2DAD">
        <w:rPr>
          <w:rFonts w:ascii="Times New Roman" w:hAnsi="Times New Roman" w:cs="Times New Roman"/>
          <w:sz w:val="28"/>
          <w:szCs w:val="28"/>
          <w:lang w:val="uk-UA"/>
        </w:rPr>
        <w:t>, котрі можна віднести</w:t>
      </w:r>
      <w:r w:rsidR="00C806A9" w:rsidRPr="009C2DAD">
        <w:rPr>
          <w:rFonts w:ascii="Helvetica" w:hAnsi="Helvetica" w:cs="Helvetica"/>
          <w:color w:val="000000"/>
          <w:sz w:val="27"/>
          <w:szCs w:val="27"/>
          <w:shd w:val="clear" w:color="auto" w:fill="F5F5F5"/>
          <w:lang w:val="uk-UA"/>
        </w:rPr>
        <w:t xml:space="preserve"> </w:t>
      </w:r>
      <w:r w:rsidR="00C806A9" w:rsidRPr="009C2DAD">
        <w:rPr>
          <w:rFonts w:ascii="Times New Roman" w:hAnsi="Times New Roman" w:cs="Times New Roman"/>
          <w:sz w:val="28"/>
          <w:szCs w:val="28"/>
          <w:lang w:val="uk-UA"/>
        </w:rPr>
        <w:t>до графічних запозичених слів</w:t>
      </w:r>
      <w:r w:rsidR="00BC0D3F" w:rsidRPr="009C2DAD">
        <w:rPr>
          <w:rFonts w:ascii="Times New Roman" w:hAnsi="Times New Roman" w:cs="Times New Roman"/>
          <w:sz w:val="28"/>
          <w:szCs w:val="28"/>
          <w:lang w:val="uk-UA"/>
        </w:rPr>
        <w:t>;</w:t>
      </w:r>
    </w:p>
    <w:p w14:paraId="43BD9240" w14:textId="308A9261" w:rsidR="007B6191" w:rsidRPr="009C2DAD" w:rsidRDefault="007B6191">
      <w:pPr>
        <w:pStyle w:val="a3"/>
        <w:numPr>
          <w:ilvl w:val="0"/>
          <w:numId w:val="15"/>
        </w:numPr>
        <w:tabs>
          <w:tab w:val="left" w:pos="1134"/>
        </w:tabs>
        <w:spacing w:after="0" w:line="360" w:lineRule="auto"/>
        <w:ind w:left="0" w:firstLine="709"/>
        <w:jc w:val="both"/>
        <w:rPr>
          <w:rFonts w:ascii="Times New Roman" w:hAnsi="Times New Roman" w:cs="Times New Roman"/>
          <w:i/>
          <w:sz w:val="28"/>
          <w:szCs w:val="28"/>
          <w:lang w:val="uk-UA"/>
        </w:rPr>
      </w:pPr>
      <w:r w:rsidRPr="009C2DAD">
        <w:rPr>
          <w:rFonts w:ascii="Times New Roman" w:hAnsi="Times New Roman" w:cs="Times New Roman"/>
          <w:sz w:val="28"/>
          <w:szCs w:val="28"/>
          <w:lang w:val="uk-UA"/>
        </w:rPr>
        <w:t xml:space="preserve">складові скорочення: </w:t>
      </w:r>
      <w:r w:rsidRPr="009C2DAD">
        <w:rPr>
          <w:rFonts w:ascii="Times New Roman" w:hAnsi="Times New Roman" w:cs="Times New Roman"/>
          <w:i/>
          <w:sz w:val="28"/>
          <w:szCs w:val="28"/>
          <w:lang w:val="en-US"/>
        </w:rPr>
        <w:t>doc</w:t>
      </w:r>
      <w:r w:rsidRPr="009C2DAD">
        <w:rPr>
          <w:rFonts w:ascii="Times New Roman" w:hAnsi="Times New Roman" w:cs="Times New Roman"/>
          <w:i/>
          <w:sz w:val="28"/>
          <w:szCs w:val="28"/>
          <w:lang w:val="uk-UA"/>
        </w:rPr>
        <w:t xml:space="preserve"> - </w:t>
      </w:r>
      <w:r w:rsidRPr="009C2DAD">
        <w:rPr>
          <w:rFonts w:ascii="Times New Roman" w:hAnsi="Times New Roman" w:cs="Times New Roman"/>
          <w:i/>
          <w:sz w:val="28"/>
          <w:szCs w:val="28"/>
          <w:lang w:val="en-US"/>
        </w:rPr>
        <w:t>document</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ver</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version</w:t>
      </w:r>
      <w:r w:rsidRPr="009C2DAD">
        <w:rPr>
          <w:rFonts w:ascii="Times New Roman" w:hAnsi="Times New Roman" w:cs="Times New Roman"/>
          <w:i/>
          <w:sz w:val="28"/>
          <w:szCs w:val="28"/>
          <w:lang w:val="uk-UA"/>
        </w:rPr>
        <w:t xml:space="preserve">; </w:t>
      </w:r>
    </w:p>
    <w:p w14:paraId="5AA077DE" w14:textId="15354A25" w:rsidR="007B6191" w:rsidRPr="009C2DAD" w:rsidRDefault="007B6191">
      <w:pPr>
        <w:pStyle w:val="a3"/>
        <w:numPr>
          <w:ilvl w:val="0"/>
          <w:numId w:val="15"/>
        </w:numPr>
        <w:tabs>
          <w:tab w:val="left" w:pos="1134"/>
        </w:tabs>
        <w:spacing w:after="0" w:line="360" w:lineRule="auto"/>
        <w:ind w:left="0" w:firstLine="709"/>
        <w:jc w:val="both"/>
        <w:rPr>
          <w:rFonts w:ascii="Times New Roman" w:hAnsi="Times New Roman" w:cs="Times New Roman"/>
          <w:i/>
          <w:sz w:val="28"/>
          <w:szCs w:val="28"/>
          <w:lang w:val="uk-UA"/>
        </w:rPr>
      </w:pPr>
      <w:r w:rsidRPr="009C2DAD">
        <w:rPr>
          <w:rFonts w:ascii="Times New Roman" w:hAnsi="Times New Roman" w:cs="Times New Roman"/>
          <w:sz w:val="28"/>
          <w:szCs w:val="28"/>
          <w:lang w:val="uk-UA"/>
        </w:rPr>
        <w:t xml:space="preserve">складно - складові скорочення: </w:t>
      </w:r>
      <w:r w:rsidRPr="009C2DAD">
        <w:rPr>
          <w:rFonts w:ascii="Times New Roman" w:hAnsi="Times New Roman" w:cs="Times New Roman"/>
          <w:i/>
          <w:sz w:val="28"/>
          <w:szCs w:val="28"/>
          <w:lang w:val="uk-UA"/>
        </w:rPr>
        <w:t xml:space="preserve">VOLSER - volume serial number; </w:t>
      </w:r>
    </w:p>
    <w:p w14:paraId="59235896" w14:textId="7D85F613" w:rsidR="007B6191" w:rsidRPr="009C2DAD" w:rsidRDefault="007B6191">
      <w:pPr>
        <w:pStyle w:val="a3"/>
        <w:numPr>
          <w:ilvl w:val="0"/>
          <w:numId w:val="15"/>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зрощення-накладки: </w:t>
      </w:r>
      <w:r w:rsidRPr="009C2DAD">
        <w:rPr>
          <w:rFonts w:ascii="Times New Roman" w:hAnsi="Times New Roman" w:cs="Times New Roman"/>
          <w:i/>
          <w:sz w:val="28"/>
          <w:szCs w:val="28"/>
          <w:lang w:val="uk-UA"/>
        </w:rPr>
        <w:t>Transreceiver - transistor + receiver;</w:t>
      </w:r>
      <w:r w:rsidRPr="009C2DAD">
        <w:rPr>
          <w:rFonts w:ascii="Times New Roman" w:hAnsi="Times New Roman" w:cs="Times New Roman"/>
          <w:sz w:val="28"/>
          <w:szCs w:val="28"/>
          <w:lang w:val="uk-UA"/>
        </w:rPr>
        <w:t xml:space="preserve"> </w:t>
      </w:r>
    </w:p>
    <w:p w14:paraId="3C0A63A2" w14:textId="71EA9B06" w:rsidR="007B6191" w:rsidRPr="009C2DAD" w:rsidRDefault="007B6191">
      <w:pPr>
        <w:pStyle w:val="a3"/>
        <w:numPr>
          <w:ilvl w:val="0"/>
          <w:numId w:val="15"/>
        </w:numPr>
        <w:tabs>
          <w:tab w:val="left" w:pos="1134"/>
        </w:tabs>
        <w:spacing w:after="0" w:line="360" w:lineRule="auto"/>
        <w:ind w:left="0" w:firstLine="709"/>
        <w:jc w:val="both"/>
        <w:rPr>
          <w:rFonts w:ascii="Times New Roman" w:hAnsi="Times New Roman" w:cs="Times New Roman"/>
          <w:i/>
          <w:sz w:val="28"/>
          <w:szCs w:val="28"/>
          <w:lang w:val="uk-UA"/>
        </w:rPr>
      </w:pPr>
      <w:r w:rsidRPr="009C2DAD">
        <w:rPr>
          <w:rFonts w:ascii="Times New Roman" w:hAnsi="Times New Roman" w:cs="Times New Roman"/>
          <w:sz w:val="28"/>
          <w:szCs w:val="28"/>
          <w:lang w:val="uk-UA"/>
        </w:rPr>
        <w:t xml:space="preserve">ініціально-складові слова: </w:t>
      </w:r>
      <w:r w:rsidRPr="009C2DAD">
        <w:rPr>
          <w:rFonts w:ascii="Times New Roman" w:hAnsi="Times New Roman" w:cs="Times New Roman"/>
          <w:i/>
          <w:sz w:val="28"/>
          <w:szCs w:val="28"/>
          <w:lang w:val="uk-UA"/>
        </w:rPr>
        <w:t xml:space="preserve">Modem - modulator + demodulator; </w:t>
      </w:r>
    </w:p>
    <w:p w14:paraId="759D2254" w14:textId="61086AED" w:rsidR="007B6191" w:rsidRPr="009C2DAD" w:rsidRDefault="007B6191">
      <w:pPr>
        <w:pStyle w:val="a3"/>
        <w:numPr>
          <w:ilvl w:val="0"/>
          <w:numId w:val="15"/>
        </w:numPr>
        <w:tabs>
          <w:tab w:val="left" w:pos="1134"/>
        </w:tabs>
        <w:spacing w:after="0" w:line="360" w:lineRule="auto"/>
        <w:ind w:left="0" w:firstLine="709"/>
        <w:jc w:val="both"/>
        <w:rPr>
          <w:rFonts w:ascii="Times New Roman" w:hAnsi="Times New Roman" w:cs="Times New Roman"/>
          <w:i/>
          <w:sz w:val="28"/>
          <w:szCs w:val="28"/>
          <w:lang w:val="en-US"/>
        </w:rPr>
      </w:pPr>
      <w:r w:rsidRPr="009C2DAD">
        <w:rPr>
          <w:rFonts w:ascii="Times New Roman" w:hAnsi="Times New Roman" w:cs="Times New Roman"/>
          <w:sz w:val="28"/>
          <w:szCs w:val="28"/>
          <w:lang w:val="uk-UA"/>
        </w:rPr>
        <w:t xml:space="preserve">літерні абревіатури: </w:t>
      </w:r>
      <w:r w:rsidRPr="009C2DAD">
        <w:rPr>
          <w:rFonts w:ascii="Times New Roman" w:hAnsi="Times New Roman" w:cs="Times New Roman"/>
          <w:i/>
          <w:sz w:val="28"/>
          <w:szCs w:val="28"/>
          <w:lang w:val="uk-UA"/>
        </w:rPr>
        <w:t xml:space="preserve">BBS - Bulletin Board System, BP - Base Pointer; </w:t>
      </w:r>
      <w:r w:rsidR="00736573" w:rsidRPr="009C2DAD">
        <w:rPr>
          <w:rFonts w:ascii="Times New Roman" w:hAnsi="Times New Roman" w:cs="Times New Roman"/>
          <w:i/>
          <w:sz w:val="28"/>
          <w:szCs w:val="28"/>
          <w:lang w:val="en-US"/>
        </w:rPr>
        <w:t>CPU -central processing unit</w:t>
      </w:r>
      <w:r w:rsidR="00736573" w:rsidRPr="009C2DAD">
        <w:rPr>
          <w:rFonts w:ascii="Times New Roman" w:hAnsi="Times New Roman" w:cs="Times New Roman"/>
          <w:i/>
          <w:sz w:val="28"/>
          <w:szCs w:val="28"/>
          <w:lang w:val="uk-UA"/>
        </w:rPr>
        <w:t xml:space="preserve">; </w:t>
      </w:r>
      <w:r w:rsidR="00736573" w:rsidRPr="009C2DAD">
        <w:rPr>
          <w:rFonts w:ascii="Times New Roman" w:hAnsi="Times New Roman" w:cs="Times New Roman"/>
          <w:i/>
          <w:sz w:val="28"/>
          <w:szCs w:val="28"/>
          <w:lang w:val="en-US"/>
        </w:rPr>
        <w:t>RAM - random access memory;</w:t>
      </w:r>
    </w:p>
    <w:p w14:paraId="283AE09C" w14:textId="46FD881B" w:rsidR="007B6191" w:rsidRPr="009C2DAD" w:rsidRDefault="007B6191">
      <w:pPr>
        <w:pStyle w:val="a3"/>
        <w:numPr>
          <w:ilvl w:val="0"/>
          <w:numId w:val="15"/>
        </w:numPr>
        <w:tabs>
          <w:tab w:val="left" w:pos="1134"/>
        </w:tabs>
        <w:spacing w:after="0" w:line="360" w:lineRule="auto"/>
        <w:ind w:left="0" w:firstLine="709"/>
        <w:jc w:val="both"/>
        <w:rPr>
          <w:rFonts w:ascii="Times New Roman" w:hAnsi="Times New Roman" w:cs="Times New Roman"/>
          <w:i/>
          <w:sz w:val="28"/>
          <w:szCs w:val="28"/>
          <w:lang w:val="uk-UA"/>
        </w:rPr>
      </w:pPr>
      <w:r w:rsidRPr="009C2DAD">
        <w:rPr>
          <w:rFonts w:ascii="Times New Roman" w:hAnsi="Times New Roman" w:cs="Times New Roman"/>
          <w:sz w:val="28"/>
          <w:szCs w:val="28"/>
          <w:lang w:val="uk-UA"/>
        </w:rPr>
        <w:t xml:space="preserve">акроніми, що збігаються за формою з вже існуючими словами: </w:t>
      </w:r>
      <w:r w:rsidRPr="009C2DAD">
        <w:rPr>
          <w:rFonts w:ascii="Times New Roman" w:hAnsi="Times New Roman" w:cs="Times New Roman"/>
          <w:i/>
          <w:sz w:val="28"/>
          <w:szCs w:val="28"/>
          <w:lang w:val="en-US"/>
        </w:rPr>
        <w:t>EARN</w:t>
      </w:r>
      <w:r w:rsidRPr="009C2DAD">
        <w:rPr>
          <w:rFonts w:ascii="Times New Roman" w:hAnsi="Times New Roman" w:cs="Times New Roman"/>
          <w:i/>
          <w:sz w:val="28"/>
          <w:szCs w:val="28"/>
          <w:lang w:val="uk-UA"/>
        </w:rPr>
        <w:t xml:space="preserve"> - </w:t>
      </w:r>
      <w:r w:rsidRPr="009C2DAD">
        <w:rPr>
          <w:rFonts w:ascii="Times New Roman" w:hAnsi="Times New Roman" w:cs="Times New Roman"/>
          <w:i/>
          <w:sz w:val="28"/>
          <w:szCs w:val="28"/>
          <w:lang w:val="en-US"/>
        </w:rPr>
        <w:t>European</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Academic</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Research</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Network</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earn</w:t>
      </w:r>
      <w:r w:rsidRPr="009C2DAD">
        <w:rPr>
          <w:rFonts w:ascii="Times New Roman" w:hAnsi="Times New Roman" w:cs="Times New Roman"/>
          <w:i/>
          <w:sz w:val="28"/>
          <w:szCs w:val="28"/>
          <w:lang w:val="uk-UA"/>
        </w:rPr>
        <w:t xml:space="preserve">-заробляти), </w:t>
      </w:r>
      <w:r w:rsidRPr="009C2DAD">
        <w:rPr>
          <w:rFonts w:ascii="Times New Roman" w:hAnsi="Times New Roman" w:cs="Times New Roman"/>
          <w:i/>
          <w:sz w:val="28"/>
          <w:szCs w:val="28"/>
          <w:lang w:val="en-US"/>
        </w:rPr>
        <w:t>CAT</w:t>
      </w:r>
      <w:r w:rsidRPr="009C2DAD">
        <w:rPr>
          <w:rFonts w:ascii="Times New Roman" w:hAnsi="Times New Roman" w:cs="Times New Roman"/>
          <w:i/>
          <w:sz w:val="28"/>
          <w:szCs w:val="28"/>
          <w:lang w:val="uk-UA"/>
        </w:rPr>
        <w:t xml:space="preserve"> - </w:t>
      </w:r>
      <w:r w:rsidRPr="009C2DAD">
        <w:rPr>
          <w:rFonts w:ascii="Times New Roman" w:hAnsi="Times New Roman" w:cs="Times New Roman"/>
          <w:i/>
          <w:sz w:val="28"/>
          <w:szCs w:val="28"/>
          <w:lang w:val="en-US"/>
        </w:rPr>
        <w:t>computer</w:t>
      </w:r>
      <w:r w:rsidRPr="009C2DAD">
        <w:rPr>
          <w:rFonts w:ascii="Times New Roman" w:hAnsi="Times New Roman" w:cs="Times New Roman"/>
          <w:i/>
          <w:sz w:val="28"/>
          <w:szCs w:val="28"/>
          <w:lang w:val="uk-UA"/>
        </w:rPr>
        <w:t>-</w:t>
      </w:r>
      <w:r w:rsidRPr="009C2DAD">
        <w:rPr>
          <w:rFonts w:ascii="Times New Roman" w:hAnsi="Times New Roman" w:cs="Times New Roman"/>
          <w:i/>
          <w:sz w:val="28"/>
          <w:szCs w:val="28"/>
          <w:lang w:val="en-US"/>
        </w:rPr>
        <w:t>aided</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testing</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cat</w:t>
      </w:r>
      <w:r w:rsidRPr="009C2DAD">
        <w:rPr>
          <w:rFonts w:ascii="Times New Roman" w:hAnsi="Times New Roman" w:cs="Times New Roman"/>
          <w:i/>
          <w:sz w:val="28"/>
          <w:szCs w:val="28"/>
          <w:lang w:val="uk-UA"/>
        </w:rPr>
        <w:t xml:space="preserve">-кіт), </w:t>
      </w:r>
      <w:r w:rsidRPr="009C2DAD">
        <w:rPr>
          <w:rFonts w:ascii="Times New Roman" w:hAnsi="Times New Roman" w:cs="Times New Roman"/>
          <w:i/>
          <w:sz w:val="28"/>
          <w:szCs w:val="28"/>
          <w:lang w:val="en-US"/>
        </w:rPr>
        <w:t>SWIFT</w:t>
      </w:r>
      <w:r w:rsidRPr="009C2DAD">
        <w:rPr>
          <w:rFonts w:ascii="Times New Roman" w:hAnsi="Times New Roman" w:cs="Times New Roman"/>
          <w:i/>
          <w:sz w:val="28"/>
          <w:szCs w:val="28"/>
          <w:lang w:val="uk-UA"/>
        </w:rPr>
        <w:t xml:space="preserve"> - </w:t>
      </w:r>
      <w:r w:rsidRPr="009C2DAD">
        <w:rPr>
          <w:rFonts w:ascii="Times New Roman" w:hAnsi="Times New Roman" w:cs="Times New Roman"/>
          <w:i/>
          <w:sz w:val="28"/>
          <w:szCs w:val="28"/>
          <w:lang w:val="en-US"/>
        </w:rPr>
        <w:t>Society</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for</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Worldwide</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Interbank</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Financial</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Telecommunications</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swift</w:t>
      </w:r>
      <w:r w:rsidRPr="009C2DAD">
        <w:rPr>
          <w:rFonts w:ascii="Times New Roman" w:hAnsi="Times New Roman" w:cs="Times New Roman"/>
          <w:i/>
          <w:sz w:val="28"/>
          <w:szCs w:val="28"/>
          <w:lang w:val="uk-UA"/>
        </w:rPr>
        <w:t xml:space="preserve">-швидко); </w:t>
      </w:r>
    </w:p>
    <w:p w14:paraId="75C79051" w14:textId="33CCDF04" w:rsidR="001254BD" w:rsidRPr="009C2DAD" w:rsidRDefault="007B6191">
      <w:pPr>
        <w:pStyle w:val="a3"/>
        <w:numPr>
          <w:ilvl w:val="0"/>
          <w:numId w:val="15"/>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акроніми, що не збігаються за формою з вже існуючими словами: </w:t>
      </w:r>
      <w:r w:rsidRPr="00E64081">
        <w:rPr>
          <w:rFonts w:ascii="Times New Roman" w:hAnsi="Times New Roman" w:cs="Times New Roman"/>
          <w:i/>
          <w:sz w:val="28"/>
          <w:szCs w:val="28"/>
          <w:lang w:val="en-US"/>
        </w:rPr>
        <w:t>Iaser</w:t>
      </w:r>
      <w:r w:rsidRPr="009C2DAD">
        <w:rPr>
          <w:rFonts w:ascii="Times New Roman" w:hAnsi="Times New Roman" w:cs="Times New Roman"/>
          <w:i/>
          <w:sz w:val="28"/>
          <w:szCs w:val="28"/>
          <w:lang w:val="uk-UA"/>
        </w:rPr>
        <w:t xml:space="preserve"> - </w:t>
      </w:r>
      <w:r w:rsidRPr="00E64081">
        <w:rPr>
          <w:rFonts w:ascii="Times New Roman" w:hAnsi="Times New Roman" w:cs="Times New Roman"/>
          <w:i/>
          <w:sz w:val="28"/>
          <w:szCs w:val="28"/>
          <w:lang w:val="en-US"/>
        </w:rPr>
        <w:t>Light</w:t>
      </w:r>
      <w:r w:rsidRPr="009C2DAD">
        <w:rPr>
          <w:rFonts w:ascii="Times New Roman" w:hAnsi="Times New Roman" w:cs="Times New Roman"/>
          <w:i/>
          <w:sz w:val="28"/>
          <w:szCs w:val="28"/>
          <w:lang w:val="uk-UA"/>
        </w:rPr>
        <w:t xml:space="preserve"> </w:t>
      </w:r>
      <w:r w:rsidRPr="00E64081">
        <w:rPr>
          <w:rFonts w:ascii="Times New Roman" w:hAnsi="Times New Roman" w:cs="Times New Roman"/>
          <w:i/>
          <w:sz w:val="28"/>
          <w:szCs w:val="28"/>
          <w:lang w:val="en-US"/>
        </w:rPr>
        <w:t>Amplification</w:t>
      </w:r>
      <w:r w:rsidRPr="009C2DAD">
        <w:rPr>
          <w:rFonts w:ascii="Times New Roman" w:hAnsi="Times New Roman" w:cs="Times New Roman"/>
          <w:i/>
          <w:sz w:val="28"/>
          <w:szCs w:val="28"/>
          <w:lang w:val="uk-UA"/>
        </w:rPr>
        <w:t xml:space="preserve"> </w:t>
      </w:r>
      <w:r w:rsidRPr="00E64081">
        <w:rPr>
          <w:rFonts w:ascii="Times New Roman" w:hAnsi="Times New Roman" w:cs="Times New Roman"/>
          <w:i/>
          <w:sz w:val="28"/>
          <w:szCs w:val="28"/>
          <w:lang w:val="en-US"/>
        </w:rPr>
        <w:t>by</w:t>
      </w:r>
      <w:r w:rsidRPr="009C2DAD">
        <w:rPr>
          <w:rFonts w:ascii="Times New Roman" w:hAnsi="Times New Roman" w:cs="Times New Roman"/>
          <w:i/>
          <w:sz w:val="28"/>
          <w:szCs w:val="28"/>
          <w:lang w:val="uk-UA"/>
        </w:rPr>
        <w:t xml:space="preserve"> </w:t>
      </w:r>
      <w:r w:rsidRPr="00E64081">
        <w:rPr>
          <w:rFonts w:ascii="Times New Roman" w:hAnsi="Times New Roman" w:cs="Times New Roman"/>
          <w:i/>
          <w:sz w:val="28"/>
          <w:szCs w:val="28"/>
          <w:lang w:val="en-US"/>
        </w:rPr>
        <w:t>Stimulated</w:t>
      </w:r>
      <w:r w:rsidRPr="009C2DAD">
        <w:rPr>
          <w:rFonts w:ascii="Times New Roman" w:hAnsi="Times New Roman" w:cs="Times New Roman"/>
          <w:i/>
          <w:sz w:val="28"/>
          <w:szCs w:val="28"/>
          <w:lang w:val="uk-UA"/>
        </w:rPr>
        <w:t xml:space="preserve"> </w:t>
      </w:r>
      <w:r w:rsidRPr="00E64081">
        <w:rPr>
          <w:rFonts w:ascii="Times New Roman" w:hAnsi="Times New Roman" w:cs="Times New Roman"/>
          <w:i/>
          <w:sz w:val="28"/>
          <w:szCs w:val="28"/>
          <w:lang w:val="en-US"/>
        </w:rPr>
        <w:t>Emission</w:t>
      </w:r>
      <w:r w:rsidRPr="009C2DAD">
        <w:rPr>
          <w:rFonts w:ascii="Times New Roman" w:hAnsi="Times New Roman" w:cs="Times New Roman"/>
          <w:i/>
          <w:sz w:val="28"/>
          <w:szCs w:val="28"/>
          <w:lang w:val="uk-UA"/>
        </w:rPr>
        <w:t xml:space="preserve"> </w:t>
      </w:r>
      <w:r w:rsidRPr="00E64081">
        <w:rPr>
          <w:rFonts w:ascii="Times New Roman" w:hAnsi="Times New Roman" w:cs="Times New Roman"/>
          <w:i/>
          <w:sz w:val="28"/>
          <w:szCs w:val="28"/>
          <w:lang w:val="en-US"/>
        </w:rPr>
        <w:t>of</w:t>
      </w:r>
      <w:r w:rsidRPr="009C2DAD">
        <w:rPr>
          <w:rFonts w:ascii="Times New Roman" w:hAnsi="Times New Roman" w:cs="Times New Roman"/>
          <w:i/>
          <w:sz w:val="28"/>
          <w:szCs w:val="28"/>
          <w:lang w:val="uk-UA"/>
        </w:rPr>
        <w:t xml:space="preserve"> </w:t>
      </w:r>
      <w:r w:rsidRPr="00E64081">
        <w:rPr>
          <w:rFonts w:ascii="Times New Roman" w:hAnsi="Times New Roman" w:cs="Times New Roman"/>
          <w:i/>
          <w:sz w:val="28"/>
          <w:szCs w:val="28"/>
          <w:lang w:val="en-US"/>
        </w:rPr>
        <w:t>Radiation</w:t>
      </w:r>
      <w:r w:rsidR="001254BD" w:rsidRPr="009C2DAD">
        <w:rPr>
          <w:rFonts w:ascii="Times New Roman" w:hAnsi="Times New Roman" w:cs="Times New Roman"/>
          <w:sz w:val="28"/>
          <w:szCs w:val="28"/>
          <w:lang w:val="uk-UA"/>
        </w:rPr>
        <w:t xml:space="preserve"> [</w:t>
      </w:r>
      <w:r w:rsidR="009150EB" w:rsidRPr="009C2DAD">
        <w:rPr>
          <w:rFonts w:ascii="Times New Roman" w:hAnsi="Times New Roman" w:cs="Times New Roman"/>
          <w:sz w:val="28"/>
          <w:szCs w:val="28"/>
          <w:lang w:val="uk-UA"/>
        </w:rPr>
        <w:t>27</w:t>
      </w:r>
      <w:r w:rsidR="001254BD" w:rsidRPr="009C2DAD">
        <w:rPr>
          <w:rFonts w:ascii="Times New Roman" w:hAnsi="Times New Roman" w:cs="Times New Roman"/>
          <w:sz w:val="28"/>
          <w:szCs w:val="28"/>
          <w:lang w:val="uk-UA"/>
        </w:rPr>
        <w:t>, с. 37].</w:t>
      </w:r>
    </w:p>
    <w:p w14:paraId="03F876DB" w14:textId="5678E889" w:rsidR="007B6191" w:rsidRPr="009C2DAD" w:rsidRDefault="001254BD"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У текстах повідомлень на різних україномовних форумах спостерігаються графічні запозичені комп'ютерні терміни, які представлено у повному записі у мові-джерелі</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on</w:t>
      </w:r>
      <w:r w:rsidRPr="009C2DAD">
        <w:rPr>
          <w:rFonts w:ascii="Times New Roman" w:hAnsi="Times New Roman" w:cs="Times New Roman"/>
          <w:i/>
          <w:sz w:val="28"/>
          <w:szCs w:val="28"/>
          <w:lang w:val="uk-UA"/>
        </w:rPr>
        <w:t>-</w:t>
      </w:r>
      <w:r w:rsidRPr="009C2DAD">
        <w:rPr>
          <w:rFonts w:ascii="Times New Roman" w:hAnsi="Times New Roman" w:cs="Times New Roman"/>
          <w:i/>
          <w:sz w:val="28"/>
          <w:szCs w:val="28"/>
        </w:rPr>
        <w:t>line</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off</w:t>
      </w:r>
      <w:r w:rsidRPr="009C2DAD">
        <w:rPr>
          <w:rFonts w:ascii="Times New Roman" w:hAnsi="Times New Roman" w:cs="Times New Roman"/>
          <w:i/>
          <w:sz w:val="28"/>
          <w:szCs w:val="28"/>
          <w:lang w:val="uk-UA"/>
        </w:rPr>
        <w:t>-</w:t>
      </w:r>
      <w:r w:rsidRPr="009C2DAD">
        <w:rPr>
          <w:rFonts w:ascii="Times New Roman" w:hAnsi="Times New Roman" w:cs="Times New Roman"/>
          <w:i/>
          <w:sz w:val="28"/>
          <w:szCs w:val="28"/>
        </w:rPr>
        <w:t>line</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plug</w:t>
      </w:r>
      <w:r w:rsidRPr="009C2DAD">
        <w:rPr>
          <w:rFonts w:ascii="Times New Roman" w:hAnsi="Times New Roman" w:cs="Times New Roman"/>
          <w:i/>
          <w:sz w:val="28"/>
          <w:szCs w:val="28"/>
          <w:lang w:val="uk-UA"/>
        </w:rPr>
        <w:t>-</w:t>
      </w:r>
      <w:r w:rsidRPr="009C2DAD">
        <w:rPr>
          <w:rFonts w:ascii="Times New Roman" w:hAnsi="Times New Roman" w:cs="Times New Roman"/>
          <w:i/>
          <w:sz w:val="28"/>
          <w:szCs w:val="28"/>
        </w:rPr>
        <w:t>in</w:t>
      </w:r>
      <w:r w:rsidRPr="009C2DAD">
        <w:rPr>
          <w:rFonts w:ascii="Times New Roman" w:hAnsi="Times New Roman" w:cs="Times New Roman"/>
          <w:i/>
          <w:sz w:val="28"/>
          <w:szCs w:val="28"/>
          <w:lang w:val="uk-UA"/>
        </w:rPr>
        <w:t>,</w:t>
      </w:r>
      <w:r w:rsidRPr="009C2DAD">
        <w:rPr>
          <w:rFonts w:ascii="Times New Roman" w:hAnsi="Times New Roman" w:cs="Times New Roman"/>
          <w:sz w:val="28"/>
          <w:szCs w:val="28"/>
          <w:lang w:val="uk-UA"/>
        </w:rPr>
        <w:t xml:space="preserve"> </w:t>
      </w:r>
      <w:r w:rsidRPr="009C2DAD">
        <w:rPr>
          <w:rFonts w:ascii="Times New Roman" w:hAnsi="Times New Roman" w:cs="Times New Roman"/>
          <w:i/>
          <w:sz w:val="28"/>
          <w:szCs w:val="28"/>
        </w:rPr>
        <w:t>app</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byte</w:t>
      </w:r>
      <w:r w:rsidRPr="009C2DAD">
        <w:rPr>
          <w:rFonts w:ascii="Times New Roman" w:hAnsi="Times New Roman" w:cs="Times New Roman"/>
          <w:i/>
          <w:sz w:val="28"/>
          <w:szCs w:val="28"/>
          <w:lang w:val="uk-UA"/>
        </w:rPr>
        <w:t>.</w:t>
      </w:r>
      <w:r w:rsidR="00E01A97"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З поширенням Інтернету деякі з них стали загальновживаними.</w:t>
      </w:r>
      <w:r w:rsidR="007B6191" w:rsidRPr="009C2DAD">
        <w:rPr>
          <w:rFonts w:ascii="Times New Roman" w:hAnsi="Times New Roman" w:cs="Times New Roman"/>
          <w:sz w:val="28"/>
          <w:szCs w:val="28"/>
          <w:lang w:val="uk-UA"/>
        </w:rPr>
        <w:t xml:space="preserve"> </w:t>
      </w:r>
    </w:p>
    <w:p w14:paraId="6DF453BF" w14:textId="77777777" w:rsidR="007B6191" w:rsidRPr="009C2DAD" w:rsidRDefault="007B6191" w:rsidP="0029092F">
      <w:pPr>
        <w:spacing w:after="0" w:line="360" w:lineRule="auto"/>
        <w:ind w:firstLine="709"/>
        <w:jc w:val="both"/>
        <w:rPr>
          <w:rFonts w:ascii="Times New Roman" w:hAnsi="Times New Roman" w:cs="Times New Roman"/>
          <w:sz w:val="28"/>
          <w:szCs w:val="28"/>
          <w:lang w:val="uk-UA"/>
        </w:rPr>
      </w:pPr>
      <w:proofErr w:type="gramStart"/>
      <w:r w:rsidRPr="009C2DAD">
        <w:rPr>
          <w:rFonts w:ascii="Times New Roman" w:hAnsi="Times New Roman" w:cs="Times New Roman"/>
          <w:sz w:val="28"/>
          <w:szCs w:val="28"/>
        </w:rPr>
        <w:t>Р</w:t>
      </w:r>
      <w:proofErr w:type="gramEnd"/>
      <w:r w:rsidRPr="009C2DAD">
        <w:rPr>
          <w:rFonts w:ascii="Times New Roman" w:hAnsi="Times New Roman" w:cs="Times New Roman"/>
          <w:sz w:val="28"/>
          <w:szCs w:val="28"/>
        </w:rPr>
        <w:t xml:space="preserve">ізні екстралінгвістичні та внутрішньомовні фактори прискорюють тенденцію до скорочення слів. Подібне явище спостерігається майже у всіх країнах та національних мовах і виявляє як схожість, так і різницю в шляхах свого розвитку. Протягом останніх десятиліть у сучасних європейських мовах збільшується кількість абревіатур та зростає частота їх вживання, а абревіація стає одним із </w:t>
      </w:r>
      <w:proofErr w:type="gramStart"/>
      <w:r w:rsidRPr="009C2DAD">
        <w:rPr>
          <w:rFonts w:ascii="Times New Roman" w:hAnsi="Times New Roman" w:cs="Times New Roman"/>
          <w:sz w:val="28"/>
          <w:szCs w:val="28"/>
        </w:rPr>
        <w:t>пров</w:t>
      </w:r>
      <w:proofErr w:type="gramEnd"/>
      <w:r w:rsidRPr="009C2DAD">
        <w:rPr>
          <w:rFonts w:ascii="Times New Roman" w:hAnsi="Times New Roman" w:cs="Times New Roman"/>
          <w:sz w:val="28"/>
          <w:szCs w:val="28"/>
        </w:rPr>
        <w:t xml:space="preserve">ідних способів словотвору. </w:t>
      </w:r>
      <w:proofErr w:type="gramStart"/>
      <w:r w:rsidRPr="009C2DAD">
        <w:rPr>
          <w:rFonts w:ascii="Times New Roman" w:hAnsi="Times New Roman" w:cs="Times New Roman"/>
          <w:sz w:val="28"/>
          <w:szCs w:val="28"/>
        </w:rPr>
        <w:t>Б</w:t>
      </w:r>
      <w:proofErr w:type="gramEnd"/>
      <w:r w:rsidRPr="009C2DAD">
        <w:rPr>
          <w:rFonts w:ascii="Times New Roman" w:hAnsi="Times New Roman" w:cs="Times New Roman"/>
          <w:sz w:val="28"/>
          <w:szCs w:val="28"/>
        </w:rPr>
        <w:t xml:space="preserve">ільшість вчених </w:t>
      </w:r>
      <w:r w:rsidRPr="009C2DAD">
        <w:rPr>
          <w:rFonts w:ascii="Times New Roman" w:hAnsi="Times New Roman" w:cs="Times New Roman"/>
          <w:sz w:val="28"/>
          <w:szCs w:val="28"/>
        </w:rPr>
        <w:lastRenderedPageBreak/>
        <w:t>відзначають, що скорочення не є специфічною особливістю окремої нації або окремої мови. [</w:t>
      </w:r>
      <w:r w:rsidR="00E6584E" w:rsidRPr="009C2DAD">
        <w:rPr>
          <w:rFonts w:ascii="Times New Roman" w:hAnsi="Times New Roman" w:cs="Times New Roman"/>
          <w:sz w:val="28"/>
          <w:szCs w:val="28"/>
          <w:lang w:val="uk-UA"/>
        </w:rPr>
        <w:t>30; 39; 48</w:t>
      </w:r>
      <w:r w:rsidRPr="009C2DAD">
        <w:rPr>
          <w:rFonts w:ascii="Times New Roman" w:hAnsi="Times New Roman" w:cs="Times New Roman"/>
          <w:sz w:val="28"/>
          <w:szCs w:val="28"/>
          <w:lang w:val="uk-UA"/>
        </w:rPr>
        <w:t>].</w:t>
      </w:r>
    </w:p>
    <w:p w14:paraId="513DBC53" w14:textId="2A55C4A7" w:rsidR="00736573" w:rsidRPr="009C2DAD" w:rsidRDefault="00736573" w:rsidP="0029092F">
      <w:pPr>
        <w:spacing w:after="0" w:line="360" w:lineRule="auto"/>
        <w:ind w:firstLine="709"/>
        <w:jc w:val="both"/>
        <w:rPr>
          <w:rFonts w:ascii="Times New Roman" w:hAnsi="Times New Roman" w:cs="Times New Roman"/>
          <w:i/>
          <w:sz w:val="28"/>
          <w:szCs w:val="28"/>
        </w:rPr>
      </w:pPr>
      <w:r w:rsidRPr="009C2DAD">
        <w:rPr>
          <w:rFonts w:ascii="Times New Roman" w:hAnsi="Times New Roman" w:cs="Times New Roman"/>
          <w:sz w:val="28"/>
          <w:szCs w:val="28"/>
        </w:rPr>
        <w:t xml:space="preserve">В </w:t>
      </w:r>
      <w:r w:rsidR="00E6584E" w:rsidRPr="009C2DAD">
        <w:rPr>
          <w:rFonts w:ascii="Times New Roman" w:hAnsi="Times New Roman" w:cs="Times New Roman"/>
          <w:sz w:val="28"/>
          <w:szCs w:val="28"/>
          <w:lang w:val="uk-UA"/>
        </w:rPr>
        <w:t xml:space="preserve">українському </w:t>
      </w:r>
      <w:r w:rsidRPr="009C2DAD">
        <w:rPr>
          <w:rFonts w:ascii="Times New Roman" w:hAnsi="Times New Roman" w:cs="Times New Roman"/>
          <w:sz w:val="28"/>
          <w:szCs w:val="28"/>
        </w:rPr>
        <w:t xml:space="preserve">інтернет-спілкуванні </w:t>
      </w:r>
      <w:r w:rsidRPr="009C2DAD">
        <w:rPr>
          <w:rFonts w:ascii="Times New Roman" w:hAnsi="Times New Roman" w:cs="Times New Roman"/>
          <w:sz w:val="28"/>
          <w:szCs w:val="28"/>
          <w:lang w:val="uk-UA"/>
        </w:rPr>
        <w:t xml:space="preserve">з'явилося </w:t>
      </w:r>
      <w:r w:rsidRPr="009C2DAD">
        <w:rPr>
          <w:rFonts w:ascii="Times New Roman" w:hAnsi="Times New Roman" w:cs="Times New Roman"/>
          <w:sz w:val="28"/>
          <w:szCs w:val="28"/>
        </w:rPr>
        <w:t xml:space="preserve">багато спрощених слів, побудованих для позначень комп'ютерних термінів або понять, </w:t>
      </w:r>
      <w:r w:rsidRPr="009C2DAD">
        <w:rPr>
          <w:rFonts w:ascii="Times New Roman" w:hAnsi="Times New Roman" w:cs="Times New Roman"/>
          <w:sz w:val="28"/>
          <w:szCs w:val="28"/>
          <w:lang w:val="uk-UA"/>
        </w:rPr>
        <w:t xml:space="preserve">які </w:t>
      </w:r>
      <w:r w:rsidRPr="009C2DAD">
        <w:rPr>
          <w:rFonts w:ascii="Times New Roman" w:hAnsi="Times New Roman" w:cs="Times New Roman"/>
          <w:sz w:val="28"/>
          <w:szCs w:val="28"/>
        </w:rPr>
        <w:t xml:space="preserve">отримують широке вживання. Їх створюють, можливо, комп'ютерники та </w:t>
      </w:r>
      <w:r w:rsidRPr="009C2DAD">
        <w:rPr>
          <w:rFonts w:ascii="Times New Roman" w:hAnsi="Times New Roman" w:cs="Times New Roman"/>
          <w:sz w:val="28"/>
          <w:szCs w:val="28"/>
          <w:lang w:val="uk-UA"/>
        </w:rPr>
        <w:t xml:space="preserve">самі </w:t>
      </w:r>
      <w:r w:rsidRPr="009C2DAD">
        <w:rPr>
          <w:rFonts w:ascii="Times New Roman" w:hAnsi="Times New Roman" w:cs="Times New Roman"/>
          <w:sz w:val="28"/>
          <w:szCs w:val="28"/>
        </w:rPr>
        <w:t xml:space="preserve">користувачі Інтернету, які, беручи за основу термін, з метою зниження його </w:t>
      </w:r>
      <w:proofErr w:type="gramStart"/>
      <w:r w:rsidRPr="009C2DAD">
        <w:rPr>
          <w:rFonts w:ascii="Times New Roman" w:hAnsi="Times New Roman" w:cs="Times New Roman"/>
          <w:sz w:val="28"/>
          <w:szCs w:val="28"/>
        </w:rPr>
        <w:t>стил</w:t>
      </w:r>
      <w:proofErr w:type="gramEnd"/>
      <w:r w:rsidRPr="009C2DAD">
        <w:rPr>
          <w:rFonts w:ascii="Times New Roman" w:hAnsi="Times New Roman" w:cs="Times New Roman"/>
          <w:sz w:val="28"/>
          <w:szCs w:val="28"/>
        </w:rPr>
        <w:t xml:space="preserve">істичного забарвлення та надання експресивності, трансформують його власними мовними засобами за допомогою почуття гумору, як-от: </w:t>
      </w:r>
      <w:r w:rsidRPr="009C2DAD">
        <w:rPr>
          <w:rFonts w:ascii="Times New Roman" w:hAnsi="Times New Roman" w:cs="Times New Roman"/>
          <w:i/>
          <w:sz w:val="28"/>
          <w:szCs w:val="28"/>
        </w:rPr>
        <w:t>мило (</w:t>
      </w:r>
      <w:r w:rsidRPr="009C2DAD">
        <w:rPr>
          <w:rFonts w:ascii="Times New Roman" w:hAnsi="Times New Roman" w:cs="Times New Roman"/>
          <w:i/>
          <w:sz w:val="28"/>
          <w:szCs w:val="28"/>
          <w:lang w:val="uk-UA"/>
        </w:rPr>
        <w:t xml:space="preserve">від </w:t>
      </w:r>
      <w:r w:rsidRPr="009C2DAD">
        <w:rPr>
          <w:rFonts w:ascii="Times New Roman" w:hAnsi="Times New Roman" w:cs="Times New Roman"/>
          <w:i/>
          <w:sz w:val="28"/>
          <w:szCs w:val="28"/>
        </w:rPr>
        <w:t xml:space="preserve">англ. e-mail) </w:t>
      </w:r>
      <w:r w:rsidR="00B91372" w:rsidRPr="009C2DAD">
        <w:rPr>
          <w:rFonts w:ascii="Times New Roman" w:hAnsi="Times New Roman" w:cs="Times New Roman"/>
          <w:i/>
          <w:sz w:val="28"/>
          <w:szCs w:val="28"/>
          <w:lang w:val="uk-UA"/>
        </w:rPr>
        <w:t>–</w:t>
      </w:r>
      <w:r w:rsidRPr="009C2DAD">
        <w:rPr>
          <w:rFonts w:ascii="Times New Roman" w:hAnsi="Times New Roman" w:cs="Times New Roman"/>
          <w:i/>
          <w:sz w:val="28"/>
          <w:szCs w:val="28"/>
        </w:rPr>
        <w:t xml:space="preserve"> </w:t>
      </w:r>
      <w:r w:rsidR="00B91372" w:rsidRPr="009C2DAD">
        <w:rPr>
          <w:rFonts w:ascii="Times New Roman" w:hAnsi="Times New Roman" w:cs="Times New Roman"/>
          <w:i/>
          <w:sz w:val="28"/>
          <w:szCs w:val="28"/>
          <w:lang w:val="uk-UA"/>
        </w:rPr>
        <w:t>електронна пошта</w:t>
      </w:r>
      <w:r w:rsidRPr="009C2DAD">
        <w:rPr>
          <w:rFonts w:ascii="Times New Roman" w:hAnsi="Times New Roman" w:cs="Times New Roman"/>
          <w:i/>
          <w:sz w:val="28"/>
          <w:szCs w:val="28"/>
        </w:rPr>
        <w:t>;</w:t>
      </w:r>
      <w:r w:rsidRPr="009C2DAD">
        <w:rPr>
          <w:rFonts w:ascii="Helvetica" w:hAnsi="Helvetica" w:cs="Helvetica"/>
          <w:color w:val="000000"/>
          <w:sz w:val="27"/>
          <w:szCs w:val="27"/>
          <w:shd w:val="clear" w:color="auto" w:fill="F5F5F5"/>
        </w:rPr>
        <w:t xml:space="preserve"> </w:t>
      </w:r>
      <w:r w:rsidRPr="009C2DAD">
        <w:rPr>
          <w:rFonts w:ascii="Times New Roman" w:hAnsi="Times New Roman" w:cs="Times New Roman"/>
          <w:i/>
          <w:sz w:val="28"/>
          <w:szCs w:val="28"/>
        </w:rPr>
        <w:t xml:space="preserve">дрова (англ. drive) - </w:t>
      </w:r>
      <w:r w:rsidRPr="009C2DAD">
        <w:rPr>
          <w:rFonts w:ascii="Times New Roman" w:hAnsi="Times New Roman" w:cs="Times New Roman"/>
          <w:sz w:val="28"/>
          <w:szCs w:val="28"/>
        </w:rPr>
        <w:t>набі</w:t>
      </w:r>
      <w:proofErr w:type="gramStart"/>
      <w:r w:rsidRPr="009C2DAD">
        <w:rPr>
          <w:rFonts w:ascii="Times New Roman" w:hAnsi="Times New Roman" w:cs="Times New Roman"/>
          <w:sz w:val="28"/>
          <w:szCs w:val="28"/>
        </w:rPr>
        <w:t>р</w:t>
      </w:r>
      <w:proofErr w:type="gramEnd"/>
      <w:r w:rsidRPr="009C2DAD">
        <w:rPr>
          <w:rFonts w:ascii="Times New Roman" w:hAnsi="Times New Roman" w:cs="Times New Roman"/>
          <w:sz w:val="28"/>
          <w:szCs w:val="28"/>
        </w:rPr>
        <w:t xml:space="preserve"> файлів, що забезпечують взаємодію комп'ютерного пристрою з програмами;</w:t>
      </w:r>
      <w:r w:rsidRPr="009C2DAD">
        <w:rPr>
          <w:rFonts w:ascii="Times New Roman" w:hAnsi="Times New Roman" w:cs="Times New Roman"/>
          <w:i/>
          <w:sz w:val="28"/>
          <w:szCs w:val="28"/>
        </w:rPr>
        <w:t xml:space="preserve"> каша</w:t>
      </w:r>
      <w:r w:rsidR="0035401A" w:rsidRPr="009C2DAD">
        <w:rPr>
          <w:rFonts w:ascii="Times New Roman" w:hAnsi="Times New Roman" w:cs="Times New Roman"/>
          <w:i/>
          <w:sz w:val="28"/>
          <w:szCs w:val="28"/>
        </w:rPr>
        <w:t xml:space="preserve"> - кеш-пам'ять (англ. cache) </w:t>
      </w:r>
      <w:r w:rsidR="0035401A" w:rsidRPr="009C2DAD">
        <w:rPr>
          <w:rFonts w:ascii="Times New Roman" w:hAnsi="Times New Roman" w:cs="Times New Roman"/>
          <w:sz w:val="28"/>
          <w:szCs w:val="28"/>
        </w:rPr>
        <w:t>- різно</w:t>
      </w:r>
      <w:r w:rsidRPr="009C2DAD">
        <w:rPr>
          <w:rFonts w:ascii="Times New Roman" w:hAnsi="Times New Roman" w:cs="Times New Roman"/>
          <w:sz w:val="28"/>
          <w:szCs w:val="28"/>
        </w:rPr>
        <w:t>вид надшвидкодійної комп'ютерної пам'яті, що застосовується для прискорення доступу</w:t>
      </w:r>
      <w:r w:rsidR="0035401A" w:rsidRPr="009C2DAD">
        <w:rPr>
          <w:rFonts w:ascii="Times New Roman" w:hAnsi="Times New Roman" w:cs="Times New Roman"/>
          <w:sz w:val="28"/>
          <w:szCs w:val="28"/>
        </w:rPr>
        <w:t xml:space="preserve"> до даних з оперативної пам'яті</w:t>
      </w:r>
      <w:r w:rsidR="00674CA2" w:rsidRPr="009C2DAD">
        <w:rPr>
          <w:rFonts w:ascii="Times New Roman" w:hAnsi="Times New Roman" w:cs="Times New Roman"/>
          <w:i/>
          <w:sz w:val="28"/>
          <w:szCs w:val="28"/>
        </w:rPr>
        <w:t>.</w:t>
      </w:r>
    </w:p>
    <w:p w14:paraId="486E9265" w14:textId="77777777" w:rsidR="009B1B9B" w:rsidRPr="009C2DAD" w:rsidRDefault="00D84D95" w:rsidP="0029092F">
      <w:pPr>
        <w:widowControl w:val="0"/>
        <w:spacing w:after="0" w:line="360" w:lineRule="auto"/>
        <w:ind w:firstLine="709"/>
        <w:jc w:val="both"/>
        <w:rPr>
          <w:rFonts w:ascii="Times New Roman" w:hAnsi="Times New Roman" w:cs="Times New Roman"/>
          <w:i/>
          <w:sz w:val="28"/>
          <w:szCs w:val="28"/>
          <w:lang w:val="uk-UA"/>
        </w:rPr>
      </w:pPr>
      <w:r w:rsidRPr="009C2DAD">
        <w:rPr>
          <w:rFonts w:ascii="Times New Roman" w:hAnsi="Times New Roman" w:cs="Times New Roman"/>
          <w:sz w:val="28"/>
          <w:szCs w:val="28"/>
        </w:rPr>
        <w:t xml:space="preserve">Комп'ютерний </w:t>
      </w:r>
      <w:proofErr w:type="gramStart"/>
      <w:r w:rsidRPr="009C2DAD">
        <w:rPr>
          <w:rFonts w:ascii="Times New Roman" w:hAnsi="Times New Roman" w:cs="Times New Roman"/>
          <w:sz w:val="28"/>
          <w:szCs w:val="28"/>
        </w:rPr>
        <w:t>св</w:t>
      </w:r>
      <w:proofErr w:type="gramEnd"/>
      <w:r w:rsidRPr="009C2DAD">
        <w:rPr>
          <w:rFonts w:ascii="Times New Roman" w:hAnsi="Times New Roman" w:cs="Times New Roman"/>
          <w:sz w:val="28"/>
          <w:szCs w:val="28"/>
        </w:rPr>
        <w:t xml:space="preserve">іт розвивається та поповнює мову новими </w:t>
      </w:r>
      <w:r w:rsidRPr="009C2DAD">
        <w:rPr>
          <w:rFonts w:ascii="Times New Roman" w:hAnsi="Times New Roman" w:cs="Times New Roman"/>
          <w:sz w:val="28"/>
          <w:szCs w:val="28"/>
          <w:lang w:val="uk-UA"/>
        </w:rPr>
        <w:t>лексичними одиницями</w:t>
      </w:r>
      <w:r w:rsidRPr="009C2DAD">
        <w:rPr>
          <w:rFonts w:ascii="Times New Roman" w:hAnsi="Times New Roman" w:cs="Times New Roman"/>
          <w:sz w:val="28"/>
          <w:szCs w:val="28"/>
        </w:rPr>
        <w:t xml:space="preserve">, додає нові значення вже відомим словам. </w:t>
      </w:r>
      <w:r w:rsidRPr="009C2DAD">
        <w:rPr>
          <w:rFonts w:ascii="Times New Roman" w:hAnsi="Times New Roman" w:cs="Times New Roman"/>
          <w:sz w:val="28"/>
          <w:szCs w:val="28"/>
          <w:lang w:val="uk-UA"/>
        </w:rPr>
        <w:t>Таким чином</w:t>
      </w:r>
      <w:r w:rsidRPr="009C2DAD">
        <w:rPr>
          <w:rFonts w:ascii="Times New Roman" w:hAnsi="Times New Roman" w:cs="Times New Roman"/>
          <w:sz w:val="28"/>
          <w:szCs w:val="28"/>
        </w:rPr>
        <w:t xml:space="preserve"> Інтернет формує особливе середовище </w:t>
      </w:r>
      <w:r w:rsidRPr="009C2DAD">
        <w:rPr>
          <w:rFonts w:ascii="Times New Roman" w:hAnsi="Times New Roman" w:cs="Times New Roman"/>
          <w:sz w:val="28"/>
          <w:szCs w:val="28"/>
          <w:lang w:val="uk-UA"/>
        </w:rPr>
        <w:t xml:space="preserve">лексичного </w:t>
      </w:r>
      <w:r w:rsidRPr="009C2DAD">
        <w:rPr>
          <w:rFonts w:ascii="Times New Roman" w:hAnsi="Times New Roman" w:cs="Times New Roman"/>
          <w:sz w:val="28"/>
          <w:szCs w:val="28"/>
        </w:rPr>
        <w:t xml:space="preserve">розвитку, </w:t>
      </w:r>
      <w:r w:rsidRPr="009C2DAD">
        <w:rPr>
          <w:rFonts w:ascii="Times New Roman" w:hAnsi="Times New Roman" w:cs="Times New Roman"/>
          <w:sz w:val="28"/>
          <w:szCs w:val="28"/>
          <w:lang w:val="uk-UA"/>
        </w:rPr>
        <w:t>що виявляється</w:t>
      </w:r>
      <w:r w:rsidRPr="009C2DAD">
        <w:rPr>
          <w:rFonts w:ascii="Times New Roman" w:hAnsi="Times New Roman" w:cs="Times New Roman"/>
          <w:sz w:val="28"/>
          <w:szCs w:val="28"/>
        </w:rPr>
        <w:t xml:space="preserve"> не тільки комп'ютерною та мережевою термінологі</w:t>
      </w:r>
      <w:r w:rsidRPr="009C2DAD">
        <w:rPr>
          <w:rFonts w:ascii="Times New Roman" w:hAnsi="Times New Roman" w:cs="Times New Roman"/>
          <w:sz w:val="28"/>
          <w:szCs w:val="28"/>
          <w:lang w:val="uk-UA"/>
        </w:rPr>
        <w:t>єю</w:t>
      </w:r>
      <w:r w:rsidRPr="009C2DAD">
        <w:rPr>
          <w:rFonts w:ascii="Times New Roman" w:hAnsi="Times New Roman" w:cs="Times New Roman"/>
          <w:sz w:val="28"/>
          <w:szCs w:val="28"/>
        </w:rPr>
        <w:t xml:space="preserve">, </w:t>
      </w:r>
      <w:r w:rsidRPr="009C2DAD">
        <w:rPr>
          <w:rFonts w:ascii="Times New Roman" w:hAnsi="Times New Roman" w:cs="Times New Roman"/>
          <w:sz w:val="28"/>
          <w:szCs w:val="28"/>
          <w:lang w:val="uk-UA"/>
        </w:rPr>
        <w:t>а</w:t>
      </w:r>
      <w:r w:rsidRPr="009C2DAD">
        <w:rPr>
          <w:rFonts w:ascii="Times New Roman" w:hAnsi="Times New Roman" w:cs="Times New Roman"/>
          <w:sz w:val="28"/>
          <w:szCs w:val="28"/>
        </w:rPr>
        <w:t xml:space="preserve"> й сленговою</w:t>
      </w:r>
      <w:r w:rsidRPr="009C2DAD">
        <w:rPr>
          <w:rFonts w:ascii="Times New Roman" w:hAnsi="Times New Roman" w:cs="Times New Roman"/>
          <w:sz w:val="28"/>
          <w:szCs w:val="28"/>
          <w:lang w:val="uk-UA"/>
        </w:rPr>
        <w:t xml:space="preserve"> лексикою</w:t>
      </w:r>
      <w:r w:rsidRPr="009C2DAD">
        <w:rPr>
          <w:rFonts w:ascii="Times New Roman" w:hAnsi="Times New Roman" w:cs="Times New Roman"/>
          <w:sz w:val="28"/>
          <w:szCs w:val="28"/>
        </w:rPr>
        <w:t>, що утворюється в процесі спілкування користувачів Інтернету.</w:t>
      </w:r>
      <w:r w:rsidRPr="009C2DAD">
        <w:rPr>
          <w:rFonts w:ascii="Times New Roman" w:hAnsi="Times New Roman" w:cs="Times New Roman"/>
          <w:sz w:val="28"/>
          <w:szCs w:val="28"/>
          <w:lang w:val="uk-UA"/>
        </w:rPr>
        <w:t xml:space="preserve"> </w:t>
      </w:r>
      <w:r w:rsidR="009B1B9B" w:rsidRPr="009C2DAD">
        <w:rPr>
          <w:rFonts w:ascii="Times New Roman" w:hAnsi="Times New Roman" w:cs="Times New Roman"/>
          <w:sz w:val="28"/>
          <w:szCs w:val="28"/>
          <w:lang w:val="uk-UA"/>
        </w:rPr>
        <w:t>Крім того, багато іншомовних термінів осмислюються на образно-асоціативному рівні і трактуються на метафор</w:t>
      </w:r>
      <w:r w:rsidR="00674CA2" w:rsidRPr="009C2DAD">
        <w:rPr>
          <w:rFonts w:ascii="Times New Roman" w:hAnsi="Times New Roman" w:cs="Times New Roman"/>
          <w:sz w:val="28"/>
          <w:szCs w:val="28"/>
          <w:lang w:val="uk-UA"/>
        </w:rPr>
        <w:t xml:space="preserve">ічному рівні: </w:t>
      </w:r>
      <w:r w:rsidR="009B1B9B" w:rsidRPr="009C2DAD">
        <w:rPr>
          <w:rFonts w:ascii="Times New Roman" w:hAnsi="Times New Roman" w:cs="Times New Roman"/>
          <w:i/>
          <w:sz w:val="28"/>
          <w:szCs w:val="28"/>
          <w:lang w:val="uk-UA"/>
        </w:rPr>
        <w:t>живність (</w:t>
      </w:r>
      <w:r w:rsidR="009B1B9B" w:rsidRPr="009C2DAD">
        <w:rPr>
          <w:rFonts w:ascii="Times New Roman" w:hAnsi="Times New Roman" w:cs="Times New Roman"/>
          <w:sz w:val="28"/>
          <w:szCs w:val="28"/>
          <w:lang w:val="uk-UA"/>
        </w:rPr>
        <w:t>англ.</w:t>
      </w:r>
      <w:r w:rsidR="009B1B9B" w:rsidRPr="009C2DAD">
        <w:rPr>
          <w:rFonts w:ascii="Times New Roman" w:hAnsi="Times New Roman" w:cs="Times New Roman"/>
          <w:i/>
          <w:sz w:val="28"/>
          <w:szCs w:val="28"/>
          <w:lang w:val="uk-UA"/>
        </w:rPr>
        <w:t xml:space="preserve"> </w:t>
      </w:r>
      <w:proofErr w:type="gramStart"/>
      <w:r w:rsidR="009B1B9B" w:rsidRPr="009C2DAD">
        <w:rPr>
          <w:rFonts w:ascii="Times New Roman" w:hAnsi="Times New Roman" w:cs="Times New Roman"/>
          <w:i/>
          <w:sz w:val="28"/>
          <w:szCs w:val="28"/>
        </w:rPr>
        <w:t>virus</w:t>
      </w:r>
      <w:r w:rsidR="00674CA2" w:rsidRPr="009C2DAD">
        <w:rPr>
          <w:rFonts w:ascii="Times New Roman" w:hAnsi="Times New Roman" w:cs="Times New Roman"/>
          <w:i/>
          <w:sz w:val="28"/>
          <w:szCs w:val="28"/>
          <w:lang w:val="uk-UA"/>
        </w:rPr>
        <w:t xml:space="preserve">); </w:t>
      </w:r>
      <w:r w:rsidR="009B1B9B" w:rsidRPr="009C2DAD">
        <w:rPr>
          <w:rFonts w:ascii="Times New Roman" w:hAnsi="Times New Roman" w:cs="Times New Roman"/>
          <w:i/>
          <w:sz w:val="28"/>
          <w:szCs w:val="28"/>
          <w:lang w:val="uk-UA"/>
        </w:rPr>
        <w:t>буквар (</w:t>
      </w:r>
      <w:r w:rsidR="009B1B9B" w:rsidRPr="009C2DAD">
        <w:rPr>
          <w:rFonts w:ascii="Times New Roman" w:hAnsi="Times New Roman" w:cs="Times New Roman"/>
          <w:sz w:val="28"/>
          <w:szCs w:val="28"/>
          <w:lang w:val="uk-UA"/>
        </w:rPr>
        <w:t>англ.</w:t>
      </w:r>
      <w:r w:rsidR="009B1B9B" w:rsidRPr="009C2DAD">
        <w:rPr>
          <w:rFonts w:ascii="Times New Roman" w:hAnsi="Times New Roman" w:cs="Times New Roman"/>
          <w:i/>
          <w:sz w:val="28"/>
          <w:szCs w:val="28"/>
          <w:lang w:val="uk-UA"/>
        </w:rPr>
        <w:t xml:space="preserve"> </w:t>
      </w:r>
      <w:r w:rsidR="009B1B9B" w:rsidRPr="009C2DAD">
        <w:rPr>
          <w:rFonts w:ascii="Times New Roman" w:hAnsi="Times New Roman" w:cs="Times New Roman"/>
          <w:i/>
          <w:sz w:val="28"/>
          <w:szCs w:val="28"/>
        </w:rPr>
        <w:t>manual</w:t>
      </w:r>
      <w:r w:rsidR="00674CA2" w:rsidRPr="009C2DAD">
        <w:rPr>
          <w:rFonts w:ascii="Times New Roman" w:hAnsi="Times New Roman" w:cs="Times New Roman"/>
          <w:i/>
          <w:sz w:val="28"/>
          <w:szCs w:val="28"/>
          <w:lang w:val="uk-UA"/>
        </w:rPr>
        <w:t xml:space="preserve">); </w:t>
      </w:r>
      <w:r w:rsidR="009B1B9B" w:rsidRPr="009C2DAD">
        <w:rPr>
          <w:rFonts w:ascii="Times New Roman" w:hAnsi="Times New Roman" w:cs="Times New Roman"/>
          <w:i/>
          <w:sz w:val="28"/>
          <w:szCs w:val="28"/>
          <w:lang w:val="uk-UA"/>
        </w:rPr>
        <w:t>вжикалка (</w:t>
      </w:r>
      <w:r w:rsidR="009B1B9B" w:rsidRPr="009C2DAD">
        <w:rPr>
          <w:rFonts w:ascii="Times New Roman" w:hAnsi="Times New Roman" w:cs="Times New Roman"/>
          <w:sz w:val="28"/>
          <w:szCs w:val="28"/>
          <w:lang w:val="uk-UA"/>
        </w:rPr>
        <w:t>англ.</w:t>
      </w:r>
      <w:r w:rsidR="009B1B9B" w:rsidRPr="009C2DAD">
        <w:rPr>
          <w:rFonts w:ascii="Times New Roman" w:hAnsi="Times New Roman" w:cs="Times New Roman"/>
          <w:i/>
          <w:sz w:val="28"/>
          <w:szCs w:val="28"/>
          <w:lang w:val="uk-UA"/>
        </w:rPr>
        <w:t xml:space="preserve"> </w:t>
      </w:r>
      <w:r w:rsidR="009B1B9B" w:rsidRPr="009C2DAD">
        <w:rPr>
          <w:rFonts w:ascii="Times New Roman" w:hAnsi="Times New Roman" w:cs="Times New Roman"/>
          <w:i/>
          <w:sz w:val="28"/>
          <w:szCs w:val="28"/>
        </w:rPr>
        <w:t>matrix</w:t>
      </w:r>
      <w:r w:rsidR="009B1B9B" w:rsidRPr="009C2DAD">
        <w:rPr>
          <w:rFonts w:ascii="Times New Roman" w:hAnsi="Times New Roman" w:cs="Times New Roman"/>
          <w:i/>
          <w:sz w:val="28"/>
          <w:szCs w:val="28"/>
          <w:lang w:val="uk-UA"/>
        </w:rPr>
        <w:t xml:space="preserve"> </w:t>
      </w:r>
      <w:r w:rsidR="009B1B9B" w:rsidRPr="009C2DAD">
        <w:rPr>
          <w:rFonts w:ascii="Times New Roman" w:hAnsi="Times New Roman" w:cs="Times New Roman"/>
          <w:i/>
          <w:sz w:val="28"/>
          <w:szCs w:val="28"/>
        </w:rPr>
        <w:t>printer</w:t>
      </w:r>
      <w:r w:rsidR="00674CA2" w:rsidRPr="009C2DAD">
        <w:rPr>
          <w:rFonts w:ascii="Times New Roman" w:hAnsi="Times New Roman" w:cs="Times New Roman"/>
          <w:i/>
          <w:sz w:val="28"/>
          <w:szCs w:val="28"/>
          <w:lang w:val="uk-UA"/>
        </w:rPr>
        <w:t>); зап</w:t>
      </w:r>
      <w:r w:rsidR="009B1B9B" w:rsidRPr="009C2DAD">
        <w:rPr>
          <w:rFonts w:ascii="Times New Roman" w:hAnsi="Times New Roman" w:cs="Times New Roman"/>
          <w:i/>
          <w:sz w:val="28"/>
          <w:szCs w:val="28"/>
          <w:lang w:val="uk-UA"/>
        </w:rPr>
        <w:t>латка (</w:t>
      </w:r>
      <w:r w:rsidR="009B1B9B" w:rsidRPr="009C2DAD">
        <w:rPr>
          <w:rFonts w:ascii="Times New Roman" w:hAnsi="Times New Roman" w:cs="Times New Roman"/>
          <w:sz w:val="28"/>
          <w:szCs w:val="28"/>
          <w:lang w:val="uk-UA"/>
        </w:rPr>
        <w:t>англ</w:t>
      </w:r>
      <w:r w:rsidR="009B1B9B" w:rsidRPr="009C2DAD">
        <w:rPr>
          <w:rFonts w:ascii="Times New Roman" w:hAnsi="Times New Roman" w:cs="Times New Roman"/>
          <w:i/>
          <w:sz w:val="28"/>
          <w:szCs w:val="28"/>
          <w:lang w:val="uk-UA"/>
        </w:rPr>
        <w:t xml:space="preserve">. </w:t>
      </w:r>
      <w:r w:rsidR="009B1B9B" w:rsidRPr="009C2DAD">
        <w:rPr>
          <w:rFonts w:ascii="Times New Roman" w:hAnsi="Times New Roman" w:cs="Times New Roman"/>
          <w:i/>
          <w:sz w:val="28"/>
          <w:szCs w:val="28"/>
        </w:rPr>
        <w:t>patch</w:t>
      </w:r>
      <w:r w:rsidR="009B1B9B" w:rsidRPr="009C2DAD">
        <w:rPr>
          <w:rFonts w:ascii="Times New Roman" w:hAnsi="Times New Roman" w:cs="Times New Roman"/>
          <w:i/>
          <w:sz w:val="28"/>
          <w:szCs w:val="28"/>
          <w:lang w:val="uk-UA"/>
        </w:rPr>
        <w:t xml:space="preserve"> </w:t>
      </w:r>
      <w:r w:rsidR="009B1B9B" w:rsidRPr="009C2DAD">
        <w:rPr>
          <w:rFonts w:ascii="Times New Roman" w:hAnsi="Times New Roman" w:cs="Times New Roman"/>
          <w:i/>
          <w:sz w:val="28"/>
          <w:szCs w:val="28"/>
        </w:rPr>
        <w:t>file</w:t>
      </w:r>
      <w:r w:rsidR="00674CA2" w:rsidRPr="009C2DAD">
        <w:rPr>
          <w:rFonts w:ascii="Times New Roman" w:hAnsi="Times New Roman" w:cs="Times New Roman"/>
          <w:i/>
          <w:sz w:val="28"/>
          <w:szCs w:val="28"/>
          <w:lang w:val="uk-UA"/>
        </w:rPr>
        <w:t xml:space="preserve">); </w:t>
      </w:r>
      <w:r w:rsidR="009B1B9B" w:rsidRPr="009C2DAD">
        <w:rPr>
          <w:rFonts w:ascii="Times New Roman" w:hAnsi="Times New Roman" w:cs="Times New Roman"/>
          <w:i/>
          <w:sz w:val="28"/>
          <w:szCs w:val="28"/>
          <w:lang w:val="uk-UA"/>
        </w:rPr>
        <w:t>млинець (</w:t>
      </w:r>
      <w:r w:rsidR="009B1B9B" w:rsidRPr="009C2DAD">
        <w:rPr>
          <w:rFonts w:ascii="Times New Roman" w:hAnsi="Times New Roman" w:cs="Times New Roman"/>
          <w:sz w:val="28"/>
          <w:szCs w:val="28"/>
          <w:lang w:val="uk-UA"/>
        </w:rPr>
        <w:t>англ</w:t>
      </w:r>
      <w:r w:rsidR="009B1B9B" w:rsidRPr="009C2DAD">
        <w:rPr>
          <w:rFonts w:ascii="Times New Roman" w:hAnsi="Times New Roman" w:cs="Times New Roman"/>
          <w:i/>
          <w:sz w:val="28"/>
          <w:szCs w:val="28"/>
          <w:lang w:val="uk-UA"/>
        </w:rPr>
        <w:t xml:space="preserve">. </w:t>
      </w:r>
      <w:r w:rsidR="009B1B9B" w:rsidRPr="009C2DAD">
        <w:rPr>
          <w:rFonts w:ascii="Times New Roman" w:hAnsi="Times New Roman" w:cs="Times New Roman"/>
          <w:i/>
          <w:sz w:val="28"/>
          <w:szCs w:val="28"/>
        </w:rPr>
        <w:t>adapter</w:t>
      </w:r>
      <w:r w:rsidR="009B1B9B" w:rsidRPr="009C2DAD">
        <w:rPr>
          <w:rFonts w:ascii="Times New Roman" w:hAnsi="Times New Roman" w:cs="Times New Roman"/>
          <w:i/>
          <w:sz w:val="28"/>
          <w:szCs w:val="28"/>
          <w:lang w:val="uk-UA"/>
        </w:rPr>
        <w:t xml:space="preserve"> </w:t>
      </w:r>
      <w:r w:rsidR="009B1B9B" w:rsidRPr="009C2DAD">
        <w:rPr>
          <w:rFonts w:ascii="Times New Roman" w:hAnsi="Times New Roman" w:cs="Times New Roman"/>
          <w:i/>
          <w:sz w:val="28"/>
          <w:szCs w:val="28"/>
        </w:rPr>
        <w:t>card</w:t>
      </w:r>
      <w:r w:rsidR="009B1B9B" w:rsidRPr="009C2DAD">
        <w:rPr>
          <w:rFonts w:ascii="Times New Roman" w:hAnsi="Times New Roman" w:cs="Times New Roman"/>
          <w:i/>
          <w:sz w:val="28"/>
          <w:szCs w:val="28"/>
          <w:lang w:val="uk-UA"/>
        </w:rPr>
        <w:t>).</w:t>
      </w:r>
      <w:proofErr w:type="gramEnd"/>
    </w:p>
    <w:p w14:paraId="54F30927" w14:textId="77777777" w:rsidR="007B6191" w:rsidRPr="009C2DAD" w:rsidRDefault="007B6191" w:rsidP="0029092F">
      <w:pPr>
        <w:spacing w:after="0" w:line="360" w:lineRule="auto"/>
        <w:ind w:firstLine="709"/>
        <w:jc w:val="both"/>
        <w:rPr>
          <w:sz w:val="28"/>
          <w:szCs w:val="28"/>
          <w:lang w:val="en-US"/>
        </w:rPr>
      </w:pPr>
      <w:r w:rsidRPr="009C2DAD">
        <w:rPr>
          <w:rFonts w:ascii="Times New Roman" w:hAnsi="Times New Roman" w:cs="Times New Roman"/>
          <w:sz w:val="28"/>
          <w:szCs w:val="28"/>
          <w:lang w:val="uk-UA"/>
        </w:rPr>
        <w:t xml:space="preserve">Опора на віртуальний текст передбачає відсутність у партнерів зі спілкування можливості сприймати інтонаційні відтінки та бачити емоційний стан співрозмовника. </w:t>
      </w:r>
      <w:r w:rsidRPr="009C2DAD">
        <w:rPr>
          <w:rFonts w:ascii="Times New Roman" w:hAnsi="Times New Roman" w:cs="Times New Roman"/>
          <w:sz w:val="28"/>
          <w:szCs w:val="28"/>
        </w:rPr>
        <w:t xml:space="preserve">Проте перевага віртуальної комунікації полягає у типологічному характері скорочених новоутворень, що функціонують у </w:t>
      </w:r>
      <w:proofErr w:type="gramStart"/>
      <w:r w:rsidRPr="009C2DAD">
        <w:rPr>
          <w:rFonts w:ascii="Times New Roman" w:hAnsi="Times New Roman" w:cs="Times New Roman"/>
          <w:sz w:val="28"/>
          <w:szCs w:val="28"/>
        </w:rPr>
        <w:t>р</w:t>
      </w:r>
      <w:proofErr w:type="gramEnd"/>
      <w:r w:rsidRPr="009C2DAD">
        <w:rPr>
          <w:rFonts w:ascii="Times New Roman" w:hAnsi="Times New Roman" w:cs="Times New Roman"/>
          <w:sz w:val="28"/>
          <w:szCs w:val="28"/>
        </w:rPr>
        <w:t>ізних соціальних мережах.</w:t>
      </w:r>
      <w:r w:rsidRPr="009C2DAD">
        <w:rPr>
          <w:rFonts w:ascii="Times New Roman" w:hAnsi="Times New Roman" w:cs="Times New Roman"/>
          <w:sz w:val="28"/>
          <w:szCs w:val="28"/>
          <w:lang w:val="uk-UA"/>
        </w:rPr>
        <w:t xml:space="preserve"> Скорочення лексичних одиниць спирається на процес абевіації у повідомленнях </w:t>
      </w:r>
      <w:r w:rsidRPr="009C2DAD">
        <w:rPr>
          <w:rFonts w:ascii="Times New Roman" w:hAnsi="Times New Roman" w:cs="Times New Roman"/>
          <w:i/>
          <w:sz w:val="28"/>
          <w:szCs w:val="28"/>
        </w:rPr>
        <w:t>DM</w:t>
      </w:r>
      <w:r w:rsidRPr="009C2DAD">
        <w:rPr>
          <w:rFonts w:ascii="Times New Roman" w:hAnsi="Times New Roman" w:cs="Times New Roman"/>
          <w:sz w:val="28"/>
          <w:szCs w:val="28"/>
          <w:lang w:val="uk-UA"/>
        </w:rPr>
        <w:t xml:space="preserve"> (</w:t>
      </w:r>
      <w:r w:rsidRPr="009C2DAD">
        <w:rPr>
          <w:rFonts w:ascii="Times New Roman" w:hAnsi="Times New Roman" w:cs="Times New Roman"/>
          <w:i/>
          <w:sz w:val="28"/>
          <w:szCs w:val="28"/>
        </w:rPr>
        <w:t>Direct</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Message</w:t>
      </w:r>
      <w:r w:rsidRPr="009C2DAD">
        <w:rPr>
          <w:rFonts w:ascii="Times New Roman" w:hAnsi="Times New Roman" w:cs="Times New Roman"/>
          <w:sz w:val="28"/>
          <w:szCs w:val="28"/>
          <w:lang w:val="uk-UA"/>
        </w:rPr>
        <w:t xml:space="preserve">), або відповідній реакції адресата на отриману інформацію </w:t>
      </w:r>
      <w:r w:rsidRPr="009C2DAD">
        <w:rPr>
          <w:rFonts w:ascii="Times New Roman" w:hAnsi="Times New Roman" w:cs="Times New Roman"/>
          <w:i/>
          <w:sz w:val="28"/>
          <w:szCs w:val="28"/>
          <w:lang w:val="en-US"/>
        </w:rPr>
        <w:t>RT</w:t>
      </w:r>
      <w:r w:rsidRPr="009C2DAD">
        <w:rPr>
          <w:rFonts w:ascii="Times New Roman" w:hAnsi="Times New Roman" w:cs="Times New Roman"/>
          <w:sz w:val="28"/>
          <w:szCs w:val="28"/>
          <w:lang w:val="uk-UA"/>
        </w:rPr>
        <w:t xml:space="preserve"> (</w:t>
      </w:r>
      <w:r w:rsidRPr="009C2DAD">
        <w:rPr>
          <w:rFonts w:ascii="Times New Roman" w:hAnsi="Times New Roman" w:cs="Times New Roman"/>
          <w:i/>
          <w:sz w:val="28"/>
          <w:szCs w:val="28"/>
          <w:lang w:val="en-US"/>
        </w:rPr>
        <w:t>retweet</w:t>
      </w:r>
      <w:r w:rsidRPr="009C2DAD">
        <w:rPr>
          <w:rFonts w:ascii="Times New Roman" w:hAnsi="Times New Roman" w:cs="Times New Roman"/>
          <w:sz w:val="28"/>
          <w:szCs w:val="28"/>
          <w:lang w:val="uk-UA"/>
        </w:rPr>
        <w:t xml:space="preserve">), наприклад, </w:t>
      </w:r>
      <w:r w:rsidRPr="009C2DAD">
        <w:rPr>
          <w:rFonts w:ascii="Times New Roman" w:hAnsi="Times New Roman" w:cs="Times New Roman"/>
          <w:i/>
          <w:sz w:val="28"/>
          <w:szCs w:val="28"/>
          <w:lang w:val="en-US"/>
        </w:rPr>
        <w:t>WOMBAT</w:t>
      </w:r>
      <w:r w:rsidRPr="009C2DAD">
        <w:rPr>
          <w:rFonts w:ascii="Times New Roman" w:hAnsi="Times New Roman" w:cs="Times New Roman"/>
          <w:i/>
          <w:sz w:val="28"/>
          <w:szCs w:val="28"/>
          <w:lang w:val="uk-UA"/>
        </w:rPr>
        <w:t>/</w:t>
      </w:r>
      <w:r w:rsidRPr="009C2DAD">
        <w:rPr>
          <w:rFonts w:ascii="Times New Roman" w:hAnsi="Times New Roman" w:cs="Times New Roman"/>
          <w:i/>
          <w:sz w:val="28"/>
          <w:szCs w:val="28"/>
          <w:lang w:val="en-US"/>
        </w:rPr>
        <w:t>waste</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of</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money</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brains</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and</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time</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QT</w:t>
      </w:r>
      <w:r w:rsidRPr="009C2DAD">
        <w:rPr>
          <w:rFonts w:ascii="Times New Roman" w:hAnsi="Times New Roman" w:cs="Times New Roman"/>
          <w:i/>
          <w:sz w:val="28"/>
          <w:szCs w:val="28"/>
          <w:lang w:val="uk-UA"/>
        </w:rPr>
        <w:t>/</w:t>
      </w:r>
      <w:r w:rsidRPr="009C2DAD">
        <w:rPr>
          <w:rFonts w:ascii="Times New Roman" w:hAnsi="Times New Roman" w:cs="Times New Roman"/>
          <w:i/>
          <w:sz w:val="28"/>
          <w:szCs w:val="28"/>
          <w:lang w:val="en-US"/>
        </w:rPr>
        <w:t>quite</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time</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ROFL</w:t>
      </w:r>
      <w:r w:rsidRPr="009C2DAD">
        <w:rPr>
          <w:rFonts w:ascii="Times New Roman" w:hAnsi="Times New Roman" w:cs="Times New Roman"/>
          <w:i/>
          <w:sz w:val="28"/>
          <w:szCs w:val="28"/>
          <w:lang w:val="uk-UA"/>
        </w:rPr>
        <w:t>/</w:t>
      </w:r>
      <w:r w:rsidRPr="009C2DAD">
        <w:rPr>
          <w:rFonts w:ascii="Times New Roman" w:hAnsi="Times New Roman" w:cs="Times New Roman"/>
          <w:i/>
          <w:sz w:val="28"/>
          <w:szCs w:val="28"/>
          <w:lang w:val="en-US"/>
        </w:rPr>
        <w:t>Rolling</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on</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the</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floor</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EZ</w:t>
      </w:r>
      <w:r w:rsidRPr="009C2DAD">
        <w:rPr>
          <w:rFonts w:ascii="Times New Roman" w:hAnsi="Times New Roman" w:cs="Times New Roman"/>
          <w:i/>
          <w:sz w:val="28"/>
          <w:szCs w:val="28"/>
          <w:lang w:val="uk-UA"/>
        </w:rPr>
        <w:t>/</w:t>
      </w:r>
      <w:r w:rsidRPr="009C2DAD">
        <w:rPr>
          <w:rFonts w:ascii="Times New Roman" w:hAnsi="Times New Roman" w:cs="Times New Roman"/>
          <w:i/>
          <w:sz w:val="28"/>
          <w:szCs w:val="28"/>
          <w:lang w:val="en-US"/>
        </w:rPr>
        <w:t>Easy</w:t>
      </w:r>
      <w:r w:rsidR="0010619D" w:rsidRPr="009C2DAD">
        <w:rPr>
          <w:rFonts w:ascii="Times New Roman" w:hAnsi="Times New Roman" w:cs="Times New Roman"/>
          <w:i/>
          <w:sz w:val="28"/>
          <w:szCs w:val="28"/>
          <w:lang w:val="uk-UA"/>
        </w:rPr>
        <w:t xml:space="preserve">. </w:t>
      </w:r>
    </w:p>
    <w:p w14:paraId="0AB2FC8E" w14:textId="77777777" w:rsidR="00A22A81" w:rsidRPr="009C2DAD" w:rsidRDefault="007B6191"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lastRenderedPageBreak/>
        <w:t>Абревіація, має безпосередній зв'язок з комунікативною мовною функцією, оскільки вона забезпечує потребу в спілкуванні не тільки за рахунок економії мовних засобів, але й за рахунок передачі конденсованої інформації, що дає можливість передавати великі обсяги інформації із використанням мінімального графічного та звукового простору.</w:t>
      </w:r>
    </w:p>
    <w:p w14:paraId="0F8F8FD5" w14:textId="44049FC9" w:rsidR="006D78CF" w:rsidRPr="009C2DAD" w:rsidRDefault="006D78CF" w:rsidP="0029092F">
      <w:pPr>
        <w:spacing w:after="0" w:line="360" w:lineRule="auto"/>
        <w:ind w:firstLine="709"/>
        <w:jc w:val="both"/>
        <w:rPr>
          <w:rFonts w:ascii="Times New Roman" w:hAnsi="Times New Roman" w:cs="Times New Roman"/>
          <w:sz w:val="28"/>
          <w:szCs w:val="28"/>
          <w:lang w:val="uk-UA"/>
        </w:rPr>
      </w:pPr>
    </w:p>
    <w:p w14:paraId="118D935B" w14:textId="77777777" w:rsidR="0030088E" w:rsidRPr="009C2DAD" w:rsidRDefault="006D78CF" w:rsidP="00BF5AF6">
      <w:pPr>
        <w:pStyle w:val="2"/>
        <w:rPr>
          <w:lang w:val="uk-UA"/>
        </w:rPr>
      </w:pPr>
      <w:bookmarkStart w:id="6" w:name="_Toc123677933"/>
      <w:r w:rsidRPr="009C2DAD">
        <w:rPr>
          <w:lang w:val="uk-UA"/>
        </w:rPr>
        <w:t>Висновки до Розділу 1</w:t>
      </w:r>
      <w:bookmarkEnd w:id="6"/>
    </w:p>
    <w:p w14:paraId="7F5ACDA4" w14:textId="77777777" w:rsidR="006D78CF" w:rsidRPr="009C2DAD" w:rsidRDefault="006D78CF" w:rsidP="0029092F">
      <w:pPr>
        <w:spacing w:after="0" w:line="360" w:lineRule="auto"/>
        <w:ind w:firstLine="709"/>
        <w:rPr>
          <w:rFonts w:ascii="Times New Roman" w:hAnsi="Times New Roman" w:cs="Times New Roman"/>
          <w:b/>
          <w:sz w:val="28"/>
          <w:szCs w:val="28"/>
          <w:lang w:val="uk-UA"/>
        </w:rPr>
      </w:pPr>
    </w:p>
    <w:p w14:paraId="599006A3" w14:textId="2DC915DA" w:rsidR="006D78CF" w:rsidRPr="009C2DAD" w:rsidRDefault="006D78CF" w:rsidP="0029092F">
      <w:pPr>
        <w:spacing w:after="0" w:line="360" w:lineRule="auto"/>
        <w:ind w:firstLine="709"/>
        <w:jc w:val="both"/>
        <w:rPr>
          <w:rFonts w:ascii="Times New Roman" w:hAnsi="Times New Roman" w:cs="Times New Roman"/>
          <w:bCs/>
          <w:iCs/>
          <w:sz w:val="28"/>
          <w:szCs w:val="28"/>
          <w:lang w:val="uk-UA"/>
        </w:rPr>
      </w:pPr>
      <w:r w:rsidRPr="009C2DAD">
        <w:rPr>
          <w:rFonts w:ascii="Times New Roman" w:hAnsi="Times New Roman" w:cs="Times New Roman"/>
          <w:bCs/>
          <w:iCs/>
          <w:sz w:val="28"/>
          <w:szCs w:val="28"/>
          <w:lang w:val="uk-UA"/>
        </w:rPr>
        <w:t>Перший розділ нашої роботи присвячено вивченню того, як сьогодні досліджують абревіацію у сфері інформаційно-комунікаційних технологій. З метою всебічного розгляду цієї проблеми ми проаналізували лінгвістичні підходи при аналізі інформаційно-комунікаційних технологій.</w:t>
      </w:r>
      <w:r w:rsidRPr="009C2DAD">
        <w:rPr>
          <w:rFonts w:ascii="Times New Roman" w:hAnsi="Times New Roman" w:cs="Times New Roman"/>
          <w:sz w:val="28"/>
          <w:szCs w:val="28"/>
          <w:lang w:val="uk-UA"/>
        </w:rPr>
        <w:t xml:space="preserve"> Було відмічено, що </w:t>
      </w:r>
      <w:r w:rsidRPr="009C2DAD">
        <w:rPr>
          <w:rFonts w:ascii="Times New Roman" w:hAnsi="Times New Roman" w:cs="Times New Roman"/>
          <w:bCs/>
          <w:iCs/>
          <w:sz w:val="28"/>
          <w:szCs w:val="28"/>
          <w:lang w:val="uk-UA"/>
        </w:rPr>
        <w:t>мережа Інтернету та сфера інформаційно-комуникаційних технологій</w:t>
      </w:r>
      <w:r w:rsidR="00E01A97" w:rsidRPr="009C2DAD">
        <w:rPr>
          <w:rFonts w:ascii="Times New Roman" w:hAnsi="Times New Roman" w:cs="Times New Roman"/>
          <w:b/>
          <w:bCs/>
          <w:iCs/>
          <w:sz w:val="28"/>
          <w:szCs w:val="28"/>
          <w:lang w:val="uk-UA"/>
        </w:rPr>
        <w:t xml:space="preserve"> </w:t>
      </w:r>
      <w:r w:rsidRPr="009C2DAD">
        <w:rPr>
          <w:rFonts w:ascii="Times New Roman" w:hAnsi="Times New Roman" w:cs="Times New Roman"/>
          <w:bCs/>
          <w:iCs/>
          <w:sz w:val="28"/>
          <w:szCs w:val="28"/>
          <w:lang w:val="uk-UA"/>
        </w:rPr>
        <w:t xml:space="preserve">є актуальними напрямами досліджень сучасної лінгвістики, які мають з'вязок як з інформаційною складовою, так і з появою мовних одиниць, як-от неологізми та абревіатури, джерелом яких є різні галузі науки та техніки та сфери життя і діяльності людини. Відмічаються роботи, шо вивчають мережеву лексику та особливий комп'ютерний сленг, вказують на відродження епістолярного жанру, часте використання прийомів мовної гри. З'являються такі нові терміни, як </w:t>
      </w:r>
      <w:r w:rsidRPr="009C2DAD">
        <w:rPr>
          <w:rFonts w:ascii="Times New Roman" w:hAnsi="Times New Roman" w:cs="Times New Roman"/>
          <w:bCs/>
          <w:i/>
          <w:iCs/>
          <w:sz w:val="28"/>
          <w:szCs w:val="28"/>
          <w:lang w:val="uk-UA"/>
        </w:rPr>
        <w:t>е-language, e-talk, netspeak, weblish</w:t>
      </w:r>
      <w:r w:rsidRPr="009C2DAD">
        <w:rPr>
          <w:rFonts w:ascii="Times New Roman" w:hAnsi="Times New Roman" w:cs="Times New Roman"/>
          <w:bCs/>
          <w:iCs/>
          <w:sz w:val="28"/>
          <w:szCs w:val="28"/>
          <w:lang w:val="uk-UA"/>
        </w:rPr>
        <w:t>, а комунікативний простір їх функціонування називають комп'ютерно-опосередкованою комунікацією.</w:t>
      </w:r>
    </w:p>
    <w:p w14:paraId="055B7103" w14:textId="77777777" w:rsidR="006D78CF" w:rsidRPr="009C2DAD" w:rsidRDefault="006D78CF"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З подальшим розвитком світової комп'ютерної павутини інформаційно-комунікаційні технології більш активно впроваджуються в освітній процес та лінгвістичну науку, оскільки Інтернет перетворюється на потужний засіб спілкування, проникає в усі сфери нашого життя. Прискіпливе вивчення усіх лінгвістичних боків, пов'язаних із терміном інформаційно-комунікаційні технології, служить скорішій адаптації людини до життя в інформаційному суспільстві. Саме інформаційні технології відкривають великі можливості для аналізу та обробки текстів, надаючи різноманітні засоби пошуку, </w:t>
      </w:r>
      <w:r w:rsidRPr="009C2DAD">
        <w:rPr>
          <w:rFonts w:ascii="Times New Roman" w:hAnsi="Times New Roman" w:cs="Times New Roman"/>
          <w:sz w:val="28"/>
          <w:szCs w:val="28"/>
          <w:lang w:val="uk-UA"/>
        </w:rPr>
        <w:lastRenderedPageBreak/>
        <w:t xml:space="preserve">створення, розповсюдження текстової інформації. Нами було відмічено, що зарубіжні вчені використовують такі термінологічні словосполучення, як: </w:t>
      </w:r>
      <w:r w:rsidRPr="009C2DAD">
        <w:rPr>
          <w:rFonts w:ascii="Times New Roman" w:hAnsi="Times New Roman" w:cs="Times New Roman"/>
          <w:sz w:val="28"/>
          <w:szCs w:val="28"/>
          <w:lang w:val="en-US"/>
        </w:rPr>
        <w:t>electronic</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discourse</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communication</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in</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cyberspace</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robot</w:t>
      </w:r>
      <w:r w:rsidRPr="009C2DAD">
        <w:rPr>
          <w:rFonts w:ascii="Times New Roman" w:hAnsi="Times New Roman" w:cs="Times New Roman"/>
          <w:sz w:val="28"/>
          <w:szCs w:val="28"/>
          <w:lang w:val="uk-UA"/>
        </w:rPr>
        <w:t>-</w:t>
      </w:r>
      <w:r w:rsidRPr="009C2DAD">
        <w:rPr>
          <w:rFonts w:ascii="Times New Roman" w:hAnsi="Times New Roman" w:cs="Times New Roman"/>
          <w:sz w:val="28"/>
          <w:szCs w:val="28"/>
          <w:lang w:val="en-US"/>
        </w:rPr>
        <w:t>mediated</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communication</w:t>
      </w:r>
      <w:r w:rsidRPr="009C2DAD">
        <w:rPr>
          <w:rFonts w:ascii="Times New Roman" w:hAnsi="Times New Roman" w:cs="Times New Roman"/>
          <w:sz w:val="28"/>
          <w:szCs w:val="28"/>
          <w:lang w:val="uk-UA"/>
        </w:rPr>
        <w:t>. Оскільки деякі визначення є синонімічними, існує необхідність подальшого дослідження з метою стандартизації термінології в означеній сфері наукового світу.</w:t>
      </w:r>
    </w:p>
    <w:p w14:paraId="200B32BE" w14:textId="1F48DDBB" w:rsidR="006D78CF" w:rsidRPr="009C2DAD" w:rsidRDefault="006D78CF"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Одним із актуальних підходів</w:t>
      </w:r>
      <w:r w:rsidR="00B91372" w:rsidRPr="009C2DAD">
        <w:rPr>
          <w:rFonts w:ascii="Times New Roman" w:hAnsi="Times New Roman" w:cs="Times New Roman"/>
          <w:sz w:val="28"/>
          <w:szCs w:val="28"/>
          <w:lang w:val="uk-UA"/>
        </w:rPr>
        <w:t xml:space="preserve"> у</w:t>
      </w:r>
      <w:r w:rsidRPr="009C2DAD">
        <w:rPr>
          <w:rFonts w:ascii="Times New Roman" w:hAnsi="Times New Roman" w:cs="Times New Roman"/>
          <w:sz w:val="28"/>
          <w:szCs w:val="28"/>
          <w:lang w:val="uk-UA"/>
        </w:rPr>
        <w:t xml:space="preserve"> рамках інформаційно-комунікаційних технологій є вивчення лексики, яка номінує дійсність, реагуючи на зміни в інформаційному, суспільно-політичному, науковому, культурному житті.</w:t>
      </w:r>
    </w:p>
    <w:p w14:paraId="68A674C5" w14:textId="77777777" w:rsidR="006D78CF" w:rsidRPr="009C2DAD" w:rsidRDefault="006D78CF"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Швидкий темп життя, збільшення масштабу міжкультурної інтернет-комунікації призвели до того, що абревіація стала масовим явищем у багатьох мовах. Дослідження абревіацій проводяться в різних напрямах: етимологічному, структурному, семантичному, стилістичному, прагматичному, комунікативному. </w:t>
      </w:r>
    </w:p>
    <w:p w14:paraId="54DA89EC" w14:textId="77777777" w:rsidR="006D78CF" w:rsidRPr="009C2DAD" w:rsidRDefault="006D78CF"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Існують різні визначення понять абревіація та абревіатура. Процес абревіації як окремий спосіб словотвору, за допомогою якого створюються нові слова особливої структури, репрезентують на вербальному рівні нові когнітивні структури.</w:t>
      </w:r>
      <w:r w:rsidRPr="009C2DAD">
        <w:rPr>
          <w:rFonts w:ascii="Times New Roman" w:hAnsi="Times New Roman" w:cs="Times New Roman"/>
          <w:sz w:val="28"/>
          <w:szCs w:val="28"/>
        </w:rPr>
        <w:t xml:space="preserve"> Науковою розробкою проблематики скорочення</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лексичних одиниць та особливостей перекладу</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 xml:space="preserve">скорочень в </w:t>
      </w:r>
      <w:proofErr w:type="gramStart"/>
      <w:r w:rsidRPr="009C2DAD">
        <w:rPr>
          <w:rFonts w:ascii="Times New Roman" w:hAnsi="Times New Roman" w:cs="Times New Roman"/>
          <w:sz w:val="28"/>
          <w:szCs w:val="28"/>
        </w:rPr>
        <w:t>англ</w:t>
      </w:r>
      <w:proofErr w:type="gramEnd"/>
      <w:r w:rsidRPr="009C2DAD">
        <w:rPr>
          <w:rFonts w:ascii="Times New Roman" w:hAnsi="Times New Roman" w:cs="Times New Roman"/>
          <w:sz w:val="28"/>
          <w:szCs w:val="28"/>
        </w:rPr>
        <w:t>ійській мові займалися такі</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дослідники, як А. Беклунд</w:t>
      </w:r>
      <w:r w:rsidRPr="009C2DAD">
        <w:rPr>
          <w:rFonts w:ascii="Times New Roman" w:hAnsi="Times New Roman" w:cs="Times New Roman"/>
          <w:sz w:val="28"/>
          <w:szCs w:val="28"/>
          <w:lang w:val="uk-UA"/>
        </w:rPr>
        <w:t>,</w:t>
      </w:r>
      <w:r w:rsidRPr="009C2DAD">
        <w:rPr>
          <w:rFonts w:ascii="Times New Roman" w:hAnsi="Times New Roman" w:cs="Times New Roman"/>
          <w:sz w:val="28"/>
          <w:szCs w:val="28"/>
        </w:rPr>
        <w:t xml:space="preserve"> Х. Харт, О. Есперсен,</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Т. Пайлз, М. М. Сегаль, Р. Уельз, І. М. Берман.</w:t>
      </w:r>
      <w:r w:rsidRPr="009C2DAD">
        <w:rPr>
          <w:rFonts w:ascii="Times New Roman" w:hAnsi="Times New Roman" w:cs="Times New Roman"/>
          <w:sz w:val="28"/>
          <w:szCs w:val="28"/>
          <w:lang w:val="uk-UA"/>
        </w:rPr>
        <w:t xml:space="preserve"> Англійські скорочення вивчали також українські лінгвісти, такі як Ю. Зацний, С. Єнікєєва, О. Гармаш. Але дослідження скорочень та абревіатур, що виникли в англійськомовному Інтернет-просторі та мобільних текстових повідомленнях, потребує </w:t>
      </w:r>
      <w:r w:rsidR="00E6584E" w:rsidRPr="009C2DAD">
        <w:rPr>
          <w:rFonts w:ascii="Times New Roman" w:hAnsi="Times New Roman" w:cs="Times New Roman"/>
          <w:sz w:val="28"/>
          <w:szCs w:val="28"/>
          <w:lang w:val="uk-UA"/>
        </w:rPr>
        <w:t xml:space="preserve">подальшого </w:t>
      </w:r>
      <w:r w:rsidRPr="009C2DAD">
        <w:rPr>
          <w:rFonts w:ascii="Times New Roman" w:hAnsi="Times New Roman" w:cs="Times New Roman"/>
          <w:sz w:val="28"/>
          <w:szCs w:val="28"/>
          <w:lang w:val="uk-UA"/>
        </w:rPr>
        <w:t xml:space="preserve">вивчення. Сучасний діловий світ Інтернету та міжкультурної комунікації відрізняється використанням англомовних скорочень та абревіатур, які </w:t>
      </w:r>
      <w:r w:rsidR="00E6584E" w:rsidRPr="009C2DAD">
        <w:rPr>
          <w:rFonts w:ascii="Times New Roman" w:hAnsi="Times New Roman" w:cs="Times New Roman"/>
          <w:sz w:val="28"/>
          <w:szCs w:val="28"/>
          <w:lang w:val="uk-UA"/>
        </w:rPr>
        <w:t>вимагають</w:t>
      </w:r>
      <w:r w:rsidRPr="009C2DAD">
        <w:rPr>
          <w:rFonts w:ascii="Times New Roman" w:hAnsi="Times New Roman" w:cs="Times New Roman"/>
          <w:sz w:val="28"/>
          <w:szCs w:val="28"/>
          <w:lang w:val="uk-UA"/>
        </w:rPr>
        <w:t xml:space="preserve"> коректного трактування в сучасній англійській мові. З боку теорії словотвору д</w:t>
      </w:r>
      <w:r w:rsidRPr="009C2DAD">
        <w:rPr>
          <w:rFonts w:ascii="Times New Roman" w:hAnsi="Times New Roman" w:cs="Times New Roman"/>
          <w:sz w:val="28"/>
          <w:szCs w:val="28"/>
        </w:rPr>
        <w:t xml:space="preserve">осі дискутується питання, наскільки правомірно вважати абревіацію одним із способів словотвору. </w:t>
      </w:r>
      <w:r w:rsidRPr="009C2DAD">
        <w:rPr>
          <w:rFonts w:ascii="Times New Roman" w:hAnsi="Times New Roman" w:cs="Times New Roman"/>
          <w:sz w:val="28"/>
          <w:szCs w:val="28"/>
          <w:lang w:val="uk-UA"/>
        </w:rPr>
        <w:t>Наприклад, д</w:t>
      </w:r>
      <w:r w:rsidRPr="009C2DAD">
        <w:rPr>
          <w:rFonts w:ascii="Times New Roman" w:hAnsi="Times New Roman" w:cs="Times New Roman"/>
          <w:sz w:val="28"/>
          <w:szCs w:val="28"/>
        </w:rPr>
        <w:t xml:space="preserve">ля позначення процесу утворення нових словникових одиниць із </w:t>
      </w:r>
      <w:r w:rsidRPr="009C2DAD">
        <w:rPr>
          <w:rFonts w:ascii="Times New Roman" w:hAnsi="Times New Roman" w:cs="Times New Roman"/>
          <w:sz w:val="28"/>
          <w:szCs w:val="28"/>
        </w:rPr>
        <w:lastRenderedPageBreak/>
        <w:t>застосуванням прийому абревіації часто застосову</w:t>
      </w:r>
      <w:r w:rsidRPr="009C2DAD">
        <w:rPr>
          <w:rFonts w:ascii="Times New Roman" w:hAnsi="Times New Roman" w:cs="Times New Roman"/>
          <w:sz w:val="28"/>
          <w:szCs w:val="28"/>
          <w:lang w:val="uk-UA"/>
        </w:rPr>
        <w:t>ється</w:t>
      </w:r>
      <w:r w:rsidRPr="009C2DAD">
        <w:rPr>
          <w:rFonts w:ascii="Times New Roman" w:hAnsi="Times New Roman" w:cs="Times New Roman"/>
          <w:sz w:val="28"/>
          <w:szCs w:val="28"/>
        </w:rPr>
        <w:t xml:space="preserve"> термін </w:t>
      </w:r>
      <w:r w:rsidRPr="009C2DAD">
        <w:rPr>
          <w:rFonts w:ascii="Times New Roman" w:hAnsi="Times New Roman" w:cs="Times New Roman"/>
          <w:sz w:val="28"/>
          <w:szCs w:val="28"/>
          <w:lang w:val="uk-UA"/>
        </w:rPr>
        <w:t>«</w:t>
      </w:r>
      <w:r w:rsidRPr="009C2DAD">
        <w:rPr>
          <w:rFonts w:ascii="Times New Roman" w:hAnsi="Times New Roman" w:cs="Times New Roman"/>
          <w:sz w:val="28"/>
          <w:szCs w:val="28"/>
        </w:rPr>
        <w:t>word-manufacturing</w:t>
      </w:r>
      <w:r w:rsidRPr="009C2DAD">
        <w:rPr>
          <w:rFonts w:ascii="Times New Roman" w:hAnsi="Times New Roman" w:cs="Times New Roman"/>
          <w:i/>
          <w:sz w:val="28"/>
          <w:szCs w:val="28"/>
          <w:lang w:val="uk-UA"/>
        </w:rPr>
        <w:t>»</w:t>
      </w:r>
      <w:r w:rsidRPr="009C2DAD">
        <w:rPr>
          <w:rFonts w:ascii="Times New Roman" w:hAnsi="Times New Roman" w:cs="Times New Roman"/>
          <w:sz w:val="28"/>
          <w:szCs w:val="28"/>
        </w:rPr>
        <w:t xml:space="preserve"> </w:t>
      </w:r>
      <w:r w:rsidRPr="009C2DAD">
        <w:rPr>
          <w:rFonts w:ascii="Times New Roman" w:hAnsi="Times New Roman" w:cs="Times New Roman"/>
          <w:sz w:val="28"/>
          <w:szCs w:val="28"/>
          <w:lang w:val="uk-UA"/>
        </w:rPr>
        <w:t>(</w:t>
      </w:r>
      <w:r w:rsidRPr="009C2DAD">
        <w:rPr>
          <w:rFonts w:ascii="Times New Roman" w:hAnsi="Times New Roman" w:cs="Times New Roman"/>
          <w:sz w:val="28"/>
          <w:szCs w:val="28"/>
        </w:rPr>
        <w:t>словотворчість)</w:t>
      </w:r>
      <w:r w:rsidRPr="009C2DAD">
        <w:rPr>
          <w:rFonts w:ascii="Times New Roman" w:hAnsi="Times New Roman" w:cs="Times New Roman"/>
          <w:sz w:val="28"/>
          <w:szCs w:val="28"/>
          <w:lang w:val="uk-UA"/>
        </w:rPr>
        <w:t>. Завдяки процесу абревіації збільшується кількість модних слів, які називають «eye-and-ear-catching words</w:t>
      </w:r>
      <w:r w:rsidRPr="009C2DAD">
        <w:rPr>
          <w:rFonts w:ascii="Times New Roman" w:hAnsi="Times New Roman" w:cs="Times New Roman"/>
          <w:i/>
          <w:sz w:val="28"/>
          <w:szCs w:val="28"/>
          <w:lang w:val="uk-UA"/>
        </w:rPr>
        <w:t>».</w:t>
      </w:r>
    </w:p>
    <w:p w14:paraId="5EEA1333" w14:textId="4725B6A9" w:rsidR="006D78CF" w:rsidRPr="009C2DAD" w:rsidRDefault="006D78CF"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Значна кількість абревіатур є безпосереднім результатом сучасного розвитку інформаційних технологій, тому що більшість нових термінів є громіздкими і незручними у вживанні. Абревіатури, маючи невелику кількість графічних знаків, несуть у собі досить об’ємний інформаційний зміст. Абревіація традиційно відноситься до галузі мовної економії; на рівні мови вона виконує компресивну функцію, тобто служить для створення більш короткої, ніж співвідносне словосполучення, номінації. Дослідники виділяють різну кількість абревіатур, що призводить до існування чисельних класифікацій.</w:t>
      </w:r>
      <w:r w:rsidRPr="009C2DAD">
        <w:rPr>
          <w:rFonts w:ascii="Times New Roman" w:hAnsi="Times New Roman" w:cs="Times New Roman"/>
          <w:sz w:val="28"/>
          <w:szCs w:val="28"/>
        </w:rPr>
        <w:t xml:space="preserve"> Взаємодія абревіації та словоскладання призвела до створення в сучасній </w:t>
      </w:r>
      <w:proofErr w:type="gramStart"/>
      <w:r w:rsidRPr="009C2DAD">
        <w:rPr>
          <w:rFonts w:ascii="Times New Roman" w:hAnsi="Times New Roman" w:cs="Times New Roman"/>
          <w:sz w:val="28"/>
          <w:szCs w:val="28"/>
        </w:rPr>
        <w:t>англ</w:t>
      </w:r>
      <w:proofErr w:type="gramEnd"/>
      <w:r w:rsidRPr="009C2DAD">
        <w:rPr>
          <w:rFonts w:ascii="Times New Roman" w:hAnsi="Times New Roman" w:cs="Times New Roman"/>
          <w:sz w:val="28"/>
          <w:szCs w:val="28"/>
        </w:rPr>
        <w:t>ійській мові нового структурного типу частково скорочених слів</w:t>
      </w:r>
      <w:r w:rsidRPr="009C2DAD">
        <w:rPr>
          <w:rFonts w:ascii="Times New Roman" w:hAnsi="Times New Roman" w:cs="Times New Roman"/>
          <w:sz w:val="28"/>
          <w:szCs w:val="28"/>
          <w:lang w:val="uk-UA"/>
        </w:rPr>
        <w:t>.</w:t>
      </w:r>
    </w:p>
    <w:p w14:paraId="54EF7E04" w14:textId="77777777" w:rsidR="006D78CF" w:rsidRPr="009C2DAD" w:rsidRDefault="006D78CF"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Абревіація сфери інформаційно-комунікаційні технології поєднує: частково скорочені складні слова, ініціальні словоскорочення, складові скорочення, складно - складові скорочення, зрощення-накладки, ініціально-складові слова, літерні абревіатури, акроніми.</w:t>
      </w:r>
    </w:p>
    <w:p w14:paraId="02C24E47" w14:textId="77777777" w:rsidR="006D78CF" w:rsidRPr="009C2DAD" w:rsidRDefault="006D78CF"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У комп'ютерному світі мова розвивається та поповнюється новими лексичними одиницями, додає нові значення вже відомим словам, які дуже часто набувають форму абревіацій. Це стає помітним у повідомленнях, відповідній реакції адресата на отриману інформацію, в інформативних та наукових статтях. Тому практичне дослідження абревіатур сфери комунікаційних-інформаційних технологій стає подальшим завданням нашої роботи.</w:t>
      </w:r>
    </w:p>
    <w:p w14:paraId="5A203342" w14:textId="4DF51EBC" w:rsidR="00A46354" w:rsidRDefault="00A46354">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6F3C74A9" w14:textId="0950D707" w:rsidR="007B6191" w:rsidRPr="009C2DAD" w:rsidRDefault="007B6191" w:rsidP="00BF5AF6">
      <w:pPr>
        <w:pStyle w:val="1"/>
        <w:rPr>
          <w:lang w:val="uk-UA"/>
        </w:rPr>
      </w:pPr>
      <w:bookmarkStart w:id="7" w:name="_Toc123677934"/>
      <w:r w:rsidRPr="009C2DAD">
        <w:rPr>
          <w:lang w:val="uk-UA"/>
        </w:rPr>
        <w:lastRenderedPageBreak/>
        <w:t>Р</w:t>
      </w:r>
      <w:r w:rsidR="00143520" w:rsidRPr="009C2DAD">
        <w:rPr>
          <w:lang w:val="uk-UA"/>
        </w:rPr>
        <w:t>ОЗДІЛ</w:t>
      </w:r>
      <w:r w:rsidRPr="009C2DAD">
        <w:rPr>
          <w:lang w:val="uk-UA"/>
        </w:rPr>
        <w:t xml:space="preserve"> 2</w:t>
      </w:r>
      <w:bookmarkStart w:id="8" w:name="_Toc123677935"/>
      <w:bookmarkEnd w:id="7"/>
      <w:r w:rsidR="00A46354">
        <w:rPr>
          <w:lang w:val="uk-UA"/>
        </w:rPr>
        <w:br/>
      </w:r>
      <w:r w:rsidRPr="009C2DAD">
        <w:rPr>
          <w:lang w:val="uk-UA"/>
        </w:rPr>
        <w:t>АНГЛОМОВНА АБРЕВІАЦІЯ ЯК НЕВІД'ЄМНА ЧАСТИНА</w:t>
      </w:r>
      <w:bookmarkStart w:id="9" w:name="_Toc123677936"/>
      <w:bookmarkEnd w:id="8"/>
      <w:r w:rsidR="00A46354">
        <w:rPr>
          <w:lang w:val="uk-UA"/>
        </w:rPr>
        <w:br/>
      </w:r>
      <w:r w:rsidRPr="009C2DAD">
        <w:rPr>
          <w:lang w:val="uk-UA"/>
        </w:rPr>
        <w:t>ІНФОРМАЦІЙНО-КОМУНІКАЦІЙНИХ ОНЛАЙН РЕСУРСІВ</w:t>
      </w:r>
      <w:bookmarkEnd w:id="9"/>
    </w:p>
    <w:p w14:paraId="7D545760" w14:textId="77777777" w:rsidR="007B6191" w:rsidRPr="009C2DAD" w:rsidRDefault="007B6191" w:rsidP="0029092F">
      <w:pPr>
        <w:spacing w:after="0" w:line="360" w:lineRule="auto"/>
        <w:ind w:firstLine="709"/>
        <w:rPr>
          <w:rFonts w:ascii="Times New Roman" w:hAnsi="Times New Roman" w:cs="Times New Roman"/>
          <w:b/>
          <w:sz w:val="28"/>
          <w:szCs w:val="28"/>
          <w:lang w:val="uk-UA"/>
        </w:rPr>
      </w:pPr>
    </w:p>
    <w:p w14:paraId="27A8F1F1" w14:textId="77777777" w:rsidR="00C83837" w:rsidRPr="009C2DAD" w:rsidRDefault="009D7469"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Навколо комунікацій, які здійснюються за допомогою технологій, спостерігаються різноманітні поєднання з акронімів, абревіатур та неологізмів. </w:t>
      </w:r>
      <w:r w:rsidRPr="009C2DAD">
        <w:rPr>
          <w:rFonts w:ascii="Times New Roman" w:hAnsi="Times New Roman" w:cs="Times New Roman"/>
          <w:sz w:val="28"/>
          <w:szCs w:val="28"/>
        </w:rPr>
        <w:t xml:space="preserve">Так акроніми, які використовуються на мобільних телефонах, мінімізують незручності </w:t>
      </w:r>
      <w:proofErr w:type="gramStart"/>
      <w:r w:rsidRPr="009C2DAD">
        <w:rPr>
          <w:rFonts w:ascii="Times New Roman" w:hAnsi="Times New Roman" w:cs="Times New Roman"/>
          <w:sz w:val="28"/>
          <w:szCs w:val="28"/>
        </w:rPr>
        <w:t>при</w:t>
      </w:r>
      <w:proofErr w:type="gramEnd"/>
      <w:r w:rsidRPr="009C2DAD">
        <w:rPr>
          <w:rFonts w:ascii="Times New Roman" w:hAnsi="Times New Roman" w:cs="Times New Roman"/>
          <w:sz w:val="28"/>
          <w:szCs w:val="28"/>
        </w:rPr>
        <w:t xml:space="preserve"> наборі за допомогою малесеньких клавіш. Смайли поповнюють ряд корисних елементів </w:t>
      </w:r>
      <w:proofErr w:type="gramStart"/>
      <w:r w:rsidRPr="009C2DAD">
        <w:rPr>
          <w:rFonts w:ascii="Times New Roman" w:hAnsi="Times New Roman" w:cs="Times New Roman"/>
          <w:sz w:val="28"/>
          <w:szCs w:val="28"/>
        </w:rPr>
        <w:t>невербального</w:t>
      </w:r>
      <w:proofErr w:type="gramEnd"/>
      <w:r w:rsidRPr="009C2DAD">
        <w:rPr>
          <w:rFonts w:ascii="Times New Roman" w:hAnsi="Times New Roman" w:cs="Times New Roman"/>
          <w:sz w:val="28"/>
          <w:szCs w:val="28"/>
        </w:rPr>
        <w:t xml:space="preserve"> спілкування, але також можуть дратувати людей своїм</w:t>
      </w:r>
      <w:r w:rsidR="00E025A3" w:rsidRPr="009C2DAD">
        <w:rPr>
          <w:rFonts w:ascii="Times New Roman" w:hAnsi="Times New Roman" w:cs="Times New Roman"/>
          <w:sz w:val="28"/>
          <w:szCs w:val="28"/>
        </w:rPr>
        <w:t xml:space="preserve"> надмірним вживанням. Хештегі (</w:t>
      </w:r>
      <w:r w:rsidR="00E025A3" w:rsidRPr="009C2DAD">
        <w:rPr>
          <w:rFonts w:ascii="Times New Roman" w:hAnsi="Times New Roman" w:cs="Times New Roman"/>
          <w:i/>
          <w:sz w:val="28"/>
          <w:szCs w:val="28"/>
        </w:rPr>
        <w:t>hashtag</w:t>
      </w:r>
      <w:r w:rsidRPr="009C2DAD">
        <w:rPr>
          <w:rFonts w:ascii="Times New Roman" w:hAnsi="Times New Roman" w:cs="Times New Roman"/>
          <w:sz w:val="28"/>
          <w:szCs w:val="28"/>
        </w:rPr>
        <w:t>), представляючи клікабельне ключове слово, що використовується для угрупування «</w:t>
      </w:r>
      <w:r w:rsidRPr="009C2DAD">
        <w:rPr>
          <w:rFonts w:ascii="Times New Roman" w:hAnsi="Times New Roman" w:cs="Times New Roman"/>
          <w:i/>
          <w:sz w:val="28"/>
          <w:szCs w:val="28"/>
        </w:rPr>
        <w:t>твітів</w:t>
      </w:r>
      <w:r w:rsidRPr="009C2DAD">
        <w:rPr>
          <w:rFonts w:ascii="Times New Roman" w:hAnsi="Times New Roman" w:cs="Times New Roman"/>
          <w:sz w:val="28"/>
          <w:szCs w:val="28"/>
        </w:rPr>
        <w:t xml:space="preserve">», поширилися на </w:t>
      </w:r>
      <w:proofErr w:type="gramStart"/>
      <w:r w:rsidRPr="009C2DAD">
        <w:rPr>
          <w:rFonts w:ascii="Times New Roman" w:hAnsi="Times New Roman" w:cs="Times New Roman"/>
          <w:sz w:val="28"/>
          <w:szCs w:val="28"/>
        </w:rPr>
        <w:t>р</w:t>
      </w:r>
      <w:proofErr w:type="gramEnd"/>
      <w:r w:rsidRPr="009C2DAD">
        <w:rPr>
          <w:rFonts w:ascii="Times New Roman" w:hAnsi="Times New Roman" w:cs="Times New Roman"/>
          <w:sz w:val="28"/>
          <w:szCs w:val="28"/>
        </w:rPr>
        <w:t>ізних соціальних медіа-платформах, від вітальних листівок та футболок до діалогів персонажів комедійних серіалів.</w:t>
      </w:r>
      <w:r w:rsidRPr="009C2DAD">
        <w:rPr>
          <w:rFonts w:ascii="Times New Roman" w:hAnsi="Times New Roman" w:cs="Times New Roman"/>
          <w:sz w:val="28"/>
          <w:szCs w:val="28"/>
          <w:lang w:val="uk-UA"/>
        </w:rPr>
        <w:t xml:space="preserve"> </w:t>
      </w:r>
      <w:r w:rsidR="002335CE" w:rsidRPr="009C2DAD">
        <w:rPr>
          <w:rFonts w:ascii="Times New Roman" w:hAnsi="Times New Roman" w:cs="Times New Roman"/>
          <w:sz w:val="28"/>
          <w:szCs w:val="28"/>
          <w:lang w:val="uk-UA"/>
        </w:rPr>
        <w:t xml:space="preserve">Особливість сучасних абревіатур полягає у неможливості однозначної інтерпретації їх смислів частково через особливу лінгвокреативність їх </w:t>
      </w:r>
      <w:r w:rsidR="00FB794E" w:rsidRPr="009C2DAD">
        <w:rPr>
          <w:rFonts w:ascii="Times New Roman" w:hAnsi="Times New Roman" w:cs="Times New Roman"/>
          <w:sz w:val="28"/>
          <w:szCs w:val="28"/>
          <w:lang w:val="uk-UA"/>
        </w:rPr>
        <w:t>авторі</w:t>
      </w:r>
      <w:r w:rsidR="002335CE" w:rsidRPr="009C2DAD">
        <w:rPr>
          <w:rFonts w:ascii="Times New Roman" w:hAnsi="Times New Roman" w:cs="Times New Roman"/>
          <w:sz w:val="28"/>
          <w:szCs w:val="28"/>
          <w:lang w:val="uk-UA"/>
        </w:rPr>
        <w:t xml:space="preserve">в, через омонімію абревіатур, що </w:t>
      </w:r>
      <w:r w:rsidR="00FB794E" w:rsidRPr="009C2DAD">
        <w:rPr>
          <w:rFonts w:ascii="Times New Roman" w:hAnsi="Times New Roman" w:cs="Times New Roman"/>
          <w:sz w:val="28"/>
          <w:szCs w:val="28"/>
          <w:lang w:val="uk-UA"/>
        </w:rPr>
        <w:t>частково пояснюється</w:t>
      </w:r>
      <w:r w:rsidR="002335CE" w:rsidRPr="009C2DAD">
        <w:rPr>
          <w:rFonts w:ascii="Times New Roman" w:hAnsi="Times New Roman" w:cs="Times New Roman"/>
          <w:sz w:val="28"/>
          <w:szCs w:val="28"/>
          <w:lang w:val="uk-UA"/>
        </w:rPr>
        <w:t xml:space="preserve"> специфік</w:t>
      </w:r>
      <w:r w:rsidR="00FB794E" w:rsidRPr="009C2DAD">
        <w:rPr>
          <w:rFonts w:ascii="Times New Roman" w:hAnsi="Times New Roman" w:cs="Times New Roman"/>
          <w:sz w:val="28"/>
          <w:szCs w:val="28"/>
          <w:lang w:val="uk-UA"/>
        </w:rPr>
        <w:t>ою їх</w:t>
      </w:r>
      <w:r w:rsidR="002335CE" w:rsidRPr="009C2DAD">
        <w:rPr>
          <w:rFonts w:ascii="Times New Roman" w:hAnsi="Times New Roman" w:cs="Times New Roman"/>
          <w:sz w:val="28"/>
          <w:szCs w:val="28"/>
          <w:lang w:val="uk-UA"/>
        </w:rPr>
        <w:t xml:space="preserve"> </w:t>
      </w:r>
      <w:r w:rsidR="00FB794E" w:rsidRPr="009C2DAD">
        <w:rPr>
          <w:rFonts w:ascii="Times New Roman" w:hAnsi="Times New Roman" w:cs="Times New Roman"/>
          <w:sz w:val="28"/>
          <w:szCs w:val="28"/>
          <w:lang w:val="uk-UA"/>
        </w:rPr>
        <w:t>утворення</w:t>
      </w:r>
      <w:r w:rsidR="002335CE" w:rsidRPr="009C2DAD">
        <w:rPr>
          <w:rFonts w:ascii="Times New Roman" w:hAnsi="Times New Roman" w:cs="Times New Roman"/>
          <w:sz w:val="28"/>
          <w:szCs w:val="28"/>
          <w:lang w:val="uk-UA"/>
        </w:rPr>
        <w:t>.</w:t>
      </w:r>
      <w:r w:rsidR="00FB794E" w:rsidRPr="009C2DAD">
        <w:rPr>
          <w:rFonts w:ascii="Times New Roman" w:hAnsi="Times New Roman" w:cs="Times New Roman"/>
          <w:sz w:val="28"/>
          <w:szCs w:val="28"/>
          <w:lang w:val="uk-UA"/>
        </w:rPr>
        <w:t xml:space="preserve"> </w:t>
      </w:r>
    </w:p>
    <w:p w14:paraId="17566BF7" w14:textId="49EF7009" w:rsidR="009D7469" w:rsidRPr="009C2DAD" w:rsidRDefault="00FB794E"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Найбільш яскравою сферою існування абревіатур на наш погляд сь</w:t>
      </w:r>
      <w:r w:rsidR="00C175DA" w:rsidRPr="009C2DAD">
        <w:rPr>
          <w:rFonts w:ascii="Times New Roman" w:hAnsi="Times New Roman" w:cs="Times New Roman"/>
          <w:sz w:val="28"/>
          <w:szCs w:val="28"/>
          <w:lang w:val="uk-UA"/>
        </w:rPr>
        <w:t>о</w:t>
      </w:r>
      <w:r w:rsidRPr="009C2DAD">
        <w:rPr>
          <w:rFonts w:ascii="Times New Roman" w:hAnsi="Times New Roman" w:cs="Times New Roman"/>
          <w:sz w:val="28"/>
          <w:szCs w:val="28"/>
          <w:lang w:val="uk-UA"/>
        </w:rPr>
        <w:t>годні є дискурси сфери інформаційно-комунікаційних технологій.</w:t>
      </w:r>
      <w:r w:rsidR="009D7469" w:rsidRPr="009C2DAD">
        <w:rPr>
          <w:rFonts w:ascii="Times New Roman" w:hAnsi="Times New Roman" w:cs="Times New Roman"/>
          <w:sz w:val="28"/>
          <w:szCs w:val="28"/>
          <w:lang w:val="uk-UA"/>
        </w:rPr>
        <w:t xml:space="preserve"> У наступному розділі ми проаналізували лексико-семантичні риси абревіації у комп'ютерному дискурсі,</w:t>
      </w:r>
      <w:r w:rsidR="00E01A97" w:rsidRPr="009C2DAD">
        <w:rPr>
          <w:rFonts w:ascii="Times New Roman" w:hAnsi="Times New Roman" w:cs="Times New Roman"/>
          <w:sz w:val="28"/>
          <w:szCs w:val="28"/>
          <w:lang w:val="uk-UA"/>
        </w:rPr>
        <w:t xml:space="preserve"> </w:t>
      </w:r>
      <w:r w:rsidR="009D7469" w:rsidRPr="009C2DAD">
        <w:rPr>
          <w:rFonts w:ascii="Times New Roman" w:hAnsi="Times New Roman" w:cs="Times New Roman"/>
          <w:sz w:val="28"/>
          <w:szCs w:val="28"/>
          <w:lang w:val="uk-UA"/>
        </w:rPr>
        <w:t>дослідили абревіатури комп'ютерного мережевого сленгу, абревіатурні неологізми сфери інформаційно-комунікаційних технологій, розглянули абревіацію віртуальних медійних засобах.</w:t>
      </w:r>
      <w:r w:rsidR="009D7469" w:rsidRPr="009C2DAD">
        <w:rPr>
          <w:rFonts w:ascii="Times New Roman" w:hAnsi="Times New Roman" w:cs="Times New Roman"/>
          <w:b/>
          <w:sz w:val="28"/>
          <w:szCs w:val="28"/>
          <w:lang w:val="uk-UA"/>
        </w:rPr>
        <w:t xml:space="preserve"> </w:t>
      </w:r>
      <w:r w:rsidR="009D7469" w:rsidRPr="009C2DAD">
        <w:rPr>
          <w:rFonts w:ascii="Times New Roman" w:hAnsi="Times New Roman" w:cs="Times New Roman"/>
          <w:sz w:val="28"/>
          <w:szCs w:val="28"/>
          <w:lang w:val="uk-UA"/>
        </w:rPr>
        <w:t>Загальна кількість обраних абревіатур становить 850 прикладів.</w:t>
      </w:r>
    </w:p>
    <w:p w14:paraId="6978AC28" w14:textId="77777777" w:rsidR="007B6191" w:rsidRPr="009C2DAD" w:rsidRDefault="007B6191" w:rsidP="0029092F">
      <w:pPr>
        <w:spacing w:after="0" w:line="360" w:lineRule="auto"/>
        <w:jc w:val="both"/>
        <w:rPr>
          <w:rFonts w:ascii="Times New Roman" w:hAnsi="Times New Roman" w:cs="Times New Roman"/>
          <w:b/>
          <w:sz w:val="28"/>
          <w:szCs w:val="28"/>
          <w:lang w:val="uk-UA"/>
        </w:rPr>
      </w:pPr>
    </w:p>
    <w:p w14:paraId="7D89CF73" w14:textId="58344F66" w:rsidR="0030088E" w:rsidRPr="009C2DAD" w:rsidRDefault="007B6191" w:rsidP="00BF5AF6">
      <w:pPr>
        <w:pStyle w:val="2"/>
        <w:rPr>
          <w:lang w:val="uk-UA"/>
        </w:rPr>
      </w:pPr>
      <w:bookmarkStart w:id="10" w:name="_Toc123677937"/>
      <w:r w:rsidRPr="009C2DAD">
        <w:rPr>
          <w:lang w:val="uk-UA"/>
        </w:rPr>
        <w:t xml:space="preserve">2.1. </w:t>
      </w:r>
      <w:r w:rsidR="00910F57" w:rsidRPr="009C2DAD">
        <w:rPr>
          <w:lang w:val="uk-UA"/>
        </w:rPr>
        <w:t xml:space="preserve">Лексико-семантичні особливості абревіації </w:t>
      </w:r>
      <w:r w:rsidR="00BF5AF6">
        <w:rPr>
          <w:lang w:val="uk-UA"/>
        </w:rPr>
        <w:br/>
      </w:r>
      <w:r w:rsidR="00910F57" w:rsidRPr="009C2DAD">
        <w:rPr>
          <w:lang w:val="uk-UA"/>
        </w:rPr>
        <w:t>у комп'ютерному дискурсі</w:t>
      </w:r>
      <w:bookmarkEnd w:id="10"/>
      <w:r w:rsidR="00910F57" w:rsidRPr="009C2DAD">
        <w:rPr>
          <w:lang w:val="uk-UA"/>
        </w:rPr>
        <w:t xml:space="preserve"> </w:t>
      </w:r>
    </w:p>
    <w:p w14:paraId="2AE85E0C" w14:textId="77777777" w:rsidR="00910F57" w:rsidRPr="009C2DAD" w:rsidRDefault="00910F57" w:rsidP="0029092F">
      <w:pPr>
        <w:spacing w:after="0" w:line="360" w:lineRule="auto"/>
        <w:ind w:firstLine="709"/>
        <w:jc w:val="center"/>
        <w:rPr>
          <w:rFonts w:ascii="Times New Roman" w:hAnsi="Times New Roman" w:cs="Times New Roman"/>
          <w:sz w:val="28"/>
          <w:szCs w:val="28"/>
          <w:lang w:val="uk-UA"/>
        </w:rPr>
      </w:pPr>
    </w:p>
    <w:p w14:paraId="2F6CC229" w14:textId="77777777" w:rsidR="0030088E" w:rsidRPr="009C2DAD" w:rsidRDefault="0030088E" w:rsidP="0029092F">
      <w:pPr>
        <w:widowControl w:val="0"/>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rPr>
        <w:t xml:space="preserve">Інформаційний бум, пов'язаний із революційним розвитком комп'ютерних та мережевих технологій, вплинув на багато мовних процесів, </w:t>
      </w:r>
      <w:r w:rsidRPr="009C2DAD">
        <w:rPr>
          <w:rFonts w:ascii="Times New Roman" w:hAnsi="Times New Roman" w:cs="Times New Roman"/>
          <w:sz w:val="28"/>
          <w:szCs w:val="28"/>
        </w:rPr>
        <w:lastRenderedPageBreak/>
        <w:t xml:space="preserve">насамперед — на лексичну систему. З'явився цілий пласт спеціальних термінів та професіоналізмів, що належать до цієї сфери діяльності. Однак поряд з термінологічними професійними словами, які вживаються у колі фахівців у галузі комп'ютерів та Інтернету, існують слова, які можна виділити в окрему групову </w:t>
      </w:r>
      <w:proofErr w:type="gramStart"/>
      <w:r w:rsidRPr="009C2DAD">
        <w:rPr>
          <w:rFonts w:ascii="Times New Roman" w:hAnsi="Times New Roman" w:cs="Times New Roman"/>
          <w:sz w:val="28"/>
          <w:szCs w:val="28"/>
        </w:rPr>
        <w:t>п</w:t>
      </w:r>
      <w:proofErr w:type="gramEnd"/>
      <w:r w:rsidRPr="009C2DAD">
        <w:rPr>
          <w:rFonts w:ascii="Times New Roman" w:hAnsi="Times New Roman" w:cs="Times New Roman"/>
          <w:sz w:val="28"/>
          <w:szCs w:val="28"/>
        </w:rPr>
        <w:t>ідмову користувачів, які не належать до професіоналів, але успішно освоюють та використовують комп'ютерні та мережеві технології.</w:t>
      </w:r>
    </w:p>
    <w:p w14:paraId="7A616387" w14:textId="77777777" w:rsidR="00EB491F" w:rsidRPr="009C2DAD" w:rsidRDefault="00EB491F"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i/>
          <w:sz w:val="28"/>
          <w:szCs w:val="28"/>
          <w:lang w:val="uk-UA"/>
        </w:rPr>
        <w:t>Комп'ютерна комунікація</w:t>
      </w:r>
      <w:r w:rsidRPr="009C2DAD">
        <w:rPr>
          <w:rFonts w:ascii="Times New Roman" w:hAnsi="Times New Roman" w:cs="Times New Roman"/>
          <w:sz w:val="28"/>
          <w:szCs w:val="28"/>
          <w:lang w:val="uk-UA"/>
        </w:rPr>
        <w:t xml:space="preserve"> представляє спілкування за допомогою комп'ютера і має різні виміри, як-от: </w:t>
      </w:r>
      <w:r w:rsidR="00E025A3" w:rsidRPr="009C2DAD">
        <w:rPr>
          <w:rFonts w:ascii="Times New Roman" w:hAnsi="Times New Roman" w:cs="Times New Roman"/>
          <w:sz w:val="28"/>
          <w:szCs w:val="28"/>
          <w:lang w:val="uk-UA"/>
        </w:rPr>
        <w:t xml:space="preserve">1) </w:t>
      </w:r>
      <w:r w:rsidRPr="009C2DAD">
        <w:rPr>
          <w:rFonts w:ascii="Times New Roman" w:hAnsi="Times New Roman" w:cs="Times New Roman"/>
          <w:sz w:val="28"/>
          <w:szCs w:val="28"/>
          <w:lang w:val="uk-UA"/>
        </w:rPr>
        <w:t xml:space="preserve">тематичний (розмова про комп'ютери), персоніфікований (розмова фахівців у сфері інформаційних технологій між собою або з іншими людьми) та </w:t>
      </w:r>
      <w:r w:rsidR="00E025A3" w:rsidRPr="009C2DAD">
        <w:rPr>
          <w:rFonts w:ascii="Times New Roman" w:hAnsi="Times New Roman" w:cs="Times New Roman"/>
          <w:sz w:val="28"/>
          <w:szCs w:val="28"/>
          <w:lang w:val="uk-UA"/>
        </w:rPr>
        <w:t xml:space="preserve">2) </w:t>
      </w:r>
      <w:r w:rsidRPr="009C2DAD">
        <w:rPr>
          <w:rFonts w:ascii="Times New Roman" w:hAnsi="Times New Roman" w:cs="Times New Roman"/>
          <w:sz w:val="28"/>
          <w:szCs w:val="28"/>
          <w:lang w:val="uk-UA"/>
        </w:rPr>
        <w:t>інструментальний (розмова за допомогою комп'ютера). Початок бурхливого розвитку інформаційно-комунікаційних технологій та їх імпорту в інші країни було покладено в англомовній країні (США). Англомовні лексичні одиниці сфери інформаційно-комунікаційних технологій є доволі неоднорідними. Особливості їх функціонування залежать від кваліфікації фахівців, належності до професійних чи непрофесійних груп, ступеня наявності технічної освіти, відповідної ситуації спілкування.</w:t>
      </w:r>
    </w:p>
    <w:p w14:paraId="05341A92" w14:textId="77777777" w:rsidR="00BD3A1C" w:rsidRPr="009C2DAD" w:rsidRDefault="00BD3A1C"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rPr>
        <w:t xml:space="preserve">На основі аналізу лексики </w:t>
      </w:r>
      <w:proofErr w:type="gramStart"/>
      <w:r w:rsidRPr="009C2DAD">
        <w:rPr>
          <w:rFonts w:ascii="Times New Roman" w:hAnsi="Times New Roman" w:cs="Times New Roman"/>
          <w:sz w:val="28"/>
          <w:szCs w:val="28"/>
        </w:rPr>
        <w:t>п</w:t>
      </w:r>
      <w:proofErr w:type="gramEnd"/>
      <w:r w:rsidRPr="009C2DAD">
        <w:rPr>
          <w:rFonts w:ascii="Times New Roman" w:hAnsi="Times New Roman" w:cs="Times New Roman"/>
          <w:sz w:val="28"/>
          <w:szCs w:val="28"/>
        </w:rPr>
        <w:t xml:space="preserve">ідмови комп'ютерів можна стверджувати, що </w:t>
      </w:r>
      <w:r w:rsidRPr="009C2DAD">
        <w:rPr>
          <w:rFonts w:ascii="Times New Roman" w:hAnsi="Times New Roman" w:cs="Times New Roman"/>
          <w:sz w:val="28"/>
          <w:szCs w:val="28"/>
          <w:lang w:val="uk-UA"/>
        </w:rPr>
        <w:t>вона</w:t>
      </w:r>
      <w:r w:rsidRPr="009C2DAD">
        <w:rPr>
          <w:rFonts w:ascii="Times New Roman" w:hAnsi="Times New Roman" w:cs="Times New Roman"/>
          <w:sz w:val="28"/>
          <w:szCs w:val="28"/>
        </w:rPr>
        <w:t xml:space="preserve"> містить велику кількість абревіатур.</w:t>
      </w:r>
      <w:r w:rsidRPr="009C2DAD">
        <w:rPr>
          <w:rFonts w:ascii="Times New Roman" w:hAnsi="Times New Roman" w:cs="Times New Roman"/>
          <w:sz w:val="28"/>
          <w:szCs w:val="28"/>
          <w:lang w:val="uk-UA"/>
        </w:rPr>
        <w:t xml:space="preserve"> Розгляд теоретичних положень та особливостей процесу абревіації комп'ютерних термінів показує, що вона виділяється серед інших способів словотвору та займає особливе місце у комп'ютерному дискурсі [1; 2; 7; 17; 22].</w:t>
      </w:r>
    </w:p>
    <w:p w14:paraId="3AEC1580" w14:textId="77777777" w:rsidR="007B6191" w:rsidRPr="009C2DAD" w:rsidRDefault="007B6191"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Лінгвістичне дослідження комп'ютерної комунікації як електронної форми існування тексту, передбачає вивчення проявів гіпертекстуальності, мультимедійності, інтерактивності. Особлива увага повинна приділятися аналізу структурно-семантичних, тематичних та інших особливостей Інтернет вокабуляра</w:t>
      </w:r>
      <w:r w:rsidRPr="009C2DAD">
        <w:rPr>
          <w:rFonts w:ascii="Times New Roman" w:hAnsi="Times New Roman" w:cs="Times New Roman"/>
          <w:sz w:val="28"/>
          <w:szCs w:val="28"/>
        </w:rPr>
        <w:t xml:space="preserve">, жанрів </w:t>
      </w:r>
      <w:r w:rsidRPr="009C2DAD">
        <w:rPr>
          <w:rFonts w:ascii="Times New Roman" w:hAnsi="Times New Roman" w:cs="Times New Roman"/>
          <w:sz w:val="28"/>
          <w:szCs w:val="28"/>
          <w:lang w:val="uk-UA"/>
        </w:rPr>
        <w:t xml:space="preserve">комп'ютерного спілкування </w:t>
      </w:r>
      <w:r w:rsidRPr="009C2DAD">
        <w:rPr>
          <w:rFonts w:ascii="Times New Roman" w:hAnsi="Times New Roman" w:cs="Times New Roman"/>
          <w:sz w:val="28"/>
          <w:szCs w:val="28"/>
        </w:rPr>
        <w:t>(</w:t>
      </w:r>
      <w:r w:rsidRPr="009C2DAD">
        <w:rPr>
          <w:rFonts w:ascii="Times New Roman" w:hAnsi="Times New Roman" w:cs="Times New Roman"/>
          <w:i/>
          <w:sz w:val="28"/>
          <w:szCs w:val="28"/>
        </w:rPr>
        <w:t>Інтернет-конференція, форум, чат, Інтернет-щоденник, персональні оголошення в Інтернеті</w:t>
      </w:r>
      <w:r w:rsidRPr="009C2DAD">
        <w:rPr>
          <w:rFonts w:ascii="Times New Roman" w:hAnsi="Times New Roman" w:cs="Times New Roman"/>
          <w:sz w:val="28"/>
          <w:szCs w:val="28"/>
        </w:rPr>
        <w:t>). </w:t>
      </w:r>
      <w:r w:rsidRPr="009C2DAD">
        <w:rPr>
          <w:rFonts w:ascii="Times New Roman" w:hAnsi="Times New Roman" w:cs="Times New Roman"/>
          <w:sz w:val="28"/>
          <w:szCs w:val="28"/>
          <w:lang w:val="uk-UA"/>
        </w:rPr>
        <w:t>Під час означеного виду комунікації</w:t>
      </w:r>
      <w:r w:rsidRPr="009C2DAD">
        <w:rPr>
          <w:rFonts w:ascii="Times New Roman" w:hAnsi="Times New Roman" w:cs="Times New Roman"/>
          <w:sz w:val="28"/>
          <w:szCs w:val="28"/>
        </w:rPr>
        <w:t xml:space="preserve"> учасники здійснюють </w:t>
      </w:r>
      <w:r w:rsidRPr="009C2DAD">
        <w:rPr>
          <w:rFonts w:ascii="Times New Roman" w:hAnsi="Times New Roman" w:cs="Times New Roman"/>
          <w:sz w:val="28"/>
          <w:szCs w:val="28"/>
        </w:rPr>
        <w:lastRenderedPageBreak/>
        <w:t xml:space="preserve">повсякденну та спеціалізовану інформаційно-емоційну взаємодію, виникає мережеве спілкування, учасники якого є невизначеною кількістю реальних і потенційних користувачів </w:t>
      </w:r>
      <w:r w:rsidRPr="009C2DAD">
        <w:rPr>
          <w:rFonts w:ascii="Times New Roman" w:hAnsi="Times New Roman" w:cs="Times New Roman"/>
          <w:sz w:val="28"/>
          <w:szCs w:val="28"/>
          <w:lang w:val="uk-UA"/>
        </w:rPr>
        <w:t xml:space="preserve">у </w:t>
      </w:r>
      <w:r w:rsidRPr="009C2DAD">
        <w:rPr>
          <w:rFonts w:ascii="Times New Roman" w:hAnsi="Times New Roman" w:cs="Times New Roman"/>
          <w:sz w:val="28"/>
          <w:szCs w:val="28"/>
        </w:rPr>
        <w:t>Мережі.</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Модель комп'ютерного спілкування включає його учасників, режим і канал</w:t>
      </w:r>
      <w:r w:rsidRPr="009C2DAD">
        <w:rPr>
          <w:rFonts w:ascii="Times New Roman" w:hAnsi="Times New Roman" w:cs="Times New Roman"/>
          <w:sz w:val="28"/>
          <w:szCs w:val="28"/>
          <w:lang w:val="uk-UA"/>
        </w:rPr>
        <w:t xml:space="preserve"> передачі інформації</w:t>
      </w:r>
      <w:r w:rsidRPr="009C2DAD">
        <w:rPr>
          <w:rFonts w:ascii="Times New Roman" w:hAnsi="Times New Roman" w:cs="Times New Roman"/>
          <w:sz w:val="28"/>
          <w:szCs w:val="28"/>
        </w:rPr>
        <w:t xml:space="preserve">, як засіб ведення </w:t>
      </w:r>
      <w:proofErr w:type="gramStart"/>
      <w:r w:rsidRPr="009C2DAD">
        <w:rPr>
          <w:rFonts w:ascii="Times New Roman" w:hAnsi="Times New Roman" w:cs="Times New Roman"/>
          <w:sz w:val="28"/>
          <w:szCs w:val="28"/>
        </w:rPr>
        <w:t>актуального</w:t>
      </w:r>
      <w:proofErr w:type="gramEnd"/>
      <w:r w:rsidRPr="009C2DAD">
        <w:rPr>
          <w:rFonts w:ascii="Times New Roman" w:hAnsi="Times New Roman" w:cs="Times New Roman"/>
          <w:sz w:val="28"/>
          <w:szCs w:val="28"/>
        </w:rPr>
        <w:t xml:space="preserve"> чи мережного діалогу. В </w:t>
      </w:r>
      <w:proofErr w:type="gramStart"/>
      <w:r w:rsidRPr="009C2DAD">
        <w:rPr>
          <w:rFonts w:ascii="Times New Roman" w:hAnsi="Times New Roman" w:cs="Times New Roman"/>
          <w:sz w:val="28"/>
          <w:szCs w:val="28"/>
        </w:rPr>
        <w:t>актуальному</w:t>
      </w:r>
      <w:proofErr w:type="gramEnd"/>
      <w:r w:rsidRPr="009C2DAD">
        <w:rPr>
          <w:rFonts w:ascii="Times New Roman" w:hAnsi="Times New Roman" w:cs="Times New Roman"/>
          <w:sz w:val="28"/>
          <w:szCs w:val="28"/>
        </w:rPr>
        <w:t xml:space="preserve"> діалозі найважливішою рольовою характеристикою учасників є протиставлення професіоналів та непрофесіоналів у сфері інформаційних технологій, у Мережевому діалозі рольові характеристики комунікантів визначаються їх самопрезентацією [</w:t>
      </w:r>
      <w:r w:rsidR="00E025A3" w:rsidRPr="009C2DAD">
        <w:rPr>
          <w:rFonts w:ascii="Times New Roman" w:hAnsi="Times New Roman" w:cs="Times New Roman"/>
          <w:sz w:val="28"/>
          <w:szCs w:val="28"/>
          <w:lang w:val="uk-UA"/>
        </w:rPr>
        <w:t>24</w:t>
      </w:r>
      <w:r w:rsidRPr="009C2DAD">
        <w:rPr>
          <w:rFonts w:ascii="Times New Roman" w:hAnsi="Times New Roman" w:cs="Times New Roman"/>
          <w:sz w:val="28"/>
          <w:szCs w:val="28"/>
          <w:lang w:val="uk-UA"/>
        </w:rPr>
        <w:t>,</w:t>
      </w:r>
      <w:r w:rsidRPr="009C2DAD">
        <w:rPr>
          <w:rFonts w:ascii="Times New Roman" w:hAnsi="Times New Roman" w:cs="Times New Roman"/>
          <w:sz w:val="28"/>
          <w:szCs w:val="28"/>
        </w:rPr>
        <w:t xml:space="preserve"> с.</w:t>
      </w:r>
      <w:r w:rsidRPr="009C2DAD">
        <w:rPr>
          <w:rFonts w:ascii="Times New Roman" w:hAnsi="Times New Roman" w:cs="Times New Roman"/>
          <w:bCs/>
          <w:iCs/>
          <w:sz w:val="28"/>
          <w:szCs w:val="28"/>
          <w:lang w:val="uk-UA"/>
        </w:rPr>
        <w:t xml:space="preserve"> 146</w:t>
      </w:r>
      <w:r w:rsidRPr="009C2DAD">
        <w:rPr>
          <w:rFonts w:ascii="Times New Roman" w:hAnsi="Times New Roman" w:cs="Times New Roman"/>
          <w:sz w:val="28"/>
          <w:szCs w:val="28"/>
        </w:rPr>
        <w:t>].</w:t>
      </w:r>
    </w:p>
    <w:p w14:paraId="0E01ADC3" w14:textId="6C0A8B65" w:rsidR="0030088E" w:rsidRPr="009C2DAD" w:rsidRDefault="007B6191"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Комп'ютерне спілкування характеризується також наявністю гіпертексту. Дане поняття, що з'явилося порівняно недавно, пов'язується з вивченням електронних текстів. Термін «гіпертекст» було запроваджено Т. Нельсоном для позначення текстів, що мають електронну форму, як радикально новий спосіб інформаційної технології та новий метод публікації.</w:t>
      </w:r>
      <w:r w:rsidR="00E01A97"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Згодом поняття гіпертекст, як відмічає Г. П. Ландов, поєднало непослідовне електронне листування, текст, який розгалужується і дозволяє читачеві зробити вибір на інтерактивному екрані. У популярному розумінні це послідовність текстових уривків, з'єднаних зв'язками, що надають читачеві різні напрямки [</w:t>
      </w:r>
      <w:r w:rsidR="00E025A3" w:rsidRPr="009C2DAD">
        <w:rPr>
          <w:rFonts w:ascii="Times New Roman" w:hAnsi="Times New Roman" w:cs="Times New Roman"/>
          <w:sz w:val="28"/>
          <w:szCs w:val="28"/>
          <w:lang w:val="uk-UA"/>
        </w:rPr>
        <w:t>132</w:t>
      </w:r>
      <w:r w:rsidRPr="009C2DAD">
        <w:rPr>
          <w:rFonts w:ascii="Times New Roman" w:hAnsi="Times New Roman" w:cs="Times New Roman"/>
          <w:sz w:val="28"/>
          <w:szCs w:val="28"/>
          <w:lang w:val="uk-UA"/>
        </w:rPr>
        <w:t>].</w:t>
      </w:r>
    </w:p>
    <w:p w14:paraId="7173D8A5" w14:textId="77777777" w:rsidR="00C175DA" w:rsidRPr="009C2DAD" w:rsidRDefault="007B6191"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Аналіз ситуації та учасників комп'ютерного спілкування, виявив комбінацією дискурсів</w:t>
      </w:r>
      <w:r w:rsidR="00BD3A1C" w:rsidRPr="009C2DAD">
        <w:rPr>
          <w:rFonts w:ascii="Times New Roman" w:hAnsi="Times New Roman" w:cs="Times New Roman"/>
          <w:sz w:val="28"/>
          <w:szCs w:val="28"/>
          <w:lang w:val="uk-UA"/>
        </w:rPr>
        <w:t xml:space="preserve">, в котрих відмічається вживання </w:t>
      </w:r>
      <w:r w:rsidR="00D232A2" w:rsidRPr="009C2DAD">
        <w:rPr>
          <w:rFonts w:ascii="Times New Roman" w:hAnsi="Times New Roman" w:cs="Times New Roman"/>
          <w:sz w:val="28"/>
          <w:szCs w:val="28"/>
          <w:lang w:val="uk-UA"/>
        </w:rPr>
        <w:t xml:space="preserve">характерних </w:t>
      </w:r>
      <w:r w:rsidR="006A5C28" w:rsidRPr="009C2DAD">
        <w:rPr>
          <w:rFonts w:ascii="Times New Roman" w:hAnsi="Times New Roman" w:cs="Times New Roman"/>
          <w:sz w:val="28"/>
          <w:szCs w:val="28"/>
          <w:lang w:val="uk-UA"/>
        </w:rPr>
        <w:t xml:space="preserve">комп'ютерних </w:t>
      </w:r>
      <w:r w:rsidR="00BD3A1C" w:rsidRPr="009C2DAD">
        <w:rPr>
          <w:rFonts w:ascii="Times New Roman" w:hAnsi="Times New Roman" w:cs="Times New Roman"/>
          <w:sz w:val="28"/>
          <w:szCs w:val="28"/>
          <w:lang w:val="uk-UA"/>
        </w:rPr>
        <w:t>абревіатур різних типів</w:t>
      </w:r>
      <w:r w:rsidR="00D232A2" w:rsidRPr="009C2DAD">
        <w:rPr>
          <w:rFonts w:ascii="Times New Roman" w:hAnsi="Times New Roman" w:cs="Times New Roman"/>
          <w:sz w:val="28"/>
          <w:szCs w:val="28"/>
          <w:lang w:val="uk-UA"/>
        </w:rPr>
        <w:t>. Це:</w:t>
      </w:r>
      <w:r w:rsidRPr="009C2DAD">
        <w:rPr>
          <w:rFonts w:ascii="Times New Roman" w:hAnsi="Times New Roman" w:cs="Times New Roman"/>
          <w:sz w:val="28"/>
          <w:szCs w:val="28"/>
          <w:lang w:val="uk-UA"/>
        </w:rPr>
        <w:t xml:space="preserve"> </w:t>
      </w:r>
    </w:p>
    <w:p w14:paraId="044B24BC" w14:textId="0C34C078" w:rsidR="00C175DA" w:rsidRPr="009C2DAD" w:rsidRDefault="007B6191">
      <w:pPr>
        <w:pStyle w:val="a3"/>
        <w:numPr>
          <w:ilvl w:val="0"/>
          <w:numId w:val="16"/>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розмовний дискурс - при передачі особистої інформації</w:t>
      </w:r>
      <w:r w:rsidR="00D232A2" w:rsidRPr="009C2DAD">
        <w:rPr>
          <w:rFonts w:ascii="Times New Roman" w:hAnsi="Times New Roman" w:cs="Times New Roman"/>
          <w:sz w:val="28"/>
          <w:szCs w:val="28"/>
          <w:lang w:val="uk-UA"/>
        </w:rPr>
        <w:t xml:space="preserve"> за допомогою комп'ютера, при віртуальному спілкуванні у Мережі</w:t>
      </w:r>
      <w:r w:rsidRPr="009C2DAD">
        <w:rPr>
          <w:rFonts w:ascii="Times New Roman" w:hAnsi="Times New Roman" w:cs="Times New Roman"/>
          <w:sz w:val="28"/>
          <w:szCs w:val="28"/>
          <w:lang w:val="uk-UA"/>
        </w:rPr>
        <w:t>;</w:t>
      </w:r>
    </w:p>
    <w:p w14:paraId="51CCFE43" w14:textId="40440305" w:rsidR="00C175DA" w:rsidRPr="009C2DAD" w:rsidRDefault="007B6191">
      <w:pPr>
        <w:pStyle w:val="a3"/>
        <w:numPr>
          <w:ilvl w:val="0"/>
          <w:numId w:val="16"/>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діловий дискурс - при офіційному обміні електронною поштою</w:t>
      </w:r>
      <w:r w:rsidR="00D232A2" w:rsidRPr="009C2DAD">
        <w:rPr>
          <w:rFonts w:ascii="Times New Roman" w:hAnsi="Times New Roman" w:cs="Times New Roman"/>
          <w:sz w:val="28"/>
          <w:szCs w:val="28"/>
          <w:lang w:val="uk-UA"/>
        </w:rPr>
        <w:t>, у діловому листуванні, в онлайн коментарях, що стосуються економіки, фінансів</w:t>
      </w:r>
      <w:r w:rsidR="00FE2CD7" w:rsidRPr="009C2DAD">
        <w:rPr>
          <w:rFonts w:ascii="Times New Roman" w:hAnsi="Times New Roman" w:cs="Times New Roman"/>
          <w:sz w:val="28"/>
          <w:szCs w:val="28"/>
          <w:lang w:val="uk-UA"/>
        </w:rPr>
        <w:t>, воєнної справи</w:t>
      </w:r>
      <w:r w:rsidR="00D232A2" w:rsidRPr="009C2DAD">
        <w:rPr>
          <w:rFonts w:ascii="Times New Roman" w:hAnsi="Times New Roman" w:cs="Times New Roman"/>
          <w:sz w:val="28"/>
          <w:szCs w:val="28"/>
          <w:lang w:val="uk-UA"/>
        </w:rPr>
        <w:t xml:space="preserve"> тощо</w:t>
      </w:r>
      <w:r w:rsidRPr="009C2DAD">
        <w:rPr>
          <w:rFonts w:ascii="Times New Roman" w:hAnsi="Times New Roman" w:cs="Times New Roman"/>
          <w:sz w:val="28"/>
          <w:szCs w:val="28"/>
          <w:lang w:val="uk-UA"/>
        </w:rPr>
        <w:t>;</w:t>
      </w:r>
    </w:p>
    <w:p w14:paraId="4043327F" w14:textId="4C3249BF" w:rsidR="00C175DA" w:rsidRPr="009C2DAD" w:rsidRDefault="007B6191">
      <w:pPr>
        <w:pStyle w:val="a3"/>
        <w:numPr>
          <w:ilvl w:val="0"/>
          <w:numId w:val="16"/>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науковий дискурс - при обговоренні наукових питань</w:t>
      </w:r>
      <w:r w:rsidR="00D232A2" w:rsidRPr="009C2DAD">
        <w:rPr>
          <w:rFonts w:ascii="Times New Roman" w:hAnsi="Times New Roman" w:cs="Times New Roman"/>
          <w:sz w:val="28"/>
          <w:szCs w:val="28"/>
          <w:lang w:val="uk-UA"/>
        </w:rPr>
        <w:t xml:space="preserve"> інформаційно-комунікаційних технологій</w:t>
      </w:r>
      <w:r w:rsidRPr="009C2DAD">
        <w:rPr>
          <w:rFonts w:ascii="Times New Roman" w:hAnsi="Times New Roman" w:cs="Times New Roman"/>
          <w:sz w:val="28"/>
          <w:szCs w:val="28"/>
          <w:lang w:val="uk-UA"/>
        </w:rPr>
        <w:t xml:space="preserve"> у групах</w:t>
      </w:r>
      <w:r w:rsidR="00D232A2" w:rsidRPr="009C2DAD">
        <w:rPr>
          <w:rFonts w:ascii="Times New Roman" w:hAnsi="Times New Roman" w:cs="Times New Roman"/>
          <w:sz w:val="28"/>
          <w:szCs w:val="28"/>
          <w:lang w:val="uk-UA"/>
        </w:rPr>
        <w:t>, блогах</w:t>
      </w:r>
      <w:r w:rsidRPr="009C2DAD">
        <w:rPr>
          <w:rFonts w:ascii="Times New Roman" w:hAnsi="Times New Roman" w:cs="Times New Roman"/>
          <w:sz w:val="28"/>
          <w:szCs w:val="28"/>
          <w:lang w:val="uk-UA"/>
        </w:rPr>
        <w:t xml:space="preserve"> та конференціях</w:t>
      </w:r>
      <w:r w:rsidR="00D232A2" w:rsidRPr="009C2DAD">
        <w:rPr>
          <w:rFonts w:ascii="Times New Roman" w:hAnsi="Times New Roman" w:cs="Times New Roman"/>
          <w:sz w:val="28"/>
          <w:szCs w:val="28"/>
          <w:lang w:val="uk-UA"/>
        </w:rPr>
        <w:t>, соціальних мрежах</w:t>
      </w:r>
      <w:r w:rsidRPr="009C2DAD">
        <w:rPr>
          <w:rFonts w:ascii="Times New Roman" w:hAnsi="Times New Roman" w:cs="Times New Roman"/>
          <w:sz w:val="28"/>
          <w:szCs w:val="28"/>
          <w:lang w:val="uk-UA"/>
        </w:rPr>
        <w:t>;</w:t>
      </w:r>
    </w:p>
    <w:p w14:paraId="6CF50A06" w14:textId="36B213F1" w:rsidR="00C175DA" w:rsidRPr="009C2DAD" w:rsidRDefault="007B6191">
      <w:pPr>
        <w:pStyle w:val="a3"/>
        <w:numPr>
          <w:ilvl w:val="0"/>
          <w:numId w:val="16"/>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lastRenderedPageBreak/>
        <w:t xml:space="preserve">педагогічний дискурс - при обговоренні </w:t>
      </w:r>
      <w:r w:rsidR="006A5C28" w:rsidRPr="009C2DAD">
        <w:rPr>
          <w:rFonts w:ascii="Times New Roman" w:hAnsi="Times New Roman" w:cs="Times New Roman"/>
          <w:sz w:val="28"/>
          <w:szCs w:val="28"/>
          <w:lang w:val="uk-UA"/>
        </w:rPr>
        <w:t xml:space="preserve">сучасних </w:t>
      </w:r>
      <w:r w:rsidRPr="009C2DAD">
        <w:rPr>
          <w:rFonts w:ascii="Times New Roman" w:hAnsi="Times New Roman" w:cs="Times New Roman"/>
          <w:sz w:val="28"/>
          <w:szCs w:val="28"/>
          <w:lang w:val="uk-UA"/>
        </w:rPr>
        <w:t xml:space="preserve">питань освіти; </w:t>
      </w:r>
    </w:p>
    <w:p w14:paraId="0F8E8ADC" w14:textId="251FE191" w:rsidR="00C175DA" w:rsidRPr="009C2DAD" w:rsidRDefault="007B6191">
      <w:pPr>
        <w:pStyle w:val="a3"/>
        <w:numPr>
          <w:ilvl w:val="0"/>
          <w:numId w:val="16"/>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рекламний дискурс - який ми бачимо на електронних дошках </w:t>
      </w:r>
      <w:r w:rsidR="0016799E" w:rsidRPr="009C2DAD">
        <w:rPr>
          <w:rFonts w:ascii="Times New Roman" w:hAnsi="Times New Roman" w:cs="Times New Roman"/>
          <w:sz w:val="28"/>
          <w:szCs w:val="28"/>
          <w:lang w:val="uk-UA"/>
        </w:rPr>
        <w:t>оголошень та соціальних мережах.</w:t>
      </w:r>
      <w:r w:rsidRPr="009C2DAD">
        <w:rPr>
          <w:rFonts w:ascii="Times New Roman" w:hAnsi="Times New Roman" w:cs="Times New Roman"/>
          <w:sz w:val="28"/>
          <w:szCs w:val="28"/>
          <w:lang w:val="uk-UA"/>
        </w:rPr>
        <w:t xml:space="preserve"> </w:t>
      </w:r>
    </w:p>
    <w:p w14:paraId="6A71C501" w14:textId="77777777" w:rsidR="006A5C28" w:rsidRPr="009C2DAD" w:rsidRDefault="00C175DA"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Аналіз цих</w:t>
      </w:r>
      <w:r w:rsidR="007B6191" w:rsidRPr="009C2DAD">
        <w:rPr>
          <w:rFonts w:ascii="Times New Roman" w:hAnsi="Times New Roman" w:cs="Times New Roman"/>
          <w:sz w:val="28"/>
          <w:szCs w:val="28"/>
          <w:lang w:val="uk-UA"/>
        </w:rPr>
        <w:t xml:space="preserve"> різновидів комп'ютерного спілкування виявив вживання абревіатур в усіх означених різновидах дискурсів. </w:t>
      </w:r>
    </w:p>
    <w:p w14:paraId="299FA236" w14:textId="77777777" w:rsidR="006A5C28" w:rsidRPr="009C2DAD" w:rsidRDefault="006A5C28"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В англійській мові засобів електронної комунікації також використовуються різні моделі утворення абревіатур.</w:t>
      </w:r>
      <w:r w:rsidRPr="009C2DAD">
        <w:rPr>
          <w:rFonts w:ascii="Arial" w:hAnsi="Arial" w:cs="Arial"/>
          <w:color w:val="000000"/>
          <w:sz w:val="23"/>
          <w:szCs w:val="23"/>
          <w:lang w:val="uk-UA"/>
        </w:rPr>
        <w:t xml:space="preserve"> </w:t>
      </w:r>
      <w:r w:rsidRPr="009C2DAD">
        <w:rPr>
          <w:rFonts w:ascii="Times New Roman" w:hAnsi="Times New Roman" w:cs="Times New Roman"/>
          <w:sz w:val="28"/>
          <w:szCs w:val="28"/>
          <w:lang w:val="uk-UA"/>
        </w:rPr>
        <w:t xml:space="preserve">Вивчення абревіатур будується на матеріалі комп'ютерних абревіатур-термінів методом суцільної вибірки з текстів комп'ютерної комунікації та </w:t>
      </w:r>
      <w:r w:rsidR="006303BD" w:rsidRPr="009C2DAD">
        <w:rPr>
          <w:rFonts w:ascii="Times New Roman" w:hAnsi="Times New Roman" w:cs="Times New Roman"/>
          <w:sz w:val="28"/>
          <w:szCs w:val="28"/>
          <w:lang w:val="uk-UA"/>
        </w:rPr>
        <w:t>словників.</w:t>
      </w:r>
    </w:p>
    <w:p w14:paraId="6C1ECC34" w14:textId="77777777" w:rsidR="006A5C28" w:rsidRPr="009C2DAD" w:rsidRDefault="006A5C28"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Найменування пристроїв та технічні дані часто представлені складними багатокомпонентними словосполученнями, які з метою економії часу трансформовані; багато скорочень виявляються досить стійкими: </w:t>
      </w:r>
      <w:r w:rsidRPr="009C2DAD">
        <w:rPr>
          <w:rFonts w:ascii="Times New Roman" w:hAnsi="Times New Roman" w:cs="Times New Roman"/>
          <w:i/>
          <w:sz w:val="28"/>
          <w:szCs w:val="28"/>
        </w:rPr>
        <w:t>VGA</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video</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graphics</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array</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CPU</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cental</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processing</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unit</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MPEG</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Motion</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Pictures</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Expert</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Group</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TIFF</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Tag</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Image</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File</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Format</w:t>
      </w:r>
      <w:r w:rsidRPr="009C2DAD">
        <w:rPr>
          <w:rFonts w:ascii="Times New Roman" w:hAnsi="Times New Roman" w:cs="Times New Roman"/>
          <w:i/>
          <w:sz w:val="28"/>
          <w:szCs w:val="28"/>
          <w:lang w:val="uk-UA"/>
        </w:rPr>
        <w:t>)</w:t>
      </w:r>
      <w:r w:rsidRPr="009C2DAD">
        <w:rPr>
          <w:rFonts w:ascii="Times New Roman" w:hAnsi="Times New Roman" w:cs="Times New Roman"/>
          <w:sz w:val="28"/>
          <w:szCs w:val="28"/>
          <w:lang w:val="uk-UA"/>
        </w:rPr>
        <w:t xml:space="preserve">. Відмічається багато абревіатур акронімів: </w:t>
      </w:r>
      <w:r w:rsidRPr="009C2DAD">
        <w:rPr>
          <w:rFonts w:ascii="Times New Roman" w:hAnsi="Times New Roman" w:cs="Times New Roman"/>
          <w:i/>
          <w:sz w:val="28"/>
          <w:szCs w:val="28"/>
        </w:rPr>
        <w:t>BOSS</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Business</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Operation</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Support</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System</w:t>
      </w:r>
      <w:r w:rsidR="001650B8" w:rsidRPr="009C2DAD">
        <w:rPr>
          <w:rFonts w:ascii="Times New Roman" w:hAnsi="Times New Roman" w:cs="Times New Roman"/>
          <w:i/>
          <w:sz w:val="28"/>
          <w:szCs w:val="28"/>
          <w:lang w:val="uk-UA"/>
        </w:rPr>
        <w:t xml:space="preserve"> -</w:t>
      </w:r>
      <w:r w:rsidRPr="009C2DAD">
        <w:rPr>
          <w:rFonts w:ascii="Times New Roman" w:hAnsi="Times New Roman" w:cs="Times New Roman"/>
          <w:sz w:val="28"/>
          <w:szCs w:val="28"/>
          <w:lang w:val="uk-UA"/>
        </w:rPr>
        <w:t xml:space="preserve"> Система підтримки операційної та бізнес-діяльності операторів зв'язку</w:t>
      </w:r>
      <w:r w:rsidR="001650B8" w:rsidRPr="009C2DAD">
        <w:rPr>
          <w:rFonts w:ascii="Times New Roman" w:hAnsi="Times New Roman" w:cs="Times New Roman"/>
          <w:sz w:val="28"/>
          <w:szCs w:val="28"/>
          <w:lang w:val="uk-UA"/>
        </w:rPr>
        <w:t>)</w:t>
      </w:r>
      <w:r w:rsidRPr="009C2DAD">
        <w:rPr>
          <w:rFonts w:ascii="Times New Roman" w:hAnsi="Times New Roman" w:cs="Times New Roman"/>
          <w:sz w:val="28"/>
          <w:szCs w:val="28"/>
          <w:lang w:val="uk-UA"/>
        </w:rPr>
        <w:t xml:space="preserve">; </w:t>
      </w:r>
      <w:r w:rsidRPr="009C2DAD">
        <w:rPr>
          <w:rFonts w:ascii="Times New Roman" w:hAnsi="Times New Roman" w:cs="Times New Roman"/>
          <w:i/>
          <w:sz w:val="28"/>
          <w:szCs w:val="28"/>
        </w:rPr>
        <w:t>COAST</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Cache</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On</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A</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STick</w:t>
      </w:r>
      <w:r w:rsidR="001650B8" w:rsidRPr="009C2DAD">
        <w:rPr>
          <w:rFonts w:ascii="Times New Roman" w:hAnsi="Times New Roman" w:cs="Times New Roman"/>
          <w:i/>
          <w:sz w:val="28"/>
          <w:szCs w:val="28"/>
          <w:lang w:val="uk-UA"/>
        </w:rPr>
        <w:t xml:space="preserve"> -</w:t>
      </w:r>
      <w:r w:rsidRPr="009C2DAD">
        <w:rPr>
          <w:rFonts w:ascii="Times New Roman" w:hAnsi="Times New Roman" w:cs="Times New Roman"/>
          <w:sz w:val="28"/>
          <w:szCs w:val="28"/>
          <w:lang w:val="uk-UA"/>
        </w:rPr>
        <w:t>модульна підсистема кешу другого рівня</w:t>
      </w:r>
      <w:r w:rsidR="001650B8" w:rsidRPr="009C2DAD">
        <w:rPr>
          <w:rFonts w:ascii="Times New Roman" w:hAnsi="Times New Roman" w:cs="Times New Roman"/>
          <w:sz w:val="28"/>
          <w:szCs w:val="28"/>
          <w:lang w:val="uk-UA"/>
        </w:rPr>
        <w:t>)</w:t>
      </w:r>
      <w:r w:rsidRPr="009C2DAD">
        <w:rPr>
          <w:rFonts w:ascii="Times New Roman" w:hAnsi="Times New Roman" w:cs="Times New Roman"/>
          <w:sz w:val="28"/>
          <w:szCs w:val="28"/>
          <w:lang w:val="uk-UA"/>
        </w:rPr>
        <w:t xml:space="preserve"> [</w:t>
      </w:r>
      <w:r w:rsidR="0016799E" w:rsidRPr="009C2DAD">
        <w:rPr>
          <w:rFonts w:ascii="Times New Roman" w:hAnsi="Times New Roman" w:cs="Times New Roman"/>
          <w:sz w:val="28"/>
          <w:szCs w:val="28"/>
          <w:lang w:val="uk-UA"/>
        </w:rPr>
        <w:t>137, с. 39-44</w:t>
      </w:r>
      <w:r w:rsidRPr="009C2DAD">
        <w:rPr>
          <w:rFonts w:ascii="Times New Roman" w:hAnsi="Times New Roman" w:cs="Times New Roman"/>
          <w:sz w:val="28"/>
          <w:szCs w:val="28"/>
          <w:lang w:val="uk-UA"/>
        </w:rPr>
        <w:t>].</w:t>
      </w:r>
    </w:p>
    <w:p w14:paraId="748CD7E1" w14:textId="77777777" w:rsidR="00BD3A1C" w:rsidRPr="009C2DAD" w:rsidRDefault="007B6191" w:rsidP="0029092F">
      <w:pPr>
        <w:spacing w:after="0" w:line="360" w:lineRule="auto"/>
        <w:ind w:firstLine="709"/>
        <w:jc w:val="both"/>
        <w:rPr>
          <w:rFonts w:ascii="Helvetica" w:hAnsi="Helvetica" w:cs="Helvetica"/>
          <w:color w:val="000000"/>
          <w:sz w:val="27"/>
          <w:szCs w:val="27"/>
          <w:shd w:val="clear" w:color="auto" w:fill="F5F5F5"/>
          <w:lang w:val="uk-UA"/>
        </w:rPr>
      </w:pPr>
      <w:r w:rsidRPr="009C2DAD">
        <w:rPr>
          <w:rFonts w:ascii="Times New Roman" w:hAnsi="Times New Roman" w:cs="Times New Roman"/>
          <w:sz w:val="28"/>
          <w:szCs w:val="28"/>
          <w:lang w:val="uk-UA"/>
        </w:rPr>
        <w:t>У вітчизняній традиції прийнято розрізняти такі типи абревіатур: літерні абревіатури; звукові; буквено-звукові; абревіатури, що складаються з початкових частин слів; абревіатури, що складаються з початкової частини слова та б</w:t>
      </w:r>
      <w:r w:rsidR="0016799E" w:rsidRPr="009C2DAD">
        <w:rPr>
          <w:rFonts w:ascii="Times New Roman" w:hAnsi="Times New Roman" w:cs="Times New Roman"/>
          <w:sz w:val="28"/>
          <w:szCs w:val="28"/>
          <w:lang w:val="uk-UA"/>
        </w:rPr>
        <w:t>удь-якої частини іншого слова [2</w:t>
      </w:r>
      <w:r w:rsidR="002E0EFF" w:rsidRPr="009C2DAD">
        <w:rPr>
          <w:rFonts w:ascii="Times New Roman" w:hAnsi="Times New Roman" w:cs="Times New Roman"/>
          <w:sz w:val="28"/>
          <w:szCs w:val="28"/>
          <w:lang w:val="uk-UA"/>
        </w:rPr>
        <w:t>; 9</w:t>
      </w:r>
      <w:r w:rsidRPr="009C2DAD">
        <w:rPr>
          <w:rFonts w:ascii="Times New Roman" w:hAnsi="Times New Roman" w:cs="Times New Roman"/>
          <w:sz w:val="28"/>
          <w:szCs w:val="28"/>
          <w:lang w:val="uk-UA"/>
        </w:rPr>
        <w:t>].</w:t>
      </w:r>
      <w:r w:rsidRPr="009C2DAD">
        <w:rPr>
          <w:rFonts w:ascii="Helvetica" w:hAnsi="Helvetica" w:cs="Helvetica"/>
          <w:color w:val="000000"/>
          <w:sz w:val="27"/>
          <w:szCs w:val="27"/>
          <w:shd w:val="clear" w:color="auto" w:fill="F5F5F5"/>
          <w:lang w:val="uk-UA"/>
        </w:rPr>
        <w:t xml:space="preserve"> </w:t>
      </w:r>
    </w:p>
    <w:p w14:paraId="5A42CFA4" w14:textId="77777777" w:rsidR="007B6191" w:rsidRPr="009C2DAD" w:rsidRDefault="007B6191"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У мові засобів електронної комунікації зараз ще немає усталених способів щодо написання абревіатур. Науково-технічний розвиток </w:t>
      </w:r>
      <w:r w:rsidRPr="009C2DAD">
        <w:rPr>
          <w:rFonts w:ascii="Times New Roman" w:hAnsi="Times New Roman" w:cs="Times New Roman"/>
          <w:sz w:val="28"/>
          <w:szCs w:val="28"/>
        </w:rPr>
        <w:t>XX-XX</w:t>
      </w:r>
      <w:r w:rsidRPr="009C2DAD">
        <w:rPr>
          <w:rFonts w:ascii="Times New Roman" w:hAnsi="Times New Roman" w:cs="Times New Roman"/>
          <w:sz w:val="28"/>
          <w:szCs w:val="28"/>
          <w:lang w:val="uk-UA"/>
        </w:rPr>
        <w:t>І століття виявляє нові способи правопису. І хоча у мові засобів електронної комунікації немає уніфікованої моделі написання абревіатур, ми можемо виділити наступні різновиди:</w:t>
      </w:r>
    </w:p>
    <w:p w14:paraId="5024BEFD" w14:textId="77777777" w:rsidR="006303BD" w:rsidRPr="009C2DAD" w:rsidRDefault="007B6191">
      <w:pPr>
        <w:pStyle w:val="a3"/>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i/>
          <w:sz w:val="28"/>
          <w:szCs w:val="28"/>
          <w:u w:val="single"/>
          <w:lang w:val="uk-UA"/>
        </w:rPr>
        <w:t>Літерні абревіатури</w:t>
      </w:r>
      <w:r w:rsidRPr="009C2DAD">
        <w:rPr>
          <w:rFonts w:ascii="Times New Roman" w:hAnsi="Times New Roman" w:cs="Times New Roman"/>
          <w:sz w:val="28"/>
          <w:szCs w:val="28"/>
          <w:lang w:val="uk-UA"/>
        </w:rPr>
        <w:t xml:space="preserve">, </w:t>
      </w:r>
      <w:r w:rsidR="006303BD" w:rsidRPr="009C2DAD">
        <w:rPr>
          <w:rFonts w:ascii="Times New Roman" w:hAnsi="Times New Roman" w:cs="Times New Roman"/>
          <w:sz w:val="28"/>
          <w:szCs w:val="28"/>
          <w:lang w:val="uk-UA"/>
        </w:rPr>
        <w:t>котрі</w:t>
      </w:r>
      <w:r w:rsidRPr="009C2DAD">
        <w:rPr>
          <w:rFonts w:ascii="Times New Roman" w:hAnsi="Times New Roman" w:cs="Times New Roman"/>
          <w:sz w:val="28"/>
          <w:szCs w:val="28"/>
          <w:lang w:val="uk-UA"/>
        </w:rPr>
        <w:t xml:space="preserve"> читають як: </w:t>
      </w:r>
    </w:p>
    <w:p w14:paraId="2CBFC5C8" w14:textId="77777777" w:rsidR="006303BD" w:rsidRPr="009C2DAD" w:rsidRDefault="007B6191">
      <w:pPr>
        <w:pStyle w:val="a3"/>
        <w:numPr>
          <w:ilvl w:val="0"/>
          <w:numId w:val="17"/>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букви алфавіту: </w:t>
      </w:r>
      <w:r w:rsidRPr="009C2DAD">
        <w:rPr>
          <w:rFonts w:ascii="Times New Roman" w:hAnsi="Times New Roman" w:cs="Times New Roman"/>
          <w:i/>
          <w:sz w:val="28"/>
          <w:szCs w:val="28"/>
          <w:lang w:val="en-US"/>
        </w:rPr>
        <w:t>CGM</w:t>
      </w:r>
      <w:r w:rsidRPr="009C2DAD">
        <w:rPr>
          <w:rFonts w:ascii="Times New Roman" w:hAnsi="Times New Roman" w:cs="Times New Roman"/>
          <w:i/>
          <w:sz w:val="28"/>
          <w:szCs w:val="28"/>
          <w:lang w:val="uk-UA"/>
        </w:rPr>
        <w:t xml:space="preserve"> – </w:t>
      </w:r>
      <w:r w:rsidRPr="009C2DAD">
        <w:rPr>
          <w:rFonts w:ascii="Times New Roman" w:hAnsi="Times New Roman" w:cs="Times New Roman"/>
          <w:i/>
          <w:sz w:val="28"/>
          <w:szCs w:val="28"/>
          <w:lang w:val="en-US"/>
        </w:rPr>
        <w:t>Computer</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Graphics</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Metafile</w:t>
      </w:r>
      <w:r w:rsidRPr="009C2DAD">
        <w:rPr>
          <w:rFonts w:ascii="Times New Roman" w:hAnsi="Times New Roman" w:cs="Times New Roman"/>
          <w:sz w:val="28"/>
          <w:szCs w:val="28"/>
          <w:lang w:val="uk-UA"/>
        </w:rPr>
        <w:t xml:space="preserve"> (стандарт графічних файлів, заснований на векторному методі побудови об'єктів, тобто </w:t>
      </w:r>
      <w:r w:rsidRPr="009C2DAD">
        <w:rPr>
          <w:rFonts w:ascii="Times New Roman" w:hAnsi="Times New Roman" w:cs="Times New Roman"/>
          <w:sz w:val="28"/>
          <w:szCs w:val="28"/>
          <w:lang w:val="uk-UA"/>
        </w:rPr>
        <w:lastRenderedPageBreak/>
        <w:t xml:space="preserve">мета-файл машинної графіки); </w:t>
      </w:r>
      <w:r w:rsidR="00FB2428" w:rsidRPr="009C2DAD">
        <w:rPr>
          <w:rFonts w:ascii="Times New Roman" w:hAnsi="Times New Roman" w:cs="Times New Roman"/>
          <w:i/>
          <w:sz w:val="28"/>
          <w:szCs w:val="28"/>
          <w:lang w:val="en-US"/>
        </w:rPr>
        <w:t>LUTS</w:t>
      </w:r>
      <w:r w:rsidR="00FB2428" w:rsidRPr="009C2DAD">
        <w:rPr>
          <w:rFonts w:ascii="Times New Roman" w:hAnsi="Times New Roman" w:cs="Times New Roman"/>
          <w:i/>
          <w:sz w:val="28"/>
          <w:szCs w:val="28"/>
          <w:lang w:val="uk-UA"/>
        </w:rPr>
        <w:t xml:space="preserve"> – </w:t>
      </w:r>
      <w:r w:rsidR="00FB2428" w:rsidRPr="009C2DAD">
        <w:rPr>
          <w:rFonts w:ascii="Times New Roman" w:hAnsi="Times New Roman" w:cs="Times New Roman"/>
          <w:i/>
          <w:sz w:val="28"/>
          <w:szCs w:val="28"/>
          <w:lang w:val="en-US"/>
        </w:rPr>
        <w:t>look</w:t>
      </w:r>
      <w:r w:rsidR="00FB2428" w:rsidRPr="009C2DAD">
        <w:rPr>
          <w:rFonts w:ascii="Times New Roman" w:hAnsi="Times New Roman" w:cs="Times New Roman"/>
          <w:i/>
          <w:sz w:val="28"/>
          <w:szCs w:val="28"/>
          <w:lang w:val="uk-UA"/>
        </w:rPr>
        <w:t>-</w:t>
      </w:r>
      <w:r w:rsidR="00FB2428" w:rsidRPr="009C2DAD">
        <w:rPr>
          <w:rFonts w:ascii="Times New Roman" w:hAnsi="Times New Roman" w:cs="Times New Roman"/>
          <w:i/>
          <w:sz w:val="28"/>
          <w:szCs w:val="28"/>
          <w:lang w:val="en-US"/>
        </w:rPr>
        <w:t>up</w:t>
      </w:r>
      <w:r w:rsidR="00FB2428" w:rsidRPr="009C2DAD">
        <w:rPr>
          <w:rFonts w:ascii="Times New Roman" w:hAnsi="Times New Roman" w:cs="Times New Roman"/>
          <w:i/>
          <w:sz w:val="28"/>
          <w:szCs w:val="28"/>
          <w:lang w:val="uk-UA"/>
        </w:rPr>
        <w:t xml:space="preserve"> </w:t>
      </w:r>
      <w:r w:rsidR="00FB2428" w:rsidRPr="009C2DAD">
        <w:rPr>
          <w:rFonts w:ascii="Times New Roman" w:hAnsi="Times New Roman" w:cs="Times New Roman"/>
          <w:i/>
          <w:sz w:val="28"/>
          <w:szCs w:val="28"/>
          <w:lang w:val="en-US"/>
        </w:rPr>
        <w:t>tables</w:t>
      </w:r>
      <w:r w:rsidR="00FB2428" w:rsidRPr="009C2DAD">
        <w:rPr>
          <w:rFonts w:ascii="Times New Roman" w:hAnsi="Times New Roman" w:cs="Times New Roman"/>
          <w:sz w:val="28"/>
          <w:szCs w:val="28"/>
          <w:lang w:val="uk-UA"/>
        </w:rPr>
        <w:t xml:space="preserve"> (пошукові таблиці для методу цифрової обробки даних;</w:t>
      </w:r>
    </w:p>
    <w:p w14:paraId="54134346" w14:textId="77777777" w:rsidR="00FB2428" w:rsidRPr="009C2DAD" w:rsidRDefault="007B6191">
      <w:pPr>
        <w:pStyle w:val="a3"/>
        <w:numPr>
          <w:ilvl w:val="0"/>
          <w:numId w:val="17"/>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одне слово (акроніми): </w:t>
      </w:r>
      <w:r w:rsidRPr="009C2DAD">
        <w:rPr>
          <w:rFonts w:ascii="Times New Roman" w:hAnsi="Times New Roman" w:cs="Times New Roman"/>
          <w:i/>
          <w:sz w:val="28"/>
          <w:szCs w:val="28"/>
          <w:lang w:val="uk-UA"/>
        </w:rPr>
        <w:t>С</w:t>
      </w:r>
      <w:r w:rsidRPr="009C2DAD">
        <w:rPr>
          <w:rFonts w:ascii="Times New Roman" w:hAnsi="Times New Roman" w:cs="Times New Roman"/>
          <w:i/>
          <w:sz w:val="28"/>
          <w:szCs w:val="28"/>
          <w:lang w:val="en-US"/>
        </w:rPr>
        <w:t>AM</w:t>
      </w:r>
      <w:r w:rsidRPr="009C2DAD">
        <w:rPr>
          <w:rFonts w:ascii="Times New Roman" w:hAnsi="Times New Roman" w:cs="Times New Roman"/>
          <w:i/>
          <w:sz w:val="28"/>
          <w:szCs w:val="28"/>
          <w:lang w:val="uk-UA"/>
        </w:rPr>
        <w:t xml:space="preserve"> – </w:t>
      </w:r>
      <w:r w:rsidRPr="009C2DAD">
        <w:rPr>
          <w:rFonts w:ascii="Times New Roman" w:hAnsi="Times New Roman" w:cs="Times New Roman"/>
          <w:i/>
          <w:sz w:val="28"/>
          <w:szCs w:val="28"/>
          <w:lang w:val="en-US"/>
        </w:rPr>
        <w:t>Computer</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aided</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manufacturing</w:t>
      </w:r>
      <w:r w:rsidRPr="009C2DAD">
        <w:rPr>
          <w:rFonts w:ascii="Times New Roman" w:hAnsi="Times New Roman" w:cs="Times New Roman"/>
          <w:sz w:val="28"/>
          <w:szCs w:val="28"/>
          <w:lang w:val="uk-UA"/>
        </w:rPr>
        <w:t xml:space="preserve"> (автоматизована </w:t>
      </w:r>
      <w:r w:rsidR="00FB2428" w:rsidRPr="009C2DAD">
        <w:rPr>
          <w:rFonts w:ascii="Times New Roman" w:hAnsi="Times New Roman" w:cs="Times New Roman"/>
          <w:sz w:val="28"/>
          <w:szCs w:val="28"/>
          <w:lang w:val="uk-UA"/>
        </w:rPr>
        <w:t xml:space="preserve">система керування виробництвом); </w:t>
      </w:r>
      <w:r w:rsidR="00FB2428" w:rsidRPr="009C2DAD">
        <w:rPr>
          <w:rFonts w:ascii="Times New Roman" w:hAnsi="Times New Roman" w:cs="Times New Roman"/>
          <w:i/>
          <w:sz w:val="28"/>
          <w:szCs w:val="28"/>
          <w:lang w:val="en-US"/>
        </w:rPr>
        <w:t>GIFT</w:t>
      </w:r>
      <w:r w:rsidR="00FB2428" w:rsidRPr="009C2DAD">
        <w:rPr>
          <w:rFonts w:ascii="Times New Roman" w:hAnsi="Times New Roman" w:cs="Times New Roman"/>
          <w:i/>
          <w:sz w:val="28"/>
          <w:szCs w:val="28"/>
          <w:lang w:val="uk-UA"/>
        </w:rPr>
        <w:t xml:space="preserve"> – </w:t>
      </w:r>
      <w:r w:rsidR="00FB2428" w:rsidRPr="009C2DAD">
        <w:rPr>
          <w:rFonts w:ascii="Times New Roman" w:hAnsi="Times New Roman" w:cs="Times New Roman"/>
          <w:i/>
          <w:sz w:val="28"/>
          <w:szCs w:val="28"/>
          <w:lang w:val="en-US"/>
        </w:rPr>
        <w:t>general</w:t>
      </w:r>
      <w:r w:rsidR="00FB2428" w:rsidRPr="009C2DAD">
        <w:rPr>
          <w:rFonts w:ascii="Times New Roman" w:hAnsi="Times New Roman" w:cs="Times New Roman"/>
          <w:i/>
          <w:sz w:val="28"/>
          <w:szCs w:val="28"/>
          <w:lang w:val="uk-UA"/>
        </w:rPr>
        <w:t xml:space="preserve"> </w:t>
      </w:r>
      <w:r w:rsidR="00FB2428" w:rsidRPr="009C2DAD">
        <w:rPr>
          <w:rFonts w:ascii="Times New Roman" w:hAnsi="Times New Roman" w:cs="Times New Roman"/>
          <w:i/>
          <w:sz w:val="28"/>
          <w:szCs w:val="28"/>
          <w:lang w:val="en-US"/>
        </w:rPr>
        <w:t>Internet</w:t>
      </w:r>
      <w:r w:rsidR="00FB2428" w:rsidRPr="009C2DAD">
        <w:rPr>
          <w:rFonts w:ascii="Times New Roman" w:hAnsi="Times New Roman" w:cs="Times New Roman"/>
          <w:i/>
          <w:sz w:val="28"/>
          <w:szCs w:val="28"/>
          <w:lang w:val="uk-UA"/>
        </w:rPr>
        <w:t xml:space="preserve"> </w:t>
      </w:r>
      <w:r w:rsidR="00FB2428" w:rsidRPr="009C2DAD">
        <w:rPr>
          <w:rFonts w:ascii="Times New Roman" w:hAnsi="Times New Roman" w:cs="Times New Roman"/>
          <w:i/>
          <w:sz w:val="28"/>
          <w:szCs w:val="28"/>
          <w:lang w:val="en-US"/>
        </w:rPr>
        <w:t>file</w:t>
      </w:r>
      <w:r w:rsidR="00FB2428" w:rsidRPr="009C2DAD">
        <w:rPr>
          <w:rFonts w:ascii="Times New Roman" w:hAnsi="Times New Roman" w:cs="Times New Roman"/>
          <w:i/>
          <w:sz w:val="28"/>
          <w:szCs w:val="28"/>
          <w:lang w:val="uk-UA"/>
        </w:rPr>
        <w:t xml:space="preserve"> </w:t>
      </w:r>
      <w:r w:rsidR="00FB2428" w:rsidRPr="009C2DAD">
        <w:rPr>
          <w:rFonts w:ascii="Times New Roman" w:hAnsi="Times New Roman" w:cs="Times New Roman"/>
          <w:i/>
          <w:sz w:val="28"/>
          <w:szCs w:val="28"/>
          <w:lang w:val="en-US"/>
        </w:rPr>
        <w:t>transfer</w:t>
      </w:r>
      <w:r w:rsidR="00FB2428" w:rsidRPr="009C2DAD">
        <w:rPr>
          <w:rFonts w:ascii="Times New Roman" w:hAnsi="Times New Roman" w:cs="Times New Roman"/>
          <w:sz w:val="28"/>
          <w:szCs w:val="28"/>
          <w:lang w:val="uk-UA"/>
        </w:rPr>
        <w:t xml:space="preserve"> (</w:t>
      </w:r>
      <w:r w:rsidR="00C1416B" w:rsidRPr="009C2DAD">
        <w:rPr>
          <w:rFonts w:ascii="Times New Roman" w:hAnsi="Times New Roman" w:cs="Times New Roman"/>
          <w:sz w:val="28"/>
          <w:szCs w:val="28"/>
          <w:lang w:val="uk-UA"/>
        </w:rPr>
        <w:t>загальний файловий обмін у Інтернет).</w:t>
      </w:r>
    </w:p>
    <w:p w14:paraId="0208C86C" w14:textId="4E8F7612" w:rsidR="006303BD" w:rsidRPr="009C2DAD" w:rsidRDefault="0021346A">
      <w:pPr>
        <w:pStyle w:val="a3"/>
        <w:numPr>
          <w:ilvl w:val="0"/>
          <w:numId w:val="17"/>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7B6191" w:rsidRPr="009C2DAD">
        <w:rPr>
          <w:rFonts w:ascii="Times New Roman" w:hAnsi="Times New Roman" w:cs="Times New Roman"/>
          <w:sz w:val="28"/>
          <w:szCs w:val="28"/>
          <w:lang w:val="uk-UA"/>
        </w:rPr>
        <w:t xml:space="preserve">кронім </w:t>
      </w:r>
      <w:r w:rsidR="007B6191" w:rsidRPr="009C2DAD">
        <w:rPr>
          <w:rFonts w:ascii="Times New Roman" w:hAnsi="Times New Roman" w:cs="Times New Roman"/>
          <w:i/>
          <w:sz w:val="28"/>
          <w:szCs w:val="28"/>
          <w:lang w:val="uk-UA"/>
        </w:rPr>
        <w:t>SMART</w:t>
      </w:r>
      <w:r w:rsidR="007B6191" w:rsidRPr="009C2DAD">
        <w:rPr>
          <w:rFonts w:ascii="Times New Roman" w:hAnsi="Times New Roman" w:cs="Times New Roman"/>
          <w:sz w:val="28"/>
          <w:szCs w:val="28"/>
          <w:lang w:val="uk-UA"/>
        </w:rPr>
        <w:t xml:space="preserve"> означає розумну мету і поєднує великі літери від англійських слів, що позначають, якою має бути справжня мета: </w:t>
      </w:r>
      <w:r w:rsidR="007B6191" w:rsidRPr="009C2DAD">
        <w:rPr>
          <w:rFonts w:ascii="Times New Roman" w:hAnsi="Times New Roman" w:cs="Times New Roman"/>
          <w:i/>
          <w:sz w:val="28"/>
          <w:szCs w:val="28"/>
          <w:lang w:val="uk-UA"/>
        </w:rPr>
        <w:t>Specific</w:t>
      </w:r>
      <w:r w:rsidR="006303BD" w:rsidRPr="009C2DAD">
        <w:rPr>
          <w:rFonts w:ascii="Times New Roman" w:hAnsi="Times New Roman" w:cs="Times New Roman"/>
          <w:sz w:val="28"/>
          <w:szCs w:val="28"/>
          <w:lang w:val="uk-UA"/>
        </w:rPr>
        <w:t xml:space="preserve"> (конкретний),</w:t>
      </w:r>
      <w:r w:rsidR="007B6191" w:rsidRPr="009C2DAD">
        <w:rPr>
          <w:rFonts w:ascii="Times New Roman" w:hAnsi="Times New Roman" w:cs="Times New Roman"/>
          <w:sz w:val="28"/>
          <w:szCs w:val="28"/>
          <w:lang w:val="uk-UA"/>
        </w:rPr>
        <w:t xml:space="preserve"> </w:t>
      </w:r>
      <w:r w:rsidR="007B6191" w:rsidRPr="009C2DAD">
        <w:rPr>
          <w:rFonts w:ascii="Times New Roman" w:hAnsi="Times New Roman" w:cs="Times New Roman"/>
          <w:i/>
          <w:sz w:val="28"/>
          <w:szCs w:val="28"/>
          <w:lang w:val="uk-UA"/>
        </w:rPr>
        <w:t xml:space="preserve">Measurable </w:t>
      </w:r>
      <w:r w:rsidR="007B6191" w:rsidRPr="009C2DAD">
        <w:rPr>
          <w:rFonts w:ascii="Times New Roman" w:hAnsi="Times New Roman" w:cs="Times New Roman"/>
          <w:sz w:val="28"/>
          <w:szCs w:val="28"/>
          <w:lang w:val="uk-UA"/>
        </w:rPr>
        <w:t>(</w:t>
      </w:r>
      <w:r w:rsidR="006303BD" w:rsidRPr="009C2DAD">
        <w:rPr>
          <w:rFonts w:ascii="Times New Roman" w:hAnsi="Times New Roman" w:cs="Times New Roman"/>
          <w:sz w:val="28"/>
          <w:szCs w:val="28"/>
          <w:lang w:val="uk-UA"/>
        </w:rPr>
        <w:t>мати вимірність),</w:t>
      </w:r>
      <w:r w:rsidR="007B6191" w:rsidRPr="009C2DAD">
        <w:rPr>
          <w:rFonts w:ascii="Times New Roman" w:hAnsi="Times New Roman" w:cs="Times New Roman"/>
          <w:sz w:val="28"/>
          <w:szCs w:val="28"/>
          <w:lang w:val="uk-UA"/>
        </w:rPr>
        <w:t xml:space="preserve"> </w:t>
      </w:r>
      <w:r w:rsidR="007B6191" w:rsidRPr="009C2DAD">
        <w:rPr>
          <w:rFonts w:ascii="Times New Roman" w:hAnsi="Times New Roman" w:cs="Times New Roman"/>
          <w:i/>
          <w:sz w:val="28"/>
          <w:szCs w:val="28"/>
          <w:lang w:val="uk-UA"/>
        </w:rPr>
        <w:t>Attainable</w:t>
      </w:r>
      <w:r w:rsidR="007B6191" w:rsidRPr="009C2DAD">
        <w:rPr>
          <w:rFonts w:ascii="Times New Roman" w:hAnsi="Times New Roman" w:cs="Times New Roman"/>
          <w:sz w:val="28"/>
          <w:szCs w:val="28"/>
          <w:lang w:val="uk-UA"/>
        </w:rPr>
        <w:t xml:space="preserve"> (</w:t>
      </w:r>
      <w:r w:rsidR="006303BD" w:rsidRPr="009C2DAD">
        <w:rPr>
          <w:rFonts w:ascii="Times New Roman" w:hAnsi="Times New Roman" w:cs="Times New Roman"/>
          <w:sz w:val="28"/>
          <w:szCs w:val="28"/>
          <w:lang w:val="uk-UA"/>
        </w:rPr>
        <w:t xml:space="preserve">бути </w:t>
      </w:r>
      <w:r w:rsidR="007B6191" w:rsidRPr="009C2DAD">
        <w:rPr>
          <w:rFonts w:ascii="Times New Roman" w:hAnsi="Times New Roman" w:cs="Times New Roman"/>
          <w:sz w:val="28"/>
          <w:szCs w:val="28"/>
          <w:lang w:val="uk-UA"/>
        </w:rPr>
        <w:t>досяжн</w:t>
      </w:r>
      <w:r w:rsidR="006303BD" w:rsidRPr="009C2DAD">
        <w:rPr>
          <w:rFonts w:ascii="Times New Roman" w:hAnsi="Times New Roman" w:cs="Times New Roman"/>
          <w:sz w:val="28"/>
          <w:szCs w:val="28"/>
          <w:lang w:val="uk-UA"/>
        </w:rPr>
        <w:t>им</w:t>
      </w:r>
      <w:r w:rsidR="007B6191" w:rsidRPr="009C2DAD">
        <w:rPr>
          <w:rFonts w:ascii="Times New Roman" w:hAnsi="Times New Roman" w:cs="Times New Roman"/>
          <w:sz w:val="28"/>
          <w:szCs w:val="28"/>
          <w:lang w:val="uk-UA"/>
        </w:rPr>
        <w:t>)</w:t>
      </w:r>
      <w:r w:rsidR="006303BD" w:rsidRPr="009C2DAD">
        <w:rPr>
          <w:rFonts w:ascii="Times New Roman" w:hAnsi="Times New Roman" w:cs="Times New Roman"/>
          <w:sz w:val="28"/>
          <w:szCs w:val="28"/>
          <w:lang w:val="uk-UA"/>
        </w:rPr>
        <w:t xml:space="preserve">, </w:t>
      </w:r>
      <w:r w:rsidR="007B6191" w:rsidRPr="009C2DAD">
        <w:rPr>
          <w:rFonts w:ascii="Times New Roman" w:hAnsi="Times New Roman" w:cs="Times New Roman"/>
          <w:i/>
          <w:sz w:val="28"/>
          <w:szCs w:val="28"/>
          <w:lang w:val="uk-UA"/>
        </w:rPr>
        <w:t>Relevant</w:t>
      </w:r>
      <w:r w:rsidR="007B6191" w:rsidRPr="009C2DAD">
        <w:rPr>
          <w:rFonts w:ascii="Times New Roman" w:hAnsi="Times New Roman" w:cs="Times New Roman"/>
          <w:sz w:val="28"/>
          <w:szCs w:val="28"/>
          <w:lang w:val="uk-UA"/>
        </w:rPr>
        <w:t xml:space="preserve"> (релевантн</w:t>
      </w:r>
      <w:r w:rsidR="006303BD" w:rsidRPr="009C2DAD">
        <w:rPr>
          <w:rFonts w:ascii="Times New Roman" w:hAnsi="Times New Roman" w:cs="Times New Roman"/>
          <w:sz w:val="28"/>
          <w:szCs w:val="28"/>
          <w:lang w:val="uk-UA"/>
        </w:rPr>
        <w:t>ий</w:t>
      </w:r>
      <w:r w:rsidR="007B6191" w:rsidRPr="009C2DAD">
        <w:rPr>
          <w:rFonts w:ascii="Times New Roman" w:hAnsi="Times New Roman" w:cs="Times New Roman"/>
          <w:sz w:val="28"/>
          <w:szCs w:val="28"/>
          <w:lang w:val="uk-UA"/>
        </w:rPr>
        <w:t>)</w:t>
      </w:r>
      <w:r w:rsidR="006303BD" w:rsidRPr="009C2DAD">
        <w:rPr>
          <w:rFonts w:ascii="Times New Roman" w:hAnsi="Times New Roman" w:cs="Times New Roman"/>
          <w:sz w:val="28"/>
          <w:szCs w:val="28"/>
          <w:lang w:val="uk-UA"/>
        </w:rPr>
        <w:t>,</w:t>
      </w:r>
      <w:r w:rsidR="007B6191" w:rsidRPr="009C2DAD">
        <w:rPr>
          <w:rFonts w:ascii="Times New Roman" w:hAnsi="Times New Roman" w:cs="Times New Roman"/>
          <w:sz w:val="28"/>
          <w:szCs w:val="28"/>
          <w:lang w:val="uk-UA"/>
        </w:rPr>
        <w:t xml:space="preserve"> </w:t>
      </w:r>
      <w:r w:rsidR="007B6191" w:rsidRPr="009C2DAD">
        <w:rPr>
          <w:rFonts w:ascii="Times New Roman" w:hAnsi="Times New Roman" w:cs="Times New Roman"/>
          <w:i/>
          <w:sz w:val="28"/>
          <w:szCs w:val="28"/>
          <w:lang w:val="uk-UA"/>
        </w:rPr>
        <w:t xml:space="preserve">Time-bounded </w:t>
      </w:r>
      <w:r w:rsidR="007B6191" w:rsidRPr="009C2DAD">
        <w:rPr>
          <w:rFonts w:ascii="Times New Roman" w:hAnsi="Times New Roman" w:cs="Times New Roman"/>
          <w:sz w:val="28"/>
          <w:szCs w:val="28"/>
          <w:lang w:val="uk-UA"/>
        </w:rPr>
        <w:t>(</w:t>
      </w:r>
      <w:r w:rsidR="006303BD" w:rsidRPr="009C2DAD">
        <w:rPr>
          <w:rFonts w:ascii="Times New Roman" w:hAnsi="Times New Roman" w:cs="Times New Roman"/>
          <w:sz w:val="28"/>
          <w:szCs w:val="28"/>
          <w:lang w:val="uk-UA"/>
        </w:rPr>
        <w:t xml:space="preserve">мати </w:t>
      </w:r>
      <w:r w:rsidR="007B6191" w:rsidRPr="009C2DAD">
        <w:rPr>
          <w:rFonts w:ascii="Times New Roman" w:hAnsi="Times New Roman" w:cs="Times New Roman"/>
          <w:sz w:val="28"/>
          <w:szCs w:val="28"/>
          <w:lang w:val="uk-UA"/>
        </w:rPr>
        <w:t xml:space="preserve">визначеність у часі). Одним із перших вчених, який ввів абревіатуру </w:t>
      </w:r>
      <w:r w:rsidR="007B6191" w:rsidRPr="009C2DAD">
        <w:rPr>
          <w:rFonts w:ascii="Times New Roman" w:hAnsi="Times New Roman" w:cs="Times New Roman"/>
          <w:i/>
          <w:sz w:val="28"/>
          <w:szCs w:val="28"/>
          <w:lang w:val="uk-UA"/>
        </w:rPr>
        <w:t>SMART</w:t>
      </w:r>
      <w:r w:rsidR="007B6191" w:rsidRPr="009C2DAD">
        <w:rPr>
          <w:rFonts w:ascii="Times New Roman" w:hAnsi="Times New Roman" w:cs="Times New Roman"/>
          <w:sz w:val="28"/>
          <w:szCs w:val="28"/>
          <w:lang w:val="uk-UA"/>
        </w:rPr>
        <w:t>, був Пітер Друкер – економіст, публіцист, педагог, відомий теоретик менеджменту XX століття. Smart-технологія передбачає використання комп'ютерних систем та мікропроцесорів, для виконання щоденних завдань та обміну інформацією»</w:t>
      </w:r>
      <w:r w:rsidR="00E01A97" w:rsidRPr="009C2DAD">
        <w:rPr>
          <w:rFonts w:ascii="Times New Roman" w:hAnsi="Times New Roman" w:cs="Times New Roman"/>
          <w:sz w:val="28"/>
          <w:szCs w:val="28"/>
          <w:lang w:val="uk-UA"/>
        </w:rPr>
        <w:t xml:space="preserve"> </w:t>
      </w:r>
      <w:r w:rsidR="007B6191" w:rsidRPr="009C2DAD">
        <w:rPr>
          <w:rFonts w:ascii="Times New Roman" w:hAnsi="Times New Roman" w:cs="Times New Roman"/>
          <w:sz w:val="28"/>
          <w:szCs w:val="28"/>
          <w:lang w:val="uk-UA"/>
        </w:rPr>
        <w:t>[53].</w:t>
      </w:r>
    </w:p>
    <w:p w14:paraId="25FD919B" w14:textId="77777777" w:rsidR="006303BD" w:rsidRPr="009C2DAD" w:rsidRDefault="007B6191">
      <w:pPr>
        <w:pStyle w:val="a3"/>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i/>
          <w:sz w:val="28"/>
          <w:szCs w:val="28"/>
          <w:u w:val="single"/>
          <w:lang w:val="uk-UA"/>
        </w:rPr>
        <w:t>Усічені утворення</w:t>
      </w:r>
      <w:r w:rsidRPr="009C2DAD">
        <w:rPr>
          <w:rFonts w:ascii="Times New Roman" w:hAnsi="Times New Roman" w:cs="Times New Roman"/>
          <w:sz w:val="28"/>
          <w:szCs w:val="28"/>
          <w:lang w:val="uk-UA"/>
        </w:rPr>
        <w:t xml:space="preserve">, за яким </w:t>
      </w:r>
      <w:r w:rsidR="006303BD" w:rsidRPr="009C2DAD">
        <w:rPr>
          <w:rFonts w:ascii="Times New Roman" w:hAnsi="Times New Roman" w:cs="Times New Roman"/>
          <w:sz w:val="28"/>
          <w:szCs w:val="28"/>
          <w:lang w:val="uk-UA"/>
        </w:rPr>
        <w:t>відмічено</w:t>
      </w:r>
      <w:r w:rsidR="009F5DDD" w:rsidRPr="009C2DAD">
        <w:rPr>
          <w:rFonts w:ascii="Times New Roman" w:hAnsi="Times New Roman" w:cs="Times New Roman"/>
          <w:sz w:val="28"/>
          <w:szCs w:val="28"/>
          <w:lang w:val="uk-UA"/>
        </w:rPr>
        <w:t>:</w:t>
      </w:r>
      <w:r w:rsidR="006303BD" w:rsidRPr="009C2DAD">
        <w:rPr>
          <w:rFonts w:ascii="Times New Roman" w:hAnsi="Times New Roman" w:cs="Times New Roman"/>
          <w:sz w:val="28"/>
          <w:szCs w:val="28"/>
          <w:lang w:val="uk-UA"/>
        </w:rPr>
        <w:t xml:space="preserve"> </w:t>
      </w:r>
    </w:p>
    <w:p w14:paraId="0BC7ADE6" w14:textId="34F74EE7" w:rsidR="00C1416B" w:rsidRPr="009C2DAD" w:rsidRDefault="006303BD">
      <w:pPr>
        <w:pStyle w:val="a3"/>
        <w:numPr>
          <w:ilvl w:val="0"/>
          <w:numId w:val="28"/>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комп'ютерні</w:t>
      </w:r>
      <w:r w:rsidR="007B6191" w:rsidRPr="009C2DAD">
        <w:rPr>
          <w:rFonts w:ascii="Times New Roman" w:hAnsi="Times New Roman" w:cs="Times New Roman"/>
          <w:sz w:val="28"/>
          <w:szCs w:val="28"/>
          <w:lang w:val="uk-UA"/>
        </w:rPr>
        <w:t xml:space="preserve"> терміни: </w:t>
      </w:r>
      <w:r w:rsidR="007B6191" w:rsidRPr="009C2DAD">
        <w:rPr>
          <w:rFonts w:ascii="Times New Roman" w:hAnsi="Times New Roman" w:cs="Times New Roman"/>
          <w:i/>
          <w:sz w:val="28"/>
          <w:szCs w:val="28"/>
          <w:lang w:val="uk-UA"/>
        </w:rPr>
        <w:t xml:space="preserve">bit (Binary + digiT), rlogin (Remote+LOGIN), abend (ABnormal+END); </w:t>
      </w:r>
      <w:r w:rsidR="00C1416B" w:rsidRPr="009C2DAD">
        <w:rPr>
          <w:rFonts w:ascii="Times New Roman" w:hAnsi="Times New Roman" w:cs="Times New Roman"/>
          <w:i/>
          <w:sz w:val="28"/>
          <w:szCs w:val="28"/>
          <w:lang w:val="en-US"/>
        </w:rPr>
        <w:t>navs</w:t>
      </w:r>
      <w:r w:rsidR="00C1416B" w:rsidRPr="009C2DAD">
        <w:rPr>
          <w:rFonts w:ascii="Times New Roman" w:hAnsi="Times New Roman" w:cs="Times New Roman"/>
          <w:i/>
          <w:sz w:val="28"/>
          <w:szCs w:val="28"/>
          <w:lang w:val="uk-UA"/>
        </w:rPr>
        <w:t xml:space="preserve"> (</w:t>
      </w:r>
      <w:r w:rsidR="00C1416B" w:rsidRPr="009C2DAD">
        <w:rPr>
          <w:rFonts w:ascii="Times New Roman" w:hAnsi="Times New Roman" w:cs="Times New Roman"/>
          <w:i/>
          <w:sz w:val="28"/>
          <w:szCs w:val="28"/>
          <w:lang w:val="en-US"/>
        </w:rPr>
        <w:t>navigation</w:t>
      </w:r>
      <w:r w:rsidR="00C1416B" w:rsidRPr="009C2DAD">
        <w:rPr>
          <w:rFonts w:ascii="Times New Roman" w:hAnsi="Times New Roman" w:cs="Times New Roman"/>
          <w:i/>
          <w:sz w:val="28"/>
          <w:szCs w:val="28"/>
          <w:lang w:val="uk-UA"/>
        </w:rPr>
        <w:t xml:space="preserve"> </w:t>
      </w:r>
      <w:r w:rsidR="00C1416B" w:rsidRPr="009C2DAD">
        <w:rPr>
          <w:rFonts w:ascii="Times New Roman" w:hAnsi="Times New Roman" w:cs="Times New Roman"/>
          <w:i/>
          <w:sz w:val="28"/>
          <w:szCs w:val="28"/>
          <w:lang w:val="en-US"/>
        </w:rPr>
        <w:t>system</w:t>
      </w:r>
      <w:r w:rsidR="00C1416B" w:rsidRPr="009C2DAD">
        <w:rPr>
          <w:rFonts w:ascii="Times New Roman" w:hAnsi="Times New Roman" w:cs="Times New Roman"/>
          <w:i/>
          <w:sz w:val="28"/>
          <w:szCs w:val="28"/>
          <w:lang w:val="uk-UA"/>
        </w:rPr>
        <w:t>);</w:t>
      </w:r>
      <w:r w:rsidR="00E01A97" w:rsidRPr="009C2DAD">
        <w:rPr>
          <w:rFonts w:ascii="Times New Roman" w:hAnsi="Times New Roman" w:cs="Times New Roman"/>
          <w:i/>
          <w:sz w:val="28"/>
          <w:szCs w:val="28"/>
          <w:lang w:val="uk-UA"/>
        </w:rPr>
        <w:t xml:space="preserve"> </w:t>
      </w:r>
      <w:r w:rsidR="00C1416B" w:rsidRPr="009C2DAD">
        <w:rPr>
          <w:rFonts w:ascii="Times New Roman" w:hAnsi="Times New Roman" w:cs="Times New Roman"/>
          <w:i/>
          <w:sz w:val="28"/>
          <w:szCs w:val="28"/>
          <w:lang w:val="en-US"/>
        </w:rPr>
        <w:t>deseng</w:t>
      </w:r>
      <w:r w:rsidR="00C1416B" w:rsidRPr="009C2DAD">
        <w:rPr>
          <w:rFonts w:ascii="Times New Roman" w:hAnsi="Times New Roman" w:cs="Times New Roman"/>
          <w:i/>
          <w:sz w:val="28"/>
          <w:szCs w:val="28"/>
          <w:lang w:val="uk-UA"/>
        </w:rPr>
        <w:t xml:space="preserve"> (</w:t>
      </w:r>
      <w:r w:rsidR="00C1416B" w:rsidRPr="009C2DAD">
        <w:rPr>
          <w:rFonts w:ascii="Times New Roman" w:hAnsi="Times New Roman" w:cs="Times New Roman"/>
          <w:i/>
          <w:sz w:val="28"/>
          <w:szCs w:val="28"/>
          <w:lang w:val="en-US"/>
        </w:rPr>
        <w:t>design</w:t>
      </w:r>
      <w:r w:rsidR="00C1416B" w:rsidRPr="009C2DAD">
        <w:rPr>
          <w:rFonts w:ascii="Times New Roman" w:hAnsi="Times New Roman" w:cs="Times New Roman"/>
          <w:i/>
          <w:sz w:val="28"/>
          <w:szCs w:val="28"/>
          <w:lang w:val="uk-UA"/>
        </w:rPr>
        <w:t xml:space="preserve"> </w:t>
      </w:r>
      <w:r w:rsidR="00C1416B" w:rsidRPr="009C2DAD">
        <w:rPr>
          <w:rFonts w:ascii="Times New Roman" w:hAnsi="Times New Roman" w:cs="Times New Roman"/>
          <w:i/>
          <w:sz w:val="28"/>
          <w:szCs w:val="28"/>
          <w:lang w:val="en-US"/>
        </w:rPr>
        <w:t>engineer</w:t>
      </w:r>
      <w:r w:rsidR="00C1416B" w:rsidRPr="009C2DAD">
        <w:rPr>
          <w:rFonts w:ascii="Times New Roman" w:hAnsi="Times New Roman" w:cs="Times New Roman"/>
          <w:i/>
          <w:sz w:val="28"/>
          <w:szCs w:val="28"/>
          <w:lang w:val="uk-UA"/>
        </w:rPr>
        <w:t>);</w:t>
      </w:r>
    </w:p>
    <w:p w14:paraId="0666F8B8" w14:textId="4E794CC9" w:rsidR="007B6191" w:rsidRPr="009C2DAD" w:rsidRDefault="007B6191">
      <w:pPr>
        <w:pStyle w:val="a3"/>
        <w:numPr>
          <w:ilvl w:val="0"/>
          <w:numId w:val="28"/>
        </w:numPr>
        <w:tabs>
          <w:tab w:val="left" w:pos="1134"/>
        </w:tabs>
        <w:spacing w:after="0" w:line="360" w:lineRule="auto"/>
        <w:ind w:left="0" w:firstLine="709"/>
        <w:jc w:val="both"/>
        <w:rPr>
          <w:rFonts w:ascii="Times New Roman" w:hAnsi="Times New Roman" w:cs="Times New Roman"/>
          <w:sz w:val="28"/>
          <w:szCs w:val="28"/>
          <w:lang w:val="uk-UA"/>
        </w:rPr>
      </w:pPr>
      <w:r w:rsidRPr="001F0196">
        <w:rPr>
          <w:rFonts w:ascii="Times New Roman" w:hAnsi="Times New Roman" w:cs="Times New Roman"/>
          <w:iCs/>
          <w:sz w:val="28"/>
          <w:szCs w:val="28"/>
          <w:lang w:val="uk-UA"/>
        </w:rPr>
        <w:t>загально вживані слова</w:t>
      </w:r>
      <w:r w:rsidR="00FB2428" w:rsidRPr="001F0196">
        <w:rPr>
          <w:rFonts w:ascii="Times New Roman" w:hAnsi="Times New Roman" w:cs="Times New Roman"/>
          <w:iCs/>
          <w:sz w:val="28"/>
          <w:szCs w:val="28"/>
          <w:lang w:val="uk-UA"/>
        </w:rPr>
        <w:t xml:space="preserve"> та словосполучення</w:t>
      </w:r>
      <w:r w:rsidRPr="009C2DAD">
        <w:rPr>
          <w:rFonts w:ascii="Times New Roman" w:hAnsi="Times New Roman" w:cs="Times New Roman"/>
          <w:sz w:val="28"/>
          <w:szCs w:val="28"/>
          <w:lang w:val="uk-UA"/>
        </w:rPr>
        <w:t>:</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Grats</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Congratulations</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mom</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Moment</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RLY</w:t>
      </w:r>
      <w:r w:rsidRPr="009C2DAD">
        <w:rPr>
          <w:rFonts w:ascii="Times New Roman" w:hAnsi="Times New Roman" w:cs="Times New Roman"/>
          <w:i/>
          <w:sz w:val="28"/>
          <w:szCs w:val="28"/>
          <w:lang w:val="uk-UA"/>
        </w:rPr>
        <w:t>? (</w:t>
      </w:r>
      <w:r w:rsidRPr="009C2DAD">
        <w:rPr>
          <w:rFonts w:ascii="Times New Roman" w:hAnsi="Times New Roman" w:cs="Times New Roman"/>
          <w:i/>
          <w:sz w:val="28"/>
          <w:szCs w:val="28"/>
          <w:lang w:val="en-US"/>
        </w:rPr>
        <w:t>Really</w:t>
      </w:r>
      <w:r w:rsidR="00FB2428" w:rsidRPr="009C2DAD">
        <w:rPr>
          <w:rFonts w:ascii="Times New Roman" w:hAnsi="Times New Roman" w:cs="Times New Roman"/>
          <w:i/>
          <w:sz w:val="28"/>
          <w:szCs w:val="28"/>
          <w:lang w:val="uk-UA"/>
        </w:rPr>
        <w:t>?);</w:t>
      </w:r>
      <w:r w:rsidR="00FB2428" w:rsidRPr="009C2DAD">
        <w:rPr>
          <w:rFonts w:ascii="Times New Roman" w:hAnsi="Times New Roman" w:cs="Times New Roman"/>
          <w:i/>
          <w:iCs/>
          <w:sz w:val="28"/>
          <w:szCs w:val="28"/>
          <w:lang w:val="uk-UA"/>
        </w:rPr>
        <w:t xml:space="preserve"> </w:t>
      </w:r>
      <w:r w:rsidR="00FB2428" w:rsidRPr="009C2DAD">
        <w:rPr>
          <w:rFonts w:ascii="Times New Roman" w:hAnsi="Times New Roman" w:cs="Times New Roman"/>
          <w:i/>
          <w:iCs/>
          <w:sz w:val="28"/>
          <w:szCs w:val="28"/>
          <w:lang w:val="en-US"/>
        </w:rPr>
        <w:t>DIAFYO</w:t>
      </w:r>
      <w:r w:rsidR="00FB2428" w:rsidRPr="009C2DAD">
        <w:rPr>
          <w:rFonts w:ascii="Times New Roman" w:hAnsi="Times New Roman" w:cs="Times New Roman"/>
          <w:i/>
          <w:iCs/>
          <w:sz w:val="28"/>
          <w:szCs w:val="28"/>
          <w:lang w:val="uk-UA"/>
        </w:rPr>
        <w:t xml:space="preserve"> (</w:t>
      </w:r>
      <w:r w:rsidR="00FB2428" w:rsidRPr="009C2DAD">
        <w:rPr>
          <w:rFonts w:ascii="Times New Roman" w:hAnsi="Times New Roman" w:cs="Times New Roman"/>
          <w:i/>
          <w:iCs/>
          <w:sz w:val="28"/>
          <w:szCs w:val="28"/>
          <w:lang w:val="en-US"/>
        </w:rPr>
        <w:t>Did</w:t>
      </w:r>
      <w:r w:rsidR="00FB2428" w:rsidRPr="009C2DAD">
        <w:rPr>
          <w:rFonts w:ascii="Times New Roman" w:hAnsi="Times New Roman" w:cs="Times New Roman"/>
          <w:i/>
          <w:iCs/>
          <w:sz w:val="28"/>
          <w:szCs w:val="28"/>
          <w:lang w:val="uk-UA"/>
        </w:rPr>
        <w:t xml:space="preserve"> </w:t>
      </w:r>
      <w:r w:rsidR="00FB2428" w:rsidRPr="009C2DAD">
        <w:rPr>
          <w:rFonts w:ascii="Times New Roman" w:hAnsi="Times New Roman" w:cs="Times New Roman"/>
          <w:i/>
          <w:iCs/>
          <w:sz w:val="28"/>
          <w:szCs w:val="28"/>
          <w:lang w:val="en-US"/>
        </w:rPr>
        <w:t>I</w:t>
      </w:r>
      <w:r w:rsidR="00FB2428" w:rsidRPr="009C2DAD">
        <w:rPr>
          <w:rFonts w:ascii="Times New Roman" w:hAnsi="Times New Roman" w:cs="Times New Roman"/>
          <w:i/>
          <w:iCs/>
          <w:sz w:val="28"/>
          <w:szCs w:val="28"/>
          <w:lang w:val="uk-UA"/>
        </w:rPr>
        <w:t xml:space="preserve"> </w:t>
      </w:r>
      <w:r w:rsidR="00FB2428" w:rsidRPr="009C2DAD">
        <w:rPr>
          <w:rFonts w:ascii="Times New Roman" w:hAnsi="Times New Roman" w:cs="Times New Roman"/>
          <w:i/>
          <w:iCs/>
          <w:sz w:val="28"/>
          <w:szCs w:val="28"/>
          <w:lang w:val="en-US"/>
        </w:rPr>
        <w:t>Ask</w:t>
      </w:r>
      <w:r w:rsidR="00FB2428" w:rsidRPr="009C2DAD">
        <w:rPr>
          <w:rFonts w:ascii="Times New Roman" w:hAnsi="Times New Roman" w:cs="Times New Roman"/>
          <w:i/>
          <w:iCs/>
          <w:sz w:val="28"/>
          <w:szCs w:val="28"/>
          <w:lang w:val="uk-UA"/>
        </w:rPr>
        <w:t xml:space="preserve"> </w:t>
      </w:r>
      <w:r w:rsidR="00FB2428" w:rsidRPr="009C2DAD">
        <w:rPr>
          <w:rFonts w:ascii="Times New Roman" w:hAnsi="Times New Roman" w:cs="Times New Roman"/>
          <w:i/>
          <w:iCs/>
          <w:sz w:val="28"/>
          <w:szCs w:val="28"/>
          <w:lang w:val="en-US"/>
        </w:rPr>
        <w:t>For</w:t>
      </w:r>
      <w:r w:rsidR="00FB2428" w:rsidRPr="009C2DAD">
        <w:rPr>
          <w:rFonts w:ascii="Times New Roman" w:hAnsi="Times New Roman" w:cs="Times New Roman"/>
          <w:i/>
          <w:iCs/>
          <w:sz w:val="28"/>
          <w:szCs w:val="28"/>
          <w:lang w:val="uk-UA"/>
        </w:rPr>
        <w:t xml:space="preserve"> </w:t>
      </w:r>
      <w:r w:rsidR="00FB2428" w:rsidRPr="009C2DAD">
        <w:rPr>
          <w:rFonts w:ascii="Times New Roman" w:hAnsi="Times New Roman" w:cs="Times New Roman"/>
          <w:i/>
          <w:iCs/>
          <w:sz w:val="28"/>
          <w:szCs w:val="28"/>
          <w:lang w:val="en-US"/>
        </w:rPr>
        <w:t>Your</w:t>
      </w:r>
      <w:r w:rsidR="00FB2428" w:rsidRPr="009C2DAD">
        <w:rPr>
          <w:rFonts w:ascii="Times New Roman" w:hAnsi="Times New Roman" w:cs="Times New Roman"/>
          <w:i/>
          <w:iCs/>
          <w:sz w:val="28"/>
          <w:szCs w:val="28"/>
          <w:lang w:val="uk-UA"/>
        </w:rPr>
        <w:t xml:space="preserve"> </w:t>
      </w:r>
      <w:r w:rsidR="00FB2428" w:rsidRPr="009C2DAD">
        <w:rPr>
          <w:rFonts w:ascii="Times New Roman" w:hAnsi="Times New Roman" w:cs="Times New Roman"/>
          <w:i/>
          <w:iCs/>
          <w:sz w:val="28"/>
          <w:szCs w:val="28"/>
          <w:lang w:val="en-US"/>
        </w:rPr>
        <w:t>Opinion</w:t>
      </w:r>
      <w:r w:rsidR="00FB2428" w:rsidRPr="009C2DAD">
        <w:rPr>
          <w:rFonts w:ascii="Times New Roman" w:hAnsi="Times New Roman" w:cs="Times New Roman"/>
          <w:i/>
          <w:iCs/>
          <w:sz w:val="28"/>
          <w:szCs w:val="28"/>
          <w:lang w:val="uk-UA"/>
        </w:rPr>
        <w:t xml:space="preserve">?), </w:t>
      </w:r>
      <w:r w:rsidR="00FB2428" w:rsidRPr="009C2DAD">
        <w:rPr>
          <w:rFonts w:ascii="Times New Roman" w:hAnsi="Times New Roman" w:cs="Times New Roman"/>
          <w:i/>
          <w:iCs/>
          <w:sz w:val="28"/>
          <w:szCs w:val="28"/>
          <w:lang w:val="en-US"/>
        </w:rPr>
        <w:t>TTYL</w:t>
      </w:r>
      <w:r w:rsidR="00FB2428" w:rsidRPr="009C2DAD">
        <w:rPr>
          <w:rFonts w:ascii="Times New Roman" w:hAnsi="Times New Roman" w:cs="Times New Roman"/>
          <w:i/>
          <w:iCs/>
          <w:sz w:val="28"/>
          <w:szCs w:val="28"/>
          <w:lang w:val="uk-UA"/>
        </w:rPr>
        <w:t xml:space="preserve"> (</w:t>
      </w:r>
      <w:r w:rsidR="00FB2428" w:rsidRPr="009C2DAD">
        <w:rPr>
          <w:rFonts w:ascii="Times New Roman" w:hAnsi="Times New Roman" w:cs="Times New Roman"/>
          <w:i/>
          <w:iCs/>
          <w:sz w:val="28"/>
          <w:szCs w:val="28"/>
          <w:lang w:val="en-US"/>
        </w:rPr>
        <w:t>Talk</w:t>
      </w:r>
      <w:r w:rsidR="00FB2428" w:rsidRPr="009C2DAD">
        <w:rPr>
          <w:rFonts w:ascii="Times New Roman" w:hAnsi="Times New Roman" w:cs="Times New Roman"/>
          <w:i/>
          <w:iCs/>
          <w:sz w:val="28"/>
          <w:szCs w:val="28"/>
          <w:lang w:val="uk-UA"/>
        </w:rPr>
        <w:t xml:space="preserve"> </w:t>
      </w:r>
      <w:r w:rsidR="00FB2428" w:rsidRPr="009C2DAD">
        <w:rPr>
          <w:rFonts w:ascii="Times New Roman" w:hAnsi="Times New Roman" w:cs="Times New Roman"/>
          <w:i/>
          <w:iCs/>
          <w:sz w:val="28"/>
          <w:szCs w:val="28"/>
          <w:lang w:val="en-US"/>
        </w:rPr>
        <w:t>To</w:t>
      </w:r>
      <w:r w:rsidR="00FB2428" w:rsidRPr="009C2DAD">
        <w:rPr>
          <w:rFonts w:ascii="Times New Roman" w:hAnsi="Times New Roman" w:cs="Times New Roman"/>
          <w:i/>
          <w:iCs/>
          <w:sz w:val="28"/>
          <w:szCs w:val="28"/>
          <w:lang w:val="uk-UA"/>
        </w:rPr>
        <w:t xml:space="preserve"> </w:t>
      </w:r>
      <w:r w:rsidR="00FB2428" w:rsidRPr="009C2DAD">
        <w:rPr>
          <w:rFonts w:ascii="Times New Roman" w:hAnsi="Times New Roman" w:cs="Times New Roman"/>
          <w:i/>
          <w:iCs/>
          <w:sz w:val="28"/>
          <w:szCs w:val="28"/>
          <w:lang w:val="en-US"/>
        </w:rPr>
        <w:t>You</w:t>
      </w:r>
      <w:r w:rsidR="00FB2428" w:rsidRPr="009C2DAD">
        <w:rPr>
          <w:rFonts w:ascii="Times New Roman" w:hAnsi="Times New Roman" w:cs="Times New Roman"/>
          <w:i/>
          <w:iCs/>
          <w:sz w:val="28"/>
          <w:szCs w:val="28"/>
          <w:lang w:val="uk-UA"/>
        </w:rPr>
        <w:t xml:space="preserve"> </w:t>
      </w:r>
      <w:r w:rsidR="00FB2428" w:rsidRPr="009C2DAD">
        <w:rPr>
          <w:rFonts w:ascii="Times New Roman" w:hAnsi="Times New Roman" w:cs="Times New Roman"/>
          <w:i/>
          <w:iCs/>
          <w:sz w:val="28"/>
          <w:szCs w:val="28"/>
          <w:lang w:val="en-US"/>
        </w:rPr>
        <w:t>Later</w:t>
      </w:r>
      <w:r w:rsidR="00FB2428" w:rsidRPr="009C2DAD">
        <w:rPr>
          <w:rFonts w:ascii="Times New Roman" w:hAnsi="Times New Roman" w:cs="Times New Roman"/>
          <w:i/>
          <w:iCs/>
          <w:sz w:val="28"/>
          <w:szCs w:val="28"/>
          <w:lang w:val="uk-UA"/>
        </w:rPr>
        <w:t xml:space="preserve">); </w:t>
      </w:r>
      <w:r w:rsidR="00FB2428" w:rsidRPr="009C2DAD">
        <w:rPr>
          <w:rFonts w:ascii="Times New Roman" w:hAnsi="Times New Roman" w:cs="Times New Roman"/>
          <w:i/>
          <w:iCs/>
          <w:sz w:val="28"/>
          <w:szCs w:val="28"/>
          <w:lang w:val="en-US"/>
        </w:rPr>
        <w:t>IDK</w:t>
      </w:r>
      <w:r w:rsidR="00FB2428" w:rsidRPr="009C2DAD">
        <w:rPr>
          <w:rFonts w:ascii="Times New Roman" w:hAnsi="Times New Roman" w:cs="Times New Roman"/>
          <w:i/>
          <w:iCs/>
          <w:sz w:val="28"/>
          <w:szCs w:val="28"/>
          <w:lang w:val="uk-UA"/>
        </w:rPr>
        <w:t xml:space="preserve"> (</w:t>
      </w:r>
      <w:r w:rsidR="00FB2428" w:rsidRPr="009C2DAD">
        <w:rPr>
          <w:rFonts w:ascii="Times New Roman" w:hAnsi="Times New Roman" w:cs="Times New Roman"/>
          <w:i/>
          <w:iCs/>
          <w:sz w:val="28"/>
          <w:szCs w:val="28"/>
          <w:lang w:val="en-US"/>
        </w:rPr>
        <w:t>I</w:t>
      </w:r>
      <w:r w:rsidR="00FB2428" w:rsidRPr="009C2DAD">
        <w:rPr>
          <w:rFonts w:ascii="Times New Roman" w:hAnsi="Times New Roman" w:cs="Times New Roman"/>
          <w:i/>
          <w:iCs/>
          <w:sz w:val="28"/>
          <w:szCs w:val="28"/>
          <w:lang w:val="uk-UA"/>
        </w:rPr>
        <w:t xml:space="preserve"> </w:t>
      </w:r>
      <w:r w:rsidR="00FB2428" w:rsidRPr="009C2DAD">
        <w:rPr>
          <w:rFonts w:ascii="Times New Roman" w:hAnsi="Times New Roman" w:cs="Times New Roman"/>
          <w:i/>
          <w:iCs/>
          <w:sz w:val="28"/>
          <w:szCs w:val="28"/>
          <w:lang w:val="en-US"/>
        </w:rPr>
        <w:t>Don</w:t>
      </w:r>
      <w:r w:rsidR="00FB2428" w:rsidRPr="009C2DAD">
        <w:rPr>
          <w:rFonts w:ascii="Times New Roman" w:hAnsi="Times New Roman" w:cs="Times New Roman"/>
          <w:i/>
          <w:iCs/>
          <w:sz w:val="28"/>
          <w:szCs w:val="28"/>
          <w:lang w:val="uk-UA"/>
        </w:rPr>
        <w:t>'</w:t>
      </w:r>
      <w:r w:rsidR="00FB2428" w:rsidRPr="009C2DAD">
        <w:rPr>
          <w:rFonts w:ascii="Times New Roman" w:hAnsi="Times New Roman" w:cs="Times New Roman"/>
          <w:i/>
          <w:iCs/>
          <w:sz w:val="28"/>
          <w:szCs w:val="28"/>
          <w:lang w:val="en-US"/>
        </w:rPr>
        <w:t>t</w:t>
      </w:r>
      <w:r w:rsidR="00FB2428" w:rsidRPr="009C2DAD">
        <w:rPr>
          <w:rFonts w:ascii="Times New Roman" w:hAnsi="Times New Roman" w:cs="Times New Roman"/>
          <w:i/>
          <w:iCs/>
          <w:sz w:val="28"/>
          <w:szCs w:val="28"/>
          <w:lang w:val="uk-UA"/>
        </w:rPr>
        <w:t xml:space="preserve"> </w:t>
      </w:r>
      <w:r w:rsidR="00FB2428" w:rsidRPr="009C2DAD">
        <w:rPr>
          <w:rFonts w:ascii="Times New Roman" w:hAnsi="Times New Roman" w:cs="Times New Roman"/>
          <w:i/>
          <w:iCs/>
          <w:sz w:val="28"/>
          <w:szCs w:val="28"/>
          <w:lang w:val="en-US"/>
        </w:rPr>
        <w:t>Know</w:t>
      </w:r>
      <w:r w:rsidR="00FB2428" w:rsidRPr="009C2DAD">
        <w:rPr>
          <w:rFonts w:ascii="Times New Roman" w:hAnsi="Times New Roman" w:cs="Times New Roman"/>
          <w:i/>
          <w:iCs/>
          <w:sz w:val="28"/>
          <w:szCs w:val="28"/>
          <w:lang w:val="uk-UA"/>
        </w:rPr>
        <w:t>), WYSIWYG (What You See Is What</w:t>
      </w:r>
      <w:r w:rsidR="009D7171">
        <w:rPr>
          <w:rFonts w:ascii="Times New Roman" w:hAnsi="Times New Roman" w:cs="Times New Roman"/>
          <w:i/>
          <w:iCs/>
          <w:sz w:val="28"/>
          <w:szCs w:val="28"/>
          <w:lang w:val="uk-UA"/>
        </w:rPr>
        <w:t xml:space="preserve"> </w:t>
      </w:r>
      <w:r w:rsidR="00FB2428" w:rsidRPr="009C2DAD">
        <w:rPr>
          <w:rFonts w:ascii="Times New Roman" w:hAnsi="Times New Roman" w:cs="Times New Roman"/>
          <w:i/>
          <w:iCs/>
          <w:sz w:val="28"/>
          <w:szCs w:val="28"/>
          <w:lang w:val="uk-UA"/>
        </w:rPr>
        <w:t>You Get).</w:t>
      </w:r>
    </w:p>
    <w:p w14:paraId="37606C1B" w14:textId="7272B712" w:rsidR="00FB2428" w:rsidRPr="009C2DAD" w:rsidRDefault="0021346A">
      <w:pPr>
        <w:pStyle w:val="a3"/>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i/>
          <w:sz w:val="28"/>
          <w:szCs w:val="28"/>
          <w:u w:val="single"/>
          <w:lang w:val="uk-UA"/>
        </w:rPr>
        <w:t>К</w:t>
      </w:r>
      <w:r w:rsidR="007B6191" w:rsidRPr="009C2DAD">
        <w:rPr>
          <w:rFonts w:ascii="Times New Roman" w:hAnsi="Times New Roman" w:cs="Times New Roman"/>
          <w:i/>
          <w:sz w:val="28"/>
          <w:szCs w:val="28"/>
          <w:u w:val="single"/>
          <w:lang w:val="uk-UA"/>
        </w:rPr>
        <w:t>онтамінати</w:t>
      </w:r>
      <w:r w:rsidR="007B6191" w:rsidRPr="009C2DAD">
        <w:rPr>
          <w:rFonts w:ascii="Times New Roman" w:hAnsi="Times New Roman" w:cs="Times New Roman"/>
          <w:i/>
          <w:sz w:val="28"/>
          <w:szCs w:val="28"/>
          <w:lang w:val="uk-UA"/>
        </w:rPr>
        <w:t>,</w:t>
      </w:r>
      <w:r w:rsidR="007B6191" w:rsidRPr="009C2DAD">
        <w:rPr>
          <w:rFonts w:ascii="Times New Roman" w:hAnsi="Times New Roman" w:cs="Times New Roman"/>
          <w:sz w:val="28"/>
          <w:szCs w:val="28"/>
          <w:lang w:val="uk-UA"/>
        </w:rPr>
        <w:t xml:space="preserve"> тобто терміни, що утворилися внаслідок злиття структурних елементів двох мовних одиниць на базі їх структурної подібності чи тотожності, функціональної або семантичної близькості (</w:t>
      </w:r>
      <w:r w:rsidR="007B6191" w:rsidRPr="009C2DAD">
        <w:rPr>
          <w:rFonts w:ascii="Times New Roman" w:hAnsi="Times New Roman" w:cs="Times New Roman"/>
          <w:i/>
          <w:sz w:val="28"/>
          <w:szCs w:val="28"/>
          <w:lang w:val="uk-UA"/>
        </w:rPr>
        <w:t>netiquette − net «мережа» + etiquette етикет, scalability − scale «масштаб» + ability «здатність»,botnet − robot «робот» + net «мережа»</w:t>
      </w:r>
      <w:r w:rsidR="007B6191" w:rsidRPr="009C2DAD">
        <w:rPr>
          <w:rFonts w:ascii="Times New Roman" w:hAnsi="Times New Roman" w:cs="Times New Roman"/>
          <w:sz w:val="28"/>
          <w:szCs w:val="28"/>
          <w:lang w:val="uk-UA"/>
        </w:rPr>
        <w:t>) [</w:t>
      </w:r>
      <w:r w:rsidR="007B6191" w:rsidRPr="009C2DAD">
        <w:rPr>
          <w:rFonts w:ascii="Times New Roman" w:hAnsi="Times New Roman" w:cs="Times New Roman"/>
          <w:sz w:val="28"/>
          <w:szCs w:val="28"/>
          <w:lang w:val="en-US"/>
        </w:rPr>
        <w:t>Felber</w:t>
      </w:r>
      <w:r w:rsidR="007B6191" w:rsidRPr="009C2DAD">
        <w:rPr>
          <w:rFonts w:ascii="Times New Roman" w:hAnsi="Times New Roman" w:cs="Times New Roman"/>
          <w:sz w:val="28"/>
          <w:szCs w:val="28"/>
          <w:lang w:val="uk-UA"/>
        </w:rPr>
        <w:t xml:space="preserve"> </w:t>
      </w:r>
      <w:r w:rsidR="007B6191" w:rsidRPr="009C2DAD">
        <w:rPr>
          <w:rFonts w:ascii="Times New Roman" w:hAnsi="Times New Roman" w:cs="Times New Roman"/>
          <w:sz w:val="28"/>
          <w:szCs w:val="28"/>
          <w:lang w:val="en-US"/>
        </w:rPr>
        <w:t>H</w:t>
      </w:r>
      <w:r w:rsidR="007B6191" w:rsidRPr="009C2DAD">
        <w:rPr>
          <w:rFonts w:ascii="Times New Roman" w:hAnsi="Times New Roman" w:cs="Times New Roman"/>
          <w:sz w:val="28"/>
          <w:szCs w:val="28"/>
          <w:lang w:val="uk-UA"/>
        </w:rPr>
        <w:t>, с. 28−32].</w:t>
      </w:r>
    </w:p>
    <w:p w14:paraId="092029AB" w14:textId="77777777" w:rsidR="00C930B6" w:rsidRPr="009C2DAD" w:rsidRDefault="007B6191">
      <w:pPr>
        <w:pStyle w:val="a3"/>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i/>
          <w:sz w:val="28"/>
          <w:szCs w:val="28"/>
          <w:u w:val="single"/>
          <w:lang w:val="uk-UA"/>
        </w:rPr>
        <w:t>Літерно-цифрові абревіатури</w:t>
      </w:r>
      <w:r w:rsidRPr="009C2DAD">
        <w:rPr>
          <w:rFonts w:ascii="Times New Roman" w:hAnsi="Times New Roman" w:cs="Times New Roman"/>
          <w:sz w:val="28"/>
          <w:szCs w:val="28"/>
          <w:lang w:val="uk-UA"/>
        </w:rPr>
        <w:t xml:space="preserve">: </w:t>
      </w:r>
      <w:r w:rsidRPr="009C2DAD">
        <w:rPr>
          <w:rFonts w:ascii="Times New Roman" w:hAnsi="Times New Roman" w:cs="Times New Roman"/>
          <w:i/>
          <w:sz w:val="28"/>
          <w:szCs w:val="28"/>
          <w:lang w:val="uk-UA"/>
        </w:rPr>
        <w:t>4 – For, 4Ever, Any1 – Anyone, Xtra, X-press,</w:t>
      </w:r>
      <w:r w:rsidRPr="009C2DAD">
        <w:rPr>
          <w:rFonts w:ascii="Times New Roman" w:hAnsi="Times New Roman" w:cs="Times New Roman"/>
          <w:sz w:val="28"/>
          <w:szCs w:val="28"/>
          <w:lang w:val="uk-UA"/>
        </w:rPr>
        <w:t xml:space="preserve"> </w:t>
      </w:r>
      <w:r w:rsidRPr="009C2DAD">
        <w:rPr>
          <w:rFonts w:ascii="Times New Roman" w:hAnsi="Times New Roman" w:cs="Times New Roman"/>
          <w:i/>
          <w:sz w:val="28"/>
          <w:szCs w:val="28"/>
          <w:lang w:val="uk-UA"/>
        </w:rPr>
        <w:t>T2UL (Talk To (2) You (U) Later).</w:t>
      </w:r>
      <w:r w:rsidRPr="009C2DAD">
        <w:rPr>
          <w:lang w:val="en-US"/>
        </w:rPr>
        <w:t xml:space="preserve"> </w:t>
      </w:r>
      <w:r w:rsidRPr="009C2DAD">
        <w:rPr>
          <w:rFonts w:ascii="Times New Roman" w:hAnsi="Times New Roman" w:cs="Times New Roman"/>
          <w:sz w:val="28"/>
          <w:szCs w:val="28"/>
          <w:lang w:val="uk-UA"/>
        </w:rPr>
        <w:t xml:space="preserve">Наявність цифрової складової в </w:t>
      </w:r>
      <w:r w:rsidRPr="009C2DAD">
        <w:rPr>
          <w:rFonts w:ascii="Times New Roman" w:hAnsi="Times New Roman" w:cs="Times New Roman"/>
          <w:sz w:val="28"/>
          <w:szCs w:val="28"/>
          <w:lang w:val="uk-UA"/>
        </w:rPr>
        <w:lastRenderedPageBreak/>
        <w:t>визначених абревіатурах свідчить про цифрову природу підмови комп’ютерних технологій.</w:t>
      </w:r>
    </w:p>
    <w:p w14:paraId="31EB4124" w14:textId="77777777" w:rsidR="00C930B6" w:rsidRPr="009C2DAD" w:rsidRDefault="007B6191">
      <w:pPr>
        <w:pStyle w:val="a3"/>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A02BB0">
        <w:rPr>
          <w:rFonts w:ascii="Times New Roman" w:hAnsi="Times New Roman" w:cs="Times New Roman"/>
          <w:i/>
          <w:sz w:val="28"/>
          <w:szCs w:val="28"/>
          <w:u w:val="single"/>
          <w:lang w:val="uk-UA"/>
        </w:rPr>
        <w:t>Скорочені та складноскорочені слова</w:t>
      </w:r>
      <w:r w:rsidRPr="00A02BB0">
        <w:rPr>
          <w:rFonts w:ascii="Times New Roman" w:hAnsi="Times New Roman" w:cs="Times New Roman"/>
          <w:sz w:val="28"/>
          <w:szCs w:val="28"/>
          <w:u w:val="single"/>
          <w:lang w:val="uk-UA"/>
        </w:rPr>
        <w:t>:</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Li</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line</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load</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loading</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M</w:t>
      </w:r>
      <w:r w:rsidRPr="009C2DAD">
        <w:rPr>
          <w:rFonts w:ascii="Times New Roman" w:hAnsi="Times New Roman" w:cs="Times New Roman"/>
          <w:i/>
          <w:sz w:val="28"/>
          <w:szCs w:val="28"/>
          <w:lang w:val="uk-UA"/>
        </w:rPr>
        <w:t>-</w:t>
      </w:r>
      <w:r w:rsidRPr="009C2DAD">
        <w:rPr>
          <w:rFonts w:ascii="Times New Roman" w:hAnsi="Times New Roman" w:cs="Times New Roman"/>
          <w:i/>
          <w:sz w:val="28"/>
          <w:szCs w:val="28"/>
          <w:lang w:val="en-US"/>
        </w:rPr>
        <w:t>bite</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mega</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bite</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MC</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DOS</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Microsoft</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Disk</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Operating</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System</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Midtones</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Middle</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tones</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Doc</w:t>
      </w:r>
      <w:r w:rsidRPr="009C2DAD">
        <w:rPr>
          <w:rFonts w:ascii="Times New Roman" w:hAnsi="Times New Roman" w:cs="Times New Roman"/>
          <w:i/>
          <w:sz w:val="28"/>
          <w:szCs w:val="28"/>
          <w:lang w:val="uk-UA"/>
        </w:rPr>
        <w:t>-</w:t>
      </w:r>
      <w:r w:rsidRPr="009C2DAD">
        <w:rPr>
          <w:rFonts w:ascii="Times New Roman" w:hAnsi="Times New Roman" w:cs="Times New Roman"/>
          <w:i/>
          <w:sz w:val="28"/>
          <w:szCs w:val="28"/>
          <w:lang w:val="en-US"/>
        </w:rPr>
        <w:t>file</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Date</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of</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Change</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disk</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defrag</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defragmentation</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I</w:t>
      </w:r>
      <w:r w:rsidRPr="009C2DAD">
        <w:rPr>
          <w:rFonts w:ascii="Times New Roman" w:hAnsi="Times New Roman" w:cs="Times New Roman"/>
          <w:i/>
          <w:sz w:val="28"/>
          <w:szCs w:val="28"/>
          <w:lang w:val="uk-UA"/>
        </w:rPr>
        <w:t>-</w:t>
      </w:r>
      <w:r w:rsidRPr="009C2DAD">
        <w:rPr>
          <w:rFonts w:ascii="Times New Roman" w:hAnsi="Times New Roman" w:cs="Times New Roman"/>
          <w:i/>
          <w:sz w:val="28"/>
          <w:szCs w:val="28"/>
          <w:lang w:val="en-US"/>
        </w:rPr>
        <w:t>frame</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information</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frame</w:t>
      </w:r>
      <w:r w:rsidRPr="009C2DAD">
        <w:rPr>
          <w:rFonts w:ascii="Times New Roman" w:hAnsi="Times New Roman" w:cs="Times New Roman"/>
          <w:i/>
          <w:sz w:val="28"/>
          <w:szCs w:val="28"/>
          <w:lang w:val="uk-UA"/>
        </w:rPr>
        <w:t>).</w:t>
      </w:r>
    </w:p>
    <w:p w14:paraId="292EC883" w14:textId="77777777" w:rsidR="00C930B6" w:rsidRPr="009C2DAD" w:rsidRDefault="00C930B6" w:rsidP="0029092F">
      <w:pPr>
        <w:pStyle w:val="a3"/>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Малюнок № 1 демонструє процентне представлення виділених типів абревіатур:</w:t>
      </w:r>
      <w:r w:rsidR="00FE2CD7" w:rsidRPr="009C2DAD">
        <w:rPr>
          <w:rFonts w:ascii="Times New Roman" w:hAnsi="Times New Roman" w:cs="Times New Roman"/>
          <w:noProof/>
          <w:sz w:val="28"/>
          <w:szCs w:val="28"/>
          <w:lang w:eastAsia="ru-RU"/>
        </w:rPr>
        <w:drawing>
          <wp:inline distT="0" distB="0" distL="0" distR="0" wp14:anchorId="354F0D9F" wp14:editId="34CA5D50">
            <wp:extent cx="5915025" cy="37814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2CF198B" w14:textId="77777777" w:rsidR="00C930B6" w:rsidRPr="009C2DAD" w:rsidRDefault="00C930B6" w:rsidP="0029092F">
      <w:pPr>
        <w:pStyle w:val="a3"/>
        <w:spacing w:after="0" w:line="360" w:lineRule="auto"/>
        <w:ind w:left="0"/>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 </w:t>
      </w:r>
    </w:p>
    <w:p w14:paraId="5E1395B4" w14:textId="77777777" w:rsidR="007B6191" w:rsidRPr="009C2DAD" w:rsidRDefault="007B6191" w:rsidP="0029092F">
      <w:pPr>
        <w:spacing w:after="0" w:line="360" w:lineRule="auto"/>
        <w:ind w:firstLine="709"/>
        <w:jc w:val="both"/>
        <w:rPr>
          <w:rFonts w:ascii="Times New Roman" w:hAnsi="Times New Roman" w:cs="Times New Roman"/>
          <w:sz w:val="28"/>
          <w:szCs w:val="28"/>
        </w:rPr>
      </w:pPr>
      <w:r w:rsidRPr="009C2DAD">
        <w:rPr>
          <w:rFonts w:ascii="Times New Roman" w:hAnsi="Times New Roman" w:cs="Times New Roman"/>
          <w:sz w:val="28"/>
          <w:szCs w:val="28"/>
          <w:lang w:val="uk-UA"/>
        </w:rPr>
        <w:t>Утворення множини абревіатур у мові інформатики та засобів електронної комунікації також досі не має уніфікованих норм. Часто автори утворюють множину однієї й тієї ж абревіатури по-різному.</w:t>
      </w:r>
      <w:r w:rsidRPr="009C2DAD">
        <w:rPr>
          <w:rFonts w:ascii="Times New Roman" w:hAnsi="Times New Roman" w:cs="Times New Roman"/>
          <w:sz w:val="28"/>
          <w:szCs w:val="28"/>
        </w:rPr>
        <w:t xml:space="preserve"> </w:t>
      </w:r>
    </w:p>
    <w:p w14:paraId="3062FAAD" w14:textId="77777777" w:rsidR="007B6191" w:rsidRPr="009C2DAD" w:rsidRDefault="007B6191" w:rsidP="0029092F">
      <w:pPr>
        <w:spacing w:after="0" w:line="360" w:lineRule="auto"/>
        <w:ind w:firstLine="709"/>
        <w:jc w:val="both"/>
        <w:rPr>
          <w:rFonts w:ascii="Times New Roman" w:hAnsi="Times New Roman" w:cs="Times New Roman"/>
          <w:i/>
          <w:sz w:val="28"/>
          <w:szCs w:val="28"/>
          <w:lang w:val="en-US"/>
        </w:rPr>
      </w:pPr>
      <w:r w:rsidRPr="009C2DAD">
        <w:rPr>
          <w:rFonts w:ascii="Times New Roman" w:hAnsi="Times New Roman" w:cs="Times New Roman"/>
          <w:sz w:val="28"/>
          <w:szCs w:val="28"/>
          <w:lang w:val="uk-UA"/>
        </w:rPr>
        <w:t xml:space="preserve">Напиклад: 1) </w:t>
      </w:r>
      <w:r w:rsidRPr="009C2DAD">
        <w:rPr>
          <w:rFonts w:ascii="Times New Roman" w:hAnsi="Times New Roman" w:cs="Times New Roman"/>
          <w:i/>
          <w:sz w:val="28"/>
          <w:szCs w:val="28"/>
          <w:lang w:val="en-US"/>
        </w:rPr>
        <w:t xml:space="preserve">I will only have 3 </w:t>
      </w:r>
      <w:r w:rsidRPr="009C2DAD">
        <w:rPr>
          <w:rFonts w:ascii="Times New Roman" w:hAnsi="Times New Roman" w:cs="Times New Roman"/>
          <w:i/>
          <w:sz w:val="28"/>
          <w:szCs w:val="28"/>
          <w:u w:val="single"/>
          <w:lang w:val="en-US"/>
        </w:rPr>
        <w:t>PCs</w:t>
      </w:r>
      <w:r w:rsidRPr="009C2DAD">
        <w:rPr>
          <w:rFonts w:ascii="Times New Roman" w:hAnsi="Times New Roman" w:cs="Times New Roman"/>
          <w:i/>
          <w:sz w:val="28"/>
          <w:szCs w:val="28"/>
          <w:lang w:val="en-US"/>
        </w:rPr>
        <w:t xml:space="preserve"> to configure / I will only have </w:t>
      </w:r>
      <w:r w:rsidRPr="009C2DAD">
        <w:rPr>
          <w:rFonts w:ascii="Times New Roman" w:hAnsi="Times New Roman" w:cs="Times New Roman"/>
          <w:i/>
          <w:sz w:val="28"/>
          <w:szCs w:val="28"/>
          <w:u w:val="single"/>
          <w:lang w:val="en-US"/>
        </w:rPr>
        <w:t>3 P.C.s</w:t>
      </w:r>
      <w:r w:rsidRPr="009C2DAD">
        <w:rPr>
          <w:rFonts w:ascii="Times New Roman" w:hAnsi="Times New Roman" w:cs="Times New Roman"/>
          <w:i/>
          <w:sz w:val="28"/>
          <w:szCs w:val="28"/>
          <w:lang w:val="en-US"/>
        </w:rPr>
        <w:t xml:space="preserve"> to configure. </w:t>
      </w:r>
    </w:p>
    <w:p w14:paraId="603798FC" w14:textId="77777777" w:rsidR="007B6191" w:rsidRPr="009C2DAD" w:rsidRDefault="007B6191" w:rsidP="0029092F">
      <w:pPr>
        <w:spacing w:after="0" w:line="360" w:lineRule="auto"/>
        <w:ind w:firstLine="709"/>
        <w:jc w:val="both"/>
        <w:rPr>
          <w:rFonts w:ascii="Times New Roman" w:hAnsi="Times New Roman" w:cs="Times New Roman"/>
          <w:i/>
          <w:sz w:val="28"/>
          <w:szCs w:val="28"/>
          <w:lang w:val="en-US"/>
        </w:rPr>
      </w:pPr>
      <w:r w:rsidRPr="009C2DAD">
        <w:rPr>
          <w:rFonts w:ascii="Times New Roman" w:hAnsi="Times New Roman" w:cs="Times New Roman"/>
          <w:iCs/>
          <w:sz w:val="28"/>
          <w:szCs w:val="28"/>
          <w:lang w:val="uk-UA"/>
        </w:rPr>
        <w:t>2)</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T</w:t>
      </w:r>
      <w:r w:rsidR="002E0EFF" w:rsidRPr="009C2DAD">
        <w:rPr>
          <w:rFonts w:ascii="Times New Roman" w:hAnsi="Times New Roman" w:cs="Times New Roman"/>
          <w:i/>
          <w:sz w:val="28"/>
          <w:szCs w:val="28"/>
          <w:lang w:val="en-US"/>
        </w:rPr>
        <w:t>S" (Training Sequence)? Is it "</w:t>
      </w:r>
      <w:r w:rsidRPr="009C2DAD">
        <w:rPr>
          <w:rFonts w:ascii="Times New Roman" w:hAnsi="Times New Roman" w:cs="Times New Roman"/>
          <w:i/>
          <w:sz w:val="28"/>
          <w:szCs w:val="28"/>
          <w:lang w:val="en-US"/>
        </w:rPr>
        <w:t xml:space="preserve">TSes" or "TS's", I think </w:t>
      </w:r>
      <w:proofErr w:type="gramStart"/>
      <w:r w:rsidRPr="009C2DAD">
        <w:rPr>
          <w:rFonts w:ascii="Times New Roman" w:hAnsi="Times New Roman" w:cs="Times New Roman"/>
          <w:i/>
          <w:sz w:val="28"/>
          <w:szCs w:val="28"/>
          <w:lang w:val="en-US"/>
        </w:rPr>
        <w:t>It</w:t>
      </w:r>
      <w:proofErr w:type="gramEnd"/>
      <w:r w:rsidRPr="009C2DAD">
        <w:rPr>
          <w:rFonts w:ascii="Times New Roman" w:hAnsi="Times New Roman" w:cs="Times New Roman"/>
          <w:i/>
          <w:sz w:val="28"/>
          <w:szCs w:val="28"/>
          <w:lang w:val="en-US"/>
        </w:rPr>
        <w:t xml:space="preserve"> can't be "TSs"</w:t>
      </w:r>
    </w:p>
    <w:p w14:paraId="4FF4E917" w14:textId="77777777" w:rsidR="007B6191" w:rsidRPr="009C2DAD" w:rsidRDefault="007B6191"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lastRenderedPageBreak/>
        <w:t>Для лексичного оформлення текстів комп'ютерного дискурсу характерна насамперед насиченість мови абревіатурними термінами всіх типів. В принципі можна виділити три групи комп'ютерної термінології:</w:t>
      </w:r>
    </w:p>
    <w:p w14:paraId="019F06A1" w14:textId="735B4BE2" w:rsidR="007B6191" w:rsidRPr="009C2DAD" w:rsidRDefault="007B6191"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1) </w:t>
      </w:r>
      <w:r w:rsidR="00A02BB0">
        <w:rPr>
          <w:rFonts w:ascii="Times New Roman" w:hAnsi="Times New Roman" w:cs="Times New Roman"/>
          <w:sz w:val="28"/>
          <w:szCs w:val="28"/>
          <w:lang w:val="uk-UA"/>
        </w:rPr>
        <w:t>С</w:t>
      </w:r>
      <w:r w:rsidRPr="009C2DAD">
        <w:rPr>
          <w:rFonts w:ascii="Times New Roman" w:hAnsi="Times New Roman" w:cs="Times New Roman"/>
          <w:sz w:val="28"/>
          <w:szCs w:val="28"/>
          <w:lang w:val="uk-UA"/>
        </w:rPr>
        <w:t>пецифічні комп'ютерні терміни, вживані лише людьми, що мають професійну справу з комп'ютерами</w:t>
      </w:r>
      <w:r w:rsidR="00E34B87" w:rsidRPr="009C2DAD">
        <w:rPr>
          <w:rFonts w:ascii="Times New Roman" w:hAnsi="Times New Roman" w:cs="Times New Roman"/>
          <w:sz w:val="28"/>
          <w:szCs w:val="28"/>
          <w:lang w:val="uk-UA"/>
        </w:rPr>
        <w:t>:</w:t>
      </w:r>
      <w:r w:rsidRPr="009C2DAD">
        <w:rPr>
          <w:rFonts w:ascii="Times New Roman" w:hAnsi="Times New Roman" w:cs="Times New Roman"/>
          <w:sz w:val="28"/>
          <w:szCs w:val="28"/>
          <w:lang w:val="uk-UA"/>
        </w:rPr>
        <w:t xml:space="preserve"> </w:t>
      </w:r>
      <w:r w:rsidRPr="009C2DAD">
        <w:rPr>
          <w:rFonts w:ascii="Times New Roman" w:hAnsi="Times New Roman" w:cs="Times New Roman"/>
          <w:i/>
          <w:sz w:val="28"/>
          <w:szCs w:val="28"/>
          <w:lang w:val="en-US"/>
        </w:rPr>
        <w:t>B</w:t>
      </w:r>
      <w:r w:rsidRPr="009C2DAD">
        <w:rPr>
          <w:rFonts w:ascii="Times New Roman" w:hAnsi="Times New Roman" w:cs="Times New Roman"/>
          <w:i/>
          <w:sz w:val="28"/>
          <w:szCs w:val="28"/>
          <w:lang w:val="uk-UA"/>
        </w:rPr>
        <w:t>-</w:t>
      </w:r>
      <w:r w:rsidRPr="009C2DAD">
        <w:rPr>
          <w:rFonts w:ascii="Times New Roman" w:hAnsi="Times New Roman" w:cs="Times New Roman"/>
          <w:i/>
          <w:sz w:val="28"/>
          <w:szCs w:val="28"/>
          <w:lang w:val="en-US"/>
        </w:rPr>
        <w:t>size</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paper</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format</w:t>
      </w:r>
      <w:r w:rsidRPr="009C2DAD">
        <w:rPr>
          <w:rFonts w:ascii="Times New Roman" w:hAnsi="Times New Roman" w:cs="Times New Roman"/>
          <w:i/>
          <w:sz w:val="28"/>
          <w:szCs w:val="28"/>
          <w:lang w:val="uk-UA"/>
        </w:rPr>
        <w:t xml:space="preserve"> А-3); </w:t>
      </w:r>
      <w:r w:rsidRPr="009C2DAD">
        <w:rPr>
          <w:rFonts w:ascii="Times New Roman" w:hAnsi="Times New Roman" w:cs="Times New Roman"/>
          <w:i/>
          <w:sz w:val="28"/>
          <w:szCs w:val="28"/>
          <w:lang w:val="en-US"/>
        </w:rPr>
        <w:t>AL</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Adobe</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Illustrator</w:t>
      </w:r>
      <w:r w:rsidRPr="009C2DAD">
        <w:rPr>
          <w:rFonts w:ascii="Times New Roman" w:hAnsi="Times New Roman" w:cs="Times New Roman"/>
          <w:i/>
          <w:sz w:val="28"/>
          <w:szCs w:val="28"/>
          <w:lang w:val="uk-UA"/>
        </w:rPr>
        <w:t xml:space="preserve">), EGA ( Enhanced Graphics Adapter), </w:t>
      </w:r>
      <w:r w:rsidRPr="009C2DAD">
        <w:rPr>
          <w:rFonts w:ascii="Times New Roman" w:hAnsi="Times New Roman" w:cs="Times New Roman"/>
          <w:bCs/>
          <w:i/>
          <w:sz w:val="28"/>
          <w:szCs w:val="28"/>
        </w:rPr>
        <w:t>GUI</w:t>
      </w:r>
      <w:r w:rsidRPr="009C2DAD">
        <w:rPr>
          <w:rFonts w:ascii="Times New Roman" w:hAnsi="Times New Roman" w:cs="Times New Roman"/>
          <w:bCs/>
          <w:i/>
          <w:sz w:val="28"/>
          <w:szCs w:val="28"/>
          <w:lang w:val="uk-UA"/>
        </w:rPr>
        <w:t xml:space="preserve"> (</w:t>
      </w:r>
      <w:r w:rsidRPr="009C2DAD">
        <w:rPr>
          <w:rFonts w:ascii="Times New Roman" w:hAnsi="Times New Roman" w:cs="Times New Roman"/>
          <w:bCs/>
          <w:i/>
          <w:sz w:val="28"/>
          <w:szCs w:val="28"/>
        </w:rPr>
        <w:t>graphical</w:t>
      </w:r>
      <w:r w:rsidRPr="009C2DAD">
        <w:rPr>
          <w:rFonts w:ascii="Times New Roman" w:hAnsi="Times New Roman" w:cs="Times New Roman"/>
          <w:bCs/>
          <w:i/>
          <w:sz w:val="28"/>
          <w:szCs w:val="28"/>
          <w:lang w:val="uk-UA"/>
        </w:rPr>
        <w:t xml:space="preserve"> </w:t>
      </w:r>
      <w:r w:rsidRPr="009C2DAD">
        <w:rPr>
          <w:rFonts w:ascii="Times New Roman" w:hAnsi="Times New Roman" w:cs="Times New Roman"/>
          <w:bCs/>
          <w:i/>
          <w:sz w:val="28"/>
          <w:szCs w:val="28"/>
        </w:rPr>
        <w:t>user</w:t>
      </w:r>
      <w:r w:rsidRPr="009C2DAD">
        <w:rPr>
          <w:rFonts w:ascii="Times New Roman" w:hAnsi="Times New Roman" w:cs="Times New Roman"/>
          <w:bCs/>
          <w:i/>
          <w:sz w:val="28"/>
          <w:szCs w:val="28"/>
          <w:lang w:val="uk-UA"/>
        </w:rPr>
        <w:t xml:space="preserve"> </w:t>
      </w:r>
      <w:r w:rsidRPr="009C2DAD">
        <w:rPr>
          <w:rFonts w:ascii="Times New Roman" w:hAnsi="Times New Roman" w:cs="Times New Roman"/>
          <w:bCs/>
          <w:i/>
          <w:sz w:val="28"/>
          <w:szCs w:val="28"/>
        </w:rPr>
        <w:t>interface</w:t>
      </w:r>
      <w:r w:rsidRPr="009C2DAD">
        <w:rPr>
          <w:rFonts w:ascii="Times New Roman" w:hAnsi="Times New Roman" w:cs="Times New Roman"/>
          <w:bCs/>
          <w:i/>
          <w:sz w:val="28"/>
          <w:szCs w:val="28"/>
          <w:lang w:val="uk-UA"/>
        </w:rPr>
        <w:t>).</w:t>
      </w:r>
      <w:r w:rsidRPr="009C2DAD">
        <w:rPr>
          <w:rFonts w:ascii="Times New Roman" w:hAnsi="Times New Roman" w:cs="Times New Roman"/>
          <w:i/>
          <w:sz w:val="28"/>
          <w:szCs w:val="28"/>
        </w:rPr>
        <w:t> </w:t>
      </w:r>
    </w:p>
    <w:p w14:paraId="4CCDF7D9" w14:textId="5D2E95F2" w:rsidR="007B6191" w:rsidRPr="009C2DAD" w:rsidRDefault="007B6191" w:rsidP="0029092F">
      <w:pPr>
        <w:spacing w:after="0" w:line="360" w:lineRule="auto"/>
        <w:ind w:firstLine="709"/>
        <w:jc w:val="both"/>
        <w:rPr>
          <w:rFonts w:ascii="Times New Roman" w:hAnsi="Times New Roman" w:cs="Times New Roman"/>
          <w:i/>
          <w:sz w:val="28"/>
          <w:szCs w:val="28"/>
          <w:lang w:val="uk-UA"/>
        </w:rPr>
      </w:pPr>
      <w:r w:rsidRPr="009C2DAD">
        <w:rPr>
          <w:rFonts w:ascii="Times New Roman" w:hAnsi="Times New Roman" w:cs="Times New Roman"/>
          <w:sz w:val="28"/>
          <w:szCs w:val="28"/>
          <w:lang w:val="uk-UA"/>
        </w:rPr>
        <w:t xml:space="preserve">2) </w:t>
      </w:r>
      <w:r w:rsidR="00A02BB0">
        <w:rPr>
          <w:rFonts w:ascii="Times New Roman" w:hAnsi="Times New Roman" w:cs="Times New Roman"/>
          <w:sz w:val="28"/>
          <w:szCs w:val="28"/>
          <w:lang w:val="uk-UA"/>
        </w:rPr>
        <w:t>С</w:t>
      </w:r>
      <w:r w:rsidRPr="009C2DAD">
        <w:rPr>
          <w:rFonts w:ascii="Times New Roman" w:hAnsi="Times New Roman" w:cs="Times New Roman"/>
          <w:sz w:val="28"/>
          <w:szCs w:val="28"/>
          <w:lang w:val="uk-UA"/>
        </w:rPr>
        <w:t xml:space="preserve">лова, запозичені комп'ютерною термінологією з інших областей, які набули іншого значення у комп'ютерному дискурсі </w:t>
      </w:r>
      <w:r w:rsidRPr="009C2DAD">
        <w:rPr>
          <w:rFonts w:ascii="Times New Roman" w:hAnsi="Times New Roman" w:cs="Times New Roman"/>
          <w:i/>
          <w:sz w:val="28"/>
          <w:szCs w:val="28"/>
          <w:lang w:val="uk-UA"/>
        </w:rPr>
        <w:t xml:space="preserve">(domain – у математиці – область або інтервал; у фізиці – домен; у комп'ютерному дискурсі – заключна частина інтернетівської адреси); </w:t>
      </w:r>
      <w:r w:rsidRPr="009C2DAD">
        <w:rPr>
          <w:rFonts w:ascii="Times New Roman" w:hAnsi="Times New Roman" w:cs="Times New Roman"/>
          <w:i/>
          <w:sz w:val="28"/>
          <w:szCs w:val="28"/>
          <w:lang w:val="en-US"/>
        </w:rPr>
        <w:t>API</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American</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Paper</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Institute</w:t>
      </w:r>
      <w:r w:rsidRPr="009C2DAD">
        <w:rPr>
          <w:rFonts w:ascii="Times New Roman" w:hAnsi="Times New Roman" w:cs="Times New Roman"/>
          <w:i/>
          <w:sz w:val="28"/>
          <w:szCs w:val="28"/>
          <w:lang w:val="uk-UA"/>
        </w:rPr>
        <w:t xml:space="preserve"> /</w:t>
      </w:r>
      <w:r w:rsidRPr="009C2DAD">
        <w:rPr>
          <w:rFonts w:ascii="Arial" w:hAnsi="Arial" w:cs="Arial"/>
          <w:i/>
          <w:color w:val="4D5156"/>
          <w:sz w:val="21"/>
          <w:szCs w:val="21"/>
          <w:shd w:val="clear" w:color="auto" w:fill="FFFFFF"/>
          <w:lang w:val="uk-UA"/>
        </w:rPr>
        <w:t xml:space="preserve"> </w:t>
      </w:r>
      <w:r w:rsidRPr="009C2DAD">
        <w:rPr>
          <w:rFonts w:ascii="Times New Roman" w:hAnsi="Times New Roman" w:cs="Times New Roman"/>
          <w:i/>
          <w:sz w:val="28"/>
          <w:szCs w:val="28"/>
        </w:rPr>
        <w:t>Application</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Programming</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Interface</w:t>
      </w:r>
      <w:r w:rsidRPr="009C2DAD">
        <w:rPr>
          <w:rFonts w:ascii="Times New Roman" w:hAnsi="Times New Roman" w:cs="Times New Roman"/>
          <w:i/>
          <w:sz w:val="28"/>
          <w:szCs w:val="28"/>
          <w:lang w:val="uk-UA"/>
        </w:rPr>
        <w:t>),</w:t>
      </w:r>
      <w:r w:rsidR="00E01A97" w:rsidRPr="009C2DAD">
        <w:rPr>
          <w:rFonts w:ascii="Times New Roman" w:hAnsi="Times New Roman" w:cs="Times New Roman"/>
          <w:i/>
          <w:sz w:val="28"/>
          <w:szCs w:val="28"/>
          <w:lang w:val="uk-UA"/>
        </w:rPr>
        <w:t xml:space="preserve"> </w:t>
      </w:r>
      <w:r w:rsidRPr="009C2DAD">
        <w:rPr>
          <w:rFonts w:ascii="Times New Roman" w:hAnsi="Times New Roman" w:cs="Times New Roman"/>
          <w:bCs/>
          <w:i/>
          <w:sz w:val="28"/>
          <w:szCs w:val="28"/>
        </w:rPr>
        <w:t>EPS</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Earnings</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per</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share</w:t>
      </w:r>
      <w:r w:rsidRPr="009C2DAD">
        <w:rPr>
          <w:rFonts w:ascii="Times New Roman" w:hAnsi="Times New Roman" w:cs="Times New Roman"/>
          <w:i/>
          <w:sz w:val="28"/>
          <w:szCs w:val="28"/>
          <w:lang w:val="uk-UA"/>
        </w:rPr>
        <w:t xml:space="preserve"> / encapsulated PostScript), GDF (graphic format / General Data Format for Biomedical Signals)</w:t>
      </w:r>
    </w:p>
    <w:p w14:paraId="14AA23DE" w14:textId="06F24173" w:rsidR="007B6191" w:rsidRPr="009C2DAD" w:rsidRDefault="007B6191"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3) </w:t>
      </w:r>
      <w:r w:rsidR="00A02BB0">
        <w:rPr>
          <w:rFonts w:ascii="Times New Roman" w:hAnsi="Times New Roman" w:cs="Times New Roman"/>
          <w:sz w:val="28"/>
          <w:szCs w:val="28"/>
          <w:lang w:val="uk-UA"/>
        </w:rPr>
        <w:t>З</w:t>
      </w:r>
      <w:r w:rsidRPr="009C2DAD">
        <w:rPr>
          <w:rFonts w:ascii="Times New Roman" w:hAnsi="Times New Roman" w:cs="Times New Roman"/>
          <w:sz w:val="28"/>
          <w:szCs w:val="28"/>
          <w:lang w:val="uk-UA"/>
        </w:rPr>
        <w:t xml:space="preserve">агальнолітературні слова, які в комп'ютерному спілкуванні набули абревіатурного термінологічного значення </w:t>
      </w:r>
      <w:r w:rsidRPr="009C2DAD">
        <w:rPr>
          <w:rFonts w:ascii="Times New Roman" w:hAnsi="Times New Roman" w:cs="Times New Roman"/>
          <w:i/>
          <w:sz w:val="28"/>
          <w:szCs w:val="28"/>
          <w:lang w:val="en-US"/>
        </w:rPr>
        <w:t>FNF</w:t>
      </w:r>
      <w:r w:rsidRPr="009C2DAD">
        <w:rPr>
          <w:rFonts w:ascii="Times New Roman" w:hAnsi="Times New Roman" w:cs="Times New Roman"/>
          <w:i/>
          <w:sz w:val="28"/>
          <w:szCs w:val="28"/>
          <w:lang w:val="uk-UA"/>
        </w:rPr>
        <w:t xml:space="preserve"> </w:t>
      </w:r>
      <w:r w:rsidRPr="009C2DAD">
        <w:rPr>
          <w:rFonts w:ascii="Times New Roman" w:hAnsi="Times New Roman" w:cs="Times New Roman"/>
          <w:sz w:val="28"/>
          <w:szCs w:val="28"/>
          <w:lang w:val="uk-UA"/>
        </w:rPr>
        <w:t>(</w:t>
      </w:r>
      <w:r w:rsidRPr="009C2DAD">
        <w:rPr>
          <w:rFonts w:ascii="Times New Roman" w:hAnsi="Times New Roman" w:cs="Times New Roman"/>
          <w:i/>
          <w:sz w:val="28"/>
          <w:szCs w:val="28"/>
          <w:lang w:val="en-US"/>
        </w:rPr>
        <w:t>File</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not</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found</w:t>
      </w:r>
      <w:r w:rsidRPr="009C2DAD">
        <w:rPr>
          <w:rFonts w:ascii="Times New Roman" w:hAnsi="Times New Roman" w:cs="Times New Roman"/>
          <w:i/>
          <w:sz w:val="28"/>
          <w:szCs w:val="28"/>
          <w:lang w:val="uk-UA"/>
        </w:rPr>
        <w:t>/</w:t>
      </w:r>
      <w:r w:rsidRPr="009C2DAD">
        <w:rPr>
          <w:rFonts w:ascii="Arial" w:hAnsi="Arial" w:cs="Arial"/>
          <w:i/>
          <w:color w:val="4D5156"/>
          <w:sz w:val="21"/>
          <w:szCs w:val="21"/>
          <w:shd w:val="clear" w:color="auto" w:fill="FFFFFF"/>
          <w:lang w:val="uk-UA"/>
        </w:rPr>
        <w:t xml:space="preserve"> </w:t>
      </w:r>
      <w:r w:rsidRPr="009C2DAD">
        <w:rPr>
          <w:rFonts w:ascii="Times New Roman" w:hAnsi="Times New Roman" w:cs="Times New Roman"/>
          <w:i/>
          <w:sz w:val="28"/>
          <w:szCs w:val="28"/>
        </w:rPr>
        <w:t>Friday</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Night</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Funkin</w:t>
      </w:r>
      <w:r w:rsidRPr="009C2DAD">
        <w:rPr>
          <w:rFonts w:ascii="Times New Roman" w:hAnsi="Times New Roman" w:cs="Times New Roman"/>
          <w:i/>
          <w:sz w:val="28"/>
          <w:szCs w:val="28"/>
          <w:lang w:val="uk-UA"/>
        </w:rPr>
        <w:t>' - гра</w:t>
      </w:r>
      <w:r w:rsidRPr="009C2DAD">
        <w:rPr>
          <w:rFonts w:ascii="Times New Roman" w:hAnsi="Times New Roman" w:cs="Times New Roman"/>
          <w:sz w:val="28"/>
          <w:szCs w:val="28"/>
          <w:lang w:val="uk-UA"/>
        </w:rPr>
        <w:t xml:space="preserve">), IOF (if and only if / equivalence), </w:t>
      </w:r>
      <w:r w:rsidRPr="009C2DAD">
        <w:rPr>
          <w:rFonts w:ascii="Times New Roman" w:hAnsi="Times New Roman" w:cs="Times New Roman"/>
          <w:sz w:val="28"/>
          <w:szCs w:val="28"/>
          <w:lang w:val="en-US"/>
        </w:rPr>
        <w:t>LIMOS</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limusines</w:t>
      </w:r>
      <w:r w:rsidRPr="009C2DAD">
        <w:rPr>
          <w:rFonts w:ascii="Times New Roman" w:hAnsi="Times New Roman" w:cs="Times New Roman"/>
          <w:sz w:val="28"/>
          <w:szCs w:val="28"/>
          <w:lang w:val="uk-UA"/>
        </w:rPr>
        <w:t xml:space="preserve"> / </w:t>
      </w:r>
      <w:r w:rsidRPr="009C2DAD">
        <w:rPr>
          <w:rFonts w:ascii="Times New Roman" w:hAnsi="Times New Roman" w:cs="Times New Roman"/>
          <w:sz w:val="28"/>
          <w:szCs w:val="28"/>
          <w:lang w:val="en-US"/>
        </w:rPr>
        <w:t>Laser</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Intensity</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Modulation</w:t>
      </w:r>
      <w:r w:rsidRPr="009C2DAD">
        <w:rPr>
          <w:rFonts w:ascii="Times New Roman" w:hAnsi="Times New Roman" w:cs="Times New Roman"/>
          <w:sz w:val="28"/>
          <w:szCs w:val="28"/>
          <w:lang w:val="uk-UA"/>
        </w:rPr>
        <w:t>).</w:t>
      </w:r>
    </w:p>
    <w:p w14:paraId="5E2EA708" w14:textId="77777777" w:rsidR="002022B4" w:rsidRPr="009C2DAD" w:rsidRDefault="002022B4" w:rsidP="0029092F">
      <w:pPr>
        <w:spacing w:after="0" w:line="360" w:lineRule="auto"/>
        <w:ind w:firstLine="709"/>
        <w:jc w:val="right"/>
        <w:rPr>
          <w:rFonts w:ascii="Times New Roman" w:hAnsi="Times New Roman" w:cs="Times New Roman"/>
          <w:sz w:val="28"/>
          <w:szCs w:val="28"/>
          <w:lang w:val="uk-UA"/>
        </w:rPr>
      </w:pPr>
      <w:r w:rsidRPr="009C2DAD">
        <w:rPr>
          <w:rFonts w:ascii="Times New Roman" w:hAnsi="Times New Roman" w:cs="Times New Roman"/>
          <w:sz w:val="28"/>
          <w:szCs w:val="28"/>
          <w:lang w:val="uk-UA"/>
        </w:rPr>
        <w:t>Малюнок № 2</w:t>
      </w:r>
    </w:p>
    <w:p w14:paraId="3ECABE44" w14:textId="77777777" w:rsidR="002022B4" w:rsidRPr="009C2DAD" w:rsidRDefault="002022B4" w:rsidP="0029092F">
      <w:pPr>
        <w:spacing w:after="0" w:line="360" w:lineRule="auto"/>
        <w:ind w:firstLine="709"/>
        <w:jc w:val="center"/>
        <w:rPr>
          <w:rFonts w:ascii="Times New Roman" w:hAnsi="Times New Roman" w:cs="Times New Roman"/>
          <w:sz w:val="28"/>
          <w:szCs w:val="28"/>
          <w:lang w:val="uk-UA"/>
        </w:rPr>
      </w:pPr>
      <w:r w:rsidRPr="009C2DAD">
        <w:rPr>
          <w:rFonts w:ascii="Times New Roman" w:hAnsi="Times New Roman" w:cs="Times New Roman"/>
          <w:noProof/>
          <w:sz w:val="28"/>
          <w:szCs w:val="28"/>
          <w:lang w:eastAsia="ru-RU"/>
        </w:rPr>
        <w:drawing>
          <wp:inline distT="0" distB="0" distL="0" distR="0" wp14:anchorId="526A83A7" wp14:editId="38C9F494">
            <wp:extent cx="5572125" cy="2626242"/>
            <wp:effectExtent l="0" t="0" r="0" b="317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2F200D0" w14:textId="77777777" w:rsidR="006303BD" w:rsidRPr="009C2DAD" w:rsidRDefault="007B6191"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Відмінною рисою абревіації в комп'ютерних текстах є скорочення як термінів, а й часто вживаних у розмовної промови словосполучень і пропозицій: </w:t>
      </w:r>
      <w:r w:rsidRPr="009C2DAD">
        <w:rPr>
          <w:rFonts w:ascii="Times New Roman" w:hAnsi="Times New Roman" w:cs="Times New Roman"/>
          <w:i/>
          <w:sz w:val="28"/>
          <w:szCs w:val="28"/>
          <w:lang w:val="uk-UA"/>
        </w:rPr>
        <w:t xml:space="preserve">AAMOF= As A Matter Of Fact; GON= God Only Knows; TTYL = </w:t>
      </w:r>
      <w:r w:rsidRPr="009C2DAD">
        <w:rPr>
          <w:rFonts w:ascii="Times New Roman" w:hAnsi="Times New Roman" w:cs="Times New Roman"/>
          <w:i/>
          <w:sz w:val="28"/>
          <w:szCs w:val="28"/>
          <w:lang w:val="uk-UA"/>
        </w:rPr>
        <w:lastRenderedPageBreak/>
        <w:t>Talk To You Later; TYVM = Thank You Very Much; IMHO = In My Humble Opinion.</w:t>
      </w:r>
      <w:r w:rsidRPr="009C2DAD">
        <w:rPr>
          <w:lang w:val="uk-UA"/>
        </w:rPr>
        <w:t xml:space="preserve"> </w:t>
      </w:r>
      <w:r w:rsidRPr="009C2DAD">
        <w:rPr>
          <w:rFonts w:ascii="Times New Roman" w:hAnsi="Times New Roman" w:cs="Times New Roman"/>
          <w:i/>
          <w:sz w:val="28"/>
          <w:szCs w:val="28"/>
          <w:lang w:val="uk-UA"/>
        </w:rPr>
        <w:t>PMJI = Pardon My Jumping In.</w:t>
      </w:r>
      <w:r w:rsidR="006303BD" w:rsidRPr="009C2DAD">
        <w:rPr>
          <w:rFonts w:ascii="Times New Roman" w:hAnsi="Times New Roman" w:cs="Times New Roman"/>
          <w:sz w:val="28"/>
          <w:szCs w:val="28"/>
          <w:lang w:val="uk-UA"/>
        </w:rPr>
        <w:t xml:space="preserve"> </w:t>
      </w:r>
    </w:p>
    <w:p w14:paraId="1915D154" w14:textId="77777777" w:rsidR="006303BD" w:rsidRPr="009C2DAD" w:rsidRDefault="006303BD" w:rsidP="0029092F">
      <w:pPr>
        <w:spacing w:after="0" w:line="360" w:lineRule="auto"/>
        <w:ind w:firstLine="709"/>
        <w:jc w:val="both"/>
        <w:rPr>
          <w:rFonts w:ascii="Times New Roman" w:hAnsi="Times New Roman" w:cs="Times New Roman"/>
          <w:i/>
          <w:sz w:val="28"/>
          <w:szCs w:val="28"/>
          <w:lang w:val="uk-UA"/>
        </w:rPr>
      </w:pPr>
      <w:r w:rsidRPr="009C2DAD">
        <w:rPr>
          <w:rFonts w:ascii="Times New Roman" w:hAnsi="Times New Roman" w:cs="Times New Roman"/>
          <w:sz w:val="28"/>
          <w:szCs w:val="28"/>
          <w:lang w:val="uk-UA"/>
        </w:rPr>
        <w:t xml:space="preserve">Молоді люди використовують англомовні абревіатури, за-для економії часу та раціоналізації мовних засобів. Компресія висловлення може </w:t>
      </w:r>
      <w:r w:rsidR="00130946" w:rsidRPr="009C2DAD">
        <w:rPr>
          <w:rFonts w:ascii="Times New Roman" w:hAnsi="Times New Roman" w:cs="Times New Roman"/>
          <w:sz w:val="28"/>
          <w:szCs w:val="28"/>
          <w:lang w:val="uk-UA"/>
        </w:rPr>
        <w:t xml:space="preserve">також </w:t>
      </w:r>
      <w:r w:rsidRPr="009C2DAD">
        <w:rPr>
          <w:rFonts w:ascii="Times New Roman" w:hAnsi="Times New Roman" w:cs="Times New Roman"/>
          <w:sz w:val="28"/>
          <w:szCs w:val="28"/>
          <w:lang w:val="uk-UA"/>
        </w:rPr>
        <w:t xml:space="preserve">відбуватися за рахунок графонів або таємної мови </w:t>
      </w:r>
      <w:r w:rsidR="002E0EFF" w:rsidRPr="009C2DAD">
        <w:rPr>
          <w:rFonts w:ascii="Times New Roman" w:hAnsi="Times New Roman" w:cs="Times New Roman"/>
          <w:sz w:val="28"/>
          <w:szCs w:val="28"/>
          <w:lang w:val="uk-UA"/>
        </w:rPr>
        <w:t>«</w:t>
      </w:r>
      <w:r w:rsidRPr="009C2DAD">
        <w:rPr>
          <w:rFonts w:ascii="Times New Roman" w:hAnsi="Times New Roman" w:cs="Times New Roman"/>
          <w:i/>
          <w:sz w:val="28"/>
          <w:szCs w:val="28"/>
          <w:lang w:val="uk-UA"/>
        </w:rPr>
        <w:t>Leetspeak</w:t>
      </w:r>
      <w:r w:rsidR="002E0EFF" w:rsidRPr="009C2DAD">
        <w:rPr>
          <w:rFonts w:ascii="Times New Roman" w:hAnsi="Times New Roman" w:cs="Times New Roman"/>
          <w:i/>
          <w:sz w:val="28"/>
          <w:szCs w:val="28"/>
          <w:lang w:val="uk-UA"/>
        </w:rPr>
        <w:t>»</w:t>
      </w:r>
      <w:r w:rsidRPr="009C2DAD">
        <w:rPr>
          <w:rFonts w:ascii="Times New Roman" w:hAnsi="Times New Roman" w:cs="Times New Roman"/>
          <w:sz w:val="28"/>
          <w:szCs w:val="28"/>
          <w:lang w:val="uk-UA"/>
        </w:rPr>
        <w:t>, наприклад:</w:t>
      </w:r>
      <w:r w:rsidRPr="009C2DAD">
        <w:rPr>
          <w:rFonts w:ascii="Times New Roman" w:hAnsi="Times New Roman" w:cs="Times New Roman"/>
          <w:b/>
          <w:sz w:val="28"/>
          <w:szCs w:val="28"/>
          <w:lang w:val="uk-UA"/>
        </w:rPr>
        <w:t xml:space="preserve"> </w:t>
      </w:r>
      <w:r w:rsidRPr="009C2DAD">
        <w:rPr>
          <w:rFonts w:ascii="Times New Roman" w:hAnsi="Times New Roman" w:cs="Times New Roman"/>
          <w:i/>
          <w:sz w:val="28"/>
          <w:szCs w:val="28"/>
          <w:lang w:val="en-US"/>
        </w:rPr>
        <w:t>B</w:t>
      </w:r>
      <w:r w:rsidRPr="009C2DAD">
        <w:rPr>
          <w:rFonts w:ascii="Times New Roman" w:hAnsi="Times New Roman" w:cs="Times New Roman"/>
          <w:i/>
          <w:sz w:val="28"/>
          <w:szCs w:val="28"/>
          <w:lang w:val="uk-UA"/>
        </w:rPr>
        <w:t>2</w:t>
      </w:r>
      <w:r w:rsidRPr="009C2DAD">
        <w:rPr>
          <w:rFonts w:ascii="Times New Roman" w:hAnsi="Times New Roman" w:cs="Times New Roman"/>
          <w:i/>
          <w:sz w:val="28"/>
          <w:szCs w:val="28"/>
          <w:lang w:val="en-US"/>
        </w:rPr>
        <w:t>K</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Back</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To</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Keyboard</w:t>
      </w:r>
      <w:r w:rsidRPr="009C2DAD">
        <w:rPr>
          <w:rFonts w:ascii="Times New Roman" w:hAnsi="Times New Roman" w:cs="Times New Roman"/>
          <w:i/>
          <w:sz w:val="28"/>
          <w:szCs w:val="28"/>
          <w:lang w:val="uk-UA"/>
        </w:rPr>
        <w:t>),</w:t>
      </w:r>
      <w:r w:rsidRPr="009C2DAD">
        <w:rPr>
          <w:i/>
          <w:lang w:val="uk-UA"/>
        </w:rPr>
        <w:t xml:space="preserve"> </w:t>
      </w:r>
      <w:r w:rsidRPr="009C2DAD">
        <w:rPr>
          <w:rFonts w:ascii="Times New Roman" w:hAnsi="Times New Roman" w:cs="Times New Roman"/>
          <w:i/>
          <w:sz w:val="28"/>
          <w:szCs w:val="28"/>
          <w:lang w:val="uk-UA"/>
        </w:rPr>
        <w:t>CYO (See you online), AMA (Ask me anything).</w:t>
      </w:r>
    </w:p>
    <w:p w14:paraId="750C4BF9" w14:textId="77777777" w:rsidR="007B6191" w:rsidRPr="009C2DAD" w:rsidRDefault="007B6191"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Ми відмітили, що літерні абревіатури у комп'ютерних текстах включають від 2 до 7 знаків. Але найбільш частотними виявилися 3 компонентні абревіатури. При наявності багатокомпонентних абревіатур виходять буквені послідовності, які абсолютно неможливо прочитати вголос, але вони і не призначені для такого читання, тому що їхній сенс добре відомий учасникам комп'ютерного спілкування. Наприклад: </w:t>
      </w:r>
      <w:r w:rsidRPr="009C2DAD">
        <w:rPr>
          <w:rFonts w:ascii="Times New Roman" w:hAnsi="Times New Roman" w:cs="Times New Roman"/>
          <w:i/>
          <w:sz w:val="28"/>
          <w:szCs w:val="28"/>
          <w:lang w:val="en-US"/>
        </w:rPr>
        <w:t xml:space="preserve">PCMICIA cards – personal computer memory card information association. PCL – printer control language. </w:t>
      </w:r>
      <w:proofErr w:type="gramStart"/>
      <w:r w:rsidRPr="009C2DAD">
        <w:rPr>
          <w:rFonts w:ascii="Times New Roman" w:hAnsi="Times New Roman" w:cs="Times New Roman"/>
          <w:i/>
          <w:sz w:val="28"/>
          <w:szCs w:val="28"/>
          <w:lang w:val="en-US"/>
        </w:rPr>
        <w:t>PSTN – public switched telephone network.</w:t>
      </w:r>
      <w:proofErr w:type="gramEnd"/>
      <w:r w:rsidRPr="009C2DAD">
        <w:rPr>
          <w:rFonts w:ascii="Times New Roman" w:hAnsi="Times New Roman" w:cs="Times New Roman"/>
          <w:i/>
          <w:sz w:val="28"/>
          <w:szCs w:val="28"/>
          <w:lang w:val="uk-UA"/>
        </w:rPr>
        <w:t xml:space="preserve"> </w:t>
      </w:r>
    </w:p>
    <w:p w14:paraId="73CB72BC" w14:textId="77777777" w:rsidR="007B64AA" w:rsidRPr="009C2DAD" w:rsidRDefault="003C6CB1" w:rsidP="0029092F">
      <w:pPr>
        <w:spacing w:after="0" w:line="360" w:lineRule="auto"/>
        <w:ind w:firstLine="709"/>
        <w:jc w:val="right"/>
        <w:rPr>
          <w:rFonts w:ascii="Times New Roman" w:hAnsi="Times New Roman" w:cs="Times New Roman"/>
          <w:sz w:val="28"/>
          <w:szCs w:val="28"/>
          <w:lang w:val="uk-UA"/>
        </w:rPr>
      </w:pPr>
      <w:r w:rsidRPr="009C2DAD">
        <w:rPr>
          <w:rFonts w:ascii="Times New Roman" w:hAnsi="Times New Roman" w:cs="Times New Roman"/>
          <w:sz w:val="28"/>
          <w:szCs w:val="28"/>
          <w:lang w:val="uk-UA"/>
        </w:rPr>
        <w:t>Малюнок №3</w:t>
      </w:r>
      <w:r w:rsidR="007B64AA" w:rsidRPr="009C2DAD">
        <w:rPr>
          <w:rFonts w:ascii="Times New Roman" w:hAnsi="Times New Roman" w:cs="Times New Roman"/>
          <w:sz w:val="28"/>
          <w:szCs w:val="28"/>
          <w:lang w:val="uk-UA"/>
        </w:rPr>
        <w:t xml:space="preserve"> </w:t>
      </w:r>
    </w:p>
    <w:p w14:paraId="5EFD8A0F" w14:textId="77777777" w:rsidR="003C6CB1" w:rsidRPr="009C2DAD" w:rsidRDefault="007B64AA" w:rsidP="0029092F">
      <w:pPr>
        <w:spacing w:after="0" w:line="360" w:lineRule="auto"/>
        <w:ind w:firstLine="709"/>
        <w:jc w:val="center"/>
        <w:rPr>
          <w:rFonts w:ascii="Times New Roman" w:hAnsi="Times New Roman" w:cs="Times New Roman"/>
          <w:b/>
          <w:sz w:val="28"/>
          <w:szCs w:val="28"/>
          <w:lang w:val="uk-UA"/>
        </w:rPr>
      </w:pPr>
      <w:r w:rsidRPr="009C2DAD">
        <w:rPr>
          <w:rFonts w:ascii="Times New Roman" w:hAnsi="Times New Roman" w:cs="Times New Roman"/>
          <w:b/>
          <w:sz w:val="28"/>
          <w:szCs w:val="28"/>
          <w:lang w:val="uk-UA"/>
        </w:rPr>
        <w:t>Компонентне співвідношення комп'ютерних абревіатур</w:t>
      </w:r>
    </w:p>
    <w:p w14:paraId="3FA653B7" w14:textId="77777777" w:rsidR="0073511B" w:rsidRPr="009C2DAD" w:rsidRDefault="007B64AA" w:rsidP="0029092F">
      <w:pPr>
        <w:spacing w:after="0" w:line="360" w:lineRule="auto"/>
        <w:ind w:firstLine="709"/>
        <w:jc w:val="both"/>
        <w:rPr>
          <w:rFonts w:ascii="Times New Roman" w:hAnsi="Times New Roman" w:cs="Times New Roman"/>
          <w:sz w:val="28"/>
          <w:szCs w:val="28"/>
          <w:lang w:val="uk-UA"/>
          <w14:props3d w14:extrusionH="0" w14:contourW="0" w14:prstMaterial="warmMatte">
            <w14:bevelT w14:w="0" w14:h="82550" w14:prst="circle"/>
            <w14:bevelB w14:w="69850" w14:h="0" w14:prst="circle"/>
          </w14:props3d>
        </w:rPr>
      </w:pPr>
      <w:r w:rsidRPr="009C2DAD">
        <w:rPr>
          <w:rFonts w:ascii="Times New Roman" w:hAnsi="Times New Roman" w:cs="Times New Roman"/>
          <w:noProof/>
          <w:sz w:val="28"/>
          <w:szCs w:val="28"/>
          <w:lang w:eastAsia="ru-RU"/>
        </w:rPr>
        <w:drawing>
          <wp:inline distT="0" distB="0" distL="0" distR="0" wp14:anchorId="2E40B377" wp14:editId="50C0F737">
            <wp:extent cx="5379956" cy="2923540"/>
            <wp:effectExtent l="0" t="0" r="0" b="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AE66D64" w14:textId="387FD959" w:rsidR="00F923E7" w:rsidRDefault="007B6191"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Комп'ютерний дискурс в українській та в англійській мові, характеризується різноманітністю тематики, змішанням слів, що відносяться до різних лексичних верств, поєднанням наукових термінів та розмовних словосполучень. Тому ми може стверджувати, що Інтернет та процеси, що </w:t>
      </w:r>
      <w:r w:rsidRPr="009C2DAD">
        <w:rPr>
          <w:rFonts w:ascii="Times New Roman" w:hAnsi="Times New Roman" w:cs="Times New Roman"/>
          <w:sz w:val="28"/>
          <w:szCs w:val="28"/>
          <w:lang w:val="uk-UA"/>
        </w:rPr>
        <w:lastRenderedPageBreak/>
        <w:t>відбуваються в ньому, впливають на суспільство, мову, культуру та багато сфер нашого життя.</w:t>
      </w:r>
    </w:p>
    <w:p w14:paraId="1BC2046D" w14:textId="77777777" w:rsidR="0023461B" w:rsidRPr="009C2DAD" w:rsidRDefault="0023461B" w:rsidP="0029092F">
      <w:pPr>
        <w:spacing w:after="0" w:line="360" w:lineRule="auto"/>
        <w:ind w:firstLine="709"/>
        <w:jc w:val="both"/>
        <w:rPr>
          <w:rFonts w:ascii="Times New Roman" w:hAnsi="Times New Roman" w:cs="Times New Roman"/>
          <w:sz w:val="28"/>
          <w:szCs w:val="28"/>
          <w:lang w:val="uk-UA"/>
        </w:rPr>
      </w:pPr>
    </w:p>
    <w:p w14:paraId="24FF9455" w14:textId="51D0C009" w:rsidR="00F923E7" w:rsidRPr="009C2DAD" w:rsidRDefault="00F923E7" w:rsidP="00BF5AF6">
      <w:pPr>
        <w:pStyle w:val="2"/>
        <w:rPr>
          <w:lang w:val="uk-UA"/>
        </w:rPr>
      </w:pPr>
      <w:bookmarkStart w:id="11" w:name="_Toc123677938"/>
      <w:r w:rsidRPr="009C2DAD">
        <w:t xml:space="preserve">2.2. </w:t>
      </w:r>
      <w:r w:rsidRPr="009C2DAD">
        <w:rPr>
          <w:lang w:val="uk-UA"/>
        </w:rPr>
        <w:t>Абревіатури у складі комп'ютерного мережевого сленгу</w:t>
      </w:r>
      <w:bookmarkEnd w:id="11"/>
    </w:p>
    <w:p w14:paraId="5064016B" w14:textId="77777777" w:rsidR="00EA444C" w:rsidRPr="009C2DAD" w:rsidRDefault="00EA444C" w:rsidP="0029092F">
      <w:pPr>
        <w:jc w:val="center"/>
        <w:rPr>
          <w:rFonts w:ascii="Times New Roman" w:hAnsi="Times New Roman" w:cs="Times New Roman"/>
          <w:b/>
          <w:sz w:val="28"/>
          <w:szCs w:val="28"/>
          <w:lang w:val="uk-UA"/>
        </w:rPr>
      </w:pPr>
    </w:p>
    <w:p w14:paraId="67FA9E46" w14:textId="77777777" w:rsidR="00F923E7" w:rsidRPr="009C2DAD" w:rsidRDefault="00F923E7"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Інформаційно-комунікативні технології породили новий потужний пласт термінології, яка розвивається за загальними семантичними законами і </w:t>
      </w:r>
      <w:r w:rsidR="006478AF" w:rsidRPr="009C2DAD">
        <w:rPr>
          <w:rFonts w:ascii="Times New Roman" w:hAnsi="Times New Roman" w:cs="Times New Roman"/>
          <w:sz w:val="28"/>
          <w:szCs w:val="28"/>
          <w:lang w:val="uk-UA"/>
        </w:rPr>
        <w:t xml:space="preserve">поряд з тим має ряд специфічних рис, обумовлених </w:t>
      </w:r>
      <w:r w:rsidRPr="009C2DAD">
        <w:rPr>
          <w:rFonts w:ascii="Times New Roman" w:hAnsi="Times New Roman" w:cs="Times New Roman"/>
          <w:sz w:val="28"/>
          <w:szCs w:val="28"/>
          <w:lang w:val="uk-UA"/>
        </w:rPr>
        <w:t>розвит</w:t>
      </w:r>
      <w:r w:rsidR="006478AF" w:rsidRPr="009C2DAD">
        <w:rPr>
          <w:rFonts w:ascii="Times New Roman" w:hAnsi="Times New Roman" w:cs="Times New Roman"/>
          <w:sz w:val="28"/>
          <w:szCs w:val="28"/>
          <w:lang w:val="uk-UA"/>
        </w:rPr>
        <w:t>ком</w:t>
      </w:r>
      <w:r w:rsidRPr="009C2DAD">
        <w:rPr>
          <w:rFonts w:ascii="Times New Roman" w:hAnsi="Times New Roman" w:cs="Times New Roman"/>
          <w:sz w:val="28"/>
          <w:szCs w:val="28"/>
          <w:lang w:val="uk-UA"/>
        </w:rPr>
        <w:t xml:space="preserve"> комп'ютерної науки </w:t>
      </w:r>
      <w:r w:rsidR="006478AF" w:rsidRPr="009C2DAD">
        <w:rPr>
          <w:rFonts w:ascii="Times New Roman" w:hAnsi="Times New Roman" w:cs="Times New Roman"/>
          <w:sz w:val="28"/>
          <w:szCs w:val="28"/>
          <w:lang w:val="uk-UA"/>
        </w:rPr>
        <w:t>та їх впливом</w:t>
      </w:r>
      <w:r w:rsidRPr="009C2DAD">
        <w:rPr>
          <w:rFonts w:ascii="Times New Roman" w:hAnsi="Times New Roman" w:cs="Times New Roman"/>
          <w:sz w:val="28"/>
          <w:szCs w:val="28"/>
          <w:lang w:val="uk-UA"/>
        </w:rPr>
        <w:t xml:space="preserve"> на </w:t>
      </w:r>
      <w:r w:rsidR="006478AF" w:rsidRPr="009C2DAD">
        <w:rPr>
          <w:rFonts w:ascii="Times New Roman" w:hAnsi="Times New Roman" w:cs="Times New Roman"/>
          <w:sz w:val="28"/>
          <w:szCs w:val="28"/>
          <w:lang w:val="uk-UA"/>
        </w:rPr>
        <w:t xml:space="preserve">мовні і мовленнєві </w:t>
      </w:r>
      <w:r w:rsidRPr="009C2DAD">
        <w:rPr>
          <w:rFonts w:ascii="Times New Roman" w:hAnsi="Times New Roman" w:cs="Times New Roman"/>
          <w:sz w:val="28"/>
          <w:szCs w:val="28"/>
          <w:lang w:val="uk-UA"/>
        </w:rPr>
        <w:t xml:space="preserve">процеси, </w:t>
      </w:r>
      <w:r w:rsidR="006478AF" w:rsidRPr="009C2DAD">
        <w:rPr>
          <w:rFonts w:ascii="Times New Roman" w:hAnsi="Times New Roman" w:cs="Times New Roman"/>
          <w:sz w:val="28"/>
          <w:szCs w:val="28"/>
          <w:lang w:val="uk-UA"/>
        </w:rPr>
        <w:t>які зачипають</w:t>
      </w:r>
      <w:r w:rsidRPr="009C2DAD">
        <w:rPr>
          <w:rFonts w:ascii="Times New Roman" w:hAnsi="Times New Roman" w:cs="Times New Roman"/>
          <w:sz w:val="28"/>
          <w:szCs w:val="28"/>
          <w:lang w:val="uk-UA"/>
        </w:rPr>
        <w:t>, н</w:t>
      </w:r>
      <w:r w:rsidR="006478AF" w:rsidRPr="009C2DAD">
        <w:rPr>
          <w:rFonts w:ascii="Times New Roman" w:hAnsi="Times New Roman" w:cs="Times New Roman"/>
          <w:sz w:val="28"/>
          <w:szCs w:val="28"/>
          <w:lang w:val="uk-UA"/>
        </w:rPr>
        <w:t>асамперед, лексику</w:t>
      </w:r>
      <w:r w:rsidRPr="009C2DAD">
        <w:rPr>
          <w:rFonts w:ascii="Times New Roman" w:hAnsi="Times New Roman" w:cs="Times New Roman"/>
          <w:sz w:val="28"/>
          <w:szCs w:val="28"/>
          <w:lang w:val="uk-UA"/>
        </w:rPr>
        <w:t xml:space="preserve">. </w:t>
      </w:r>
      <w:proofErr w:type="gramStart"/>
      <w:r w:rsidRPr="009C2DAD">
        <w:rPr>
          <w:rFonts w:ascii="Times New Roman" w:hAnsi="Times New Roman" w:cs="Times New Roman"/>
          <w:sz w:val="28"/>
          <w:szCs w:val="28"/>
        </w:rPr>
        <w:t>З</w:t>
      </w:r>
      <w:proofErr w:type="gramEnd"/>
      <w:r w:rsidRPr="009C2DAD">
        <w:rPr>
          <w:rFonts w:ascii="Times New Roman" w:hAnsi="Times New Roman" w:cs="Times New Roman"/>
          <w:sz w:val="28"/>
          <w:szCs w:val="28"/>
        </w:rPr>
        <w:t xml:space="preserve"> розвитком Інтернет-технологій люди все більше часу проводять, с</w:t>
      </w:r>
      <w:r w:rsidR="00005168" w:rsidRPr="009C2DAD">
        <w:rPr>
          <w:rFonts w:ascii="Times New Roman" w:hAnsi="Times New Roman" w:cs="Times New Roman"/>
          <w:sz w:val="28"/>
          <w:szCs w:val="28"/>
        </w:rPr>
        <w:t>пілкуючись у соціальних мережах.</w:t>
      </w:r>
      <w:r w:rsidR="00005168" w:rsidRPr="009C2DAD">
        <w:rPr>
          <w:rFonts w:ascii="Times New Roman" w:hAnsi="Times New Roman" w:cs="Times New Roman"/>
          <w:sz w:val="28"/>
          <w:szCs w:val="28"/>
          <w:lang w:val="uk-UA"/>
        </w:rPr>
        <w:t xml:space="preserve"> Коли комп'ютер та Інтернет стають невід'ємною частиною нашого життя, у віртуальному просторі внаслідок активної комунікації формується мова інтернет-спілкування,</w:t>
      </w:r>
      <w:r w:rsidRPr="009C2DAD">
        <w:rPr>
          <w:rFonts w:ascii="Times New Roman" w:hAnsi="Times New Roman" w:cs="Times New Roman"/>
          <w:sz w:val="28"/>
          <w:szCs w:val="28"/>
          <w:lang w:val="uk-UA"/>
        </w:rPr>
        <w:t xml:space="preserve"> у зв'язку з чим, крім комп'ютерної термінології в рамках онлайн-комунікації, спостерігається розвиток </w:t>
      </w:r>
      <w:r w:rsidR="00D43111" w:rsidRPr="009C2DAD">
        <w:rPr>
          <w:rFonts w:ascii="Times New Roman" w:hAnsi="Times New Roman" w:cs="Times New Roman"/>
          <w:sz w:val="28"/>
          <w:szCs w:val="28"/>
          <w:lang w:val="uk-UA"/>
        </w:rPr>
        <w:t>специфічної мови - так званого м</w:t>
      </w:r>
      <w:r w:rsidRPr="009C2DAD">
        <w:rPr>
          <w:rFonts w:ascii="Times New Roman" w:hAnsi="Times New Roman" w:cs="Times New Roman"/>
          <w:sz w:val="28"/>
          <w:szCs w:val="28"/>
          <w:lang w:val="uk-UA"/>
        </w:rPr>
        <w:t>ереже</w:t>
      </w:r>
      <w:r w:rsidR="00183380" w:rsidRPr="009C2DAD">
        <w:rPr>
          <w:rFonts w:ascii="Times New Roman" w:hAnsi="Times New Roman" w:cs="Times New Roman"/>
          <w:sz w:val="28"/>
          <w:szCs w:val="28"/>
          <w:lang w:val="uk-UA"/>
        </w:rPr>
        <w:t>вого сленгу. Як відмічає</w:t>
      </w:r>
      <w:r w:rsidR="00A0077C" w:rsidRPr="009C2DAD">
        <w:rPr>
          <w:rFonts w:ascii="Times New Roman" w:hAnsi="Times New Roman" w:cs="Times New Roman"/>
          <w:sz w:val="28"/>
          <w:szCs w:val="28"/>
          <w:lang w:val="uk-UA"/>
        </w:rPr>
        <w:t xml:space="preserve"> Адамс Бодомо, «самі собою нові технології здатні кардинально змінити мову, яку ми вживаємо» [</w:t>
      </w:r>
      <w:r w:rsidR="00183380" w:rsidRPr="009C2DAD">
        <w:rPr>
          <w:rFonts w:ascii="Times New Roman" w:hAnsi="Times New Roman" w:cs="Times New Roman"/>
          <w:sz w:val="28"/>
          <w:szCs w:val="28"/>
          <w:lang w:val="uk-UA"/>
        </w:rPr>
        <w:t>112</w:t>
      </w:r>
      <w:r w:rsidR="00A0077C" w:rsidRPr="009C2DAD">
        <w:rPr>
          <w:rFonts w:ascii="Times New Roman" w:hAnsi="Times New Roman" w:cs="Times New Roman"/>
          <w:sz w:val="28"/>
          <w:szCs w:val="28"/>
          <w:lang w:val="uk-UA"/>
        </w:rPr>
        <w:t>, с. 11].</w:t>
      </w:r>
    </w:p>
    <w:p w14:paraId="1496CE0E" w14:textId="0B54CC58" w:rsidR="00D43111" w:rsidRPr="009C2DAD" w:rsidRDefault="00E708DC" w:rsidP="0029092F">
      <w:pPr>
        <w:spacing w:after="0" w:line="360" w:lineRule="auto"/>
        <w:ind w:firstLine="709"/>
        <w:jc w:val="both"/>
        <w:rPr>
          <w:rFonts w:ascii="Times New Roman" w:hAnsi="Times New Roman" w:cs="Times New Roman"/>
          <w:sz w:val="28"/>
          <w:szCs w:val="28"/>
        </w:rPr>
      </w:pPr>
      <w:r w:rsidRPr="009C2DAD">
        <w:rPr>
          <w:rFonts w:ascii="Times New Roman" w:hAnsi="Times New Roman" w:cs="Times New Roman"/>
          <w:sz w:val="28"/>
          <w:szCs w:val="28"/>
          <w:lang w:val="uk-UA"/>
        </w:rPr>
        <w:t xml:space="preserve">Оскільки більшу частину писемності нині ми бачимо на екранах комп'ютерів, планшетів та смартфонів, то й мова зараз формується частково за рахунок нашої взаємодії з технологіями. </w:t>
      </w:r>
      <w:r w:rsidR="004577A3" w:rsidRPr="009C2DAD">
        <w:rPr>
          <w:rFonts w:ascii="Times New Roman" w:hAnsi="Times New Roman" w:cs="Times New Roman"/>
          <w:sz w:val="28"/>
          <w:szCs w:val="28"/>
          <w:lang w:val="uk-UA"/>
        </w:rPr>
        <w:t>П</w:t>
      </w:r>
      <w:r w:rsidRPr="009C2DAD">
        <w:rPr>
          <w:rFonts w:ascii="Times New Roman" w:hAnsi="Times New Roman" w:cs="Times New Roman"/>
          <w:sz w:val="28"/>
          <w:szCs w:val="28"/>
        </w:rPr>
        <w:t xml:space="preserve">оєднання неформального, особистого спілкування та масової аудиторії, що </w:t>
      </w:r>
      <w:r w:rsidR="006478AF" w:rsidRPr="009C2DAD">
        <w:rPr>
          <w:rFonts w:ascii="Times New Roman" w:hAnsi="Times New Roman" w:cs="Times New Roman"/>
          <w:sz w:val="28"/>
          <w:szCs w:val="28"/>
          <w:lang w:val="uk-UA"/>
        </w:rPr>
        <w:t xml:space="preserve">спостерігається у </w:t>
      </w:r>
      <w:r w:rsidRPr="009C2DAD">
        <w:rPr>
          <w:rFonts w:ascii="Times New Roman" w:hAnsi="Times New Roman" w:cs="Times New Roman"/>
          <w:sz w:val="28"/>
          <w:szCs w:val="28"/>
        </w:rPr>
        <w:t>соціальни</w:t>
      </w:r>
      <w:r w:rsidR="004577A3" w:rsidRPr="009C2DAD">
        <w:rPr>
          <w:rFonts w:ascii="Times New Roman" w:hAnsi="Times New Roman" w:cs="Times New Roman"/>
          <w:sz w:val="28"/>
          <w:szCs w:val="28"/>
          <w:lang w:val="uk-UA"/>
        </w:rPr>
        <w:t>х</w:t>
      </w:r>
      <w:r w:rsidR="006478AF" w:rsidRPr="009C2DAD">
        <w:rPr>
          <w:rFonts w:ascii="Times New Roman" w:hAnsi="Times New Roman" w:cs="Times New Roman"/>
          <w:sz w:val="28"/>
          <w:szCs w:val="28"/>
        </w:rPr>
        <w:t xml:space="preserve"> медіа</w:t>
      </w:r>
      <w:r w:rsidR="004577A3" w:rsidRPr="009C2DAD">
        <w:rPr>
          <w:rFonts w:ascii="Times New Roman" w:hAnsi="Times New Roman" w:cs="Times New Roman"/>
          <w:sz w:val="28"/>
          <w:szCs w:val="28"/>
          <w:lang w:val="uk-UA"/>
        </w:rPr>
        <w:t>,</w:t>
      </w:r>
      <w:r w:rsidR="006478AF" w:rsidRPr="009C2DAD">
        <w:rPr>
          <w:rFonts w:ascii="Times New Roman" w:hAnsi="Times New Roman" w:cs="Times New Roman"/>
          <w:sz w:val="28"/>
          <w:szCs w:val="28"/>
        </w:rPr>
        <w:t xml:space="preserve"> призводить до </w:t>
      </w:r>
      <w:r w:rsidRPr="009C2DAD">
        <w:rPr>
          <w:rFonts w:ascii="Times New Roman" w:hAnsi="Times New Roman" w:cs="Times New Roman"/>
          <w:sz w:val="28"/>
          <w:szCs w:val="28"/>
        </w:rPr>
        <w:t xml:space="preserve">швидких змін. </w:t>
      </w:r>
      <w:proofErr w:type="gramStart"/>
      <w:r w:rsidRPr="009C2DAD">
        <w:rPr>
          <w:rFonts w:ascii="Times New Roman" w:hAnsi="Times New Roman" w:cs="Times New Roman"/>
          <w:sz w:val="28"/>
          <w:szCs w:val="28"/>
        </w:rPr>
        <w:t>З</w:t>
      </w:r>
      <w:proofErr w:type="gramEnd"/>
      <w:r w:rsidRPr="009C2DAD">
        <w:rPr>
          <w:rFonts w:ascii="Times New Roman" w:hAnsi="Times New Roman" w:cs="Times New Roman"/>
          <w:sz w:val="28"/>
          <w:szCs w:val="28"/>
        </w:rPr>
        <w:t xml:space="preserve"> кожним днем ​​соціальні мережі роблять свою присутність все більш відчутною </w:t>
      </w:r>
      <w:r w:rsidR="00D43111" w:rsidRPr="009C2DAD">
        <w:rPr>
          <w:rFonts w:ascii="Times New Roman" w:hAnsi="Times New Roman" w:cs="Times New Roman"/>
          <w:sz w:val="28"/>
          <w:szCs w:val="28"/>
          <w:lang w:val="uk-UA"/>
        </w:rPr>
        <w:t xml:space="preserve">завдяки </w:t>
      </w:r>
      <w:r w:rsidR="00D43111" w:rsidRPr="009C2DAD">
        <w:rPr>
          <w:rFonts w:ascii="Times New Roman" w:hAnsi="Times New Roman" w:cs="Times New Roman"/>
          <w:sz w:val="28"/>
          <w:szCs w:val="28"/>
        </w:rPr>
        <w:t>привнесенню нових слів, наданню старим словам нових значень тощо.</w:t>
      </w:r>
      <w:r w:rsidR="00D43111" w:rsidRPr="009C2DAD">
        <w:rPr>
          <w:rFonts w:ascii="Times New Roman" w:hAnsi="Times New Roman" w:cs="Times New Roman"/>
          <w:sz w:val="28"/>
          <w:szCs w:val="28"/>
          <w:lang w:val="uk-UA"/>
        </w:rPr>
        <w:t xml:space="preserve"> </w:t>
      </w:r>
      <w:r w:rsidR="00D43111" w:rsidRPr="009C2DAD">
        <w:rPr>
          <w:rFonts w:ascii="Times New Roman" w:hAnsi="Times New Roman" w:cs="Times New Roman"/>
          <w:sz w:val="28"/>
          <w:szCs w:val="28"/>
        </w:rPr>
        <w:t>Оскільки сленг є поняття</w:t>
      </w:r>
      <w:r w:rsidR="00D43111" w:rsidRPr="009C2DAD">
        <w:rPr>
          <w:rFonts w:ascii="Times New Roman" w:hAnsi="Times New Roman" w:cs="Times New Roman"/>
          <w:sz w:val="28"/>
          <w:szCs w:val="28"/>
          <w:lang w:val="uk-UA"/>
        </w:rPr>
        <w:t>м</w:t>
      </w:r>
      <w:r w:rsidR="00D43111" w:rsidRPr="009C2DAD">
        <w:rPr>
          <w:rFonts w:ascii="Times New Roman" w:hAnsi="Times New Roman" w:cs="Times New Roman"/>
          <w:sz w:val="28"/>
          <w:szCs w:val="28"/>
        </w:rPr>
        <w:t xml:space="preserve"> досить широким, можна говорити про </w:t>
      </w:r>
      <w:proofErr w:type="gramStart"/>
      <w:r w:rsidR="00D43111" w:rsidRPr="009C2DAD">
        <w:rPr>
          <w:rFonts w:ascii="Times New Roman" w:hAnsi="Times New Roman" w:cs="Times New Roman"/>
          <w:sz w:val="28"/>
          <w:szCs w:val="28"/>
        </w:rPr>
        <w:t>р</w:t>
      </w:r>
      <w:proofErr w:type="gramEnd"/>
      <w:r w:rsidR="00D43111" w:rsidRPr="009C2DAD">
        <w:rPr>
          <w:rFonts w:ascii="Times New Roman" w:hAnsi="Times New Roman" w:cs="Times New Roman"/>
          <w:sz w:val="28"/>
          <w:szCs w:val="28"/>
        </w:rPr>
        <w:t xml:space="preserve">ізні його види: молодіжний, комп'ютерний, шкільний, студентський, спортивний, професійний. Для нашого </w:t>
      </w:r>
      <w:proofErr w:type="gramStart"/>
      <w:r w:rsidR="00D43111" w:rsidRPr="009C2DAD">
        <w:rPr>
          <w:rFonts w:ascii="Times New Roman" w:hAnsi="Times New Roman" w:cs="Times New Roman"/>
          <w:sz w:val="28"/>
          <w:szCs w:val="28"/>
        </w:rPr>
        <w:t>досл</w:t>
      </w:r>
      <w:proofErr w:type="gramEnd"/>
      <w:r w:rsidR="00D43111" w:rsidRPr="009C2DAD">
        <w:rPr>
          <w:rFonts w:ascii="Times New Roman" w:hAnsi="Times New Roman" w:cs="Times New Roman"/>
          <w:sz w:val="28"/>
          <w:szCs w:val="28"/>
        </w:rPr>
        <w:t xml:space="preserve">ідження особливий інтерес </w:t>
      </w:r>
      <w:r w:rsidR="00D43111" w:rsidRPr="009C2DAD">
        <w:rPr>
          <w:rFonts w:ascii="Times New Roman" w:hAnsi="Times New Roman" w:cs="Times New Roman"/>
          <w:sz w:val="28"/>
          <w:szCs w:val="28"/>
          <w:lang w:val="uk-UA"/>
        </w:rPr>
        <w:t>привертає</w:t>
      </w:r>
      <w:r w:rsidR="00D43111" w:rsidRPr="009C2DAD">
        <w:rPr>
          <w:rFonts w:ascii="Times New Roman" w:hAnsi="Times New Roman" w:cs="Times New Roman"/>
          <w:sz w:val="28"/>
          <w:szCs w:val="28"/>
        </w:rPr>
        <w:t xml:space="preserve"> комп'ютерний </w:t>
      </w:r>
      <w:r w:rsidR="00D43111" w:rsidRPr="009C2DAD">
        <w:rPr>
          <w:rFonts w:ascii="Times New Roman" w:hAnsi="Times New Roman" w:cs="Times New Roman"/>
          <w:sz w:val="28"/>
          <w:szCs w:val="28"/>
          <w:lang w:val="uk-UA"/>
        </w:rPr>
        <w:t xml:space="preserve">мережевий </w:t>
      </w:r>
      <w:r w:rsidR="00D43111" w:rsidRPr="009C2DAD">
        <w:rPr>
          <w:rFonts w:ascii="Times New Roman" w:hAnsi="Times New Roman" w:cs="Times New Roman"/>
          <w:sz w:val="28"/>
          <w:szCs w:val="28"/>
        </w:rPr>
        <w:t>сленг, популярний сере</w:t>
      </w:r>
      <w:r w:rsidR="00543304">
        <w:rPr>
          <w:rFonts w:ascii="Times New Roman" w:hAnsi="Times New Roman" w:cs="Times New Roman"/>
          <w:sz w:val="28"/>
          <w:szCs w:val="28"/>
        </w:rPr>
        <w:t>д молодої аудиторії та серед люд</w:t>
      </w:r>
      <w:r w:rsidR="00D43111" w:rsidRPr="009C2DAD">
        <w:rPr>
          <w:rFonts w:ascii="Times New Roman" w:hAnsi="Times New Roman" w:cs="Times New Roman"/>
          <w:sz w:val="28"/>
          <w:szCs w:val="28"/>
        </w:rPr>
        <w:t>ей професійно пов'</w:t>
      </w:r>
      <w:r w:rsidR="00D43111" w:rsidRPr="009C2DAD">
        <w:rPr>
          <w:rFonts w:ascii="Times New Roman" w:hAnsi="Times New Roman" w:cs="Times New Roman"/>
          <w:sz w:val="28"/>
          <w:szCs w:val="28"/>
          <w:lang w:val="uk-UA"/>
        </w:rPr>
        <w:t xml:space="preserve">язаних з інформаційно-комунікаційними технологіями. Як відмічають дослідники, </w:t>
      </w:r>
      <w:r w:rsidR="00D43111" w:rsidRPr="009C2DAD">
        <w:rPr>
          <w:rFonts w:ascii="Times New Roman" w:hAnsi="Times New Roman" w:cs="Times New Roman"/>
          <w:sz w:val="28"/>
          <w:szCs w:val="28"/>
        </w:rPr>
        <w:t xml:space="preserve">комп'ютерний сленг є елементом субкультури високо статусної </w:t>
      </w:r>
      <w:r w:rsidR="00D43111" w:rsidRPr="009C2DAD">
        <w:rPr>
          <w:rFonts w:ascii="Times New Roman" w:hAnsi="Times New Roman" w:cs="Times New Roman"/>
          <w:sz w:val="28"/>
          <w:szCs w:val="28"/>
        </w:rPr>
        <w:lastRenderedPageBreak/>
        <w:t xml:space="preserve">соціальної групи, що диктує мовну моду та правила мовної гри. Серед </w:t>
      </w:r>
      <w:proofErr w:type="gramStart"/>
      <w:r w:rsidR="00D43111" w:rsidRPr="009C2DAD">
        <w:rPr>
          <w:rFonts w:ascii="Times New Roman" w:hAnsi="Times New Roman" w:cs="Times New Roman"/>
          <w:sz w:val="28"/>
          <w:szCs w:val="28"/>
        </w:rPr>
        <w:t>соц</w:t>
      </w:r>
      <w:proofErr w:type="gramEnd"/>
      <w:r w:rsidR="00D43111" w:rsidRPr="009C2DAD">
        <w:rPr>
          <w:rFonts w:ascii="Times New Roman" w:hAnsi="Times New Roman" w:cs="Times New Roman"/>
          <w:sz w:val="28"/>
          <w:szCs w:val="28"/>
        </w:rPr>
        <w:t>іальних параметрів цієї групи можна виділити такі: зайнятість у сфері послуг та інформаційних технологій; вища освіта; урбанізованість; мобільність</w:t>
      </w:r>
      <w:r w:rsidR="00D43111" w:rsidRPr="009C2DAD">
        <w:rPr>
          <w:rFonts w:ascii="Times New Roman" w:hAnsi="Times New Roman" w:cs="Times New Roman"/>
          <w:sz w:val="28"/>
          <w:szCs w:val="28"/>
          <w:lang w:val="uk-UA"/>
        </w:rPr>
        <w:t xml:space="preserve"> [</w:t>
      </w:r>
      <w:r w:rsidR="00F27D19" w:rsidRPr="009C2DAD">
        <w:rPr>
          <w:rFonts w:ascii="Times New Roman" w:hAnsi="Times New Roman" w:cs="Times New Roman"/>
          <w:sz w:val="28"/>
          <w:szCs w:val="28"/>
          <w:lang w:val="uk-UA"/>
        </w:rPr>
        <w:t>129</w:t>
      </w:r>
      <w:r w:rsidR="00225F21" w:rsidRPr="009C2DAD">
        <w:rPr>
          <w:rFonts w:ascii="Times New Roman" w:hAnsi="Times New Roman" w:cs="Times New Roman"/>
          <w:sz w:val="28"/>
          <w:szCs w:val="28"/>
        </w:rPr>
        <w:t xml:space="preserve">, </w:t>
      </w:r>
      <w:r w:rsidR="00225F21" w:rsidRPr="009C2DAD">
        <w:rPr>
          <w:rFonts w:ascii="Times New Roman" w:hAnsi="Times New Roman" w:cs="Times New Roman"/>
          <w:sz w:val="28"/>
          <w:szCs w:val="28"/>
          <w:lang w:val="en-US"/>
        </w:rPr>
        <w:t>c</w:t>
      </w:r>
      <w:r w:rsidR="00225F21" w:rsidRPr="009C2DAD">
        <w:rPr>
          <w:rFonts w:ascii="Times New Roman" w:hAnsi="Times New Roman" w:cs="Times New Roman"/>
          <w:sz w:val="28"/>
          <w:szCs w:val="28"/>
          <w:lang w:val="uk-UA"/>
        </w:rPr>
        <w:t>122</w:t>
      </w:r>
      <w:r w:rsidR="00D43111" w:rsidRPr="009C2DAD">
        <w:rPr>
          <w:rFonts w:ascii="Times New Roman" w:hAnsi="Times New Roman" w:cs="Times New Roman"/>
          <w:sz w:val="28"/>
          <w:szCs w:val="28"/>
          <w:lang w:val="uk-UA"/>
        </w:rPr>
        <w:t>]</w:t>
      </w:r>
      <w:r w:rsidR="00D43111" w:rsidRPr="009C2DAD">
        <w:rPr>
          <w:rFonts w:ascii="Times New Roman" w:hAnsi="Times New Roman" w:cs="Times New Roman"/>
          <w:sz w:val="28"/>
          <w:szCs w:val="28"/>
        </w:rPr>
        <w:t>.</w:t>
      </w:r>
    </w:p>
    <w:p w14:paraId="786BB4C4" w14:textId="77777777" w:rsidR="009B709D" w:rsidRPr="009C2DAD" w:rsidRDefault="009B709D"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rPr>
        <w:t xml:space="preserve">Комп'ютерний сленг являє собою складний лінгвістичний феномен, що дозволяє спостерігати взаємодію </w:t>
      </w:r>
      <w:proofErr w:type="gramStart"/>
      <w:r w:rsidRPr="009C2DAD">
        <w:rPr>
          <w:rFonts w:ascii="Times New Roman" w:hAnsi="Times New Roman" w:cs="Times New Roman"/>
          <w:sz w:val="28"/>
          <w:szCs w:val="28"/>
        </w:rPr>
        <w:t>р</w:t>
      </w:r>
      <w:proofErr w:type="gramEnd"/>
      <w:r w:rsidRPr="009C2DAD">
        <w:rPr>
          <w:rFonts w:ascii="Times New Roman" w:hAnsi="Times New Roman" w:cs="Times New Roman"/>
          <w:sz w:val="28"/>
          <w:szCs w:val="28"/>
        </w:rPr>
        <w:t>ізних пластів лексики, мовних груп, процеси словотвору на фонетичному, морфологічному та семантичному рівнях, а також використання професійної та загальновживаної лексики, англомовних реалій</w:t>
      </w:r>
      <w:r w:rsidRPr="009C2DAD">
        <w:rPr>
          <w:rFonts w:ascii="Times New Roman" w:hAnsi="Times New Roman" w:cs="Times New Roman"/>
          <w:sz w:val="28"/>
          <w:szCs w:val="28"/>
          <w:lang w:val="uk-UA"/>
        </w:rPr>
        <w:t xml:space="preserve"> [</w:t>
      </w:r>
      <w:r w:rsidR="003C3C16" w:rsidRPr="009C2DAD">
        <w:rPr>
          <w:rFonts w:ascii="Times New Roman" w:hAnsi="Times New Roman" w:cs="Times New Roman"/>
          <w:sz w:val="28"/>
          <w:szCs w:val="28"/>
          <w:lang w:val="uk-UA"/>
        </w:rPr>
        <w:t>151</w:t>
      </w:r>
      <w:r w:rsidRPr="009C2DAD">
        <w:rPr>
          <w:rFonts w:ascii="Times New Roman" w:hAnsi="Times New Roman" w:cs="Times New Roman"/>
          <w:sz w:val="28"/>
          <w:szCs w:val="28"/>
          <w:lang w:val="uk-UA"/>
        </w:rPr>
        <w:t>]</w:t>
      </w:r>
      <w:r w:rsidRPr="009C2DAD">
        <w:rPr>
          <w:rFonts w:ascii="Times New Roman" w:hAnsi="Times New Roman" w:cs="Times New Roman"/>
          <w:sz w:val="28"/>
          <w:szCs w:val="28"/>
        </w:rPr>
        <w:t>.</w:t>
      </w:r>
    </w:p>
    <w:p w14:paraId="5702C08F" w14:textId="77777777" w:rsidR="00F923E7" w:rsidRPr="009C2DAD" w:rsidRDefault="009B709D" w:rsidP="0029092F">
      <w:pPr>
        <w:spacing w:after="0" w:line="360" w:lineRule="auto"/>
        <w:ind w:firstLine="709"/>
        <w:jc w:val="both"/>
        <w:rPr>
          <w:rFonts w:ascii="Times New Roman" w:hAnsi="Times New Roman" w:cs="Times New Roman"/>
          <w:sz w:val="28"/>
          <w:szCs w:val="28"/>
        </w:rPr>
      </w:pPr>
      <w:r w:rsidRPr="009C2DAD">
        <w:rPr>
          <w:rFonts w:ascii="Times New Roman" w:hAnsi="Times New Roman" w:cs="Times New Roman"/>
          <w:sz w:val="28"/>
          <w:szCs w:val="28"/>
          <w:lang w:val="uk-UA"/>
        </w:rPr>
        <w:t xml:space="preserve">У нашому дослідженні ми розрізнюємо два види </w:t>
      </w:r>
      <w:r w:rsidRPr="009C2DAD">
        <w:rPr>
          <w:rFonts w:ascii="Times New Roman" w:hAnsi="Times New Roman" w:cs="Times New Roman"/>
          <w:sz w:val="28"/>
          <w:szCs w:val="28"/>
        </w:rPr>
        <w:t>комп'ютерн</w:t>
      </w:r>
      <w:r w:rsidRPr="009C2DAD">
        <w:rPr>
          <w:rFonts w:ascii="Times New Roman" w:hAnsi="Times New Roman" w:cs="Times New Roman"/>
          <w:sz w:val="28"/>
          <w:szCs w:val="28"/>
          <w:lang w:val="uk-UA"/>
        </w:rPr>
        <w:t>ого мережевого</w:t>
      </w:r>
      <w:r w:rsidRPr="009C2DAD">
        <w:rPr>
          <w:rFonts w:ascii="Times New Roman" w:hAnsi="Times New Roman" w:cs="Times New Roman"/>
          <w:sz w:val="28"/>
          <w:szCs w:val="28"/>
        </w:rPr>
        <w:t xml:space="preserve"> сленг</w:t>
      </w:r>
      <w:r w:rsidRPr="009C2DAD">
        <w:rPr>
          <w:rFonts w:ascii="Times New Roman" w:hAnsi="Times New Roman" w:cs="Times New Roman"/>
          <w:sz w:val="28"/>
          <w:szCs w:val="28"/>
          <w:lang w:val="uk-UA"/>
        </w:rPr>
        <w:t>у</w:t>
      </w:r>
      <w:r w:rsidR="003C3C16" w:rsidRPr="009C2DAD">
        <w:rPr>
          <w:rFonts w:ascii="Times New Roman" w:hAnsi="Times New Roman" w:cs="Times New Roman"/>
          <w:sz w:val="28"/>
          <w:szCs w:val="28"/>
          <w:lang w:val="uk-UA"/>
        </w:rPr>
        <w:t>, це</w:t>
      </w:r>
      <w:r w:rsidR="00F923E7" w:rsidRPr="009C2DAD">
        <w:rPr>
          <w:rFonts w:ascii="Times New Roman" w:hAnsi="Times New Roman" w:cs="Times New Roman"/>
          <w:sz w:val="28"/>
          <w:szCs w:val="28"/>
        </w:rPr>
        <w:t>:</w:t>
      </w:r>
    </w:p>
    <w:p w14:paraId="1FA20372" w14:textId="05DE1EBA" w:rsidR="00F923E7" w:rsidRPr="009C2DAD" w:rsidRDefault="003C3C16">
      <w:pPr>
        <w:pStyle w:val="a3"/>
        <w:numPr>
          <w:ilvl w:val="0"/>
          <w:numId w:val="21"/>
        </w:numPr>
        <w:tabs>
          <w:tab w:val="left" w:pos="1134"/>
        </w:tabs>
        <w:spacing w:after="0" w:line="360" w:lineRule="auto"/>
        <w:ind w:left="0" w:firstLine="709"/>
        <w:jc w:val="both"/>
        <w:rPr>
          <w:rFonts w:ascii="Times New Roman" w:hAnsi="Times New Roman" w:cs="Times New Roman"/>
          <w:sz w:val="28"/>
          <w:szCs w:val="28"/>
        </w:rPr>
      </w:pPr>
      <w:r w:rsidRPr="009C2DAD">
        <w:rPr>
          <w:rFonts w:ascii="Times New Roman" w:hAnsi="Times New Roman" w:cs="Times New Roman"/>
          <w:sz w:val="28"/>
          <w:szCs w:val="28"/>
        </w:rPr>
        <w:t>п</w:t>
      </w:r>
      <w:r w:rsidR="009B709D" w:rsidRPr="009C2DAD">
        <w:rPr>
          <w:rFonts w:ascii="Times New Roman" w:hAnsi="Times New Roman" w:cs="Times New Roman"/>
          <w:sz w:val="28"/>
          <w:szCs w:val="28"/>
        </w:rPr>
        <w:t>рофесійна мова людей, чия професія ті</w:t>
      </w:r>
      <w:proofErr w:type="gramStart"/>
      <w:r w:rsidR="009B709D" w:rsidRPr="009C2DAD">
        <w:rPr>
          <w:rFonts w:ascii="Times New Roman" w:hAnsi="Times New Roman" w:cs="Times New Roman"/>
          <w:sz w:val="28"/>
          <w:szCs w:val="28"/>
        </w:rPr>
        <w:t>сно пов</w:t>
      </w:r>
      <w:proofErr w:type="gramEnd"/>
      <w:r w:rsidR="009B709D" w:rsidRPr="009C2DAD">
        <w:rPr>
          <w:rFonts w:ascii="Times New Roman" w:hAnsi="Times New Roman" w:cs="Times New Roman"/>
          <w:sz w:val="28"/>
          <w:szCs w:val="28"/>
        </w:rPr>
        <w:t>'язана з комп'ютерами, їх використанням</w:t>
      </w:r>
      <w:r w:rsidR="009B709D" w:rsidRPr="009C2DAD">
        <w:rPr>
          <w:rFonts w:ascii="Times New Roman" w:hAnsi="Times New Roman" w:cs="Times New Roman"/>
          <w:sz w:val="28"/>
          <w:szCs w:val="28"/>
          <w:lang w:val="uk-UA"/>
        </w:rPr>
        <w:t xml:space="preserve"> та професійною мережевою комунікаією</w:t>
      </w:r>
      <w:r w:rsidRPr="009C2DAD">
        <w:rPr>
          <w:rFonts w:ascii="Times New Roman" w:hAnsi="Times New Roman" w:cs="Times New Roman"/>
          <w:sz w:val="28"/>
          <w:szCs w:val="28"/>
        </w:rPr>
        <w:t>;</w:t>
      </w:r>
    </w:p>
    <w:p w14:paraId="256AE98F" w14:textId="101A7214" w:rsidR="00045014" w:rsidRPr="009C2DAD" w:rsidRDefault="003C3C16">
      <w:pPr>
        <w:pStyle w:val="a3"/>
        <w:numPr>
          <w:ilvl w:val="0"/>
          <w:numId w:val="21"/>
        </w:numPr>
        <w:tabs>
          <w:tab w:val="left" w:pos="1134"/>
        </w:tabs>
        <w:spacing w:after="0" w:line="360" w:lineRule="auto"/>
        <w:ind w:left="0" w:firstLine="709"/>
        <w:jc w:val="both"/>
        <w:rPr>
          <w:rFonts w:ascii="Times New Roman" w:hAnsi="Times New Roman" w:cs="Times New Roman"/>
          <w:sz w:val="28"/>
          <w:szCs w:val="28"/>
        </w:rPr>
      </w:pPr>
      <w:r w:rsidRPr="009C2DAD">
        <w:rPr>
          <w:rFonts w:ascii="Times New Roman" w:hAnsi="Times New Roman" w:cs="Times New Roman"/>
          <w:sz w:val="28"/>
          <w:szCs w:val="28"/>
          <w:lang w:val="uk-UA"/>
        </w:rPr>
        <w:t>о</w:t>
      </w:r>
      <w:r w:rsidR="006F34BB" w:rsidRPr="009C2DAD">
        <w:rPr>
          <w:rFonts w:ascii="Times New Roman" w:hAnsi="Times New Roman" w:cs="Times New Roman"/>
          <w:sz w:val="28"/>
          <w:szCs w:val="28"/>
          <w:lang w:val="uk-UA"/>
        </w:rPr>
        <w:t>собл</w:t>
      </w:r>
      <w:r w:rsidR="00045014" w:rsidRPr="009C2DAD">
        <w:rPr>
          <w:rFonts w:ascii="Times New Roman" w:hAnsi="Times New Roman" w:cs="Times New Roman"/>
          <w:sz w:val="28"/>
          <w:szCs w:val="28"/>
          <w:lang w:val="uk-UA"/>
        </w:rPr>
        <w:t>ива</w:t>
      </w:r>
      <w:r w:rsidR="00F923E7" w:rsidRPr="009C2DAD">
        <w:rPr>
          <w:rFonts w:ascii="Times New Roman" w:hAnsi="Times New Roman" w:cs="Times New Roman"/>
          <w:sz w:val="28"/>
          <w:szCs w:val="28"/>
        </w:rPr>
        <w:t xml:space="preserve"> </w:t>
      </w:r>
      <w:r w:rsidR="00045014" w:rsidRPr="009C2DAD">
        <w:rPr>
          <w:rFonts w:ascii="Times New Roman" w:hAnsi="Times New Roman" w:cs="Times New Roman"/>
          <w:sz w:val="28"/>
          <w:szCs w:val="28"/>
          <w:lang w:val="uk-UA"/>
        </w:rPr>
        <w:t xml:space="preserve">мова </w:t>
      </w:r>
      <w:r w:rsidR="006F34BB" w:rsidRPr="009C2DAD">
        <w:rPr>
          <w:rFonts w:ascii="Times New Roman" w:hAnsi="Times New Roman" w:cs="Times New Roman"/>
          <w:sz w:val="28"/>
          <w:szCs w:val="28"/>
          <w:lang w:val="uk-UA"/>
        </w:rPr>
        <w:t xml:space="preserve">спілування </w:t>
      </w:r>
      <w:r w:rsidR="00045014" w:rsidRPr="009C2DAD">
        <w:rPr>
          <w:rFonts w:ascii="Times New Roman" w:hAnsi="Times New Roman" w:cs="Times New Roman"/>
          <w:sz w:val="28"/>
          <w:szCs w:val="28"/>
          <w:lang w:val="uk-UA"/>
        </w:rPr>
        <w:t>користувачів Інтернету та соціальних мереж</w:t>
      </w:r>
      <w:r w:rsidR="00F923E7" w:rsidRPr="009C2DAD">
        <w:rPr>
          <w:rFonts w:ascii="Times New Roman" w:hAnsi="Times New Roman" w:cs="Times New Roman"/>
          <w:sz w:val="28"/>
          <w:szCs w:val="28"/>
        </w:rPr>
        <w:t>,</w:t>
      </w:r>
      <w:r w:rsidR="00045014" w:rsidRPr="009C2DAD">
        <w:rPr>
          <w:rFonts w:ascii="Times New Roman" w:hAnsi="Times New Roman" w:cs="Times New Roman"/>
          <w:sz w:val="28"/>
          <w:szCs w:val="28"/>
          <w:lang w:val="uk-UA"/>
        </w:rPr>
        <w:t xml:space="preserve"> </w:t>
      </w:r>
      <w:r w:rsidR="006F34BB" w:rsidRPr="009C2DAD">
        <w:rPr>
          <w:rFonts w:ascii="Times New Roman" w:hAnsi="Times New Roman" w:cs="Times New Roman"/>
          <w:sz w:val="28"/>
          <w:szCs w:val="28"/>
          <w:lang w:val="uk-UA"/>
        </w:rPr>
        <w:t>у віковому діапазоні від 13 до 35 років.</w:t>
      </w:r>
      <w:r w:rsidR="00F923E7" w:rsidRPr="009C2DAD">
        <w:rPr>
          <w:rFonts w:ascii="Times New Roman" w:hAnsi="Times New Roman" w:cs="Times New Roman"/>
          <w:sz w:val="28"/>
          <w:szCs w:val="28"/>
        </w:rPr>
        <w:t xml:space="preserve"> </w:t>
      </w:r>
    </w:p>
    <w:p w14:paraId="118ECED2" w14:textId="16D00EB7" w:rsidR="006F34BB" w:rsidRPr="009C2DAD" w:rsidRDefault="006F34BB"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Домінування комп'ютерної культури, що почалося у ХХ столітті з появою</w:t>
      </w:r>
      <w:r w:rsidRPr="009C2DAD">
        <w:rPr>
          <w:rFonts w:ascii="Times New Roman" w:hAnsi="Times New Roman" w:cs="Times New Roman"/>
          <w:sz w:val="28"/>
          <w:szCs w:val="28"/>
        </w:rPr>
        <w:t xml:space="preserve"> журналу «</w:t>
      </w:r>
      <w:r w:rsidRPr="009C2DAD">
        <w:rPr>
          <w:rFonts w:ascii="Times New Roman" w:hAnsi="Times New Roman" w:cs="Times New Roman"/>
          <w:i/>
          <w:sz w:val="28"/>
          <w:szCs w:val="28"/>
        </w:rPr>
        <w:t>PC World</w:t>
      </w:r>
      <w:r w:rsidRPr="009C2DAD">
        <w:rPr>
          <w:rFonts w:ascii="Times New Roman" w:hAnsi="Times New Roman" w:cs="Times New Roman"/>
          <w:sz w:val="28"/>
          <w:szCs w:val="28"/>
        </w:rPr>
        <w:t xml:space="preserve">», </w:t>
      </w:r>
      <w:r w:rsidRPr="009C2DAD">
        <w:rPr>
          <w:rFonts w:ascii="Times New Roman" w:hAnsi="Times New Roman" w:cs="Times New Roman"/>
          <w:sz w:val="28"/>
          <w:szCs w:val="28"/>
          <w:lang w:val="uk-UA"/>
        </w:rPr>
        <w:t>який</w:t>
      </w:r>
      <w:r w:rsidRPr="009C2DAD">
        <w:rPr>
          <w:rFonts w:ascii="Times New Roman" w:hAnsi="Times New Roman" w:cs="Times New Roman"/>
          <w:sz w:val="28"/>
          <w:szCs w:val="28"/>
        </w:rPr>
        <w:t xml:space="preserve"> став дуже популярним у світі та призвів до того, що англомовні терміни та абревіатури, найчастіше в англійському написанні, заповнили сторінки Інтернету.</w:t>
      </w:r>
      <w:r w:rsidR="007428E8" w:rsidRPr="009C2DAD">
        <w:rPr>
          <w:rFonts w:ascii="Times New Roman" w:hAnsi="Times New Roman" w:cs="Times New Roman"/>
          <w:sz w:val="28"/>
          <w:szCs w:val="28"/>
          <w:lang w:val="uk-UA"/>
        </w:rPr>
        <w:t xml:space="preserve"> Внаслідок цього технічні терміни почали поступово перетворюватися на жаргонізми з певним емоційно-експресивним забарвленням, часто іронічного характеру [</w:t>
      </w:r>
      <w:r w:rsidR="003C3C16" w:rsidRPr="009C2DAD">
        <w:rPr>
          <w:rFonts w:ascii="Times New Roman" w:hAnsi="Times New Roman" w:cs="Times New Roman"/>
          <w:sz w:val="28"/>
          <w:szCs w:val="28"/>
          <w:lang w:val="uk-UA"/>
        </w:rPr>
        <w:t>115</w:t>
      </w:r>
      <w:r w:rsidR="00A146C2" w:rsidRPr="009C2DAD">
        <w:rPr>
          <w:rFonts w:ascii="Times New Roman" w:hAnsi="Times New Roman" w:cs="Times New Roman"/>
          <w:sz w:val="28"/>
          <w:szCs w:val="28"/>
          <w:lang w:val="uk-UA"/>
        </w:rPr>
        <w:t xml:space="preserve">, </w:t>
      </w:r>
      <w:r w:rsidR="003C3C16" w:rsidRPr="009C2DAD">
        <w:rPr>
          <w:rFonts w:ascii="Times New Roman" w:hAnsi="Times New Roman" w:cs="Times New Roman"/>
          <w:sz w:val="28"/>
          <w:szCs w:val="28"/>
          <w:lang w:val="uk-UA"/>
        </w:rPr>
        <w:t>с. 54</w:t>
      </w:r>
      <w:r w:rsidR="007428E8" w:rsidRPr="009C2DAD">
        <w:rPr>
          <w:rFonts w:ascii="Times New Roman" w:hAnsi="Times New Roman" w:cs="Times New Roman"/>
          <w:sz w:val="28"/>
          <w:szCs w:val="28"/>
          <w:lang w:val="uk-UA"/>
        </w:rPr>
        <w:t>].</w:t>
      </w:r>
      <w:r w:rsidR="00CE2DF7" w:rsidRPr="009C2DAD">
        <w:rPr>
          <w:rFonts w:ascii="Times New Roman" w:hAnsi="Times New Roman" w:cs="Times New Roman"/>
          <w:sz w:val="28"/>
          <w:szCs w:val="28"/>
          <w:lang w:val="uk-UA"/>
        </w:rPr>
        <w:t xml:space="preserve"> Дослідники комп'ютерного сленгу виділяють основні методи його освіти, наголошуючи, що всі вони зводяться до того, щоб пристосувати англійське слово до нашої дійсності і зробити придатним для постійного користування</w:t>
      </w:r>
      <w:r w:rsidR="00E01A97" w:rsidRPr="009C2DAD">
        <w:rPr>
          <w:rFonts w:ascii="Times New Roman" w:hAnsi="Times New Roman" w:cs="Times New Roman"/>
          <w:sz w:val="28"/>
          <w:szCs w:val="28"/>
          <w:lang w:val="uk-UA"/>
        </w:rPr>
        <w:t xml:space="preserve"> </w:t>
      </w:r>
      <w:r w:rsidR="00CE2DF7" w:rsidRPr="009C2DAD">
        <w:rPr>
          <w:rFonts w:ascii="Times New Roman" w:hAnsi="Times New Roman" w:cs="Times New Roman"/>
          <w:sz w:val="28"/>
          <w:szCs w:val="28"/>
          <w:lang w:val="uk-UA"/>
        </w:rPr>
        <w:t>[</w:t>
      </w:r>
      <w:r w:rsidR="003C3C16" w:rsidRPr="009C2DAD">
        <w:rPr>
          <w:rFonts w:ascii="Times New Roman" w:hAnsi="Times New Roman" w:cs="Times New Roman"/>
          <w:sz w:val="28"/>
          <w:szCs w:val="28"/>
          <w:lang w:val="uk-UA"/>
        </w:rPr>
        <w:t>116, с. 42-43</w:t>
      </w:r>
      <w:r w:rsidR="00CE2DF7" w:rsidRPr="009C2DAD">
        <w:rPr>
          <w:rFonts w:ascii="Times New Roman" w:hAnsi="Times New Roman" w:cs="Times New Roman"/>
          <w:sz w:val="28"/>
          <w:szCs w:val="28"/>
          <w:lang w:val="uk-UA"/>
        </w:rPr>
        <w:t>].</w:t>
      </w:r>
    </w:p>
    <w:p w14:paraId="2EA106C9" w14:textId="77777777" w:rsidR="00DC6406" w:rsidRPr="009C2DAD" w:rsidRDefault="009568D9"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Навколо комунікацій, що здійснюються за допомогою інформаційно-комунікаційних технологій, </w:t>
      </w:r>
      <w:r w:rsidR="007F4935" w:rsidRPr="009C2DAD">
        <w:rPr>
          <w:rFonts w:ascii="Times New Roman" w:hAnsi="Times New Roman" w:cs="Times New Roman"/>
          <w:sz w:val="28"/>
          <w:szCs w:val="28"/>
          <w:lang w:val="uk-UA"/>
        </w:rPr>
        <w:t>з'явилося</w:t>
      </w:r>
      <w:r w:rsidRPr="009C2DAD">
        <w:rPr>
          <w:rFonts w:ascii="Times New Roman" w:hAnsi="Times New Roman" w:cs="Times New Roman"/>
          <w:sz w:val="28"/>
          <w:szCs w:val="28"/>
          <w:lang w:val="uk-UA"/>
        </w:rPr>
        <w:t xml:space="preserve"> ціле алфавітне поєднання з акронімів, абревіатур</w:t>
      </w:r>
      <w:r w:rsidR="007F4935" w:rsidRPr="009C2DAD">
        <w:rPr>
          <w:rFonts w:ascii="Times New Roman" w:hAnsi="Times New Roman" w:cs="Times New Roman"/>
          <w:sz w:val="28"/>
          <w:szCs w:val="28"/>
          <w:lang w:val="uk-UA"/>
        </w:rPr>
        <w:t>, сленгу</w:t>
      </w:r>
      <w:r w:rsidRPr="009C2DAD">
        <w:rPr>
          <w:rFonts w:ascii="Times New Roman" w:hAnsi="Times New Roman" w:cs="Times New Roman"/>
          <w:sz w:val="28"/>
          <w:szCs w:val="28"/>
          <w:lang w:val="uk-UA"/>
        </w:rPr>
        <w:t xml:space="preserve"> та неологізмів, основна мета якого – допомогти нам бути зрозумілими</w:t>
      </w:r>
      <w:r w:rsidR="007F4935" w:rsidRPr="009C2DAD">
        <w:rPr>
          <w:rFonts w:ascii="Times New Roman" w:hAnsi="Times New Roman" w:cs="Times New Roman"/>
          <w:sz w:val="28"/>
          <w:szCs w:val="28"/>
          <w:lang w:val="uk-UA"/>
        </w:rPr>
        <w:t xml:space="preserve"> та успішно спілкуватися</w:t>
      </w:r>
      <w:r w:rsidRPr="009C2DAD">
        <w:rPr>
          <w:rFonts w:ascii="Times New Roman" w:hAnsi="Times New Roman" w:cs="Times New Roman"/>
          <w:sz w:val="28"/>
          <w:szCs w:val="28"/>
          <w:lang w:val="uk-UA"/>
        </w:rPr>
        <w:t xml:space="preserve">. </w:t>
      </w:r>
      <w:r w:rsidR="007F4935" w:rsidRPr="009C2DAD">
        <w:rPr>
          <w:rFonts w:ascii="Times New Roman" w:hAnsi="Times New Roman" w:cs="Times New Roman"/>
          <w:sz w:val="28"/>
          <w:szCs w:val="28"/>
          <w:lang w:val="uk-UA"/>
        </w:rPr>
        <w:t>Наприклад,</w:t>
      </w:r>
      <w:r w:rsidRPr="009C2DAD">
        <w:rPr>
          <w:rFonts w:ascii="Times New Roman" w:hAnsi="Times New Roman" w:cs="Times New Roman"/>
          <w:sz w:val="28"/>
          <w:szCs w:val="28"/>
        </w:rPr>
        <w:t xml:space="preserve"> акроніми, які використовуються на мобільних телефонах, мінімізують незручності при </w:t>
      </w:r>
      <w:r w:rsidRPr="009C2DAD">
        <w:rPr>
          <w:rFonts w:ascii="Times New Roman" w:hAnsi="Times New Roman" w:cs="Times New Roman"/>
          <w:sz w:val="28"/>
          <w:szCs w:val="28"/>
        </w:rPr>
        <w:lastRenderedPageBreak/>
        <w:t xml:space="preserve">наборі за допомогою малесеньких клавіш. </w:t>
      </w:r>
      <w:proofErr w:type="gramStart"/>
      <w:r w:rsidRPr="009C2DAD">
        <w:rPr>
          <w:rFonts w:ascii="Times New Roman" w:hAnsi="Times New Roman" w:cs="Times New Roman"/>
          <w:sz w:val="28"/>
          <w:szCs w:val="28"/>
        </w:rPr>
        <w:t>Смайли, такі як ;</w:t>
      </w:r>
      <w:r w:rsidRPr="009C2DAD">
        <w:rPr>
          <w:rFonts w:ascii="Times New Roman" w:hAnsi="Times New Roman" w:cs="Times New Roman"/>
          <w:b/>
          <w:sz w:val="28"/>
          <w:szCs w:val="28"/>
        </w:rPr>
        <w:t xml:space="preserve">-) </w:t>
      </w:r>
      <w:r w:rsidRPr="009C2DAD">
        <w:rPr>
          <w:rFonts w:ascii="Times New Roman" w:hAnsi="Times New Roman" w:cs="Times New Roman"/>
          <w:sz w:val="28"/>
          <w:szCs w:val="28"/>
        </w:rPr>
        <w:t>поповнюють ряд корисних елементів невербального спілкування, але можуть і дратувати людей своїм н</w:t>
      </w:r>
      <w:r w:rsidR="007F4935" w:rsidRPr="009C2DAD">
        <w:rPr>
          <w:rFonts w:ascii="Times New Roman" w:hAnsi="Times New Roman" w:cs="Times New Roman"/>
          <w:sz w:val="28"/>
          <w:szCs w:val="28"/>
        </w:rPr>
        <w:t>адмірним вживанням.</w:t>
      </w:r>
      <w:proofErr w:type="gramEnd"/>
      <w:r w:rsidR="007F4935" w:rsidRPr="009C2DAD">
        <w:rPr>
          <w:rFonts w:ascii="Times New Roman" w:hAnsi="Times New Roman" w:cs="Times New Roman"/>
          <w:sz w:val="28"/>
          <w:szCs w:val="28"/>
        </w:rPr>
        <w:t xml:space="preserve"> </w:t>
      </w:r>
      <w:proofErr w:type="gramStart"/>
      <w:r w:rsidRPr="009C2DAD">
        <w:rPr>
          <w:rFonts w:ascii="Times New Roman" w:hAnsi="Times New Roman" w:cs="Times New Roman"/>
          <w:sz w:val="28"/>
          <w:szCs w:val="28"/>
        </w:rPr>
        <w:t>Зараз можна знайти хештеги всюди у поп-культурі – від вітальних листівок та футболок до діалогів персонажів комедійних серіалів.</w:t>
      </w:r>
      <w:r w:rsidR="007F4935" w:rsidRPr="009C2DAD">
        <w:rPr>
          <w:rFonts w:ascii="Times New Roman" w:hAnsi="Times New Roman" w:cs="Times New Roman"/>
          <w:sz w:val="28"/>
          <w:szCs w:val="28"/>
          <w:lang w:val="uk-UA"/>
        </w:rPr>
        <w:t xml:space="preserve"> </w:t>
      </w:r>
      <w:r w:rsidR="00EC722E" w:rsidRPr="009C2DAD">
        <w:rPr>
          <w:rFonts w:ascii="Times New Roman" w:hAnsi="Times New Roman" w:cs="Times New Roman"/>
          <w:sz w:val="28"/>
          <w:szCs w:val="28"/>
          <w:lang w:val="uk-UA"/>
        </w:rPr>
        <w:t xml:space="preserve">Серед частотних хештегів ми можемо відмітити </w:t>
      </w:r>
      <w:r w:rsidR="00EC722E" w:rsidRPr="009C2DAD">
        <w:rPr>
          <w:rFonts w:ascii="Times New Roman" w:hAnsi="Times New Roman" w:cs="Times New Roman"/>
          <w:sz w:val="28"/>
          <w:szCs w:val="28"/>
        </w:rPr>
        <w:t>or</w:t>
      </w:r>
      <w:r w:rsidR="00EC722E" w:rsidRPr="009C2DAD">
        <w:rPr>
          <w:rFonts w:ascii="Times New Roman" w:hAnsi="Times New Roman" w:cs="Times New Roman"/>
          <w:sz w:val="28"/>
          <w:szCs w:val="28"/>
          <w:lang w:val="uk-UA"/>
        </w:rPr>
        <w:t xml:space="preserve"> </w:t>
      </w:r>
      <w:r w:rsidR="00EC722E" w:rsidRPr="009C2DAD">
        <w:rPr>
          <w:rFonts w:ascii="Times New Roman" w:hAnsi="Times New Roman" w:cs="Times New Roman"/>
          <w:b/>
          <w:i/>
          <w:sz w:val="28"/>
          <w:szCs w:val="28"/>
        </w:rPr>
        <w:t>TBT</w:t>
      </w:r>
      <w:r w:rsidR="00EC722E" w:rsidRPr="009C2DAD">
        <w:rPr>
          <w:rFonts w:ascii="Times New Roman" w:hAnsi="Times New Roman" w:cs="Times New Roman"/>
          <w:b/>
          <w:i/>
          <w:sz w:val="28"/>
          <w:szCs w:val="28"/>
          <w:lang w:val="uk-UA"/>
        </w:rPr>
        <w:t xml:space="preserve"> </w:t>
      </w:r>
      <w:r w:rsidR="00EC722E" w:rsidRPr="009C2DAD">
        <w:rPr>
          <w:rFonts w:ascii="Times New Roman" w:hAnsi="Times New Roman" w:cs="Times New Roman"/>
          <w:sz w:val="28"/>
          <w:szCs w:val="28"/>
          <w:lang w:val="uk-UA"/>
        </w:rPr>
        <w:t>-</w:t>
      </w:r>
      <w:r w:rsidR="00EC722E" w:rsidRPr="009C2DAD">
        <w:rPr>
          <w:rFonts w:ascii="Times New Roman" w:hAnsi="Times New Roman" w:cs="Times New Roman"/>
          <w:b/>
          <w:i/>
          <w:sz w:val="28"/>
          <w:szCs w:val="28"/>
          <w:lang w:val="uk-UA"/>
        </w:rPr>
        <w:t xml:space="preserve"> </w:t>
      </w:r>
      <w:r w:rsidR="00EC722E" w:rsidRPr="009C2DAD">
        <w:rPr>
          <w:rFonts w:ascii="Times New Roman" w:hAnsi="Times New Roman" w:cs="Times New Roman"/>
          <w:b/>
          <w:i/>
          <w:sz w:val="28"/>
          <w:szCs w:val="28"/>
        </w:rPr>
        <w:t>Throwback</w:t>
      </w:r>
      <w:r w:rsidR="00EC722E" w:rsidRPr="009C2DAD">
        <w:rPr>
          <w:rFonts w:ascii="Times New Roman" w:hAnsi="Times New Roman" w:cs="Times New Roman"/>
          <w:b/>
          <w:i/>
          <w:sz w:val="28"/>
          <w:szCs w:val="28"/>
          <w:lang w:val="uk-UA"/>
        </w:rPr>
        <w:t xml:space="preserve"> </w:t>
      </w:r>
      <w:r w:rsidR="00EC722E" w:rsidRPr="009C2DAD">
        <w:rPr>
          <w:rFonts w:ascii="Times New Roman" w:hAnsi="Times New Roman" w:cs="Times New Roman"/>
          <w:b/>
          <w:i/>
          <w:sz w:val="28"/>
          <w:szCs w:val="28"/>
        </w:rPr>
        <w:t>Thursday</w:t>
      </w:r>
      <w:r w:rsidR="00EC722E" w:rsidRPr="009C2DAD">
        <w:rPr>
          <w:rFonts w:ascii="Times New Roman" w:hAnsi="Times New Roman" w:cs="Times New Roman"/>
          <w:sz w:val="28"/>
          <w:szCs w:val="28"/>
          <w:lang w:val="uk-UA"/>
        </w:rPr>
        <w:t xml:space="preserve"> </w:t>
      </w:r>
      <w:r w:rsidR="00DC6406" w:rsidRPr="009C2DAD">
        <w:rPr>
          <w:rFonts w:ascii="Times New Roman" w:hAnsi="Times New Roman" w:cs="Times New Roman"/>
          <w:sz w:val="28"/>
          <w:szCs w:val="28"/>
          <w:lang w:val="uk-UA"/>
        </w:rPr>
        <w:t>– щось старе, що вже було викладене на сторінці</w:t>
      </w:r>
      <w:r w:rsidR="00EC722E" w:rsidRPr="009C2DAD">
        <w:rPr>
          <w:rFonts w:ascii="Times New Roman" w:hAnsi="Times New Roman" w:cs="Times New Roman"/>
          <w:sz w:val="28"/>
          <w:szCs w:val="28"/>
          <w:lang w:val="uk-UA"/>
        </w:rPr>
        <w:t xml:space="preserve">; </w:t>
      </w:r>
      <w:r w:rsidR="00EC722E" w:rsidRPr="009C2DAD">
        <w:rPr>
          <w:rFonts w:ascii="Times New Roman" w:hAnsi="Times New Roman" w:cs="Times New Roman"/>
          <w:b/>
          <w:i/>
          <w:sz w:val="28"/>
          <w:szCs w:val="28"/>
        </w:rPr>
        <w:t>Instamood</w:t>
      </w:r>
      <w:r w:rsidR="00DC6406" w:rsidRPr="009C2DAD">
        <w:rPr>
          <w:rFonts w:ascii="Times New Roman" w:hAnsi="Times New Roman" w:cs="Times New Roman"/>
          <w:sz w:val="28"/>
          <w:szCs w:val="28"/>
          <w:lang w:val="uk-UA"/>
        </w:rPr>
        <w:t xml:space="preserve"> –</w:t>
      </w:r>
      <w:r w:rsidR="00EC722E" w:rsidRPr="009C2DAD">
        <w:rPr>
          <w:rFonts w:ascii="Times New Roman" w:hAnsi="Times New Roman" w:cs="Times New Roman"/>
          <w:sz w:val="28"/>
          <w:szCs w:val="28"/>
          <w:lang w:val="uk-UA"/>
        </w:rPr>
        <w:t xml:space="preserve"> інстаграм</w:t>
      </w:r>
      <w:r w:rsidR="00DC6406" w:rsidRPr="009C2DAD">
        <w:rPr>
          <w:rFonts w:ascii="Times New Roman" w:hAnsi="Times New Roman" w:cs="Times New Roman"/>
          <w:sz w:val="28"/>
          <w:szCs w:val="28"/>
          <w:lang w:val="uk-UA"/>
        </w:rPr>
        <w:t xml:space="preserve"> фото</w:t>
      </w:r>
      <w:r w:rsidR="00EC722E" w:rsidRPr="009C2DAD">
        <w:rPr>
          <w:rFonts w:ascii="Times New Roman" w:hAnsi="Times New Roman" w:cs="Times New Roman"/>
          <w:sz w:val="28"/>
          <w:szCs w:val="28"/>
          <w:lang w:val="uk-UA"/>
        </w:rPr>
        <w:t xml:space="preserve">, </w:t>
      </w:r>
      <w:r w:rsidR="00DC6406" w:rsidRPr="009C2DAD">
        <w:rPr>
          <w:rFonts w:ascii="Times New Roman" w:hAnsi="Times New Roman" w:cs="Times New Roman"/>
          <w:sz w:val="28"/>
          <w:szCs w:val="28"/>
          <w:lang w:val="uk-UA"/>
        </w:rPr>
        <w:t xml:space="preserve">яке віддзеркалює </w:t>
      </w:r>
      <w:r w:rsidR="00EC722E" w:rsidRPr="009C2DAD">
        <w:rPr>
          <w:rFonts w:ascii="Times New Roman" w:hAnsi="Times New Roman" w:cs="Times New Roman"/>
          <w:sz w:val="28"/>
          <w:szCs w:val="28"/>
          <w:lang w:val="uk-UA"/>
        </w:rPr>
        <w:t>настр</w:t>
      </w:r>
      <w:r w:rsidR="00DC6406" w:rsidRPr="009C2DAD">
        <w:rPr>
          <w:rFonts w:ascii="Times New Roman" w:hAnsi="Times New Roman" w:cs="Times New Roman"/>
          <w:sz w:val="28"/>
          <w:szCs w:val="28"/>
          <w:lang w:val="uk-UA"/>
        </w:rPr>
        <w:t>ій</w:t>
      </w:r>
      <w:r w:rsidR="00EC722E" w:rsidRPr="009C2DAD">
        <w:rPr>
          <w:rFonts w:ascii="Times New Roman" w:hAnsi="Times New Roman" w:cs="Times New Roman"/>
          <w:sz w:val="28"/>
          <w:szCs w:val="28"/>
          <w:lang w:val="uk-UA"/>
        </w:rPr>
        <w:t>);</w:t>
      </w:r>
      <w:proofErr w:type="gramEnd"/>
      <w:r w:rsidR="00EC722E" w:rsidRPr="009C2DAD">
        <w:rPr>
          <w:rFonts w:ascii="Times New Roman" w:hAnsi="Times New Roman" w:cs="Times New Roman"/>
          <w:sz w:val="28"/>
          <w:szCs w:val="28"/>
          <w:lang w:val="uk-UA"/>
        </w:rPr>
        <w:t xml:space="preserve"> </w:t>
      </w:r>
      <w:r w:rsidR="00EC722E" w:rsidRPr="009C2DAD">
        <w:rPr>
          <w:rFonts w:ascii="Times New Roman" w:hAnsi="Times New Roman" w:cs="Times New Roman"/>
          <w:b/>
          <w:i/>
          <w:sz w:val="28"/>
          <w:szCs w:val="28"/>
        </w:rPr>
        <w:t>SWAG</w:t>
      </w:r>
      <w:r w:rsidR="00EC722E" w:rsidRPr="009C2DAD">
        <w:rPr>
          <w:rFonts w:ascii="Times New Roman" w:hAnsi="Times New Roman" w:cs="Times New Roman"/>
          <w:b/>
          <w:i/>
          <w:sz w:val="28"/>
          <w:szCs w:val="28"/>
          <w:lang w:val="uk-UA"/>
        </w:rPr>
        <w:t xml:space="preserve"> </w:t>
      </w:r>
      <w:r w:rsidR="00EC722E" w:rsidRPr="009C2DAD">
        <w:rPr>
          <w:rFonts w:ascii="Times New Roman" w:hAnsi="Times New Roman" w:cs="Times New Roman"/>
          <w:sz w:val="28"/>
          <w:szCs w:val="28"/>
          <w:lang w:val="uk-UA"/>
        </w:rPr>
        <w:t xml:space="preserve">- спосіб життя людей і способів його життя, як з його одягу і </w:t>
      </w:r>
      <w:r w:rsidR="00EC722E" w:rsidRPr="009C2DAD">
        <w:rPr>
          <w:rFonts w:ascii="Times New Roman" w:hAnsi="Times New Roman" w:cs="Times New Roman"/>
          <w:sz w:val="28"/>
          <w:szCs w:val="28"/>
        </w:rPr>
        <w:t>confidence</w:t>
      </w:r>
      <w:r w:rsidR="00EC722E" w:rsidRPr="009C2DAD">
        <w:rPr>
          <w:rFonts w:ascii="Times New Roman" w:hAnsi="Times New Roman" w:cs="Times New Roman"/>
          <w:sz w:val="28"/>
          <w:szCs w:val="28"/>
          <w:lang w:val="uk-UA"/>
        </w:rPr>
        <w:t xml:space="preserve"> (стиль людини або спосіб подати себе; тим, що вона </w:t>
      </w:r>
      <w:proofErr w:type="gramStart"/>
      <w:r w:rsidR="00EC722E" w:rsidRPr="009C2DAD">
        <w:rPr>
          <w:rFonts w:ascii="Times New Roman" w:hAnsi="Times New Roman" w:cs="Times New Roman"/>
          <w:sz w:val="28"/>
          <w:szCs w:val="28"/>
          <w:lang w:val="uk-UA"/>
        </w:rPr>
        <w:t>носить і наскільки впевнено поводиться</w:t>
      </w:r>
      <w:proofErr w:type="gramEnd"/>
      <w:r w:rsidR="00EC722E" w:rsidRPr="009C2DAD">
        <w:rPr>
          <w:rFonts w:ascii="Times New Roman" w:hAnsi="Times New Roman" w:cs="Times New Roman"/>
          <w:sz w:val="28"/>
          <w:szCs w:val="28"/>
          <w:lang w:val="uk-UA"/>
        </w:rPr>
        <w:t xml:space="preserve">); </w:t>
      </w:r>
      <w:r w:rsidR="00DD26A4" w:rsidRPr="009C2DAD">
        <w:rPr>
          <w:rFonts w:ascii="Times New Roman" w:hAnsi="Times New Roman" w:cs="Times New Roman"/>
          <w:b/>
          <w:i/>
          <w:sz w:val="28"/>
          <w:szCs w:val="28"/>
        </w:rPr>
        <w:t>AVI</w:t>
      </w:r>
      <w:r w:rsidR="00DD26A4" w:rsidRPr="009C2DAD">
        <w:rPr>
          <w:rFonts w:ascii="Times New Roman" w:hAnsi="Times New Roman" w:cs="Times New Roman"/>
          <w:b/>
          <w:i/>
          <w:sz w:val="28"/>
          <w:szCs w:val="28"/>
          <w:lang w:val="uk-UA"/>
        </w:rPr>
        <w:t xml:space="preserve"> </w:t>
      </w:r>
      <w:r w:rsidR="00DD26A4" w:rsidRPr="009C2DAD">
        <w:rPr>
          <w:rFonts w:ascii="Times New Roman" w:hAnsi="Times New Roman" w:cs="Times New Roman"/>
          <w:sz w:val="28"/>
          <w:szCs w:val="28"/>
          <w:lang w:val="uk-UA"/>
        </w:rPr>
        <w:t>- "</w:t>
      </w:r>
      <w:r w:rsidR="00DD26A4" w:rsidRPr="009C2DAD">
        <w:rPr>
          <w:rFonts w:ascii="Times New Roman" w:hAnsi="Times New Roman" w:cs="Times New Roman"/>
          <w:b/>
          <w:i/>
          <w:sz w:val="28"/>
          <w:szCs w:val="28"/>
        </w:rPr>
        <w:t>avatar</w:t>
      </w:r>
      <w:r w:rsidR="00DD26A4" w:rsidRPr="009C2DAD">
        <w:rPr>
          <w:rFonts w:ascii="Times New Roman" w:hAnsi="Times New Roman" w:cs="Times New Roman"/>
          <w:sz w:val="28"/>
          <w:szCs w:val="28"/>
          <w:lang w:val="uk-UA"/>
        </w:rPr>
        <w:t>" (головне фото, яке ставиться на аватар користувача).</w:t>
      </w:r>
    </w:p>
    <w:p w14:paraId="728E2535" w14:textId="77777777" w:rsidR="007F4935" w:rsidRPr="009C2DAD" w:rsidRDefault="007F4935"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rPr>
        <w:t xml:space="preserve">Щодо лінгвістичних особливостей </w:t>
      </w:r>
      <w:r w:rsidRPr="009C2DAD">
        <w:rPr>
          <w:rFonts w:ascii="Times New Roman" w:hAnsi="Times New Roman" w:cs="Times New Roman"/>
          <w:sz w:val="28"/>
          <w:szCs w:val="28"/>
          <w:lang w:val="uk-UA"/>
        </w:rPr>
        <w:t>англомовного</w:t>
      </w:r>
      <w:r w:rsidRPr="009C2DAD">
        <w:rPr>
          <w:rFonts w:ascii="Times New Roman" w:hAnsi="Times New Roman" w:cs="Times New Roman"/>
          <w:sz w:val="28"/>
          <w:szCs w:val="28"/>
        </w:rPr>
        <w:t xml:space="preserve"> сленгу, то слід зазначити, що головними способами словотвору є словоскладання, афіксація та скорочення. С</w:t>
      </w:r>
      <w:r w:rsidRPr="009C2DAD">
        <w:rPr>
          <w:rFonts w:ascii="Times New Roman" w:hAnsi="Times New Roman" w:cs="Times New Roman"/>
          <w:sz w:val="28"/>
          <w:szCs w:val="28"/>
          <w:lang w:val="uk-UA"/>
        </w:rPr>
        <w:t>еред</w:t>
      </w:r>
      <w:r w:rsidRPr="009C2DAD">
        <w:rPr>
          <w:rFonts w:ascii="Times New Roman" w:hAnsi="Times New Roman" w:cs="Times New Roman"/>
          <w:sz w:val="28"/>
          <w:szCs w:val="28"/>
        </w:rPr>
        <w:t xml:space="preserve"> сленгових суфіксів особливо відзнач</w:t>
      </w:r>
      <w:r w:rsidRPr="009C2DAD">
        <w:rPr>
          <w:rFonts w:ascii="Times New Roman" w:hAnsi="Times New Roman" w:cs="Times New Roman"/>
          <w:sz w:val="28"/>
          <w:szCs w:val="28"/>
          <w:lang w:val="uk-UA"/>
        </w:rPr>
        <w:t>ається</w:t>
      </w:r>
      <w:r w:rsidRPr="009C2DAD">
        <w:rPr>
          <w:rFonts w:ascii="Times New Roman" w:hAnsi="Times New Roman" w:cs="Times New Roman"/>
          <w:sz w:val="28"/>
          <w:szCs w:val="28"/>
        </w:rPr>
        <w:t xml:space="preserve"> «-</w:t>
      </w:r>
      <w:r w:rsidRPr="009C2DAD">
        <w:rPr>
          <w:rFonts w:ascii="Times New Roman" w:hAnsi="Times New Roman" w:cs="Times New Roman"/>
          <w:i/>
          <w:sz w:val="28"/>
          <w:szCs w:val="28"/>
        </w:rPr>
        <w:t>o</w:t>
      </w:r>
      <w:r w:rsidRPr="009C2DAD">
        <w:rPr>
          <w:rFonts w:ascii="Times New Roman" w:hAnsi="Times New Roman" w:cs="Times New Roman"/>
          <w:sz w:val="28"/>
          <w:szCs w:val="28"/>
        </w:rPr>
        <w:t>», який не має спеціального значення, але надає словам своє</w:t>
      </w:r>
      <w:proofErr w:type="gramStart"/>
      <w:r w:rsidRPr="009C2DAD">
        <w:rPr>
          <w:rFonts w:ascii="Times New Roman" w:hAnsi="Times New Roman" w:cs="Times New Roman"/>
          <w:sz w:val="28"/>
          <w:szCs w:val="28"/>
        </w:rPr>
        <w:t>р</w:t>
      </w:r>
      <w:proofErr w:type="gramEnd"/>
      <w:r w:rsidRPr="009C2DAD">
        <w:rPr>
          <w:rFonts w:ascii="Times New Roman" w:hAnsi="Times New Roman" w:cs="Times New Roman"/>
          <w:sz w:val="28"/>
          <w:szCs w:val="28"/>
        </w:rPr>
        <w:t xml:space="preserve">ідний сленговий колорит: </w:t>
      </w:r>
      <w:r w:rsidRPr="009C2DAD">
        <w:rPr>
          <w:rFonts w:ascii="Times New Roman" w:hAnsi="Times New Roman" w:cs="Times New Roman"/>
          <w:i/>
          <w:sz w:val="28"/>
          <w:szCs w:val="28"/>
        </w:rPr>
        <w:t>"blindo (=drunk)", "endo", "weirdo (=weird person)</w:t>
      </w:r>
      <w:r w:rsidRPr="009C2DAD">
        <w:rPr>
          <w:rFonts w:ascii="Times New Roman" w:hAnsi="Times New Roman" w:cs="Times New Roman"/>
          <w:sz w:val="28"/>
          <w:szCs w:val="28"/>
        </w:rPr>
        <w:t xml:space="preserve">. Суфікс </w:t>
      </w:r>
      <w:r w:rsidRPr="009C2DAD">
        <w:rPr>
          <w:rFonts w:ascii="Times New Roman" w:hAnsi="Times New Roman" w:cs="Times New Roman"/>
          <w:sz w:val="28"/>
          <w:szCs w:val="28"/>
          <w:lang w:val="uk-UA"/>
        </w:rPr>
        <w:t>«</w:t>
      </w:r>
      <w:r w:rsidRPr="009C2DAD">
        <w:rPr>
          <w:rFonts w:ascii="Times New Roman" w:hAnsi="Times New Roman" w:cs="Times New Roman"/>
          <w:sz w:val="28"/>
          <w:szCs w:val="28"/>
        </w:rPr>
        <w:t>-</w:t>
      </w:r>
      <w:r w:rsidRPr="009C2DAD">
        <w:rPr>
          <w:rFonts w:ascii="Times New Roman" w:hAnsi="Times New Roman" w:cs="Times New Roman"/>
          <w:i/>
          <w:sz w:val="28"/>
          <w:szCs w:val="28"/>
        </w:rPr>
        <w:t>ee</w:t>
      </w:r>
      <w:r w:rsidRPr="009C2DAD">
        <w:rPr>
          <w:rFonts w:ascii="Times New Roman" w:hAnsi="Times New Roman" w:cs="Times New Roman"/>
          <w:sz w:val="28"/>
          <w:szCs w:val="28"/>
          <w:lang w:val="uk-UA"/>
        </w:rPr>
        <w:t>»</w:t>
      </w:r>
      <w:r w:rsidRPr="009C2DAD">
        <w:rPr>
          <w:rFonts w:ascii="Times New Roman" w:hAnsi="Times New Roman" w:cs="Times New Roman"/>
          <w:sz w:val="28"/>
          <w:szCs w:val="28"/>
        </w:rPr>
        <w:t xml:space="preserve">, </w:t>
      </w:r>
      <w:r w:rsidRPr="009C2DAD">
        <w:rPr>
          <w:rFonts w:ascii="Times New Roman" w:hAnsi="Times New Roman" w:cs="Times New Roman"/>
          <w:sz w:val="28"/>
          <w:szCs w:val="28"/>
          <w:lang w:val="uk-UA"/>
        </w:rPr>
        <w:t>виявляється теж</w:t>
      </w:r>
      <w:r w:rsidRPr="009C2DAD">
        <w:rPr>
          <w:rFonts w:ascii="Times New Roman" w:hAnsi="Times New Roman" w:cs="Times New Roman"/>
          <w:sz w:val="28"/>
          <w:szCs w:val="28"/>
        </w:rPr>
        <w:t xml:space="preserve"> дуже продуктивним, причому цей суфікс не обов'язково позначає об'єкт яко</w:t>
      </w:r>
      <w:proofErr w:type="gramStart"/>
      <w:r w:rsidRPr="009C2DAD">
        <w:rPr>
          <w:rFonts w:ascii="Times New Roman" w:hAnsi="Times New Roman" w:cs="Times New Roman"/>
          <w:sz w:val="28"/>
          <w:szCs w:val="28"/>
        </w:rPr>
        <w:t>ї-</w:t>
      </w:r>
      <w:proofErr w:type="gramEnd"/>
      <w:r w:rsidRPr="009C2DAD">
        <w:rPr>
          <w:rFonts w:ascii="Times New Roman" w:hAnsi="Times New Roman" w:cs="Times New Roman"/>
          <w:sz w:val="28"/>
          <w:szCs w:val="28"/>
        </w:rPr>
        <w:t>небудь дії, але і самого діяча: beatee, cookee, disappointee [</w:t>
      </w:r>
      <w:r w:rsidR="00A146C2" w:rsidRPr="009C2DAD">
        <w:rPr>
          <w:rFonts w:ascii="Times New Roman" w:hAnsi="Times New Roman" w:cs="Times New Roman"/>
          <w:sz w:val="28"/>
          <w:szCs w:val="28"/>
          <w:lang w:val="uk-UA"/>
        </w:rPr>
        <w:t>113,</w:t>
      </w:r>
      <w:r w:rsidRPr="009C2DAD">
        <w:rPr>
          <w:rFonts w:ascii="Times New Roman" w:hAnsi="Times New Roman" w:cs="Times New Roman"/>
          <w:sz w:val="28"/>
          <w:szCs w:val="28"/>
        </w:rPr>
        <w:t xml:space="preserve"> c. 73].</w:t>
      </w:r>
    </w:p>
    <w:p w14:paraId="52365A70" w14:textId="63C4E187" w:rsidR="007F4935" w:rsidRPr="009C2DAD" w:rsidRDefault="007F4935" w:rsidP="0029092F">
      <w:pPr>
        <w:spacing w:after="0" w:line="360" w:lineRule="auto"/>
        <w:ind w:firstLine="709"/>
        <w:jc w:val="both"/>
        <w:rPr>
          <w:rFonts w:ascii="Times New Roman" w:hAnsi="Times New Roman" w:cs="Times New Roman"/>
          <w:i/>
          <w:sz w:val="28"/>
          <w:szCs w:val="28"/>
          <w:lang w:val="en-US"/>
        </w:rPr>
      </w:pPr>
      <w:r w:rsidRPr="009C2DAD">
        <w:rPr>
          <w:rFonts w:ascii="Times New Roman" w:hAnsi="Times New Roman" w:cs="Times New Roman"/>
          <w:sz w:val="28"/>
          <w:szCs w:val="28"/>
        </w:rPr>
        <w:t xml:space="preserve">Необхідно також відзначити </w:t>
      </w:r>
      <w:proofErr w:type="gramStart"/>
      <w:r w:rsidRPr="009C2DAD">
        <w:rPr>
          <w:rFonts w:ascii="Times New Roman" w:hAnsi="Times New Roman" w:cs="Times New Roman"/>
          <w:sz w:val="28"/>
          <w:szCs w:val="28"/>
        </w:rPr>
        <w:t>р</w:t>
      </w:r>
      <w:proofErr w:type="gramEnd"/>
      <w:r w:rsidRPr="009C2DAD">
        <w:rPr>
          <w:rFonts w:ascii="Times New Roman" w:hAnsi="Times New Roman" w:cs="Times New Roman"/>
          <w:sz w:val="28"/>
          <w:szCs w:val="28"/>
        </w:rPr>
        <w:t xml:space="preserve">ізні види абревіатур, акронімів та усічених форм, які широко використовуються у молодіжному сленгу. Технологія миттєвого спілкування за допомогою мобільних пристроїв та персональних комп'ютерів через Інтернет породила величезну кількість </w:t>
      </w:r>
      <w:proofErr w:type="gramStart"/>
      <w:r w:rsidRPr="009C2DAD">
        <w:rPr>
          <w:rFonts w:ascii="Times New Roman" w:hAnsi="Times New Roman" w:cs="Times New Roman"/>
          <w:sz w:val="28"/>
          <w:szCs w:val="28"/>
        </w:rPr>
        <w:t>р</w:t>
      </w:r>
      <w:proofErr w:type="gramEnd"/>
      <w:r w:rsidRPr="009C2DAD">
        <w:rPr>
          <w:rFonts w:ascii="Times New Roman" w:hAnsi="Times New Roman" w:cs="Times New Roman"/>
          <w:sz w:val="28"/>
          <w:szCs w:val="28"/>
        </w:rPr>
        <w:t xml:space="preserve">ізного роду скорочень. Деякі з них використовуються в конспіративній функції, а інші - з метою мовної економії, і щоб якнайшвидше передати свою думку. </w:t>
      </w:r>
      <w:r w:rsidR="00A53506" w:rsidRPr="009C2DAD">
        <w:rPr>
          <w:rFonts w:ascii="Times New Roman" w:hAnsi="Times New Roman" w:cs="Times New Roman"/>
          <w:sz w:val="28"/>
          <w:szCs w:val="28"/>
          <w:lang w:val="uk-UA"/>
        </w:rPr>
        <w:t>Наприклад:</w:t>
      </w:r>
      <w:r w:rsidR="00A53506" w:rsidRPr="009C2DAD">
        <w:rPr>
          <w:rFonts w:ascii="Times New Roman" w:hAnsi="Times New Roman" w:cs="Times New Roman"/>
          <w:sz w:val="28"/>
          <w:szCs w:val="28"/>
          <w:lang w:val="en-US"/>
        </w:rPr>
        <w:t xml:space="preserve"> </w:t>
      </w:r>
      <w:r w:rsidR="00A53506" w:rsidRPr="009C2DAD">
        <w:rPr>
          <w:rFonts w:ascii="Times New Roman" w:hAnsi="Times New Roman" w:cs="Times New Roman"/>
          <w:b/>
          <w:i/>
          <w:sz w:val="28"/>
          <w:szCs w:val="28"/>
          <w:lang w:val="en-US"/>
        </w:rPr>
        <w:t xml:space="preserve">OMG </w:t>
      </w:r>
      <w:r w:rsidR="00A53506" w:rsidRPr="009C2DAD">
        <w:rPr>
          <w:rFonts w:ascii="Times New Roman" w:hAnsi="Times New Roman" w:cs="Times New Roman"/>
          <w:i/>
          <w:sz w:val="28"/>
          <w:szCs w:val="28"/>
          <w:lang w:val="en-US"/>
        </w:rPr>
        <w:t>- Oh Mine God</w:t>
      </w:r>
      <w:r w:rsidRPr="009C2DAD">
        <w:rPr>
          <w:rFonts w:ascii="Times New Roman" w:hAnsi="Times New Roman" w:cs="Times New Roman"/>
          <w:i/>
          <w:sz w:val="28"/>
          <w:szCs w:val="28"/>
          <w:lang w:val="en-US"/>
        </w:rPr>
        <w:t>,</w:t>
      </w:r>
      <w:r w:rsidR="00A53506" w:rsidRPr="009C2DAD">
        <w:rPr>
          <w:rFonts w:ascii="Verdana" w:hAnsi="Verdana"/>
          <w:i/>
          <w:color w:val="454545"/>
          <w:sz w:val="51"/>
          <w:szCs w:val="51"/>
          <w:shd w:val="clear" w:color="auto" w:fill="FFFFFF"/>
          <w:lang w:val="en-US"/>
        </w:rPr>
        <w:t xml:space="preserve"> </w:t>
      </w:r>
      <w:r w:rsidR="00A53506" w:rsidRPr="009C2DAD">
        <w:rPr>
          <w:rFonts w:ascii="Times New Roman" w:hAnsi="Times New Roman" w:cs="Times New Roman"/>
          <w:b/>
          <w:i/>
          <w:sz w:val="28"/>
          <w:szCs w:val="28"/>
          <w:lang w:val="en-US"/>
        </w:rPr>
        <w:t>@teotd</w:t>
      </w:r>
      <w:r w:rsidR="00A53506" w:rsidRPr="009C2DAD">
        <w:rPr>
          <w:rFonts w:ascii="Times New Roman" w:hAnsi="Times New Roman" w:cs="Times New Roman"/>
          <w:i/>
          <w:sz w:val="28"/>
          <w:szCs w:val="28"/>
          <w:lang w:val="uk-UA"/>
        </w:rPr>
        <w:t xml:space="preserve"> – </w:t>
      </w:r>
      <w:r w:rsidR="00A53506" w:rsidRPr="009C2DAD">
        <w:rPr>
          <w:rFonts w:ascii="Times New Roman" w:hAnsi="Times New Roman" w:cs="Times New Roman"/>
          <w:i/>
          <w:sz w:val="28"/>
          <w:szCs w:val="28"/>
          <w:lang w:val="en-US"/>
        </w:rPr>
        <w:t>at the end of the day</w:t>
      </w:r>
      <w:r w:rsidR="00A53506" w:rsidRPr="009C2DAD">
        <w:rPr>
          <w:rFonts w:ascii="Times New Roman" w:hAnsi="Times New Roman" w:cs="Times New Roman"/>
          <w:i/>
          <w:sz w:val="28"/>
          <w:szCs w:val="28"/>
          <w:lang w:val="uk-UA"/>
        </w:rPr>
        <w:t xml:space="preserve">; </w:t>
      </w:r>
      <w:r w:rsidR="00A53506" w:rsidRPr="009C2DAD">
        <w:rPr>
          <w:rFonts w:ascii="Times New Roman" w:hAnsi="Times New Roman" w:cs="Times New Roman"/>
          <w:b/>
          <w:i/>
          <w:sz w:val="28"/>
          <w:szCs w:val="28"/>
          <w:lang w:val="en-US"/>
        </w:rPr>
        <w:t>411</w:t>
      </w:r>
      <w:r w:rsidR="00A53506" w:rsidRPr="009C2DAD">
        <w:rPr>
          <w:rFonts w:ascii="Times New Roman" w:hAnsi="Times New Roman" w:cs="Times New Roman"/>
          <w:i/>
          <w:sz w:val="28"/>
          <w:szCs w:val="28"/>
          <w:lang w:val="uk-UA"/>
        </w:rPr>
        <w:t xml:space="preserve"> – </w:t>
      </w:r>
      <w:r w:rsidR="00A53506" w:rsidRPr="009C2DAD">
        <w:rPr>
          <w:rFonts w:ascii="Times New Roman" w:hAnsi="Times New Roman" w:cs="Times New Roman"/>
          <w:i/>
          <w:sz w:val="28"/>
          <w:szCs w:val="28"/>
          <w:lang w:val="en-US"/>
        </w:rPr>
        <w:t>information</w:t>
      </w:r>
      <w:r w:rsidR="00A53506" w:rsidRPr="009C2DAD">
        <w:rPr>
          <w:rFonts w:ascii="Times New Roman" w:hAnsi="Times New Roman" w:cs="Times New Roman"/>
          <w:i/>
          <w:sz w:val="28"/>
          <w:szCs w:val="28"/>
          <w:lang w:val="uk-UA"/>
        </w:rPr>
        <w:t>;</w:t>
      </w:r>
      <w:r w:rsidR="00A53506" w:rsidRPr="009C2DAD">
        <w:rPr>
          <w:rFonts w:ascii="Verdana" w:hAnsi="Verdana"/>
          <w:i/>
          <w:color w:val="454545"/>
          <w:sz w:val="51"/>
          <w:szCs w:val="51"/>
          <w:shd w:val="clear" w:color="auto" w:fill="FFFFFF"/>
          <w:lang w:val="en-US"/>
        </w:rPr>
        <w:t xml:space="preserve"> </w:t>
      </w:r>
      <w:r w:rsidR="00A53506" w:rsidRPr="009C2DAD">
        <w:rPr>
          <w:rFonts w:ascii="Times New Roman" w:hAnsi="Times New Roman" w:cs="Times New Roman"/>
          <w:b/>
          <w:i/>
          <w:sz w:val="28"/>
          <w:szCs w:val="28"/>
          <w:lang w:val="en-US"/>
        </w:rPr>
        <w:t>aaf</w:t>
      </w:r>
      <w:r w:rsidR="00CC6C76" w:rsidRPr="009C2DAD">
        <w:rPr>
          <w:rFonts w:ascii="Times New Roman" w:hAnsi="Times New Roman" w:cs="Times New Roman"/>
          <w:i/>
          <w:sz w:val="28"/>
          <w:szCs w:val="28"/>
          <w:lang w:val="uk-UA"/>
        </w:rPr>
        <w:t xml:space="preserve"> </w:t>
      </w:r>
      <w:r w:rsidR="00A53506" w:rsidRPr="009C2DAD">
        <w:rPr>
          <w:rFonts w:ascii="Times New Roman" w:hAnsi="Times New Roman" w:cs="Times New Roman"/>
          <w:i/>
          <w:sz w:val="28"/>
          <w:szCs w:val="28"/>
          <w:lang w:val="uk-UA"/>
        </w:rPr>
        <w:t xml:space="preserve">- </w:t>
      </w:r>
      <w:r w:rsidR="00A53506" w:rsidRPr="009C2DAD">
        <w:rPr>
          <w:rFonts w:ascii="Times New Roman" w:hAnsi="Times New Roman" w:cs="Times New Roman"/>
          <w:i/>
          <w:sz w:val="28"/>
          <w:szCs w:val="28"/>
          <w:lang w:val="en-US"/>
        </w:rPr>
        <w:t>as a friend</w:t>
      </w:r>
      <w:r w:rsidR="00A53506" w:rsidRPr="009C2DAD">
        <w:rPr>
          <w:rFonts w:ascii="Times New Roman" w:hAnsi="Times New Roman" w:cs="Times New Roman"/>
          <w:i/>
          <w:sz w:val="28"/>
          <w:szCs w:val="28"/>
          <w:lang w:val="uk-UA"/>
        </w:rPr>
        <w:t xml:space="preserve">; </w:t>
      </w:r>
      <w:r w:rsidR="00A53506" w:rsidRPr="009C2DAD">
        <w:rPr>
          <w:rFonts w:ascii="Times New Roman" w:hAnsi="Times New Roman" w:cs="Times New Roman"/>
          <w:b/>
          <w:i/>
          <w:sz w:val="28"/>
          <w:szCs w:val="28"/>
          <w:lang w:val="en-US"/>
        </w:rPr>
        <w:t>abithiwtidb</w:t>
      </w:r>
      <w:r w:rsidR="00A53506" w:rsidRPr="009C2DAD">
        <w:rPr>
          <w:rFonts w:ascii="Times New Roman" w:hAnsi="Times New Roman" w:cs="Times New Roman"/>
          <w:i/>
          <w:sz w:val="28"/>
          <w:szCs w:val="28"/>
          <w:lang w:val="uk-UA"/>
        </w:rPr>
        <w:t xml:space="preserve"> - </w:t>
      </w:r>
      <w:r w:rsidR="00A53506" w:rsidRPr="009C2DAD">
        <w:rPr>
          <w:rFonts w:ascii="Times New Roman" w:hAnsi="Times New Roman" w:cs="Times New Roman"/>
          <w:i/>
          <w:sz w:val="28"/>
          <w:szCs w:val="28"/>
          <w:lang w:val="en-US"/>
        </w:rPr>
        <w:t>a bird in the hand is worth two in the bush</w:t>
      </w:r>
      <w:r w:rsidR="00A53506" w:rsidRPr="009C2DAD">
        <w:rPr>
          <w:rFonts w:ascii="Times New Roman" w:hAnsi="Times New Roman" w:cs="Times New Roman"/>
          <w:i/>
          <w:sz w:val="28"/>
          <w:szCs w:val="28"/>
          <w:lang w:val="uk-UA"/>
        </w:rPr>
        <w:t xml:space="preserve">; </w:t>
      </w:r>
      <w:r w:rsidR="00A53506" w:rsidRPr="009C2DAD">
        <w:rPr>
          <w:rFonts w:ascii="Times New Roman" w:hAnsi="Times New Roman" w:cs="Times New Roman"/>
          <w:b/>
          <w:i/>
          <w:sz w:val="28"/>
          <w:szCs w:val="28"/>
          <w:lang w:val="en-US"/>
        </w:rPr>
        <w:t>WTF</w:t>
      </w:r>
      <w:r w:rsidR="00E01A97" w:rsidRPr="009C2DAD">
        <w:rPr>
          <w:rFonts w:ascii="Times New Roman" w:hAnsi="Times New Roman" w:cs="Times New Roman"/>
          <w:b/>
          <w:i/>
          <w:sz w:val="28"/>
          <w:szCs w:val="28"/>
          <w:lang w:val="en-US"/>
        </w:rPr>
        <w:t xml:space="preserve"> </w:t>
      </w:r>
      <w:r w:rsidR="00A53506" w:rsidRPr="009C2DAD">
        <w:rPr>
          <w:rFonts w:ascii="Times New Roman" w:hAnsi="Times New Roman" w:cs="Times New Roman"/>
          <w:i/>
          <w:sz w:val="28"/>
          <w:szCs w:val="28"/>
          <w:lang w:val="en-US"/>
        </w:rPr>
        <w:t>- you may wish to look that one up for yourself. </w:t>
      </w:r>
    </w:p>
    <w:p w14:paraId="0A386204" w14:textId="77777777" w:rsidR="00AC019B" w:rsidRPr="009C2DAD" w:rsidRDefault="000436E7" w:rsidP="0029092F">
      <w:pPr>
        <w:spacing w:after="0" w:line="360" w:lineRule="auto"/>
        <w:ind w:firstLine="709"/>
        <w:jc w:val="both"/>
        <w:rPr>
          <w:rFonts w:ascii="Times New Roman" w:hAnsi="Times New Roman" w:cs="Times New Roman"/>
          <w:sz w:val="28"/>
          <w:szCs w:val="28"/>
        </w:rPr>
      </w:pPr>
      <w:r w:rsidRPr="009C2DAD">
        <w:rPr>
          <w:rFonts w:ascii="Times New Roman" w:hAnsi="Times New Roman" w:cs="Times New Roman"/>
          <w:sz w:val="28"/>
          <w:szCs w:val="28"/>
        </w:rPr>
        <w:t>Дуже</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типовим</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виявляється</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скорочення</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слів</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і</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lang w:val="uk-UA"/>
        </w:rPr>
        <w:t>утворення так званих</w:t>
      </w:r>
      <w:r w:rsidRPr="009C2DAD">
        <w:rPr>
          <w:rFonts w:ascii="Times New Roman" w:hAnsi="Times New Roman" w:cs="Times New Roman"/>
          <w:sz w:val="28"/>
          <w:szCs w:val="28"/>
          <w:lang w:val="en-US"/>
        </w:rPr>
        <w:t xml:space="preserve"> «</w:t>
      </w:r>
      <w:r w:rsidRPr="009C2DAD">
        <w:rPr>
          <w:rFonts w:ascii="Times New Roman" w:hAnsi="Times New Roman" w:cs="Times New Roman"/>
          <w:i/>
          <w:sz w:val="28"/>
          <w:szCs w:val="28"/>
          <w:lang w:val="en-US"/>
        </w:rPr>
        <w:t>blend</w:t>
      </w:r>
      <w:r w:rsidRPr="009C2DAD">
        <w:rPr>
          <w:rFonts w:ascii="Times New Roman" w:hAnsi="Times New Roman" w:cs="Times New Roman"/>
          <w:sz w:val="28"/>
          <w:szCs w:val="28"/>
          <w:lang w:val="en-US"/>
        </w:rPr>
        <w:t xml:space="preserve">s» </w:t>
      </w:r>
      <w:r w:rsidRPr="009C2DAD">
        <w:rPr>
          <w:rFonts w:ascii="Times New Roman" w:hAnsi="Times New Roman" w:cs="Times New Roman"/>
          <w:sz w:val="28"/>
          <w:szCs w:val="28"/>
        </w:rPr>
        <w:t>типу</w:t>
      </w:r>
      <w:r w:rsidRPr="009C2DAD">
        <w:rPr>
          <w:rFonts w:ascii="Times New Roman" w:hAnsi="Times New Roman" w:cs="Times New Roman"/>
          <w:sz w:val="28"/>
          <w:szCs w:val="28"/>
          <w:lang w:val="en-US"/>
        </w:rPr>
        <w:t xml:space="preserve"> «</w:t>
      </w:r>
      <w:r w:rsidRPr="009C2DAD">
        <w:rPr>
          <w:rFonts w:ascii="Times New Roman" w:hAnsi="Times New Roman" w:cs="Times New Roman"/>
          <w:b/>
          <w:i/>
          <w:sz w:val="28"/>
          <w:szCs w:val="28"/>
          <w:lang w:val="en-US"/>
        </w:rPr>
        <w:t>branch</w:t>
      </w:r>
      <w:r w:rsidRPr="009C2DAD">
        <w:rPr>
          <w:rFonts w:ascii="Times New Roman" w:hAnsi="Times New Roman" w:cs="Times New Roman"/>
          <w:sz w:val="28"/>
          <w:szCs w:val="28"/>
          <w:lang w:val="en-US"/>
        </w:rPr>
        <w:t xml:space="preserve">» = «breakfast+lunch». </w:t>
      </w:r>
      <w:r w:rsidRPr="009C2DAD">
        <w:rPr>
          <w:rFonts w:ascii="Times New Roman" w:hAnsi="Times New Roman" w:cs="Times New Roman"/>
          <w:sz w:val="28"/>
          <w:szCs w:val="28"/>
        </w:rPr>
        <w:t>Усічені</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слова</w:t>
      </w:r>
      <w:r w:rsidR="00AC019B" w:rsidRPr="009C2DAD">
        <w:rPr>
          <w:rFonts w:ascii="Times New Roman" w:hAnsi="Times New Roman" w:cs="Times New Roman"/>
          <w:sz w:val="28"/>
          <w:szCs w:val="28"/>
          <w:lang w:val="en-US"/>
        </w:rPr>
        <w:t xml:space="preserve">: </w:t>
      </w:r>
      <w:r w:rsidR="00AC019B" w:rsidRPr="009C2DAD">
        <w:rPr>
          <w:rFonts w:ascii="Times New Roman" w:hAnsi="Times New Roman" w:cs="Times New Roman"/>
          <w:i/>
          <w:sz w:val="28"/>
          <w:szCs w:val="28"/>
          <w:lang w:val="en-US"/>
        </w:rPr>
        <w:t>"</w:t>
      </w:r>
      <w:r w:rsidRPr="009C2DAD">
        <w:rPr>
          <w:rFonts w:ascii="Times New Roman" w:hAnsi="Times New Roman" w:cs="Times New Roman"/>
          <w:b/>
          <w:i/>
          <w:sz w:val="28"/>
          <w:szCs w:val="28"/>
          <w:lang w:val="en-US"/>
        </w:rPr>
        <w:t>def</w:t>
      </w:r>
      <w:r w:rsidRPr="009C2DAD">
        <w:rPr>
          <w:rFonts w:ascii="Times New Roman" w:hAnsi="Times New Roman" w:cs="Times New Roman"/>
          <w:i/>
          <w:sz w:val="28"/>
          <w:szCs w:val="28"/>
          <w:lang w:val="en-US"/>
        </w:rPr>
        <w:t xml:space="preserve"> - definetly", "</w:t>
      </w:r>
      <w:r w:rsidRPr="009C2DAD">
        <w:rPr>
          <w:rFonts w:ascii="Times New Roman" w:hAnsi="Times New Roman" w:cs="Times New Roman"/>
          <w:b/>
          <w:i/>
          <w:sz w:val="28"/>
          <w:szCs w:val="28"/>
          <w:lang w:val="en-US"/>
        </w:rPr>
        <w:t>pash</w:t>
      </w:r>
      <w:r w:rsidRPr="009C2DAD">
        <w:rPr>
          <w:rFonts w:ascii="Times New Roman" w:hAnsi="Times New Roman" w:cs="Times New Roman"/>
          <w:i/>
          <w:sz w:val="28"/>
          <w:szCs w:val="28"/>
          <w:lang w:val="en-US"/>
        </w:rPr>
        <w:t xml:space="preserve"> - passion", "</w:t>
      </w:r>
      <w:r w:rsidRPr="009C2DAD">
        <w:rPr>
          <w:rFonts w:ascii="Times New Roman" w:hAnsi="Times New Roman" w:cs="Times New Roman"/>
          <w:b/>
          <w:i/>
          <w:sz w:val="28"/>
          <w:szCs w:val="28"/>
          <w:lang w:val="en-US"/>
        </w:rPr>
        <w:t>toke</w:t>
      </w:r>
      <w:r w:rsidRPr="009C2DAD">
        <w:rPr>
          <w:rFonts w:ascii="Times New Roman" w:hAnsi="Times New Roman" w:cs="Times New Roman"/>
          <w:i/>
          <w:sz w:val="28"/>
          <w:szCs w:val="28"/>
          <w:lang w:val="en-US"/>
        </w:rPr>
        <w:t xml:space="preserve"> - token" (</w:t>
      </w:r>
      <w:r w:rsidRPr="009C2DAD">
        <w:rPr>
          <w:rFonts w:ascii="Times New Roman" w:hAnsi="Times New Roman" w:cs="Times New Roman"/>
          <w:i/>
          <w:sz w:val="28"/>
          <w:szCs w:val="28"/>
        </w:rPr>
        <w:t>затягування</w:t>
      </w:r>
      <w:r w:rsidRPr="009C2DAD">
        <w:rPr>
          <w:rFonts w:ascii="Times New Roman" w:hAnsi="Times New Roman" w:cs="Times New Roman"/>
          <w:i/>
          <w:sz w:val="28"/>
          <w:szCs w:val="28"/>
          <w:lang w:val="en-US"/>
        </w:rPr>
        <w:t xml:space="preserve"> </w:t>
      </w:r>
      <w:proofErr w:type="gramStart"/>
      <w:r w:rsidRPr="009C2DAD">
        <w:rPr>
          <w:rFonts w:ascii="Times New Roman" w:hAnsi="Times New Roman" w:cs="Times New Roman"/>
          <w:i/>
          <w:sz w:val="28"/>
          <w:szCs w:val="28"/>
        </w:rPr>
        <w:t>при</w:t>
      </w:r>
      <w:proofErr w:type="gramEnd"/>
      <w:r w:rsidRPr="009C2DAD">
        <w:rPr>
          <w:rFonts w:ascii="Times New Roman" w:hAnsi="Times New Roman" w:cs="Times New Roman"/>
          <w:i/>
          <w:sz w:val="28"/>
          <w:szCs w:val="28"/>
          <w:lang w:val="en-US"/>
        </w:rPr>
        <w:t xml:space="preserve"> </w:t>
      </w:r>
      <w:r w:rsidRPr="009C2DAD">
        <w:rPr>
          <w:rFonts w:ascii="Times New Roman" w:hAnsi="Times New Roman" w:cs="Times New Roman"/>
          <w:i/>
          <w:sz w:val="28"/>
          <w:szCs w:val="28"/>
        </w:rPr>
        <w:t>курінні</w:t>
      </w:r>
      <w:r w:rsidRPr="009C2DAD">
        <w:rPr>
          <w:rFonts w:ascii="Times New Roman" w:hAnsi="Times New Roman" w:cs="Times New Roman"/>
          <w:i/>
          <w:sz w:val="28"/>
          <w:szCs w:val="28"/>
          <w:lang w:val="en-US"/>
        </w:rPr>
        <w:t>)</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а</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також</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lastRenderedPageBreak/>
        <w:t>американські</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сленгізми</w:t>
      </w:r>
      <w:r w:rsidRPr="009C2DAD">
        <w:rPr>
          <w:rFonts w:ascii="Times New Roman" w:hAnsi="Times New Roman" w:cs="Times New Roman"/>
          <w:sz w:val="28"/>
          <w:szCs w:val="28"/>
          <w:lang w:val="en-US"/>
        </w:rPr>
        <w:t xml:space="preserve"> </w:t>
      </w:r>
      <w:r w:rsidRPr="009C2DAD">
        <w:rPr>
          <w:rFonts w:ascii="Times New Roman" w:hAnsi="Times New Roman" w:cs="Times New Roman"/>
          <w:i/>
          <w:sz w:val="28"/>
          <w:szCs w:val="28"/>
          <w:lang w:val="en-US"/>
        </w:rPr>
        <w:t>"</w:t>
      </w:r>
      <w:r w:rsidRPr="009C2DAD">
        <w:rPr>
          <w:rFonts w:ascii="Times New Roman" w:hAnsi="Times New Roman" w:cs="Times New Roman"/>
          <w:b/>
          <w:i/>
          <w:sz w:val="28"/>
          <w:szCs w:val="28"/>
          <w:lang w:val="en-US"/>
        </w:rPr>
        <w:t>mike</w:t>
      </w:r>
      <w:r w:rsidRPr="009C2DAD">
        <w:rPr>
          <w:rFonts w:ascii="Times New Roman" w:hAnsi="Times New Roman" w:cs="Times New Roman"/>
          <w:i/>
          <w:sz w:val="28"/>
          <w:szCs w:val="28"/>
          <w:lang w:val="en-US"/>
        </w:rPr>
        <w:t>", "</w:t>
      </w:r>
      <w:r w:rsidRPr="009C2DAD">
        <w:rPr>
          <w:rFonts w:ascii="Times New Roman" w:hAnsi="Times New Roman" w:cs="Times New Roman"/>
          <w:b/>
          <w:i/>
          <w:sz w:val="28"/>
          <w:szCs w:val="28"/>
          <w:lang w:val="en-US"/>
        </w:rPr>
        <w:t>pix</w:t>
      </w:r>
      <w:r w:rsidRPr="009C2DAD">
        <w:rPr>
          <w:rFonts w:ascii="Times New Roman" w:hAnsi="Times New Roman" w:cs="Times New Roman"/>
          <w:i/>
          <w:sz w:val="28"/>
          <w:szCs w:val="28"/>
          <w:lang w:val="en-US"/>
        </w:rPr>
        <w:t>"</w:t>
      </w:r>
      <w:r w:rsidR="00AC019B" w:rsidRPr="009C2DAD">
        <w:rPr>
          <w:rFonts w:ascii="Times New Roman" w:hAnsi="Times New Roman" w:cs="Times New Roman"/>
          <w:i/>
          <w:sz w:val="28"/>
          <w:szCs w:val="28"/>
          <w:lang w:val="en-US"/>
        </w:rPr>
        <w:t xml:space="preserve">, </w:t>
      </w:r>
      <w:r w:rsidR="00AC019B" w:rsidRPr="009C2DAD">
        <w:rPr>
          <w:rFonts w:ascii="Times New Roman" w:hAnsi="Times New Roman" w:cs="Times New Roman"/>
          <w:b/>
          <w:i/>
          <w:sz w:val="28"/>
          <w:szCs w:val="28"/>
          <w:lang w:val="en-US"/>
        </w:rPr>
        <w:t>bod</w:t>
      </w:r>
      <w:r w:rsidR="00AC019B" w:rsidRPr="009C2DAD">
        <w:rPr>
          <w:rFonts w:ascii="Times New Roman" w:hAnsi="Times New Roman" w:cs="Times New Roman"/>
          <w:i/>
          <w:sz w:val="28"/>
          <w:szCs w:val="28"/>
          <w:lang w:val="en-US"/>
        </w:rPr>
        <w:t xml:space="preserve"> - </w:t>
      </w:r>
      <w:r w:rsidR="00AC019B" w:rsidRPr="009C2DAD">
        <w:rPr>
          <w:rFonts w:ascii="Times New Roman" w:hAnsi="Times New Roman" w:cs="Times New Roman"/>
          <w:b/>
          <w:i/>
          <w:sz w:val="28"/>
          <w:szCs w:val="28"/>
          <w:lang w:val="en-US"/>
        </w:rPr>
        <w:t>body</w:t>
      </w:r>
      <w:r w:rsidRPr="009C2DAD">
        <w:rPr>
          <w:rFonts w:ascii="Times New Roman" w:hAnsi="Times New Roman" w:cs="Times New Roman"/>
          <w:sz w:val="28"/>
          <w:szCs w:val="28"/>
          <w:lang w:val="en-US"/>
        </w:rPr>
        <w:t xml:space="preserve"> </w:t>
      </w:r>
      <w:r w:rsidR="00AC019B" w:rsidRPr="009C2DAD">
        <w:rPr>
          <w:rFonts w:ascii="Times New Roman" w:hAnsi="Times New Roman" w:cs="Times New Roman"/>
          <w:sz w:val="28"/>
          <w:szCs w:val="28"/>
          <w:lang w:val="uk-UA"/>
        </w:rPr>
        <w:t>було</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утвор</w:t>
      </w:r>
      <w:r w:rsidR="00AC019B" w:rsidRPr="009C2DAD">
        <w:rPr>
          <w:rFonts w:ascii="Times New Roman" w:hAnsi="Times New Roman" w:cs="Times New Roman"/>
          <w:sz w:val="28"/>
          <w:szCs w:val="28"/>
          <w:lang w:val="uk-UA"/>
        </w:rPr>
        <w:t>ено</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шляхом</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скорочення</w:t>
      </w:r>
      <w:r w:rsidRPr="009C2DAD">
        <w:rPr>
          <w:rFonts w:ascii="Times New Roman" w:hAnsi="Times New Roman" w:cs="Times New Roman"/>
          <w:sz w:val="28"/>
          <w:szCs w:val="28"/>
          <w:lang w:val="en-US"/>
        </w:rPr>
        <w:t xml:space="preserve">. </w:t>
      </w:r>
      <w:proofErr w:type="gramStart"/>
      <w:r w:rsidRPr="009C2DAD">
        <w:rPr>
          <w:rFonts w:ascii="Times New Roman" w:hAnsi="Times New Roman" w:cs="Times New Roman"/>
          <w:sz w:val="28"/>
          <w:szCs w:val="28"/>
        </w:rPr>
        <w:t>Ця тенденція, а також заміна слів великими літерами були спровоковані в 80-ті роки.</w:t>
      </w:r>
      <w:proofErr w:type="gramEnd"/>
      <w:r w:rsidRPr="009C2DAD">
        <w:rPr>
          <w:rFonts w:ascii="Times New Roman" w:hAnsi="Times New Roman" w:cs="Times New Roman"/>
          <w:sz w:val="28"/>
          <w:szCs w:val="28"/>
        </w:rPr>
        <w:t xml:space="preserve"> ХХ ст. переважно рок-групами, які</w:t>
      </w:r>
      <w:r w:rsidR="00AC019B" w:rsidRPr="009C2DAD">
        <w:rPr>
          <w:rFonts w:ascii="Times New Roman" w:hAnsi="Times New Roman" w:cs="Times New Roman"/>
          <w:sz w:val="28"/>
          <w:szCs w:val="28"/>
        </w:rPr>
        <w:t xml:space="preserve"> у своїх назвах </w:t>
      </w:r>
      <w:proofErr w:type="gramStart"/>
      <w:r w:rsidR="00AC019B" w:rsidRPr="009C2DAD">
        <w:rPr>
          <w:rFonts w:ascii="Times New Roman" w:hAnsi="Times New Roman" w:cs="Times New Roman"/>
          <w:sz w:val="28"/>
          <w:szCs w:val="28"/>
        </w:rPr>
        <w:t>усе</w:t>
      </w:r>
      <w:proofErr w:type="gramEnd"/>
      <w:r w:rsidR="00AC019B" w:rsidRPr="009C2DAD">
        <w:rPr>
          <w:rFonts w:ascii="Times New Roman" w:hAnsi="Times New Roman" w:cs="Times New Roman"/>
          <w:sz w:val="28"/>
          <w:szCs w:val="28"/>
        </w:rPr>
        <w:t xml:space="preserve"> скорочували, наприклад: </w:t>
      </w:r>
      <w:r w:rsidR="00AC019B" w:rsidRPr="009C2DAD">
        <w:rPr>
          <w:rFonts w:ascii="Times New Roman" w:hAnsi="Times New Roman" w:cs="Times New Roman"/>
          <w:b/>
          <w:bCs/>
          <w:i/>
          <w:sz w:val="28"/>
          <w:szCs w:val="28"/>
        </w:rPr>
        <w:t>RN (right</w:t>
      </w:r>
      <w:r w:rsidR="00AC019B" w:rsidRPr="009C2DAD">
        <w:rPr>
          <w:rFonts w:ascii="Times New Roman" w:hAnsi="Times New Roman" w:cs="Times New Roman"/>
          <w:b/>
          <w:i/>
          <w:sz w:val="28"/>
          <w:szCs w:val="28"/>
        </w:rPr>
        <w:t> </w:t>
      </w:r>
      <w:r w:rsidR="00AC019B" w:rsidRPr="009C2DAD">
        <w:rPr>
          <w:rFonts w:ascii="Times New Roman" w:hAnsi="Times New Roman" w:cs="Times New Roman"/>
          <w:b/>
          <w:bCs/>
          <w:i/>
          <w:sz w:val="28"/>
          <w:szCs w:val="28"/>
        </w:rPr>
        <w:t>now)</w:t>
      </w:r>
      <w:r w:rsidR="00AC019B" w:rsidRPr="009C2DAD">
        <w:rPr>
          <w:rFonts w:ascii="Times New Roman" w:hAnsi="Times New Roman" w:cs="Times New Roman"/>
          <w:bCs/>
          <w:i/>
          <w:sz w:val="28"/>
          <w:szCs w:val="28"/>
          <w:lang w:val="uk-UA"/>
        </w:rPr>
        <w:t xml:space="preserve"> – саме зараз</w:t>
      </w:r>
      <w:r w:rsidR="00AC019B" w:rsidRPr="009C2DAD">
        <w:rPr>
          <w:rFonts w:ascii="Times New Roman" w:hAnsi="Times New Roman" w:cs="Times New Roman"/>
          <w:i/>
          <w:sz w:val="28"/>
          <w:szCs w:val="28"/>
        </w:rPr>
        <w:t xml:space="preserve">, </w:t>
      </w:r>
      <w:r w:rsidR="00AC019B" w:rsidRPr="009C2DAD">
        <w:rPr>
          <w:rFonts w:ascii="Times New Roman" w:hAnsi="Times New Roman" w:cs="Times New Roman"/>
          <w:b/>
          <w:bCs/>
          <w:i/>
          <w:sz w:val="28"/>
          <w:szCs w:val="28"/>
        </w:rPr>
        <w:t xml:space="preserve">Bestest </w:t>
      </w:r>
      <w:r w:rsidR="00AC019B" w:rsidRPr="009C2DAD">
        <w:rPr>
          <w:rFonts w:ascii="Times New Roman" w:hAnsi="Times New Roman" w:cs="Times New Roman"/>
          <w:bCs/>
          <w:i/>
          <w:sz w:val="28"/>
          <w:szCs w:val="28"/>
        </w:rPr>
        <w:t>(the best of the best)</w:t>
      </w:r>
      <w:r w:rsidR="00AC019B" w:rsidRPr="009C2DAD">
        <w:rPr>
          <w:rFonts w:ascii="Times New Roman" w:hAnsi="Times New Roman" w:cs="Times New Roman"/>
          <w:sz w:val="28"/>
          <w:szCs w:val="28"/>
        </w:rPr>
        <w:t xml:space="preserve"> – кращий з кращих – </w:t>
      </w:r>
      <w:r w:rsidR="00AC019B" w:rsidRPr="009C2DAD">
        <w:rPr>
          <w:rFonts w:ascii="Times New Roman" w:hAnsi="Times New Roman" w:cs="Times New Roman"/>
          <w:sz w:val="28"/>
          <w:szCs w:val="28"/>
          <w:lang w:val="uk-UA"/>
        </w:rPr>
        <w:t>о</w:t>
      </w:r>
      <w:r w:rsidR="00AC019B" w:rsidRPr="009C2DAD">
        <w:rPr>
          <w:rFonts w:ascii="Times New Roman" w:hAnsi="Times New Roman" w:cs="Times New Roman"/>
          <w:sz w:val="28"/>
          <w:szCs w:val="28"/>
        </w:rPr>
        <w:t xml:space="preserve">дин з виразів </w:t>
      </w:r>
      <w:proofErr w:type="gramStart"/>
      <w:r w:rsidR="00AC019B" w:rsidRPr="009C2DAD">
        <w:rPr>
          <w:rFonts w:ascii="Times New Roman" w:hAnsi="Times New Roman" w:cs="Times New Roman"/>
          <w:sz w:val="28"/>
          <w:szCs w:val="28"/>
        </w:rPr>
        <w:t>в</w:t>
      </w:r>
      <w:proofErr w:type="gramEnd"/>
      <w:r w:rsidR="00AC019B" w:rsidRPr="009C2DAD">
        <w:rPr>
          <w:rFonts w:ascii="Times New Roman" w:hAnsi="Times New Roman" w:cs="Times New Roman"/>
          <w:sz w:val="28"/>
          <w:szCs w:val="28"/>
        </w:rPr>
        <w:t xml:space="preserve"> англійському сленгу, утворених ускладненням первинного слова (</w:t>
      </w:r>
      <w:r w:rsidR="00AC019B" w:rsidRPr="009C2DAD">
        <w:rPr>
          <w:rFonts w:ascii="Times New Roman" w:hAnsi="Times New Roman" w:cs="Times New Roman"/>
          <w:i/>
          <w:iCs/>
          <w:sz w:val="28"/>
          <w:szCs w:val="28"/>
          <w:lang w:val="en-US"/>
        </w:rPr>
        <w:t>The</w:t>
      </w:r>
      <w:r w:rsidR="00AC019B" w:rsidRPr="009C2DAD">
        <w:rPr>
          <w:rFonts w:ascii="Times New Roman" w:hAnsi="Times New Roman" w:cs="Times New Roman"/>
          <w:i/>
          <w:iCs/>
          <w:sz w:val="28"/>
          <w:szCs w:val="28"/>
        </w:rPr>
        <w:t xml:space="preserve"> </w:t>
      </w:r>
      <w:r w:rsidR="00AC019B" w:rsidRPr="009C2DAD">
        <w:rPr>
          <w:rFonts w:ascii="Times New Roman" w:hAnsi="Times New Roman" w:cs="Times New Roman"/>
          <w:i/>
          <w:iCs/>
          <w:sz w:val="28"/>
          <w:szCs w:val="28"/>
          <w:lang w:val="en-US"/>
        </w:rPr>
        <w:t>bestest</w:t>
      </w:r>
      <w:r w:rsidR="00AC019B" w:rsidRPr="009C2DAD">
        <w:rPr>
          <w:rFonts w:ascii="Times New Roman" w:hAnsi="Times New Roman" w:cs="Times New Roman"/>
          <w:i/>
          <w:iCs/>
          <w:sz w:val="28"/>
          <w:szCs w:val="28"/>
        </w:rPr>
        <w:t xml:space="preserve"> </w:t>
      </w:r>
      <w:r w:rsidR="00AC019B" w:rsidRPr="009C2DAD">
        <w:rPr>
          <w:rFonts w:ascii="Times New Roman" w:hAnsi="Times New Roman" w:cs="Times New Roman"/>
          <w:i/>
          <w:iCs/>
          <w:sz w:val="28"/>
          <w:szCs w:val="28"/>
          <w:lang w:val="en-US"/>
        </w:rPr>
        <w:t>food</w:t>
      </w:r>
      <w:r w:rsidR="00AC019B" w:rsidRPr="009C2DAD">
        <w:rPr>
          <w:rFonts w:ascii="Times New Roman" w:hAnsi="Times New Roman" w:cs="Times New Roman"/>
          <w:i/>
          <w:iCs/>
          <w:sz w:val="28"/>
          <w:szCs w:val="28"/>
        </w:rPr>
        <w:t xml:space="preserve"> </w:t>
      </w:r>
      <w:r w:rsidR="00AC019B" w:rsidRPr="009C2DAD">
        <w:rPr>
          <w:rFonts w:ascii="Times New Roman" w:hAnsi="Times New Roman" w:cs="Times New Roman"/>
          <w:i/>
          <w:iCs/>
          <w:sz w:val="28"/>
          <w:szCs w:val="28"/>
          <w:lang w:val="en-US"/>
        </w:rPr>
        <w:t>is</w:t>
      </w:r>
      <w:r w:rsidR="00AC019B" w:rsidRPr="009C2DAD">
        <w:rPr>
          <w:rFonts w:ascii="Times New Roman" w:hAnsi="Times New Roman" w:cs="Times New Roman"/>
          <w:i/>
          <w:iCs/>
          <w:sz w:val="28"/>
          <w:szCs w:val="28"/>
        </w:rPr>
        <w:t xml:space="preserve"> </w:t>
      </w:r>
      <w:r w:rsidR="00AC019B" w:rsidRPr="009C2DAD">
        <w:rPr>
          <w:rFonts w:ascii="Times New Roman" w:hAnsi="Times New Roman" w:cs="Times New Roman"/>
          <w:i/>
          <w:iCs/>
          <w:sz w:val="28"/>
          <w:szCs w:val="28"/>
          <w:lang w:val="en-US"/>
        </w:rPr>
        <w:t>pizza</w:t>
      </w:r>
      <w:r w:rsidR="00AC019B" w:rsidRPr="009C2DAD">
        <w:rPr>
          <w:rFonts w:ascii="Times New Roman" w:hAnsi="Times New Roman" w:cs="Times New Roman"/>
          <w:i/>
          <w:iCs/>
          <w:sz w:val="28"/>
          <w:szCs w:val="28"/>
          <w:lang w:val="uk-UA"/>
        </w:rPr>
        <w:t>)</w:t>
      </w:r>
      <w:r w:rsidR="00AC019B" w:rsidRPr="009C2DAD">
        <w:rPr>
          <w:rFonts w:ascii="Times New Roman" w:hAnsi="Times New Roman" w:cs="Times New Roman"/>
          <w:i/>
          <w:iCs/>
          <w:sz w:val="28"/>
          <w:szCs w:val="28"/>
        </w:rPr>
        <w:t>.</w:t>
      </w:r>
      <w:r w:rsidR="00AC019B" w:rsidRPr="009C2DAD">
        <w:rPr>
          <w:rFonts w:ascii="Times New Roman" w:hAnsi="Times New Roman" w:cs="Times New Roman"/>
          <w:i/>
          <w:iCs/>
          <w:sz w:val="28"/>
          <w:szCs w:val="28"/>
          <w:lang w:val="en-US"/>
        </w:rPr>
        <w:t> </w:t>
      </w:r>
    </w:p>
    <w:p w14:paraId="3014F970" w14:textId="77777777" w:rsidR="005710A5" w:rsidRPr="009C2DAD" w:rsidRDefault="00AC019B" w:rsidP="0029092F">
      <w:pPr>
        <w:spacing w:after="0" w:line="360" w:lineRule="auto"/>
        <w:ind w:firstLine="709"/>
        <w:jc w:val="both"/>
        <w:rPr>
          <w:rFonts w:ascii="Times New Roman" w:hAnsi="Times New Roman" w:cs="Times New Roman"/>
          <w:sz w:val="28"/>
          <w:szCs w:val="28"/>
        </w:rPr>
      </w:pPr>
      <w:r w:rsidRPr="009C2DAD">
        <w:rPr>
          <w:rFonts w:ascii="Times New Roman" w:hAnsi="Times New Roman" w:cs="Times New Roman"/>
          <w:sz w:val="28"/>
          <w:szCs w:val="28"/>
          <w:lang w:val="uk-UA"/>
        </w:rPr>
        <w:t>Ось приклад</w:t>
      </w:r>
      <w:r w:rsidR="005710A5" w:rsidRPr="009C2DAD">
        <w:rPr>
          <w:rFonts w:ascii="Times New Roman" w:hAnsi="Times New Roman" w:cs="Times New Roman"/>
          <w:sz w:val="28"/>
          <w:szCs w:val="28"/>
          <w:lang w:val="uk-UA"/>
        </w:rPr>
        <w:t>и</w:t>
      </w:r>
      <w:r w:rsidRPr="009C2DAD">
        <w:rPr>
          <w:rFonts w:ascii="Times New Roman" w:hAnsi="Times New Roman" w:cs="Times New Roman"/>
          <w:sz w:val="28"/>
          <w:szCs w:val="28"/>
          <w:lang w:val="uk-UA"/>
        </w:rPr>
        <w:t xml:space="preserve"> характерн</w:t>
      </w:r>
      <w:r w:rsidR="005710A5" w:rsidRPr="009C2DAD">
        <w:rPr>
          <w:rFonts w:ascii="Times New Roman" w:hAnsi="Times New Roman" w:cs="Times New Roman"/>
          <w:sz w:val="28"/>
          <w:szCs w:val="28"/>
          <w:lang w:val="uk-UA"/>
        </w:rPr>
        <w:t>их</w:t>
      </w:r>
      <w:r w:rsidRPr="009C2DAD">
        <w:rPr>
          <w:rFonts w:ascii="Times New Roman" w:hAnsi="Times New Roman" w:cs="Times New Roman"/>
          <w:sz w:val="28"/>
          <w:szCs w:val="28"/>
          <w:lang w:val="uk-UA"/>
        </w:rPr>
        <w:t xml:space="preserve"> коментар</w:t>
      </w:r>
      <w:r w:rsidR="005710A5" w:rsidRPr="009C2DAD">
        <w:rPr>
          <w:rFonts w:ascii="Times New Roman" w:hAnsi="Times New Roman" w:cs="Times New Roman"/>
          <w:sz w:val="28"/>
          <w:szCs w:val="28"/>
          <w:lang w:val="uk-UA"/>
        </w:rPr>
        <w:t>ів</w:t>
      </w:r>
      <w:r w:rsidRPr="009C2DAD">
        <w:rPr>
          <w:rFonts w:ascii="Times New Roman" w:hAnsi="Times New Roman" w:cs="Times New Roman"/>
          <w:sz w:val="28"/>
          <w:szCs w:val="28"/>
          <w:lang w:val="uk-UA"/>
        </w:rPr>
        <w:t xml:space="preserve"> на</w:t>
      </w:r>
      <w:r w:rsidRPr="009C2DAD">
        <w:rPr>
          <w:rFonts w:ascii="Times New Roman" w:hAnsi="Times New Roman" w:cs="Times New Roman"/>
          <w:sz w:val="28"/>
          <w:szCs w:val="28"/>
        </w:rPr>
        <w:t xml:space="preserve"> Facebook:</w:t>
      </w:r>
    </w:p>
    <w:p w14:paraId="2FB20A31" w14:textId="05225B39" w:rsidR="00AC019B" w:rsidRPr="009C2DAD" w:rsidRDefault="00AC019B">
      <w:pPr>
        <w:pStyle w:val="a3"/>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i/>
          <w:iCs/>
          <w:sz w:val="28"/>
          <w:szCs w:val="28"/>
        </w:rPr>
        <w:t>Where’s</w:t>
      </w:r>
      <w:r w:rsidRPr="009C2DAD">
        <w:rPr>
          <w:rFonts w:ascii="Times New Roman" w:hAnsi="Times New Roman" w:cs="Times New Roman"/>
          <w:sz w:val="28"/>
          <w:szCs w:val="28"/>
        </w:rPr>
        <w:t> </w:t>
      </w:r>
      <w:r w:rsidRPr="009C2DAD">
        <w:rPr>
          <w:rFonts w:ascii="Times New Roman" w:hAnsi="Times New Roman" w:cs="Times New Roman"/>
          <w:b/>
          <w:i/>
          <w:iCs/>
          <w:sz w:val="28"/>
          <w:szCs w:val="28"/>
        </w:rPr>
        <w:t>dat</w:t>
      </w:r>
      <w:r w:rsidRPr="009C2DAD">
        <w:rPr>
          <w:rFonts w:ascii="Times New Roman" w:hAnsi="Times New Roman" w:cs="Times New Roman"/>
          <w:sz w:val="28"/>
          <w:szCs w:val="28"/>
        </w:rPr>
        <w:t> </w:t>
      </w:r>
      <w:r w:rsidRPr="009C2DAD">
        <w:rPr>
          <w:rFonts w:ascii="Times New Roman" w:hAnsi="Times New Roman" w:cs="Times New Roman"/>
          <w:i/>
          <w:iCs/>
          <w:sz w:val="28"/>
          <w:szCs w:val="28"/>
        </w:rPr>
        <w:t>dude? Де цей чувак?</w:t>
      </w:r>
      <w:r w:rsidRPr="009C2DAD">
        <w:rPr>
          <w:rFonts w:ascii="Times New Roman" w:hAnsi="Times New Roman" w:cs="Times New Roman"/>
          <w:sz w:val="28"/>
          <w:szCs w:val="28"/>
          <w:lang w:val="uk-UA"/>
        </w:rPr>
        <w:t xml:space="preserve"> (</w:t>
      </w:r>
      <w:r w:rsidRPr="009C2DAD">
        <w:rPr>
          <w:rFonts w:ascii="Times New Roman" w:hAnsi="Times New Roman" w:cs="Times New Roman"/>
          <w:b/>
          <w:bCs/>
          <w:sz w:val="28"/>
          <w:szCs w:val="28"/>
          <w:lang w:val="en-US"/>
        </w:rPr>
        <w:t>Dat</w:t>
      </w:r>
      <w:r w:rsidRPr="009C2DAD">
        <w:rPr>
          <w:rFonts w:ascii="Times New Roman" w:hAnsi="Times New Roman" w:cs="Times New Roman"/>
          <w:sz w:val="28"/>
          <w:szCs w:val="28"/>
          <w:lang w:val="en-US"/>
        </w:rPr>
        <w:t> </w:t>
      </w:r>
      <w:r w:rsidRPr="009C2DAD">
        <w:rPr>
          <w:rFonts w:ascii="Times New Roman" w:hAnsi="Times New Roman" w:cs="Times New Roman"/>
          <w:sz w:val="28"/>
          <w:szCs w:val="28"/>
          <w:lang w:val="uk-UA"/>
        </w:rPr>
        <w:t>– замість</w:t>
      </w:r>
      <w:r w:rsidRPr="009C2DAD">
        <w:rPr>
          <w:rFonts w:ascii="Times New Roman" w:hAnsi="Times New Roman" w:cs="Times New Roman"/>
          <w:sz w:val="28"/>
          <w:szCs w:val="28"/>
          <w:lang w:val="en-US"/>
        </w:rPr>
        <w:t> </w:t>
      </w:r>
      <w:r w:rsidRPr="009C2DAD">
        <w:rPr>
          <w:rFonts w:ascii="Times New Roman" w:hAnsi="Times New Roman" w:cs="Times New Roman"/>
          <w:i/>
          <w:iCs/>
          <w:sz w:val="28"/>
          <w:szCs w:val="28"/>
          <w:lang w:val="en-US"/>
        </w:rPr>
        <w:t>that</w:t>
      </w:r>
      <w:r w:rsidRPr="009C2DAD">
        <w:rPr>
          <w:rFonts w:ascii="Times New Roman" w:hAnsi="Times New Roman" w:cs="Times New Roman"/>
          <w:sz w:val="28"/>
          <w:szCs w:val="28"/>
          <w:lang w:val="uk-UA"/>
        </w:rPr>
        <w:t>).</w:t>
      </w:r>
    </w:p>
    <w:p w14:paraId="5C3DBEBC" w14:textId="7DA5D1FE" w:rsidR="00A146C2" w:rsidRPr="009C2DAD" w:rsidRDefault="005710A5">
      <w:pPr>
        <w:pStyle w:val="a3"/>
        <w:numPr>
          <w:ilvl w:val="1"/>
          <w:numId w:val="22"/>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en-US"/>
        </w:rPr>
        <w:t>This</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Thursday</w:t>
      </w:r>
      <w:r w:rsidRPr="009C2DAD">
        <w:rPr>
          <w:rFonts w:ascii="Times New Roman" w:hAnsi="Times New Roman" w:cs="Times New Roman"/>
          <w:sz w:val="28"/>
          <w:szCs w:val="28"/>
          <w:lang w:val="uk-UA"/>
        </w:rPr>
        <w:t>’</w:t>
      </w:r>
      <w:r w:rsidRPr="009C2DAD">
        <w:rPr>
          <w:rFonts w:ascii="Times New Roman" w:hAnsi="Times New Roman" w:cs="Times New Roman"/>
          <w:sz w:val="28"/>
          <w:szCs w:val="28"/>
          <w:lang w:val="en-US"/>
        </w:rPr>
        <w:t>s</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our</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Mom</w:t>
      </w:r>
      <w:r w:rsidRPr="009C2DAD">
        <w:rPr>
          <w:rFonts w:ascii="Times New Roman" w:hAnsi="Times New Roman" w:cs="Times New Roman"/>
          <w:sz w:val="28"/>
          <w:szCs w:val="28"/>
          <w:lang w:val="uk-UA"/>
        </w:rPr>
        <w:t>’</w:t>
      </w:r>
      <w:r w:rsidRPr="009C2DAD">
        <w:rPr>
          <w:rFonts w:ascii="Times New Roman" w:hAnsi="Times New Roman" w:cs="Times New Roman"/>
          <w:sz w:val="28"/>
          <w:szCs w:val="28"/>
          <w:lang w:val="en-US"/>
        </w:rPr>
        <w:t>s</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birthday</w:t>
      </w:r>
      <w:r w:rsidR="00A146C2" w:rsidRPr="009C2DAD">
        <w:rPr>
          <w:rFonts w:ascii="Times New Roman" w:hAnsi="Times New Roman" w:cs="Times New Roman"/>
          <w:sz w:val="28"/>
          <w:szCs w:val="28"/>
          <w:lang w:val="uk-UA"/>
        </w:rPr>
        <w:t>.</w:t>
      </w:r>
    </w:p>
    <w:p w14:paraId="47CB1055" w14:textId="6DCDA5D3" w:rsidR="005710A5" w:rsidRPr="009C2DAD" w:rsidRDefault="005710A5"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i/>
          <w:iCs/>
          <w:sz w:val="28"/>
          <w:szCs w:val="28"/>
          <w:lang w:val="uk-UA"/>
        </w:rPr>
        <w:t>#</w:t>
      </w:r>
      <w:r w:rsidRPr="009C2DAD">
        <w:rPr>
          <w:rFonts w:ascii="Times New Roman" w:hAnsi="Times New Roman" w:cs="Times New Roman"/>
          <w:b/>
          <w:bCs/>
          <w:sz w:val="28"/>
          <w:szCs w:val="28"/>
          <w:lang w:val="en-US"/>
        </w:rPr>
        <w:t>TBT</w:t>
      </w:r>
      <w:r w:rsidR="003B30AE" w:rsidRPr="00E64081">
        <w:rPr>
          <w:rFonts w:ascii="Times New Roman" w:hAnsi="Times New Roman" w:cs="Times New Roman"/>
          <w:b/>
          <w:bCs/>
          <w:sz w:val="28"/>
          <w:szCs w:val="28"/>
          <w:lang w:val="uk-UA"/>
        </w:rPr>
        <w:t xml:space="preserve"> </w:t>
      </w:r>
      <w:r w:rsidRPr="009C2DAD">
        <w:rPr>
          <w:rFonts w:ascii="Times New Roman" w:hAnsi="Times New Roman" w:cs="Times New Roman"/>
          <w:b/>
          <w:bCs/>
          <w:sz w:val="28"/>
          <w:szCs w:val="28"/>
          <w:lang w:val="uk-UA"/>
        </w:rPr>
        <w:t>(</w:t>
      </w:r>
      <w:r w:rsidRPr="009C2DAD">
        <w:rPr>
          <w:rFonts w:ascii="Times New Roman" w:hAnsi="Times New Roman" w:cs="Times New Roman"/>
          <w:b/>
          <w:bCs/>
          <w:sz w:val="28"/>
          <w:szCs w:val="28"/>
          <w:lang w:val="en-US"/>
        </w:rPr>
        <w:t>Throwback</w:t>
      </w:r>
      <w:r w:rsidR="003B30AE" w:rsidRPr="00E64081">
        <w:rPr>
          <w:rFonts w:ascii="Times New Roman" w:hAnsi="Times New Roman" w:cs="Times New Roman"/>
          <w:sz w:val="28"/>
          <w:szCs w:val="28"/>
          <w:lang w:val="uk-UA"/>
        </w:rPr>
        <w:t xml:space="preserve"> </w:t>
      </w:r>
      <w:r w:rsidRPr="009C2DAD">
        <w:rPr>
          <w:rFonts w:ascii="Times New Roman" w:hAnsi="Times New Roman" w:cs="Times New Roman"/>
          <w:b/>
          <w:bCs/>
          <w:sz w:val="28"/>
          <w:szCs w:val="28"/>
          <w:lang w:val="en-US"/>
        </w:rPr>
        <w:t>Thursday</w:t>
      </w:r>
      <w:r w:rsidRPr="009C2DAD">
        <w:rPr>
          <w:rFonts w:ascii="Times New Roman" w:hAnsi="Times New Roman" w:cs="Times New Roman"/>
          <w:b/>
          <w:bCs/>
          <w:sz w:val="28"/>
          <w:szCs w:val="28"/>
          <w:lang w:val="uk-UA"/>
        </w:rPr>
        <w:t>)</w:t>
      </w:r>
      <w:r w:rsidR="003B30AE" w:rsidRPr="00E64081">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 xml:space="preserve">(четвер спогадів або ретро-четвер) – популярний рух серед мешканців </w:t>
      </w:r>
      <w:r w:rsidRPr="009C2DAD">
        <w:rPr>
          <w:rFonts w:ascii="Times New Roman" w:hAnsi="Times New Roman" w:cs="Times New Roman"/>
          <w:i/>
          <w:sz w:val="28"/>
          <w:szCs w:val="28"/>
          <w:lang w:val="en-US"/>
        </w:rPr>
        <w:t>IG</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Instagram</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FB</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Facebook</w:t>
      </w:r>
      <w:r w:rsidR="00A146C2" w:rsidRPr="009C2DAD">
        <w:rPr>
          <w:rFonts w:ascii="Times New Roman" w:hAnsi="Times New Roman" w:cs="Times New Roman"/>
          <w:i/>
          <w:sz w:val="28"/>
          <w:szCs w:val="28"/>
          <w:lang w:val="uk-UA"/>
        </w:rPr>
        <w:t>),</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Twitter</w:t>
      </w:r>
      <w:r w:rsidRPr="009C2DAD">
        <w:rPr>
          <w:rFonts w:ascii="Times New Roman" w:hAnsi="Times New Roman" w:cs="Times New Roman"/>
          <w:sz w:val="28"/>
          <w:szCs w:val="28"/>
          <w:lang w:val="uk-UA"/>
        </w:rPr>
        <w:t>.</w:t>
      </w:r>
    </w:p>
    <w:p w14:paraId="543E6525" w14:textId="1B70514D" w:rsidR="00AC019B" w:rsidRPr="009C2DAD" w:rsidRDefault="002D00DE"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З допомогою акронімів у соціальних мережах утворюються сленгові абревіатури, котрі з часом переходять в разряд повсякденних слів, наприклад, «</w:t>
      </w:r>
      <w:r w:rsidRPr="009C2DAD">
        <w:rPr>
          <w:rFonts w:ascii="Times New Roman" w:hAnsi="Times New Roman" w:cs="Times New Roman"/>
          <w:b/>
          <w:i/>
          <w:sz w:val="28"/>
          <w:szCs w:val="28"/>
        </w:rPr>
        <w:t>cod</w:t>
      </w:r>
      <w:r w:rsidRPr="009C2DAD">
        <w:rPr>
          <w:rFonts w:ascii="Times New Roman" w:hAnsi="Times New Roman" w:cs="Times New Roman"/>
          <w:sz w:val="28"/>
          <w:szCs w:val="28"/>
          <w:lang w:val="uk-UA"/>
        </w:rPr>
        <w:t xml:space="preserve">» </w:t>
      </w:r>
      <w:r w:rsidR="008C4CD4" w:rsidRPr="000B432C">
        <w:rPr>
          <w:rFonts w:ascii="Times New Roman" w:hAnsi="Times New Roman" w:cs="Times New Roman"/>
          <w:sz w:val="28"/>
          <w:szCs w:val="28"/>
          <w:lang w:val="uk-UA"/>
        </w:rPr>
        <w:t>–</w:t>
      </w:r>
      <w:r w:rsidRPr="009C2DAD">
        <w:rPr>
          <w:rFonts w:ascii="Times New Roman" w:hAnsi="Times New Roman" w:cs="Times New Roman"/>
          <w:sz w:val="28"/>
          <w:szCs w:val="28"/>
          <w:lang w:val="uk-UA"/>
        </w:rPr>
        <w:t xml:space="preserve"> обманювати («</w:t>
      </w:r>
      <w:r w:rsidRPr="009C2DAD">
        <w:rPr>
          <w:rFonts w:ascii="Times New Roman" w:hAnsi="Times New Roman" w:cs="Times New Roman"/>
          <w:i/>
          <w:sz w:val="28"/>
          <w:szCs w:val="28"/>
        </w:rPr>
        <w:t>cozen</w:t>
      </w:r>
      <w:r w:rsidRPr="009C2DAD">
        <w:rPr>
          <w:rFonts w:ascii="Times New Roman" w:hAnsi="Times New Roman" w:cs="Times New Roman"/>
          <w:i/>
          <w:sz w:val="28"/>
          <w:szCs w:val="28"/>
          <w:lang w:val="uk-UA"/>
        </w:rPr>
        <w:t>+</w:t>
      </w:r>
      <w:r w:rsidRPr="009C2DAD">
        <w:rPr>
          <w:rFonts w:ascii="Times New Roman" w:hAnsi="Times New Roman" w:cs="Times New Roman"/>
          <w:i/>
          <w:sz w:val="28"/>
          <w:szCs w:val="28"/>
        </w:rPr>
        <w:t>deceive</w:t>
      </w:r>
      <w:r w:rsidRPr="009C2DAD">
        <w:rPr>
          <w:rFonts w:ascii="Times New Roman" w:hAnsi="Times New Roman" w:cs="Times New Roman"/>
          <w:sz w:val="28"/>
          <w:szCs w:val="28"/>
          <w:lang w:val="uk-UA"/>
        </w:rPr>
        <w:t>»), «</w:t>
      </w:r>
      <w:r w:rsidRPr="009C2DAD">
        <w:rPr>
          <w:rFonts w:ascii="Times New Roman" w:hAnsi="Times New Roman" w:cs="Times New Roman"/>
          <w:b/>
          <w:i/>
          <w:sz w:val="28"/>
          <w:szCs w:val="28"/>
        </w:rPr>
        <w:t>hock</w:t>
      </w:r>
      <w:r w:rsidRPr="009C2DAD">
        <w:rPr>
          <w:rFonts w:ascii="Times New Roman" w:hAnsi="Times New Roman" w:cs="Times New Roman"/>
          <w:sz w:val="28"/>
          <w:szCs w:val="28"/>
          <w:lang w:val="uk-UA"/>
        </w:rPr>
        <w:t xml:space="preserve">» </w:t>
      </w:r>
      <w:r w:rsidR="008C4CD4" w:rsidRPr="000B432C">
        <w:rPr>
          <w:rFonts w:ascii="Times New Roman" w:hAnsi="Times New Roman" w:cs="Times New Roman"/>
          <w:sz w:val="28"/>
          <w:szCs w:val="28"/>
          <w:lang w:val="uk-UA"/>
        </w:rPr>
        <w:t>–</w:t>
      </w:r>
      <w:r w:rsidRPr="009C2DAD">
        <w:rPr>
          <w:rFonts w:ascii="Times New Roman" w:hAnsi="Times New Roman" w:cs="Times New Roman"/>
          <w:sz w:val="28"/>
          <w:szCs w:val="28"/>
          <w:lang w:val="uk-UA"/>
        </w:rPr>
        <w:t xml:space="preserve"> перемогти («</w:t>
      </w:r>
      <w:r w:rsidRPr="009C2DAD">
        <w:rPr>
          <w:rFonts w:ascii="Times New Roman" w:hAnsi="Times New Roman" w:cs="Times New Roman"/>
          <w:i/>
          <w:sz w:val="28"/>
          <w:szCs w:val="28"/>
        </w:rPr>
        <w:t>heat</w:t>
      </w:r>
      <w:r w:rsidRPr="009C2DAD">
        <w:rPr>
          <w:rFonts w:ascii="Times New Roman" w:hAnsi="Times New Roman" w:cs="Times New Roman"/>
          <w:i/>
          <w:sz w:val="28"/>
          <w:szCs w:val="28"/>
          <w:lang w:val="uk-UA"/>
        </w:rPr>
        <w:t>+</w:t>
      </w:r>
      <w:r w:rsidRPr="009C2DAD">
        <w:rPr>
          <w:rFonts w:ascii="Times New Roman" w:hAnsi="Times New Roman" w:cs="Times New Roman"/>
          <w:i/>
          <w:sz w:val="28"/>
          <w:szCs w:val="28"/>
        </w:rPr>
        <w:t>kibosh</w:t>
      </w:r>
      <w:r w:rsidRPr="009C2DAD">
        <w:rPr>
          <w:rFonts w:ascii="Times New Roman" w:hAnsi="Times New Roman" w:cs="Times New Roman"/>
          <w:sz w:val="28"/>
          <w:szCs w:val="28"/>
          <w:lang w:val="uk-UA"/>
        </w:rPr>
        <w:t>») [</w:t>
      </w:r>
      <w:r w:rsidR="00A146C2" w:rsidRPr="009C2DAD">
        <w:rPr>
          <w:rFonts w:ascii="Times New Roman" w:hAnsi="Times New Roman" w:cs="Times New Roman"/>
          <w:sz w:val="28"/>
          <w:szCs w:val="28"/>
          <w:lang w:val="uk-UA"/>
        </w:rPr>
        <w:t>113,</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c</w:t>
      </w:r>
      <w:r w:rsidRPr="009C2DAD">
        <w:rPr>
          <w:rFonts w:ascii="Times New Roman" w:hAnsi="Times New Roman" w:cs="Times New Roman"/>
          <w:sz w:val="28"/>
          <w:szCs w:val="28"/>
          <w:lang w:val="uk-UA"/>
        </w:rPr>
        <w:t>. 73].</w:t>
      </w:r>
    </w:p>
    <w:p w14:paraId="78BB153A" w14:textId="73EDD8D0" w:rsidR="007F4935" w:rsidRPr="009C2DAD" w:rsidRDefault="00E31C39"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Широке використання отримала абревіатура </w:t>
      </w:r>
      <w:r w:rsidRPr="009C2DAD">
        <w:rPr>
          <w:rFonts w:ascii="Times New Roman" w:hAnsi="Times New Roman" w:cs="Times New Roman"/>
          <w:sz w:val="28"/>
          <w:szCs w:val="28"/>
        </w:rPr>
        <w:t>«</w:t>
      </w:r>
      <w:r w:rsidRPr="009C2DAD">
        <w:rPr>
          <w:rFonts w:ascii="Times New Roman" w:hAnsi="Times New Roman" w:cs="Times New Roman"/>
          <w:b/>
          <w:i/>
          <w:sz w:val="28"/>
          <w:szCs w:val="28"/>
        </w:rPr>
        <w:t>LOL</w:t>
      </w:r>
      <w:r w:rsidRPr="009C2DAD">
        <w:rPr>
          <w:rFonts w:ascii="Times New Roman" w:hAnsi="Times New Roman" w:cs="Times New Roman"/>
          <w:sz w:val="28"/>
          <w:szCs w:val="28"/>
        </w:rPr>
        <w:t xml:space="preserve">» </w:t>
      </w:r>
      <w:r w:rsidR="008C4CD4" w:rsidRPr="000B432C">
        <w:rPr>
          <w:rFonts w:ascii="Times New Roman" w:hAnsi="Times New Roman" w:cs="Times New Roman"/>
          <w:sz w:val="28"/>
          <w:szCs w:val="28"/>
        </w:rPr>
        <w:t>–</w:t>
      </w:r>
      <w:r w:rsidRPr="009C2DAD">
        <w:rPr>
          <w:rFonts w:ascii="Times New Roman" w:hAnsi="Times New Roman" w:cs="Times New Roman"/>
          <w:sz w:val="28"/>
          <w:szCs w:val="28"/>
        </w:rPr>
        <w:t xml:space="preserve"> «</w:t>
      </w:r>
      <w:r w:rsidRPr="009C2DAD">
        <w:rPr>
          <w:rFonts w:ascii="Times New Roman" w:hAnsi="Times New Roman" w:cs="Times New Roman"/>
          <w:i/>
          <w:sz w:val="28"/>
          <w:szCs w:val="28"/>
        </w:rPr>
        <w:t>Laughing out loud</w:t>
      </w:r>
      <w:r w:rsidRPr="009C2DAD">
        <w:rPr>
          <w:rFonts w:ascii="Times New Roman" w:hAnsi="Times New Roman" w:cs="Times New Roman"/>
          <w:sz w:val="28"/>
          <w:szCs w:val="28"/>
        </w:rPr>
        <w:t>»,</w:t>
      </w:r>
      <w:r w:rsidRPr="009C2DAD">
        <w:rPr>
          <w:rFonts w:ascii="Times New Roman" w:hAnsi="Times New Roman" w:cs="Times New Roman"/>
          <w:sz w:val="28"/>
          <w:szCs w:val="28"/>
          <w:lang w:val="uk-UA"/>
        </w:rPr>
        <w:t xml:space="preserve"> котру можна перекласти, як «помираю від сміху». Причому її використовують як в англомовному, так і в україномовному контені. </w:t>
      </w:r>
    </w:p>
    <w:p w14:paraId="3C2A5BA4" w14:textId="4FE53B54" w:rsidR="00E31C39" w:rsidRPr="009C2DAD" w:rsidRDefault="00E31C39"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Інша подібна абревіатура</w:t>
      </w:r>
      <w:r w:rsidR="00F923E7" w:rsidRPr="009C2DAD">
        <w:rPr>
          <w:rFonts w:ascii="Times New Roman" w:hAnsi="Times New Roman" w:cs="Times New Roman"/>
          <w:sz w:val="28"/>
          <w:szCs w:val="28"/>
          <w:lang w:val="uk-UA"/>
        </w:rPr>
        <w:t xml:space="preserve"> «</w:t>
      </w:r>
      <w:r w:rsidR="00F923E7" w:rsidRPr="009C2DAD">
        <w:rPr>
          <w:rFonts w:ascii="Times New Roman" w:hAnsi="Times New Roman" w:cs="Times New Roman"/>
          <w:b/>
          <w:i/>
          <w:sz w:val="28"/>
          <w:szCs w:val="28"/>
        </w:rPr>
        <w:t>ROFL</w:t>
      </w:r>
      <w:r w:rsidR="00F923E7" w:rsidRPr="009C2DAD">
        <w:rPr>
          <w:rFonts w:ascii="Times New Roman" w:hAnsi="Times New Roman" w:cs="Times New Roman"/>
          <w:sz w:val="28"/>
          <w:szCs w:val="28"/>
          <w:lang w:val="uk-UA"/>
        </w:rPr>
        <w:t xml:space="preserve">» </w:t>
      </w:r>
      <w:r w:rsidR="008C4CD4" w:rsidRPr="000B432C">
        <w:rPr>
          <w:rFonts w:ascii="Times New Roman" w:hAnsi="Times New Roman" w:cs="Times New Roman"/>
          <w:sz w:val="28"/>
          <w:szCs w:val="28"/>
          <w:lang w:val="uk-UA"/>
        </w:rPr>
        <w:t>–</w:t>
      </w:r>
      <w:r w:rsidR="00F923E7"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w:t>
      </w:r>
      <w:r w:rsidRPr="009C2DAD">
        <w:rPr>
          <w:rFonts w:ascii="Times New Roman" w:hAnsi="Times New Roman" w:cs="Times New Roman"/>
          <w:i/>
          <w:sz w:val="28"/>
          <w:szCs w:val="28"/>
        </w:rPr>
        <w:t>Rolling</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On</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Floor</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Laughing</w:t>
      </w:r>
      <w:r w:rsidRPr="009C2DAD">
        <w:rPr>
          <w:rFonts w:ascii="Times New Roman" w:hAnsi="Times New Roman" w:cs="Times New Roman"/>
          <w:sz w:val="28"/>
          <w:szCs w:val="28"/>
          <w:lang w:val="uk-UA"/>
        </w:rPr>
        <w:t>»</w:t>
      </w:r>
      <w:r w:rsidRPr="009C2DAD">
        <w:rPr>
          <w:rFonts w:ascii="Times New Roman" w:hAnsi="Times New Roman" w:cs="Times New Roman"/>
          <w:sz w:val="28"/>
          <w:szCs w:val="28"/>
        </w:rPr>
        <w:t> </w:t>
      </w:r>
      <w:r w:rsidRPr="009C2DAD">
        <w:rPr>
          <w:rFonts w:ascii="Times New Roman" w:hAnsi="Times New Roman" w:cs="Times New Roman"/>
          <w:sz w:val="28"/>
          <w:szCs w:val="28"/>
          <w:lang w:val="uk-UA"/>
        </w:rPr>
        <w:t>теж свідчить про смішну ситуацію, що визиває позитивні емоції.</w:t>
      </w:r>
      <w:r w:rsidR="00F923E7" w:rsidRPr="009C2DAD">
        <w:rPr>
          <w:rFonts w:ascii="Times New Roman" w:hAnsi="Times New Roman" w:cs="Times New Roman"/>
          <w:sz w:val="28"/>
          <w:szCs w:val="28"/>
          <w:lang w:val="uk-UA"/>
        </w:rPr>
        <w:t xml:space="preserve"> </w:t>
      </w:r>
    </w:p>
    <w:p w14:paraId="400A68F0" w14:textId="39C6F219" w:rsidR="003E23DC" w:rsidRPr="009C2DAD" w:rsidRDefault="00E31C39"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Абревіатура </w:t>
      </w:r>
      <w:r w:rsidR="00F923E7" w:rsidRPr="009C2DAD">
        <w:rPr>
          <w:rFonts w:ascii="Times New Roman" w:hAnsi="Times New Roman" w:cs="Times New Roman"/>
          <w:sz w:val="28"/>
          <w:szCs w:val="28"/>
          <w:lang w:val="uk-UA"/>
        </w:rPr>
        <w:t>«</w:t>
      </w:r>
      <w:r w:rsidR="00F923E7" w:rsidRPr="009C2DAD">
        <w:rPr>
          <w:rFonts w:ascii="Times New Roman" w:hAnsi="Times New Roman" w:cs="Times New Roman"/>
          <w:b/>
          <w:i/>
          <w:sz w:val="28"/>
          <w:szCs w:val="28"/>
        </w:rPr>
        <w:t>ELI</w:t>
      </w:r>
      <w:r w:rsidR="00F923E7" w:rsidRPr="009C2DAD">
        <w:rPr>
          <w:rFonts w:ascii="Times New Roman" w:hAnsi="Times New Roman" w:cs="Times New Roman"/>
          <w:b/>
          <w:i/>
          <w:sz w:val="28"/>
          <w:szCs w:val="28"/>
          <w:lang w:val="uk-UA"/>
        </w:rPr>
        <w:t>5</w:t>
      </w:r>
      <w:r w:rsidR="00F923E7" w:rsidRPr="009C2DAD">
        <w:rPr>
          <w:rFonts w:ascii="Times New Roman" w:hAnsi="Times New Roman" w:cs="Times New Roman"/>
          <w:sz w:val="28"/>
          <w:szCs w:val="28"/>
          <w:lang w:val="uk-UA"/>
        </w:rPr>
        <w:t xml:space="preserve">» </w:t>
      </w:r>
      <w:r w:rsidR="008C4CD4" w:rsidRPr="000B432C">
        <w:rPr>
          <w:rFonts w:ascii="Times New Roman" w:hAnsi="Times New Roman" w:cs="Times New Roman"/>
          <w:sz w:val="28"/>
          <w:szCs w:val="28"/>
          <w:lang w:val="uk-UA"/>
        </w:rPr>
        <w:t>–</w:t>
      </w:r>
      <w:r w:rsidR="00F923E7"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w:t>
      </w:r>
      <w:r w:rsidRPr="009C2DAD">
        <w:rPr>
          <w:rFonts w:ascii="Times New Roman" w:hAnsi="Times New Roman" w:cs="Times New Roman"/>
          <w:sz w:val="28"/>
          <w:szCs w:val="28"/>
        </w:rPr>
        <w:t>Explain</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Like</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I</w:t>
      </w:r>
      <w:r w:rsidRPr="009C2DAD">
        <w:rPr>
          <w:rFonts w:ascii="Times New Roman" w:hAnsi="Times New Roman" w:cs="Times New Roman"/>
          <w:sz w:val="28"/>
          <w:szCs w:val="28"/>
          <w:lang w:val="uk-UA"/>
        </w:rPr>
        <w:t>'</w:t>
      </w:r>
      <w:r w:rsidRPr="009C2DAD">
        <w:rPr>
          <w:rFonts w:ascii="Times New Roman" w:hAnsi="Times New Roman" w:cs="Times New Roman"/>
          <w:sz w:val="28"/>
          <w:szCs w:val="28"/>
        </w:rPr>
        <w:t>m</w:t>
      </w:r>
      <w:r w:rsidRPr="009C2DAD">
        <w:rPr>
          <w:rFonts w:ascii="Times New Roman" w:hAnsi="Times New Roman" w:cs="Times New Roman"/>
          <w:sz w:val="28"/>
          <w:szCs w:val="28"/>
          <w:lang w:val="uk-UA"/>
        </w:rPr>
        <w:t xml:space="preserve"> 5 / поясни, нібито мені 5 років»</w:t>
      </w:r>
      <w:r w:rsidR="00413350" w:rsidRPr="009C2DAD">
        <w:rPr>
          <w:rFonts w:ascii="Times New Roman" w:hAnsi="Times New Roman" w:cs="Times New Roman"/>
          <w:sz w:val="28"/>
          <w:szCs w:val="28"/>
          <w:lang w:val="uk-UA"/>
        </w:rPr>
        <w:t xml:space="preserve"> є полісемантичною і</w:t>
      </w:r>
      <w:r w:rsidRPr="009C2DAD">
        <w:rPr>
          <w:rFonts w:ascii="Times New Roman" w:hAnsi="Times New Roman" w:cs="Times New Roman"/>
          <w:sz w:val="28"/>
          <w:szCs w:val="28"/>
          <w:lang w:val="uk-UA"/>
        </w:rPr>
        <w:t xml:space="preserve"> може вживатися</w:t>
      </w:r>
      <w:r w:rsidR="003E23DC" w:rsidRPr="009C2DAD">
        <w:rPr>
          <w:rFonts w:ascii="Times New Roman" w:hAnsi="Times New Roman" w:cs="Times New Roman"/>
          <w:sz w:val="28"/>
          <w:szCs w:val="28"/>
          <w:lang w:val="uk-UA"/>
        </w:rPr>
        <w:t xml:space="preserve">: </w:t>
      </w:r>
    </w:p>
    <w:p w14:paraId="6A68882A" w14:textId="72B5C796" w:rsidR="003E23DC" w:rsidRPr="009C2DAD" w:rsidRDefault="00E31C39">
      <w:pPr>
        <w:pStyle w:val="a3"/>
        <w:numPr>
          <w:ilvl w:val="0"/>
          <w:numId w:val="19"/>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як в прямому сенсі, тобто коли хтось має пояснити складні речи, використовуючі прості та доступні поняття, як-от при поясненні науково-технічних матеріалів з точки зору аматора</w:t>
      </w:r>
      <w:r w:rsidR="003E23DC" w:rsidRPr="009C2DAD">
        <w:rPr>
          <w:rFonts w:ascii="Times New Roman" w:hAnsi="Times New Roman" w:cs="Times New Roman"/>
          <w:sz w:val="28"/>
          <w:szCs w:val="28"/>
          <w:lang w:val="uk-UA"/>
        </w:rPr>
        <w:t xml:space="preserve"> - He </w:t>
      </w:r>
      <w:r w:rsidR="003E23DC" w:rsidRPr="009C2DAD">
        <w:rPr>
          <w:rFonts w:ascii="Times New Roman" w:hAnsi="Times New Roman" w:cs="Times New Roman"/>
          <w:sz w:val="28"/>
          <w:szCs w:val="28"/>
          <w:lang w:val="en-US"/>
        </w:rPr>
        <w:t>said</w:t>
      </w:r>
      <w:r w:rsidR="003E23DC" w:rsidRPr="009C2DAD">
        <w:rPr>
          <w:rFonts w:ascii="Times New Roman" w:hAnsi="Times New Roman" w:cs="Times New Roman"/>
          <w:sz w:val="28"/>
          <w:szCs w:val="28"/>
          <w:lang w:val="uk-UA"/>
        </w:rPr>
        <w:t xml:space="preserve"> </w:t>
      </w:r>
      <w:r w:rsidR="003E23DC" w:rsidRPr="009C2DAD">
        <w:rPr>
          <w:rFonts w:ascii="Times New Roman" w:hAnsi="Times New Roman" w:cs="Times New Roman"/>
          <w:b/>
          <w:i/>
          <w:sz w:val="28"/>
          <w:szCs w:val="28"/>
        </w:rPr>
        <w:t>ELI</w:t>
      </w:r>
      <w:r w:rsidR="003E23DC" w:rsidRPr="009C2DAD">
        <w:rPr>
          <w:rFonts w:ascii="Times New Roman" w:hAnsi="Times New Roman" w:cs="Times New Roman"/>
          <w:b/>
          <w:i/>
          <w:sz w:val="28"/>
          <w:szCs w:val="28"/>
          <w:lang w:val="uk-UA"/>
        </w:rPr>
        <w:t>5</w:t>
      </w:r>
      <w:r w:rsidR="003E23DC" w:rsidRPr="009C2DAD">
        <w:rPr>
          <w:rFonts w:ascii="Times New Roman" w:hAnsi="Times New Roman" w:cs="Times New Roman"/>
          <w:sz w:val="28"/>
          <w:szCs w:val="28"/>
          <w:lang w:val="uk-UA"/>
        </w:rPr>
        <w:t>: “</w:t>
      </w:r>
      <w:r w:rsidR="003E23DC" w:rsidRPr="009C2DAD">
        <w:rPr>
          <w:rFonts w:ascii="Times New Roman" w:hAnsi="Times New Roman" w:cs="Times New Roman"/>
          <w:sz w:val="28"/>
          <w:szCs w:val="28"/>
          <w:lang w:val="en-US"/>
        </w:rPr>
        <w:t>This</w:t>
      </w:r>
      <w:r w:rsidR="003E23DC" w:rsidRPr="009C2DAD">
        <w:rPr>
          <w:rFonts w:ascii="Times New Roman" w:hAnsi="Times New Roman" w:cs="Times New Roman"/>
          <w:sz w:val="28"/>
          <w:szCs w:val="28"/>
          <w:lang w:val="uk-UA"/>
        </w:rPr>
        <w:t xml:space="preserve"> </w:t>
      </w:r>
      <w:r w:rsidR="003E23DC" w:rsidRPr="009C2DAD">
        <w:rPr>
          <w:rFonts w:ascii="Times New Roman" w:hAnsi="Times New Roman" w:cs="Times New Roman"/>
          <w:sz w:val="28"/>
          <w:szCs w:val="28"/>
          <w:lang w:val="en-US"/>
        </w:rPr>
        <w:t>RAM</w:t>
      </w:r>
      <w:r w:rsidR="003E23DC" w:rsidRPr="009C2DAD">
        <w:rPr>
          <w:rFonts w:ascii="Times New Roman" w:hAnsi="Times New Roman" w:cs="Times New Roman"/>
          <w:sz w:val="28"/>
          <w:szCs w:val="28"/>
          <w:lang w:val="uk-UA"/>
        </w:rPr>
        <w:t xml:space="preserve"> </w:t>
      </w:r>
      <w:r w:rsidR="003E23DC" w:rsidRPr="009C2DAD">
        <w:rPr>
          <w:rFonts w:ascii="Times New Roman" w:hAnsi="Times New Roman" w:cs="Times New Roman"/>
          <w:sz w:val="28"/>
          <w:szCs w:val="28"/>
          <w:lang w:val="en-US"/>
        </w:rPr>
        <w:t>is</w:t>
      </w:r>
      <w:r w:rsidR="003E23DC" w:rsidRPr="009C2DAD">
        <w:rPr>
          <w:rFonts w:ascii="Times New Roman" w:hAnsi="Times New Roman" w:cs="Times New Roman"/>
          <w:sz w:val="28"/>
          <w:szCs w:val="28"/>
          <w:lang w:val="uk-UA"/>
        </w:rPr>
        <w:t xml:space="preserve"> </w:t>
      </w:r>
      <w:r w:rsidR="003E23DC" w:rsidRPr="009C2DAD">
        <w:rPr>
          <w:rFonts w:ascii="Times New Roman" w:hAnsi="Times New Roman" w:cs="Times New Roman"/>
          <w:sz w:val="28"/>
          <w:szCs w:val="28"/>
          <w:lang w:val="en-US"/>
        </w:rPr>
        <w:t>desiphered</w:t>
      </w:r>
      <w:r w:rsidR="003E23DC" w:rsidRPr="009C2DAD">
        <w:rPr>
          <w:rFonts w:ascii="Times New Roman" w:hAnsi="Times New Roman" w:cs="Times New Roman"/>
          <w:sz w:val="28"/>
          <w:szCs w:val="28"/>
          <w:lang w:val="uk-UA"/>
        </w:rPr>
        <w:t xml:space="preserve"> </w:t>
      </w:r>
      <w:r w:rsidR="003E23DC" w:rsidRPr="009C2DAD">
        <w:rPr>
          <w:rFonts w:ascii="Times New Roman" w:hAnsi="Times New Roman" w:cs="Times New Roman"/>
          <w:sz w:val="28"/>
          <w:szCs w:val="28"/>
          <w:lang w:val="en-US"/>
        </w:rPr>
        <w:t>as</w:t>
      </w:r>
      <w:r w:rsidR="003E23DC" w:rsidRPr="009C2DAD">
        <w:rPr>
          <w:rFonts w:ascii="Times New Roman" w:hAnsi="Times New Roman" w:cs="Times New Roman"/>
          <w:sz w:val="28"/>
          <w:szCs w:val="28"/>
          <w:lang w:val="uk-UA"/>
        </w:rPr>
        <w:t xml:space="preserve"> </w:t>
      </w:r>
      <w:r w:rsidR="003E23DC" w:rsidRPr="009C2DAD">
        <w:rPr>
          <w:rFonts w:ascii="Times New Roman" w:hAnsi="Times New Roman" w:cs="Times New Roman"/>
          <w:sz w:val="28"/>
          <w:szCs w:val="28"/>
          <w:lang w:val="en-US"/>
        </w:rPr>
        <w:t>random</w:t>
      </w:r>
      <w:r w:rsidR="003E23DC" w:rsidRPr="009C2DAD">
        <w:rPr>
          <w:rFonts w:ascii="Times New Roman" w:hAnsi="Times New Roman" w:cs="Times New Roman"/>
          <w:sz w:val="28"/>
          <w:szCs w:val="28"/>
          <w:lang w:val="uk-UA"/>
        </w:rPr>
        <w:t xml:space="preserve"> </w:t>
      </w:r>
      <w:r w:rsidR="003E23DC" w:rsidRPr="009C2DAD">
        <w:rPr>
          <w:rFonts w:ascii="Times New Roman" w:hAnsi="Times New Roman" w:cs="Times New Roman"/>
          <w:sz w:val="28"/>
          <w:szCs w:val="28"/>
          <w:lang w:val="en-US"/>
        </w:rPr>
        <w:t>access</w:t>
      </w:r>
      <w:r w:rsidR="003E23DC" w:rsidRPr="009C2DAD">
        <w:rPr>
          <w:rFonts w:ascii="Times New Roman" w:hAnsi="Times New Roman" w:cs="Times New Roman"/>
          <w:sz w:val="28"/>
          <w:szCs w:val="28"/>
          <w:lang w:val="uk-UA"/>
        </w:rPr>
        <w:t xml:space="preserve"> </w:t>
      </w:r>
      <w:r w:rsidR="003E23DC" w:rsidRPr="009C2DAD">
        <w:rPr>
          <w:rFonts w:ascii="Times New Roman" w:hAnsi="Times New Roman" w:cs="Times New Roman"/>
          <w:sz w:val="28"/>
          <w:szCs w:val="28"/>
          <w:lang w:val="en-US"/>
        </w:rPr>
        <w:t>memory</w:t>
      </w:r>
      <w:r w:rsidR="003E23DC" w:rsidRPr="009C2DAD">
        <w:rPr>
          <w:rFonts w:ascii="Times New Roman" w:hAnsi="Times New Roman" w:cs="Times New Roman"/>
          <w:sz w:val="28"/>
          <w:szCs w:val="28"/>
          <w:lang w:val="uk-UA"/>
        </w:rPr>
        <w:t xml:space="preserve">, </w:t>
      </w:r>
      <w:r w:rsidR="003E23DC" w:rsidRPr="009C2DAD">
        <w:rPr>
          <w:rFonts w:ascii="Times New Roman" w:hAnsi="Times New Roman" w:cs="Times New Roman"/>
          <w:sz w:val="28"/>
          <w:szCs w:val="28"/>
          <w:lang w:val="en-US"/>
        </w:rPr>
        <w:t>or</w:t>
      </w:r>
      <w:r w:rsidR="003E23DC" w:rsidRPr="009C2DAD">
        <w:rPr>
          <w:rFonts w:ascii="Times New Roman" w:hAnsi="Times New Roman" w:cs="Times New Roman"/>
          <w:sz w:val="28"/>
          <w:szCs w:val="28"/>
          <w:lang w:val="uk-UA"/>
        </w:rPr>
        <w:t xml:space="preserve"> </w:t>
      </w:r>
      <w:r w:rsidR="003E23DC" w:rsidRPr="009C2DAD">
        <w:rPr>
          <w:rFonts w:ascii="Times New Roman" w:hAnsi="Times New Roman" w:cs="Times New Roman"/>
          <w:sz w:val="28"/>
          <w:szCs w:val="28"/>
          <w:lang w:val="en-US"/>
        </w:rPr>
        <w:t>a</w:t>
      </w:r>
      <w:r w:rsidR="003E23DC" w:rsidRPr="009C2DAD">
        <w:rPr>
          <w:rFonts w:ascii="Times New Roman" w:hAnsi="Times New Roman" w:cs="Times New Roman"/>
          <w:sz w:val="28"/>
          <w:szCs w:val="28"/>
          <w:lang w:val="uk-UA"/>
        </w:rPr>
        <w:t xml:space="preserve"> </w:t>
      </w:r>
      <w:r w:rsidR="003E23DC" w:rsidRPr="009C2DAD">
        <w:rPr>
          <w:rFonts w:ascii="Times New Roman" w:hAnsi="Times New Roman" w:cs="Times New Roman"/>
          <w:sz w:val="28"/>
          <w:szCs w:val="28"/>
          <w:lang w:val="en-US"/>
        </w:rPr>
        <w:t>special</w:t>
      </w:r>
      <w:r w:rsidR="003E23DC" w:rsidRPr="009C2DAD">
        <w:rPr>
          <w:rFonts w:ascii="Times New Roman" w:hAnsi="Times New Roman" w:cs="Times New Roman"/>
          <w:sz w:val="28"/>
          <w:szCs w:val="28"/>
          <w:lang w:val="uk-UA"/>
        </w:rPr>
        <w:t xml:space="preserve"> </w:t>
      </w:r>
      <w:r w:rsidR="003E23DC" w:rsidRPr="009C2DAD">
        <w:rPr>
          <w:rFonts w:ascii="Times New Roman" w:hAnsi="Times New Roman" w:cs="Times New Roman"/>
          <w:sz w:val="28"/>
          <w:szCs w:val="28"/>
          <w:lang w:val="en-US"/>
        </w:rPr>
        <w:t>device</w:t>
      </w:r>
      <w:r w:rsidR="003E23DC" w:rsidRPr="009C2DAD">
        <w:rPr>
          <w:rFonts w:ascii="Times New Roman" w:hAnsi="Times New Roman" w:cs="Times New Roman"/>
          <w:sz w:val="28"/>
          <w:szCs w:val="28"/>
          <w:lang w:val="uk-UA"/>
        </w:rPr>
        <w:t>”.</w:t>
      </w:r>
    </w:p>
    <w:p w14:paraId="473CB050" w14:textId="04666B11" w:rsidR="002914B5" w:rsidRPr="009C2DAD" w:rsidRDefault="003E23DC">
      <w:pPr>
        <w:pStyle w:val="a3"/>
        <w:numPr>
          <w:ilvl w:val="0"/>
          <w:numId w:val="19"/>
        </w:numPr>
        <w:tabs>
          <w:tab w:val="left" w:pos="1134"/>
        </w:tabs>
        <w:spacing w:after="0" w:line="360" w:lineRule="auto"/>
        <w:ind w:left="0" w:firstLine="709"/>
        <w:jc w:val="both"/>
        <w:rPr>
          <w:rFonts w:ascii="Times New Roman" w:hAnsi="Times New Roman" w:cs="Times New Roman"/>
          <w:i/>
          <w:sz w:val="28"/>
          <w:szCs w:val="28"/>
          <w:lang w:val="uk-UA"/>
        </w:rPr>
      </w:pPr>
      <w:r w:rsidRPr="009C2DAD">
        <w:rPr>
          <w:rFonts w:ascii="Times New Roman" w:hAnsi="Times New Roman" w:cs="Times New Roman"/>
          <w:sz w:val="28"/>
          <w:szCs w:val="28"/>
          <w:lang w:val="uk-UA"/>
        </w:rPr>
        <w:t xml:space="preserve">коли подібне пояснення виконує характерологічну функцію людини, котра нічого не розуміє у житті – </w:t>
      </w:r>
      <w:r w:rsidR="00334002" w:rsidRPr="009C2DAD">
        <w:rPr>
          <w:rFonts w:ascii="Times New Roman" w:hAnsi="Times New Roman" w:cs="Times New Roman"/>
          <w:sz w:val="28"/>
          <w:szCs w:val="28"/>
          <w:lang w:val="uk-UA"/>
        </w:rPr>
        <w:t>“</w:t>
      </w:r>
      <w:r w:rsidRPr="009C2DAD">
        <w:rPr>
          <w:rFonts w:ascii="Times New Roman" w:hAnsi="Times New Roman" w:cs="Times New Roman"/>
          <w:sz w:val="28"/>
          <w:szCs w:val="28"/>
          <w:lang w:val="en-US"/>
        </w:rPr>
        <w:t>Wow</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you</w:t>
      </w:r>
      <w:r w:rsidRPr="009C2DAD">
        <w:rPr>
          <w:rFonts w:ascii="Times New Roman" w:hAnsi="Times New Roman" w:cs="Times New Roman"/>
          <w:sz w:val="28"/>
          <w:szCs w:val="28"/>
          <w:lang w:val="uk-UA"/>
        </w:rPr>
        <w:t>’</w:t>
      </w:r>
      <w:r w:rsidRPr="009C2DAD">
        <w:rPr>
          <w:rFonts w:ascii="Times New Roman" w:hAnsi="Times New Roman" w:cs="Times New Roman"/>
          <w:sz w:val="28"/>
          <w:szCs w:val="28"/>
          <w:lang w:val="en-US"/>
        </w:rPr>
        <w:t>d</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explain</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it</w:t>
      </w:r>
      <w:r w:rsidRPr="009C2DAD">
        <w:rPr>
          <w:rFonts w:ascii="Times New Roman" w:hAnsi="Times New Roman" w:cs="Times New Roman"/>
          <w:sz w:val="28"/>
          <w:szCs w:val="28"/>
          <w:lang w:val="uk-UA"/>
        </w:rPr>
        <w:t xml:space="preserve"> </w:t>
      </w:r>
      <w:r w:rsidRPr="009C2DAD">
        <w:rPr>
          <w:rFonts w:ascii="Times New Roman" w:hAnsi="Times New Roman" w:cs="Times New Roman"/>
          <w:b/>
          <w:i/>
          <w:sz w:val="28"/>
          <w:szCs w:val="28"/>
        </w:rPr>
        <w:t>ELI</w:t>
      </w:r>
      <w:r w:rsidRPr="009C2DAD">
        <w:rPr>
          <w:rFonts w:ascii="Times New Roman" w:hAnsi="Times New Roman" w:cs="Times New Roman"/>
          <w:b/>
          <w:i/>
          <w:sz w:val="28"/>
          <w:szCs w:val="28"/>
          <w:lang w:val="uk-UA"/>
        </w:rPr>
        <w:t>5</w:t>
      </w:r>
      <w:r w:rsidR="00334002" w:rsidRPr="009C2DAD">
        <w:rPr>
          <w:rFonts w:ascii="Times New Roman" w:hAnsi="Times New Roman" w:cs="Times New Roman"/>
          <w:i/>
          <w:sz w:val="28"/>
          <w:szCs w:val="28"/>
          <w:lang w:val="uk-UA"/>
        </w:rPr>
        <w:t xml:space="preserve">, </w:t>
      </w:r>
      <w:r w:rsidR="00334002" w:rsidRPr="009C2DAD">
        <w:rPr>
          <w:rFonts w:ascii="Times New Roman" w:hAnsi="Times New Roman" w:cs="Times New Roman"/>
          <w:i/>
          <w:sz w:val="28"/>
          <w:szCs w:val="28"/>
          <w:lang w:val="en-US"/>
        </w:rPr>
        <w:t>she</w:t>
      </w:r>
      <w:r w:rsidR="00334002" w:rsidRPr="009C2DAD">
        <w:rPr>
          <w:rFonts w:ascii="Times New Roman" w:hAnsi="Times New Roman" w:cs="Times New Roman"/>
          <w:i/>
          <w:sz w:val="28"/>
          <w:szCs w:val="28"/>
          <w:lang w:val="uk-UA"/>
        </w:rPr>
        <w:t>’</w:t>
      </w:r>
      <w:r w:rsidR="00334002" w:rsidRPr="009C2DAD">
        <w:rPr>
          <w:rFonts w:ascii="Times New Roman" w:hAnsi="Times New Roman" w:cs="Times New Roman"/>
          <w:i/>
          <w:sz w:val="28"/>
          <w:szCs w:val="28"/>
          <w:lang w:val="en-US"/>
        </w:rPr>
        <w:t>s</w:t>
      </w:r>
      <w:r w:rsidR="00334002" w:rsidRPr="009C2DAD">
        <w:rPr>
          <w:rFonts w:ascii="Times New Roman" w:hAnsi="Times New Roman" w:cs="Times New Roman"/>
          <w:i/>
          <w:sz w:val="28"/>
          <w:szCs w:val="28"/>
          <w:lang w:val="uk-UA"/>
        </w:rPr>
        <w:t xml:space="preserve"> </w:t>
      </w:r>
      <w:r w:rsidR="00334002" w:rsidRPr="009C2DAD">
        <w:rPr>
          <w:rFonts w:ascii="Times New Roman" w:hAnsi="Times New Roman" w:cs="Times New Roman"/>
          <w:i/>
          <w:sz w:val="28"/>
          <w:szCs w:val="28"/>
          <w:lang w:val="en-US"/>
        </w:rPr>
        <w:t>a</w:t>
      </w:r>
      <w:r w:rsidR="00334002" w:rsidRPr="009C2DAD">
        <w:rPr>
          <w:rFonts w:ascii="Times New Roman" w:hAnsi="Times New Roman" w:cs="Times New Roman"/>
          <w:i/>
          <w:sz w:val="28"/>
          <w:szCs w:val="28"/>
          <w:lang w:val="uk-UA"/>
        </w:rPr>
        <w:t xml:space="preserve"> </w:t>
      </w:r>
      <w:r w:rsidR="00334002" w:rsidRPr="009C2DAD">
        <w:rPr>
          <w:rFonts w:ascii="Times New Roman" w:hAnsi="Times New Roman" w:cs="Times New Roman"/>
          <w:i/>
          <w:sz w:val="28"/>
          <w:szCs w:val="28"/>
          <w:lang w:val="en-US"/>
        </w:rPr>
        <w:t>blond</w:t>
      </w:r>
      <w:r w:rsidR="00334002" w:rsidRPr="009C2DAD">
        <w:rPr>
          <w:rFonts w:ascii="Times New Roman" w:hAnsi="Times New Roman" w:cs="Times New Roman"/>
          <w:i/>
          <w:sz w:val="28"/>
          <w:szCs w:val="28"/>
          <w:lang w:val="uk-UA"/>
        </w:rPr>
        <w:t>”.</w:t>
      </w:r>
    </w:p>
    <w:p w14:paraId="7E44CCF8" w14:textId="3115DB62" w:rsidR="004436D8" w:rsidRPr="009C2DAD" w:rsidRDefault="002914B5">
      <w:pPr>
        <w:pStyle w:val="a3"/>
        <w:numPr>
          <w:ilvl w:val="0"/>
          <w:numId w:val="19"/>
        </w:numPr>
        <w:tabs>
          <w:tab w:val="left" w:pos="1134"/>
        </w:tabs>
        <w:spacing w:after="0" w:line="360" w:lineRule="auto"/>
        <w:ind w:left="0" w:firstLine="709"/>
        <w:jc w:val="both"/>
        <w:rPr>
          <w:rFonts w:ascii="Times New Roman" w:hAnsi="Times New Roman" w:cs="Times New Roman"/>
          <w:i/>
          <w:sz w:val="28"/>
          <w:szCs w:val="28"/>
          <w:lang w:val="uk-UA"/>
        </w:rPr>
      </w:pPr>
      <w:r w:rsidRPr="009C2DAD">
        <w:rPr>
          <w:rFonts w:ascii="Times New Roman" w:hAnsi="Times New Roman" w:cs="Times New Roman"/>
          <w:sz w:val="28"/>
          <w:szCs w:val="28"/>
          <w:lang w:val="uk-UA"/>
        </w:rPr>
        <w:lastRenderedPageBreak/>
        <w:t>к</w:t>
      </w:r>
      <w:r w:rsidR="004436D8" w:rsidRPr="009C2DAD">
        <w:rPr>
          <w:rFonts w:ascii="Times New Roman" w:hAnsi="Times New Roman" w:cs="Times New Roman"/>
          <w:sz w:val="28"/>
          <w:szCs w:val="28"/>
          <w:lang w:val="uk-UA"/>
        </w:rPr>
        <w:t>оли підлітки щось приховують від батьків та дорослих, вони використовують символ «</w:t>
      </w:r>
      <w:r w:rsidR="004436D8" w:rsidRPr="009C2DAD">
        <w:rPr>
          <w:rFonts w:ascii="Times New Roman" w:hAnsi="Times New Roman" w:cs="Times New Roman"/>
          <w:b/>
          <w:i/>
          <w:sz w:val="28"/>
          <w:szCs w:val="28"/>
        </w:rPr>
        <w:t>PAW</w:t>
      </w:r>
      <w:r w:rsidR="007D41F9" w:rsidRPr="009C2DAD">
        <w:rPr>
          <w:rFonts w:ascii="Times New Roman" w:hAnsi="Times New Roman" w:cs="Times New Roman"/>
          <w:b/>
          <w:i/>
          <w:sz w:val="28"/>
          <w:szCs w:val="28"/>
          <w:lang w:val="uk-UA"/>
        </w:rPr>
        <w:t xml:space="preserve"> </w:t>
      </w:r>
      <w:r w:rsidR="008C4CD4" w:rsidRPr="000B432C">
        <w:rPr>
          <w:rFonts w:ascii="Times New Roman" w:hAnsi="Times New Roman" w:cs="Times New Roman"/>
          <w:b/>
          <w:i/>
          <w:sz w:val="28"/>
          <w:szCs w:val="28"/>
          <w:lang w:val="uk-UA"/>
        </w:rPr>
        <w:t>–</w:t>
      </w:r>
      <w:r w:rsidR="007D41F9" w:rsidRPr="009C2DAD">
        <w:rPr>
          <w:rFonts w:ascii="Times New Roman" w:hAnsi="Times New Roman" w:cs="Times New Roman"/>
          <w:b/>
          <w:i/>
          <w:sz w:val="28"/>
          <w:szCs w:val="28"/>
          <w:lang w:val="uk-UA"/>
        </w:rPr>
        <w:t xml:space="preserve"> </w:t>
      </w:r>
      <w:r w:rsidR="007D41F9" w:rsidRPr="009C2DAD">
        <w:rPr>
          <w:rFonts w:ascii="Times New Roman" w:hAnsi="Times New Roman" w:cs="Times New Roman"/>
          <w:b/>
          <w:i/>
          <w:sz w:val="28"/>
          <w:szCs w:val="28"/>
        </w:rPr>
        <w:t>Parents</w:t>
      </w:r>
      <w:r w:rsidR="007D41F9" w:rsidRPr="009C2DAD">
        <w:rPr>
          <w:rFonts w:ascii="Times New Roman" w:hAnsi="Times New Roman" w:cs="Times New Roman"/>
          <w:b/>
          <w:i/>
          <w:sz w:val="28"/>
          <w:szCs w:val="28"/>
          <w:lang w:val="uk-UA"/>
        </w:rPr>
        <w:t xml:space="preserve"> </w:t>
      </w:r>
      <w:r w:rsidR="007D41F9" w:rsidRPr="009C2DAD">
        <w:rPr>
          <w:rFonts w:ascii="Times New Roman" w:hAnsi="Times New Roman" w:cs="Times New Roman"/>
          <w:b/>
          <w:i/>
          <w:sz w:val="28"/>
          <w:szCs w:val="28"/>
        </w:rPr>
        <w:t>Are</w:t>
      </w:r>
      <w:r w:rsidR="007D41F9" w:rsidRPr="009C2DAD">
        <w:rPr>
          <w:rFonts w:ascii="Times New Roman" w:hAnsi="Times New Roman" w:cs="Times New Roman"/>
          <w:b/>
          <w:i/>
          <w:sz w:val="28"/>
          <w:szCs w:val="28"/>
          <w:lang w:val="uk-UA"/>
        </w:rPr>
        <w:t xml:space="preserve"> </w:t>
      </w:r>
      <w:r w:rsidR="007D41F9" w:rsidRPr="009C2DAD">
        <w:rPr>
          <w:rFonts w:ascii="Times New Roman" w:hAnsi="Times New Roman" w:cs="Times New Roman"/>
          <w:b/>
          <w:i/>
          <w:sz w:val="28"/>
          <w:szCs w:val="28"/>
        </w:rPr>
        <w:t>Watching</w:t>
      </w:r>
      <w:r w:rsidR="007D41F9" w:rsidRPr="009C2DAD">
        <w:rPr>
          <w:rFonts w:ascii="Times New Roman" w:hAnsi="Times New Roman" w:cs="Times New Roman"/>
          <w:sz w:val="28"/>
          <w:szCs w:val="28"/>
          <w:lang w:val="uk-UA"/>
        </w:rPr>
        <w:t xml:space="preserve">». Як у прикладі: </w:t>
      </w:r>
      <w:r w:rsidR="00DE31A6" w:rsidRPr="009C2DAD">
        <w:rPr>
          <w:rFonts w:ascii="Times New Roman" w:hAnsi="Times New Roman" w:cs="Times New Roman"/>
          <w:b/>
          <w:i/>
          <w:sz w:val="28"/>
          <w:szCs w:val="28"/>
          <w:lang w:val="en-US"/>
        </w:rPr>
        <w:t>GTF</w:t>
      </w:r>
      <w:r w:rsidR="007D41F9" w:rsidRPr="009C2DAD">
        <w:rPr>
          <w:rFonts w:ascii="Times New Roman" w:hAnsi="Times New Roman" w:cs="Times New Roman"/>
          <w:sz w:val="28"/>
          <w:szCs w:val="28"/>
          <w:lang w:val="uk-UA"/>
        </w:rPr>
        <w:t xml:space="preserve"> акронім</w:t>
      </w:r>
      <w:r w:rsidR="007D41F9" w:rsidRPr="009C2DAD">
        <w:rPr>
          <w:rFonts w:ascii="Times New Roman" w:hAnsi="Times New Roman" w:cs="Times New Roman"/>
          <w:sz w:val="28"/>
          <w:szCs w:val="28"/>
          <w:lang w:val="en-US"/>
        </w:rPr>
        <w:t> </w:t>
      </w:r>
      <w:r w:rsidR="007D41F9" w:rsidRPr="009C2DAD">
        <w:rPr>
          <w:rFonts w:ascii="Times New Roman" w:hAnsi="Times New Roman" w:cs="Times New Roman"/>
          <w:b/>
          <w:bCs/>
          <w:i/>
          <w:sz w:val="28"/>
          <w:szCs w:val="28"/>
        </w:rPr>
        <w:t>gone</w:t>
      </w:r>
      <w:r w:rsidR="007D41F9" w:rsidRPr="009C2DAD">
        <w:rPr>
          <w:rFonts w:ascii="Times New Roman" w:hAnsi="Times New Roman" w:cs="Times New Roman"/>
          <w:b/>
          <w:bCs/>
          <w:i/>
          <w:sz w:val="28"/>
          <w:szCs w:val="28"/>
          <w:lang w:val="uk-UA"/>
        </w:rPr>
        <w:t xml:space="preserve"> </w:t>
      </w:r>
      <w:r w:rsidR="007D41F9" w:rsidRPr="009C2DAD">
        <w:rPr>
          <w:rFonts w:ascii="Times New Roman" w:hAnsi="Times New Roman" w:cs="Times New Roman"/>
          <w:b/>
          <w:bCs/>
          <w:i/>
          <w:sz w:val="28"/>
          <w:szCs w:val="28"/>
        </w:rPr>
        <w:t>too</w:t>
      </w:r>
      <w:r w:rsidR="007D41F9" w:rsidRPr="009C2DAD">
        <w:rPr>
          <w:rFonts w:ascii="Times New Roman" w:hAnsi="Times New Roman" w:cs="Times New Roman"/>
          <w:b/>
          <w:bCs/>
          <w:i/>
          <w:sz w:val="28"/>
          <w:szCs w:val="28"/>
          <w:lang w:val="uk-UA"/>
        </w:rPr>
        <w:t xml:space="preserve"> </w:t>
      </w:r>
      <w:r w:rsidR="007D41F9" w:rsidRPr="009C2DAD">
        <w:rPr>
          <w:rFonts w:ascii="Times New Roman" w:hAnsi="Times New Roman" w:cs="Times New Roman"/>
          <w:b/>
          <w:bCs/>
          <w:i/>
          <w:sz w:val="28"/>
          <w:szCs w:val="28"/>
        </w:rPr>
        <w:t>far</w:t>
      </w:r>
      <w:r w:rsidR="003F4696" w:rsidRPr="009C2DAD">
        <w:rPr>
          <w:rFonts w:ascii="Times New Roman" w:hAnsi="Times New Roman" w:cs="Times New Roman"/>
          <w:b/>
          <w:bCs/>
          <w:i/>
          <w:sz w:val="28"/>
          <w:szCs w:val="28"/>
          <w:lang w:val="uk-UA"/>
        </w:rPr>
        <w:t xml:space="preserve"> (</w:t>
      </w:r>
      <w:r w:rsidR="003F4696" w:rsidRPr="009C2DAD">
        <w:rPr>
          <w:rFonts w:ascii="Times New Roman" w:hAnsi="Times New Roman" w:cs="Times New Roman"/>
          <w:bCs/>
          <w:sz w:val="28"/>
          <w:szCs w:val="28"/>
          <w:lang w:val="uk-UA"/>
        </w:rPr>
        <w:t>або варіація</w:t>
      </w:r>
      <w:r w:rsidR="003F4696" w:rsidRPr="009C2DAD">
        <w:rPr>
          <w:rFonts w:ascii="Times New Roman" w:hAnsi="Times New Roman" w:cs="Times New Roman"/>
          <w:b/>
          <w:bCs/>
          <w:i/>
          <w:sz w:val="28"/>
          <w:szCs w:val="28"/>
          <w:lang w:val="uk-UA"/>
        </w:rPr>
        <w:t xml:space="preserve"> </w:t>
      </w:r>
      <w:r w:rsidR="003F4696" w:rsidRPr="009C2DAD">
        <w:rPr>
          <w:rFonts w:ascii="Times New Roman" w:hAnsi="Times New Roman" w:cs="Times New Roman"/>
          <w:b/>
          <w:bCs/>
          <w:i/>
          <w:sz w:val="28"/>
          <w:szCs w:val="28"/>
          <w:lang w:val="en-US"/>
        </w:rPr>
        <w:t>done</w:t>
      </w:r>
      <w:r w:rsidR="003F4696" w:rsidRPr="009C2DAD">
        <w:rPr>
          <w:rFonts w:ascii="Times New Roman" w:hAnsi="Times New Roman" w:cs="Times New Roman"/>
          <w:b/>
          <w:bCs/>
          <w:i/>
          <w:sz w:val="28"/>
          <w:szCs w:val="28"/>
          <w:lang w:val="uk-UA"/>
        </w:rPr>
        <w:t xml:space="preserve"> </w:t>
      </w:r>
      <w:r w:rsidR="003F4696" w:rsidRPr="009C2DAD">
        <w:rPr>
          <w:rFonts w:ascii="Times New Roman" w:hAnsi="Times New Roman" w:cs="Times New Roman"/>
          <w:b/>
          <w:bCs/>
          <w:i/>
          <w:sz w:val="28"/>
          <w:szCs w:val="28"/>
          <w:lang w:val="en-US"/>
        </w:rPr>
        <w:t>too</w:t>
      </w:r>
      <w:r w:rsidR="003F4696" w:rsidRPr="009C2DAD">
        <w:rPr>
          <w:rFonts w:ascii="Times New Roman" w:hAnsi="Times New Roman" w:cs="Times New Roman"/>
          <w:b/>
          <w:bCs/>
          <w:i/>
          <w:sz w:val="28"/>
          <w:szCs w:val="28"/>
          <w:lang w:val="uk-UA"/>
        </w:rPr>
        <w:t xml:space="preserve"> </w:t>
      </w:r>
      <w:r w:rsidR="003F4696" w:rsidRPr="009C2DAD">
        <w:rPr>
          <w:rFonts w:ascii="Times New Roman" w:hAnsi="Times New Roman" w:cs="Times New Roman"/>
          <w:b/>
          <w:bCs/>
          <w:i/>
          <w:sz w:val="28"/>
          <w:szCs w:val="28"/>
          <w:lang w:val="en-US"/>
        </w:rPr>
        <w:t>far</w:t>
      </w:r>
      <w:r w:rsidR="003F4696" w:rsidRPr="009C2DAD">
        <w:rPr>
          <w:rFonts w:ascii="Times New Roman" w:hAnsi="Times New Roman" w:cs="Times New Roman"/>
          <w:b/>
          <w:bCs/>
          <w:i/>
          <w:sz w:val="28"/>
          <w:szCs w:val="28"/>
          <w:lang w:val="uk-UA"/>
        </w:rPr>
        <w:t>)</w:t>
      </w:r>
      <w:r w:rsidR="007D41F9" w:rsidRPr="009C2DAD">
        <w:rPr>
          <w:rFonts w:ascii="Times New Roman" w:hAnsi="Times New Roman" w:cs="Times New Roman"/>
          <w:sz w:val="28"/>
          <w:szCs w:val="28"/>
          <w:lang w:val="uk-UA"/>
        </w:rPr>
        <w:t xml:space="preserve"> означає, що ви зробили або сказали щось неймовірно неприємне. </w:t>
      </w:r>
      <w:r w:rsidR="007D41F9" w:rsidRPr="009C2DAD">
        <w:rPr>
          <w:rFonts w:ascii="Times New Roman" w:hAnsi="Times New Roman" w:cs="Times New Roman"/>
          <w:sz w:val="28"/>
          <w:szCs w:val="28"/>
        </w:rPr>
        <w:t xml:space="preserve">Наприклад, хтось може сказати вам, що </w:t>
      </w:r>
      <w:r w:rsidR="007D41F9" w:rsidRPr="009C2DAD">
        <w:rPr>
          <w:rFonts w:ascii="Times New Roman" w:hAnsi="Times New Roman" w:cs="Times New Roman"/>
          <w:sz w:val="28"/>
          <w:szCs w:val="28"/>
          <w:lang w:val="uk-UA"/>
        </w:rPr>
        <w:t>ви</w:t>
      </w:r>
      <w:r w:rsidR="007D41F9" w:rsidRPr="009C2DAD">
        <w:rPr>
          <w:rFonts w:ascii="Times New Roman" w:hAnsi="Times New Roman" w:cs="Times New Roman"/>
          <w:sz w:val="28"/>
          <w:szCs w:val="28"/>
        </w:rPr>
        <w:t xml:space="preserve"> GTF </w:t>
      </w:r>
      <w:proofErr w:type="gramStart"/>
      <w:r w:rsidR="007D41F9" w:rsidRPr="009C2DAD">
        <w:rPr>
          <w:rFonts w:ascii="Times New Roman" w:hAnsi="Times New Roman" w:cs="Times New Roman"/>
          <w:sz w:val="28"/>
          <w:szCs w:val="28"/>
        </w:rPr>
        <w:t>п</w:t>
      </w:r>
      <w:proofErr w:type="gramEnd"/>
      <w:r w:rsidR="007D41F9" w:rsidRPr="009C2DAD">
        <w:rPr>
          <w:rFonts w:ascii="Times New Roman" w:hAnsi="Times New Roman" w:cs="Times New Roman"/>
          <w:sz w:val="28"/>
          <w:szCs w:val="28"/>
        </w:rPr>
        <w:t xml:space="preserve">ісля того, як ви </w:t>
      </w:r>
      <w:r w:rsidR="007D41F9" w:rsidRPr="009C2DAD">
        <w:rPr>
          <w:rFonts w:ascii="Times New Roman" w:hAnsi="Times New Roman" w:cs="Times New Roman"/>
          <w:sz w:val="28"/>
          <w:szCs w:val="28"/>
          <w:lang w:val="uk-UA"/>
        </w:rPr>
        <w:t>втратили</w:t>
      </w:r>
      <w:r w:rsidR="007D41F9" w:rsidRPr="009C2DAD">
        <w:rPr>
          <w:rFonts w:ascii="Times New Roman" w:hAnsi="Times New Roman" w:cs="Times New Roman"/>
          <w:sz w:val="28"/>
          <w:szCs w:val="28"/>
        </w:rPr>
        <w:t xml:space="preserve"> ключ від його автомобіля, або надіслали йому грубий жарт.</w:t>
      </w:r>
    </w:p>
    <w:p w14:paraId="3078331E" w14:textId="77777777" w:rsidR="004436D8" w:rsidRPr="009C2DAD" w:rsidRDefault="004436D8" w:rsidP="0029092F">
      <w:pPr>
        <w:spacing w:after="0" w:line="360" w:lineRule="auto"/>
        <w:ind w:firstLine="709"/>
        <w:jc w:val="center"/>
        <w:rPr>
          <w:rFonts w:ascii="Times New Roman" w:hAnsi="Times New Roman" w:cs="Times New Roman"/>
          <w:sz w:val="28"/>
          <w:szCs w:val="28"/>
          <w:lang w:val="en-US"/>
        </w:rPr>
      </w:pPr>
      <w:r w:rsidRPr="009C2DAD">
        <w:rPr>
          <w:rFonts w:ascii="Times New Roman" w:hAnsi="Times New Roman" w:cs="Times New Roman"/>
          <w:noProof/>
          <w:sz w:val="28"/>
          <w:szCs w:val="28"/>
          <w:lang w:eastAsia="ru-RU"/>
        </w:rPr>
        <w:drawing>
          <wp:inline distT="0" distB="0" distL="0" distR="0" wp14:anchorId="2539A12E" wp14:editId="7EC7D528">
            <wp:extent cx="2711302" cy="1669574"/>
            <wp:effectExtent l="0" t="0" r="0" b="6985"/>
            <wp:docPr id="7" name="Рисунок 7" descr="Text and Speak More Effectively w/ Abbreviations and Acronyms Like FOMO, PAW,  ICYMI, and DTF – Coo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and Speak More Effectively w/ Abbreviations and Acronyms Like FOMO, PAW,  ICYMI, and DTF – Cooh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72664" cy="1707360"/>
                    </a:xfrm>
                    <a:prstGeom prst="rect">
                      <a:avLst/>
                    </a:prstGeom>
                    <a:noFill/>
                    <a:ln>
                      <a:noFill/>
                    </a:ln>
                  </pic:spPr>
                </pic:pic>
              </a:graphicData>
            </a:graphic>
          </wp:inline>
        </w:drawing>
      </w:r>
    </w:p>
    <w:p w14:paraId="0E4DC478" w14:textId="1CA05FCD" w:rsidR="007D41F9" w:rsidRPr="009C2DAD" w:rsidRDefault="00DE31A6" w:rsidP="0029092F">
      <w:pPr>
        <w:spacing w:after="0" w:line="360" w:lineRule="auto"/>
        <w:ind w:firstLine="709"/>
        <w:jc w:val="both"/>
        <w:rPr>
          <w:rFonts w:ascii="Times New Roman" w:hAnsi="Times New Roman" w:cs="Times New Roman"/>
          <w:sz w:val="28"/>
          <w:szCs w:val="28"/>
        </w:rPr>
      </w:pPr>
      <w:r w:rsidRPr="009C2DAD">
        <w:rPr>
          <w:rFonts w:ascii="Times New Roman" w:hAnsi="Times New Roman" w:cs="Times New Roman"/>
          <w:sz w:val="28"/>
          <w:szCs w:val="28"/>
          <w:lang w:val="uk-UA"/>
        </w:rPr>
        <w:t xml:space="preserve">Використання сленгових абревіатур у Мережі підтверджує, що </w:t>
      </w:r>
      <w:r w:rsidR="00084FF5" w:rsidRPr="009C2DAD">
        <w:rPr>
          <w:rFonts w:ascii="Times New Roman" w:hAnsi="Times New Roman" w:cs="Times New Roman"/>
          <w:sz w:val="28"/>
          <w:szCs w:val="28"/>
          <w:lang w:val="uk-UA"/>
        </w:rPr>
        <w:t xml:space="preserve">віртуальне життя часто спонукає людину </w:t>
      </w:r>
      <w:r w:rsidR="00084FF5" w:rsidRPr="009C2DAD">
        <w:rPr>
          <w:rFonts w:ascii="Times New Roman" w:hAnsi="Times New Roman" w:cs="Times New Roman"/>
          <w:sz w:val="28"/>
          <w:szCs w:val="28"/>
        </w:rPr>
        <w:t>представля</w:t>
      </w:r>
      <w:r w:rsidR="00084FF5" w:rsidRPr="009C2DAD">
        <w:rPr>
          <w:rFonts w:ascii="Times New Roman" w:hAnsi="Times New Roman" w:cs="Times New Roman"/>
          <w:sz w:val="28"/>
          <w:szCs w:val="28"/>
          <w:lang w:val="uk-UA"/>
        </w:rPr>
        <w:t>ти</w:t>
      </w:r>
      <w:r w:rsidR="00084FF5" w:rsidRPr="009C2DAD">
        <w:rPr>
          <w:rFonts w:ascii="Times New Roman" w:hAnsi="Times New Roman" w:cs="Times New Roman"/>
          <w:sz w:val="28"/>
          <w:szCs w:val="28"/>
        </w:rPr>
        <w:t>ся в чатах та соціальних мережах тим, ким вони не є</w:t>
      </w:r>
      <w:r w:rsidR="00CE028A" w:rsidRPr="009C2DAD">
        <w:rPr>
          <w:rFonts w:ascii="Times New Roman" w:hAnsi="Times New Roman" w:cs="Times New Roman"/>
          <w:sz w:val="28"/>
          <w:szCs w:val="28"/>
          <w:lang w:val="uk-UA"/>
        </w:rPr>
        <w:t xml:space="preserve"> реальності</w:t>
      </w:r>
      <w:r w:rsidR="00084FF5" w:rsidRPr="009C2DAD">
        <w:rPr>
          <w:rFonts w:ascii="Times New Roman" w:hAnsi="Times New Roman" w:cs="Times New Roman"/>
          <w:sz w:val="28"/>
          <w:szCs w:val="28"/>
        </w:rPr>
        <w:t xml:space="preserve">, з метою чітко відокремити реальне життя від життя-онлайн. Якщо Ви хочете поговорити про щось, що стосується </w:t>
      </w:r>
      <w:proofErr w:type="gramStart"/>
      <w:r w:rsidR="00084FF5" w:rsidRPr="009C2DAD">
        <w:rPr>
          <w:rFonts w:ascii="Times New Roman" w:hAnsi="Times New Roman" w:cs="Times New Roman"/>
          <w:sz w:val="28"/>
          <w:szCs w:val="28"/>
        </w:rPr>
        <w:t>реального</w:t>
      </w:r>
      <w:proofErr w:type="gramEnd"/>
      <w:r w:rsidR="00084FF5" w:rsidRPr="009C2DAD">
        <w:rPr>
          <w:rFonts w:ascii="Times New Roman" w:hAnsi="Times New Roman" w:cs="Times New Roman"/>
          <w:sz w:val="28"/>
          <w:szCs w:val="28"/>
        </w:rPr>
        <w:t xml:space="preserve"> життя, абревіатура </w:t>
      </w:r>
      <w:r w:rsidR="00FE224F" w:rsidRPr="009C2DAD">
        <w:rPr>
          <w:rFonts w:ascii="Times New Roman" w:hAnsi="Times New Roman" w:cs="Times New Roman"/>
          <w:sz w:val="28"/>
          <w:szCs w:val="28"/>
          <w:lang w:val="uk-UA"/>
        </w:rPr>
        <w:t>«</w:t>
      </w:r>
      <w:r w:rsidR="00084FF5" w:rsidRPr="009C2DAD">
        <w:rPr>
          <w:rFonts w:ascii="Times New Roman" w:hAnsi="Times New Roman" w:cs="Times New Roman"/>
          <w:b/>
          <w:i/>
          <w:sz w:val="28"/>
          <w:szCs w:val="28"/>
        </w:rPr>
        <w:t>IRL</w:t>
      </w:r>
      <w:r w:rsidR="00084FF5" w:rsidRPr="009C2DAD">
        <w:rPr>
          <w:rFonts w:ascii="Times New Roman" w:hAnsi="Times New Roman" w:cs="Times New Roman"/>
          <w:sz w:val="28"/>
          <w:szCs w:val="28"/>
        </w:rPr>
        <w:t xml:space="preserve"> </w:t>
      </w:r>
      <w:r w:rsidR="005923A0" w:rsidRPr="005923A0">
        <w:rPr>
          <w:rFonts w:ascii="Times New Roman" w:hAnsi="Times New Roman" w:cs="Times New Roman"/>
          <w:b/>
          <w:i/>
          <w:sz w:val="28"/>
          <w:szCs w:val="28"/>
          <w:lang w:val="uk-UA"/>
        </w:rPr>
        <w:t>–</w:t>
      </w:r>
      <w:r w:rsidR="00084FF5" w:rsidRPr="009C2DAD">
        <w:rPr>
          <w:rFonts w:ascii="Times New Roman" w:hAnsi="Times New Roman" w:cs="Times New Roman"/>
          <w:sz w:val="28"/>
          <w:szCs w:val="28"/>
        </w:rPr>
        <w:t xml:space="preserve"> </w:t>
      </w:r>
      <w:r w:rsidR="00084FF5" w:rsidRPr="009C2DAD">
        <w:rPr>
          <w:rFonts w:ascii="Times New Roman" w:hAnsi="Times New Roman" w:cs="Times New Roman"/>
          <w:b/>
          <w:i/>
          <w:sz w:val="28"/>
          <w:szCs w:val="28"/>
        </w:rPr>
        <w:t>In Real Life</w:t>
      </w:r>
      <w:r w:rsidR="00FE224F" w:rsidRPr="009C2DAD">
        <w:rPr>
          <w:rFonts w:ascii="Times New Roman" w:hAnsi="Times New Roman" w:cs="Times New Roman"/>
          <w:b/>
          <w:i/>
          <w:sz w:val="28"/>
          <w:szCs w:val="28"/>
          <w:lang w:val="uk-UA"/>
        </w:rPr>
        <w:t>»</w:t>
      </w:r>
      <w:r w:rsidR="00084FF5" w:rsidRPr="009C2DAD">
        <w:rPr>
          <w:rFonts w:ascii="Times New Roman" w:hAnsi="Times New Roman" w:cs="Times New Roman"/>
          <w:sz w:val="28"/>
          <w:szCs w:val="28"/>
        </w:rPr>
        <w:t xml:space="preserve"> </w:t>
      </w:r>
      <w:r w:rsidR="00084FF5" w:rsidRPr="009C2DAD">
        <w:rPr>
          <w:rFonts w:ascii="Times New Roman" w:hAnsi="Times New Roman" w:cs="Times New Roman"/>
          <w:sz w:val="28"/>
          <w:szCs w:val="28"/>
          <w:lang w:val="uk-UA"/>
        </w:rPr>
        <w:t xml:space="preserve">буде </w:t>
      </w:r>
      <w:r w:rsidR="00084FF5" w:rsidRPr="009C2DAD">
        <w:rPr>
          <w:rFonts w:ascii="Times New Roman" w:hAnsi="Times New Roman" w:cs="Times New Roman"/>
          <w:sz w:val="28"/>
          <w:szCs w:val="28"/>
        </w:rPr>
        <w:t>достатньо</w:t>
      </w:r>
      <w:r w:rsidR="00084FF5" w:rsidRPr="009C2DAD">
        <w:rPr>
          <w:rFonts w:ascii="Times New Roman" w:hAnsi="Times New Roman" w:cs="Times New Roman"/>
          <w:sz w:val="28"/>
          <w:szCs w:val="28"/>
          <w:lang w:val="uk-UA"/>
        </w:rPr>
        <w:t>ю</w:t>
      </w:r>
      <w:r w:rsidR="00084FF5" w:rsidRPr="009C2DAD">
        <w:rPr>
          <w:rFonts w:ascii="Times New Roman" w:hAnsi="Times New Roman" w:cs="Times New Roman"/>
          <w:sz w:val="28"/>
          <w:szCs w:val="28"/>
        </w:rPr>
        <w:t>, щоб дати людям знати про це.</w:t>
      </w:r>
    </w:p>
    <w:p w14:paraId="5876D668" w14:textId="6FB277DF" w:rsidR="00FE224F" w:rsidRPr="009C2DAD" w:rsidRDefault="00FE224F"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Особливу увагу привертають деякі американські абревіатури. Так, наприклад, вживання «</w:t>
      </w:r>
      <w:r w:rsidRPr="009C2DAD">
        <w:rPr>
          <w:rFonts w:ascii="Times New Roman" w:hAnsi="Times New Roman" w:cs="Times New Roman"/>
          <w:b/>
          <w:i/>
          <w:sz w:val="28"/>
          <w:szCs w:val="28"/>
        </w:rPr>
        <w:t>GMT</w:t>
      </w:r>
      <w:r w:rsidRPr="009C2DAD">
        <w:rPr>
          <w:rFonts w:ascii="Times New Roman" w:hAnsi="Times New Roman" w:cs="Times New Roman"/>
          <w:sz w:val="28"/>
          <w:szCs w:val="28"/>
          <w:lang w:val="uk-UA"/>
        </w:rPr>
        <w:t xml:space="preserve"> </w:t>
      </w:r>
      <w:r w:rsidR="005923A0" w:rsidRPr="005923A0">
        <w:rPr>
          <w:rFonts w:ascii="Times New Roman" w:hAnsi="Times New Roman" w:cs="Times New Roman"/>
          <w:b/>
          <w:i/>
          <w:sz w:val="28"/>
          <w:szCs w:val="28"/>
          <w:lang w:val="uk-UA"/>
        </w:rPr>
        <w:t>–</w:t>
      </w:r>
      <w:r w:rsidRPr="009C2DAD">
        <w:rPr>
          <w:rFonts w:ascii="Times New Roman" w:hAnsi="Times New Roman" w:cs="Times New Roman"/>
          <w:b/>
          <w:i/>
          <w:sz w:val="28"/>
          <w:szCs w:val="28"/>
          <w:lang w:val="uk-UA"/>
        </w:rPr>
        <w:t xml:space="preserve"> </w:t>
      </w:r>
      <w:r w:rsidRPr="009C2DAD">
        <w:rPr>
          <w:rFonts w:ascii="Times New Roman" w:hAnsi="Times New Roman" w:cs="Times New Roman"/>
          <w:b/>
          <w:i/>
          <w:sz w:val="28"/>
          <w:szCs w:val="28"/>
        </w:rPr>
        <w:t>Gets</w:t>
      </w:r>
      <w:r w:rsidRPr="009C2DAD">
        <w:rPr>
          <w:rFonts w:ascii="Times New Roman" w:hAnsi="Times New Roman" w:cs="Times New Roman"/>
          <w:b/>
          <w:i/>
          <w:sz w:val="28"/>
          <w:szCs w:val="28"/>
          <w:lang w:val="uk-UA"/>
        </w:rPr>
        <w:t xml:space="preserve"> </w:t>
      </w:r>
      <w:r w:rsidRPr="009C2DAD">
        <w:rPr>
          <w:rFonts w:ascii="Times New Roman" w:hAnsi="Times New Roman" w:cs="Times New Roman"/>
          <w:b/>
          <w:i/>
          <w:sz w:val="28"/>
          <w:szCs w:val="28"/>
        </w:rPr>
        <w:t>Me</w:t>
      </w:r>
      <w:r w:rsidRPr="009C2DAD">
        <w:rPr>
          <w:rFonts w:ascii="Times New Roman" w:hAnsi="Times New Roman" w:cs="Times New Roman"/>
          <w:b/>
          <w:i/>
          <w:sz w:val="28"/>
          <w:szCs w:val="28"/>
          <w:lang w:val="uk-UA"/>
        </w:rPr>
        <w:t xml:space="preserve"> </w:t>
      </w:r>
      <w:r w:rsidRPr="009C2DAD">
        <w:rPr>
          <w:rFonts w:ascii="Times New Roman" w:hAnsi="Times New Roman" w:cs="Times New Roman"/>
          <w:b/>
          <w:i/>
          <w:sz w:val="28"/>
          <w:szCs w:val="28"/>
        </w:rPr>
        <w:t>Tight</w:t>
      </w:r>
      <w:r w:rsidRPr="009C2DAD">
        <w:rPr>
          <w:rFonts w:ascii="Times New Roman" w:hAnsi="Times New Roman" w:cs="Times New Roman"/>
          <w:sz w:val="28"/>
          <w:szCs w:val="28"/>
          <w:lang w:val="uk-UA"/>
        </w:rPr>
        <w:t>», відсилає нас до дієслова «</w:t>
      </w:r>
      <w:r w:rsidRPr="009C2DAD">
        <w:rPr>
          <w:rFonts w:ascii="Times New Roman" w:hAnsi="Times New Roman" w:cs="Times New Roman"/>
          <w:i/>
          <w:sz w:val="28"/>
          <w:szCs w:val="28"/>
        </w:rPr>
        <w:t>to</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tight</w:t>
      </w:r>
      <w:r w:rsidRPr="009C2DAD">
        <w:rPr>
          <w:rFonts w:ascii="Times New Roman" w:hAnsi="Times New Roman" w:cs="Times New Roman"/>
          <w:sz w:val="28"/>
          <w:szCs w:val="28"/>
          <w:lang w:val="uk-UA"/>
        </w:rPr>
        <w:t>», сленгове слово, що для мешканців Нью-Йорка позначає «</w:t>
      </w:r>
      <w:r w:rsidRPr="009C2DAD">
        <w:rPr>
          <w:rFonts w:ascii="Times New Roman" w:hAnsi="Times New Roman" w:cs="Times New Roman"/>
          <w:i/>
          <w:sz w:val="28"/>
          <w:szCs w:val="28"/>
          <w:lang w:val="en-US"/>
        </w:rPr>
        <w:t>be</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angry</w:t>
      </w:r>
      <w:r w:rsidRPr="009C2DAD">
        <w:rPr>
          <w:rFonts w:ascii="Times New Roman" w:hAnsi="Times New Roman" w:cs="Times New Roman"/>
          <w:sz w:val="28"/>
          <w:szCs w:val="28"/>
          <w:lang w:val="uk-UA"/>
        </w:rPr>
        <w:t>».</w:t>
      </w:r>
    </w:p>
    <w:p w14:paraId="620C3111" w14:textId="6F216E28" w:rsidR="00FE224F" w:rsidRPr="009C2DAD" w:rsidRDefault="00FE224F"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Також спостерігаються опущення апострофу, або певних голосних букв </w:t>
      </w:r>
      <w:r w:rsidR="00662B08" w:rsidRPr="009C2DAD">
        <w:rPr>
          <w:rFonts w:ascii="Times New Roman" w:hAnsi="Times New Roman" w:cs="Times New Roman"/>
          <w:sz w:val="28"/>
          <w:szCs w:val="28"/>
          <w:lang w:val="uk-UA"/>
        </w:rPr>
        <w:t>у словах</w:t>
      </w:r>
      <w:r w:rsidRPr="009C2DAD">
        <w:rPr>
          <w:rFonts w:ascii="Times New Roman" w:hAnsi="Times New Roman" w:cs="Times New Roman"/>
          <w:sz w:val="28"/>
          <w:szCs w:val="28"/>
          <w:lang w:val="uk-UA"/>
        </w:rPr>
        <w:t xml:space="preserve">, як-от: </w:t>
      </w:r>
      <w:r w:rsidRPr="009C2DAD">
        <w:rPr>
          <w:rFonts w:ascii="Times New Roman" w:hAnsi="Times New Roman" w:cs="Times New Roman"/>
          <w:b/>
          <w:i/>
          <w:sz w:val="28"/>
          <w:szCs w:val="28"/>
        </w:rPr>
        <w:t>cnt</w:t>
      </w:r>
      <w:r w:rsidRPr="009C2DAD">
        <w:rPr>
          <w:rFonts w:ascii="Times New Roman" w:hAnsi="Times New Roman" w:cs="Times New Roman"/>
          <w:sz w:val="28"/>
          <w:szCs w:val="28"/>
          <w:lang w:val="uk-UA"/>
        </w:rPr>
        <w:t xml:space="preserve"> замість </w:t>
      </w:r>
      <w:r w:rsidRPr="009C2DAD">
        <w:rPr>
          <w:rFonts w:ascii="Times New Roman" w:hAnsi="Times New Roman" w:cs="Times New Roman"/>
          <w:b/>
          <w:i/>
          <w:sz w:val="28"/>
          <w:szCs w:val="28"/>
          <w:lang w:val="en-US"/>
        </w:rPr>
        <w:t>c</w:t>
      </w:r>
      <w:r w:rsidRPr="009C2DAD">
        <w:rPr>
          <w:rFonts w:ascii="Times New Roman" w:hAnsi="Times New Roman" w:cs="Times New Roman"/>
          <w:b/>
          <w:i/>
          <w:sz w:val="28"/>
          <w:szCs w:val="28"/>
        </w:rPr>
        <w:t>an</w:t>
      </w:r>
      <w:r w:rsidRPr="009C2DAD">
        <w:rPr>
          <w:rFonts w:ascii="Times New Roman" w:hAnsi="Times New Roman" w:cs="Times New Roman"/>
          <w:b/>
          <w:i/>
          <w:sz w:val="28"/>
          <w:szCs w:val="28"/>
          <w:lang w:val="uk-UA"/>
        </w:rPr>
        <w:t>'</w:t>
      </w:r>
      <w:r w:rsidRPr="009C2DAD">
        <w:rPr>
          <w:rFonts w:ascii="Times New Roman" w:hAnsi="Times New Roman" w:cs="Times New Roman"/>
          <w:b/>
          <w:i/>
          <w:sz w:val="28"/>
          <w:szCs w:val="28"/>
        </w:rPr>
        <w:t>t</w:t>
      </w:r>
      <w:r w:rsidRPr="009C2DAD">
        <w:rPr>
          <w:rFonts w:ascii="Times New Roman" w:hAnsi="Times New Roman" w:cs="Times New Roman"/>
          <w:sz w:val="28"/>
          <w:szCs w:val="28"/>
          <w:lang w:val="uk-UA"/>
        </w:rPr>
        <w:t xml:space="preserve"> , </w:t>
      </w:r>
      <w:r w:rsidRPr="009C2DAD">
        <w:rPr>
          <w:rFonts w:ascii="Times New Roman" w:hAnsi="Times New Roman" w:cs="Times New Roman"/>
          <w:b/>
          <w:i/>
          <w:sz w:val="28"/>
          <w:szCs w:val="28"/>
          <w:lang w:val="en-US"/>
        </w:rPr>
        <w:t>dnt</w:t>
      </w:r>
      <w:r w:rsidRPr="009C2DAD">
        <w:rPr>
          <w:rFonts w:ascii="Times New Roman" w:hAnsi="Times New Roman" w:cs="Times New Roman"/>
          <w:sz w:val="28"/>
          <w:szCs w:val="28"/>
          <w:lang w:val="uk-UA"/>
        </w:rPr>
        <w:t xml:space="preserve"> замість </w:t>
      </w:r>
      <w:r w:rsidRPr="009C2DAD">
        <w:rPr>
          <w:rFonts w:ascii="Times New Roman" w:hAnsi="Times New Roman" w:cs="Times New Roman"/>
          <w:b/>
          <w:i/>
          <w:sz w:val="28"/>
          <w:szCs w:val="28"/>
          <w:lang w:val="en-US"/>
        </w:rPr>
        <w:t>don</w:t>
      </w:r>
      <w:r w:rsidRPr="009C2DAD">
        <w:rPr>
          <w:rFonts w:ascii="Times New Roman" w:hAnsi="Times New Roman" w:cs="Times New Roman"/>
          <w:b/>
          <w:i/>
          <w:sz w:val="28"/>
          <w:szCs w:val="28"/>
          <w:lang w:val="uk-UA"/>
        </w:rPr>
        <w:t>’</w:t>
      </w:r>
      <w:r w:rsidRPr="009C2DAD">
        <w:rPr>
          <w:rFonts w:ascii="Times New Roman" w:hAnsi="Times New Roman" w:cs="Times New Roman"/>
          <w:b/>
          <w:i/>
          <w:sz w:val="28"/>
          <w:szCs w:val="28"/>
          <w:lang w:val="en-US"/>
        </w:rPr>
        <w:t>t</w:t>
      </w:r>
      <w:r w:rsidRPr="009C2DAD">
        <w:rPr>
          <w:rFonts w:ascii="Times New Roman" w:hAnsi="Times New Roman" w:cs="Times New Roman"/>
          <w:i/>
          <w:sz w:val="28"/>
          <w:szCs w:val="28"/>
          <w:lang w:val="uk-UA"/>
        </w:rPr>
        <w:t xml:space="preserve">, </w:t>
      </w:r>
      <w:r w:rsidRPr="009C2DAD">
        <w:rPr>
          <w:rFonts w:ascii="Times New Roman" w:hAnsi="Times New Roman" w:cs="Times New Roman"/>
          <w:b/>
          <w:i/>
          <w:sz w:val="28"/>
          <w:szCs w:val="28"/>
        </w:rPr>
        <w:t>mb</w:t>
      </w:r>
      <w:r w:rsidRPr="009C2DAD">
        <w:rPr>
          <w:rFonts w:ascii="Times New Roman" w:hAnsi="Times New Roman" w:cs="Times New Roman"/>
          <w:sz w:val="28"/>
          <w:szCs w:val="28"/>
          <w:lang w:val="uk-UA"/>
        </w:rPr>
        <w:t xml:space="preserve"> </w:t>
      </w:r>
      <w:r w:rsidR="00662B08" w:rsidRPr="009C2DAD">
        <w:rPr>
          <w:rFonts w:ascii="Times New Roman" w:hAnsi="Times New Roman" w:cs="Times New Roman"/>
          <w:sz w:val="28"/>
          <w:szCs w:val="28"/>
          <w:lang w:val="uk-UA"/>
        </w:rPr>
        <w:t xml:space="preserve">замість </w:t>
      </w:r>
      <w:r w:rsidR="00662B08" w:rsidRPr="009C2DAD">
        <w:rPr>
          <w:rFonts w:ascii="Times New Roman" w:hAnsi="Times New Roman" w:cs="Times New Roman"/>
          <w:b/>
          <w:i/>
          <w:sz w:val="28"/>
          <w:szCs w:val="28"/>
          <w:lang w:val="en-US"/>
        </w:rPr>
        <w:t>may</w:t>
      </w:r>
      <w:r w:rsidR="00662B08" w:rsidRPr="009C2DAD">
        <w:rPr>
          <w:rFonts w:ascii="Times New Roman" w:hAnsi="Times New Roman" w:cs="Times New Roman"/>
          <w:b/>
          <w:i/>
          <w:sz w:val="28"/>
          <w:szCs w:val="28"/>
          <w:lang w:val="uk-UA"/>
        </w:rPr>
        <w:t xml:space="preserve"> </w:t>
      </w:r>
      <w:r w:rsidR="00662B08" w:rsidRPr="009C2DAD">
        <w:rPr>
          <w:rFonts w:ascii="Times New Roman" w:hAnsi="Times New Roman" w:cs="Times New Roman"/>
          <w:b/>
          <w:i/>
          <w:sz w:val="28"/>
          <w:szCs w:val="28"/>
          <w:lang w:val="en-US"/>
        </w:rPr>
        <w:t>be</w:t>
      </w:r>
      <w:r w:rsidR="00662B08" w:rsidRPr="009C2DAD">
        <w:rPr>
          <w:rFonts w:ascii="Times New Roman" w:hAnsi="Times New Roman" w:cs="Times New Roman"/>
          <w:sz w:val="28"/>
          <w:szCs w:val="28"/>
          <w:lang w:val="uk-UA"/>
        </w:rPr>
        <w:t>,</w:t>
      </w:r>
      <w:r w:rsidR="00E01A97" w:rsidRPr="009C2DAD">
        <w:rPr>
          <w:rFonts w:ascii="Times New Roman" w:hAnsi="Times New Roman" w:cs="Times New Roman"/>
          <w:sz w:val="28"/>
          <w:szCs w:val="28"/>
          <w:lang w:val="uk-UA"/>
        </w:rPr>
        <w:t xml:space="preserve"> </w:t>
      </w:r>
      <w:r w:rsidRPr="009C2DAD">
        <w:rPr>
          <w:rFonts w:ascii="Times New Roman" w:hAnsi="Times New Roman" w:cs="Times New Roman"/>
          <w:b/>
          <w:i/>
          <w:sz w:val="28"/>
          <w:szCs w:val="28"/>
          <w:lang w:val="en-US"/>
        </w:rPr>
        <w:t>n</w:t>
      </w:r>
      <w:r w:rsidRPr="009C2DAD">
        <w:rPr>
          <w:rFonts w:ascii="Times New Roman" w:hAnsi="Times New Roman" w:cs="Times New Roman"/>
          <w:b/>
          <w:i/>
          <w:sz w:val="28"/>
          <w:szCs w:val="28"/>
        </w:rPr>
        <w:t>m</w:t>
      </w:r>
      <w:r w:rsidR="00662B08" w:rsidRPr="009C2DAD">
        <w:rPr>
          <w:rFonts w:ascii="Times New Roman" w:hAnsi="Times New Roman" w:cs="Times New Roman"/>
          <w:b/>
          <w:i/>
          <w:sz w:val="28"/>
          <w:szCs w:val="28"/>
          <w:lang w:val="uk-UA"/>
        </w:rPr>
        <w:t xml:space="preserve"> </w:t>
      </w:r>
      <w:r w:rsidR="00662B08" w:rsidRPr="009C2DAD">
        <w:rPr>
          <w:rFonts w:ascii="Times New Roman" w:hAnsi="Times New Roman" w:cs="Times New Roman"/>
          <w:sz w:val="28"/>
          <w:szCs w:val="28"/>
          <w:lang w:val="uk-UA"/>
        </w:rPr>
        <w:t>замість</w:t>
      </w:r>
      <w:r w:rsidRPr="009C2DAD">
        <w:rPr>
          <w:rFonts w:ascii="Times New Roman" w:hAnsi="Times New Roman" w:cs="Times New Roman"/>
          <w:sz w:val="28"/>
          <w:szCs w:val="28"/>
          <w:lang w:val="uk-UA"/>
        </w:rPr>
        <w:t xml:space="preserve"> </w:t>
      </w:r>
      <w:r w:rsidRPr="009C2DAD">
        <w:rPr>
          <w:rFonts w:ascii="Times New Roman" w:hAnsi="Times New Roman" w:cs="Times New Roman"/>
          <w:b/>
          <w:i/>
          <w:sz w:val="28"/>
          <w:szCs w:val="28"/>
        </w:rPr>
        <w:t>not</w:t>
      </w:r>
      <w:r w:rsidRPr="009C2DAD">
        <w:rPr>
          <w:rFonts w:ascii="Times New Roman" w:hAnsi="Times New Roman" w:cs="Times New Roman"/>
          <w:b/>
          <w:i/>
          <w:sz w:val="28"/>
          <w:szCs w:val="28"/>
          <w:lang w:val="uk-UA"/>
        </w:rPr>
        <w:t xml:space="preserve"> </w:t>
      </w:r>
      <w:r w:rsidRPr="009C2DAD">
        <w:rPr>
          <w:rFonts w:ascii="Times New Roman" w:hAnsi="Times New Roman" w:cs="Times New Roman"/>
          <w:b/>
          <w:i/>
          <w:sz w:val="28"/>
          <w:szCs w:val="28"/>
        </w:rPr>
        <w:t>much</w:t>
      </w:r>
      <w:r w:rsidR="00662B08" w:rsidRPr="009C2DAD">
        <w:rPr>
          <w:rFonts w:ascii="Times New Roman" w:hAnsi="Times New Roman" w:cs="Times New Roman"/>
          <w:sz w:val="28"/>
          <w:szCs w:val="28"/>
          <w:lang w:val="uk-UA"/>
        </w:rPr>
        <w:t>.</w:t>
      </w:r>
    </w:p>
    <w:p w14:paraId="08C3387D" w14:textId="77777777" w:rsidR="00662B08" w:rsidRPr="009C2DAD" w:rsidRDefault="00662B08"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Нами відмічаються і полісемантичні скорочення, наприклад:</w:t>
      </w:r>
    </w:p>
    <w:p w14:paraId="445AC8AF" w14:textId="77777777" w:rsidR="00662B08" w:rsidRPr="009C2DAD" w:rsidRDefault="00662B08">
      <w:pPr>
        <w:pStyle w:val="a3"/>
        <w:numPr>
          <w:ilvl w:val="0"/>
          <w:numId w:val="20"/>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w:t>
      </w:r>
      <w:r w:rsidRPr="009C2DAD">
        <w:rPr>
          <w:rFonts w:ascii="Times New Roman" w:hAnsi="Times New Roman" w:cs="Times New Roman"/>
          <w:b/>
          <w:i/>
          <w:sz w:val="28"/>
          <w:szCs w:val="28"/>
          <w:lang w:val="en-US"/>
        </w:rPr>
        <w:t>bae</w:t>
      </w:r>
      <w:r w:rsidRPr="009C2DAD">
        <w:rPr>
          <w:rFonts w:ascii="Times New Roman" w:hAnsi="Times New Roman" w:cs="Times New Roman"/>
          <w:sz w:val="28"/>
          <w:szCs w:val="28"/>
          <w:lang w:val="uk-UA"/>
        </w:rPr>
        <w:t>» можна розуміти , як «</w:t>
      </w:r>
      <w:r w:rsidRPr="009C2DAD">
        <w:rPr>
          <w:rFonts w:ascii="Times New Roman" w:hAnsi="Times New Roman" w:cs="Times New Roman"/>
          <w:b/>
          <w:i/>
          <w:sz w:val="28"/>
          <w:szCs w:val="28"/>
          <w:lang w:val="en-US"/>
        </w:rPr>
        <w:t>before</w:t>
      </w:r>
      <w:r w:rsidRPr="009C2DAD">
        <w:rPr>
          <w:rFonts w:ascii="Times New Roman" w:hAnsi="Times New Roman" w:cs="Times New Roman"/>
          <w:b/>
          <w:i/>
          <w:sz w:val="28"/>
          <w:szCs w:val="28"/>
          <w:lang w:val="uk-UA"/>
        </w:rPr>
        <w:t xml:space="preserve"> </w:t>
      </w:r>
      <w:r w:rsidRPr="009C2DAD">
        <w:rPr>
          <w:rFonts w:ascii="Times New Roman" w:hAnsi="Times New Roman" w:cs="Times New Roman"/>
          <w:b/>
          <w:i/>
          <w:sz w:val="28"/>
          <w:szCs w:val="28"/>
          <w:lang w:val="en-US"/>
        </w:rPr>
        <w:t>anyone</w:t>
      </w:r>
      <w:r w:rsidRPr="009C2DAD">
        <w:rPr>
          <w:rFonts w:ascii="Times New Roman" w:hAnsi="Times New Roman" w:cs="Times New Roman"/>
          <w:b/>
          <w:i/>
          <w:sz w:val="28"/>
          <w:szCs w:val="28"/>
          <w:lang w:val="uk-UA"/>
        </w:rPr>
        <w:t xml:space="preserve"> </w:t>
      </w:r>
      <w:r w:rsidRPr="009C2DAD">
        <w:rPr>
          <w:rFonts w:ascii="Times New Roman" w:hAnsi="Times New Roman" w:cs="Times New Roman"/>
          <w:b/>
          <w:i/>
          <w:sz w:val="28"/>
          <w:szCs w:val="28"/>
          <w:lang w:val="en-US"/>
        </w:rPr>
        <w:t>else</w:t>
      </w:r>
      <w:r w:rsidR="003F4696" w:rsidRPr="009C2DAD">
        <w:rPr>
          <w:rFonts w:ascii="Times New Roman" w:hAnsi="Times New Roman" w:cs="Times New Roman"/>
          <w:sz w:val="28"/>
          <w:szCs w:val="28"/>
          <w:lang w:val="uk-UA"/>
        </w:rPr>
        <w:t>», або</w:t>
      </w:r>
      <w:r w:rsidRPr="009C2DAD">
        <w:rPr>
          <w:rFonts w:ascii="Times New Roman" w:hAnsi="Times New Roman" w:cs="Times New Roman"/>
          <w:sz w:val="28"/>
          <w:szCs w:val="28"/>
          <w:lang w:val="uk-UA"/>
        </w:rPr>
        <w:t>,</w:t>
      </w:r>
      <w:r w:rsidR="003F4696"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як звернення «</w:t>
      </w:r>
      <w:r w:rsidRPr="009C2DAD">
        <w:rPr>
          <w:rFonts w:ascii="Times New Roman" w:hAnsi="Times New Roman" w:cs="Times New Roman"/>
          <w:b/>
          <w:i/>
          <w:sz w:val="28"/>
          <w:szCs w:val="28"/>
          <w:lang w:val="en-US"/>
        </w:rPr>
        <w:t>babe</w:t>
      </w:r>
      <w:r w:rsidRPr="009C2DAD">
        <w:rPr>
          <w:rFonts w:ascii="Times New Roman" w:hAnsi="Times New Roman" w:cs="Times New Roman"/>
          <w:sz w:val="28"/>
          <w:szCs w:val="28"/>
          <w:lang w:val="uk-UA"/>
        </w:rPr>
        <w:t>»;</w:t>
      </w:r>
    </w:p>
    <w:p w14:paraId="69D1C108" w14:textId="77777777" w:rsidR="00DC6406" w:rsidRPr="009C2DAD" w:rsidRDefault="00662B08">
      <w:pPr>
        <w:pStyle w:val="a3"/>
        <w:numPr>
          <w:ilvl w:val="0"/>
          <w:numId w:val="20"/>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w:t>
      </w:r>
      <w:hyperlink r:id="rId18" w:history="1">
        <w:r w:rsidR="00EC722E" w:rsidRPr="009C2DAD">
          <w:rPr>
            <w:rStyle w:val="a5"/>
            <w:rFonts w:ascii="Times New Roman" w:hAnsi="Times New Roman" w:cs="Times New Roman"/>
            <w:b/>
            <w:i/>
            <w:color w:val="auto"/>
            <w:sz w:val="28"/>
            <w:szCs w:val="28"/>
            <w:u w:val="none"/>
          </w:rPr>
          <w:t>em</w:t>
        </w:r>
      </w:hyperlink>
      <w:r w:rsidRPr="009C2DAD">
        <w:rPr>
          <w:rFonts w:ascii="Times New Roman" w:hAnsi="Times New Roman" w:cs="Times New Roman"/>
          <w:sz w:val="28"/>
          <w:szCs w:val="28"/>
          <w:lang w:val="uk-UA"/>
        </w:rPr>
        <w:t>» може розшифровуватися, як</w:t>
      </w:r>
      <w:r w:rsidR="00EC722E" w:rsidRPr="009C2DAD">
        <w:rPr>
          <w:rFonts w:ascii="Times New Roman" w:hAnsi="Times New Roman" w:cs="Times New Roman"/>
          <w:color w:val="454545"/>
          <w:sz w:val="28"/>
          <w:szCs w:val="28"/>
          <w:shd w:val="clear" w:color="auto" w:fill="FFFFFF"/>
          <w:lang w:val="uk-UA"/>
        </w:rPr>
        <w:t xml:space="preserve"> займенник «</w:t>
      </w:r>
      <w:r w:rsidR="00EC722E" w:rsidRPr="009C2DAD">
        <w:rPr>
          <w:rFonts w:ascii="Times New Roman" w:hAnsi="Times New Roman" w:cs="Times New Roman"/>
          <w:b/>
          <w:i/>
          <w:color w:val="454545"/>
          <w:sz w:val="28"/>
          <w:szCs w:val="28"/>
          <w:shd w:val="clear" w:color="auto" w:fill="FFFFFF"/>
          <w:lang w:val="en-US"/>
        </w:rPr>
        <w:t>them</w:t>
      </w:r>
      <w:r w:rsidR="00EC722E" w:rsidRPr="009C2DAD">
        <w:rPr>
          <w:rFonts w:ascii="Times New Roman" w:hAnsi="Times New Roman" w:cs="Times New Roman"/>
          <w:color w:val="454545"/>
          <w:sz w:val="28"/>
          <w:szCs w:val="28"/>
          <w:shd w:val="clear" w:color="auto" w:fill="FFFFFF"/>
          <w:lang w:val="uk-UA"/>
        </w:rPr>
        <w:t xml:space="preserve">», або як </w:t>
      </w:r>
      <w:r w:rsidR="003F4696" w:rsidRPr="009C2DAD">
        <w:rPr>
          <w:rFonts w:ascii="Times New Roman" w:hAnsi="Times New Roman" w:cs="Times New Roman"/>
          <w:color w:val="454545"/>
          <w:sz w:val="28"/>
          <w:szCs w:val="28"/>
          <w:shd w:val="clear" w:color="auto" w:fill="FFFFFF"/>
          <w:lang w:val="uk-UA"/>
        </w:rPr>
        <w:t>форма</w:t>
      </w:r>
      <w:r w:rsidR="00EC722E" w:rsidRPr="009C2DAD">
        <w:rPr>
          <w:rFonts w:ascii="Times New Roman" w:hAnsi="Times New Roman" w:cs="Times New Roman"/>
          <w:color w:val="454545"/>
          <w:sz w:val="28"/>
          <w:szCs w:val="28"/>
          <w:shd w:val="clear" w:color="auto" w:fill="FFFFFF"/>
          <w:lang w:val="uk-UA"/>
        </w:rPr>
        <w:t xml:space="preserve"> вибачення «</w:t>
      </w:r>
      <w:r w:rsidR="00EC722E" w:rsidRPr="009C2DAD">
        <w:rPr>
          <w:rFonts w:ascii="Times New Roman" w:hAnsi="Times New Roman" w:cs="Times New Roman"/>
          <w:b/>
          <w:i/>
          <w:color w:val="454545"/>
          <w:sz w:val="28"/>
          <w:szCs w:val="28"/>
          <w:shd w:val="clear" w:color="auto" w:fill="FFFFFF"/>
          <w:lang w:val="en-US"/>
        </w:rPr>
        <w:t>excuse</w:t>
      </w:r>
      <w:r w:rsidR="00EC722E" w:rsidRPr="009C2DAD">
        <w:rPr>
          <w:rFonts w:ascii="Times New Roman" w:hAnsi="Times New Roman" w:cs="Times New Roman"/>
          <w:b/>
          <w:i/>
          <w:color w:val="454545"/>
          <w:sz w:val="28"/>
          <w:szCs w:val="28"/>
          <w:shd w:val="clear" w:color="auto" w:fill="FFFFFF"/>
          <w:lang w:val="uk-UA"/>
        </w:rPr>
        <w:t xml:space="preserve"> </w:t>
      </w:r>
      <w:r w:rsidR="00EC722E" w:rsidRPr="009C2DAD">
        <w:rPr>
          <w:rFonts w:ascii="Times New Roman" w:hAnsi="Times New Roman" w:cs="Times New Roman"/>
          <w:b/>
          <w:i/>
          <w:color w:val="454545"/>
          <w:sz w:val="28"/>
          <w:szCs w:val="28"/>
          <w:shd w:val="clear" w:color="auto" w:fill="FFFFFF"/>
          <w:lang w:val="en-US"/>
        </w:rPr>
        <w:t>me</w:t>
      </w:r>
      <w:r w:rsidR="00EC722E" w:rsidRPr="009C2DAD">
        <w:rPr>
          <w:rFonts w:ascii="Times New Roman" w:hAnsi="Times New Roman" w:cs="Times New Roman"/>
          <w:color w:val="454545"/>
          <w:sz w:val="28"/>
          <w:szCs w:val="28"/>
          <w:shd w:val="clear" w:color="auto" w:fill="FFFFFF"/>
          <w:lang w:val="uk-UA"/>
        </w:rPr>
        <w:t>»</w:t>
      </w:r>
      <w:r w:rsidR="00DC6406" w:rsidRPr="009C2DAD">
        <w:rPr>
          <w:rFonts w:ascii="Times New Roman" w:hAnsi="Times New Roman" w:cs="Times New Roman"/>
          <w:color w:val="454545"/>
          <w:sz w:val="28"/>
          <w:szCs w:val="28"/>
          <w:shd w:val="clear" w:color="auto" w:fill="FFFFFF"/>
          <w:lang w:val="uk-UA"/>
        </w:rPr>
        <w:t>;</w:t>
      </w:r>
    </w:p>
    <w:p w14:paraId="2EE7397B" w14:textId="2C42D953" w:rsidR="00DC6406" w:rsidRPr="009C2DAD" w:rsidRDefault="00DC6406">
      <w:pPr>
        <w:pStyle w:val="a3"/>
        <w:numPr>
          <w:ilvl w:val="0"/>
          <w:numId w:val="20"/>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color w:val="454545"/>
          <w:sz w:val="28"/>
          <w:szCs w:val="28"/>
          <w:shd w:val="clear" w:color="auto" w:fill="FFFFFF"/>
          <w:lang w:val="uk-UA"/>
        </w:rPr>
        <w:lastRenderedPageBreak/>
        <w:t>«</w:t>
      </w:r>
      <w:r w:rsidRPr="009C2DAD">
        <w:rPr>
          <w:rFonts w:ascii="Times New Roman" w:hAnsi="Times New Roman" w:cs="Times New Roman"/>
          <w:b/>
          <w:i/>
          <w:color w:val="454545"/>
          <w:sz w:val="28"/>
          <w:szCs w:val="28"/>
          <w:shd w:val="clear" w:color="auto" w:fill="FFFFFF"/>
          <w:lang w:val="en-US"/>
        </w:rPr>
        <w:t>BBS</w:t>
      </w:r>
      <w:r w:rsidRPr="009C2DAD">
        <w:rPr>
          <w:rFonts w:ascii="Times New Roman" w:hAnsi="Times New Roman" w:cs="Times New Roman"/>
          <w:color w:val="454545"/>
          <w:sz w:val="28"/>
          <w:szCs w:val="28"/>
          <w:shd w:val="clear" w:color="auto" w:fill="FFFFFF"/>
          <w:lang w:val="uk-UA"/>
        </w:rPr>
        <w:t xml:space="preserve">» </w:t>
      </w:r>
      <w:r w:rsidR="005923A0" w:rsidRPr="005923A0">
        <w:rPr>
          <w:rFonts w:ascii="Times New Roman" w:hAnsi="Times New Roman" w:cs="Times New Roman"/>
          <w:b/>
          <w:i/>
          <w:sz w:val="28"/>
          <w:szCs w:val="28"/>
          <w:lang w:val="uk-UA"/>
        </w:rPr>
        <w:t>–</w:t>
      </w:r>
      <w:r w:rsidRPr="009C2DAD">
        <w:rPr>
          <w:rFonts w:ascii="Times New Roman" w:hAnsi="Times New Roman" w:cs="Times New Roman"/>
          <w:color w:val="454545"/>
          <w:sz w:val="28"/>
          <w:szCs w:val="28"/>
          <w:shd w:val="clear" w:color="auto" w:fill="FFFFFF"/>
          <w:lang w:val="uk-UA"/>
        </w:rPr>
        <w:t xml:space="preserve"> може розшифровуватися, як «</w:t>
      </w:r>
      <w:r w:rsidRPr="009C2DAD">
        <w:rPr>
          <w:rFonts w:ascii="Times New Roman" w:hAnsi="Times New Roman" w:cs="Times New Roman"/>
          <w:b/>
          <w:i/>
          <w:color w:val="454545"/>
          <w:sz w:val="28"/>
          <w:szCs w:val="28"/>
          <w:shd w:val="clear" w:color="auto" w:fill="FFFFFF"/>
          <w:lang w:val="en-US"/>
        </w:rPr>
        <w:t>Be</w:t>
      </w:r>
      <w:r w:rsidRPr="009C2DAD">
        <w:rPr>
          <w:rFonts w:ascii="Times New Roman" w:hAnsi="Times New Roman" w:cs="Times New Roman"/>
          <w:b/>
          <w:i/>
          <w:color w:val="454545"/>
          <w:sz w:val="28"/>
          <w:szCs w:val="28"/>
          <w:shd w:val="clear" w:color="auto" w:fill="FFFFFF"/>
          <w:lang w:val="uk-UA"/>
        </w:rPr>
        <w:t xml:space="preserve"> </w:t>
      </w:r>
      <w:r w:rsidRPr="009C2DAD">
        <w:rPr>
          <w:rFonts w:ascii="Times New Roman" w:hAnsi="Times New Roman" w:cs="Times New Roman"/>
          <w:b/>
          <w:i/>
          <w:color w:val="454545"/>
          <w:sz w:val="28"/>
          <w:szCs w:val="28"/>
          <w:shd w:val="clear" w:color="auto" w:fill="FFFFFF"/>
          <w:lang w:val="en-US"/>
        </w:rPr>
        <w:t>Back</w:t>
      </w:r>
      <w:r w:rsidRPr="009C2DAD">
        <w:rPr>
          <w:rFonts w:ascii="Times New Roman" w:hAnsi="Times New Roman" w:cs="Times New Roman"/>
          <w:b/>
          <w:i/>
          <w:color w:val="454545"/>
          <w:sz w:val="28"/>
          <w:szCs w:val="28"/>
          <w:shd w:val="clear" w:color="auto" w:fill="FFFFFF"/>
          <w:lang w:val="uk-UA"/>
        </w:rPr>
        <w:t xml:space="preserve"> </w:t>
      </w:r>
      <w:r w:rsidRPr="009C2DAD">
        <w:rPr>
          <w:rFonts w:ascii="Times New Roman" w:hAnsi="Times New Roman" w:cs="Times New Roman"/>
          <w:b/>
          <w:i/>
          <w:color w:val="454545"/>
          <w:sz w:val="28"/>
          <w:szCs w:val="28"/>
          <w:shd w:val="clear" w:color="auto" w:fill="FFFFFF"/>
          <w:lang w:val="en-US"/>
        </w:rPr>
        <w:t>Soon</w:t>
      </w:r>
      <w:r w:rsidRPr="009C2DAD">
        <w:rPr>
          <w:rFonts w:ascii="Times New Roman" w:hAnsi="Times New Roman" w:cs="Times New Roman"/>
          <w:b/>
          <w:i/>
          <w:color w:val="454545"/>
          <w:sz w:val="28"/>
          <w:szCs w:val="28"/>
          <w:shd w:val="clear" w:color="auto" w:fill="FFFFFF"/>
          <w:lang w:val="uk-UA"/>
        </w:rPr>
        <w:t xml:space="preserve"> / згодом прийду</w:t>
      </w:r>
      <w:r w:rsidRPr="009C2DAD">
        <w:rPr>
          <w:rFonts w:ascii="Times New Roman" w:hAnsi="Times New Roman" w:cs="Times New Roman"/>
          <w:color w:val="454545"/>
          <w:sz w:val="28"/>
          <w:szCs w:val="28"/>
          <w:shd w:val="clear" w:color="auto" w:fill="FFFFFF"/>
          <w:lang w:val="uk-UA"/>
        </w:rPr>
        <w:t>», або як</w:t>
      </w:r>
      <w:r w:rsidR="00E01A97" w:rsidRPr="009C2DAD">
        <w:rPr>
          <w:rFonts w:ascii="Times New Roman" w:hAnsi="Times New Roman" w:cs="Times New Roman"/>
          <w:color w:val="454545"/>
          <w:sz w:val="28"/>
          <w:szCs w:val="28"/>
          <w:shd w:val="clear" w:color="auto" w:fill="FFFFFF"/>
          <w:lang w:val="uk-UA"/>
        </w:rPr>
        <w:t xml:space="preserve"> </w:t>
      </w:r>
      <w:r w:rsidRPr="009C2DAD">
        <w:rPr>
          <w:rFonts w:ascii="Times New Roman" w:hAnsi="Times New Roman" w:cs="Times New Roman"/>
          <w:color w:val="454545"/>
          <w:sz w:val="28"/>
          <w:szCs w:val="28"/>
          <w:shd w:val="clear" w:color="auto" w:fill="FFFFFF"/>
          <w:lang w:val="uk-UA"/>
        </w:rPr>
        <w:t>«</w:t>
      </w:r>
      <w:r w:rsidRPr="009C2DAD">
        <w:rPr>
          <w:rFonts w:ascii="Times New Roman" w:hAnsi="Times New Roman" w:cs="Times New Roman"/>
          <w:b/>
          <w:i/>
          <w:color w:val="454545"/>
          <w:sz w:val="28"/>
          <w:szCs w:val="28"/>
          <w:shd w:val="clear" w:color="auto" w:fill="FFFFFF"/>
          <w:lang w:val="en-US"/>
        </w:rPr>
        <w:t>Bulletin</w:t>
      </w:r>
      <w:r w:rsidRPr="009C2DAD">
        <w:rPr>
          <w:rFonts w:ascii="Times New Roman" w:hAnsi="Times New Roman" w:cs="Times New Roman"/>
          <w:b/>
          <w:i/>
          <w:color w:val="454545"/>
          <w:sz w:val="28"/>
          <w:szCs w:val="28"/>
          <w:shd w:val="clear" w:color="auto" w:fill="FFFFFF"/>
          <w:lang w:val="uk-UA"/>
        </w:rPr>
        <w:t xml:space="preserve"> </w:t>
      </w:r>
      <w:r w:rsidRPr="009C2DAD">
        <w:rPr>
          <w:rFonts w:ascii="Times New Roman" w:hAnsi="Times New Roman" w:cs="Times New Roman"/>
          <w:b/>
          <w:i/>
          <w:color w:val="454545"/>
          <w:sz w:val="28"/>
          <w:szCs w:val="28"/>
          <w:shd w:val="clear" w:color="auto" w:fill="FFFFFF"/>
          <w:lang w:val="en-US"/>
        </w:rPr>
        <w:t>Board</w:t>
      </w:r>
      <w:r w:rsidRPr="009C2DAD">
        <w:rPr>
          <w:rFonts w:ascii="Times New Roman" w:hAnsi="Times New Roman" w:cs="Times New Roman"/>
          <w:b/>
          <w:i/>
          <w:color w:val="454545"/>
          <w:sz w:val="28"/>
          <w:szCs w:val="28"/>
          <w:shd w:val="clear" w:color="auto" w:fill="FFFFFF"/>
          <w:lang w:val="uk-UA"/>
        </w:rPr>
        <w:t xml:space="preserve"> </w:t>
      </w:r>
      <w:r w:rsidRPr="009C2DAD">
        <w:rPr>
          <w:rFonts w:ascii="Times New Roman" w:hAnsi="Times New Roman" w:cs="Times New Roman"/>
          <w:b/>
          <w:i/>
          <w:color w:val="454545"/>
          <w:sz w:val="28"/>
          <w:szCs w:val="28"/>
          <w:shd w:val="clear" w:color="auto" w:fill="FFFFFF"/>
          <w:lang w:val="en-US"/>
        </w:rPr>
        <w:t>System</w:t>
      </w:r>
      <w:r w:rsidRPr="009C2DAD">
        <w:rPr>
          <w:rFonts w:ascii="Times New Roman" w:hAnsi="Times New Roman" w:cs="Times New Roman"/>
          <w:b/>
          <w:i/>
          <w:color w:val="454545"/>
          <w:sz w:val="28"/>
          <w:szCs w:val="28"/>
          <w:shd w:val="clear" w:color="auto" w:fill="FFFFFF"/>
          <w:lang w:val="uk-UA"/>
        </w:rPr>
        <w:t xml:space="preserve"> / Система дошок оголошень</w:t>
      </w:r>
      <w:r w:rsidRPr="009C2DAD">
        <w:rPr>
          <w:rFonts w:ascii="Times New Roman" w:hAnsi="Times New Roman" w:cs="Times New Roman"/>
          <w:color w:val="454545"/>
          <w:sz w:val="28"/>
          <w:szCs w:val="28"/>
          <w:shd w:val="clear" w:color="auto" w:fill="FFFFFF"/>
          <w:lang w:val="uk-UA"/>
        </w:rPr>
        <w:t>».</w:t>
      </w:r>
    </w:p>
    <w:p w14:paraId="7794FAE6" w14:textId="77777777" w:rsidR="00F923E7" w:rsidRPr="009C2DAD" w:rsidRDefault="00EC722E" w:rsidP="0029092F">
      <w:pPr>
        <w:spacing w:after="0" w:line="360" w:lineRule="auto"/>
        <w:ind w:firstLine="709"/>
        <w:jc w:val="both"/>
        <w:rPr>
          <w:rFonts w:ascii="Times New Roman" w:hAnsi="Times New Roman" w:cs="Times New Roman"/>
          <w:sz w:val="28"/>
          <w:szCs w:val="28"/>
        </w:rPr>
      </w:pPr>
      <w:r w:rsidRPr="009C2DAD">
        <w:rPr>
          <w:rFonts w:ascii="Times New Roman" w:hAnsi="Times New Roman" w:cs="Times New Roman"/>
          <w:sz w:val="28"/>
          <w:szCs w:val="28"/>
          <w:lang w:val="uk-UA"/>
        </w:rPr>
        <w:t xml:space="preserve">Особливо велика кількість абревіатур відмічається у «чатах» (від англ. </w:t>
      </w:r>
      <w:proofErr w:type="gramStart"/>
      <w:r w:rsidRPr="009C2DAD">
        <w:rPr>
          <w:rFonts w:ascii="Times New Roman" w:hAnsi="Times New Roman" w:cs="Times New Roman"/>
          <w:i/>
          <w:sz w:val="28"/>
          <w:szCs w:val="28"/>
        </w:rPr>
        <w:t>to</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chat</w:t>
      </w:r>
      <w:r w:rsidRPr="009C2DAD">
        <w:rPr>
          <w:rFonts w:ascii="Times New Roman" w:hAnsi="Times New Roman" w:cs="Times New Roman"/>
          <w:i/>
          <w:sz w:val="28"/>
          <w:szCs w:val="28"/>
          <w:lang w:val="uk-UA"/>
        </w:rPr>
        <w:t xml:space="preserve"> – базікати</w:t>
      </w:r>
      <w:r w:rsidRPr="009C2DAD">
        <w:rPr>
          <w:rFonts w:ascii="Times New Roman" w:hAnsi="Times New Roman" w:cs="Times New Roman"/>
          <w:sz w:val="28"/>
          <w:szCs w:val="28"/>
          <w:lang w:val="uk-UA"/>
        </w:rPr>
        <w:t>).</w:t>
      </w:r>
      <w:proofErr w:type="gramEnd"/>
      <w:r w:rsidRPr="009C2DAD">
        <w:rPr>
          <w:rFonts w:ascii="Times New Roman" w:hAnsi="Times New Roman" w:cs="Times New Roman"/>
          <w:sz w:val="28"/>
          <w:szCs w:val="28"/>
          <w:lang w:val="uk-UA"/>
        </w:rPr>
        <w:t xml:space="preserve"> Це синхронний вид електронного спілкування, як у телефонній розмові, проте обмін «репліками» відбувається не в усній, а в письмовій формі</w:t>
      </w:r>
      <w:r w:rsidR="00F923E7" w:rsidRPr="009C2DAD">
        <w:rPr>
          <w:rFonts w:ascii="Times New Roman" w:hAnsi="Times New Roman" w:cs="Times New Roman"/>
          <w:sz w:val="28"/>
          <w:szCs w:val="28"/>
          <w:lang w:val="uk-UA"/>
        </w:rPr>
        <w:t xml:space="preserve"> </w:t>
      </w:r>
      <w:r w:rsidR="00F923E7" w:rsidRPr="009C2DAD">
        <w:rPr>
          <w:rFonts w:ascii="Times New Roman" w:hAnsi="Times New Roman" w:cs="Times New Roman"/>
          <w:sz w:val="28"/>
          <w:szCs w:val="28"/>
        </w:rPr>
        <w:t>[</w:t>
      </w:r>
      <w:r w:rsidR="00D20AEE" w:rsidRPr="009C2DAD">
        <w:rPr>
          <w:rFonts w:ascii="Times New Roman" w:hAnsi="Times New Roman" w:cs="Times New Roman"/>
          <w:sz w:val="28"/>
          <w:szCs w:val="28"/>
          <w:lang w:val="uk-UA"/>
        </w:rPr>
        <w:t>115, с.60</w:t>
      </w:r>
      <w:r w:rsidR="00F923E7" w:rsidRPr="009C2DAD">
        <w:rPr>
          <w:rFonts w:ascii="Times New Roman" w:hAnsi="Times New Roman" w:cs="Times New Roman"/>
          <w:sz w:val="28"/>
          <w:szCs w:val="28"/>
        </w:rPr>
        <w:t>].</w:t>
      </w:r>
    </w:p>
    <w:p w14:paraId="296A33E1" w14:textId="30CDE2CA" w:rsidR="00813A64" w:rsidRPr="009C2DAD" w:rsidRDefault="00813A64"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Дуже частотним </w:t>
      </w:r>
      <w:r w:rsidR="00D20AEE" w:rsidRPr="009C2DAD">
        <w:rPr>
          <w:rFonts w:ascii="Times New Roman" w:hAnsi="Times New Roman" w:cs="Times New Roman"/>
          <w:sz w:val="28"/>
          <w:szCs w:val="28"/>
          <w:lang w:val="uk-UA"/>
        </w:rPr>
        <w:t>ста</w:t>
      </w:r>
      <w:r w:rsidRPr="009C2DAD">
        <w:rPr>
          <w:rFonts w:ascii="Times New Roman" w:hAnsi="Times New Roman" w:cs="Times New Roman"/>
          <w:sz w:val="28"/>
          <w:szCs w:val="28"/>
          <w:lang w:val="uk-UA"/>
        </w:rPr>
        <w:t xml:space="preserve">є </w:t>
      </w:r>
      <w:r w:rsidRPr="009C2DAD">
        <w:rPr>
          <w:rFonts w:ascii="Times New Roman" w:hAnsi="Times New Roman" w:cs="Times New Roman"/>
          <w:sz w:val="28"/>
          <w:szCs w:val="28"/>
        </w:rPr>
        <w:t>буквене</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скорочення</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речень</w:t>
      </w:r>
      <w:r w:rsidRPr="009C2DAD">
        <w:rPr>
          <w:rFonts w:ascii="Times New Roman" w:hAnsi="Times New Roman" w:cs="Times New Roman"/>
          <w:sz w:val="28"/>
          <w:szCs w:val="28"/>
          <w:lang w:val="uk-UA"/>
        </w:rPr>
        <w:t xml:space="preserve">, наприклад: </w:t>
      </w:r>
      <w:r w:rsidRPr="009C2DAD">
        <w:rPr>
          <w:rFonts w:ascii="Times New Roman" w:hAnsi="Times New Roman" w:cs="Times New Roman"/>
          <w:b/>
          <w:i/>
          <w:sz w:val="28"/>
          <w:szCs w:val="28"/>
          <w:lang w:val="en-US"/>
        </w:rPr>
        <w:t>kotc</w:t>
      </w:r>
      <w:r w:rsidRPr="009C2DAD">
        <w:rPr>
          <w:rFonts w:ascii="Times New Roman" w:hAnsi="Times New Roman" w:cs="Times New Roman"/>
          <w:sz w:val="28"/>
          <w:szCs w:val="28"/>
          <w:lang w:val="uk-UA"/>
        </w:rPr>
        <w:t xml:space="preserve"> </w:t>
      </w:r>
      <w:r w:rsidR="005923A0" w:rsidRPr="005923A0">
        <w:rPr>
          <w:rFonts w:ascii="Times New Roman" w:hAnsi="Times New Roman" w:cs="Times New Roman"/>
          <w:b/>
          <w:i/>
          <w:sz w:val="28"/>
          <w:szCs w:val="28"/>
          <w:lang w:val="uk-UA"/>
        </w:rPr>
        <w:t>–</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kiss on the cheek</w:t>
      </w:r>
      <w:r w:rsidRPr="009C2DAD">
        <w:rPr>
          <w:rFonts w:ascii="Times New Roman" w:hAnsi="Times New Roman" w:cs="Times New Roman"/>
          <w:sz w:val="28"/>
          <w:szCs w:val="28"/>
          <w:lang w:val="uk-UA"/>
        </w:rPr>
        <w:t xml:space="preserve">, </w:t>
      </w:r>
      <w:r w:rsidRPr="009C2DAD">
        <w:rPr>
          <w:rFonts w:ascii="Times New Roman" w:hAnsi="Times New Roman" w:cs="Times New Roman"/>
          <w:b/>
          <w:bCs/>
          <w:i/>
          <w:sz w:val="28"/>
          <w:szCs w:val="28"/>
          <w:lang w:val="en-US"/>
        </w:rPr>
        <w:t>WYD</w:t>
      </w:r>
      <w:r w:rsidR="003B30AE" w:rsidRPr="00E64081">
        <w:rPr>
          <w:rFonts w:ascii="Times New Roman" w:hAnsi="Times New Roman" w:cs="Times New Roman"/>
          <w:b/>
          <w:bCs/>
          <w:sz w:val="28"/>
          <w:szCs w:val="28"/>
          <w:lang w:val="en-US"/>
        </w:rPr>
        <w:t xml:space="preserve"> </w:t>
      </w:r>
      <w:r w:rsidRPr="009C2DAD">
        <w:rPr>
          <w:rFonts w:ascii="Times New Roman" w:hAnsi="Times New Roman" w:cs="Times New Roman"/>
          <w:sz w:val="28"/>
          <w:szCs w:val="28"/>
          <w:lang w:val="en-US"/>
        </w:rPr>
        <w:t>– What you doing?</w:t>
      </w:r>
      <w:r w:rsidRPr="009C2DAD">
        <w:rPr>
          <w:rFonts w:ascii="Times New Roman" w:hAnsi="Times New Roman" w:cs="Times New Roman"/>
          <w:sz w:val="28"/>
          <w:szCs w:val="28"/>
          <w:lang w:val="uk-UA"/>
        </w:rPr>
        <w:t xml:space="preserve"> , </w:t>
      </w:r>
      <w:r w:rsidRPr="009C2DAD">
        <w:rPr>
          <w:rFonts w:ascii="Times New Roman" w:hAnsi="Times New Roman" w:cs="Times New Roman"/>
          <w:b/>
          <w:i/>
          <w:sz w:val="28"/>
          <w:szCs w:val="28"/>
          <w:lang w:val="en-US"/>
        </w:rPr>
        <w:t>GMAB</w:t>
      </w:r>
      <w:r w:rsidRPr="009C2DAD">
        <w:rPr>
          <w:rFonts w:ascii="Times New Roman" w:hAnsi="Times New Roman" w:cs="Times New Roman"/>
          <w:sz w:val="28"/>
          <w:szCs w:val="28"/>
          <w:lang w:val="en-US"/>
        </w:rPr>
        <w:t xml:space="preserve"> </w:t>
      </w:r>
      <w:r w:rsidR="003D38A2">
        <w:rPr>
          <w:rFonts w:ascii="Times New Roman" w:hAnsi="Times New Roman" w:cs="Times New Roman"/>
          <w:sz w:val="28"/>
          <w:szCs w:val="28"/>
          <w:lang w:val="en-US"/>
        </w:rPr>
        <w:t>–</w:t>
      </w:r>
      <w:r w:rsidRPr="009C2DAD">
        <w:rPr>
          <w:rFonts w:ascii="Times New Roman" w:hAnsi="Times New Roman" w:cs="Times New Roman"/>
          <w:sz w:val="28"/>
          <w:szCs w:val="28"/>
          <w:lang w:val="en-US"/>
        </w:rPr>
        <w:t xml:space="preserve"> Give Me A Break,</w:t>
      </w:r>
      <w:r w:rsidRPr="009C2DAD">
        <w:rPr>
          <w:rFonts w:ascii="Times New Roman" w:hAnsi="Times New Roman" w:cs="Times New Roman"/>
          <w:sz w:val="28"/>
          <w:szCs w:val="28"/>
          <w:lang w:val="uk-UA"/>
        </w:rPr>
        <w:t xml:space="preserve"> </w:t>
      </w:r>
      <w:r w:rsidRPr="009C2DAD">
        <w:rPr>
          <w:rFonts w:ascii="Times New Roman" w:hAnsi="Times New Roman" w:cs="Times New Roman"/>
          <w:b/>
          <w:bCs/>
          <w:i/>
          <w:sz w:val="28"/>
          <w:szCs w:val="28"/>
          <w:lang w:val="en-US"/>
        </w:rPr>
        <w:t>WYM</w:t>
      </w:r>
      <w:r w:rsidR="003D38A2">
        <w:rPr>
          <w:rFonts w:ascii="Times New Roman" w:hAnsi="Times New Roman" w:cs="Times New Roman"/>
          <w:b/>
          <w:bCs/>
          <w:i/>
          <w:sz w:val="28"/>
          <w:szCs w:val="28"/>
          <w:lang w:val="en-US"/>
        </w:rPr>
        <w:t xml:space="preserve"> </w:t>
      </w:r>
      <w:r w:rsidRPr="009C2DAD">
        <w:rPr>
          <w:rFonts w:ascii="Times New Roman" w:hAnsi="Times New Roman" w:cs="Times New Roman"/>
          <w:sz w:val="28"/>
          <w:szCs w:val="28"/>
          <w:lang w:val="en-US"/>
        </w:rPr>
        <w:t>– What you mean?</w:t>
      </w:r>
      <w:r w:rsidRPr="009C2DAD">
        <w:rPr>
          <w:rFonts w:ascii="Times New Roman" w:hAnsi="Times New Roman" w:cs="Times New Roman"/>
          <w:sz w:val="28"/>
          <w:szCs w:val="28"/>
          <w:lang w:val="uk-UA"/>
        </w:rPr>
        <w:t xml:space="preserve"> ,</w:t>
      </w:r>
      <w:r w:rsidRPr="009C2DAD">
        <w:rPr>
          <w:rFonts w:ascii="Verdana" w:hAnsi="Verdana"/>
          <w:color w:val="454545"/>
          <w:sz w:val="51"/>
          <w:szCs w:val="51"/>
          <w:shd w:val="clear" w:color="auto" w:fill="FFFFFF"/>
          <w:lang w:val="en-US"/>
        </w:rPr>
        <w:t xml:space="preserve"> </w:t>
      </w:r>
      <w:r w:rsidRPr="009C2DAD">
        <w:rPr>
          <w:rFonts w:ascii="Times New Roman" w:hAnsi="Times New Roman" w:cs="Times New Roman"/>
          <w:b/>
          <w:i/>
          <w:sz w:val="28"/>
          <w:szCs w:val="28"/>
          <w:lang w:val="en-US"/>
        </w:rPr>
        <w:t>Kwim</w:t>
      </w:r>
      <w:r w:rsidRPr="009C2DAD">
        <w:rPr>
          <w:rFonts w:ascii="Times New Roman" w:hAnsi="Times New Roman" w:cs="Times New Roman"/>
          <w:sz w:val="28"/>
          <w:szCs w:val="28"/>
          <w:lang w:val="uk-UA"/>
        </w:rPr>
        <w:t xml:space="preserve"> </w:t>
      </w:r>
      <w:r w:rsidR="003D38A2">
        <w:rPr>
          <w:rFonts w:ascii="Times New Roman" w:hAnsi="Times New Roman" w:cs="Times New Roman"/>
          <w:sz w:val="28"/>
          <w:szCs w:val="28"/>
          <w:lang w:val="en-US"/>
        </w:rPr>
        <w:t>–</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know what I mean</w:t>
      </w:r>
      <w:r w:rsidR="0074157A" w:rsidRPr="009C2DAD">
        <w:rPr>
          <w:rFonts w:ascii="Times New Roman" w:hAnsi="Times New Roman" w:cs="Times New Roman"/>
          <w:sz w:val="28"/>
          <w:szCs w:val="28"/>
          <w:lang w:val="uk-UA"/>
        </w:rPr>
        <w:t>,</w:t>
      </w:r>
      <w:r w:rsidR="0074157A" w:rsidRPr="009C2DAD">
        <w:rPr>
          <w:rFonts w:ascii="Times New Roman" w:hAnsi="Times New Roman" w:cs="Times New Roman"/>
          <w:b/>
          <w:i/>
          <w:sz w:val="28"/>
          <w:szCs w:val="28"/>
          <w:lang w:val="en-US"/>
        </w:rPr>
        <w:t xml:space="preserve"> PTO</w:t>
      </w:r>
      <w:r w:rsidR="0074157A" w:rsidRPr="009C2DAD">
        <w:rPr>
          <w:rFonts w:ascii="Times New Roman" w:hAnsi="Times New Roman" w:cs="Times New Roman"/>
          <w:b/>
          <w:i/>
          <w:sz w:val="28"/>
          <w:szCs w:val="28"/>
          <w:lang w:val="uk-UA"/>
        </w:rPr>
        <w:t xml:space="preserve"> – </w:t>
      </w:r>
      <w:r w:rsidR="0074157A" w:rsidRPr="009C2DAD">
        <w:rPr>
          <w:rFonts w:ascii="Times New Roman" w:hAnsi="Times New Roman" w:cs="Times New Roman"/>
          <w:sz w:val="28"/>
          <w:szCs w:val="28"/>
          <w:lang w:val="en-US"/>
        </w:rPr>
        <w:t>please</w:t>
      </w:r>
      <w:r w:rsidR="0074157A" w:rsidRPr="009C2DAD">
        <w:rPr>
          <w:rFonts w:ascii="Times New Roman" w:hAnsi="Times New Roman" w:cs="Times New Roman"/>
          <w:sz w:val="28"/>
          <w:szCs w:val="28"/>
          <w:lang w:val="uk-UA"/>
        </w:rPr>
        <w:t xml:space="preserve">, </w:t>
      </w:r>
      <w:r w:rsidR="0074157A" w:rsidRPr="009C2DAD">
        <w:rPr>
          <w:rFonts w:ascii="Times New Roman" w:hAnsi="Times New Roman" w:cs="Times New Roman"/>
          <w:sz w:val="28"/>
          <w:szCs w:val="28"/>
          <w:lang w:val="en-US"/>
        </w:rPr>
        <w:t>turn</w:t>
      </w:r>
      <w:r w:rsidR="0074157A" w:rsidRPr="009C2DAD">
        <w:rPr>
          <w:rFonts w:ascii="Times New Roman" w:hAnsi="Times New Roman" w:cs="Times New Roman"/>
          <w:sz w:val="28"/>
          <w:szCs w:val="28"/>
          <w:lang w:val="uk-UA"/>
        </w:rPr>
        <w:t xml:space="preserve"> </w:t>
      </w:r>
      <w:r w:rsidR="0074157A" w:rsidRPr="009C2DAD">
        <w:rPr>
          <w:rFonts w:ascii="Times New Roman" w:hAnsi="Times New Roman" w:cs="Times New Roman"/>
          <w:sz w:val="28"/>
          <w:szCs w:val="28"/>
          <w:lang w:val="en-US"/>
        </w:rPr>
        <w:t>over</w:t>
      </w:r>
      <w:r w:rsidR="0074157A" w:rsidRPr="009C2DAD">
        <w:rPr>
          <w:rFonts w:ascii="Times New Roman" w:hAnsi="Times New Roman" w:cs="Times New Roman"/>
          <w:sz w:val="28"/>
          <w:szCs w:val="28"/>
          <w:lang w:val="uk-UA"/>
        </w:rPr>
        <w:t>.</w:t>
      </w:r>
    </w:p>
    <w:p w14:paraId="6A550EFC" w14:textId="343B7633" w:rsidR="002914B5" w:rsidRPr="009C2DAD" w:rsidRDefault="00813A64"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Інколи однакове значення може бути написаним по-різному, як-от: фраза «</w:t>
      </w:r>
      <w:r w:rsidRPr="009C2DAD">
        <w:rPr>
          <w:rFonts w:ascii="Times New Roman" w:hAnsi="Times New Roman" w:cs="Times New Roman"/>
          <w:b/>
          <w:i/>
          <w:sz w:val="28"/>
          <w:szCs w:val="28"/>
        </w:rPr>
        <w:t>ok, thanks, bye</w:t>
      </w:r>
      <w:r w:rsidRPr="009C2DAD">
        <w:rPr>
          <w:rFonts w:ascii="Times New Roman" w:hAnsi="Times New Roman" w:cs="Times New Roman"/>
          <w:sz w:val="28"/>
          <w:szCs w:val="28"/>
          <w:lang w:val="uk-UA"/>
        </w:rPr>
        <w:t>» може бути представленою у формі двох абевіатур: «</w:t>
      </w:r>
      <w:r w:rsidRPr="009C2DAD">
        <w:rPr>
          <w:rFonts w:ascii="Times New Roman" w:hAnsi="Times New Roman" w:cs="Times New Roman"/>
          <w:b/>
          <w:i/>
          <w:sz w:val="28"/>
          <w:szCs w:val="28"/>
        </w:rPr>
        <w:t>kthxbai</w:t>
      </w:r>
      <w:r w:rsidRPr="009C2DAD">
        <w:rPr>
          <w:rFonts w:ascii="Times New Roman" w:hAnsi="Times New Roman" w:cs="Times New Roman"/>
          <w:b/>
          <w:i/>
          <w:sz w:val="28"/>
          <w:szCs w:val="28"/>
          <w:lang w:val="uk-UA"/>
        </w:rPr>
        <w:t>»</w:t>
      </w:r>
      <w:r w:rsidR="00E01A97" w:rsidRPr="009C2DAD">
        <w:rPr>
          <w:rFonts w:ascii="Times New Roman" w:hAnsi="Times New Roman" w:cs="Times New Roman"/>
          <w:b/>
          <w:i/>
          <w:sz w:val="28"/>
          <w:szCs w:val="28"/>
          <w:lang w:val="uk-UA"/>
        </w:rPr>
        <w:t xml:space="preserve"> </w:t>
      </w:r>
      <w:r w:rsidRPr="009C2DAD">
        <w:rPr>
          <w:rFonts w:ascii="Times New Roman" w:hAnsi="Times New Roman" w:cs="Times New Roman"/>
          <w:sz w:val="28"/>
          <w:szCs w:val="28"/>
          <w:lang w:val="uk-UA"/>
        </w:rPr>
        <w:t>та</w:t>
      </w:r>
      <w:r w:rsidR="00E01A97" w:rsidRPr="009C2DAD">
        <w:rPr>
          <w:rFonts w:ascii="Times New Roman" w:hAnsi="Times New Roman" w:cs="Times New Roman"/>
          <w:sz w:val="28"/>
          <w:szCs w:val="28"/>
          <w:lang w:val="uk-UA"/>
        </w:rPr>
        <w:t xml:space="preserve"> </w:t>
      </w:r>
      <w:r w:rsidRPr="009C2DAD">
        <w:rPr>
          <w:rFonts w:ascii="Times New Roman" w:hAnsi="Times New Roman" w:cs="Times New Roman"/>
          <w:i/>
          <w:sz w:val="28"/>
          <w:szCs w:val="28"/>
          <w:lang w:val="uk-UA"/>
        </w:rPr>
        <w:t>«</w:t>
      </w:r>
      <w:r w:rsidRPr="009C2DAD">
        <w:rPr>
          <w:rFonts w:ascii="Times New Roman" w:hAnsi="Times New Roman" w:cs="Times New Roman"/>
          <w:b/>
          <w:i/>
          <w:sz w:val="28"/>
          <w:szCs w:val="28"/>
        </w:rPr>
        <w:t>kthxbye</w:t>
      </w:r>
      <w:r w:rsidRPr="009C2DAD">
        <w:rPr>
          <w:rFonts w:ascii="Times New Roman" w:hAnsi="Times New Roman" w:cs="Times New Roman"/>
          <w:sz w:val="28"/>
          <w:szCs w:val="28"/>
          <w:lang w:val="uk-UA"/>
        </w:rPr>
        <w:t>».</w:t>
      </w:r>
      <w:r w:rsidR="002914B5" w:rsidRPr="009C2DAD">
        <w:rPr>
          <w:rFonts w:ascii="Times New Roman" w:hAnsi="Times New Roman" w:cs="Times New Roman"/>
          <w:sz w:val="28"/>
          <w:szCs w:val="28"/>
          <w:lang w:val="uk-UA"/>
        </w:rPr>
        <w:t xml:space="preserve"> </w:t>
      </w:r>
    </w:p>
    <w:p w14:paraId="5C2CC7FD" w14:textId="77777777" w:rsidR="0026433A" w:rsidRPr="009C2DAD" w:rsidRDefault="002914B5"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Ми також спостерігаєм певний жарт у використанні акронімів, які є омонімічними до існуючих слів загального вжитку, наприклад:</w:t>
      </w:r>
    </w:p>
    <w:p w14:paraId="3D012B13" w14:textId="657DBAD8" w:rsidR="0026433A" w:rsidRPr="009C2DAD" w:rsidRDefault="002914B5"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b/>
          <w:i/>
          <w:sz w:val="28"/>
          <w:szCs w:val="28"/>
          <w:lang w:val="en-US"/>
        </w:rPr>
        <w:t>HAND</w:t>
      </w:r>
      <w:r w:rsidRPr="009C2DAD">
        <w:rPr>
          <w:rFonts w:ascii="Times New Roman" w:hAnsi="Times New Roman" w:cs="Times New Roman"/>
          <w:sz w:val="28"/>
          <w:szCs w:val="28"/>
          <w:lang w:val="uk-UA"/>
        </w:rPr>
        <w:t xml:space="preserve"> - </w:t>
      </w:r>
      <w:r w:rsidRPr="009C2DAD">
        <w:rPr>
          <w:rFonts w:ascii="Times New Roman" w:hAnsi="Times New Roman" w:cs="Times New Roman"/>
          <w:sz w:val="28"/>
          <w:szCs w:val="28"/>
          <w:lang w:val="en-US"/>
        </w:rPr>
        <w:t>Have</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a</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nice</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day</w:t>
      </w:r>
      <w:r w:rsidRPr="009C2DAD">
        <w:rPr>
          <w:rFonts w:ascii="Times New Roman" w:hAnsi="Times New Roman" w:cs="Times New Roman"/>
          <w:sz w:val="28"/>
          <w:szCs w:val="28"/>
          <w:lang w:val="uk-UA"/>
        </w:rPr>
        <w:t xml:space="preserve">; </w:t>
      </w:r>
    </w:p>
    <w:p w14:paraId="70DE3C89" w14:textId="6B269A9B" w:rsidR="0026433A" w:rsidRPr="009C2DAD" w:rsidRDefault="002914B5"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b/>
          <w:i/>
          <w:sz w:val="28"/>
          <w:szCs w:val="28"/>
          <w:lang w:val="en-US"/>
        </w:rPr>
        <w:t>GAL</w:t>
      </w:r>
      <w:r w:rsidRPr="009C2DAD">
        <w:rPr>
          <w:rFonts w:ascii="Times New Roman" w:hAnsi="Times New Roman" w:cs="Times New Roman"/>
          <w:sz w:val="28"/>
          <w:szCs w:val="28"/>
          <w:lang w:val="uk-UA"/>
        </w:rPr>
        <w:t xml:space="preserve"> (молода жінка) </w:t>
      </w:r>
      <w:r w:rsidR="003D38A2">
        <w:rPr>
          <w:rFonts w:ascii="Times New Roman" w:hAnsi="Times New Roman" w:cs="Times New Roman"/>
          <w:sz w:val="28"/>
          <w:szCs w:val="28"/>
          <w:lang w:val="en-US"/>
        </w:rPr>
        <w:t>–</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Get</w:t>
      </w:r>
      <w:r w:rsidRPr="009C2DAD">
        <w:rPr>
          <w:rFonts w:ascii="Times New Roman" w:hAnsi="Times New Roman" w:cs="Times New Roman"/>
          <w:sz w:val="28"/>
          <w:szCs w:val="28"/>
          <w:lang w:val="uk-UA"/>
        </w:rPr>
        <w:t xml:space="preserve"> </w:t>
      </w:r>
      <w:proofErr w:type="gramStart"/>
      <w:r w:rsidRPr="009C2DAD">
        <w:rPr>
          <w:rFonts w:ascii="Times New Roman" w:hAnsi="Times New Roman" w:cs="Times New Roman"/>
          <w:sz w:val="28"/>
          <w:szCs w:val="28"/>
          <w:lang w:val="en-US"/>
        </w:rPr>
        <w:t>A</w:t>
      </w:r>
      <w:proofErr w:type="gramEnd"/>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Life</w:t>
      </w:r>
      <w:r w:rsidRPr="009C2DAD">
        <w:rPr>
          <w:rFonts w:ascii="Times New Roman" w:hAnsi="Times New Roman" w:cs="Times New Roman"/>
          <w:sz w:val="28"/>
          <w:szCs w:val="28"/>
          <w:lang w:val="uk-UA"/>
        </w:rPr>
        <w:t xml:space="preserve">; </w:t>
      </w:r>
    </w:p>
    <w:p w14:paraId="18C53C4C" w14:textId="5F25AC7D" w:rsidR="0026433A" w:rsidRPr="009C2DAD" w:rsidRDefault="002914B5"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b/>
          <w:i/>
          <w:sz w:val="28"/>
          <w:szCs w:val="28"/>
          <w:lang w:val="en-US"/>
        </w:rPr>
        <w:t>WOMBAT</w:t>
      </w:r>
      <w:r w:rsidRPr="009C2DAD">
        <w:rPr>
          <w:rFonts w:ascii="Times New Roman" w:hAnsi="Times New Roman" w:cs="Times New Roman"/>
          <w:sz w:val="28"/>
          <w:szCs w:val="28"/>
          <w:lang w:val="uk-UA"/>
        </w:rPr>
        <w:t xml:space="preserve"> (вомбат) </w:t>
      </w:r>
      <w:r w:rsidR="003D38A2">
        <w:rPr>
          <w:rFonts w:ascii="Times New Roman" w:hAnsi="Times New Roman" w:cs="Times New Roman"/>
          <w:sz w:val="28"/>
          <w:szCs w:val="28"/>
          <w:lang w:val="en-US"/>
        </w:rPr>
        <w:t>–</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Waste</w:t>
      </w:r>
      <w:r w:rsidRPr="009C2DAD">
        <w:rPr>
          <w:rFonts w:ascii="Times New Roman" w:hAnsi="Times New Roman" w:cs="Times New Roman"/>
          <w:sz w:val="28"/>
          <w:szCs w:val="28"/>
          <w:lang w:val="uk-UA"/>
        </w:rPr>
        <w:t xml:space="preserve"> </w:t>
      </w:r>
      <w:proofErr w:type="gramStart"/>
      <w:r w:rsidRPr="009C2DAD">
        <w:rPr>
          <w:rFonts w:ascii="Times New Roman" w:hAnsi="Times New Roman" w:cs="Times New Roman"/>
          <w:sz w:val="28"/>
          <w:szCs w:val="28"/>
          <w:lang w:val="en-US"/>
        </w:rPr>
        <w:t>Of</w:t>
      </w:r>
      <w:proofErr w:type="gramEnd"/>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Money</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Brain</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And</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Time</w:t>
      </w:r>
      <w:r w:rsidRPr="009C2DAD">
        <w:rPr>
          <w:rFonts w:ascii="Times New Roman" w:hAnsi="Times New Roman" w:cs="Times New Roman"/>
          <w:sz w:val="28"/>
          <w:szCs w:val="28"/>
          <w:lang w:val="uk-UA"/>
        </w:rPr>
        <w:t xml:space="preserve">; </w:t>
      </w:r>
    </w:p>
    <w:p w14:paraId="61A6F212" w14:textId="77777777" w:rsidR="00813A64" w:rsidRPr="009C2DAD" w:rsidRDefault="002914B5"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b/>
          <w:i/>
          <w:sz w:val="28"/>
          <w:szCs w:val="28"/>
          <w:lang w:val="en-US"/>
        </w:rPr>
        <w:t>JAM</w:t>
      </w:r>
      <w:r w:rsidRPr="009C2DAD">
        <w:rPr>
          <w:rFonts w:ascii="Times New Roman" w:hAnsi="Times New Roman" w:cs="Times New Roman"/>
          <w:sz w:val="28"/>
          <w:szCs w:val="28"/>
          <w:lang w:val="uk-UA"/>
        </w:rPr>
        <w:t xml:space="preserve"> (тиснява, незручне становище) - </w:t>
      </w:r>
      <w:r w:rsidRPr="009C2DAD">
        <w:rPr>
          <w:rFonts w:ascii="Times New Roman" w:hAnsi="Times New Roman" w:cs="Times New Roman"/>
          <w:sz w:val="28"/>
          <w:szCs w:val="28"/>
          <w:lang w:val="en-US"/>
        </w:rPr>
        <w:t>Just</w:t>
      </w:r>
      <w:r w:rsidRPr="009C2DAD">
        <w:rPr>
          <w:rFonts w:ascii="Times New Roman" w:hAnsi="Times New Roman" w:cs="Times New Roman"/>
          <w:sz w:val="28"/>
          <w:szCs w:val="28"/>
          <w:lang w:val="uk-UA"/>
        </w:rPr>
        <w:t xml:space="preserve"> </w:t>
      </w:r>
      <w:proofErr w:type="gramStart"/>
      <w:r w:rsidRPr="009C2DAD">
        <w:rPr>
          <w:rFonts w:ascii="Times New Roman" w:hAnsi="Times New Roman" w:cs="Times New Roman"/>
          <w:sz w:val="28"/>
          <w:szCs w:val="28"/>
          <w:lang w:val="en-US"/>
        </w:rPr>
        <w:t>A</w:t>
      </w:r>
      <w:proofErr w:type="gramEnd"/>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Minute</w:t>
      </w:r>
      <w:r w:rsidRPr="009C2DAD">
        <w:rPr>
          <w:rFonts w:ascii="Times New Roman" w:hAnsi="Times New Roman" w:cs="Times New Roman"/>
          <w:sz w:val="28"/>
          <w:szCs w:val="28"/>
          <w:lang w:val="uk-UA"/>
        </w:rPr>
        <w:t>.</w:t>
      </w:r>
    </w:p>
    <w:p w14:paraId="5CA17ACC" w14:textId="523254BC" w:rsidR="00D21ABE" w:rsidRPr="009C2DAD" w:rsidRDefault="00013388" w:rsidP="0029092F">
      <w:pPr>
        <w:spacing w:after="0" w:line="360" w:lineRule="auto"/>
        <w:ind w:firstLine="709"/>
        <w:jc w:val="both"/>
        <w:rPr>
          <w:rFonts w:ascii="Times New Roman" w:hAnsi="Times New Roman" w:cs="Times New Roman"/>
          <w:b/>
          <w:i/>
          <w:sz w:val="28"/>
          <w:szCs w:val="28"/>
          <w:lang w:val="uk-UA"/>
        </w:rPr>
      </w:pPr>
      <w:r w:rsidRPr="009C2DAD">
        <w:rPr>
          <w:rFonts w:ascii="Times New Roman" w:hAnsi="Times New Roman" w:cs="Times New Roman"/>
          <w:sz w:val="28"/>
          <w:szCs w:val="28"/>
          <w:lang w:val="uk-UA"/>
        </w:rPr>
        <w:t>Певна група абревіатур представляє креолізовані тексти, для яких характерні</w:t>
      </w:r>
      <w:r w:rsidR="00E01A97"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 xml:space="preserve">словесне зображення, та зоровий ряд, здебільшого, цифри, наприклад: </w:t>
      </w:r>
      <w:r w:rsidR="0074157A" w:rsidRPr="009C2DAD">
        <w:rPr>
          <w:rFonts w:ascii="Times New Roman" w:hAnsi="Times New Roman" w:cs="Times New Roman"/>
          <w:b/>
          <w:i/>
          <w:sz w:val="28"/>
          <w:szCs w:val="28"/>
        </w:rPr>
        <w:t>no</w:t>
      </w:r>
      <w:r w:rsidR="0074157A" w:rsidRPr="009C2DAD">
        <w:rPr>
          <w:rFonts w:ascii="Times New Roman" w:hAnsi="Times New Roman" w:cs="Times New Roman"/>
          <w:b/>
          <w:i/>
          <w:sz w:val="28"/>
          <w:szCs w:val="28"/>
          <w:lang w:val="uk-UA"/>
        </w:rPr>
        <w:t xml:space="preserve">1 </w:t>
      </w:r>
      <w:r w:rsidR="005923A0" w:rsidRPr="005923A0">
        <w:rPr>
          <w:rFonts w:ascii="Times New Roman" w:hAnsi="Times New Roman" w:cs="Times New Roman"/>
          <w:b/>
          <w:i/>
          <w:sz w:val="28"/>
          <w:szCs w:val="28"/>
          <w:lang w:val="uk-UA"/>
        </w:rPr>
        <w:t>–</w:t>
      </w:r>
      <w:r w:rsidR="0074157A" w:rsidRPr="009C2DAD">
        <w:rPr>
          <w:rFonts w:ascii="Times New Roman" w:hAnsi="Times New Roman" w:cs="Times New Roman"/>
          <w:b/>
          <w:i/>
          <w:sz w:val="28"/>
          <w:szCs w:val="28"/>
          <w:lang w:val="uk-UA"/>
        </w:rPr>
        <w:t xml:space="preserve"> </w:t>
      </w:r>
      <w:r w:rsidR="0074157A" w:rsidRPr="009C2DAD">
        <w:rPr>
          <w:rFonts w:ascii="Times New Roman" w:hAnsi="Times New Roman" w:cs="Times New Roman"/>
          <w:b/>
          <w:i/>
          <w:sz w:val="28"/>
          <w:szCs w:val="28"/>
        </w:rPr>
        <w:t>no</w:t>
      </w:r>
      <w:r w:rsidR="0074157A" w:rsidRPr="009C2DAD">
        <w:rPr>
          <w:rFonts w:ascii="Times New Roman" w:hAnsi="Times New Roman" w:cs="Times New Roman"/>
          <w:b/>
          <w:i/>
          <w:sz w:val="28"/>
          <w:szCs w:val="28"/>
          <w:lang w:val="uk-UA"/>
        </w:rPr>
        <w:t>-</w:t>
      </w:r>
      <w:r w:rsidR="0074157A" w:rsidRPr="009C2DAD">
        <w:rPr>
          <w:rFonts w:ascii="Times New Roman" w:hAnsi="Times New Roman" w:cs="Times New Roman"/>
          <w:b/>
          <w:i/>
          <w:sz w:val="28"/>
          <w:szCs w:val="28"/>
        </w:rPr>
        <w:t>one</w:t>
      </w:r>
      <w:r w:rsidR="0074157A" w:rsidRPr="009C2DAD">
        <w:rPr>
          <w:rFonts w:ascii="Times New Roman" w:hAnsi="Times New Roman" w:cs="Times New Roman"/>
          <w:sz w:val="28"/>
          <w:szCs w:val="28"/>
          <w:lang w:val="uk-UA"/>
        </w:rPr>
        <w:t>,</w:t>
      </w:r>
      <w:r w:rsidR="00E01A97" w:rsidRPr="009C2DAD">
        <w:rPr>
          <w:rFonts w:ascii="Times New Roman" w:hAnsi="Times New Roman" w:cs="Times New Roman"/>
          <w:sz w:val="28"/>
          <w:szCs w:val="28"/>
          <w:lang w:val="uk-UA"/>
        </w:rPr>
        <w:t xml:space="preserve"> </w:t>
      </w:r>
      <w:r w:rsidR="0074157A" w:rsidRPr="009C2DAD">
        <w:rPr>
          <w:rFonts w:ascii="Times New Roman" w:hAnsi="Times New Roman" w:cs="Times New Roman"/>
          <w:b/>
          <w:i/>
          <w:sz w:val="28"/>
          <w:szCs w:val="28"/>
        </w:rPr>
        <w:t>some</w:t>
      </w:r>
      <w:r w:rsidR="0074157A" w:rsidRPr="009C2DAD">
        <w:rPr>
          <w:rFonts w:ascii="Times New Roman" w:hAnsi="Times New Roman" w:cs="Times New Roman"/>
          <w:b/>
          <w:i/>
          <w:sz w:val="28"/>
          <w:szCs w:val="28"/>
          <w:lang w:val="uk-UA"/>
        </w:rPr>
        <w:t xml:space="preserve">1 </w:t>
      </w:r>
      <w:r w:rsidR="0074157A" w:rsidRPr="005923A0">
        <w:rPr>
          <w:rFonts w:ascii="Times New Roman" w:hAnsi="Times New Roman" w:cs="Times New Roman"/>
          <w:b/>
          <w:i/>
          <w:sz w:val="28"/>
          <w:szCs w:val="28"/>
          <w:lang w:val="uk-UA"/>
        </w:rPr>
        <w:t>–</w:t>
      </w:r>
      <w:r w:rsidR="0074157A" w:rsidRPr="009C2DAD">
        <w:rPr>
          <w:rFonts w:ascii="Times New Roman" w:hAnsi="Times New Roman" w:cs="Times New Roman"/>
          <w:b/>
          <w:i/>
          <w:sz w:val="28"/>
          <w:szCs w:val="28"/>
          <w:lang w:val="uk-UA"/>
        </w:rPr>
        <w:t xml:space="preserve"> </w:t>
      </w:r>
      <w:r w:rsidR="0074157A" w:rsidRPr="009C2DAD">
        <w:rPr>
          <w:rFonts w:ascii="Times New Roman" w:hAnsi="Times New Roman" w:cs="Times New Roman"/>
          <w:b/>
          <w:i/>
          <w:sz w:val="28"/>
          <w:szCs w:val="28"/>
        </w:rPr>
        <w:t>someone</w:t>
      </w:r>
      <w:r w:rsidR="0074157A" w:rsidRPr="009C2DAD">
        <w:rPr>
          <w:rFonts w:ascii="Times New Roman" w:hAnsi="Times New Roman" w:cs="Times New Roman"/>
          <w:sz w:val="28"/>
          <w:szCs w:val="28"/>
          <w:lang w:val="uk-UA"/>
        </w:rPr>
        <w:t xml:space="preserve">, </w:t>
      </w:r>
      <w:r w:rsidR="0074157A" w:rsidRPr="009C2DAD">
        <w:rPr>
          <w:rFonts w:ascii="Times New Roman" w:hAnsi="Times New Roman" w:cs="Times New Roman"/>
          <w:b/>
          <w:i/>
          <w:sz w:val="28"/>
          <w:szCs w:val="28"/>
          <w:lang w:val="uk-UA"/>
        </w:rPr>
        <w:t>2</w:t>
      </w:r>
      <w:r w:rsidR="0074157A" w:rsidRPr="009C2DAD">
        <w:rPr>
          <w:rFonts w:ascii="Times New Roman" w:hAnsi="Times New Roman" w:cs="Times New Roman"/>
          <w:b/>
          <w:i/>
          <w:sz w:val="28"/>
          <w:szCs w:val="28"/>
          <w:lang w:val="en-US"/>
        </w:rPr>
        <w:t>L</w:t>
      </w:r>
      <w:r w:rsidR="0074157A" w:rsidRPr="009C2DAD">
        <w:rPr>
          <w:rFonts w:ascii="Times New Roman" w:hAnsi="Times New Roman" w:cs="Times New Roman"/>
          <w:b/>
          <w:i/>
          <w:sz w:val="28"/>
          <w:szCs w:val="28"/>
          <w:lang w:val="uk-UA"/>
        </w:rPr>
        <w:t xml:space="preserve">8 </w:t>
      </w:r>
      <w:r w:rsidR="005923A0" w:rsidRPr="005923A0">
        <w:rPr>
          <w:rFonts w:ascii="Times New Roman" w:hAnsi="Times New Roman" w:cs="Times New Roman"/>
          <w:b/>
          <w:i/>
          <w:sz w:val="28"/>
          <w:szCs w:val="28"/>
          <w:lang w:val="uk-UA"/>
        </w:rPr>
        <w:t>–</w:t>
      </w:r>
      <w:r w:rsidR="0074157A" w:rsidRPr="009C2DAD">
        <w:rPr>
          <w:rFonts w:ascii="Times New Roman" w:hAnsi="Times New Roman" w:cs="Times New Roman"/>
          <w:b/>
          <w:i/>
          <w:sz w:val="28"/>
          <w:szCs w:val="28"/>
          <w:lang w:val="uk-UA"/>
        </w:rPr>
        <w:t xml:space="preserve"> </w:t>
      </w:r>
      <w:r w:rsidR="0074157A" w:rsidRPr="009C2DAD">
        <w:rPr>
          <w:rFonts w:ascii="Times New Roman" w:hAnsi="Times New Roman" w:cs="Times New Roman"/>
          <w:b/>
          <w:i/>
          <w:sz w:val="28"/>
          <w:szCs w:val="28"/>
          <w:lang w:val="en-US"/>
        </w:rPr>
        <w:t>too</w:t>
      </w:r>
      <w:r w:rsidR="0074157A" w:rsidRPr="009C2DAD">
        <w:rPr>
          <w:rFonts w:ascii="Times New Roman" w:hAnsi="Times New Roman" w:cs="Times New Roman"/>
          <w:b/>
          <w:i/>
          <w:sz w:val="28"/>
          <w:szCs w:val="28"/>
          <w:lang w:val="uk-UA"/>
        </w:rPr>
        <w:t xml:space="preserve"> </w:t>
      </w:r>
      <w:r w:rsidR="0074157A" w:rsidRPr="009C2DAD">
        <w:rPr>
          <w:rFonts w:ascii="Times New Roman" w:hAnsi="Times New Roman" w:cs="Times New Roman"/>
          <w:b/>
          <w:i/>
          <w:sz w:val="28"/>
          <w:szCs w:val="28"/>
          <w:lang w:val="en-US"/>
        </w:rPr>
        <w:t>late</w:t>
      </w:r>
      <w:r w:rsidR="0074157A" w:rsidRPr="009C2DAD">
        <w:rPr>
          <w:rFonts w:ascii="Times New Roman" w:hAnsi="Times New Roman" w:cs="Times New Roman"/>
          <w:sz w:val="28"/>
          <w:szCs w:val="28"/>
          <w:lang w:val="uk-UA"/>
        </w:rPr>
        <w:t xml:space="preserve">, </w:t>
      </w:r>
      <w:r w:rsidR="0074157A" w:rsidRPr="009C2DAD">
        <w:rPr>
          <w:rFonts w:ascii="Times New Roman" w:hAnsi="Times New Roman" w:cs="Times New Roman"/>
          <w:b/>
          <w:i/>
          <w:sz w:val="28"/>
          <w:szCs w:val="28"/>
          <w:lang w:val="en-US"/>
        </w:rPr>
        <w:t>B</w:t>
      </w:r>
      <w:r w:rsidR="0074157A" w:rsidRPr="009C2DAD">
        <w:rPr>
          <w:rFonts w:ascii="Times New Roman" w:hAnsi="Times New Roman" w:cs="Times New Roman"/>
          <w:b/>
          <w:i/>
          <w:sz w:val="28"/>
          <w:szCs w:val="28"/>
          <w:lang w:val="uk-UA"/>
        </w:rPr>
        <w:t>4</w:t>
      </w:r>
      <w:r w:rsidR="0074157A" w:rsidRPr="009C2DAD">
        <w:rPr>
          <w:rFonts w:ascii="Times New Roman" w:hAnsi="Times New Roman" w:cs="Times New Roman"/>
          <w:b/>
          <w:i/>
          <w:sz w:val="28"/>
          <w:szCs w:val="28"/>
          <w:lang w:val="en-US"/>
        </w:rPr>
        <w:t>N</w:t>
      </w:r>
      <w:r w:rsidR="0074157A" w:rsidRPr="009C2DAD">
        <w:rPr>
          <w:rFonts w:ascii="Times New Roman" w:hAnsi="Times New Roman" w:cs="Times New Roman"/>
          <w:b/>
          <w:i/>
          <w:sz w:val="28"/>
          <w:szCs w:val="28"/>
          <w:lang w:val="uk-UA"/>
        </w:rPr>
        <w:t xml:space="preserve"> </w:t>
      </w:r>
      <w:r w:rsidR="005923A0" w:rsidRPr="005923A0">
        <w:rPr>
          <w:rFonts w:ascii="Times New Roman" w:hAnsi="Times New Roman" w:cs="Times New Roman"/>
          <w:b/>
          <w:i/>
          <w:sz w:val="28"/>
          <w:szCs w:val="28"/>
          <w:lang w:val="uk-UA"/>
        </w:rPr>
        <w:t>–</w:t>
      </w:r>
      <w:r w:rsidR="0074157A" w:rsidRPr="009C2DAD">
        <w:rPr>
          <w:rFonts w:ascii="Times New Roman" w:hAnsi="Times New Roman" w:cs="Times New Roman"/>
          <w:b/>
          <w:i/>
          <w:sz w:val="28"/>
          <w:szCs w:val="28"/>
          <w:lang w:val="uk-UA"/>
        </w:rPr>
        <w:t xml:space="preserve"> </w:t>
      </w:r>
      <w:r w:rsidR="0074157A" w:rsidRPr="009C2DAD">
        <w:rPr>
          <w:rFonts w:ascii="Times New Roman" w:hAnsi="Times New Roman" w:cs="Times New Roman"/>
          <w:b/>
          <w:i/>
          <w:sz w:val="28"/>
          <w:szCs w:val="28"/>
          <w:lang w:val="en-US"/>
        </w:rPr>
        <w:t>Bye</w:t>
      </w:r>
      <w:r w:rsidR="0074157A" w:rsidRPr="009C2DAD">
        <w:rPr>
          <w:rFonts w:ascii="Times New Roman" w:hAnsi="Times New Roman" w:cs="Times New Roman"/>
          <w:b/>
          <w:i/>
          <w:sz w:val="28"/>
          <w:szCs w:val="28"/>
          <w:lang w:val="uk-UA"/>
        </w:rPr>
        <w:t xml:space="preserve"> </w:t>
      </w:r>
      <w:r w:rsidR="0074157A" w:rsidRPr="009C2DAD">
        <w:rPr>
          <w:rFonts w:ascii="Times New Roman" w:hAnsi="Times New Roman" w:cs="Times New Roman"/>
          <w:b/>
          <w:i/>
          <w:sz w:val="28"/>
          <w:szCs w:val="28"/>
          <w:lang w:val="en-US"/>
        </w:rPr>
        <w:t>For</w:t>
      </w:r>
      <w:r w:rsidR="0074157A" w:rsidRPr="009C2DAD">
        <w:rPr>
          <w:rFonts w:ascii="Times New Roman" w:hAnsi="Times New Roman" w:cs="Times New Roman"/>
          <w:b/>
          <w:i/>
          <w:sz w:val="28"/>
          <w:szCs w:val="28"/>
          <w:lang w:val="uk-UA"/>
        </w:rPr>
        <w:t xml:space="preserve"> </w:t>
      </w:r>
      <w:r w:rsidR="0074157A" w:rsidRPr="009C2DAD">
        <w:rPr>
          <w:rFonts w:ascii="Times New Roman" w:hAnsi="Times New Roman" w:cs="Times New Roman"/>
          <w:b/>
          <w:i/>
          <w:sz w:val="28"/>
          <w:szCs w:val="28"/>
          <w:lang w:val="en-US"/>
        </w:rPr>
        <w:t>Now</w:t>
      </w:r>
      <w:r w:rsidR="0074157A" w:rsidRPr="009C2DAD">
        <w:rPr>
          <w:rFonts w:ascii="Times New Roman" w:hAnsi="Times New Roman" w:cs="Times New Roman"/>
          <w:sz w:val="28"/>
          <w:szCs w:val="28"/>
          <w:lang w:val="uk-UA"/>
        </w:rPr>
        <w:t xml:space="preserve">, </w:t>
      </w:r>
      <w:r w:rsidR="0074157A" w:rsidRPr="009C2DAD">
        <w:rPr>
          <w:rFonts w:ascii="Times New Roman" w:hAnsi="Times New Roman" w:cs="Times New Roman"/>
          <w:b/>
          <w:i/>
          <w:sz w:val="28"/>
          <w:szCs w:val="28"/>
        </w:rPr>
        <w:t>x</w:t>
      </w:r>
      <w:r w:rsidR="0074157A" w:rsidRPr="009C2DAD">
        <w:rPr>
          <w:rFonts w:ascii="Times New Roman" w:hAnsi="Times New Roman" w:cs="Times New Roman"/>
          <w:b/>
          <w:i/>
          <w:sz w:val="28"/>
          <w:szCs w:val="28"/>
          <w:lang w:val="uk-UA"/>
        </w:rPr>
        <w:t>-</w:t>
      </w:r>
      <w:r w:rsidR="0074157A" w:rsidRPr="009C2DAD">
        <w:rPr>
          <w:rFonts w:ascii="Times New Roman" w:hAnsi="Times New Roman" w:cs="Times New Roman"/>
          <w:b/>
          <w:i/>
          <w:sz w:val="28"/>
          <w:szCs w:val="28"/>
        </w:rPr>
        <w:t>i</w:t>
      </w:r>
      <w:r w:rsidR="0074157A" w:rsidRPr="009C2DAD">
        <w:rPr>
          <w:rFonts w:ascii="Times New Roman" w:hAnsi="Times New Roman" w:cs="Times New Roman"/>
          <w:b/>
          <w:i/>
          <w:sz w:val="28"/>
          <w:szCs w:val="28"/>
          <w:lang w:val="uk-UA"/>
        </w:rPr>
        <w:t xml:space="preserve">-10 – </w:t>
      </w:r>
      <w:r w:rsidR="0074157A" w:rsidRPr="009C2DAD">
        <w:rPr>
          <w:rFonts w:ascii="Times New Roman" w:hAnsi="Times New Roman" w:cs="Times New Roman"/>
          <w:b/>
          <w:i/>
          <w:sz w:val="28"/>
          <w:szCs w:val="28"/>
        </w:rPr>
        <w:t>exciting</w:t>
      </w:r>
      <w:r w:rsidR="0074157A" w:rsidRPr="009C2DAD">
        <w:rPr>
          <w:rFonts w:ascii="Times New Roman" w:hAnsi="Times New Roman" w:cs="Times New Roman"/>
          <w:sz w:val="28"/>
          <w:szCs w:val="28"/>
          <w:lang w:val="uk-UA"/>
        </w:rPr>
        <w:t xml:space="preserve">, </w:t>
      </w:r>
      <w:r w:rsidR="006120D4" w:rsidRPr="009C2DAD">
        <w:rPr>
          <w:rFonts w:ascii="Times New Roman" w:hAnsi="Times New Roman" w:cs="Times New Roman"/>
          <w:b/>
          <w:i/>
          <w:sz w:val="28"/>
          <w:szCs w:val="28"/>
          <w:lang w:val="uk-UA"/>
        </w:rPr>
        <w:t>2</w:t>
      </w:r>
      <w:r w:rsidR="006120D4" w:rsidRPr="009C2DAD">
        <w:rPr>
          <w:rFonts w:ascii="Times New Roman" w:hAnsi="Times New Roman" w:cs="Times New Roman"/>
          <w:b/>
          <w:i/>
          <w:sz w:val="28"/>
          <w:szCs w:val="28"/>
        </w:rPr>
        <w:t>b</w:t>
      </w:r>
      <w:r w:rsidR="006120D4" w:rsidRPr="009C2DAD">
        <w:rPr>
          <w:rFonts w:ascii="Times New Roman" w:hAnsi="Times New Roman" w:cs="Times New Roman"/>
          <w:b/>
          <w:i/>
          <w:sz w:val="28"/>
          <w:szCs w:val="28"/>
          <w:lang w:val="uk-UA"/>
        </w:rPr>
        <w:t xml:space="preserve"> </w:t>
      </w:r>
      <w:r w:rsidR="006120D4" w:rsidRPr="009C2DAD">
        <w:rPr>
          <w:rFonts w:ascii="Times New Roman" w:hAnsi="Times New Roman" w:cs="Times New Roman"/>
          <w:b/>
          <w:i/>
          <w:sz w:val="28"/>
          <w:szCs w:val="28"/>
        </w:rPr>
        <w:t>or</w:t>
      </w:r>
      <w:r w:rsidR="006120D4" w:rsidRPr="009C2DAD">
        <w:rPr>
          <w:rFonts w:ascii="Times New Roman" w:hAnsi="Times New Roman" w:cs="Times New Roman"/>
          <w:b/>
          <w:i/>
          <w:sz w:val="28"/>
          <w:szCs w:val="28"/>
          <w:lang w:val="uk-UA"/>
        </w:rPr>
        <w:t xml:space="preserve"> </w:t>
      </w:r>
      <w:r w:rsidR="006120D4" w:rsidRPr="009C2DAD">
        <w:rPr>
          <w:rFonts w:ascii="Times New Roman" w:hAnsi="Times New Roman" w:cs="Times New Roman"/>
          <w:b/>
          <w:i/>
          <w:sz w:val="28"/>
          <w:szCs w:val="28"/>
        </w:rPr>
        <w:t>not</w:t>
      </w:r>
      <w:r w:rsidR="006120D4" w:rsidRPr="009C2DAD">
        <w:rPr>
          <w:rFonts w:ascii="Times New Roman" w:hAnsi="Times New Roman" w:cs="Times New Roman"/>
          <w:b/>
          <w:i/>
          <w:sz w:val="28"/>
          <w:szCs w:val="28"/>
          <w:lang w:val="uk-UA"/>
        </w:rPr>
        <w:t xml:space="preserve"> 2</w:t>
      </w:r>
      <w:r w:rsidR="006120D4" w:rsidRPr="009C2DAD">
        <w:rPr>
          <w:rFonts w:ascii="Times New Roman" w:hAnsi="Times New Roman" w:cs="Times New Roman"/>
          <w:b/>
          <w:i/>
          <w:sz w:val="28"/>
          <w:szCs w:val="28"/>
        </w:rPr>
        <w:t>b</w:t>
      </w:r>
      <w:r w:rsidR="006120D4" w:rsidRPr="009C2DAD">
        <w:rPr>
          <w:rFonts w:ascii="Times New Roman" w:hAnsi="Times New Roman" w:cs="Times New Roman"/>
          <w:b/>
          <w:i/>
          <w:sz w:val="28"/>
          <w:szCs w:val="28"/>
          <w:lang w:val="uk-UA"/>
        </w:rPr>
        <w:t xml:space="preserve"> </w:t>
      </w:r>
      <w:r w:rsidR="005923A0" w:rsidRPr="005923A0">
        <w:rPr>
          <w:rFonts w:ascii="Times New Roman" w:hAnsi="Times New Roman" w:cs="Times New Roman"/>
          <w:b/>
          <w:i/>
          <w:sz w:val="28"/>
          <w:szCs w:val="28"/>
          <w:lang w:val="uk-UA"/>
        </w:rPr>
        <w:t>–</w:t>
      </w:r>
      <w:r w:rsidR="00E01A97" w:rsidRPr="009C2DAD">
        <w:rPr>
          <w:rFonts w:ascii="Times New Roman" w:hAnsi="Times New Roman" w:cs="Times New Roman"/>
          <w:b/>
          <w:i/>
          <w:sz w:val="28"/>
          <w:szCs w:val="28"/>
          <w:lang w:val="uk-UA"/>
        </w:rPr>
        <w:t xml:space="preserve"> </w:t>
      </w:r>
      <w:r w:rsidR="006120D4" w:rsidRPr="009C2DAD">
        <w:rPr>
          <w:rFonts w:ascii="Times New Roman" w:hAnsi="Times New Roman" w:cs="Times New Roman"/>
          <w:b/>
          <w:i/>
          <w:sz w:val="28"/>
          <w:szCs w:val="28"/>
        </w:rPr>
        <w:t>to</w:t>
      </w:r>
      <w:r w:rsidR="006120D4" w:rsidRPr="009C2DAD">
        <w:rPr>
          <w:rFonts w:ascii="Times New Roman" w:hAnsi="Times New Roman" w:cs="Times New Roman"/>
          <w:b/>
          <w:i/>
          <w:sz w:val="28"/>
          <w:szCs w:val="28"/>
          <w:lang w:val="uk-UA"/>
        </w:rPr>
        <w:t xml:space="preserve"> </w:t>
      </w:r>
      <w:r w:rsidR="006120D4" w:rsidRPr="009C2DAD">
        <w:rPr>
          <w:rFonts w:ascii="Times New Roman" w:hAnsi="Times New Roman" w:cs="Times New Roman"/>
          <w:b/>
          <w:i/>
          <w:sz w:val="28"/>
          <w:szCs w:val="28"/>
        </w:rPr>
        <w:t>be</w:t>
      </w:r>
      <w:r w:rsidR="006120D4" w:rsidRPr="009C2DAD">
        <w:rPr>
          <w:rFonts w:ascii="Times New Roman" w:hAnsi="Times New Roman" w:cs="Times New Roman"/>
          <w:b/>
          <w:i/>
          <w:sz w:val="28"/>
          <w:szCs w:val="28"/>
          <w:lang w:val="uk-UA"/>
        </w:rPr>
        <w:t xml:space="preserve"> </w:t>
      </w:r>
      <w:r w:rsidR="006120D4" w:rsidRPr="009C2DAD">
        <w:rPr>
          <w:rFonts w:ascii="Times New Roman" w:hAnsi="Times New Roman" w:cs="Times New Roman"/>
          <w:b/>
          <w:i/>
          <w:sz w:val="28"/>
          <w:szCs w:val="28"/>
        </w:rPr>
        <w:t>or</w:t>
      </w:r>
      <w:r w:rsidR="006120D4" w:rsidRPr="009C2DAD">
        <w:rPr>
          <w:rFonts w:ascii="Times New Roman" w:hAnsi="Times New Roman" w:cs="Times New Roman"/>
          <w:b/>
          <w:i/>
          <w:sz w:val="28"/>
          <w:szCs w:val="28"/>
          <w:lang w:val="uk-UA"/>
        </w:rPr>
        <w:t xml:space="preserve"> </w:t>
      </w:r>
      <w:r w:rsidR="006120D4" w:rsidRPr="009C2DAD">
        <w:rPr>
          <w:rFonts w:ascii="Times New Roman" w:hAnsi="Times New Roman" w:cs="Times New Roman"/>
          <w:b/>
          <w:i/>
          <w:sz w:val="28"/>
          <w:szCs w:val="28"/>
        </w:rPr>
        <w:t>not</w:t>
      </w:r>
      <w:r w:rsidR="006120D4" w:rsidRPr="009C2DAD">
        <w:rPr>
          <w:rFonts w:ascii="Times New Roman" w:hAnsi="Times New Roman" w:cs="Times New Roman"/>
          <w:b/>
          <w:i/>
          <w:sz w:val="28"/>
          <w:szCs w:val="28"/>
          <w:lang w:val="uk-UA"/>
        </w:rPr>
        <w:t xml:space="preserve"> </w:t>
      </w:r>
      <w:r w:rsidR="006120D4" w:rsidRPr="009C2DAD">
        <w:rPr>
          <w:rFonts w:ascii="Times New Roman" w:hAnsi="Times New Roman" w:cs="Times New Roman"/>
          <w:b/>
          <w:i/>
          <w:sz w:val="28"/>
          <w:szCs w:val="28"/>
        </w:rPr>
        <w:t>to</w:t>
      </w:r>
      <w:r w:rsidR="006120D4" w:rsidRPr="009C2DAD">
        <w:rPr>
          <w:rFonts w:ascii="Times New Roman" w:hAnsi="Times New Roman" w:cs="Times New Roman"/>
          <w:b/>
          <w:i/>
          <w:sz w:val="28"/>
          <w:szCs w:val="28"/>
          <w:lang w:val="uk-UA"/>
        </w:rPr>
        <w:t xml:space="preserve"> </w:t>
      </w:r>
      <w:r w:rsidR="006120D4" w:rsidRPr="009C2DAD">
        <w:rPr>
          <w:rFonts w:ascii="Times New Roman" w:hAnsi="Times New Roman" w:cs="Times New Roman"/>
          <w:b/>
          <w:i/>
          <w:sz w:val="28"/>
          <w:szCs w:val="28"/>
        </w:rPr>
        <w:t>be</w:t>
      </w:r>
      <w:r w:rsidR="006120D4" w:rsidRPr="009C2DAD">
        <w:rPr>
          <w:rFonts w:ascii="Times New Roman" w:hAnsi="Times New Roman" w:cs="Times New Roman"/>
          <w:sz w:val="28"/>
          <w:szCs w:val="28"/>
          <w:lang w:val="uk-UA"/>
        </w:rPr>
        <w:t xml:space="preserve">, </w:t>
      </w:r>
      <w:r w:rsidR="006120D4" w:rsidRPr="009C2DAD">
        <w:rPr>
          <w:rFonts w:ascii="Times New Roman" w:hAnsi="Times New Roman" w:cs="Times New Roman"/>
          <w:b/>
          <w:i/>
          <w:sz w:val="28"/>
          <w:szCs w:val="28"/>
          <w:lang w:val="uk-UA"/>
        </w:rPr>
        <w:t>14</w:t>
      </w:r>
      <w:r w:rsidR="006120D4" w:rsidRPr="009C2DAD">
        <w:rPr>
          <w:rFonts w:ascii="Times New Roman" w:hAnsi="Times New Roman" w:cs="Times New Roman"/>
          <w:b/>
          <w:i/>
          <w:sz w:val="28"/>
          <w:szCs w:val="28"/>
        </w:rPr>
        <w:t>aa</w:t>
      </w:r>
      <w:r w:rsidR="006120D4" w:rsidRPr="009C2DAD">
        <w:rPr>
          <w:rFonts w:ascii="Times New Roman" w:hAnsi="Times New Roman" w:cs="Times New Roman"/>
          <w:b/>
          <w:i/>
          <w:sz w:val="28"/>
          <w:szCs w:val="28"/>
          <w:lang w:val="uk-UA"/>
        </w:rPr>
        <w:t xml:space="preserve">41 </w:t>
      </w:r>
      <w:r w:rsidR="005923A0" w:rsidRPr="005923A0">
        <w:rPr>
          <w:rFonts w:ascii="Times New Roman" w:hAnsi="Times New Roman" w:cs="Times New Roman"/>
          <w:b/>
          <w:i/>
          <w:sz w:val="28"/>
          <w:szCs w:val="28"/>
          <w:lang w:val="uk-UA"/>
        </w:rPr>
        <w:t>–</w:t>
      </w:r>
      <w:r w:rsidR="006120D4" w:rsidRPr="009C2DAD">
        <w:rPr>
          <w:rFonts w:ascii="Times New Roman" w:hAnsi="Times New Roman" w:cs="Times New Roman"/>
          <w:b/>
          <w:i/>
          <w:sz w:val="28"/>
          <w:szCs w:val="28"/>
          <w:lang w:val="uk-UA"/>
        </w:rPr>
        <w:t xml:space="preserve"> </w:t>
      </w:r>
      <w:r w:rsidR="006120D4" w:rsidRPr="009C2DAD">
        <w:rPr>
          <w:rFonts w:ascii="Times New Roman" w:hAnsi="Times New Roman" w:cs="Times New Roman"/>
          <w:b/>
          <w:i/>
          <w:sz w:val="28"/>
          <w:szCs w:val="28"/>
        </w:rPr>
        <w:t>one</w:t>
      </w:r>
      <w:r w:rsidR="006120D4" w:rsidRPr="009C2DAD">
        <w:rPr>
          <w:rFonts w:ascii="Times New Roman" w:hAnsi="Times New Roman" w:cs="Times New Roman"/>
          <w:b/>
          <w:i/>
          <w:sz w:val="28"/>
          <w:szCs w:val="28"/>
          <w:lang w:val="uk-UA"/>
        </w:rPr>
        <w:t xml:space="preserve"> </w:t>
      </w:r>
      <w:r w:rsidR="006120D4" w:rsidRPr="009C2DAD">
        <w:rPr>
          <w:rFonts w:ascii="Times New Roman" w:hAnsi="Times New Roman" w:cs="Times New Roman"/>
          <w:b/>
          <w:i/>
          <w:sz w:val="28"/>
          <w:szCs w:val="28"/>
        </w:rPr>
        <w:t>for</w:t>
      </w:r>
      <w:r w:rsidR="006120D4" w:rsidRPr="009C2DAD">
        <w:rPr>
          <w:rFonts w:ascii="Times New Roman" w:hAnsi="Times New Roman" w:cs="Times New Roman"/>
          <w:b/>
          <w:i/>
          <w:sz w:val="28"/>
          <w:szCs w:val="28"/>
          <w:lang w:val="uk-UA"/>
        </w:rPr>
        <w:t xml:space="preserve"> </w:t>
      </w:r>
      <w:r w:rsidR="006120D4" w:rsidRPr="009C2DAD">
        <w:rPr>
          <w:rFonts w:ascii="Times New Roman" w:hAnsi="Times New Roman" w:cs="Times New Roman"/>
          <w:b/>
          <w:i/>
          <w:sz w:val="28"/>
          <w:szCs w:val="28"/>
        </w:rPr>
        <w:t>all</w:t>
      </w:r>
      <w:r w:rsidR="006120D4" w:rsidRPr="009C2DAD">
        <w:rPr>
          <w:rFonts w:ascii="Times New Roman" w:hAnsi="Times New Roman" w:cs="Times New Roman"/>
          <w:b/>
          <w:i/>
          <w:sz w:val="28"/>
          <w:szCs w:val="28"/>
          <w:lang w:val="uk-UA"/>
        </w:rPr>
        <w:t xml:space="preserve"> </w:t>
      </w:r>
      <w:r w:rsidR="006120D4" w:rsidRPr="009C2DAD">
        <w:rPr>
          <w:rFonts w:ascii="Times New Roman" w:hAnsi="Times New Roman" w:cs="Times New Roman"/>
          <w:b/>
          <w:i/>
          <w:sz w:val="28"/>
          <w:szCs w:val="28"/>
        </w:rPr>
        <w:t>and</w:t>
      </w:r>
      <w:r w:rsidR="006120D4" w:rsidRPr="009C2DAD">
        <w:rPr>
          <w:rFonts w:ascii="Times New Roman" w:hAnsi="Times New Roman" w:cs="Times New Roman"/>
          <w:b/>
          <w:i/>
          <w:sz w:val="28"/>
          <w:szCs w:val="28"/>
          <w:lang w:val="uk-UA"/>
        </w:rPr>
        <w:t xml:space="preserve"> </w:t>
      </w:r>
      <w:r w:rsidR="006120D4" w:rsidRPr="009C2DAD">
        <w:rPr>
          <w:rFonts w:ascii="Times New Roman" w:hAnsi="Times New Roman" w:cs="Times New Roman"/>
          <w:b/>
          <w:i/>
          <w:sz w:val="28"/>
          <w:szCs w:val="28"/>
        </w:rPr>
        <w:t>all</w:t>
      </w:r>
      <w:r w:rsidR="006120D4" w:rsidRPr="009C2DAD">
        <w:rPr>
          <w:rFonts w:ascii="Times New Roman" w:hAnsi="Times New Roman" w:cs="Times New Roman"/>
          <w:b/>
          <w:i/>
          <w:sz w:val="28"/>
          <w:szCs w:val="28"/>
          <w:lang w:val="uk-UA"/>
        </w:rPr>
        <w:t xml:space="preserve"> </w:t>
      </w:r>
      <w:r w:rsidR="006120D4" w:rsidRPr="009C2DAD">
        <w:rPr>
          <w:rFonts w:ascii="Times New Roman" w:hAnsi="Times New Roman" w:cs="Times New Roman"/>
          <w:b/>
          <w:i/>
          <w:sz w:val="28"/>
          <w:szCs w:val="28"/>
        </w:rPr>
        <w:t>for</w:t>
      </w:r>
      <w:r w:rsidR="006120D4" w:rsidRPr="009C2DAD">
        <w:rPr>
          <w:rFonts w:ascii="Times New Roman" w:hAnsi="Times New Roman" w:cs="Times New Roman"/>
          <w:b/>
          <w:i/>
          <w:sz w:val="28"/>
          <w:szCs w:val="28"/>
          <w:lang w:val="uk-UA"/>
        </w:rPr>
        <w:t xml:space="preserve"> </w:t>
      </w:r>
      <w:r w:rsidR="006120D4" w:rsidRPr="009C2DAD">
        <w:rPr>
          <w:rFonts w:ascii="Times New Roman" w:hAnsi="Times New Roman" w:cs="Times New Roman"/>
          <w:b/>
          <w:i/>
          <w:sz w:val="28"/>
          <w:szCs w:val="28"/>
        </w:rPr>
        <w:t>one</w:t>
      </w:r>
      <w:r w:rsidR="006120D4" w:rsidRPr="009C2DAD">
        <w:rPr>
          <w:rFonts w:ascii="Times New Roman" w:hAnsi="Times New Roman" w:cs="Times New Roman"/>
          <w:b/>
          <w:i/>
          <w:sz w:val="28"/>
          <w:szCs w:val="28"/>
          <w:lang w:val="uk-UA"/>
        </w:rPr>
        <w:t>.</w:t>
      </w:r>
    </w:p>
    <w:p w14:paraId="6F9A057F" w14:textId="77777777" w:rsidR="00FE2010" w:rsidRPr="009C2DAD" w:rsidRDefault="00FE2010" w:rsidP="0029092F">
      <w:pPr>
        <w:spacing w:after="0" w:line="360" w:lineRule="auto"/>
        <w:ind w:firstLine="709"/>
        <w:jc w:val="right"/>
        <w:rPr>
          <w:rFonts w:ascii="Times New Roman" w:hAnsi="Times New Roman" w:cs="Times New Roman"/>
          <w:sz w:val="28"/>
          <w:szCs w:val="28"/>
          <w:lang w:val="uk-UA"/>
        </w:rPr>
      </w:pPr>
      <w:r w:rsidRPr="009C2DAD">
        <w:rPr>
          <w:rFonts w:ascii="Times New Roman" w:hAnsi="Times New Roman" w:cs="Times New Roman"/>
          <w:sz w:val="28"/>
          <w:szCs w:val="28"/>
          <w:lang w:val="uk-UA"/>
        </w:rPr>
        <w:t>Малюнок №4</w:t>
      </w:r>
    </w:p>
    <w:p w14:paraId="02D1DA18" w14:textId="1190F5D7" w:rsidR="00FE2010" w:rsidRPr="009C2DAD" w:rsidRDefault="00D26367" w:rsidP="0029092F">
      <w:pPr>
        <w:spacing w:after="0" w:line="360" w:lineRule="auto"/>
        <w:ind w:firstLine="709"/>
        <w:jc w:val="center"/>
        <w:rPr>
          <w:rFonts w:ascii="Times New Roman" w:hAnsi="Times New Roman" w:cs="Times New Roman"/>
          <w:b/>
          <w:color w:val="C00000"/>
          <w:sz w:val="28"/>
          <w:szCs w:val="28"/>
          <w:lang w:val="uk-UA"/>
        </w:rPr>
      </w:pPr>
      <w:r w:rsidRPr="009C2DAD">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7F5CF5B" wp14:editId="00DD76F9">
                <wp:simplePos x="0" y="0"/>
                <wp:positionH relativeFrom="column">
                  <wp:posOffset>3777615</wp:posOffset>
                </wp:positionH>
                <wp:positionV relativeFrom="paragraph">
                  <wp:posOffset>252095</wp:posOffset>
                </wp:positionV>
                <wp:extent cx="1447800" cy="657225"/>
                <wp:effectExtent l="38100" t="19050" r="57150" b="47625"/>
                <wp:wrapNone/>
                <wp:docPr id="14" name="5-конечная звезда 14"/>
                <wp:cNvGraphicFramePr/>
                <a:graphic xmlns:a="http://schemas.openxmlformats.org/drawingml/2006/main">
                  <a:graphicData uri="http://schemas.microsoft.com/office/word/2010/wordprocessingShape">
                    <wps:wsp>
                      <wps:cNvSpPr/>
                      <wps:spPr>
                        <a:xfrm>
                          <a:off x="0" y="0"/>
                          <a:ext cx="1447800" cy="657225"/>
                        </a:xfrm>
                        <a:prstGeom prst="star5">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C111CC" id="5-конечная звезда 14" o:spid="_x0000_s1026" style="position:absolute;margin-left:297.45pt;margin-top:19.85pt;width:114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7800,65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" path="m2,251037r553011,2l723900,,894787,251039r553011,-2l1000400,406186r170894,251037l723900,502072,276506,657223,447400,406186,2,251037xe" fillcolor="#7030a0" strokecolor="#1f4d78 [1604]" strokeweight="1pt">
                <v:stroke joinstyle="miter"/>
                <v:path arrowok="t" o:connecttype="custom" o:connectlocs="2,251037;553013,251039;723900,0;894787,251039;1447798,251037;1000400,406186;1171294,657223;723900,502072;276506,657223;447400,406186;2,251037" o:connectangles="0,0,0,0,0,0,0,0,0,0,0"/>
              </v:shape>
            </w:pict>
          </mc:Fallback>
        </mc:AlternateContent>
      </w:r>
      <w:r w:rsidR="00556DF9" w:rsidRPr="009C2DAD">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3F9C7294" wp14:editId="024E816C">
                <wp:simplePos x="0" y="0"/>
                <wp:positionH relativeFrom="column">
                  <wp:posOffset>758190</wp:posOffset>
                </wp:positionH>
                <wp:positionV relativeFrom="paragraph">
                  <wp:posOffset>223520</wp:posOffset>
                </wp:positionV>
                <wp:extent cx="1676400" cy="685800"/>
                <wp:effectExtent l="38100" t="19050" r="57150" b="38100"/>
                <wp:wrapNone/>
                <wp:docPr id="4" name="5-конечная звезда 4"/>
                <wp:cNvGraphicFramePr/>
                <a:graphic xmlns:a="http://schemas.openxmlformats.org/drawingml/2006/main">
                  <a:graphicData uri="http://schemas.microsoft.com/office/word/2010/wordprocessingShape">
                    <wps:wsp>
                      <wps:cNvSpPr/>
                      <wps:spPr>
                        <a:xfrm>
                          <a:off x="0" y="0"/>
                          <a:ext cx="1676400" cy="685800"/>
                        </a:xfrm>
                        <a:prstGeom prst="star5">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95244D" id="5-конечная звезда 4" o:spid="_x0000_s1026" style="position:absolute;margin-left:59.7pt;margin-top:17.6pt;width:13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" path="m2,261952r640329,1l838200,r197869,261953l1676398,261952,1158358,423846r197877,261952l838200,523901,320165,685798,518042,423846,2,261952xe" fillcolor="#92d050" strokecolor="#1f4d78 [1604]" strokeweight="1pt">
                <v:stroke joinstyle="miter"/>
                <v:path arrowok="t" o:connecttype="custom" o:connectlocs="2,261952;640331,261953;838200,0;1036069,261953;1676398,261952;1158358,423846;1356235,685798;838200,523901;320165,685798;518042,423846;2,261952" o:connectangles="0,0,0,0,0,0,0,0,0,0,0"/>
              </v:shape>
            </w:pict>
          </mc:Fallback>
        </mc:AlternateContent>
      </w:r>
      <w:r w:rsidR="00FE2010" w:rsidRPr="009C2DAD">
        <w:rPr>
          <w:rFonts w:ascii="Times New Roman" w:hAnsi="Times New Roman" w:cs="Times New Roman"/>
          <w:b/>
          <w:color w:val="C00000"/>
          <w:sz w:val="28"/>
          <w:szCs w:val="28"/>
          <w:lang w:val="uk-UA"/>
        </w:rPr>
        <w:t>РІЗНОВИДИ АБРЕВІАТУР МЕРЕЖЕВОГО СЛЕНГУ</w:t>
      </w:r>
    </w:p>
    <w:p w14:paraId="47A86F0F" w14:textId="70A1FDC2" w:rsidR="00D708FC" w:rsidRPr="009C2DAD" w:rsidRDefault="00D708FC" w:rsidP="0029092F">
      <w:pPr>
        <w:spacing w:after="0" w:line="360" w:lineRule="auto"/>
        <w:ind w:firstLine="709"/>
        <w:jc w:val="right"/>
        <w:rPr>
          <w:rFonts w:ascii="Times New Roman" w:hAnsi="Times New Roman" w:cs="Times New Roman"/>
          <w:sz w:val="28"/>
          <w:szCs w:val="28"/>
          <w:lang w:val="uk-UA"/>
        </w:rPr>
      </w:pPr>
    </w:p>
    <w:p w14:paraId="23B96FF7" w14:textId="77777777" w:rsidR="007242A8" w:rsidRPr="009C2DAD" w:rsidRDefault="007242A8" w:rsidP="0029092F">
      <w:pPr>
        <w:spacing w:after="0" w:line="360" w:lineRule="auto"/>
        <w:ind w:firstLine="709"/>
        <w:jc w:val="both"/>
        <w:rPr>
          <w:rFonts w:ascii="Times New Roman" w:hAnsi="Times New Roman" w:cs="Times New Roman"/>
          <w:sz w:val="28"/>
          <w:szCs w:val="28"/>
          <w:lang w:val="uk-UA"/>
        </w:rPr>
      </w:pPr>
    </w:p>
    <w:p w14:paraId="237FF1EB" w14:textId="4CD457B2" w:rsidR="00FE2010" w:rsidRPr="009C2DAD" w:rsidRDefault="00556DF9" w:rsidP="0029092F">
      <w:pPr>
        <w:pStyle w:val="a3"/>
        <w:spacing w:after="0" w:line="360" w:lineRule="auto"/>
        <w:ind w:left="1144"/>
        <w:jc w:val="both"/>
        <w:rPr>
          <w:rFonts w:ascii="Times New Roman" w:hAnsi="Times New Roman" w:cs="Times New Roman"/>
          <w:b/>
          <w:sz w:val="28"/>
          <w:szCs w:val="28"/>
          <w:lang w:val="uk-UA"/>
        </w:rPr>
      </w:pPr>
      <w:r w:rsidRPr="009C2DAD">
        <w:rPr>
          <w:noProof/>
          <w:lang w:eastAsia="ru-RU"/>
        </w:rPr>
        <mc:AlternateContent>
          <mc:Choice Requires="wps">
            <w:drawing>
              <wp:anchor distT="0" distB="0" distL="114300" distR="114300" simplePos="0" relativeHeight="251661312" behindDoc="0" locked="0" layoutInCell="1" allowOverlap="1" wp14:anchorId="2A96386C" wp14:editId="28A87BE2">
                <wp:simplePos x="0" y="0"/>
                <wp:positionH relativeFrom="column">
                  <wp:posOffset>1920240</wp:posOffset>
                </wp:positionH>
                <wp:positionV relativeFrom="paragraph">
                  <wp:posOffset>103505</wp:posOffset>
                </wp:positionV>
                <wp:extent cx="1628775" cy="838200"/>
                <wp:effectExtent l="38100" t="19050" r="9525" b="38100"/>
                <wp:wrapNone/>
                <wp:docPr id="6" name="5-конечная звезда 6"/>
                <wp:cNvGraphicFramePr/>
                <a:graphic xmlns:a="http://schemas.openxmlformats.org/drawingml/2006/main">
                  <a:graphicData uri="http://schemas.microsoft.com/office/word/2010/wordprocessingShape">
                    <wps:wsp>
                      <wps:cNvSpPr/>
                      <wps:spPr>
                        <a:xfrm>
                          <a:off x="0" y="0"/>
                          <a:ext cx="1628775" cy="838200"/>
                        </a:xfrm>
                        <a:prstGeom prst="star5">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95420B" id="5-конечная звезда 6" o:spid="_x0000_s1026" style="position:absolute;margin-left:151.2pt;margin-top:8.15pt;width:128.2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28775,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" path="m2,320163r622138,2l814388,r192247,320165l1628773,320163,1125450,518034r192256,320164l814388,640323,311069,838198,503325,518034,2,320163xe" fillcolor="#ed7d31 [3205]" strokecolor="#1f4d78 [1604]" strokeweight="1pt">
                <v:stroke joinstyle="miter"/>
                <v:path arrowok="t" o:connecttype="custom" o:connectlocs="2,320163;622140,320165;814388,0;1006635,320165;1628773,320163;1125450,518034;1317706,838198;814388,640323;311069,838198;503325,518034;2,320163" o:connectangles="0,0,0,0,0,0,0,0,0,0,0"/>
              </v:shape>
            </w:pict>
          </mc:Fallback>
        </mc:AlternateContent>
      </w:r>
      <w:r w:rsidR="008C4D95">
        <w:rPr>
          <w:rFonts w:ascii="Times New Roman" w:hAnsi="Times New Roman" w:cs="Times New Roman"/>
          <w:b/>
          <w:sz w:val="28"/>
          <w:szCs w:val="28"/>
          <w:lang w:val="uk-UA"/>
        </w:rPr>
        <w:t xml:space="preserve">   </w:t>
      </w:r>
      <w:r w:rsidR="00E01A97" w:rsidRPr="009C2DAD">
        <w:rPr>
          <w:rFonts w:ascii="Times New Roman" w:hAnsi="Times New Roman" w:cs="Times New Roman"/>
          <w:b/>
          <w:sz w:val="28"/>
          <w:szCs w:val="28"/>
          <w:lang w:val="uk-UA"/>
        </w:rPr>
        <w:t xml:space="preserve">    </w:t>
      </w:r>
      <w:r w:rsidR="00B81B2D" w:rsidRPr="009C2DAD">
        <w:rPr>
          <w:rFonts w:ascii="Times New Roman" w:hAnsi="Times New Roman" w:cs="Times New Roman"/>
          <w:b/>
          <w:sz w:val="28"/>
          <w:szCs w:val="28"/>
          <w:lang w:val="uk-UA"/>
        </w:rPr>
        <w:t xml:space="preserve"> </w:t>
      </w:r>
      <w:r w:rsidR="00FE2010" w:rsidRPr="009C2DAD">
        <w:rPr>
          <w:rFonts w:ascii="Times New Roman" w:hAnsi="Times New Roman" w:cs="Times New Roman"/>
          <w:b/>
          <w:sz w:val="28"/>
          <w:szCs w:val="28"/>
          <w:lang w:val="uk-UA"/>
        </w:rPr>
        <w:t>ХЕШТЕГИ</w:t>
      </w:r>
      <w:r w:rsidR="00E01A97" w:rsidRPr="009C2DAD">
        <w:rPr>
          <w:rFonts w:ascii="Times New Roman" w:hAnsi="Times New Roman" w:cs="Times New Roman"/>
          <w:b/>
          <w:sz w:val="28"/>
          <w:szCs w:val="28"/>
          <w:lang w:val="uk-UA"/>
        </w:rPr>
        <w:t xml:space="preserve">         </w:t>
      </w:r>
      <w:r w:rsidR="008C4D95">
        <w:rPr>
          <w:rFonts w:ascii="Times New Roman" w:hAnsi="Times New Roman" w:cs="Times New Roman"/>
          <w:b/>
          <w:sz w:val="28"/>
          <w:szCs w:val="28"/>
          <w:lang w:val="uk-UA"/>
        </w:rPr>
        <w:t xml:space="preserve">              </w:t>
      </w:r>
      <w:r w:rsidR="00E01A97" w:rsidRPr="009C2DAD">
        <w:rPr>
          <w:rFonts w:ascii="Times New Roman" w:hAnsi="Times New Roman" w:cs="Times New Roman"/>
          <w:b/>
          <w:sz w:val="28"/>
          <w:szCs w:val="28"/>
          <w:lang w:val="uk-UA"/>
        </w:rPr>
        <w:t xml:space="preserve">  </w:t>
      </w:r>
      <w:r w:rsidR="00FE2010" w:rsidRPr="009C2DAD">
        <w:rPr>
          <w:rFonts w:ascii="Times New Roman" w:hAnsi="Times New Roman" w:cs="Times New Roman"/>
          <w:b/>
          <w:sz w:val="28"/>
          <w:szCs w:val="28"/>
          <w:lang w:val="uk-UA"/>
        </w:rPr>
        <w:t xml:space="preserve"> </w:t>
      </w:r>
      <w:r w:rsidR="00B81B2D" w:rsidRPr="009C2DAD">
        <w:rPr>
          <w:rFonts w:ascii="Times New Roman" w:hAnsi="Times New Roman" w:cs="Times New Roman"/>
          <w:b/>
          <w:sz w:val="28"/>
          <w:szCs w:val="28"/>
          <w:lang w:val="uk-UA"/>
        </w:rPr>
        <w:t>ГРАМАТИЧНІ СКОРОЧЕННЯ</w:t>
      </w:r>
      <w:r w:rsidR="00E01A97" w:rsidRPr="009C2DAD">
        <w:rPr>
          <w:rFonts w:ascii="Times New Roman" w:hAnsi="Times New Roman" w:cs="Times New Roman"/>
          <w:b/>
          <w:sz w:val="28"/>
          <w:szCs w:val="28"/>
          <w:lang w:val="uk-UA"/>
        </w:rPr>
        <w:t xml:space="preserve">        </w:t>
      </w:r>
    </w:p>
    <w:p w14:paraId="7E707F69" w14:textId="2190441C" w:rsidR="00FE2010" w:rsidRPr="009C2DAD" w:rsidRDefault="00FE2010" w:rsidP="0029092F">
      <w:pPr>
        <w:spacing w:after="0" w:line="360" w:lineRule="auto"/>
        <w:ind w:firstLine="709"/>
        <w:jc w:val="both"/>
        <w:rPr>
          <w:rFonts w:ascii="Times New Roman" w:hAnsi="Times New Roman" w:cs="Times New Roman"/>
          <w:sz w:val="28"/>
          <w:szCs w:val="28"/>
          <w:lang w:val="uk-UA"/>
        </w:rPr>
      </w:pPr>
    </w:p>
    <w:p w14:paraId="4E4CA249" w14:textId="5A5EAB3A" w:rsidR="00FE2010" w:rsidRPr="009C2DAD" w:rsidRDefault="00D26367" w:rsidP="0029092F">
      <w:pPr>
        <w:spacing w:after="0" w:line="360" w:lineRule="auto"/>
        <w:ind w:firstLine="709"/>
        <w:jc w:val="both"/>
        <w:rPr>
          <w:rFonts w:ascii="Times New Roman" w:hAnsi="Times New Roman" w:cs="Times New Roman"/>
          <w:sz w:val="28"/>
          <w:szCs w:val="28"/>
          <w:lang w:val="uk-UA"/>
        </w:rPr>
      </w:pPr>
      <w:r w:rsidRPr="009C2DAD">
        <w:rPr>
          <w:noProof/>
          <w:color w:val="00B050"/>
          <w:lang w:eastAsia="ru-RU"/>
        </w:rPr>
        <mc:AlternateContent>
          <mc:Choice Requires="wps">
            <w:drawing>
              <wp:anchor distT="0" distB="0" distL="114300" distR="114300" simplePos="0" relativeHeight="251663360" behindDoc="0" locked="0" layoutInCell="1" allowOverlap="1" wp14:anchorId="360ABB55" wp14:editId="7B45606C">
                <wp:simplePos x="0" y="0"/>
                <wp:positionH relativeFrom="column">
                  <wp:posOffset>4168140</wp:posOffset>
                </wp:positionH>
                <wp:positionV relativeFrom="paragraph">
                  <wp:posOffset>52070</wp:posOffset>
                </wp:positionV>
                <wp:extent cx="1457325" cy="781050"/>
                <wp:effectExtent l="38100" t="19050" r="85725" b="38100"/>
                <wp:wrapNone/>
                <wp:docPr id="12" name="5-конечная звезда 12"/>
                <wp:cNvGraphicFramePr/>
                <a:graphic xmlns:a="http://schemas.openxmlformats.org/drawingml/2006/main">
                  <a:graphicData uri="http://schemas.microsoft.com/office/word/2010/wordprocessingShape">
                    <wps:wsp>
                      <wps:cNvSpPr/>
                      <wps:spPr>
                        <a:xfrm>
                          <a:off x="0" y="0"/>
                          <a:ext cx="1457325" cy="7810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6BF355" id="5-конечная звезда 12" o:spid="_x0000_s1026" style="position:absolute;margin-left:328.2pt;margin-top:4.1pt;width:114.7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57325,78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" path="m2,298334r556650,2l728663,,900673,298336r556650,-2l1006982,482713r172018,298335l728663,596665,278325,781048,450343,482713,2,298334xe" fillcolor="#5b9bd5 [3204]" strokecolor="#1f4d78 [1604]" strokeweight="1pt">
                <v:stroke joinstyle="miter"/>
                <v:path arrowok="t" o:connecttype="custom" o:connectlocs="2,298334;556652,298336;728663,0;900673,298336;1457323,298334;1006982,482713;1179000,781048;728663,596665;278325,781048;450343,482713;2,298334" o:connectangles="0,0,0,0,0,0,0,0,0,0,0"/>
              </v:shape>
            </w:pict>
          </mc:Fallback>
        </mc:AlternateContent>
      </w:r>
      <w:r w:rsidRPr="009C2DAD">
        <w:rPr>
          <w:noProof/>
          <w:color w:val="FF0000"/>
          <w:lang w:eastAsia="ru-RU"/>
        </w:rPr>
        <mc:AlternateContent>
          <mc:Choice Requires="wps">
            <w:drawing>
              <wp:anchor distT="0" distB="0" distL="114300" distR="114300" simplePos="0" relativeHeight="251659264" behindDoc="0" locked="0" layoutInCell="1" allowOverlap="1" wp14:anchorId="5FD20EE3" wp14:editId="24C62A07">
                <wp:simplePos x="0" y="0"/>
                <wp:positionH relativeFrom="column">
                  <wp:posOffset>291465</wp:posOffset>
                </wp:positionH>
                <wp:positionV relativeFrom="paragraph">
                  <wp:posOffset>52070</wp:posOffset>
                </wp:positionV>
                <wp:extent cx="1495425" cy="857250"/>
                <wp:effectExtent l="38100" t="19050" r="28575" b="38100"/>
                <wp:wrapNone/>
                <wp:docPr id="1" name="5-конечная звезда 1"/>
                <wp:cNvGraphicFramePr/>
                <a:graphic xmlns:a="http://schemas.openxmlformats.org/drawingml/2006/main">
                  <a:graphicData uri="http://schemas.microsoft.com/office/word/2010/wordprocessingShape">
                    <wps:wsp>
                      <wps:cNvSpPr/>
                      <wps:spPr>
                        <a:xfrm>
                          <a:off x="0" y="0"/>
                          <a:ext cx="1495425" cy="85725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BFD372" id="5-конечная звезда 1" o:spid="_x0000_s1026" style="position:absolute;margin-left:22.95pt;margin-top:4.1pt;width:117.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95425,85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" path="m2,327440r571203,2l747713,,924220,327442r571203,-2l1033308,529807r176515,327441l747713,654876,285602,857248,462117,529807,2,327440xe" fillcolor="yellow" strokecolor="#1f4d78 [1604]" strokeweight="1pt">
                <v:stroke joinstyle="miter"/>
                <v:path arrowok="t" o:connecttype="custom" o:connectlocs="2,327440;571205,327442;747713,0;924220,327442;1495423,327440;1033308,529807;1209823,857248;747713,654876;285602,857248;462117,529807;2,327440" o:connectangles="0,0,0,0,0,0,0,0,0,0,0"/>
              </v:shape>
            </w:pict>
          </mc:Fallback>
        </mc:AlternateContent>
      </w:r>
      <w:r w:rsidR="00B81B2D" w:rsidRPr="009C2DAD">
        <w:rPr>
          <w:rFonts w:ascii="Times New Roman" w:hAnsi="Times New Roman" w:cs="Times New Roman"/>
          <w:sz w:val="28"/>
          <w:szCs w:val="28"/>
          <w:lang w:val="uk-UA"/>
        </w:rPr>
        <w:t xml:space="preserve"> </w:t>
      </w:r>
    </w:p>
    <w:p w14:paraId="6CFA9F30" w14:textId="313E394F" w:rsidR="00B81B2D" w:rsidRPr="009C2DAD" w:rsidRDefault="00D26367"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5408" behindDoc="0" locked="0" layoutInCell="1" allowOverlap="1" wp14:anchorId="1C8D540A" wp14:editId="2C5B0501">
                <wp:simplePos x="0" y="0"/>
                <wp:positionH relativeFrom="column">
                  <wp:posOffset>1967865</wp:posOffset>
                </wp:positionH>
                <wp:positionV relativeFrom="paragraph">
                  <wp:posOffset>212090</wp:posOffset>
                </wp:positionV>
                <wp:extent cx="1485900" cy="657225"/>
                <wp:effectExtent l="38100" t="19050" r="57150" b="47625"/>
                <wp:wrapNone/>
                <wp:docPr id="15" name="5-конечная звезда 15"/>
                <wp:cNvGraphicFramePr/>
                <a:graphic xmlns:a="http://schemas.openxmlformats.org/drawingml/2006/main">
                  <a:graphicData uri="http://schemas.microsoft.com/office/word/2010/wordprocessingShape">
                    <wps:wsp>
                      <wps:cNvSpPr/>
                      <wps:spPr>
                        <a:xfrm>
                          <a:off x="0" y="0"/>
                          <a:ext cx="1485900" cy="657225"/>
                        </a:xfrm>
                        <a:prstGeom prst="star5">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031A19" id="5-конечная звезда 15" o:spid="_x0000_s1026" style="position:absolute;margin-left:154.95pt;margin-top:16.7pt;width:117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85900,65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" path="m2,251037r567564,2l742950,,918334,251039r567564,-2l1026727,406186r175390,251037l742950,502072,283783,657223,459173,406186,2,251037xe" fillcolor="#c00000" strokecolor="#1f4d78 [1604]" strokeweight="1pt">
                <v:stroke joinstyle="miter"/>
                <v:path arrowok="t" o:connecttype="custom" o:connectlocs="2,251037;567566,251039;742950,0;918334,251039;1485898,251037;1026727,406186;1202117,657223;742950,502072;283783,657223;459173,406186;2,251037" o:connectangles="0,0,0,0,0,0,0,0,0,0,0"/>
              </v:shape>
            </w:pict>
          </mc:Fallback>
        </mc:AlternateContent>
      </w:r>
      <w:r w:rsidR="00B47387">
        <w:rPr>
          <w:rFonts w:ascii="Times New Roman" w:hAnsi="Times New Roman" w:cs="Times New Roman"/>
          <w:sz w:val="28"/>
          <w:szCs w:val="28"/>
          <w:lang w:val="uk-UA"/>
        </w:rPr>
        <w:t xml:space="preserve">                  </w:t>
      </w:r>
      <w:r w:rsidR="00E01A97" w:rsidRPr="009C2DAD">
        <w:rPr>
          <w:rFonts w:ascii="Times New Roman" w:hAnsi="Times New Roman" w:cs="Times New Roman"/>
          <w:sz w:val="28"/>
          <w:szCs w:val="28"/>
          <w:lang w:val="uk-UA"/>
        </w:rPr>
        <w:t xml:space="preserve">                     </w:t>
      </w:r>
      <w:r w:rsidR="00B81B2D" w:rsidRPr="009C2DAD">
        <w:rPr>
          <w:rFonts w:ascii="Times New Roman" w:hAnsi="Times New Roman" w:cs="Times New Roman"/>
          <w:b/>
          <w:sz w:val="28"/>
          <w:szCs w:val="28"/>
          <w:lang w:val="uk-UA"/>
        </w:rPr>
        <w:t>АКРОНІМИ</w:t>
      </w:r>
    </w:p>
    <w:p w14:paraId="65B9D804" w14:textId="08DBFA40" w:rsidR="00FE2010" w:rsidRPr="009C2DAD" w:rsidRDefault="00FE2010" w:rsidP="0029092F">
      <w:pPr>
        <w:spacing w:after="0" w:line="360" w:lineRule="auto"/>
        <w:ind w:firstLine="709"/>
        <w:jc w:val="both"/>
        <w:rPr>
          <w:rFonts w:ascii="Times New Roman" w:hAnsi="Times New Roman" w:cs="Times New Roman"/>
          <w:sz w:val="28"/>
          <w:szCs w:val="28"/>
          <w:lang w:val="uk-UA"/>
        </w:rPr>
      </w:pPr>
    </w:p>
    <w:p w14:paraId="25A0FABB" w14:textId="3ACDB779" w:rsidR="00B81B2D" w:rsidRPr="009C2DAD" w:rsidRDefault="00B81B2D" w:rsidP="0029092F">
      <w:pPr>
        <w:spacing w:after="0" w:line="360" w:lineRule="auto"/>
        <w:ind w:firstLine="709"/>
        <w:jc w:val="both"/>
        <w:rPr>
          <w:rFonts w:ascii="Times New Roman" w:hAnsi="Times New Roman" w:cs="Times New Roman"/>
          <w:color w:val="FFC000"/>
          <w:sz w:val="28"/>
          <w:szCs w:val="28"/>
          <w:lang w:val="uk-UA"/>
        </w:rPr>
      </w:pPr>
      <w:r w:rsidRPr="009C2DAD">
        <w:rPr>
          <w:rFonts w:ascii="Times New Roman" w:hAnsi="Times New Roman" w:cs="Times New Roman"/>
          <w:color w:val="FFC000"/>
          <w:sz w:val="28"/>
          <w:szCs w:val="28"/>
          <w:lang w:val="uk-UA"/>
        </w:rPr>
        <w:t xml:space="preserve"> </w:t>
      </w:r>
      <w:r w:rsidRPr="009C2DAD">
        <w:rPr>
          <w:rFonts w:ascii="Times New Roman" w:hAnsi="Times New Roman" w:cs="Times New Roman"/>
          <w:b/>
          <w:sz w:val="28"/>
          <w:szCs w:val="28"/>
          <w:lang w:val="uk-UA"/>
        </w:rPr>
        <w:t>АЛФАВІТНІ</w:t>
      </w:r>
      <w:r w:rsidR="00E01A97" w:rsidRPr="009C2DAD">
        <w:rPr>
          <w:rFonts w:ascii="Times New Roman" w:hAnsi="Times New Roman" w:cs="Times New Roman"/>
          <w:b/>
          <w:sz w:val="28"/>
          <w:szCs w:val="28"/>
          <w:lang w:val="uk-UA"/>
        </w:rPr>
        <w:t xml:space="preserve">           </w:t>
      </w:r>
      <w:r w:rsidR="00B47387">
        <w:rPr>
          <w:rFonts w:ascii="Times New Roman" w:hAnsi="Times New Roman" w:cs="Times New Roman"/>
          <w:b/>
          <w:sz w:val="28"/>
          <w:szCs w:val="28"/>
          <w:lang w:val="uk-UA"/>
        </w:rPr>
        <w:t xml:space="preserve">                          </w:t>
      </w:r>
      <w:r w:rsidR="00E01A97" w:rsidRPr="009C2DAD">
        <w:rPr>
          <w:rFonts w:ascii="Times New Roman" w:hAnsi="Times New Roman" w:cs="Times New Roman"/>
          <w:b/>
          <w:sz w:val="28"/>
          <w:szCs w:val="28"/>
          <w:lang w:val="uk-UA"/>
        </w:rPr>
        <w:t xml:space="preserve">                </w:t>
      </w:r>
      <w:r w:rsidR="00556DF9" w:rsidRPr="009C2DAD">
        <w:rPr>
          <w:rFonts w:ascii="Times New Roman" w:hAnsi="Times New Roman" w:cs="Times New Roman"/>
          <w:b/>
          <w:sz w:val="28"/>
          <w:szCs w:val="28"/>
          <w:lang w:val="uk-UA"/>
        </w:rPr>
        <w:t xml:space="preserve"> </w:t>
      </w:r>
      <w:r w:rsidRPr="009C2DAD">
        <w:rPr>
          <w:rFonts w:ascii="Times New Roman" w:hAnsi="Times New Roman" w:cs="Times New Roman"/>
          <w:b/>
          <w:sz w:val="28"/>
          <w:szCs w:val="28"/>
          <w:lang w:val="uk-UA"/>
        </w:rPr>
        <w:t>ПОЛІСЕМАНТИЧНІ</w:t>
      </w:r>
    </w:p>
    <w:p w14:paraId="645DF5D5" w14:textId="01047AEC" w:rsidR="00B81B2D" w:rsidRPr="009C2DAD" w:rsidRDefault="00E01A97"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b/>
          <w:color w:val="2E74B5" w:themeColor="accent1" w:themeShade="BF"/>
          <w:sz w:val="28"/>
          <w:szCs w:val="28"/>
          <w:lang w:val="uk-UA"/>
        </w:rPr>
        <w:t xml:space="preserve">       </w:t>
      </w:r>
      <w:r w:rsidR="00B47387">
        <w:rPr>
          <w:rFonts w:ascii="Times New Roman" w:hAnsi="Times New Roman" w:cs="Times New Roman"/>
          <w:b/>
          <w:color w:val="2E74B5" w:themeColor="accent1" w:themeShade="BF"/>
          <w:sz w:val="28"/>
          <w:szCs w:val="28"/>
          <w:lang w:val="uk-UA"/>
        </w:rPr>
        <w:t xml:space="preserve">                </w:t>
      </w:r>
      <w:r w:rsidRPr="009C2DAD">
        <w:rPr>
          <w:rFonts w:ascii="Times New Roman" w:hAnsi="Times New Roman" w:cs="Times New Roman"/>
          <w:b/>
          <w:color w:val="2E74B5" w:themeColor="accent1" w:themeShade="BF"/>
          <w:sz w:val="28"/>
          <w:szCs w:val="28"/>
          <w:lang w:val="uk-UA"/>
        </w:rPr>
        <w:t xml:space="preserve">           </w:t>
      </w:r>
      <w:r w:rsidR="00B81B2D" w:rsidRPr="009C2DAD">
        <w:rPr>
          <w:rFonts w:ascii="Times New Roman" w:hAnsi="Times New Roman" w:cs="Times New Roman"/>
          <w:b/>
          <w:color w:val="2E74B5" w:themeColor="accent1" w:themeShade="BF"/>
          <w:sz w:val="28"/>
          <w:szCs w:val="28"/>
          <w:lang w:val="uk-UA"/>
        </w:rPr>
        <w:t xml:space="preserve"> </w:t>
      </w:r>
      <w:r w:rsidR="00B81B2D" w:rsidRPr="009C2DAD">
        <w:rPr>
          <w:rFonts w:ascii="Times New Roman" w:hAnsi="Times New Roman" w:cs="Times New Roman"/>
          <w:b/>
          <w:sz w:val="28"/>
          <w:szCs w:val="28"/>
          <w:lang w:val="uk-UA"/>
        </w:rPr>
        <w:t>КРЕАЛІЗОВАНІ</w:t>
      </w:r>
    </w:p>
    <w:p w14:paraId="03ACE218" w14:textId="77777777" w:rsidR="000177D3" w:rsidRPr="009C2DAD" w:rsidRDefault="000177D3"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Англійський сленг містить різні види абревіатур, акронімів та усічених форм, які продукують скорочення, котрі мають експресивне забарвлення. </w:t>
      </w:r>
      <w:r w:rsidRPr="009C2DAD">
        <w:rPr>
          <w:rFonts w:ascii="Times New Roman" w:hAnsi="Times New Roman" w:cs="Times New Roman"/>
          <w:b/>
          <w:sz w:val="28"/>
          <w:szCs w:val="28"/>
          <w:lang w:val="uk-UA"/>
        </w:rPr>
        <w:t>Їх метою може бути</w:t>
      </w:r>
      <w:r w:rsidRPr="009C2DAD">
        <w:rPr>
          <w:rFonts w:ascii="Times New Roman" w:hAnsi="Times New Roman" w:cs="Times New Roman"/>
          <w:sz w:val="28"/>
          <w:szCs w:val="28"/>
          <w:lang w:val="uk-UA"/>
        </w:rPr>
        <w:t xml:space="preserve">: </w:t>
      </w:r>
    </w:p>
    <w:p w14:paraId="1A6A73E9" w14:textId="6F009575" w:rsidR="000177D3" w:rsidRPr="009C2DAD" w:rsidRDefault="000177D3">
      <w:pPr>
        <w:pStyle w:val="a3"/>
        <w:numPr>
          <w:ilvl w:val="0"/>
          <w:numId w:val="3"/>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підкреслити добрі стосунки, дати характеристику: «</w:t>
      </w:r>
      <w:r w:rsidRPr="009C2DAD">
        <w:rPr>
          <w:rFonts w:ascii="Times New Roman" w:hAnsi="Times New Roman" w:cs="Times New Roman"/>
          <w:b/>
          <w:i/>
          <w:sz w:val="28"/>
          <w:szCs w:val="28"/>
        </w:rPr>
        <w:t>desk</w:t>
      </w:r>
      <w:r w:rsidRPr="009C2DAD">
        <w:rPr>
          <w:rFonts w:ascii="Times New Roman" w:hAnsi="Times New Roman" w:cs="Times New Roman"/>
          <w:b/>
          <w:i/>
          <w:sz w:val="28"/>
          <w:szCs w:val="28"/>
          <w:lang w:val="uk-UA"/>
        </w:rPr>
        <w:t xml:space="preserve"> </w:t>
      </w:r>
      <w:r w:rsidRPr="009C2DAD">
        <w:rPr>
          <w:rFonts w:ascii="Times New Roman" w:hAnsi="Times New Roman" w:cs="Times New Roman"/>
          <w:b/>
          <w:i/>
          <w:sz w:val="28"/>
          <w:szCs w:val="28"/>
        </w:rPr>
        <w:t>DJ</w:t>
      </w:r>
      <w:r w:rsidRPr="009C2DAD">
        <w:rPr>
          <w:rFonts w:ascii="Times New Roman" w:hAnsi="Times New Roman" w:cs="Times New Roman"/>
          <w:sz w:val="28"/>
          <w:szCs w:val="28"/>
          <w:lang w:val="uk-UA"/>
        </w:rPr>
        <w:t xml:space="preserve">» </w:t>
      </w:r>
      <w:r w:rsidR="005923A0" w:rsidRPr="005923A0">
        <w:rPr>
          <w:rFonts w:ascii="Times New Roman" w:hAnsi="Times New Roman" w:cs="Times New Roman"/>
          <w:b/>
          <w:i/>
          <w:sz w:val="28"/>
          <w:szCs w:val="28"/>
          <w:lang w:val="uk-UA"/>
        </w:rPr>
        <w:t>–</w:t>
      </w:r>
      <w:r w:rsidRPr="009C2DAD">
        <w:rPr>
          <w:rFonts w:ascii="Times New Roman" w:hAnsi="Times New Roman" w:cs="Times New Roman"/>
          <w:sz w:val="28"/>
          <w:szCs w:val="28"/>
          <w:lang w:val="uk-UA"/>
        </w:rPr>
        <w:t xml:space="preserve"> працівник офісу; </w:t>
      </w:r>
      <w:r w:rsidRPr="009C2DAD">
        <w:rPr>
          <w:rFonts w:ascii="Times New Roman" w:hAnsi="Times New Roman" w:cs="Times New Roman"/>
          <w:b/>
          <w:i/>
          <w:sz w:val="28"/>
          <w:szCs w:val="28"/>
        </w:rPr>
        <w:t>D</w:t>
      </w:r>
      <w:r w:rsidRPr="009C2DAD">
        <w:rPr>
          <w:rFonts w:ascii="Times New Roman" w:hAnsi="Times New Roman" w:cs="Times New Roman"/>
          <w:b/>
          <w:i/>
          <w:sz w:val="28"/>
          <w:szCs w:val="28"/>
          <w:lang w:val="uk-UA"/>
        </w:rPr>
        <w:t xml:space="preserve">&amp; </w:t>
      </w:r>
      <w:r w:rsidRPr="009C2DAD">
        <w:rPr>
          <w:rFonts w:ascii="Times New Roman" w:hAnsi="Times New Roman" w:cs="Times New Roman"/>
          <w:b/>
          <w:i/>
          <w:sz w:val="28"/>
          <w:szCs w:val="28"/>
        </w:rPr>
        <w:t>D</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drunk</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and</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disorderly</w:t>
      </w:r>
      <w:r w:rsidRPr="009C2DAD">
        <w:rPr>
          <w:rFonts w:ascii="Times New Roman" w:hAnsi="Times New Roman" w:cs="Times New Roman"/>
          <w:sz w:val="28"/>
          <w:szCs w:val="28"/>
          <w:lang w:val="uk-UA"/>
        </w:rPr>
        <w:t xml:space="preserve">) - сп'янілий, порушник добробуту; </w:t>
      </w:r>
      <w:r w:rsidRPr="009C2DAD">
        <w:rPr>
          <w:rFonts w:ascii="Times New Roman" w:hAnsi="Times New Roman" w:cs="Times New Roman"/>
          <w:b/>
          <w:i/>
          <w:sz w:val="28"/>
          <w:szCs w:val="28"/>
          <w:lang w:val="uk-UA"/>
        </w:rPr>
        <w:t xml:space="preserve">0.К. </w:t>
      </w:r>
      <w:r w:rsidRPr="009C2DAD">
        <w:rPr>
          <w:rFonts w:ascii="Times New Roman" w:hAnsi="Times New Roman" w:cs="Times New Roman"/>
          <w:b/>
          <w:i/>
          <w:sz w:val="28"/>
          <w:szCs w:val="28"/>
        </w:rPr>
        <w:t>guy</w:t>
      </w:r>
      <w:r w:rsidRPr="009C2DAD">
        <w:rPr>
          <w:rFonts w:ascii="Times New Roman" w:hAnsi="Times New Roman" w:cs="Times New Roman"/>
          <w:sz w:val="28"/>
          <w:szCs w:val="28"/>
          <w:lang w:val="uk-UA"/>
        </w:rPr>
        <w:t xml:space="preserve"> – добрий хлопець, товариш; </w:t>
      </w:r>
      <w:r w:rsidRPr="009C2DAD">
        <w:rPr>
          <w:rFonts w:ascii="Times New Roman" w:hAnsi="Times New Roman" w:cs="Times New Roman"/>
          <w:b/>
          <w:i/>
          <w:sz w:val="28"/>
          <w:szCs w:val="28"/>
        </w:rPr>
        <w:t>bro</w:t>
      </w:r>
      <w:r w:rsidRPr="009C2DAD">
        <w:rPr>
          <w:rFonts w:ascii="Times New Roman" w:hAnsi="Times New Roman" w:cs="Times New Roman"/>
          <w:sz w:val="28"/>
          <w:szCs w:val="28"/>
          <w:lang w:val="uk-UA"/>
        </w:rPr>
        <w:t xml:space="preserve"> </w:t>
      </w:r>
      <w:r w:rsidR="005923A0" w:rsidRPr="005923A0">
        <w:rPr>
          <w:rFonts w:ascii="Times New Roman" w:hAnsi="Times New Roman" w:cs="Times New Roman"/>
          <w:b/>
          <w:i/>
          <w:sz w:val="28"/>
          <w:szCs w:val="28"/>
          <w:lang w:val="uk-UA"/>
        </w:rPr>
        <w:t>–</w:t>
      </w:r>
      <w:r w:rsidRPr="009C2DAD">
        <w:rPr>
          <w:rFonts w:ascii="Times New Roman" w:hAnsi="Times New Roman" w:cs="Times New Roman"/>
          <w:sz w:val="28"/>
          <w:szCs w:val="28"/>
          <w:lang w:val="uk-UA"/>
        </w:rPr>
        <w:t xml:space="preserve"> </w:t>
      </w:r>
      <w:proofErr w:type="gramStart"/>
      <w:r w:rsidRPr="009C2DAD">
        <w:rPr>
          <w:rFonts w:ascii="Times New Roman" w:hAnsi="Times New Roman" w:cs="Times New Roman"/>
          <w:sz w:val="28"/>
          <w:szCs w:val="28"/>
          <w:lang w:val="uk-UA"/>
        </w:rPr>
        <w:t>братан</w:t>
      </w:r>
      <w:proofErr w:type="gramEnd"/>
      <w:r w:rsidRPr="009C2DAD">
        <w:rPr>
          <w:rFonts w:ascii="Times New Roman" w:hAnsi="Times New Roman" w:cs="Times New Roman"/>
          <w:sz w:val="28"/>
          <w:szCs w:val="28"/>
          <w:lang w:val="uk-UA"/>
        </w:rPr>
        <w:t xml:space="preserve"> (популярне звернення); </w:t>
      </w:r>
    </w:p>
    <w:p w14:paraId="00ED662C" w14:textId="703EEFBA" w:rsidR="00630D8F" w:rsidRPr="009C2DAD" w:rsidRDefault="0026433A">
      <w:pPr>
        <w:pStyle w:val="a3"/>
        <w:numPr>
          <w:ilvl w:val="0"/>
          <w:numId w:val="3"/>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за</w:t>
      </w:r>
      <w:r w:rsidR="000177D3" w:rsidRPr="009C2DAD">
        <w:rPr>
          <w:rFonts w:ascii="Times New Roman" w:hAnsi="Times New Roman" w:cs="Times New Roman"/>
          <w:sz w:val="28"/>
          <w:szCs w:val="28"/>
          <w:lang w:val="uk-UA"/>
        </w:rPr>
        <w:t>маск</w:t>
      </w:r>
      <w:r w:rsidR="00630D8F" w:rsidRPr="009C2DAD">
        <w:rPr>
          <w:rFonts w:ascii="Times New Roman" w:hAnsi="Times New Roman" w:cs="Times New Roman"/>
          <w:sz w:val="28"/>
          <w:szCs w:val="28"/>
          <w:lang w:val="uk-UA"/>
        </w:rPr>
        <w:t>ува</w:t>
      </w:r>
      <w:r w:rsidRPr="009C2DAD">
        <w:rPr>
          <w:rFonts w:ascii="Times New Roman" w:hAnsi="Times New Roman" w:cs="Times New Roman"/>
          <w:sz w:val="28"/>
          <w:szCs w:val="28"/>
          <w:lang w:val="uk-UA"/>
        </w:rPr>
        <w:t>ти</w:t>
      </w:r>
      <w:r w:rsidR="000177D3" w:rsidRPr="009C2DAD">
        <w:rPr>
          <w:rFonts w:ascii="Times New Roman" w:hAnsi="Times New Roman" w:cs="Times New Roman"/>
          <w:sz w:val="28"/>
          <w:szCs w:val="28"/>
          <w:lang w:val="uk-UA"/>
        </w:rPr>
        <w:t xml:space="preserve"> табу</w:t>
      </w:r>
      <w:r w:rsidR="00630D8F" w:rsidRPr="009C2DAD">
        <w:rPr>
          <w:rFonts w:ascii="Times New Roman" w:hAnsi="Times New Roman" w:cs="Times New Roman"/>
          <w:sz w:val="28"/>
          <w:szCs w:val="28"/>
          <w:lang w:val="uk-UA"/>
        </w:rPr>
        <w:t>йован</w:t>
      </w:r>
      <w:r w:rsidRPr="009C2DAD">
        <w:rPr>
          <w:rFonts w:ascii="Times New Roman" w:hAnsi="Times New Roman" w:cs="Times New Roman"/>
          <w:sz w:val="28"/>
          <w:szCs w:val="28"/>
          <w:lang w:val="uk-UA"/>
        </w:rPr>
        <w:t>і</w:t>
      </w:r>
      <w:r w:rsidR="000177D3" w:rsidRPr="009C2DAD">
        <w:rPr>
          <w:rFonts w:ascii="Times New Roman" w:hAnsi="Times New Roman" w:cs="Times New Roman"/>
          <w:sz w:val="28"/>
          <w:szCs w:val="28"/>
          <w:lang w:val="uk-UA"/>
        </w:rPr>
        <w:t xml:space="preserve"> </w:t>
      </w:r>
      <w:r w:rsidR="00630D8F" w:rsidRPr="009C2DAD">
        <w:rPr>
          <w:rFonts w:ascii="Times New Roman" w:hAnsi="Times New Roman" w:cs="Times New Roman"/>
          <w:sz w:val="28"/>
          <w:szCs w:val="28"/>
          <w:lang w:val="uk-UA"/>
        </w:rPr>
        <w:t>вислов</w:t>
      </w:r>
      <w:r w:rsidRPr="009C2DAD">
        <w:rPr>
          <w:rFonts w:ascii="Times New Roman" w:hAnsi="Times New Roman" w:cs="Times New Roman"/>
          <w:sz w:val="28"/>
          <w:szCs w:val="28"/>
          <w:lang w:val="uk-UA"/>
        </w:rPr>
        <w:t>и</w:t>
      </w:r>
      <w:r w:rsidR="000177D3" w:rsidRPr="009C2DAD">
        <w:rPr>
          <w:rFonts w:ascii="Times New Roman" w:hAnsi="Times New Roman" w:cs="Times New Roman"/>
          <w:sz w:val="28"/>
          <w:szCs w:val="28"/>
          <w:lang w:val="uk-UA"/>
        </w:rPr>
        <w:t xml:space="preserve">, </w:t>
      </w:r>
      <w:r w:rsidR="00630D8F" w:rsidRPr="009C2DAD">
        <w:rPr>
          <w:rFonts w:ascii="Times New Roman" w:hAnsi="Times New Roman" w:cs="Times New Roman"/>
          <w:sz w:val="28"/>
          <w:szCs w:val="28"/>
          <w:lang w:val="uk-UA"/>
        </w:rPr>
        <w:t>що може сприйматися, як різновид евфемізмів</w:t>
      </w:r>
      <w:r w:rsidR="000177D3" w:rsidRPr="009C2DAD">
        <w:rPr>
          <w:rFonts w:ascii="Times New Roman" w:hAnsi="Times New Roman" w:cs="Times New Roman"/>
          <w:sz w:val="28"/>
          <w:szCs w:val="28"/>
          <w:lang w:val="uk-UA"/>
        </w:rPr>
        <w:t xml:space="preserve">: </w:t>
      </w:r>
      <w:r w:rsidR="00630D8F" w:rsidRPr="009C2DAD">
        <w:rPr>
          <w:rFonts w:ascii="Times New Roman" w:hAnsi="Times New Roman" w:cs="Times New Roman"/>
          <w:b/>
          <w:i/>
          <w:sz w:val="28"/>
          <w:szCs w:val="28"/>
        </w:rPr>
        <w:t>BYOB</w:t>
      </w:r>
      <w:r w:rsidR="00630D8F" w:rsidRPr="009C2DAD">
        <w:rPr>
          <w:rFonts w:ascii="Times New Roman" w:hAnsi="Times New Roman" w:cs="Times New Roman"/>
          <w:b/>
          <w:i/>
          <w:sz w:val="28"/>
          <w:szCs w:val="28"/>
          <w:lang w:val="uk-UA"/>
        </w:rPr>
        <w:t xml:space="preserve"> </w:t>
      </w:r>
      <w:r w:rsidR="005923A0" w:rsidRPr="005923A0">
        <w:rPr>
          <w:rFonts w:ascii="Times New Roman" w:hAnsi="Times New Roman" w:cs="Times New Roman"/>
          <w:b/>
          <w:i/>
          <w:sz w:val="28"/>
          <w:szCs w:val="28"/>
          <w:lang w:val="uk-UA"/>
        </w:rPr>
        <w:t>–</w:t>
      </w:r>
      <w:r w:rsidR="00630D8F" w:rsidRPr="009C2DAD">
        <w:rPr>
          <w:rFonts w:ascii="Times New Roman" w:hAnsi="Times New Roman" w:cs="Times New Roman"/>
          <w:b/>
          <w:i/>
          <w:sz w:val="28"/>
          <w:szCs w:val="28"/>
          <w:lang w:val="uk-UA"/>
        </w:rPr>
        <w:t xml:space="preserve"> </w:t>
      </w:r>
      <w:r w:rsidR="00630D8F" w:rsidRPr="009C2DAD">
        <w:rPr>
          <w:rFonts w:ascii="Times New Roman" w:hAnsi="Times New Roman" w:cs="Times New Roman"/>
          <w:sz w:val="28"/>
          <w:szCs w:val="28"/>
        </w:rPr>
        <w:t>Bring</w:t>
      </w:r>
      <w:r w:rsidR="00630D8F" w:rsidRPr="009C2DAD">
        <w:rPr>
          <w:rFonts w:ascii="Times New Roman" w:hAnsi="Times New Roman" w:cs="Times New Roman"/>
          <w:sz w:val="28"/>
          <w:szCs w:val="28"/>
          <w:lang w:val="uk-UA"/>
        </w:rPr>
        <w:t xml:space="preserve"> </w:t>
      </w:r>
      <w:r w:rsidR="00630D8F" w:rsidRPr="009C2DAD">
        <w:rPr>
          <w:rFonts w:ascii="Times New Roman" w:hAnsi="Times New Roman" w:cs="Times New Roman"/>
          <w:sz w:val="28"/>
          <w:szCs w:val="28"/>
        </w:rPr>
        <w:t>Your</w:t>
      </w:r>
      <w:r w:rsidR="00630D8F" w:rsidRPr="009C2DAD">
        <w:rPr>
          <w:rFonts w:ascii="Times New Roman" w:hAnsi="Times New Roman" w:cs="Times New Roman"/>
          <w:sz w:val="28"/>
          <w:szCs w:val="28"/>
          <w:lang w:val="uk-UA"/>
        </w:rPr>
        <w:t xml:space="preserve"> </w:t>
      </w:r>
      <w:r w:rsidR="00630D8F" w:rsidRPr="009C2DAD">
        <w:rPr>
          <w:rFonts w:ascii="Times New Roman" w:hAnsi="Times New Roman" w:cs="Times New Roman"/>
          <w:sz w:val="28"/>
          <w:szCs w:val="28"/>
        </w:rPr>
        <w:t>Own</w:t>
      </w:r>
      <w:r w:rsidR="00630D8F" w:rsidRPr="009C2DAD">
        <w:rPr>
          <w:rFonts w:ascii="Times New Roman" w:hAnsi="Times New Roman" w:cs="Times New Roman"/>
          <w:sz w:val="28"/>
          <w:szCs w:val="28"/>
          <w:lang w:val="uk-UA"/>
        </w:rPr>
        <w:t xml:space="preserve"> </w:t>
      </w:r>
      <w:r w:rsidR="00630D8F" w:rsidRPr="009C2DAD">
        <w:rPr>
          <w:rFonts w:ascii="Times New Roman" w:hAnsi="Times New Roman" w:cs="Times New Roman"/>
          <w:sz w:val="28"/>
          <w:szCs w:val="28"/>
        </w:rPr>
        <w:t>Booze</w:t>
      </w:r>
      <w:r w:rsidR="00630D8F" w:rsidRPr="009C2DAD">
        <w:rPr>
          <w:rFonts w:ascii="Times New Roman" w:hAnsi="Times New Roman" w:cs="Times New Roman"/>
          <w:sz w:val="28"/>
          <w:szCs w:val="28"/>
          <w:lang w:val="uk-UA"/>
        </w:rPr>
        <w:t xml:space="preserve"> (приносити із собою спиртне); </w:t>
      </w:r>
      <w:r w:rsidR="00E327D2" w:rsidRPr="009C2DAD">
        <w:rPr>
          <w:rFonts w:ascii="Times New Roman" w:hAnsi="Times New Roman" w:cs="Times New Roman"/>
          <w:b/>
          <w:i/>
          <w:sz w:val="28"/>
          <w:szCs w:val="28"/>
        </w:rPr>
        <w:t>ab</w:t>
      </w:r>
      <w:r w:rsidR="00E327D2" w:rsidRPr="009C2DAD">
        <w:rPr>
          <w:rFonts w:ascii="Times New Roman" w:hAnsi="Times New Roman" w:cs="Times New Roman"/>
          <w:sz w:val="28"/>
          <w:szCs w:val="28"/>
          <w:lang w:val="uk-UA"/>
        </w:rPr>
        <w:t xml:space="preserve"> </w:t>
      </w:r>
      <w:r w:rsidR="005923A0" w:rsidRPr="005923A0">
        <w:rPr>
          <w:rFonts w:ascii="Times New Roman" w:hAnsi="Times New Roman" w:cs="Times New Roman"/>
          <w:b/>
          <w:i/>
          <w:sz w:val="28"/>
          <w:szCs w:val="28"/>
          <w:lang w:val="uk-UA"/>
        </w:rPr>
        <w:t>–</w:t>
      </w:r>
      <w:r w:rsidR="00E327D2" w:rsidRPr="009C2DAD">
        <w:rPr>
          <w:rFonts w:ascii="Times New Roman" w:hAnsi="Times New Roman" w:cs="Times New Roman"/>
          <w:sz w:val="28"/>
          <w:szCs w:val="28"/>
          <w:lang w:val="uk-UA"/>
        </w:rPr>
        <w:t xml:space="preserve"> </w:t>
      </w:r>
      <w:r w:rsidR="00E327D2" w:rsidRPr="009C2DAD">
        <w:rPr>
          <w:rFonts w:ascii="Times New Roman" w:hAnsi="Times New Roman" w:cs="Times New Roman"/>
          <w:sz w:val="28"/>
          <w:szCs w:val="28"/>
        </w:rPr>
        <w:t>ass</w:t>
      </w:r>
      <w:r w:rsidR="00E327D2" w:rsidRPr="009C2DAD">
        <w:rPr>
          <w:rFonts w:ascii="Times New Roman" w:hAnsi="Times New Roman" w:cs="Times New Roman"/>
          <w:sz w:val="28"/>
          <w:szCs w:val="28"/>
          <w:lang w:val="uk-UA"/>
        </w:rPr>
        <w:t xml:space="preserve"> </w:t>
      </w:r>
      <w:r w:rsidR="00E327D2" w:rsidRPr="009C2DAD">
        <w:rPr>
          <w:rFonts w:ascii="Times New Roman" w:hAnsi="Times New Roman" w:cs="Times New Roman"/>
          <w:sz w:val="28"/>
          <w:szCs w:val="28"/>
        </w:rPr>
        <w:t>backwards</w:t>
      </w:r>
      <w:r w:rsidR="00E327D2" w:rsidRPr="009C2DAD">
        <w:rPr>
          <w:rFonts w:ascii="Times New Roman" w:hAnsi="Times New Roman" w:cs="Times New Roman"/>
          <w:sz w:val="28"/>
          <w:szCs w:val="28"/>
          <w:lang w:val="uk-UA"/>
        </w:rPr>
        <w:t xml:space="preserve">; </w:t>
      </w:r>
      <w:r w:rsidR="00E327D2" w:rsidRPr="009C2DAD">
        <w:rPr>
          <w:rFonts w:ascii="Times New Roman" w:hAnsi="Times New Roman" w:cs="Times New Roman"/>
          <w:b/>
          <w:i/>
          <w:sz w:val="28"/>
          <w:szCs w:val="28"/>
        </w:rPr>
        <w:t>afdn</w:t>
      </w:r>
      <w:r w:rsidR="00E327D2" w:rsidRPr="009C2DAD">
        <w:rPr>
          <w:rFonts w:ascii="Times New Roman" w:hAnsi="Times New Roman" w:cs="Times New Roman"/>
          <w:sz w:val="28"/>
          <w:szCs w:val="28"/>
          <w:lang w:val="uk-UA"/>
        </w:rPr>
        <w:t xml:space="preserve"> </w:t>
      </w:r>
      <w:r w:rsidR="005923A0" w:rsidRPr="005923A0">
        <w:rPr>
          <w:rFonts w:ascii="Times New Roman" w:hAnsi="Times New Roman" w:cs="Times New Roman"/>
          <w:b/>
          <w:i/>
          <w:sz w:val="28"/>
          <w:szCs w:val="28"/>
          <w:lang w:val="uk-UA"/>
        </w:rPr>
        <w:t>–</w:t>
      </w:r>
      <w:r w:rsidR="00E327D2" w:rsidRPr="009C2DAD">
        <w:rPr>
          <w:rFonts w:ascii="Times New Roman" w:hAnsi="Times New Roman" w:cs="Times New Roman"/>
          <w:sz w:val="28"/>
          <w:szCs w:val="28"/>
          <w:lang w:val="uk-UA"/>
        </w:rPr>
        <w:t xml:space="preserve"> </w:t>
      </w:r>
      <w:r w:rsidR="00E327D2" w:rsidRPr="009C2DAD">
        <w:rPr>
          <w:rFonts w:ascii="Times New Roman" w:hAnsi="Times New Roman" w:cs="Times New Roman"/>
          <w:sz w:val="28"/>
          <w:szCs w:val="28"/>
        </w:rPr>
        <w:t>any</w:t>
      </w:r>
      <w:r w:rsidR="00E327D2" w:rsidRPr="009C2DAD">
        <w:rPr>
          <w:rFonts w:ascii="Times New Roman" w:hAnsi="Times New Roman" w:cs="Times New Roman"/>
          <w:sz w:val="28"/>
          <w:szCs w:val="28"/>
          <w:lang w:val="uk-UA"/>
        </w:rPr>
        <w:t xml:space="preserve"> </w:t>
      </w:r>
      <w:r w:rsidR="00E327D2" w:rsidRPr="009C2DAD">
        <w:rPr>
          <w:rFonts w:ascii="Times New Roman" w:hAnsi="Times New Roman" w:cs="Times New Roman"/>
          <w:sz w:val="28"/>
          <w:szCs w:val="28"/>
        </w:rPr>
        <w:t>f</w:t>
      </w:r>
      <w:r w:rsidR="00E327D2" w:rsidRPr="009C2DAD">
        <w:rPr>
          <w:rFonts w:ascii="Times New Roman" w:hAnsi="Times New Roman" w:cs="Times New Roman"/>
          <w:sz w:val="28"/>
          <w:szCs w:val="28"/>
          <w:lang w:val="uk-UA"/>
        </w:rPr>
        <w:t>***</w:t>
      </w:r>
      <w:r w:rsidR="00E327D2" w:rsidRPr="009C2DAD">
        <w:rPr>
          <w:rFonts w:ascii="Times New Roman" w:hAnsi="Times New Roman" w:cs="Times New Roman"/>
          <w:sz w:val="28"/>
          <w:szCs w:val="28"/>
        </w:rPr>
        <w:t>ing</w:t>
      </w:r>
      <w:r w:rsidR="00E327D2" w:rsidRPr="009C2DAD">
        <w:rPr>
          <w:rFonts w:ascii="Times New Roman" w:hAnsi="Times New Roman" w:cs="Times New Roman"/>
          <w:sz w:val="28"/>
          <w:szCs w:val="28"/>
          <w:lang w:val="uk-UA"/>
        </w:rPr>
        <w:t xml:space="preserve"> </w:t>
      </w:r>
      <w:r w:rsidR="00E327D2" w:rsidRPr="009C2DAD">
        <w:rPr>
          <w:rFonts w:ascii="Times New Roman" w:hAnsi="Times New Roman" w:cs="Times New Roman"/>
          <w:sz w:val="28"/>
          <w:szCs w:val="28"/>
        </w:rPr>
        <w:t>day</w:t>
      </w:r>
      <w:r w:rsidR="00E327D2" w:rsidRPr="009C2DAD">
        <w:rPr>
          <w:rFonts w:ascii="Times New Roman" w:hAnsi="Times New Roman" w:cs="Times New Roman"/>
          <w:sz w:val="28"/>
          <w:szCs w:val="28"/>
          <w:lang w:val="uk-UA"/>
        </w:rPr>
        <w:t xml:space="preserve"> </w:t>
      </w:r>
      <w:r w:rsidR="00E327D2" w:rsidRPr="009C2DAD">
        <w:rPr>
          <w:rFonts w:ascii="Times New Roman" w:hAnsi="Times New Roman" w:cs="Times New Roman"/>
          <w:sz w:val="28"/>
          <w:szCs w:val="28"/>
        </w:rPr>
        <w:t>now</w:t>
      </w:r>
      <w:r w:rsidR="00E327D2" w:rsidRPr="009C2DAD">
        <w:rPr>
          <w:rFonts w:ascii="Times New Roman" w:hAnsi="Times New Roman" w:cs="Times New Roman"/>
          <w:sz w:val="28"/>
          <w:szCs w:val="28"/>
          <w:lang w:val="uk-UA"/>
        </w:rPr>
        <w:t>;</w:t>
      </w:r>
      <w:r w:rsidR="00E327D2" w:rsidRPr="009C2DAD">
        <w:rPr>
          <w:rFonts w:ascii="Verdana" w:hAnsi="Verdana"/>
          <w:color w:val="454545"/>
          <w:sz w:val="51"/>
          <w:szCs w:val="51"/>
          <w:shd w:val="clear" w:color="auto" w:fill="FFFFFF"/>
          <w:lang w:val="uk-UA"/>
        </w:rPr>
        <w:t xml:space="preserve"> </w:t>
      </w:r>
      <w:r w:rsidR="00E327D2" w:rsidRPr="009C2DAD">
        <w:rPr>
          <w:rFonts w:ascii="Times New Roman" w:hAnsi="Times New Roman" w:cs="Times New Roman"/>
          <w:b/>
          <w:i/>
          <w:sz w:val="28"/>
          <w:szCs w:val="28"/>
        </w:rPr>
        <w:t>fo</w:t>
      </w:r>
      <w:r w:rsidR="00E327D2" w:rsidRPr="009C2DAD">
        <w:rPr>
          <w:rFonts w:ascii="Times New Roman" w:hAnsi="Times New Roman" w:cs="Times New Roman"/>
          <w:i/>
          <w:sz w:val="28"/>
          <w:szCs w:val="28"/>
          <w:lang w:val="uk-UA"/>
        </w:rPr>
        <w:t xml:space="preserve"> </w:t>
      </w:r>
      <w:r w:rsidR="005923A0" w:rsidRPr="005923A0">
        <w:rPr>
          <w:rFonts w:ascii="Times New Roman" w:hAnsi="Times New Roman" w:cs="Times New Roman"/>
          <w:b/>
          <w:i/>
          <w:sz w:val="28"/>
          <w:szCs w:val="28"/>
          <w:lang w:val="uk-UA"/>
        </w:rPr>
        <w:t>–</w:t>
      </w:r>
      <w:r w:rsidR="00E327D2" w:rsidRPr="009C2DAD">
        <w:rPr>
          <w:rFonts w:ascii="Times New Roman" w:hAnsi="Times New Roman" w:cs="Times New Roman"/>
          <w:sz w:val="28"/>
          <w:szCs w:val="28"/>
          <w:lang w:val="uk-UA"/>
        </w:rPr>
        <w:t xml:space="preserve"> </w:t>
      </w:r>
      <w:r w:rsidR="00E327D2" w:rsidRPr="009C2DAD">
        <w:rPr>
          <w:rFonts w:ascii="Times New Roman" w:hAnsi="Times New Roman" w:cs="Times New Roman"/>
          <w:sz w:val="28"/>
          <w:szCs w:val="28"/>
        </w:rPr>
        <w:t>f</w:t>
      </w:r>
      <w:r w:rsidR="00E327D2" w:rsidRPr="009C2DAD">
        <w:rPr>
          <w:rFonts w:ascii="Times New Roman" w:hAnsi="Times New Roman" w:cs="Times New Roman"/>
          <w:sz w:val="28"/>
          <w:szCs w:val="28"/>
          <w:lang w:val="uk-UA"/>
        </w:rPr>
        <w:t xml:space="preserve">*** </w:t>
      </w:r>
      <w:r w:rsidR="00E327D2" w:rsidRPr="009C2DAD">
        <w:rPr>
          <w:rFonts w:ascii="Times New Roman" w:hAnsi="Times New Roman" w:cs="Times New Roman"/>
          <w:sz w:val="28"/>
          <w:szCs w:val="28"/>
        </w:rPr>
        <w:t>off</w:t>
      </w:r>
      <w:r w:rsidR="00E327D2" w:rsidRPr="009C2DAD">
        <w:rPr>
          <w:rFonts w:ascii="Times New Roman" w:hAnsi="Times New Roman" w:cs="Times New Roman"/>
          <w:sz w:val="28"/>
          <w:szCs w:val="28"/>
          <w:lang w:val="uk-UA"/>
        </w:rPr>
        <w:t>;</w:t>
      </w:r>
    </w:p>
    <w:p w14:paraId="2E756620" w14:textId="11AA30CD" w:rsidR="00E327D2" w:rsidRPr="009C2DAD" w:rsidRDefault="000177D3">
      <w:pPr>
        <w:pStyle w:val="a3"/>
        <w:numPr>
          <w:ilvl w:val="0"/>
          <w:numId w:val="3"/>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 </w:t>
      </w:r>
      <w:r w:rsidR="00630D8F" w:rsidRPr="009C2DAD">
        <w:rPr>
          <w:rFonts w:ascii="Times New Roman" w:hAnsi="Times New Roman" w:cs="Times New Roman"/>
          <w:sz w:val="28"/>
          <w:szCs w:val="28"/>
          <w:lang w:val="uk-UA"/>
        </w:rPr>
        <w:t>за-для мовної економії</w:t>
      </w:r>
      <w:r w:rsidRPr="009C2DAD">
        <w:rPr>
          <w:rFonts w:ascii="Times New Roman" w:hAnsi="Times New Roman" w:cs="Times New Roman"/>
          <w:sz w:val="28"/>
          <w:szCs w:val="28"/>
          <w:lang w:val="uk-UA"/>
        </w:rPr>
        <w:t xml:space="preserve">: </w:t>
      </w:r>
      <w:r w:rsidRPr="009C2DAD">
        <w:rPr>
          <w:rFonts w:ascii="Times New Roman" w:hAnsi="Times New Roman" w:cs="Times New Roman"/>
          <w:b/>
          <w:i/>
          <w:sz w:val="28"/>
          <w:szCs w:val="28"/>
        </w:rPr>
        <w:t>YAP</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Young</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American</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Professional</w:t>
      </w:r>
      <w:r w:rsidRPr="009C2DAD">
        <w:rPr>
          <w:rFonts w:ascii="Times New Roman" w:hAnsi="Times New Roman" w:cs="Times New Roman"/>
          <w:sz w:val="28"/>
          <w:szCs w:val="28"/>
          <w:lang w:val="uk-UA"/>
        </w:rPr>
        <w:t xml:space="preserve">) </w:t>
      </w:r>
      <w:r w:rsidR="00E327D2" w:rsidRPr="009C2DAD">
        <w:rPr>
          <w:rFonts w:ascii="Times New Roman" w:hAnsi="Times New Roman" w:cs="Times New Roman"/>
          <w:sz w:val="28"/>
          <w:szCs w:val="28"/>
          <w:lang w:val="uk-UA"/>
        </w:rPr>
        <w:t>–</w:t>
      </w:r>
      <w:r w:rsidRPr="009C2DAD">
        <w:rPr>
          <w:rFonts w:ascii="Times New Roman" w:hAnsi="Times New Roman" w:cs="Times New Roman"/>
          <w:sz w:val="28"/>
          <w:szCs w:val="28"/>
          <w:lang w:val="uk-UA"/>
        </w:rPr>
        <w:t xml:space="preserve"> </w:t>
      </w:r>
      <w:r w:rsidR="00E327D2" w:rsidRPr="009C2DAD">
        <w:rPr>
          <w:rFonts w:ascii="Times New Roman" w:hAnsi="Times New Roman" w:cs="Times New Roman"/>
          <w:sz w:val="28"/>
          <w:szCs w:val="28"/>
          <w:lang w:val="uk-UA"/>
        </w:rPr>
        <w:t>забезпечена, освідчена молодь;</w:t>
      </w:r>
      <w:r w:rsidRPr="009C2DAD">
        <w:rPr>
          <w:rFonts w:ascii="Times New Roman" w:hAnsi="Times New Roman" w:cs="Times New Roman"/>
          <w:sz w:val="28"/>
          <w:szCs w:val="28"/>
          <w:lang w:val="uk-UA"/>
        </w:rPr>
        <w:t xml:space="preserve"> </w:t>
      </w:r>
      <w:r w:rsidRPr="009C2DAD">
        <w:rPr>
          <w:rFonts w:ascii="Times New Roman" w:hAnsi="Times New Roman" w:cs="Times New Roman"/>
          <w:b/>
          <w:i/>
          <w:sz w:val="28"/>
          <w:szCs w:val="28"/>
        </w:rPr>
        <w:t>rony</w:t>
      </w:r>
      <w:r w:rsidR="00E327D2"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pepperoni</w:t>
      </w:r>
      <w:r w:rsidR="00E327D2" w:rsidRPr="009C2DAD">
        <w:rPr>
          <w:rFonts w:ascii="Times New Roman" w:hAnsi="Times New Roman" w:cs="Times New Roman"/>
          <w:sz w:val="28"/>
          <w:szCs w:val="28"/>
          <w:lang w:val="uk-UA"/>
        </w:rPr>
        <w:t xml:space="preserve">) </w:t>
      </w:r>
      <w:r w:rsidR="005923A0" w:rsidRPr="005923A0">
        <w:rPr>
          <w:rFonts w:ascii="Times New Roman" w:hAnsi="Times New Roman" w:cs="Times New Roman"/>
          <w:b/>
          <w:i/>
          <w:sz w:val="28"/>
          <w:szCs w:val="28"/>
          <w:lang w:val="uk-UA"/>
        </w:rPr>
        <w:t>–</w:t>
      </w:r>
      <w:r w:rsidR="00E327D2" w:rsidRPr="009C2DAD">
        <w:rPr>
          <w:rFonts w:ascii="Times New Roman" w:hAnsi="Times New Roman" w:cs="Times New Roman"/>
          <w:sz w:val="28"/>
          <w:szCs w:val="28"/>
          <w:lang w:val="uk-UA"/>
        </w:rPr>
        <w:t xml:space="preserve"> піц</w:t>
      </w:r>
      <w:r w:rsidRPr="009C2DAD">
        <w:rPr>
          <w:rFonts w:ascii="Times New Roman" w:hAnsi="Times New Roman" w:cs="Times New Roman"/>
          <w:sz w:val="28"/>
          <w:szCs w:val="28"/>
          <w:lang w:val="uk-UA"/>
        </w:rPr>
        <w:t xml:space="preserve">а </w:t>
      </w:r>
      <w:r w:rsidR="00E327D2" w:rsidRPr="009C2DAD">
        <w:rPr>
          <w:rFonts w:ascii="Times New Roman" w:hAnsi="Times New Roman" w:cs="Times New Roman"/>
          <w:sz w:val="28"/>
          <w:szCs w:val="28"/>
          <w:lang w:val="uk-UA"/>
        </w:rPr>
        <w:t>з ковбасою пепероні</w:t>
      </w:r>
      <w:r w:rsidRPr="009C2DAD">
        <w:rPr>
          <w:rFonts w:ascii="Times New Roman" w:hAnsi="Times New Roman" w:cs="Times New Roman"/>
          <w:sz w:val="28"/>
          <w:szCs w:val="28"/>
          <w:lang w:val="uk-UA"/>
        </w:rPr>
        <w:t xml:space="preserve">, </w:t>
      </w:r>
      <w:r w:rsidRPr="009C2DAD">
        <w:rPr>
          <w:rFonts w:ascii="Times New Roman" w:hAnsi="Times New Roman" w:cs="Times New Roman"/>
          <w:b/>
          <w:i/>
          <w:sz w:val="28"/>
          <w:szCs w:val="28"/>
        </w:rPr>
        <w:t>amp</w:t>
      </w:r>
      <w:r w:rsidRPr="009C2DAD">
        <w:rPr>
          <w:rFonts w:ascii="Times New Roman" w:hAnsi="Times New Roman" w:cs="Times New Roman"/>
          <w:sz w:val="28"/>
          <w:szCs w:val="28"/>
          <w:lang w:val="uk-UA"/>
        </w:rPr>
        <w:t xml:space="preserve"> </w:t>
      </w:r>
      <w:r w:rsidR="005923A0" w:rsidRPr="005923A0">
        <w:rPr>
          <w:rFonts w:ascii="Times New Roman" w:hAnsi="Times New Roman" w:cs="Times New Roman"/>
          <w:b/>
          <w:i/>
          <w:sz w:val="28"/>
          <w:szCs w:val="28"/>
          <w:lang w:val="uk-UA"/>
        </w:rPr>
        <w:t>–</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ampoule</w:t>
      </w:r>
      <w:r w:rsidR="00E327D2" w:rsidRPr="009C2DAD">
        <w:rPr>
          <w:rFonts w:ascii="Times New Roman" w:hAnsi="Times New Roman" w:cs="Times New Roman"/>
          <w:sz w:val="28"/>
          <w:szCs w:val="28"/>
          <w:lang w:val="uk-UA"/>
        </w:rPr>
        <w:t xml:space="preserve"> – наркотик;</w:t>
      </w:r>
    </w:p>
    <w:p w14:paraId="68DB9FAF" w14:textId="3C8462A9" w:rsidR="00813A64" w:rsidRPr="009C2DAD" w:rsidRDefault="00E327D2">
      <w:pPr>
        <w:pStyle w:val="a3"/>
        <w:numPr>
          <w:ilvl w:val="0"/>
          <w:numId w:val="3"/>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надання жартівливого забарвлення: </w:t>
      </w:r>
      <w:r w:rsidR="000177D3" w:rsidRPr="009C2DAD">
        <w:rPr>
          <w:rFonts w:ascii="Times New Roman" w:hAnsi="Times New Roman" w:cs="Times New Roman"/>
          <w:b/>
          <w:sz w:val="28"/>
          <w:szCs w:val="28"/>
        </w:rPr>
        <w:t>Eco</w:t>
      </w:r>
      <w:r w:rsidR="000177D3" w:rsidRPr="009C2DAD">
        <w:rPr>
          <w:rFonts w:ascii="Times New Roman" w:hAnsi="Times New Roman" w:cs="Times New Roman"/>
          <w:b/>
          <w:sz w:val="28"/>
          <w:szCs w:val="28"/>
          <w:lang w:val="uk-UA"/>
        </w:rPr>
        <w:t xml:space="preserve"> </w:t>
      </w:r>
      <w:r w:rsidR="000177D3" w:rsidRPr="009C2DAD">
        <w:rPr>
          <w:rFonts w:ascii="Times New Roman" w:hAnsi="Times New Roman" w:cs="Times New Roman"/>
          <w:b/>
          <w:sz w:val="28"/>
          <w:szCs w:val="28"/>
        </w:rPr>
        <w:t>freak</w:t>
      </w:r>
      <w:r w:rsidR="000177D3" w:rsidRPr="009C2DAD">
        <w:rPr>
          <w:rFonts w:ascii="Times New Roman" w:hAnsi="Times New Roman" w:cs="Times New Roman"/>
          <w:sz w:val="28"/>
          <w:szCs w:val="28"/>
          <w:lang w:val="uk-UA"/>
        </w:rPr>
        <w:t xml:space="preserve"> </w:t>
      </w:r>
      <w:r w:rsidR="005923A0" w:rsidRPr="005923A0">
        <w:rPr>
          <w:rFonts w:ascii="Times New Roman" w:hAnsi="Times New Roman" w:cs="Times New Roman"/>
          <w:b/>
          <w:i/>
          <w:sz w:val="28"/>
          <w:szCs w:val="28"/>
          <w:lang w:val="uk-UA"/>
        </w:rPr>
        <w:t>–</w:t>
      </w:r>
      <w:r w:rsidR="000177D3"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людина</w:t>
      </w:r>
      <w:r w:rsidR="000177D3"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схиблений на охороні навколишнього середовища;</w:t>
      </w:r>
      <w:r w:rsidR="00E01A97" w:rsidRPr="009C2DAD">
        <w:rPr>
          <w:rFonts w:ascii="Times New Roman" w:hAnsi="Times New Roman" w:cs="Times New Roman"/>
          <w:sz w:val="28"/>
          <w:szCs w:val="28"/>
          <w:lang w:val="uk-UA"/>
        </w:rPr>
        <w:t xml:space="preserve"> </w:t>
      </w:r>
      <w:r w:rsidRPr="009C2DAD">
        <w:rPr>
          <w:rFonts w:ascii="Times New Roman" w:hAnsi="Times New Roman" w:cs="Times New Roman"/>
          <w:b/>
          <w:i/>
          <w:sz w:val="28"/>
          <w:szCs w:val="28"/>
        </w:rPr>
        <w:t>eak</w:t>
      </w:r>
      <w:r w:rsidRPr="009C2DAD">
        <w:rPr>
          <w:rFonts w:ascii="Times New Roman" w:hAnsi="Times New Roman" w:cs="Times New Roman"/>
          <w:sz w:val="28"/>
          <w:szCs w:val="28"/>
          <w:lang w:val="uk-UA"/>
        </w:rPr>
        <w:t xml:space="preserve"> </w:t>
      </w:r>
      <w:r w:rsidR="005923A0" w:rsidRPr="005923A0">
        <w:rPr>
          <w:rFonts w:ascii="Times New Roman" w:hAnsi="Times New Roman" w:cs="Times New Roman"/>
          <w:b/>
          <w:i/>
          <w:sz w:val="28"/>
          <w:szCs w:val="28"/>
          <w:lang w:val="uk-UA"/>
        </w:rPr>
        <w:t>–</w:t>
      </w:r>
      <w:r w:rsidRPr="009C2DAD">
        <w:rPr>
          <w:rFonts w:ascii="Times New Roman" w:hAnsi="Times New Roman" w:cs="Times New Roman"/>
          <w:sz w:val="28"/>
          <w:szCs w:val="28"/>
          <w:lang w:val="uk-UA"/>
        </w:rPr>
        <w:t xml:space="preserve"> </w:t>
      </w:r>
      <w:r w:rsidRPr="009C2DAD">
        <w:rPr>
          <w:rFonts w:ascii="Times New Roman" w:hAnsi="Times New Roman" w:cs="Times New Roman"/>
          <w:i/>
          <w:sz w:val="28"/>
          <w:szCs w:val="28"/>
        </w:rPr>
        <w:t>eating</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at</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the</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keyboard</w:t>
      </w:r>
      <w:r w:rsidRPr="009C2DAD">
        <w:rPr>
          <w:rFonts w:ascii="Times New Roman" w:hAnsi="Times New Roman" w:cs="Times New Roman"/>
          <w:sz w:val="28"/>
          <w:szCs w:val="28"/>
          <w:lang w:val="uk-UA"/>
        </w:rPr>
        <w:t xml:space="preserve"> для позначення неохайної людини; </w:t>
      </w:r>
      <w:r w:rsidR="00C34C56" w:rsidRPr="009C2DAD">
        <w:rPr>
          <w:rFonts w:ascii="Times New Roman" w:hAnsi="Times New Roman" w:cs="Times New Roman"/>
          <w:b/>
          <w:i/>
          <w:sz w:val="28"/>
          <w:szCs w:val="28"/>
        </w:rPr>
        <w:t>hhoj</w:t>
      </w:r>
      <w:r w:rsidR="00C34C56" w:rsidRPr="009C2DAD">
        <w:rPr>
          <w:rFonts w:ascii="Times New Roman" w:hAnsi="Times New Roman" w:cs="Times New Roman"/>
          <w:sz w:val="28"/>
          <w:szCs w:val="28"/>
          <w:lang w:val="uk-UA"/>
        </w:rPr>
        <w:t xml:space="preserve"> </w:t>
      </w:r>
      <w:r w:rsidR="005923A0" w:rsidRPr="005923A0">
        <w:rPr>
          <w:rFonts w:ascii="Times New Roman" w:hAnsi="Times New Roman" w:cs="Times New Roman"/>
          <w:b/>
          <w:i/>
          <w:sz w:val="28"/>
          <w:szCs w:val="28"/>
          <w:lang w:val="uk-UA"/>
        </w:rPr>
        <w:t>–</w:t>
      </w:r>
      <w:r w:rsidR="00C34C56" w:rsidRPr="009C2DAD">
        <w:rPr>
          <w:rFonts w:ascii="Times New Roman" w:hAnsi="Times New Roman" w:cs="Times New Roman"/>
          <w:sz w:val="28"/>
          <w:szCs w:val="28"/>
          <w:lang w:val="uk-UA"/>
        </w:rPr>
        <w:t xml:space="preserve"> </w:t>
      </w:r>
      <w:r w:rsidR="00C34C56" w:rsidRPr="009C2DAD">
        <w:rPr>
          <w:rFonts w:ascii="Times New Roman" w:hAnsi="Times New Roman" w:cs="Times New Roman"/>
          <w:sz w:val="28"/>
          <w:szCs w:val="28"/>
        </w:rPr>
        <w:t>ha</w:t>
      </w:r>
      <w:r w:rsidR="00C34C56" w:rsidRPr="009C2DAD">
        <w:rPr>
          <w:rFonts w:ascii="Times New Roman" w:hAnsi="Times New Roman" w:cs="Times New Roman"/>
          <w:sz w:val="28"/>
          <w:szCs w:val="28"/>
          <w:lang w:val="uk-UA"/>
        </w:rPr>
        <w:t xml:space="preserve"> </w:t>
      </w:r>
      <w:r w:rsidR="00C34C56" w:rsidRPr="009C2DAD">
        <w:rPr>
          <w:rFonts w:ascii="Times New Roman" w:hAnsi="Times New Roman" w:cs="Times New Roman"/>
          <w:sz w:val="28"/>
          <w:szCs w:val="28"/>
        </w:rPr>
        <w:t>ha</w:t>
      </w:r>
      <w:r w:rsidR="00C34C56" w:rsidRPr="009C2DAD">
        <w:rPr>
          <w:rFonts w:ascii="Times New Roman" w:hAnsi="Times New Roman" w:cs="Times New Roman"/>
          <w:sz w:val="28"/>
          <w:szCs w:val="28"/>
          <w:lang w:val="uk-UA"/>
        </w:rPr>
        <w:t xml:space="preserve">, </w:t>
      </w:r>
      <w:r w:rsidR="00C34C56" w:rsidRPr="009C2DAD">
        <w:rPr>
          <w:rFonts w:ascii="Times New Roman" w:hAnsi="Times New Roman" w:cs="Times New Roman"/>
          <w:sz w:val="28"/>
          <w:szCs w:val="28"/>
        </w:rPr>
        <w:t>only</w:t>
      </w:r>
      <w:r w:rsidR="00C34C56" w:rsidRPr="009C2DAD">
        <w:rPr>
          <w:rFonts w:ascii="Times New Roman" w:hAnsi="Times New Roman" w:cs="Times New Roman"/>
          <w:sz w:val="28"/>
          <w:szCs w:val="28"/>
          <w:lang w:val="uk-UA"/>
        </w:rPr>
        <w:t xml:space="preserve"> </w:t>
      </w:r>
      <w:r w:rsidR="00C34C56" w:rsidRPr="009C2DAD">
        <w:rPr>
          <w:rFonts w:ascii="Times New Roman" w:hAnsi="Times New Roman" w:cs="Times New Roman"/>
          <w:sz w:val="28"/>
          <w:szCs w:val="28"/>
        </w:rPr>
        <w:t>joking</w:t>
      </w:r>
      <w:r w:rsidR="00C34C56" w:rsidRPr="009C2DAD">
        <w:rPr>
          <w:rFonts w:ascii="Times New Roman" w:hAnsi="Times New Roman" w:cs="Times New Roman"/>
          <w:sz w:val="28"/>
          <w:szCs w:val="28"/>
          <w:lang w:val="uk-UA"/>
        </w:rPr>
        <w:t>.</w:t>
      </w:r>
    </w:p>
    <w:p w14:paraId="210C9CA7" w14:textId="77777777" w:rsidR="00D26367" w:rsidRPr="009C2DAD" w:rsidRDefault="00B47DF8" w:rsidP="0029092F">
      <w:pPr>
        <w:pStyle w:val="a3"/>
        <w:spacing w:after="0" w:line="360" w:lineRule="auto"/>
        <w:ind w:left="709"/>
        <w:jc w:val="right"/>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Малюнок </w:t>
      </w:r>
      <w:r w:rsidR="00DF57CE" w:rsidRPr="009C2DAD">
        <w:rPr>
          <w:rFonts w:ascii="Times New Roman" w:hAnsi="Times New Roman" w:cs="Times New Roman"/>
          <w:sz w:val="28"/>
          <w:szCs w:val="28"/>
          <w:lang w:val="uk-UA"/>
        </w:rPr>
        <w:t>№ 5</w:t>
      </w:r>
      <w:r w:rsidRPr="009C2DAD">
        <w:rPr>
          <w:rFonts w:ascii="Times New Roman" w:hAnsi="Times New Roman" w:cs="Times New Roman"/>
          <w:sz w:val="28"/>
          <w:szCs w:val="28"/>
          <w:lang w:val="uk-UA"/>
        </w:rPr>
        <w:t xml:space="preserve"> </w:t>
      </w:r>
    </w:p>
    <w:p w14:paraId="4C89DB8C" w14:textId="4B29E395" w:rsidR="00B47DF8" w:rsidRPr="009C2DAD" w:rsidRDefault="00B47DF8" w:rsidP="0029092F">
      <w:pPr>
        <w:pStyle w:val="a3"/>
        <w:spacing w:after="0" w:line="360" w:lineRule="auto"/>
        <w:ind w:left="709"/>
        <w:jc w:val="right"/>
        <w:rPr>
          <w:rFonts w:ascii="Times New Roman" w:hAnsi="Times New Roman" w:cs="Times New Roman"/>
          <w:sz w:val="28"/>
          <w:szCs w:val="28"/>
          <w:lang w:val="uk-UA"/>
        </w:rPr>
      </w:pPr>
      <w:r w:rsidRPr="009C2DAD">
        <w:rPr>
          <w:rFonts w:ascii="Times New Roman" w:hAnsi="Times New Roman" w:cs="Times New Roman"/>
          <w:noProof/>
          <w:sz w:val="36"/>
          <w:szCs w:val="36"/>
          <w:lang w:eastAsia="ru-RU"/>
        </w:rPr>
        <w:lastRenderedPageBreak/>
        <w:drawing>
          <wp:inline distT="0" distB="0" distL="0" distR="0" wp14:anchorId="7ABAA856" wp14:editId="5D95C0EE">
            <wp:extent cx="5553075" cy="3409950"/>
            <wp:effectExtent l="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FB85948" w14:textId="77777777" w:rsidR="00EC3857" w:rsidRPr="009C2DAD" w:rsidRDefault="00EC3857" w:rsidP="0029092F">
      <w:pPr>
        <w:rPr>
          <w:rFonts w:ascii="Times New Roman" w:hAnsi="Times New Roman" w:cs="Times New Roman"/>
          <w:sz w:val="28"/>
          <w:szCs w:val="28"/>
          <w:lang w:val="uk-UA"/>
        </w:rPr>
      </w:pPr>
    </w:p>
    <w:p w14:paraId="3E460DAD" w14:textId="27975225" w:rsidR="006B36E6" w:rsidRPr="009C2DAD" w:rsidRDefault="006B36E6" w:rsidP="00BF5AF6">
      <w:pPr>
        <w:pStyle w:val="2"/>
        <w:rPr>
          <w:lang w:val="uk-UA"/>
        </w:rPr>
      </w:pPr>
      <w:bookmarkStart w:id="12" w:name="_Toc123677939"/>
      <w:r w:rsidRPr="009C2DAD">
        <w:rPr>
          <w:lang w:val="uk-UA"/>
        </w:rPr>
        <w:t>2.3. Абревіатурні неологізми сфери інформаційно-комунікаційних технологій</w:t>
      </w:r>
      <w:bookmarkEnd w:id="12"/>
    </w:p>
    <w:p w14:paraId="73371AF9" w14:textId="77777777" w:rsidR="00EA444C" w:rsidRPr="009C2DAD" w:rsidRDefault="00EA444C" w:rsidP="0029092F">
      <w:pPr>
        <w:spacing w:after="0" w:line="360" w:lineRule="auto"/>
        <w:ind w:firstLine="709"/>
        <w:jc w:val="center"/>
        <w:rPr>
          <w:rFonts w:ascii="Times New Roman" w:hAnsi="Times New Roman" w:cs="Times New Roman"/>
          <w:b/>
          <w:sz w:val="28"/>
          <w:szCs w:val="28"/>
          <w:lang w:val="uk-UA"/>
        </w:rPr>
      </w:pPr>
    </w:p>
    <w:p w14:paraId="20877C9E" w14:textId="32D4335F" w:rsidR="00153409" w:rsidRPr="009C2DAD" w:rsidRDefault="00153409"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Технологічне мовне середовище задає відповідні стандарти та формує певний тип мовної особистості. Английська мова як мова міжнародних відносин та науки дуже активно поповнюється новими словами, у тому числі абревіатурами.</w:t>
      </w:r>
      <w:r w:rsidR="00E01A97" w:rsidRPr="009C2DAD">
        <w:rPr>
          <w:rFonts w:ascii="Times New Roman" w:hAnsi="Times New Roman" w:cs="Times New Roman"/>
          <w:sz w:val="28"/>
          <w:szCs w:val="28"/>
          <w:lang w:val="uk-UA"/>
        </w:rPr>
        <w:t xml:space="preserve"> </w:t>
      </w:r>
    </w:p>
    <w:p w14:paraId="08C479EA" w14:textId="77777777" w:rsidR="00DE3385" w:rsidRPr="009C2DAD" w:rsidRDefault="00FB3788"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Постійний розвиток</w:t>
      </w:r>
      <w:r w:rsidRPr="009C2DAD">
        <w:rPr>
          <w:rFonts w:ascii="Times New Roman" w:hAnsi="Times New Roman" w:cs="Times New Roman"/>
          <w:sz w:val="28"/>
          <w:szCs w:val="28"/>
        </w:rPr>
        <w:t xml:space="preserve"> комп'ютерних технологій, що змінює навколишню дійсність, </w:t>
      </w:r>
      <w:r w:rsidRPr="009C2DAD">
        <w:rPr>
          <w:rFonts w:ascii="Times New Roman" w:hAnsi="Times New Roman" w:cs="Times New Roman"/>
          <w:sz w:val="28"/>
          <w:szCs w:val="28"/>
          <w:lang w:val="uk-UA"/>
        </w:rPr>
        <w:t>стає важливим</w:t>
      </w:r>
      <w:r w:rsidRPr="009C2DAD">
        <w:rPr>
          <w:rFonts w:ascii="Times New Roman" w:hAnsi="Times New Roman" w:cs="Times New Roman"/>
          <w:sz w:val="28"/>
          <w:szCs w:val="28"/>
        </w:rPr>
        <w:t xml:space="preserve"> джерелом поповнення словникового запасу. Терміни-неологізми, що виникають у цій сфері, разом </w:t>
      </w:r>
      <w:r w:rsidRPr="009C2DAD">
        <w:rPr>
          <w:rFonts w:ascii="Times New Roman" w:hAnsi="Times New Roman" w:cs="Times New Roman"/>
          <w:sz w:val="28"/>
          <w:szCs w:val="28"/>
          <w:lang w:val="uk-UA"/>
        </w:rPr>
        <w:t>і</w:t>
      </w:r>
      <w:r w:rsidRPr="009C2DAD">
        <w:rPr>
          <w:rFonts w:ascii="Times New Roman" w:hAnsi="Times New Roman" w:cs="Times New Roman"/>
          <w:sz w:val="28"/>
          <w:szCs w:val="28"/>
        </w:rPr>
        <w:t xml:space="preserve">з комп'ютерами дуже швидко проникають у всі галузі людської діяльності та </w:t>
      </w:r>
      <w:r w:rsidRPr="009C2DAD">
        <w:rPr>
          <w:rFonts w:ascii="Times New Roman" w:hAnsi="Times New Roman" w:cs="Times New Roman"/>
          <w:sz w:val="28"/>
          <w:szCs w:val="28"/>
          <w:lang w:val="uk-UA"/>
        </w:rPr>
        <w:t xml:space="preserve">згодом </w:t>
      </w:r>
      <w:r w:rsidRPr="009C2DAD">
        <w:rPr>
          <w:rFonts w:ascii="Times New Roman" w:hAnsi="Times New Roman" w:cs="Times New Roman"/>
          <w:sz w:val="28"/>
          <w:szCs w:val="28"/>
        </w:rPr>
        <w:t xml:space="preserve">стають повсякденними словами, що </w:t>
      </w:r>
      <w:r w:rsidR="00BC012A" w:rsidRPr="009C2DAD">
        <w:rPr>
          <w:rFonts w:ascii="Times New Roman" w:hAnsi="Times New Roman" w:cs="Times New Roman"/>
          <w:sz w:val="28"/>
          <w:szCs w:val="28"/>
        </w:rPr>
        <w:t xml:space="preserve">потребує певного часу. Спостерігається експансія лексики сфери інформаційних технологій у всі </w:t>
      </w:r>
      <w:proofErr w:type="gramStart"/>
      <w:r w:rsidR="00BC012A" w:rsidRPr="009C2DAD">
        <w:rPr>
          <w:rFonts w:ascii="Times New Roman" w:hAnsi="Times New Roman" w:cs="Times New Roman"/>
          <w:sz w:val="28"/>
          <w:szCs w:val="28"/>
        </w:rPr>
        <w:t>р</w:t>
      </w:r>
      <w:proofErr w:type="gramEnd"/>
      <w:r w:rsidR="00BC012A" w:rsidRPr="009C2DAD">
        <w:rPr>
          <w:rFonts w:ascii="Times New Roman" w:hAnsi="Times New Roman" w:cs="Times New Roman"/>
          <w:sz w:val="28"/>
          <w:szCs w:val="28"/>
        </w:rPr>
        <w:t>ізновиди загальнонаціональної мови.</w:t>
      </w:r>
      <w:r w:rsidR="00BC012A" w:rsidRPr="009C2DAD">
        <w:rPr>
          <w:rFonts w:ascii="Times New Roman" w:hAnsi="Times New Roman" w:cs="Times New Roman"/>
          <w:sz w:val="28"/>
          <w:szCs w:val="28"/>
          <w:lang w:val="uk-UA"/>
        </w:rPr>
        <w:t xml:space="preserve"> Рух лексичного масиву інформаційних технологій </w:t>
      </w:r>
      <w:r w:rsidR="00DE3385" w:rsidRPr="009C2DAD">
        <w:rPr>
          <w:rFonts w:ascii="Times New Roman" w:hAnsi="Times New Roman" w:cs="Times New Roman"/>
          <w:sz w:val="28"/>
          <w:szCs w:val="28"/>
          <w:lang w:val="uk-UA"/>
        </w:rPr>
        <w:t>йде</w:t>
      </w:r>
      <w:r w:rsidR="00BC012A" w:rsidRPr="009C2DAD">
        <w:rPr>
          <w:rFonts w:ascii="Times New Roman" w:hAnsi="Times New Roman" w:cs="Times New Roman"/>
          <w:sz w:val="28"/>
          <w:szCs w:val="28"/>
          <w:lang w:val="uk-UA"/>
        </w:rPr>
        <w:t xml:space="preserve"> шляхом від обмеженого термінологічного вживання до широкої поширеності, він відбува</w:t>
      </w:r>
      <w:r w:rsidR="00DE3385" w:rsidRPr="009C2DAD">
        <w:rPr>
          <w:rFonts w:ascii="Times New Roman" w:hAnsi="Times New Roman" w:cs="Times New Roman"/>
          <w:sz w:val="28"/>
          <w:szCs w:val="28"/>
          <w:lang w:val="uk-UA"/>
        </w:rPr>
        <w:t>єть</w:t>
      </w:r>
      <w:r w:rsidR="00BC012A" w:rsidRPr="009C2DAD">
        <w:rPr>
          <w:rFonts w:ascii="Times New Roman" w:hAnsi="Times New Roman" w:cs="Times New Roman"/>
          <w:sz w:val="28"/>
          <w:szCs w:val="28"/>
          <w:lang w:val="uk-UA"/>
        </w:rPr>
        <w:t>ся з рі</w:t>
      </w:r>
      <w:r w:rsidR="00DE3385" w:rsidRPr="009C2DAD">
        <w:rPr>
          <w:rFonts w:ascii="Times New Roman" w:hAnsi="Times New Roman" w:cs="Times New Roman"/>
          <w:sz w:val="28"/>
          <w:szCs w:val="28"/>
          <w:lang w:val="uk-UA"/>
        </w:rPr>
        <w:t>зною інтенсивністю та швидкістю [</w:t>
      </w:r>
      <w:r w:rsidR="0066196E" w:rsidRPr="009C2DAD">
        <w:rPr>
          <w:rFonts w:ascii="Times New Roman" w:hAnsi="Times New Roman" w:cs="Times New Roman"/>
          <w:sz w:val="28"/>
          <w:szCs w:val="28"/>
          <w:lang w:val="uk-UA"/>
        </w:rPr>
        <w:t>2</w:t>
      </w:r>
      <w:r w:rsidR="00DB010E" w:rsidRPr="009C2DAD">
        <w:rPr>
          <w:rFonts w:ascii="Times New Roman" w:hAnsi="Times New Roman" w:cs="Times New Roman"/>
          <w:sz w:val="28"/>
          <w:szCs w:val="28"/>
          <w:lang w:val="uk-UA"/>
        </w:rPr>
        <w:t>, с. 13</w:t>
      </w:r>
      <w:r w:rsidR="00DE3385" w:rsidRPr="009C2DAD">
        <w:rPr>
          <w:rFonts w:ascii="Times New Roman" w:hAnsi="Times New Roman" w:cs="Times New Roman"/>
          <w:sz w:val="28"/>
          <w:szCs w:val="28"/>
          <w:lang w:val="uk-UA"/>
        </w:rPr>
        <w:t xml:space="preserve">]. </w:t>
      </w:r>
    </w:p>
    <w:p w14:paraId="7485C88B" w14:textId="188F5656" w:rsidR="006B36E6" w:rsidRPr="009C2DAD" w:rsidRDefault="006E1680" w:rsidP="0029092F">
      <w:pPr>
        <w:spacing w:after="0" w:line="360" w:lineRule="auto"/>
        <w:ind w:firstLine="709"/>
        <w:jc w:val="both"/>
        <w:rPr>
          <w:rFonts w:ascii="Times New Roman" w:hAnsi="Times New Roman" w:cs="Times New Roman"/>
          <w:sz w:val="28"/>
          <w:szCs w:val="28"/>
        </w:rPr>
      </w:pPr>
      <w:r w:rsidRPr="009C2DAD">
        <w:rPr>
          <w:rFonts w:ascii="Times New Roman" w:hAnsi="Times New Roman" w:cs="Times New Roman"/>
          <w:sz w:val="28"/>
          <w:szCs w:val="28"/>
          <w:lang w:val="uk-UA"/>
        </w:rPr>
        <w:lastRenderedPageBreak/>
        <w:t>Як відмічає Л.І. Шевченко у словнику «Медіалінгвістика: словник термінів та понять» (2014), н</w:t>
      </w:r>
      <w:r w:rsidR="00AE1D87" w:rsidRPr="009C2DAD">
        <w:rPr>
          <w:rFonts w:ascii="Times New Roman" w:hAnsi="Times New Roman" w:cs="Times New Roman"/>
          <w:sz w:val="28"/>
          <w:szCs w:val="28"/>
          <w:lang w:val="uk-UA"/>
        </w:rPr>
        <w:t xml:space="preserve">еологізми як особливий пласт лексики, утворюються не тільки під впливом екстралінгвістичних факторів, як-от - поява нових реалій, але й під впливом тенденцій внутрішньомовного розвитку, наприклад, тенденції до економії мовних зусиль. У </w:t>
      </w:r>
      <w:r w:rsidRPr="009C2DAD">
        <w:rPr>
          <w:rFonts w:ascii="Times New Roman" w:hAnsi="Times New Roman" w:cs="Times New Roman"/>
          <w:sz w:val="28"/>
          <w:szCs w:val="28"/>
          <w:lang w:val="uk-UA"/>
        </w:rPr>
        <w:t>медійних засобах неологізми - це</w:t>
      </w:r>
      <w:r w:rsidR="00AE1D87" w:rsidRPr="009C2DAD">
        <w:rPr>
          <w:rFonts w:ascii="Times New Roman" w:hAnsi="Times New Roman" w:cs="Times New Roman"/>
          <w:sz w:val="28"/>
          <w:szCs w:val="28"/>
        </w:rPr>
        <w:t xml:space="preserve"> слова</w:t>
      </w:r>
      <w:r w:rsidR="00AE1D87" w:rsidRPr="009C2DAD">
        <w:rPr>
          <w:rFonts w:ascii="Times New Roman" w:hAnsi="Times New Roman" w:cs="Times New Roman"/>
          <w:sz w:val="28"/>
          <w:szCs w:val="28"/>
          <w:lang w:val="uk-UA"/>
        </w:rPr>
        <w:t xml:space="preserve"> та словосполучення</w:t>
      </w:r>
      <w:r w:rsidR="00AE1D87" w:rsidRPr="009C2DAD">
        <w:rPr>
          <w:rFonts w:ascii="Times New Roman" w:hAnsi="Times New Roman" w:cs="Times New Roman"/>
          <w:sz w:val="28"/>
          <w:szCs w:val="28"/>
        </w:rPr>
        <w:t>,</w:t>
      </w:r>
      <w:r w:rsidR="00E01A97" w:rsidRPr="009C2DAD">
        <w:rPr>
          <w:rFonts w:ascii="Times New Roman" w:hAnsi="Times New Roman" w:cs="Times New Roman"/>
          <w:sz w:val="28"/>
          <w:szCs w:val="28"/>
        </w:rPr>
        <w:t xml:space="preserve"> </w:t>
      </w:r>
      <w:r w:rsidR="00AE1D87" w:rsidRPr="009C2DAD">
        <w:rPr>
          <w:rFonts w:ascii="Times New Roman" w:hAnsi="Times New Roman" w:cs="Times New Roman"/>
          <w:sz w:val="28"/>
          <w:szCs w:val="28"/>
        </w:rPr>
        <w:t>що з'явилися в мові в певний час і стали</w:t>
      </w:r>
      <w:r w:rsidR="00AE1D87" w:rsidRPr="009C2DAD">
        <w:rPr>
          <w:rFonts w:ascii="Times New Roman" w:hAnsi="Times New Roman" w:cs="Times New Roman"/>
          <w:sz w:val="28"/>
          <w:szCs w:val="28"/>
          <w:lang w:val="uk-UA"/>
        </w:rPr>
        <w:t xml:space="preserve"> її</w:t>
      </w:r>
      <w:r w:rsidR="00AE1D87" w:rsidRPr="009C2DAD">
        <w:rPr>
          <w:rFonts w:ascii="Times New Roman" w:hAnsi="Times New Roman" w:cs="Times New Roman"/>
          <w:sz w:val="28"/>
          <w:szCs w:val="28"/>
        </w:rPr>
        <w:t xml:space="preserve"> маркерами (загальномовні неологізми), або використані один</w:t>
      </w:r>
      <w:r w:rsidR="00AE1D87" w:rsidRPr="009C2DAD">
        <w:rPr>
          <w:rFonts w:ascii="Times New Roman" w:hAnsi="Times New Roman" w:cs="Times New Roman"/>
          <w:sz w:val="28"/>
          <w:szCs w:val="28"/>
          <w:lang w:val="uk-UA"/>
        </w:rPr>
        <w:t xml:space="preserve"> </w:t>
      </w:r>
      <w:r w:rsidR="00AE1D87" w:rsidRPr="009C2DAD">
        <w:rPr>
          <w:rFonts w:ascii="Times New Roman" w:hAnsi="Times New Roman" w:cs="Times New Roman"/>
          <w:sz w:val="28"/>
          <w:szCs w:val="28"/>
        </w:rPr>
        <w:t xml:space="preserve">раз в якомусь тексті або акті мовлення (авторські неологізми). </w:t>
      </w:r>
      <w:r w:rsidR="00AE1D87" w:rsidRPr="009C2DAD">
        <w:rPr>
          <w:rFonts w:ascii="Times New Roman" w:hAnsi="Times New Roman" w:cs="Times New Roman"/>
          <w:sz w:val="28"/>
          <w:szCs w:val="28"/>
          <w:lang w:val="uk-UA"/>
        </w:rPr>
        <w:t xml:space="preserve">Кількість неологізмів у мові зумовлена </w:t>
      </w:r>
      <w:r w:rsidR="00AE1D87" w:rsidRPr="009C2DAD">
        <w:rPr>
          <w:rFonts w:ascii="Times New Roman" w:hAnsi="Times New Roman" w:cs="Times New Roman"/>
          <w:sz w:val="28"/>
          <w:szCs w:val="28"/>
        </w:rPr>
        <w:t>соціальною</w:t>
      </w:r>
      <w:r w:rsidR="00AE1D87" w:rsidRPr="009C2DAD">
        <w:rPr>
          <w:rFonts w:ascii="Times New Roman" w:hAnsi="Times New Roman" w:cs="Times New Roman"/>
          <w:sz w:val="28"/>
          <w:szCs w:val="28"/>
          <w:lang w:val="uk-UA"/>
        </w:rPr>
        <w:t xml:space="preserve"> </w:t>
      </w:r>
      <w:r w:rsidR="00AE1D87" w:rsidRPr="009C2DAD">
        <w:rPr>
          <w:rFonts w:ascii="Times New Roman" w:hAnsi="Times New Roman" w:cs="Times New Roman"/>
          <w:sz w:val="28"/>
          <w:szCs w:val="28"/>
        </w:rPr>
        <w:t>потребою в називанні нових явищ і процесів. Поява неологізмів</w:t>
      </w:r>
      <w:r w:rsidR="00AE1D87" w:rsidRPr="009C2DAD">
        <w:rPr>
          <w:rFonts w:ascii="Times New Roman" w:hAnsi="Times New Roman" w:cs="Times New Roman"/>
          <w:sz w:val="28"/>
          <w:szCs w:val="28"/>
          <w:lang w:val="uk-UA"/>
        </w:rPr>
        <w:t xml:space="preserve"> </w:t>
      </w:r>
      <w:r w:rsidR="00AE1D87" w:rsidRPr="009C2DAD">
        <w:rPr>
          <w:rFonts w:ascii="Times New Roman" w:hAnsi="Times New Roman" w:cs="Times New Roman"/>
          <w:sz w:val="28"/>
          <w:szCs w:val="28"/>
        </w:rPr>
        <w:t>пояснюється також тенденціями до економії, уніфікації,</w:t>
      </w:r>
      <w:r w:rsidR="00052543" w:rsidRPr="009C2DAD">
        <w:rPr>
          <w:rFonts w:ascii="Times New Roman" w:hAnsi="Times New Roman" w:cs="Times New Roman"/>
          <w:sz w:val="28"/>
          <w:szCs w:val="28"/>
          <w:lang w:val="uk-UA"/>
        </w:rPr>
        <w:t xml:space="preserve"> </w:t>
      </w:r>
      <w:r w:rsidR="00AE1D87" w:rsidRPr="009C2DAD">
        <w:rPr>
          <w:rFonts w:ascii="Times New Roman" w:hAnsi="Times New Roman" w:cs="Times New Roman"/>
          <w:sz w:val="28"/>
          <w:szCs w:val="28"/>
        </w:rPr>
        <w:t>системності мовних засобів</w:t>
      </w:r>
      <w:r w:rsidR="00052543" w:rsidRPr="009C2DAD">
        <w:rPr>
          <w:rFonts w:ascii="Times New Roman" w:hAnsi="Times New Roman" w:cs="Times New Roman"/>
          <w:sz w:val="28"/>
          <w:szCs w:val="28"/>
        </w:rPr>
        <w:t xml:space="preserve">. </w:t>
      </w:r>
      <w:r w:rsidR="00052543" w:rsidRPr="009C2DAD">
        <w:rPr>
          <w:rFonts w:ascii="Times New Roman" w:hAnsi="Times New Roman" w:cs="Times New Roman"/>
          <w:sz w:val="28"/>
          <w:szCs w:val="28"/>
          <w:lang w:val="uk-UA"/>
        </w:rPr>
        <w:t>У</w:t>
      </w:r>
      <w:r w:rsidR="00AE1D87" w:rsidRPr="009C2DAD">
        <w:rPr>
          <w:rFonts w:ascii="Times New Roman" w:hAnsi="Times New Roman" w:cs="Times New Roman"/>
          <w:sz w:val="28"/>
          <w:szCs w:val="28"/>
        </w:rPr>
        <w:t xml:space="preserve"> медіа </w:t>
      </w:r>
      <w:r w:rsidR="00052543" w:rsidRPr="009C2DAD">
        <w:rPr>
          <w:rFonts w:ascii="Times New Roman" w:hAnsi="Times New Roman" w:cs="Times New Roman"/>
          <w:sz w:val="28"/>
          <w:szCs w:val="28"/>
          <w:lang w:val="uk-UA"/>
        </w:rPr>
        <w:t xml:space="preserve">неологізми </w:t>
      </w:r>
      <w:r w:rsidR="00052543" w:rsidRPr="009C2DAD">
        <w:rPr>
          <w:rFonts w:ascii="Times New Roman" w:hAnsi="Times New Roman" w:cs="Times New Roman"/>
          <w:sz w:val="28"/>
          <w:szCs w:val="28"/>
        </w:rPr>
        <w:t>мають свою</w:t>
      </w:r>
      <w:r w:rsidR="00AE1D87" w:rsidRPr="009C2DAD">
        <w:rPr>
          <w:rFonts w:ascii="Times New Roman" w:hAnsi="Times New Roman" w:cs="Times New Roman"/>
          <w:sz w:val="28"/>
          <w:szCs w:val="28"/>
        </w:rPr>
        <w:t xml:space="preserve"> специфіку, </w:t>
      </w:r>
      <w:r w:rsidR="00052543" w:rsidRPr="009C2DAD">
        <w:rPr>
          <w:rFonts w:ascii="Times New Roman" w:hAnsi="Times New Roman" w:cs="Times New Roman"/>
          <w:sz w:val="28"/>
          <w:szCs w:val="28"/>
        </w:rPr>
        <w:t>зумовлену</w:t>
      </w:r>
      <w:r w:rsidR="00052543" w:rsidRPr="009C2DAD">
        <w:rPr>
          <w:rFonts w:ascii="Times New Roman" w:hAnsi="Times New Roman" w:cs="Times New Roman"/>
          <w:sz w:val="28"/>
          <w:szCs w:val="28"/>
          <w:lang w:val="uk-UA"/>
        </w:rPr>
        <w:t xml:space="preserve"> </w:t>
      </w:r>
      <w:r w:rsidR="00052543" w:rsidRPr="009C2DAD">
        <w:rPr>
          <w:rFonts w:ascii="Times New Roman" w:hAnsi="Times New Roman" w:cs="Times New Roman"/>
          <w:sz w:val="28"/>
          <w:szCs w:val="28"/>
        </w:rPr>
        <w:t>особливостями</w:t>
      </w:r>
      <w:r w:rsidRPr="009C2DAD">
        <w:rPr>
          <w:rFonts w:ascii="Times New Roman" w:hAnsi="Times New Roman" w:cs="Times New Roman"/>
          <w:sz w:val="28"/>
          <w:szCs w:val="28"/>
          <w:lang w:val="uk-UA"/>
        </w:rPr>
        <w:t xml:space="preserve"> </w:t>
      </w:r>
      <w:r w:rsidR="00052543" w:rsidRPr="009C2DAD">
        <w:rPr>
          <w:rFonts w:ascii="Times New Roman" w:hAnsi="Times New Roman" w:cs="Times New Roman"/>
          <w:sz w:val="28"/>
          <w:szCs w:val="28"/>
        </w:rPr>
        <w:t>масової</w:t>
      </w:r>
      <w:r w:rsidR="00052543" w:rsidRPr="009C2DAD">
        <w:rPr>
          <w:rFonts w:ascii="Times New Roman" w:hAnsi="Times New Roman" w:cs="Times New Roman"/>
          <w:sz w:val="28"/>
          <w:szCs w:val="28"/>
          <w:lang w:val="uk-UA"/>
        </w:rPr>
        <w:t xml:space="preserve"> </w:t>
      </w:r>
      <w:r w:rsidR="00052543" w:rsidRPr="009C2DAD">
        <w:rPr>
          <w:rFonts w:ascii="Times New Roman" w:hAnsi="Times New Roman" w:cs="Times New Roman"/>
          <w:sz w:val="28"/>
          <w:szCs w:val="28"/>
        </w:rPr>
        <w:t>аудиторії,</w:t>
      </w:r>
      <w:r w:rsidR="00052543" w:rsidRPr="009C2DAD">
        <w:rPr>
          <w:rFonts w:ascii="Times New Roman" w:hAnsi="Times New Roman" w:cs="Times New Roman"/>
          <w:sz w:val="28"/>
          <w:szCs w:val="28"/>
          <w:lang w:val="uk-UA"/>
        </w:rPr>
        <w:t xml:space="preserve"> </w:t>
      </w:r>
      <w:r w:rsidR="00052543" w:rsidRPr="009C2DAD">
        <w:rPr>
          <w:rFonts w:ascii="Times New Roman" w:hAnsi="Times New Roman" w:cs="Times New Roman"/>
          <w:sz w:val="28"/>
          <w:szCs w:val="28"/>
        </w:rPr>
        <w:t xml:space="preserve">культурними, </w:t>
      </w:r>
      <w:proofErr w:type="gramStart"/>
      <w:r w:rsidR="00052543" w:rsidRPr="009C2DAD">
        <w:rPr>
          <w:rFonts w:ascii="Times New Roman" w:hAnsi="Times New Roman" w:cs="Times New Roman"/>
          <w:sz w:val="28"/>
          <w:szCs w:val="28"/>
        </w:rPr>
        <w:t>соц</w:t>
      </w:r>
      <w:proofErr w:type="gramEnd"/>
      <w:r w:rsidR="00052543" w:rsidRPr="009C2DAD">
        <w:rPr>
          <w:rFonts w:ascii="Times New Roman" w:hAnsi="Times New Roman" w:cs="Times New Roman"/>
          <w:sz w:val="28"/>
          <w:szCs w:val="28"/>
        </w:rPr>
        <w:t>іальними та іншими характеристиками читачів /</w:t>
      </w:r>
      <w:r w:rsidR="00052543" w:rsidRPr="009C2DAD">
        <w:rPr>
          <w:rFonts w:ascii="Times New Roman" w:hAnsi="Times New Roman" w:cs="Times New Roman"/>
          <w:sz w:val="28"/>
          <w:szCs w:val="28"/>
          <w:lang w:val="uk-UA"/>
        </w:rPr>
        <w:t xml:space="preserve"> </w:t>
      </w:r>
      <w:r w:rsidR="00052543" w:rsidRPr="009C2DAD">
        <w:rPr>
          <w:rFonts w:ascii="Times New Roman" w:hAnsi="Times New Roman" w:cs="Times New Roman"/>
          <w:sz w:val="28"/>
          <w:szCs w:val="28"/>
        </w:rPr>
        <w:t xml:space="preserve">слухачів / глядачів </w:t>
      </w:r>
      <w:r w:rsidR="006B36E6" w:rsidRPr="009C2DAD">
        <w:rPr>
          <w:rFonts w:ascii="Times New Roman" w:hAnsi="Times New Roman" w:cs="Times New Roman"/>
          <w:sz w:val="28"/>
          <w:szCs w:val="28"/>
        </w:rPr>
        <w:t>[</w:t>
      </w:r>
      <w:r w:rsidR="0066196E" w:rsidRPr="009C2DAD">
        <w:rPr>
          <w:rFonts w:ascii="Times New Roman" w:hAnsi="Times New Roman" w:cs="Times New Roman"/>
          <w:sz w:val="28"/>
          <w:szCs w:val="28"/>
          <w:lang w:val="uk-UA"/>
        </w:rPr>
        <w:t>100</w:t>
      </w:r>
      <w:r w:rsidR="00052543" w:rsidRPr="009C2DAD">
        <w:rPr>
          <w:rFonts w:ascii="Times New Roman" w:hAnsi="Times New Roman" w:cs="Times New Roman"/>
          <w:sz w:val="28"/>
          <w:szCs w:val="28"/>
          <w:lang w:val="uk-UA"/>
        </w:rPr>
        <w:t>, с. 123-124</w:t>
      </w:r>
      <w:r w:rsidR="006B36E6" w:rsidRPr="009C2DAD">
        <w:rPr>
          <w:rFonts w:ascii="Times New Roman" w:hAnsi="Times New Roman" w:cs="Times New Roman"/>
          <w:sz w:val="28"/>
          <w:szCs w:val="28"/>
        </w:rPr>
        <w:t>]</w:t>
      </w:r>
      <w:r w:rsidR="006B36E6" w:rsidRPr="009C2DAD">
        <w:rPr>
          <w:rFonts w:ascii="Times New Roman" w:hAnsi="Times New Roman" w:cs="Times New Roman"/>
          <w:sz w:val="28"/>
          <w:szCs w:val="28"/>
          <w:lang w:val="uk-UA"/>
        </w:rPr>
        <w:t>.</w:t>
      </w:r>
    </w:p>
    <w:p w14:paraId="4B6B61B9" w14:textId="58679F0A" w:rsidR="00643BF2" w:rsidRPr="009C2DAD" w:rsidRDefault="00DE3385"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Сьогодні істотно розширюється сфера застосування та коло користувачів комп'ютерної техніки за рахунок непрофесіоналів, переважно молоді та фахівців, для яких комп'ютерна техніка предс</w:t>
      </w:r>
      <w:r w:rsidR="00CB40CA" w:rsidRPr="009C2DAD">
        <w:rPr>
          <w:rFonts w:ascii="Times New Roman" w:hAnsi="Times New Roman" w:cs="Times New Roman"/>
          <w:sz w:val="28"/>
          <w:szCs w:val="28"/>
          <w:lang w:val="uk-UA"/>
        </w:rPr>
        <w:t>та</w:t>
      </w:r>
      <w:r w:rsidRPr="009C2DAD">
        <w:rPr>
          <w:rFonts w:ascii="Times New Roman" w:hAnsi="Times New Roman" w:cs="Times New Roman"/>
          <w:sz w:val="28"/>
          <w:szCs w:val="28"/>
          <w:lang w:val="uk-UA"/>
        </w:rPr>
        <w:t xml:space="preserve">вляє інструмент для роботи. </w:t>
      </w:r>
      <w:r w:rsidR="00CB40CA" w:rsidRPr="009C2DAD">
        <w:rPr>
          <w:rFonts w:ascii="Times New Roman" w:hAnsi="Times New Roman" w:cs="Times New Roman"/>
          <w:sz w:val="28"/>
          <w:szCs w:val="28"/>
          <w:lang w:val="uk-UA"/>
        </w:rPr>
        <w:t>Саме ц</w:t>
      </w:r>
      <w:r w:rsidRPr="009C2DAD">
        <w:rPr>
          <w:rFonts w:ascii="Times New Roman" w:hAnsi="Times New Roman" w:cs="Times New Roman"/>
          <w:sz w:val="28"/>
          <w:szCs w:val="28"/>
        </w:rPr>
        <w:t>я категорія користувачів переважно є носіями комп'ютерного</w:t>
      </w:r>
      <w:r w:rsidRPr="009C2DAD">
        <w:rPr>
          <w:rFonts w:ascii="Times New Roman" w:hAnsi="Times New Roman" w:cs="Times New Roman"/>
          <w:sz w:val="28"/>
          <w:szCs w:val="28"/>
          <w:lang w:val="uk-UA"/>
        </w:rPr>
        <w:t xml:space="preserve"> жаргону, сленгу та неологізмів</w:t>
      </w:r>
      <w:r w:rsidRPr="009C2DAD">
        <w:rPr>
          <w:rFonts w:ascii="Times New Roman" w:hAnsi="Times New Roman" w:cs="Times New Roman"/>
          <w:sz w:val="28"/>
          <w:szCs w:val="28"/>
        </w:rPr>
        <w:t>.</w:t>
      </w:r>
      <w:r w:rsidRPr="009C2DAD">
        <w:rPr>
          <w:rFonts w:ascii="Times New Roman" w:hAnsi="Times New Roman" w:cs="Times New Roman"/>
          <w:sz w:val="28"/>
          <w:szCs w:val="28"/>
          <w:lang w:val="uk-UA"/>
        </w:rPr>
        <w:t xml:space="preserve"> Останнім часом корпус інфомаційних технологій поповнився такими поняттями, як-от: </w:t>
      </w:r>
      <w:r w:rsidRPr="009C2DAD">
        <w:rPr>
          <w:rFonts w:ascii="Times New Roman" w:hAnsi="Times New Roman" w:cs="Times New Roman"/>
          <w:i/>
          <w:sz w:val="28"/>
          <w:szCs w:val="28"/>
          <w:lang w:val="uk-UA"/>
        </w:rPr>
        <w:t>3</w:t>
      </w:r>
      <w:r w:rsidRPr="009C2DAD">
        <w:rPr>
          <w:rFonts w:ascii="Times New Roman" w:hAnsi="Times New Roman" w:cs="Times New Roman"/>
          <w:i/>
          <w:sz w:val="28"/>
          <w:szCs w:val="28"/>
        </w:rPr>
        <w:t>D</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GPS</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MPP</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massively</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parallel</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processing</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RISC</w:t>
      </w:r>
      <w:r w:rsidRPr="009C2DAD">
        <w:rPr>
          <w:rFonts w:ascii="Times New Roman" w:hAnsi="Times New Roman" w:cs="Times New Roman"/>
          <w:i/>
          <w:sz w:val="28"/>
          <w:szCs w:val="28"/>
          <w:lang w:val="uk-UA"/>
        </w:rPr>
        <w:t xml:space="preserve">-архитектура, </w:t>
      </w:r>
      <w:r w:rsidRPr="009C2DAD">
        <w:rPr>
          <w:rFonts w:ascii="Times New Roman" w:hAnsi="Times New Roman" w:cs="Times New Roman"/>
          <w:i/>
          <w:sz w:val="28"/>
          <w:szCs w:val="28"/>
        </w:rPr>
        <w:t>SmartTV</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USB</w:t>
      </w:r>
      <w:r w:rsidRPr="009C2DAD">
        <w:rPr>
          <w:rFonts w:ascii="Times New Roman" w:hAnsi="Times New Roman" w:cs="Times New Roman"/>
          <w:i/>
          <w:sz w:val="28"/>
          <w:szCs w:val="28"/>
          <w:lang w:val="uk-UA"/>
        </w:rPr>
        <w:t xml:space="preserve">-порт, </w:t>
      </w:r>
      <w:r w:rsidRPr="009C2DAD">
        <w:rPr>
          <w:rFonts w:ascii="Times New Roman" w:hAnsi="Times New Roman" w:cs="Times New Roman"/>
          <w:i/>
          <w:sz w:val="28"/>
          <w:szCs w:val="28"/>
        </w:rPr>
        <w:t>W</w:t>
      </w:r>
      <w:r w:rsidR="006C7B61">
        <w:rPr>
          <w:rFonts w:ascii="Times New Roman" w:hAnsi="Times New Roman" w:cs="Times New Roman"/>
          <w:i/>
          <w:sz w:val="28"/>
          <w:szCs w:val="28"/>
          <w:lang w:val="en-US"/>
        </w:rPr>
        <w:t>i</w:t>
      </w:r>
      <w:r w:rsidR="006C7B61" w:rsidRPr="000B432C">
        <w:rPr>
          <w:rFonts w:ascii="Times New Roman" w:hAnsi="Times New Roman" w:cs="Times New Roman"/>
          <w:i/>
          <w:sz w:val="28"/>
          <w:szCs w:val="28"/>
          <w:lang w:val="uk-UA"/>
        </w:rPr>
        <w:t>-</w:t>
      </w:r>
      <w:r w:rsidR="006C7B61">
        <w:rPr>
          <w:rFonts w:ascii="Times New Roman" w:hAnsi="Times New Roman" w:cs="Times New Roman"/>
          <w:i/>
          <w:sz w:val="28"/>
          <w:szCs w:val="28"/>
          <w:lang w:val="en-US"/>
        </w:rPr>
        <w:t>F</w:t>
      </w:r>
      <w:r w:rsidRPr="009C2DAD">
        <w:rPr>
          <w:rFonts w:ascii="Times New Roman" w:hAnsi="Times New Roman" w:cs="Times New Roman"/>
          <w:i/>
          <w:sz w:val="28"/>
          <w:szCs w:val="28"/>
        </w:rPr>
        <w:t>i</w:t>
      </w:r>
      <w:r w:rsidRPr="009C2DAD">
        <w:rPr>
          <w:rFonts w:ascii="Times New Roman" w:hAnsi="Times New Roman" w:cs="Times New Roman"/>
          <w:i/>
          <w:sz w:val="28"/>
          <w:szCs w:val="28"/>
          <w:lang w:val="uk-UA"/>
        </w:rPr>
        <w:t>, 4</w:t>
      </w:r>
      <w:r w:rsidRPr="009C2DAD">
        <w:rPr>
          <w:rFonts w:ascii="Times New Roman" w:hAnsi="Times New Roman" w:cs="Times New Roman"/>
          <w:i/>
          <w:sz w:val="28"/>
          <w:szCs w:val="28"/>
        </w:rPr>
        <w:t>G</w:t>
      </w:r>
      <w:r w:rsidRPr="009C2DAD">
        <w:rPr>
          <w:rFonts w:ascii="Times New Roman" w:hAnsi="Times New Roman" w:cs="Times New Roman"/>
          <w:i/>
          <w:sz w:val="28"/>
          <w:szCs w:val="28"/>
          <w:lang w:val="uk-UA"/>
        </w:rPr>
        <w:t xml:space="preserve">-модем </w:t>
      </w:r>
      <w:r w:rsidRPr="009C2DAD">
        <w:rPr>
          <w:rFonts w:ascii="Times New Roman" w:hAnsi="Times New Roman" w:cs="Times New Roman"/>
          <w:sz w:val="28"/>
          <w:szCs w:val="28"/>
          <w:lang w:val="uk-UA"/>
        </w:rPr>
        <w:t>тощо.</w:t>
      </w:r>
    </w:p>
    <w:p w14:paraId="7190DF54" w14:textId="77777777" w:rsidR="00167223" w:rsidRPr="009C2DAD" w:rsidRDefault="00167223"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Оновлення лексики сфери інформаційно-комунікаційних технологій йде у напрямках:</w:t>
      </w:r>
    </w:p>
    <w:p w14:paraId="5DD493A6" w14:textId="022C2C1E" w:rsidR="00FB2214" w:rsidRPr="009C2DAD" w:rsidRDefault="00167223">
      <w:pPr>
        <w:pStyle w:val="a3"/>
        <w:numPr>
          <w:ilvl w:val="0"/>
          <w:numId w:val="4"/>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витіснення застарілих одиниць та заміни їх новими у зв'язку зі зміною обладнання та технологій, наприклад: </w:t>
      </w:r>
      <w:r w:rsidRPr="009C2DAD">
        <w:rPr>
          <w:rFonts w:ascii="Times New Roman" w:hAnsi="Times New Roman" w:cs="Times New Roman"/>
          <w:i/>
          <w:sz w:val="28"/>
          <w:szCs w:val="28"/>
          <w:lang w:val="en-US"/>
        </w:rPr>
        <w:t>diskette</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pager</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fax</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modem</w:t>
      </w:r>
      <w:r w:rsidRPr="009C2DAD">
        <w:rPr>
          <w:rFonts w:ascii="Times New Roman" w:hAnsi="Times New Roman" w:cs="Times New Roman"/>
          <w:sz w:val="28"/>
          <w:szCs w:val="28"/>
          <w:lang w:val="uk-UA"/>
        </w:rPr>
        <w:t xml:space="preserve"> / </w:t>
      </w:r>
      <w:r w:rsidR="00FB2214" w:rsidRPr="009C2DAD">
        <w:rPr>
          <w:rFonts w:ascii="Times New Roman" w:hAnsi="Times New Roman" w:cs="Times New Roman"/>
          <w:b/>
          <w:i/>
          <w:sz w:val="28"/>
          <w:szCs w:val="28"/>
          <w:lang w:val="uk-UA"/>
        </w:rPr>
        <w:t xml:space="preserve">CISC </w:t>
      </w:r>
      <w:r w:rsidR="00FB2214" w:rsidRPr="009C2DAD">
        <w:rPr>
          <w:rFonts w:ascii="Times New Roman" w:hAnsi="Times New Roman" w:cs="Times New Roman"/>
          <w:i/>
          <w:sz w:val="28"/>
          <w:szCs w:val="28"/>
          <w:lang w:val="uk-UA"/>
        </w:rPr>
        <w:t xml:space="preserve">(Complex Instruction Set Computer) </w:t>
      </w:r>
      <w:r w:rsidR="00FB2214" w:rsidRPr="009C2DAD">
        <w:rPr>
          <w:rFonts w:ascii="Times New Roman" w:hAnsi="Times New Roman" w:cs="Times New Roman"/>
          <w:sz w:val="28"/>
          <w:szCs w:val="28"/>
          <w:lang w:val="uk-UA"/>
        </w:rPr>
        <w:t>комп’ютер із багатьма різними командами машинної мови</w:t>
      </w:r>
      <w:r w:rsidR="00FB2214" w:rsidRPr="009C2DAD">
        <w:rPr>
          <w:rFonts w:ascii="Times New Roman" w:hAnsi="Times New Roman" w:cs="Times New Roman"/>
          <w:i/>
          <w:sz w:val="28"/>
          <w:szCs w:val="28"/>
          <w:lang w:val="uk-UA"/>
        </w:rPr>
        <w:t>;</w:t>
      </w:r>
      <w:r w:rsidR="00FB2214" w:rsidRPr="009C2DAD">
        <w:rPr>
          <w:lang w:val="uk-UA"/>
        </w:rPr>
        <w:t xml:space="preserve"> </w:t>
      </w:r>
      <w:r w:rsidR="00FB2214" w:rsidRPr="009C2DAD">
        <w:rPr>
          <w:rFonts w:ascii="Times New Roman" w:hAnsi="Times New Roman" w:cs="Times New Roman"/>
          <w:b/>
          <w:i/>
          <w:sz w:val="28"/>
          <w:szCs w:val="28"/>
          <w:lang w:val="uk-UA"/>
        </w:rPr>
        <w:t>Clipboard</w:t>
      </w:r>
      <w:r w:rsidR="00FB2214" w:rsidRPr="009C2DAD">
        <w:rPr>
          <w:rFonts w:ascii="Times New Roman" w:hAnsi="Times New Roman" w:cs="Times New Roman"/>
          <w:i/>
          <w:sz w:val="28"/>
          <w:szCs w:val="28"/>
          <w:lang w:val="uk-UA"/>
        </w:rPr>
        <w:t xml:space="preserve"> </w:t>
      </w:r>
      <w:r w:rsidR="00FB2214" w:rsidRPr="009C2DAD">
        <w:rPr>
          <w:rFonts w:ascii="Times New Roman" w:hAnsi="Times New Roman" w:cs="Times New Roman"/>
          <w:sz w:val="28"/>
          <w:szCs w:val="28"/>
          <w:lang w:val="uk-UA"/>
        </w:rPr>
        <w:t xml:space="preserve">на </w:t>
      </w:r>
      <w:r w:rsidR="00FB2214" w:rsidRPr="009C2DAD">
        <w:rPr>
          <w:rFonts w:ascii="Times New Roman" w:hAnsi="Times New Roman" w:cs="Times New Roman"/>
          <w:sz w:val="28"/>
          <w:szCs w:val="28"/>
        </w:rPr>
        <w:t>Macintosh</w:t>
      </w:r>
      <w:r w:rsidR="00FB2214" w:rsidRPr="009C2DAD">
        <w:rPr>
          <w:rFonts w:ascii="Times New Roman" w:hAnsi="Times New Roman" w:cs="Times New Roman"/>
          <w:sz w:val="28"/>
          <w:szCs w:val="28"/>
          <w:lang w:val="uk-UA"/>
        </w:rPr>
        <w:t xml:space="preserve"> і </w:t>
      </w:r>
      <w:r w:rsidR="00FB2214" w:rsidRPr="009C2DAD">
        <w:rPr>
          <w:rFonts w:ascii="Times New Roman" w:hAnsi="Times New Roman" w:cs="Times New Roman"/>
          <w:sz w:val="28"/>
          <w:szCs w:val="28"/>
        </w:rPr>
        <w:t>Windows</w:t>
      </w:r>
      <w:r w:rsidR="00FB2214" w:rsidRPr="009C2DAD">
        <w:rPr>
          <w:rFonts w:ascii="Times New Roman" w:hAnsi="Times New Roman" w:cs="Times New Roman"/>
          <w:sz w:val="28"/>
          <w:szCs w:val="28"/>
          <w:lang w:val="uk-UA"/>
        </w:rPr>
        <w:t xml:space="preserve"> </w:t>
      </w:r>
      <w:r w:rsidR="005923A0" w:rsidRPr="005923A0">
        <w:rPr>
          <w:rFonts w:ascii="Times New Roman" w:hAnsi="Times New Roman" w:cs="Times New Roman"/>
          <w:b/>
          <w:i/>
          <w:sz w:val="28"/>
          <w:szCs w:val="28"/>
          <w:lang w:val="uk-UA"/>
        </w:rPr>
        <w:t>–</w:t>
      </w:r>
      <w:r w:rsidR="00FB2214" w:rsidRPr="009C2DAD">
        <w:rPr>
          <w:rFonts w:ascii="Times New Roman" w:hAnsi="Times New Roman" w:cs="Times New Roman"/>
          <w:sz w:val="28"/>
          <w:szCs w:val="28"/>
          <w:lang w:val="uk-UA"/>
        </w:rPr>
        <w:t xml:space="preserve"> область зберігання, до якої можна скопіювати інформацію, щоб перенести її з однієї прикладної програми в іншу. Наприклад, буфер обміну можна </w:t>
      </w:r>
      <w:r w:rsidR="00FB2214" w:rsidRPr="009C2DAD">
        <w:rPr>
          <w:rFonts w:ascii="Times New Roman" w:hAnsi="Times New Roman" w:cs="Times New Roman"/>
          <w:sz w:val="28"/>
          <w:szCs w:val="28"/>
          <w:lang w:val="uk-UA"/>
        </w:rPr>
        <w:lastRenderedPageBreak/>
        <w:t>використовувати для перенесення тексту з текстового процесора в програму для малювання</w:t>
      </w:r>
      <w:r w:rsidR="00FB2214" w:rsidRPr="009C2DAD">
        <w:rPr>
          <w:rFonts w:ascii="Times New Roman" w:hAnsi="Times New Roman" w:cs="Times New Roman"/>
          <w:i/>
          <w:sz w:val="28"/>
          <w:szCs w:val="28"/>
          <w:lang w:val="uk-UA"/>
        </w:rPr>
        <w:t>.</w:t>
      </w:r>
    </w:p>
    <w:p w14:paraId="3F312424" w14:textId="77777777" w:rsidR="00167223" w:rsidRPr="009C2DAD" w:rsidRDefault="00167223">
      <w:pPr>
        <w:pStyle w:val="a3"/>
        <w:numPr>
          <w:ilvl w:val="0"/>
          <w:numId w:val="4"/>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поява нових понять, які займають місце в активнй лексиці користувачів, як-от</w:t>
      </w:r>
      <w:r w:rsidR="00FB2214" w:rsidRPr="009C2DAD">
        <w:rPr>
          <w:rFonts w:ascii="Times New Roman" w:hAnsi="Times New Roman" w:cs="Times New Roman"/>
          <w:sz w:val="28"/>
          <w:szCs w:val="28"/>
          <w:lang w:val="uk-UA"/>
        </w:rPr>
        <w:t xml:space="preserve"> CHAT-ROOM ABBREVIATIONS </w:t>
      </w:r>
      <w:r w:rsidRPr="009C2DAD">
        <w:rPr>
          <w:rFonts w:ascii="Times New Roman" w:hAnsi="Times New Roman" w:cs="Times New Roman"/>
          <w:sz w:val="28"/>
          <w:szCs w:val="28"/>
          <w:lang w:val="uk-UA"/>
        </w:rPr>
        <w:t>:</w:t>
      </w:r>
      <w:r w:rsidR="00FB2214" w:rsidRPr="009C2DAD">
        <w:rPr>
          <w:lang w:val="uk-UA"/>
        </w:rPr>
        <w:t xml:space="preserve"> </w:t>
      </w:r>
      <w:r w:rsidR="00FB2214" w:rsidRPr="009C2DAD">
        <w:rPr>
          <w:rFonts w:ascii="Times New Roman" w:hAnsi="Times New Roman" w:cs="Times New Roman"/>
          <w:b/>
          <w:i/>
          <w:sz w:val="28"/>
          <w:szCs w:val="28"/>
          <w:lang w:val="uk-UA"/>
        </w:rPr>
        <w:t>AFK</w:t>
      </w:r>
      <w:r w:rsidR="00FB2214" w:rsidRPr="009C2DAD">
        <w:rPr>
          <w:rFonts w:ascii="Times New Roman" w:hAnsi="Times New Roman" w:cs="Times New Roman"/>
          <w:sz w:val="28"/>
          <w:szCs w:val="28"/>
          <w:lang w:val="uk-UA"/>
        </w:rPr>
        <w:t xml:space="preserve"> (away from keyboard), </w:t>
      </w:r>
      <w:r w:rsidR="00FB2214" w:rsidRPr="009C2DAD">
        <w:rPr>
          <w:rFonts w:ascii="Times New Roman" w:hAnsi="Times New Roman" w:cs="Times New Roman"/>
          <w:b/>
          <w:i/>
          <w:sz w:val="28"/>
          <w:szCs w:val="28"/>
          <w:lang w:val="uk-UA"/>
        </w:rPr>
        <w:t>S/AC</w:t>
      </w:r>
      <w:r w:rsidR="00FB2214" w:rsidRPr="009C2DAD">
        <w:rPr>
          <w:rFonts w:ascii="Times New Roman" w:hAnsi="Times New Roman" w:cs="Times New Roman"/>
          <w:sz w:val="28"/>
          <w:szCs w:val="28"/>
          <w:lang w:val="uk-UA"/>
        </w:rPr>
        <w:t xml:space="preserve"> (“sex and age check” (plea</w:t>
      </w:r>
      <w:r w:rsidR="008D10F3" w:rsidRPr="009C2DAD">
        <w:rPr>
          <w:rFonts w:ascii="Times New Roman" w:hAnsi="Times New Roman" w:cs="Times New Roman"/>
          <w:sz w:val="28"/>
          <w:szCs w:val="28"/>
          <w:lang w:val="uk-UA"/>
        </w:rPr>
        <w:t xml:space="preserve">se tell me your age and gender); </w:t>
      </w:r>
    </w:p>
    <w:p w14:paraId="5B4454F0" w14:textId="234FC649" w:rsidR="000A45D7" w:rsidRPr="009C2DAD" w:rsidRDefault="00FB2214">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9C2DAD">
        <w:rPr>
          <w:rFonts w:ascii="Times New Roman" w:hAnsi="Times New Roman" w:cs="Times New Roman"/>
          <w:sz w:val="28"/>
          <w:szCs w:val="28"/>
          <w:lang w:val="uk-UA"/>
        </w:rPr>
        <w:t>нові види застосування вже знайомих слів, як-от:</w:t>
      </w:r>
      <w:r w:rsidR="00455C01" w:rsidRPr="009C2DAD">
        <w:rPr>
          <w:rFonts w:ascii="Times New Roman" w:hAnsi="Times New Roman" w:cs="Times New Roman"/>
          <w:i/>
          <w:sz w:val="28"/>
          <w:szCs w:val="28"/>
          <w:lang w:val="uk-UA"/>
        </w:rPr>
        <w:t xml:space="preserve"> </w:t>
      </w:r>
      <w:r w:rsidR="00455C01" w:rsidRPr="009C2DAD">
        <w:rPr>
          <w:rFonts w:ascii="Times New Roman" w:hAnsi="Times New Roman" w:cs="Times New Roman"/>
          <w:b/>
          <w:i/>
          <w:sz w:val="28"/>
          <w:szCs w:val="28"/>
          <w:lang w:val="uk-UA"/>
        </w:rPr>
        <w:t>С</w:t>
      </w:r>
      <w:r w:rsidRPr="009C2DAD">
        <w:rPr>
          <w:rFonts w:ascii="Times New Roman" w:hAnsi="Times New Roman" w:cs="Times New Roman"/>
          <w:b/>
          <w:i/>
          <w:sz w:val="28"/>
          <w:szCs w:val="28"/>
          <w:lang w:val="uk-UA"/>
        </w:rPr>
        <w:t>lone</w:t>
      </w:r>
      <w:r w:rsidR="00455C01" w:rsidRPr="009C2DAD">
        <w:rPr>
          <w:rFonts w:ascii="Times New Roman" w:hAnsi="Times New Roman" w:cs="Times New Roman"/>
          <w:i/>
          <w:sz w:val="28"/>
          <w:szCs w:val="28"/>
          <w:lang w:val="uk-UA"/>
        </w:rPr>
        <w:t xml:space="preserve"> - </w:t>
      </w:r>
      <w:r w:rsidR="00455C01" w:rsidRPr="009C2DAD">
        <w:rPr>
          <w:rFonts w:ascii="Times New Roman" w:hAnsi="Times New Roman" w:cs="Times New Roman"/>
          <w:sz w:val="28"/>
          <w:szCs w:val="28"/>
          <w:lang w:val="uk-UA"/>
        </w:rPr>
        <w:t xml:space="preserve">комп’ютер, який є точною імітацією іншого (наприклад, клон </w:t>
      </w:r>
      <w:r w:rsidR="00455C01" w:rsidRPr="009C2DAD">
        <w:rPr>
          <w:rFonts w:ascii="Times New Roman" w:hAnsi="Times New Roman" w:cs="Times New Roman"/>
          <w:sz w:val="28"/>
          <w:szCs w:val="28"/>
        </w:rPr>
        <w:t>IBM</w:t>
      </w:r>
      <w:r w:rsidR="00455C01" w:rsidRPr="009C2DAD">
        <w:rPr>
          <w:rFonts w:ascii="Times New Roman" w:hAnsi="Times New Roman" w:cs="Times New Roman"/>
          <w:sz w:val="28"/>
          <w:szCs w:val="28"/>
          <w:lang w:val="uk-UA"/>
        </w:rPr>
        <w:t xml:space="preserve"> </w:t>
      </w:r>
      <w:r w:rsidR="00455C01" w:rsidRPr="009C2DAD">
        <w:rPr>
          <w:rFonts w:ascii="Times New Roman" w:hAnsi="Times New Roman" w:cs="Times New Roman"/>
          <w:sz w:val="28"/>
          <w:szCs w:val="28"/>
        </w:rPr>
        <w:t>PC</w:t>
      </w:r>
      <w:r w:rsidR="00455C01" w:rsidRPr="009C2DAD">
        <w:rPr>
          <w:rFonts w:ascii="Times New Roman" w:hAnsi="Times New Roman" w:cs="Times New Roman"/>
          <w:sz w:val="28"/>
          <w:szCs w:val="28"/>
          <w:lang w:val="uk-UA"/>
        </w:rPr>
        <w:t xml:space="preserve">), або програмний продукт, який точно імітує інший. У біології клон </w:t>
      </w:r>
      <w:r w:rsidR="005923A0" w:rsidRPr="005923A0">
        <w:rPr>
          <w:rFonts w:ascii="Times New Roman" w:hAnsi="Times New Roman" w:cs="Times New Roman"/>
          <w:b/>
          <w:i/>
          <w:sz w:val="28"/>
          <w:szCs w:val="28"/>
          <w:lang w:val="uk-UA"/>
        </w:rPr>
        <w:t>–</w:t>
      </w:r>
      <w:r w:rsidR="00455C01" w:rsidRPr="009C2DAD">
        <w:rPr>
          <w:rFonts w:ascii="Times New Roman" w:hAnsi="Times New Roman" w:cs="Times New Roman"/>
          <w:sz w:val="28"/>
          <w:szCs w:val="28"/>
          <w:lang w:val="uk-UA"/>
        </w:rPr>
        <w:t xml:space="preserve"> це організм, який має точно такий самий генетичний матеріал, як інший, наприклад, рослина, вирощена з живця; в об'єктно-орієнтованому програмуванні, як </w:t>
      </w:r>
      <w:r w:rsidR="00455C01" w:rsidRPr="009C2DAD">
        <w:rPr>
          <w:rFonts w:ascii="Times New Roman" w:hAnsi="Times New Roman" w:cs="Times New Roman"/>
          <w:i/>
          <w:sz w:val="28"/>
          <w:szCs w:val="28"/>
          <w:lang w:val="uk-UA"/>
        </w:rPr>
        <w:t xml:space="preserve">clone tool. </w:t>
      </w:r>
      <w:r w:rsidR="00455C01" w:rsidRPr="009C2DAD">
        <w:rPr>
          <w:rFonts w:ascii="Times New Roman" w:hAnsi="Times New Roman" w:cs="Times New Roman"/>
          <w:b/>
          <w:i/>
          <w:sz w:val="28"/>
          <w:szCs w:val="28"/>
          <w:lang w:val="en-US"/>
        </w:rPr>
        <w:t>Crossfire</w:t>
      </w:r>
      <w:r w:rsidR="00455C01" w:rsidRPr="009C2DAD">
        <w:rPr>
          <w:rFonts w:ascii="Times New Roman" w:hAnsi="Times New Roman" w:cs="Times New Roman"/>
          <w:i/>
          <w:sz w:val="28"/>
          <w:szCs w:val="28"/>
        </w:rPr>
        <w:t xml:space="preserve"> </w:t>
      </w:r>
      <w:r w:rsidR="00455C01" w:rsidRPr="009C2DAD">
        <w:rPr>
          <w:rFonts w:ascii="Times New Roman" w:hAnsi="Times New Roman" w:cs="Times New Roman"/>
          <w:sz w:val="28"/>
          <w:szCs w:val="28"/>
        </w:rPr>
        <w:t>технологія, що дозволяє використовувати кілька графічних карт покращити здатність комп’ютера відображати графіку.</w:t>
      </w:r>
    </w:p>
    <w:p w14:paraId="677B6F8D" w14:textId="0290B4A3" w:rsidR="006B36E6" w:rsidRPr="009C2DAD" w:rsidRDefault="006B36E6"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Зростаюча популярність Інтернету та мобільних телефонів п</w:t>
      </w:r>
      <w:r w:rsidR="00847816" w:rsidRPr="009C2DAD">
        <w:rPr>
          <w:rFonts w:ascii="Times New Roman" w:hAnsi="Times New Roman" w:cs="Times New Roman"/>
          <w:sz w:val="28"/>
          <w:szCs w:val="28"/>
          <w:lang w:val="uk-UA"/>
        </w:rPr>
        <w:t>ід</w:t>
      </w:r>
      <w:r w:rsidRPr="009C2DAD">
        <w:rPr>
          <w:rFonts w:ascii="Times New Roman" w:hAnsi="Times New Roman" w:cs="Times New Roman"/>
          <w:sz w:val="28"/>
          <w:szCs w:val="28"/>
          <w:lang w:val="uk-UA"/>
        </w:rPr>
        <w:t xml:space="preserve">силює тенденцію до скорочення слів та виразів, які використовуються в інтернет-чатах, у системі </w:t>
      </w:r>
      <w:r w:rsidRPr="009C2DAD">
        <w:rPr>
          <w:rFonts w:ascii="Times New Roman" w:hAnsi="Times New Roman" w:cs="Times New Roman"/>
          <w:b/>
          <w:sz w:val="28"/>
          <w:szCs w:val="28"/>
          <w:lang w:val="en-US"/>
        </w:rPr>
        <w:t>ICQ</w:t>
      </w:r>
      <w:r w:rsidRPr="009C2DAD">
        <w:rPr>
          <w:rFonts w:ascii="Times New Roman" w:hAnsi="Times New Roman" w:cs="Times New Roman"/>
          <w:sz w:val="28"/>
          <w:szCs w:val="28"/>
          <w:lang w:val="uk-UA"/>
        </w:rPr>
        <w:t xml:space="preserve"> та </w:t>
      </w:r>
      <w:r w:rsidRPr="009C2DAD">
        <w:rPr>
          <w:rFonts w:ascii="Times New Roman" w:hAnsi="Times New Roman" w:cs="Times New Roman"/>
          <w:b/>
          <w:sz w:val="28"/>
          <w:szCs w:val="28"/>
          <w:lang w:val="en-US"/>
        </w:rPr>
        <w:t>QQ</w:t>
      </w:r>
      <w:r w:rsidRPr="009C2DAD">
        <w:rPr>
          <w:rFonts w:ascii="Times New Roman" w:hAnsi="Times New Roman" w:cs="Times New Roman"/>
          <w:sz w:val="28"/>
          <w:szCs w:val="28"/>
          <w:lang w:val="uk-UA"/>
        </w:rPr>
        <w:t xml:space="preserve">, і, звичайно ж, у </w:t>
      </w:r>
      <w:r w:rsidRPr="009C2DAD">
        <w:rPr>
          <w:rFonts w:ascii="Times New Roman" w:hAnsi="Times New Roman" w:cs="Times New Roman"/>
          <w:b/>
          <w:sz w:val="28"/>
          <w:szCs w:val="28"/>
          <w:lang w:val="uk-UA"/>
        </w:rPr>
        <w:t>СМС</w:t>
      </w:r>
      <w:r w:rsidRPr="009C2DAD">
        <w:rPr>
          <w:rFonts w:ascii="Times New Roman" w:hAnsi="Times New Roman" w:cs="Times New Roman"/>
          <w:sz w:val="28"/>
          <w:szCs w:val="28"/>
          <w:lang w:val="uk-UA"/>
        </w:rPr>
        <w:t>-повідомленнях</w:t>
      </w:r>
      <w:r w:rsidR="00847816" w:rsidRPr="009C2DAD">
        <w:rPr>
          <w:rFonts w:ascii="Times New Roman" w:hAnsi="Times New Roman" w:cs="Times New Roman"/>
          <w:sz w:val="28"/>
          <w:szCs w:val="28"/>
          <w:lang w:val="uk-UA"/>
        </w:rPr>
        <w:t>. Наприклад:</w:t>
      </w:r>
      <w:r w:rsidRPr="009C2DAD">
        <w:rPr>
          <w:rFonts w:ascii="Times New Roman" w:hAnsi="Times New Roman" w:cs="Times New Roman"/>
          <w:sz w:val="28"/>
          <w:szCs w:val="28"/>
          <w:lang w:val="uk-UA"/>
        </w:rPr>
        <w:t xml:space="preserve"> </w:t>
      </w:r>
      <w:r w:rsidR="00847816" w:rsidRPr="009C2DAD">
        <w:rPr>
          <w:rFonts w:ascii="Times New Roman" w:hAnsi="Times New Roman" w:cs="Times New Roman"/>
          <w:sz w:val="28"/>
          <w:szCs w:val="28"/>
          <w:lang w:val="uk-UA"/>
        </w:rPr>
        <w:t xml:space="preserve">для позначення першої особи, яка пише в онлайн-ланцюжку вживається абревіатура </w:t>
      </w:r>
      <w:r w:rsidR="00847816" w:rsidRPr="009C2DAD">
        <w:rPr>
          <w:rFonts w:ascii="Times New Roman" w:hAnsi="Times New Roman" w:cs="Times New Roman"/>
          <w:b/>
          <w:i/>
          <w:sz w:val="28"/>
          <w:szCs w:val="28"/>
          <w:lang w:val="en-US"/>
        </w:rPr>
        <w:t>OP</w:t>
      </w:r>
      <w:r w:rsidR="00847816" w:rsidRPr="009C2DAD">
        <w:rPr>
          <w:rFonts w:ascii="Times New Roman" w:hAnsi="Times New Roman" w:cs="Times New Roman"/>
          <w:sz w:val="28"/>
          <w:szCs w:val="28"/>
          <w:lang w:val="uk-UA"/>
        </w:rPr>
        <w:t xml:space="preserve"> </w:t>
      </w:r>
      <w:r w:rsidR="005923A0" w:rsidRPr="005923A0">
        <w:rPr>
          <w:rFonts w:ascii="Times New Roman" w:hAnsi="Times New Roman" w:cs="Times New Roman"/>
          <w:b/>
          <w:i/>
          <w:sz w:val="28"/>
          <w:szCs w:val="28"/>
          <w:lang w:val="uk-UA"/>
        </w:rPr>
        <w:t>–</w:t>
      </w:r>
      <w:r w:rsidR="00847816" w:rsidRPr="009C2DAD">
        <w:rPr>
          <w:rFonts w:ascii="Times New Roman" w:hAnsi="Times New Roman" w:cs="Times New Roman"/>
          <w:sz w:val="28"/>
          <w:szCs w:val="28"/>
          <w:lang w:val="uk-UA"/>
        </w:rPr>
        <w:t xml:space="preserve"> </w:t>
      </w:r>
      <w:r w:rsidR="00847816" w:rsidRPr="009C2DAD">
        <w:rPr>
          <w:rFonts w:ascii="Times New Roman" w:hAnsi="Times New Roman" w:cs="Times New Roman"/>
          <w:i/>
          <w:sz w:val="28"/>
          <w:szCs w:val="28"/>
          <w:lang w:val="en-US"/>
        </w:rPr>
        <w:t>original</w:t>
      </w:r>
      <w:r w:rsidR="00847816" w:rsidRPr="009C2DAD">
        <w:rPr>
          <w:rFonts w:ascii="Times New Roman" w:hAnsi="Times New Roman" w:cs="Times New Roman"/>
          <w:i/>
          <w:sz w:val="28"/>
          <w:szCs w:val="28"/>
          <w:lang w:val="uk-UA"/>
        </w:rPr>
        <w:t xml:space="preserve"> </w:t>
      </w:r>
      <w:r w:rsidR="00847816" w:rsidRPr="009C2DAD">
        <w:rPr>
          <w:rFonts w:ascii="Times New Roman" w:hAnsi="Times New Roman" w:cs="Times New Roman"/>
          <w:i/>
          <w:sz w:val="28"/>
          <w:szCs w:val="28"/>
          <w:lang w:val="en-US"/>
        </w:rPr>
        <w:t>poster</w:t>
      </w:r>
      <w:r w:rsidR="00847816" w:rsidRPr="009C2DAD">
        <w:rPr>
          <w:rFonts w:ascii="Times New Roman" w:hAnsi="Times New Roman" w:cs="Times New Roman"/>
          <w:sz w:val="28"/>
          <w:szCs w:val="28"/>
          <w:lang w:val="uk-UA"/>
        </w:rPr>
        <w:t xml:space="preserve">; іний різновид </w:t>
      </w:r>
      <w:r w:rsidR="00847816" w:rsidRPr="009C2DAD">
        <w:rPr>
          <w:rFonts w:ascii="Times New Roman" w:hAnsi="Times New Roman" w:cs="Times New Roman"/>
          <w:b/>
          <w:i/>
          <w:sz w:val="28"/>
          <w:szCs w:val="28"/>
          <w:lang w:val="en-US"/>
        </w:rPr>
        <w:t>DR</w:t>
      </w:r>
      <w:r w:rsidR="00847816" w:rsidRPr="009C2DAD">
        <w:rPr>
          <w:rFonts w:ascii="Times New Roman" w:hAnsi="Times New Roman" w:cs="Times New Roman"/>
          <w:i/>
          <w:sz w:val="28"/>
          <w:szCs w:val="28"/>
          <w:lang w:val="uk-UA"/>
        </w:rPr>
        <w:t xml:space="preserve"> </w:t>
      </w:r>
      <w:r w:rsidR="005923A0" w:rsidRPr="005923A0">
        <w:rPr>
          <w:rFonts w:ascii="Times New Roman" w:hAnsi="Times New Roman" w:cs="Times New Roman"/>
          <w:b/>
          <w:i/>
          <w:sz w:val="28"/>
          <w:szCs w:val="28"/>
          <w:lang w:val="uk-UA"/>
        </w:rPr>
        <w:t>–</w:t>
      </w:r>
      <w:r w:rsidR="00847816" w:rsidRPr="009C2DAD">
        <w:rPr>
          <w:rFonts w:ascii="Times New Roman" w:hAnsi="Times New Roman" w:cs="Times New Roman"/>
          <w:i/>
          <w:sz w:val="28"/>
          <w:szCs w:val="28"/>
          <w:lang w:val="uk-UA"/>
        </w:rPr>
        <w:t xml:space="preserve"> </w:t>
      </w:r>
      <w:r w:rsidR="00847816" w:rsidRPr="009C2DAD">
        <w:rPr>
          <w:rFonts w:ascii="Times New Roman" w:hAnsi="Times New Roman" w:cs="Times New Roman"/>
          <w:i/>
          <w:sz w:val="28"/>
          <w:szCs w:val="28"/>
          <w:lang w:val="en-US"/>
        </w:rPr>
        <w:t>too</w:t>
      </w:r>
      <w:r w:rsidR="00847816" w:rsidRPr="009C2DAD">
        <w:rPr>
          <w:rFonts w:ascii="Times New Roman" w:hAnsi="Times New Roman" w:cs="Times New Roman"/>
          <w:i/>
          <w:sz w:val="28"/>
          <w:szCs w:val="28"/>
          <w:lang w:val="uk-UA"/>
        </w:rPr>
        <w:t xml:space="preserve"> </w:t>
      </w:r>
      <w:r w:rsidR="00847816" w:rsidRPr="009C2DAD">
        <w:rPr>
          <w:rFonts w:ascii="Times New Roman" w:hAnsi="Times New Roman" w:cs="Times New Roman"/>
          <w:i/>
          <w:sz w:val="28"/>
          <w:szCs w:val="28"/>
          <w:lang w:val="en-US"/>
        </w:rPr>
        <w:t>long</w:t>
      </w:r>
      <w:r w:rsidR="00847816" w:rsidRPr="009C2DAD">
        <w:rPr>
          <w:rFonts w:ascii="Times New Roman" w:hAnsi="Times New Roman" w:cs="Times New Roman"/>
          <w:i/>
          <w:sz w:val="28"/>
          <w:szCs w:val="28"/>
          <w:lang w:val="uk-UA"/>
        </w:rPr>
        <w:t xml:space="preserve">, </w:t>
      </w:r>
      <w:r w:rsidR="00847816" w:rsidRPr="009C2DAD">
        <w:rPr>
          <w:rFonts w:ascii="Times New Roman" w:hAnsi="Times New Roman" w:cs="Times New Roman"/>
          <w:i/>
          <w:sz w:val="28"/>
          <w:szCs w:val="28"/>
          <w:lang w:val="en-US"/>
        </w:rPr>
        <w:t>didn</w:t>
      </w:r>
      <w:r w:rsidR="00847816" w:rsidRPr="009C2DAD">
        <w:rPr>
          <w:rFonts w:ascii="Times New Roman" w:hAnsi="Times New Roman" w:cs="Times New Roman"/>
          <w:i/>
          <w:sz w:val="28"/>
          <w:szCs w:val="28"/>
          <w:lang w:val="uk-UA"/>
        </w:rPr>
        <w:t>'</w:t>
      </w:r>
      <w:r w:rsidR="00847816" w:rsidRPr="009C2DAD">
        <w:rPr>
          <w:rFonts w:ascii="Times New Roman" w:hAnsi="Times New Roman" w:cs="Times New Roman"/>
          <w:i/>
          <w:sz w:val="28"/>
          <w:szCs w:val="28"/>
          <w:lang w:val="en-US"/>
        </w:rPr>
        <w:t>t</w:t>
      </w:r>
      <w:r w:rsidR="00847816" w:rsidRPr="009C2DAD">
        <w:rPr>
          <w:rFonts w:ascii="Times New Roman" w:hAnsi="Times New Roman" w:cs="Times New Roman"/>
          <w:i/>
          <w:sz w:val="28"/>
          <w:szCs w:val="28"/>
          <w:lang w:val="uk-UA"/>
        </w:rPr>
        <w:t xml:space="preserve"> </w:t>
      </w:r>
      <w:r w:rsidR="00847816" w:rsidRPr="009C2DAD">
        <w:rPr>
          <w:rFonts w:ascii="Times New Roman" w:hAnsi="Times New Roman" w:cs="Times New Roman"/>
          <w:i/>
          <w:sz w:val="28"/>
          <w:szCs w:val="28"/>
          <w:lang w:val="en-US"/>
        </w:rPr>
        <w:t>read</w:t>
      </w:r>
      <w:r w:rsidR="00847816" w:rsidRPr="009C2DAD">
        <w:rPr>
          <w:rFonts w:ascii="Times New Roman" w:hAnsi="Times New Roman" w:cs="Times New Roman"/>
          <w:i/>
          <w:sz w:val="28"/>
          <w:szCs w:val="28"/>
          <w:lang w:val="uk-UA"/>
        </w:rPr>
        <w:t xml:space="preserve"> </w:t>
      </w:r>
      <w:r w:rsidR="00847816" w:rsidRPr="009C2DAD">
        <w:rPr>
          <w:rFonts w:ascii="Times New Roman" w:hAnsi="Times New Roman" w:cs="Times New Roman"/>
          <w:sz w:val="28"/>
          <w:szCs w:val="28"/>
          <w:lang w:val="uk-UA"/>
        </w:rPr>
        <w:t>в</w:t>
      </w:r>
      <w:r w:rsidR="00CB40CA" w:rsidRPr="009C2DAD">
        <w:rPr>
          <w:rFonts w:ascii="Times New Roman" w:hAnsi="Times New Roman" w:cs="Times New Roman"/>
          <w:sz w:val="28"/>
          <w:szCs w:val="28"/>
          <w:lang w:val="uk-UA"/>
        </w:rPr>
        <w:t>живають у приватному листуванні.</w:t>
      </w:r>
    </w:p>
    <w:p w14:paraId="05735170" w14:textId="77777777" w:rsidR="005039BC" w:rsidRPr="009C2DAD" w:rsidRDefault="00847816"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rPr>
        <w:t xml:space="preserve">Поява нових абревіатур </w:t>
      </w:r>
      <w:r w:rsidR="00841BAB" w:rsidRPr="009C2DAD">
        <w:rPr>
          <w:rFonts w:ascii="Times New Roman" w:hAnsi="Times New Roman" w:cs="Times New Roman"/>
          <w:sz w:val="28"/>
          <w:szCs w:val="28"/>
        </w:rPr>
        <w:t>на</w:t>
      </w:r>
      <w:r w:rsidRPr="009C2DAD">
        <w:rPr>
          <w:rFonts w:ascii="Times New Roman" w:hAnsi="Times New Roman" w:cs="Times New Roman"/>
          <w:sz w:val="28"/>
          <w:szCs w:val="28"/>
        </w:rPr>
        <w:t>початку</w:t>
      </w:r>
      <w:r w:rsidRPr="009C2DAD">
        <w:rPr>
          <w:rFonts w:ascii="Times New Roman" w:hAnsi="Times New Roman" w:cs="Times New Roman"/>
          <w:sz w:val="28"/>
          <w:szCs w:val="28"/>
          <w:lang w:val="uk-UA"/>
        </w:rPr>
        <w:t xml:space="preserve"> може мати</w:t>
      </w:r>
      <w:r w:rsidRPr="009C2DAD">
        <w:rPr>
          <w:rFonts w:ascii="Times New Roman" w:hAnsi="Times New Roman" w:cs="Times New Roman"/>
          <w:sz w:val="28"/>
          <w:szCs w:val="28"/>
        </w:rPr>
        <w:t xml:space="preserve"> оказіональний характер, </w:t>
      </w:r>
      <w:r w:rsidRPr="009C2DAD">
        <w:rPr>
          <w:rFonts w:ascii="Times New Roman" w:hAnsi="Times New Roman" w:cs="Times New Roman"/>
          <w:sz w:val="28"/>
          <w:szCs w:val="28"/>
          <w:lang w:val="uk-UA"/>
        </w:rPr>
        <w:t xml:space="preserve">але це </w:t>
      </w:r>
      <w:r w:rsidRPr="009C2DAD">
        <w:rPr>
          <w:rFonts w:ascii="Times New Roman" w:hAnsi="Times New Roman" w:cs="Times New Roman"/>
          <w:sz w:val="28"/>
          <w:szCs w:val="28"/>
        </w:rPr>
        <w:t>супроводжується швидк</w:t>
      </w:r>
      <w:r w:rsidRPr="009C2DAD">
        <w:rPr>
          <w:rFonts w:ascii="Times New Roman" w:hAnsi="Times New Roman" w:cs="Times New Roman"/>
          <w:sz w:val="28"/>
          <w:szCs w:val="28"/>
          <w:lang w:val="uk-UA"/>
        </w:rPr>
        <w:t>им</w:t>
      </w:r>
      <w:r w:rsidRPr="009C2DAD">
        <w:rPr>
          <w:rFonts w:ascii="Times New Roman" w:hAnsi="Times New Roman" w:cs="Times New Roman"/>
          <w:sz w:val="28"/>
          <w:szCs w:val="28"/>
        </w:rPr>
        <w:t xml:space="preserve"> переход</w:t>
      </w:r>
      <w:r w:rsidRPr="009C2DAD">
        <w:rPr>
          <w:rFonts w:ascii="Times New Roman" w:hAnsi="Times New Roman" w:cs="Times New Roman"/>
          <w:sz w:val="28"/>
          <w:szCs w:val="28"/>
          <w:lang w:val="uk-UA"/>
        </w:rPr>
        <w:t>ом</w:t>
      </w:r>
      <w:r w:rsidRPr="009C2DAD">
        <w:rPr>
          <w:rFonts w:ascii="Times New Roman" w:hAnsi="Times New Roman" w:cs="Times New Roman"/>
          <w:sz w:val="28"/>
          <w:szCs w:val="28"/>
        </w:rPr>
        <w:t xml:space="preserve"> в розряд конвенційних</w:t>
      </w:r>
      <w:r w:rsidRPr="009C2DAD">
        <w:rPr>
          <w:rFonts w:ascii="Times New Roman" w:hAnsi="Times New Roman" w:cs="Times New Roman"/>
          <w:sz w:val="28"/>
          <w:szCs w:val="28"/>
          <w:lang w:val="uk-UA"/>
        </w:rPr>
        <w:t xml:space="preserve">, якщо </w:t>
      </w:r>
      <w:proofErr w:type="gramStart"/>
      <w:r w:rsidRPr="009C2DAD">
        <w:rPr>
          <w:rFonts w:ascii="Times New Roman" w:hAnsi="Times New Roman" w:cs="Times New Roman"/>
          <w:sz w:val="28"/>
          <w:szCs w:val="28"/>
          <w:lang w:val="uk-UA"/>
        </w:rPr>
        <w:t>нова</w:t>
      </w:r>
      <w:proofErr w:type="gramEnd"/>
      <w:r w:rsidRPr="009C2DAD">
        <w:rPr>
          <w:rFonts w:ascii="Times New Roman" w:hAnsi="Times New Roman" w:cs="Times New Roman"/>
          <w:sz w:val="28"/>
          <w:szCs w:val="28"/>
          <w:lang w:val="uk-UA"/>
        </w:rPr>
        <w:t xml:space="preserve"> абревіатура подобається користувачам Інтернету.</w:t>
      </w:r>
      <w:r w:rsidR="008D10F3" w:rsidRPr="009C2DAD">
        <w:rPr>
          <w:rFonts w:ascii="Times New Roman" w:hAnsi="Times New Roman" w:cs="Times New Roman"/>
          <w:sz w:val="28"/>
          <w:szCs w:val="28"/>
          <w:lang w:val="uk-UA"/>
        </w:rPr>
        <w:t xml:space="preserve"> </w:t>
      </w:r>
    </w:p>
    <w:p w14:paraId="3407E7AA" w14:textId="6A49320A" w:rsidR="00847816" w:rsidRPr="009C2DAD" w:rsidRDefault="008D10F3"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Наприклад: </w:t>
      </w:r>
      <w:r w:rsidRPr="009C2DAD">
        <w:rPr>
          <w:rFonts w:ascii="Times New Roman" w:hAnsi="Times New Roman" w:cs="Times New Roman"/>
          <w:b/>
          <w:i/>
          <w:sz w:val="28"/>
          <w:szCs w:val="28"/>
        </w:rPr>
        <w:t>Kk</w:t>
      </w:r>
      <w:r w:rsidRPr="009C2DAD">
        <w:rPr>
          <w:rFonts w:ascii="Times New Roman" w:hAnsi="Times New Roman" w:cs="Times New Roman"/>
          <w:b/>
          <w:i/>
          <w:sz w:val="28"/>
          <w:szCs w:val="28"/>
          <w:lang w:val="uk-UA"/>
        </w:rPr>
        <w:t xml:space="preserve"> </w:t>
      </w:r>
      <w:r w:rsidR="005923A0" w:rsidRPr="005923A0">
        <w:rPr>
          <w:rFonts w:ascii="Times New Roman" w:hAnsi="Times New Roman" w:cs="Times New Roman"/>
          <w:b/>
          <w:i/>
          <w:sz w:val="28"/>
          <w:szCs w:val="28"/>
          <w:lang w:val="uk-UA"/>
        </w:rPr>
        <w:t>–</w:t>
      </w:r>
      <w:r w:rsidRPr="009C2DAD">
        <w:rPr>
          <w:rFonts w:ascii="Times New Roman" w:hAnsi="Times New Roman" w:cs="Times New Roman"/>
          <w:b/>
          <w:i/>
          <w:sz w:val="28"/>
          <w:szCs w:val="28"/>
          <w:lang w:val="uk-UA"/>
        </w:rPr>
        <w:t xml:space="preserve"> </w:t>
      </w:r>
      <w:r w:rsidR="005039BC" w:rsidRPr="009C2DAD">
        <w:rPr>
          <w:rFonts w:ascii="Times New Roman" w:hAnsi="Times New Roman" w:cs="Times New Roman"/>
          <w:i/>
          <w:sz w:val="28"/>
          <w:szCs w:val="28"/>
        </w:rPr>
        <w:t>Okey</w:t>
      </w:r>
      <w:r w:rsidR="005039BC" w:rsidRPr="009C2DAD">
        <w:rPr>
          <w:rFonts w:ascii="Times New Roman" w:hAnsi="Times New Roman" w:cs="Times New Roman"/>
          <w:i/>
          <w:sz w:val="28"/>
          <w:szCs w:val="28"/>
          <w:lang w:val="uk-UA"/>
        </w:rPr>
        <w:t xml:space="preserve">, </w:t>
      </w:r>
      <w:r w:rsidR="005039BC" w:rsidRPr="009C2DAD">
        <w:rPr>
          <w:rFonts w:ascii="Times New Roman" w:hAnsi="Times New Roman" w:cs="Times New Roman"/>
          <w:i/>
          <w:sz w:val="28"/>
          <w:szCs w:val="28"/>
        </w:rPr>
        <w:t>okey</w:t>
      </w:r>
      <w:r w:rsidR="005039BC" w:rsidRPr="009C2DAD">
        <w:rPr>
          <w:rFonts w:ascii="Times New Roman" w:hAnsi="Times New Roman" w:cs="Times New Roman"/>
          <w:b/>
          <w:i/>
          <w:sz w:val="28"/>
          <w:szCs w:val="28"/>
          <w:lang w:val="uk-UA"/>
        </w:rPr>
        <w:t xml:space="preserve">, </w:t>
      </w:r>
      <w:r w:rsidR="005039BC" w:rsidRPr="009C2DAD">
        <w:rPr>
          <w:rFonts w:ascii="Times New Roman" w:hAnsi="Times New Roman" w:cs="Times New Roman"/>
          <w:sz w:val="28"/>
          <w:szCs w:val="28"/>
          <w:lang w:val="uk-UA"/>
        </w:rPr>
        <w:t xml:space="preserve">що у перекладі означає </w:t>
      </w:r>
      <w:r w:rsidR="005039BC" w:rsidRPr="009C2DAD">
        <w:rPr>
          <w:rFonts w:ascii="Times New Roman" w:hAnsi="Times New Roman" w:cs="Times New Roman"/>
          <w:i/>
          <w:sz w:val="28"/>
          <w:szCs w:val="28"/>
          <w:lang w:val="uk-UA"/>
        </w:rPr>
        <w:t>'добре', 'зрозуміло', 'ясно</w:t>
      </w:r>
      <w:r w:rsidR="005039BC" w:rsidRPr="009C2DAD">
        <w:rPr>
          <w:rFonts w:ascii="Times New Roman" w:hAnsi="Times New Roman" w:cs="Times New Roman"/>
          <w:sz w:val="28"/>
          <w:szCs w:val="28"/>
          <w:lang w:val="uk-UA"/>
        </w:rPr>
        <w:t>'. Але є одна цікава відмінність між англійськими '</w:t>
      </w:r>
      <w:r w:rsidR="005039BC" w:rsidRPr="009C2DAD">
        <w:rPr>
          <w:rFonts w:ascii="Times New Roman" w:hAnsi="Times New Roman" w:cs="Times New Roman"/>
          <w:i/>
          <w:sz w:val="28"/>
          <w:szCs w:val="28"/>
        </w:rPr>
        <w:t>ok</w:t>
      </w:r>
      <w:r w:rsidR="005039BC" w:rsidRPr="009C2DAD">
        <w:rPr>
          <w:rFonts w:ascii="Times New Roman" w:hAnsi="Times New Roman" w:cs="Times New Roman"/>
          <w:sz w:val="28"/>
          <w:szCs w:val="28"/>
          <w:lang w:val="uk-UA"/>
        </w:rPr>
        <w:t>' та '</w:t>
      </w:r>
      <w:r w:rsidR="005039BC" w:rsidRPr="009C2DAD">
        <w:rPr>
          <w:rFonts w:ascii="Times New Roman" w:hAnsi="Times New Roman" w:cs="Times New Roman"/>
          <w:i/>
          <w:sz w:val="28"/>
          <w:szCs w:val="28"/>
        </w:rPr>
        <w:t>kk</w:t>
      </w:r>
      <w:r w:rsidR="005039BC" w:rsidRPr="009C2DAD">
        <w:rPr>
          <w:rFonts w:ascii="Times New Roman" w:hAnsi="Times New Roman" w:cs="Times New Roman"/>
          <w:sz w:val="28"/>
          <w:szCs w:val="28"/>
          <w:lang w:val="uk-UA"/>
        </w:rPr>
        <w:t xml:space="preserve">': використання </w:t>
      </w:r>
      <w:r w:rsidR="005039BC" w:rsidRPr="009C2DAD">
        <w:rPr>
          <w:rFonts w:ascii="Times New Roman" w:hAnsi="Times New Roman" w:cs="Times New Roman"/>
          <w:i/>
          <w:sz w:val="28"/>
          <w:szCs w:val="28"/>
          <w:lang w:val="uk-UA"/>
        </w:rPr>
        <w:t>'</w:t>
      </w:r>
      <w:r w:rsidR="005039BC" w:rsidRPr="009C2DAD">
        <w:rPr>
          <w:rFonts w:ascii="Times New Roman" w:hAnsi="Times New Roman" w:cs="Times New Roman"/>
          <w:i/>
          <w:sz w:val="28"/>
          <w:szCs w:val="28"/>
        </w:rPr>
        <w:t>kk</w:t>
      </w:r>
      <w:r w:rsidR="005039BC" w:rsidRPr="009C2DAD">
        <w:rPr>
          <w:rFonts w:ascii="Times New Roman" w:hAnsi="Times New Roman" w:cs="Times New Roman"/>
          <w:i/>
          <w:sz w:val="28"/>
          <w:szCs w:val="28"/>
          <w:lang w:val="uk-UA"/>
        </w:rPr>
        <w:t>'</w:t>
      </w:r>
      <w:r w:rsidR="005039BC" w:rsidRPr="009C2DAD">
        <w:rPr>
          <w:rFonts w:ascii="Times New Roman" w:hAnsi="Times New Roman" w:cs="Times New Roman"/>
          <w:sz w:val="28"/>
          <w:szCs w:val="28"/>
          <w:lang w:val="uk-UA"/>
        </w:rPr>
        <w:t xml:space="preserve"> справляє підсилювальний ефект, оскільки втрачаються будь-які ноти сумніву чи саркастичний підтекст.</w:t>
      </w:r>
    </w:p>
    <w:p w14:paraId="2E4F4484" w14:textId="1DCB98A7" w:rsidR="008A5D90" w:rsidRPr="009C2DAD" w:rsidRDefault="008A5D90"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Ц</w:t>
      </w:r>
      <w:r w:rsidRPr="009C2DAD">
        <w:rPr>
          <w:rFonts w:ascii="Times New Roman" w:hAnsi="Times New Roman" w:cs="Times New Roman"/>
          <w:sz w:val="28"/>
          <w:szCs w:val="28"/>
        </w:rPr>
        <w:t>ей процес</w:t>
      </w:r>
      <w:r w:rsidRPr="009C2DAD">
        <w:rPr>
          <w:rFonts w:ascii="Times New Roman" w:hAnsi="Times New Roman" w:cs="Times New Roman"/>
          <w:sz w:val="28"/>
          <w:szCs w:val="28"/>
          <w:lang w:val="uk-UA"/>
        </w:rPr>
        <w:t xml:space="preserve"> виявляється доволі помітним</w:t>
      </w:r>
      <w:r w:rsidRPr="009C2DAD">
        <w:rPr>
          <w:rFonts w:ascii="Times New Roman" w:hAnsi="Times New Roman" w:cs="Times New Roman"/>
          <w:sz w:val="28"/>
          <w:szCs w:val="28"/>
        </w:rPr>
        <w:t xml:space="preserve"> у мові онлайн бізнесу, ЗМІ, науки.</w:t>
      </w:r>
      <w:r w:rsidRPr="009C2DAD">
        <w:rPr>
          <w:rFonts w:ascii="Times New Roman" w:hAnsi="Times New Roman" w:cs="Times New Roman"/>
          <w:sz w:val="28"/>
          <w:szCs w:val="28"/>
          <w:lang w:val="uk-UA"/>
        </w:rPr>
        <w:t xml:space="preserve"> Наприклад</w:t>
      </w:r>
      <w:r w:rsidR="004A616D" w:rsidRPr="009C2DAD">
        <w:rPr>
          <w:rFonts w:ascii="Times New Roman" w:hAnsi="Times New Roman" w:cs="Times New Roman"/>
          <w:sz w:val="28"/>
          <w:szCs w:val="28"/>
          <w:lang w:val="uk-UA"/>
        </w:rPr>
        <w:t>:</w:t>
      </w:r>
      <w:r w:rsidRPr="009C2DAD">
        <w:rPr>
          <w:rFonts w:ascii="Times New Roman" w:hAnsi="Times New Roman" w:cs="Times New Roman"/>
          <w:sz w:val="28"/>
          <w:szCs w:val="28"/>
          <w:lang w:val="uk-UA"/>
        </w:rPr>
        <w:t xml:space="preserve"> абревіатура вислову «</w:t>
      </w:r>
      <w:r w:rsidRPr="009C2DAD">
        <w:rPr>
          <w:rFonts w:ascii="Times New Roman" w:hAnsi="Times New Roman" w:cs="Times New Roman"/>
          <w:i/>
          <w:sz w:val="28"/>
          <w:szCs w:val="28"/>
          <w:lang w:val="uk-UA"/>
        </w:rPr>
        <w:t>І</w:t>
      </w:r>
      <w:r w:rsidRPr="009C2DAD">
        <w:rPr>
          <w:rFonts w:ascii="Times New Roman" w:hAnsi="Times New Roman" w:cs="Times New Roman"/>
          <w:i/>
          <w:sz w:val="28"/>
          <w:szCs w:val="28"/>
          <w:lang w:val="en-US"/>
        </w:rPr>
        <w:t>f</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it</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fits</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your</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macros</w:t>
      </w:r>
      <w:r w:rsidRPr="009C2DAD">
        <w:rPr>
          <w:rFonts w:ascii="Times New Roman" w:hAnsi="Times New Roman" w:cs="Times New Roman"/>
          <w:sz w:val="28"/>
          <w:szCs w:val="28"/>
          <w:lang w:val="uk-UA"/>
        </w:rPr>
        <w:t>», записана, як «</w:t>
      </w:r>
      <w:r w:rsidR="006B36E6" w:rsidRPr="009C2DAD">
        <w:rPr>
          <w:rFonts w:ascii="Times New Roman" w:hAnsi="Times New Roman" w:cs="Times New Roman"/>
          <w:b/>
          <w:i/>
          <w:sz w:val="28"/>
          <w:szCs w:val="28"/>
          <w:lang w:val="en-US"/>
        </w:rPr>
        <w:t>IIFYM</w:t>
      </w:r>
      <w:r w:rsidRPr="009C2DAD">
        <w:rPr>
          <w:rFonts w:ascii="Times New Roman" w:hAnsi="Times New Roman" w:cs="Times New Roman"/>
          <w:sz w:val="28"/>
          <w:szCs w:val="28"/>
          <w:lang w:val="uk-UA"/>
        </w:rPr>
        <w:t>»</w:t>
      </w:r>
      <w:r w:rsidR="00E01A97"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 xml:space="preserve">відноситься до типу дієти, якій часто віддають перевагу спортсмени, і котра дозволяє людям їсти те, що вони хочуть, за умови, що їхній раціон містить потрібну кількість калорій і макроелементів (жирів, </w:t>
      </w:r>
      <w:r w:rsidRPr="009C2DAD">
        <w:rPr>
          <w:rFonts w:ascii="Times New Roman" w:hAnsi="Times New Roman" w:cs="Times New Roman"/>
          <w:sz w:val="28"/>
          <w:szCs w:val="28"/>
          <w:lang w:val="uk-UA"/>
        </w:rPr>
        <w:lastRenderedPageBreak/>
        <w:t>вуглеводів тощо);</w:t>
      </w:r>
      <w:r w:rsidR="006B36E6"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у сфері освіти з'явилася абревіатура «</w:t>
      </w:r>
      <w:r w:rsidR="006B36E6" w:rsidRPr="009C2DAD">
        <w:rPr>
          <w:rFonts w:ascii="Times New Roman" w:hAnsi="Times New Roman" w:cs="Times New Roman"/>
          <w:b/>
          <w:i/>
          <w:sz w:val="28"/>
          <w:szCs w:val="28"/>
          <w:lang w:val="en-US"/>
        </w:rPr>
        <w:t>ZPD</w:t>
      </w:r>
      <w:r w:rsidR="006B36E6" w:rsidRPr="009C2DAD">
        <w:rPr>
          <w:rFonts w:ascii="Times New Roman" w:hAnsi="Times New Roman" w:cs="Times New Roman"/>
          <w:i/>
          <w:sz w:val="28"/>
          <w:szCs w:val="28"/>
          <w:lang w:val="uk-UA"/>
        </w:rPr>
        <w:t xml:space="preserve"> </w:t>
      </w:r>
      <w:r w:rsidR="005923A0" w:rsidRPr="005923A0">
        <w:rPr>
          <w:rFonts w:ascii="Times New Roman" w:hAnsi="Times New Roman" w:cs="Times New Roman"/>
          <w:b/>
          <w:i/>
          <w:sz w:val="28"/>
          <w:szCs w:val="28"/>
          <w:lang w:val="uk-UA"/>
        </w:rPr>
        <w:t>–</w:t>
      </w:r>
      <w:r w:rsidR="006B36E6" w:rsidRPr="009C2DAD">
        <w:rPr>
          <w:rFonts w:ascii="Times New Roman" w:hAnsi="Times New Roman" w:cs="Times New Roman"/>
          <w:i/>
          <w:sz w:val="28"/>
          <w:szCs w:val="28"/>
          <w:lang w:val="uk-UA"/>
        </w:rPr>
        <w:t xml:space="preserve"> </w:t>
      </w:r>
      <w:r w:rsidR="006B36E6" w:rsidRPr="009C2DAD">
        <w:rPr>
          <w:rFonts w:ascii="Times New Roman" w:hAnsi="Times New Roman" w:cs="Times New Roman"/>
          <w:i/>
          <w:sz w:val="28"/>
          <w:szCs w:val="28"/>
          <w:lang w:val="en-US"/>
        </w:rPr>
        <w:t>zone</w:t>
      </w:r>
      <w:r w:rsidR="006B36E6" w:rsidRPr="009C2DAD">
        <w:rPr>
          <w:rFonts w:ascii="Times New Roman" w:hAnsi="Times New Roman" w:cs="Times New Roman"/>
          <w:i/>
          <w:sz w:val="28"/>
          <w:szCs w:val="28"/>
          <w:lang w:val="uk-UA"/>
        </w:rPr>
        <w:t xml:space="preserve"> </w:t>
      </w:r>
      <w:r w:rsidR="006B36E6" w:rsidRPr="009C2DAD">
        <w:rPr>
          <w:rFonts w:ascii="Times New Roman" w:hAnsi="Times New Roman" w:cs="Times New Roman"/>
          <w:i/>
          <w:sz w:val="28"/>
          <w:szCs w:val="28"/>
          <w:lang w:val="en-US"/>
        </w:rPr>
        <w:t>of</w:t>
      </w:r>
      <w:r w:rsidR="006B36E6" w:rsidRPr="009C2DAD">
        <w:rPr>
          <w:rFonts w:ascii="Times New Roman" w:hAnsi="Times New Roman" w:cs="Times New Roman"/>
          <w:i/>
          <w:sz w:val="28"/>
          <w:szCs w:val="28"/>
          <w:lang w:val="uk-UA"/>
        </w:rPr>
        <w:t xml:space="preserve"> </w:t>
      </w:r>
      <w:r w:rsidR="006B36E6" w:rsidRPr="009C2DAD">
        <w:rPr>
          <w:rFonts w:ascii="Times New Roman" w:hAnsi="Times New Roman" w:cs="Times New Roman"/>
          <w:i/>
          <w:sz w:val="28"/>
          <w:szCs w:val="28"/>
          <w:lang w:val="en-US"/>
        </w:rPr>
        <w:t>proximal</w:t>
      </w:r>
      <w:r w:rsidR="006B36E6" w:rsidRPr="009C2DAD">
        <w:rPr>
          <w:rFonts w:ascii="Times New Roman" w:hAnsi="Times New Roman" w:cs="Times New Roman"/>
          <w:i/>
          <w:sz w:val="28"/>
          <w:szCs w:val="28"/>
          <w:lang w:val="uk-UA"/>
        </w:rPr>
        <w:t xml:space="preserve"> </w:t>
      </w:r>
      <w:r w:rsidR="006B36E6" w:rsidRPr="009C2DAD">
        <w:rPr>
          <w:rFonts w:ascii="Times New Roman" w:hAnsi="Times New Roman" w:cs="Times New Roman"/>
          <w:i/>
          <w:sz w:val="28"/>
          <w:szCs w:val="28"/>
          <w:lang w:val="en-US"/>
        </w:rPr>
        <w:t>development</w:t>
      </w:r>
      <w:r w:rsidRPr="009C2DAD">
        <w:rPr>
          <w:rFonts w:ascii="Times New Roman" w:hAnsi="Times New Roman" w:cs="Times New Roman"/>
          <w:sz w:val="28"/>
          <w:szCs w:val="28"/>
          <w:lang w:val="uk-UA"/>
        </w:rPr>
        <w:t>», яка має пояснити</w:t>
      </w:r>
      <w:r w:rsidR="00E01A97"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різницю між тим, що учень може зробити без сторонньої допомоги, і тим, що він або вона може зробити за допомогою вчителя</w:t>
      </w:r>
      <w:r w:rsidR="006B36E6" w:rsidRPr="009C2DAD">
        <w:rPr>
          <w:rFonts w:ascii="Times New Roman" w:hAnsi="Times New Roman" w:cs="Times New Roman"/>
          <w:sz w:val="28"/>
          <w:szCs w:val="28"/>
          <w:lang w:val="uk-UA"/>
        </w:rPr>
        <w:t xml:space="preserve">; </w:t>
      </w:r>
      <w:r w:rsidR="00105F86" w:rsidRPr="009C2DAD">
        <w:rPr>
          <w:rFonts w:ascii="Times New Roman" w:hAnsi="Times New Roman" w:cs="Times New Roman"/>
          <w:sz w:val="28"/>
          <w:szCs w:val="28"/>
          <w:lang w:val="uk-UA"/>
        </w:rPr>
        <w:t xml:space="preserve">акронім </w:t>
      </w:r>
    </w:p>
    <w:p w14:paraId="32045B0A" w14:textId="763BCA34" w:rsidR="006B36E6" w:rsidRPr="009C2DAD" w:rsidRDefault="00105F86" w:rsidP="0029092F">
      <w:pPr>
        <w:spacing w:after="0" w:line="360" w:lineRule="auto"/>
        <w:jc w:val="both"/>
        <w:rPr>
          <w:rFonts w:ascii="Times New Roman" w:hAnsi="Times New Roman" w:cs="Times New Roman"/>
          <w:sz w:val="28"/>
          <w:szCs w:val="28"/>
          <w:lang w:val="uk-UA"/>
        </w:rPr>
      </w:pPr>
      <w:r w:rsidRPr="009C2DAD">
        <w:rPr>
          <w:rFonts w:ascii="Times New Roman" w:hAnsi="Times New Roman" w:cs="Times New Roman"/>
          <w:b/>
          <w:i/>
          <w:sz w:val="28"/>
          <w:szCs w:val="28"/>
          <w:lang w:val="uk-UA"/>
        </w:rPr>
        <w:t>«</w:t>
      </w:r>
      <w:r w:rsidRPr="009C2DAD">
        <w:rPr>
          <w:rFonts w:ascii="Times New Roman" w:hAnsi="Times New Roman" w:cs="Times New Roman"/>
          <w:b/>
          <w:i/>
          <w:sz w:val="28"/>
          <w:szCs w:val="28"/>
          <w:lang w:val="en-US"/>
        </w:rPr>
        <w:t>Mint</w:t>
      </w:r>
      <w:r w:rsidRPr="009C2DAD">
        <w:rPr>
          <w:rFonts w:ascii="Times New Roman" w:hAnsi="Times New Roman" w:cs="Times New Roman"/>
          <w:b/>
          <w:i/>
          <w:sz w:val="28"/>
          <w:szCs w:val="28"/>
          <w:lang w:val="uk-UA"/>
        </w:rPr>
        <w:t>»</w:t>
      </w:r>
      <w:r w:rsidRPr="009C2DAD">
        <w:rPr>
          <w:rFonts w:ascii="Times New Roman" w:hAnsi="Times New Roman" w:cs="Times New Roman"/>
          <w:sz w:val="28"/>
          <w:szCs w:val="28"/>
          <w:lang w:val="uk-UA"/>
        </w:rPr>
        <w:t xml:space="preserve"> почали вживати в Інтернет ЗМІ для позначення країн:</w:t>
      </w:r>
      <w:r w:rsidR="006B36E6" w:rsidRPr="009C2DAD">
        <w:rPr>
          <w:rFonts w:ascii="Times New Roman" w:hAnsi="Times New Roman" w:cs="Times New Roman"/>
          <w:sz w:val="28"/>
          <w:szCs w:val="28"/>
          <w:lang w:val="uk-UA"/>
        </w:rPr>
        <w:t xml:space="preserve"> </w:t>
      </w:r>
      <w:r w:rsidR="006B36E6" w:rsidRPr="009C2DAD">
        <w:rPr>
          <w:rFonts w:ascii="Times New Roman" w:hAnsi="Times New Roman" w:cs="Times New Roman"/>
          <w:i/>
          <w:sz w:val="28"/>
          <w:szCs w:val="28"/>
          <w:lang w:val="en-US"/>
        </w:rPr>
        <w:t>Mexico</w:t>
      </w:r>
      <w:r w:rsidR="006B36E6" w:rsidRPr="009C2DAD">
        <w:rPr>
          <w:rFonts w:ascii="Times New Roman" w:hAnsi="Times New Roman" w:cs="Times New Roman"/>
          <w:i/>
          <w:sz w:val="28"/>
          <w:szCs w:val="28"/>
          <w:lang w:val="uk-UA"/>
        </w:rPr>
        <w:t xml:space="preserve">, </w:t>
      </w:r>
      <w:r w:rsidR="006B36E6" w:rsidRPr="009C2DAD">
        <w:rPr>
          <w:rFonts w:ascii="Times New Roman" w:hAnsi="Times New Roman" w:cs="Times New Roman"/>
          <w:i/>
          <w:sz w:val="28"/>
          <w:szCs w:val="28"/>
          <w:lang w:val="en-US"/>
        </w:rPr>
        <w:t>Indonesia</w:t>
      </w:r>
      <w:r w:rsidR="006B36E6" w:rsidRPr="009C2DAD">
        <w:rPr>
          <w:rFonts w:ascii="Times New Roman" w:hAnsi="Times New Roman" w:cs="Times New Roman"/>
          <w:i/>
          <w:sz w:val="28"/>
          <w:szCs w:val="28"/>
          <w:lang w:val="uk-UA"/>
        </w:rPr>
        <w:t xml:space="preserve">, </w:t>
      </w:r>
      <w:r w:rsidR="006B36E6" w:rsidRPr="009C2DAD">
        <w:rPr>
          <w:rFonts w:ascii="Times New Roman" w:hAnsi="Times New Roman" w:cs="Times New Roman"/>
          <w:i/>
          <w:sz w:val="28"/>
          <w:szCs w:val="28"/>
          <w:lang w:val="en-US"/>
        </w:rPr>
        <w:t>Nigeria</w:t>
      </w:r>
      <w:r w:rsidR="006B36E6" w:rsidRPr="009C2DAD">
        <w:rPr>
          <w:rFonts w:ascii="Times New Roman" w:hAnsi="Times New Roman" w:cs="Times New Roman"/>
          <w:i/>
          <w:sz w:val="28"/>
          <w:szCs w:val="28"/>
          <w:lang w:val="uk-UA"/>
        </w:rPr>
        <w:t xml:space="preserve"> </w:t>
      </w:r>
      <w:r w:rsidR="006B36E6" w:rsidRPr="009C2DAD">
        <w:rPr>
          <w:rFonts w:ascii="Times New Roman" w:hAnsi="Times New Roman" w:cs="Times New Roman"/>
          <w:i/>
          <w:sz w:val="28"/>
          <w:szCs w:val="28"/>
          <w:lang w:val="en-US"/>
        </w:rPr>
        <w:t>and</w:t>
      </w:r>
      <w:r w:rsidR="006B36E6" w:rsidRPr="009C2DAD">
        <w:rPr>
          <w:rFonts w:ascii="Times New Roman" w:hAnsi="Times New Roman" w:cs="Times New Roman"/>
          <w:i/>
          <w:sz w:val="28"/>
          <w:szCs w:val="28"/>
          <w:lang w:val="uk-UA"/>
        </w:rPr>
        <w:t xml:space="preserve"> </w:t>
      </w:r>
      <w:r w:rsidR="006B36E6" w:rsidRPr="009C2DAD">
        <w:rPr>
          <w:rFonts w:ascii="Times New Roman" w:hAnsi="Times New Roman" w:cs="Times New Roman"/>
          <w:i/>
          <w:sz w:val="28"/>
          <w:szCs w:val="28"/>
          <w:lang w:val="en-US"/>
        </w:rPr>
        <w:t>Turkey</w:t>
      </w:r>
      <w:r w:rsidRPr="009C2DAD">
        <w:rPr>
          <w:rFonts w:ascii="Times New Roman" w:hAnsi="Times New Roman" w:cs="Times New Roman"/>
          <w:sz w:val="28"/>
          <w:szCs w:val="28"/>
          <w:lang w:val="uk-UA"/>
        </w:rPr>
        <w:t>, оскільки вони, розглянуті разом, вважаються зростаючими економічними гігантами</w:t>
      </w:r>
      <w:r w:rsidR="006B36E6" w:rsidRPr="009C2DAD">
        <w:rPr>
          <w:rFonts w:ascii="Times New Roman" w:hAnsi="Times New Roman" w:cs="Times New Roman"/>
          <w:sz w:val="28"/>
          <w:szCs w:val="28"/>
          <w:lang w:val="uk-UA"/>
        </w:rPr>
        <w:t xml:space="preserve">; </w:t>
      </w:r>
      <w:r w:rsidR="004A616D" w:rsidRPr="009C2DAD">
        <w:rPr>
          <w:rFonts w:ascii="Times New Roman" w:hAnsi="Times New Roman" w:cs="Times New Roman"/>
          <w:sz w:val="28"/>
          <w:szCs w:val="28"/>
          <w:lang w:val="uk-UA"/>
        </w:rPr>
        <w:t>акронім «</w:t>
      </w:r>
      <w:r w:rsidR="006B36E6" w:rsidRPr="009C2DAD">
        <w:rPr>
          <w:rFonts w:ascii="Times New Roman" w:hAnsi="Times New Roman" w:cs="Times New Roman"/>
          <w:b/>
          <w:i/>
          <w:sz w:val="28"/>
          <w:szCs w:val="28"/>
          <w:lang w:val="en-US"/>
        </w:rPr>
        <w:t>VEST</w:t>
      </w:r>
      <w:r w:rsidR="006B36E6" w:rsidRPr="009C2DAD">
        <w:rPr>
          <w:rFonts w:ascii="Times New Roman" w:hAnsi="Times New Roman" w:cs="Times New Roman"/>
          <w:sz w:val="28"/>
          <w:szCs w:val="28"/>
          <w:lang w:val="uk-UA"/>
        </w:rPr>
        <w:t xml:space="preserve"> </w:t>
      </w:r>
      <w:r w:rsidR="005923A0" w:rsidRPr="005923A0">
        <w:rPr>
          <w:rFonts w:ascii="Times New Roman" w:hAnsi="Times New Roman" w:cs="Times New Roman"/>
          <w:b/>
          <w:i/>
          <w:sz w:val="28"/>
          <w:szCs w:val="28"/>
          <w:lang w:val="uk-UA"/>
        </w:rPr>
        <w:t>–</w:t>
      </w:r>
      <w:r w:rsidR="006B36E6" w:rsidRPr="009C2DAD">
        <w:rPr>
          <w:rFonts w:ascii="Times New Roman" w:hAnsi="Times New Roman" w:cs="Times New Roman"/>
          <w:sz w:val="28"/>
          <w:szCs w:val="28"/>
          <w:lang w:val="uk-UA"/>
        </w:rPr>
        <w:t xml:space="preserve"> </w:t>
      </w:r>
      <w:r w:rsidR="006B36E6" w:rsidRPr="009C2DAD">
        <w:rPr>
          <w:rFonts w:ascii="Times New Roman" w:hAnsi="Times New Roman" w:cs="Times New Roman"/>
          <w:i/>
          <w:sz w:val="28"/>
          <w:szCs w:val="28"/>
          <w:lang w:val="en-US"/>
        </w:rPr>
        <w:t>Versatile</w:t>
      </w:r>
      <w:r w:rsidR="006B36E6" w:rsidRPr="009C2DAD">
        <w:rPr>
          <w:rFonts w:ascii="Times New Roman" w:hAnsi="Times New Roman" w:cs="Times New Roman"/>
          <w:i/>
          <w:sz w:val="28"/>
          <w:szCs w:val="28"/>
          <w:lang w:val="uk-UA"/>
        </w:rPr>
        <w:t xml:space="preserve"> </w:t>
      </w:r>
      <w:r w:rsidR="006B36E6" w:rsidRPr="009C2DAD">
        <w:rPr>
          <w:rFonts w:ascii="Times New Roman" w:hAnsi="Times New Roman" w:cs="Times New Roman"/>
          <w:i/>
          <w:sz w:val="28"/>
          <w:szCs w:val="28"/>
          <w:lang w:val="en-US"/>
        </w:rPr>
        <w:t>Extra</w:t>
      </w:r>
      <w:r w:rsidR="006B36E6" w:rsidRPr="009C2DAD">
        <w:rPr>
          <w:rFonts w:ascii="Times New Roman" w:hAnsi="Times New Roman" w:cs="Times New Roman"/>
          <w:i/>
          <w:sz w:val="28"/>
          <w:szCs w:val="28"/>
          <w:lang w:val="uk-UA"/>
        </w:rPr>
        <w:t xml:space="preserve"> </w:t>
      </w:r>
      <w:r w:rsidR="006B36E6" w:rsidRPr="009C2DAD">
        <w:rPr>
          <w:rFonts w:ascii="Times New Roman" w:hAnsi="Times New Roman" w:cs="Times New Roman"/>
          <w:i/>
          <w:sz w:val="28"/>
          <w:szCs w:val="28"/>
          <w:lang w:val="en-US"/>
        </w:rPr>
        <w:t>Sensory</w:t>
      </w:r>
      <w:r w:rsidR="006B36E6" w:rsidRPr="009C2DAD">
        <w:rPr>
          <w:rFonts w:ascii="Times New Roman" w:hAnsi="Times New Roman" w:cs="Times New Roman"/>
          <w:i/>
          <w:sz w:val="28"/>
          <w:szCs w:val="28"/>
          <w:lang w:val="uk-UA"/>
        </w:rPr>
        <w:t xml:space="preserve"> </w:t>
      </w:r>
      <w:r w:rsidR="006B36E6" w:rsidRPr="009C2DAD">
        <w:rPr>
          <w:rFonts w:ascii="Times New Roman" w:hAnsi="Times New Roman" w:cs="Times New Roman"/>
          <w:i/>
          <w:sz w:val="28"/>
          <w:szCs w:val="28"/>
          <w:lang w:val="en-US"/>
        </w:rPr>
        <w:t>Transducer</w:t>
      </w:r>
      <w:r w:rsidR="004A616D" w:rsidRPr="009C2DAD">
        <w:rPr>
          <w:rFonts w:ascii="Times New Roman" w:hAnsi="Times New Roman" w:cs="Times New Roman"/>
          <w:sz w:val="28"/>
          <w:szCs w:val="28"/>
          <w:lang w:val="uk-UA"/>
        </w:rPr>
        <w:t>»</w:t>
      </w:r>
      <w:r w:rsidR="006B36E6" w:rsidRPr="009C2DAD">
        <w:rPr>
          <w:rFonts w:ascii="Times New Roman" w:hAnsi="Times New Roman" w:cs="Times New Roman"/>
          <w:sz w:val="28"/>
          <w:szCs w:val="28"/>
          <w:lang w:val="uk-UA"/>
        </w:rPr>
        <w:t xml:space="preserve"> </w:t>
      </w:r>
      <w:r w:rsidR="00AA20BF" w:rsidRPr="009C2DAD">
        <w:rPr>
          <w:rFonts w:ascii="Times New Roman" w:hAnsi="Times New Roman" w:cs="Times New Roman"/>
          <w:sz w:val="28"/>
          <w:szCs w:val="28"/>
          <w:lang w:val="uk-UA"/>
        </w:rPr>
        <w:t>пристрій, який передає дані та дозволяє користувачеві отримувати їх через відчуття дотику</w:t>
      </w:r>
      <w:r w:rsidR="006B36E6" w:rsidRPr="009C2DAD">
        <w:rPr>
          <w:rFonts w:ascii="Times New Roman" w:hAnsi="Times New Roman" w:cs="Times New Roman"/>
          <w:sz w:val="28"/>
          <w:szCs w:val="28"/>
          <w:lang w:val="uk-UA"/>
        </w:rPr>
        <w:t>;</w:t>
      </w:r>
      <w:r w:rsidR="00AA20BF" w:rsidRPr="009C2DAD">
        <w:rPr>
          <w:rFonts w:ascii="Times New Roman" w:hAnsi="Times New Roman" w:cs="Times New Roman"/>
          <w:sz w:val="28"/>
          <w:szCs w:val="28"/>
          <w:lang w:val="uk-UA"/>
        </w:rPr>
        <w:t xml:space="preserve"> у сфері розваг відмічаєтьсяабревіатура</w:t>
      </w:r>
      <w:r w:rsidR="006B36E6" w:rsidRPr="009C2DAD">
        <w:rPr>
          <w:rFonts w:ascii="Times New Roman" w:hAnsi="Times New Roman" w:cs="Times New Roman"/>
          <w:sz w:val="28"/>
          <w:szCs w:val="28"/>
          <w:lang w:val="uk-UA"/>
        </w:rPr>
        <w:t xml:space="preserve"> </w:t>
      </w:r>
      <w:r w:rsidR="00AA20BF" w:rsidRPr="009C2DAD">
        <w:rPr>
          <w:rFonts w:ascii="Times New Roman" w:hAnsi="Times New Roman" w:cs="Times New Roman"/>
          <w:sz w:val="28"/>
          <w:szCs w:val="28"/>
          <w:lang w:val="uk-UA"/>
        </w:rPr>
        <w:t>«</w:t>
      </w:r>
      <w:r w:rsidR="006B36E6" w:rsidRPr="009C2DAD">
        <w:rPr>
          <w:rFonts w:ascii="Times New Roman" w:hAnsi="Times New Roman" w:cs="Times New Roman"/>
          <w:b/>
          <w:i/>
          <w:sz w:val="28"/>
          <w:szCs w:val="28"/>
          <w:lang w:val="en-US"/>
        </w:rPr>
        <w:t>EGOT</w:t>
      </w:r>
      <w:r w:rsidR="00AA20BF" w:rsidRPr="009C2DAD">
        <w:rPr>
          <w:rFonts w:ascii="Times New Roman" w:hAnsi="Times New Roman" w:cs="Times New Roman"/>
          <w:sz w:val="28"/>
          <w:szCs w:val="28"/>
          <w:lang w:val="uk-UA"/>
        </w:rPr>
        <w:t>»</w:t>
      </w:r>
      <w:r w:rsidR="00E01A97" w:rsidRPr="009C2DAD">
        <w:rPr>
          <w:rFonts w:ascii="Times New Roman" w:hAnsi="Times New Roman" w:cs="Times New Roman"/>
          <w:sz w:val="28"/>
          <w:szCs w:val="28"/>
          <w:lang w:val="uk-UA"/>
        </w:rPr>
        <w:t xml:space="preserve"> </w:t>
      </w:r>
      <w:r w:rsidR="00AA20BF" w:rsidRPr="009C2DAD">
        <w:rPr>
          <w:rFonts w:ascii="Times New Roman" w:hAnsi="Times New Roman" w:cs="Times New Roman"/>
          <w:sz w:val="28"/>
          <w:szCs w:val="28"/>
          <w:lang w:val="uk-UA"/>
        </w:rPr>
        <w:t xml:space="preserve">для позначення людини, яка виграла одразу чотири основні призи: на телебаченні </w:t>
      </w:r>
      <w:r w:rsidR="005923A0" w:rsidRPr="005923A0">
        <w:rPr>
          <w:rFonts w:ascii="Times New Roman" w:hAnsi="Times New Roman" w:cs="Times New Roman"/>
          <w:b/>
          <w:i/>
          <w:sz w:val="28"/>
          <w:szCs w:val="28"/>
          <w:lang w:val="uk-UA"/>
        </w:rPr>
        <w:t>–</w:t>
      </w:r>
      <w:r w:rsidR="00AA20BF" w:rsidRPr="009C2DAD">
        <w:rPr>
          <w:rFonts w:ascii="Times New Roman" w:hAnsi="Times New Roman" w:cs="Times New Roman"/>
          <w:sz w:val="28"/>
          <w:szCs w:val="28"/>
          <w:lang w:val="uk-UA"/>
        </w:rPr>
        <w:t xml:space="preserve"> </w:t>
      </w:r>
      <w:r w:rsidR="006B36E6" w:rsidRPr="009C2DAD">
        <w:rPr>
          <w:rFonts w:ascii="Times New Roman" w:hAnsi="Times New Roman" w:cs="Times New Roman"/>
          <w:i/>
          <w:sz w:val="28"/>
          <w:szCs w:val="28"/>
          <w:lang w:val="en-US"/>
        </w:rPr>
        <w:t>Emmy</w:t>
      </w:r>
      <w:r w:rsidR="006B36E6" w:rsidRPr="009C2DAD">
        <w:rPr>
          <w:rFonts w:ascii="Times New Roman" w:hAnsi="Times New Roman" w:cs="Times New Roman"/>
          <w:sz w:val="28"/>
          <w:szCs w:val="28"/>
          <w:lang w:val="uk-UA"/>
        </w:rPr>
        <w:t xml:space="preserve">, </w:t>
      </w:r>
      <w:r w:rsidR="00AA20BF" w:rsidRPr="009C2DAD">
        <w:rPr>
          <w:rFonts w:ascii="Times New Roman" w:hAnsi="Times New Roman" w:cs="Times New Roman"/>
          <w:sz w:val="28"/>
          <w:szCs w:val="28"/>
          <w:lang w:val="uk-UA"/>
        </w:rPr>
        <w:t>у сфері музик</w:t>
      </w:r>
      <w:r w:rsidR="00E01A97" w:rsidRPr="009C2DAD">
        <w:rPr>
          <w:rFonts w:ascii="Times New Roman" w:hAnsi="Times New Roman" w:cs="Times New Roman"/>
          <w:sz w:val="28"/>
          <w:szCs w:val="28"/>
          <w:lang w:val="uk-UA"/>
        </w:rPr>
        <w:t xml:space="preserve"> </w:t>
      </w:r>
      <w:r w:rsidR="005923A0" w:rsidRPr="005923A0">
        <w:rPr>
          <w:rFonts w:ascii="Times New Roman" w:hAnsi="Times New Roman" w:cs="Times New Roman"/>
          <w:b/>
          <w:i/>
          <w:sz w:val="28"/>
          <w:szCs w:val="28"/>
          <w:lang w:val="uk-UA"/>
        </w:rPr>
        <w:t>–</w:t>
      </w:r>
      <w:r w:rsidR="00AA20BF" w:rsidRPr="009C2DAD">
        <w:rPr>
          <w:rFonts w:ascii="Times New Roman" w:hAnsi="Times New Roman" w:cs="Times New Roman"/>
          <w:sz w:val="28"/>
          <w:szCs w:val="28"/>
          <w:lang w:val="uk-UA"/>
        </w:rPr>
        <w:t xml:space="preserve"> </w:t>
      </w:r>
      <w:r w:rsidR="006B36E6" w:rsidRPr="009C2DAD">
        <w:rPr>
          <w:rFonts w:ascii="Times New Roman" w:hAnsi="Times New Roman" w:cs="Times New Roman"/>
          <w:i/>
          <w:sz w:val="28"/>
          <w:szCs w:val="28"/>
          <w:lang w:val="en-US"/>
        </w:rPr>
        <w:t>Grammy</w:t>
      </w:r>
      <w:r w:rsidR="006B36E6" w:rsidRPr="009C2DAD">
        <w:rPr>
          <w:rFonts w:ascii="Times New Roman" w:hAnsi="Times New Roman" w:cs="Times New Roman"/>
          <w:sz w:val="28"/>
          <w:szCs w:val="28"/>
          <w:lang w:val="uk-UA"/>
        </w:rPr>
        <w:t xml:space="preserve">, </w:t>
      </w:r>
      <w:r w:rsidR="00AA20BF" w:rsidRPr="009C2DAD">
        <w:rPr>
          <w:rFonts w:ascii="Times New Roman" w:hAnsi="Times New Roman" w:cs="Times New Roman"/>
          <w:sz w:val="28"/>
          <w:szCs w:val="28"/>
          <w:lang w:val="uk-UA"/>
        </w:rPr>
        <w:t xml:space="preserve">у кінематографі </w:t>
      </w:r>
      <w:r w:rsidR="005923A0" w:rsidRPr="005923A0">
        <w:rPr>
          <w:rFonts w:ascii="Times New Roman" w:hAnsi="Times New Roman" w:cs="Times New Roman"/>
          <w:b/>
          <w:i/>
          <w:sz w:val="28"/>
          <w:szCs w:val="28"/>
          <w:lang w:val="uk-UA"/>
        </w:rPr>
        <w:t>–</w:t>
      </w:r>
      <w:r w:rsidR="00E01A97" w:rsidRPr="009C2DAD">
        <w:rPr>
          <w:rFonts w:ascii="Times New Roman" w:hAnsi="Times New Roman" w:cs="Times New Roman"/>
          <w:sz w:val="28"/>
          <w:szCs w:val="28"/>
          <w:lang w:val="uk-UA"/>
        </w:rPr>
        <w:t xml:space="preserve"> </w:t>
      </w:r>
      <w:r w:rsidR="006B36E6" w:rsidRPr="009C2DAD">
        <w:rPr>
          <w:rFonts w:ascii="Times New Roman" w:hAnsi="Times New Roman" w:cs="Times New Roman"/>
          <w:i/>
          <w:sz w:val="28"/>
          <w:szCs w:val="28"/>
          <w:lang w:val="en-US"/>
        </w:rPr>
        <w:t>Oscar</w:t>
      </w:r>
      <w:r w:rsidR="006B36E6" w:rsidRPr="009C2DAD">
        <w:rPr>
          <w:rFonts w:ascii="Times New Roman" w:hAnsi="Times New Roman" w:cs="Times New Roman"/>
          <w:sz w:val="28"/>
          <w:szCs w:val="28"/>
          <w:lang w:val="uk-UA"/>
        </w:rPr>
        <w:t xml:space="preserve">, </w:t>
      </w:r>
      <w:r w:rsidR="006B36E6" w:rsidRPr="009C2DAD">
        <w:rPr>
          <w:rFonts w:ascii="Times New Roman" w:hAnsi="Times New Roman" w:cs="Times New Roman"/>
          <w:sz w:val="28"/>
          <w:szCs w:val="28"/>
          <w:lang w:val="en-US"/>
        </w:rPr>
        <w:t>and</w:t>
      </w:r>
      <w:r w:rsidR="006B36E6" w:rsidRPr="009C2DAD">
        <w:rPr>
          <w:rFonts w:ascii="Times New Roman" w:hAnsi="Times New Roman" w:cs="Times New Roman"/>
          <w:sz w:val="28"/>
          <w:szCs w:val="28"/>
          <w:lang w:val="uk-UA"/>
        </w:rPr>
        <w:t xml:space="preserve"> </w:t>
      </w:r>
      <w:r w:rsidR="00AA20BF" w:rsidRPr="009C2DAD">
        <w:rPr>
          <w:rFonts w:ascii="Times New Roman" w:hAnsi="Times New Roman" w:cs="Times New Roman"/>
          <w:sz w:val="28"/>
          <w:szCs w:val="28"/>
          <w:lang w:val="uk-UA"/>
        </w:rPr>
        <w:t xml:space="preserve">у театральній діяльності </w:t>
      </w:r>
      <w:r w:rsidR="005923A0" w:rsidRPr="005923A0">
        <w:rPr>
          <w:rFonts w:ascii="Times New Roman" w:hAnsi="Times New Roman" w:cs="Times New Roman"/>
          <w:b/>
          <w:i/>
          <w:sz w:val="28"/>
          <w:szCs w:val="28"/>
          <w:lang w:val="uk-UA"/>
        </w:rPr>
        <w:t>–</w:t>
      </w:r>
      <w:r w:rsidR="00E01A97" w:rsidRPr="009C2DAD">
        <w:rPr>
          <w:rFonts w:ascii="Times New Roman" w:hAnsi="Times New Roman" w:cs="Times New Roman"/>
          <w:sz w:val="28"/>
          <w:szCs w:val="28"/>
          <w:lang w:val="uk-UA"/>
        </w:rPr>
        <w:t xml:space="preserve"> </w:t>
      </w:r>
      <w:r w:rsidR="006B36E6" w:rsidRPr="009C2DAD">
        <w:rPr>
          <w:rFonts w:ascii="Times New Roman" w:hAnsi="Times New Roman" w:cs="Times New Roman"/>
          <w:i/>
          <w:sz w:val="28"/>
          <w:szCs w:val="28"/>
          <w:lang w:val="en-US"/>
        </w:rPr>
        <w:t>Tony</w:t>
      </w:r>
      <w:r w:rsidR="00AA20BF" w:rsidRPr="009C2DAD">
        <w:rPr>
          <w:rFonts w:ascii="Times New Roman" w:hAnsi="Times New Roman" w:cs="Times New Roman"/>
          <w:i/>
          <w:sz w:val="28"/>
          <w:szCs w:val="28"/>
          <w:lang w:val="uk-UA"/>
        </w:rPr>
        <w:t>.</w:t>
      </w:r>
    </w:p>
    <w:p w14:paraId="6C25555D" w14:textId="36388A73" w:rsidR="00015609" w:rsidRPr="009C2DAD" w:rsidRDefault="00015609"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Період пандемії виявив функціонування неологізмів-абревіатур в англомовному медичному дискурсі, як-от</w:t>
      </w:r>
      <w:r w:rsidR="006B36E6" w:rsidRPr="009C2DAD">
        <w:rPr>
          <w:rFonts w:ascii="Times New Roman" w:hAnsi="Times New Roman" w:cs="Times New Roman"/>
          <w:sz w:val="28"/>
          <w:szCs w:val="28"/>
          <w:lang w:val="uk-UA"/>
        </w:rPr>
        <w:t xml:space="preserve">: </w:t>
      </w:r>
      <w:r w:rsidR="006B36E6" w:rsidRPr="009C2DAD">
        <w:rPr>
          <w:rFonts w:ascii="Times New Roman" w:hAnsi="Times New Roman" w:cs="Times New Roman"/>
          <w:b/>
          <w:i/>
          <w:sz w:val="28"/>
          <w:szCs w:val="28"/>
          <w:lang w:val="en-US"/>
        </w:rPr>
        <w:t>DNR</w:t>
      </w:r>
      <w:r w:rsidR="006B36E6" w:rsidRPr="009C2DAD">
        <w:rPr>
          <w:rFonts w:ascii="Times New Roman" w:hAnsi="Times New Roman" w:cs="Times New Roman"/>
          <w:sz w:val="28"/>
          <w:szCs w:val="28"/>
          <w:lang w:val="uk-UA"/>
        </w:rPr>
        <w:t xml:space="preserve"> </w:t>
      </w:r>
      <w:r w:rsidR="005923A0" w:rsidRPr="005923A0">
        <w:rPr>
          <w:rFonts w:ascii="Times New Roman" w:hAnsi="Times New Roman" w:cs="Times New Roman"/>
          <w:b/>
          <w:i/>
          <w:sz w:val="28"/>
          <w:szCs w:val="28"/>
          <w:lang w:val="uk-UA"/>
        </w:rPr>
        <w:t>–</w:t>
      </w:r>
      <w:r w:rsidR="006B36E6" w:rsidRPr="009C2DAD">
        <w:rPr>
          <w:rFonts w:ascii="Times New Roman" w:hAnsi="Times New Roman" w:cs="Times New Roman"/>
          <w:sz w:val="28"/>
          <w:szCs w:val="28"/>
          <w:lang w:val="uk-UA"/>
        </w:rPr>
        <w:t xml:space="preserve"> </w:t>
      </w:r>
      <w:r w:rsidR="006B36E6" w:rsidRPr="009C2DAD">
        <w:rPr>
          <w:rFonts w:ascii="Times New Roman" w:hAnsi="Times New Roman" w:cs="Times New Roman"/>
          <w:i/>
          <w:sz w:val="28"/>
          <w:szCs w:val="28"/>
          <w:lang w:val="en-US"/>
        </w:rPr>
        <w:t>do</w:t>
      </w:r>
      <w:r w:rsidR="006B36E6" w:rsidRPr="009C2DAD">
        <w:rPr>
          <w:rFonts w:ascii="Times New Roman" w:hAnsi="Times New Roman" w:cs="Times New Roman"/>
          <w:i/>
          <w:sz w:val="28"/>
          <w:szCs w:val="28"/>
          <w:lang w:val="uk-UA"/>
        </w:rPr>
        <w:t xml:space="preserve"> </w:t>
      </w:r>
      <w:r w:rsidR="006B36E6" w:rsidRPr="009C2DAD">
        <w:rPr>
          <w:rFonts w:ascii="Times New Roman" w:hAnsi="Times New Roman" w:cs="Times New Roman"/>
          <w:i/>
          <w:sz w:val="28"/>
          <w:szCs w:val="28"/>
          <w:lang w:val="en-US"/>
        </w:rPr>
        <w:t>not</w:t>
      </w:r>
      <w:r w:rsidR="006B36E6" w:rsidRPr="009C2DAD">
        <w:rPr>
          <w:rFonts w:ascii="Times New Roman" w:hAnsi="Times New Roman" w:cs="Times New Roman"/>
          <w:i/>
          <w:sz w:val="28"/>
          <w:szCs w:val="28"/>
          <w:lang w:val="uk-UA"/>
        </w:rPr>
        <w:t xml:space="preserve"> </w:t>
      </w:r>
      <w:r w:rsidR="006B36E6" w:rsidRPr="009C2DAD">
        <w:rPr>
          <w:rFonts w:ascii="Times New Roman" w:hAnsi="Times New Roman" w:cs="Times New Roman"/>
          <w:i/>
          <w:sz w:val="28"/>
          <w:szCs w:val="28"/>
          <w:lang w:val="en-US"/>
        </w:rPr>
        <w:t>resuscitate</w:t>
      </w:r>
      <w:r w:rsidR="006B36E6"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наказ лікаря не намагатися реанімувати пацієнта за допомогою СЛР (серцево-легеневої реанімації), якщо у нього зупинилося дихання або зупинилося серцебиття.</w:t>
      </w:r>
      <w:r w:rsidR="006B36E6" w:rsidRPr="009C2DAD">
        <w:rPr>
          <w:rFonts w:ascii="Times New Roman" w:hAnsi="Times New Roman" w:cs="Times New Roman"/>
          <w:sz w:val="28"/>
          <w:szCs w:val="28"/>
          <w:lang w:val="uk-UA"/>
        </w:rPr>
        <w:t xml:space="preserve"> </w:t>
      </w:r>
    </w:p>
    <w:p w14:paraId="6F48BC9B" w14:textId="324E3BE2" w:rsidR="000A45D7" w:rsidRPr="009C2DAD" w:rsidRDefault="000A45D7" w:rsidP="0029092F">
      <w:pPr>
        <w:spacing w:after="0" w:line="360" w:lineRule="auto"/>
        <w:ind w:firstLine="709"/>
        <w:jc w:val="both"/>
        <w:rPr>
          <w:rFonts w:ascii="Times New Roman" w:hAnsi="Times New Roman" w:cs="Times New Roman"/>
          <w:i/>
          <w:sz w:val="28"/>
          <w:szCs w:val="28"/>
          <w:lang w:val="uk-UA"/>
        </w:rPr>
      </w:pPr>
      <w:r w:rsidRPr="009C2DAD">
        <w:rPr>
          <w:rFonts w:ascii="Times New Roman" w:hAnsi="Times New Roman" w:cs="Times New Roman"/>
          <w:sz w:val="28"/>
          <w:szCs w:val="28"/>
          <w:lang w:val="uk-UA"/>
        </w:rPr>
        <w:t>Важливість абревіатурних неологізмів в англійській мові призводить до того, що деякі з них можуть вживатися в якості дієслова:</w:t>
      </w:r>
      <w:r w:rsidR="00E01A97"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You</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should</w:t>
      </w:r>
      <w:r w:rsidRPr="009C2DAD">
        <w:rPr>
          <w:rFonts w:ascii="Times New Roman" w:hAnsi="Times New Roman" w:cs="Times New Roman"/>
          <w:sz w:val="28"/>
          <w:szCs w:val="28"/>
          <w:lang w:val="uk-UA"/>
        </w:rPr>
        <w:t xml:space="preserve"> </w:t>
      </w:r>
      <w:r w:rsidRPr="009C2DAD">
        <w:rPr>
          <w:rFonts w:ascii="Times New Roman" w:hAnsi="Times New Roman" w:cs="Times New Roman"/>
          <w:b/>
          <w:i/>
          <w:sz w:val="28"/>
          <w:szCs w:val="28"/>
        </w:rPr>
        <w:t>DMCA</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it</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by</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tomorrow</w:t>
      </w:r>
      <w:r w:rsidRPr="009C2DAD">
        <w:rPr>
          <w:rFonts w:ascii="Times New Roman" w:hAnsi="Times New Roman" w:cs="Times New Roman"/>
          <w:sz w:val="28"/>
          <w:szCs w:val="28"/>
          <w:lang w:val="uk-UA"/>
        </w:rPr>
        <w:t xml:space="preserve"> - введення </w:t>
      </w:r>
      <w:r w:rsidRPr="009C2DAD">
        <w:rPr>
          <w:rFonts w:ascii="Times New Roman" w:hAnsi="Times New Roman" w:cs="Times New Roman"/>
          <w:i/>
          <w:sz w:val="28"/>
          <w:szCs w:val="28"/>
        </w:rPr>
        <w:t>Digital</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Millennium</w:t>
      </w:r>
      <w:r w:rsidRPr="009C2DAD">
        <w:rPr>
          <w:i/>
          <w:lang w:val="uk-UA"/>
        </w:rPr>
        <w:t xml:space="preserve"> </w:t>
      </w:r>
      <w:r w:rsidRPr="009C2DAD">
        <w:rPr>
          <w:rFonts w:ascii="Times New Roman" w:hAnsi="Times New Roman" w:cs="Times New Roman"/>
          <w:i/>
          <w:sz w:val="28"/>
          <w:szCs w:val="28"/>
        </w:rPr>
        <w:t>Copyright</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Act</w:t>
      </w:r>
      <w:r w:rsidRPr="009C2DAD">
        <w:rPr>
          <w:rFonts w:ascii="Times New Roman" w:hAnsi="Times New Roman" w:cs="Times New Roman"/>
          <w:i/>
          <w:sz w:val="28"/>
          <w:szCs w:val="28"/>
          <w:lang w:val="uk-UA"/>
        </w:rPr>
        <w:t xml:space="preserve"> </w:t>
      </w:r>
      <w:r w:rsidR="005923A0" w:rsidRPr="005923A0">
        <w:rPr>
          <w:rFonts w:ascii="Times New Roman" w:hAnsi="Times New Roman" w:cs="Times New Roman"/>
          <w:b/>
          <w:i/>
          <w:sz w:val="28"/>
          <w:szCs w:val="28"/>
          <w:lang w:val="uk-UA"/>
        </w:rPr>
        <w:t>–</w:t>
      </w:r>
      <w:r w:rsidRPr="009C2DAD">
        <w:rPr>
          <w:rFonts w:ascii="Times New Roman" w:hAnsi="Times New Roman" w:cs="Times New Roman"/>
          <w:i/>
          <w:sz w:val="28"/>
          <w:szCs w:val="28"/>
          <w:lang w:val="uk-UA"/>
        </w:rPr>
        <w:t xml:space="preserve"> видалити онлайн-зміст, який використовувався без дозволу.</w:t>
      </w:r>
    </w:p>
    <w:p w14:paraId="54786ED5" w14:textId="77777777" w:rsidR="000A45D7" w:rsidRPr="009C2DAD" w:rsidRDefault="000A45D7" w:rsidP="0029092F">
      <w:pPr>
        <w:spacing w:after="0" w:line="360" w:lineRule="auto"/>
        <w:ind w:firstLine="709"/>
        <w:jc w:val="both"/>
        <w:rPr>
          <w:rFonts w:ascii="Times New Roman" w:hAnsi="Times New Roman" w:cs="Times New Roman"/>
          <w:i/>
          <w:sz w:val="28"/>
          <w:szCs w:val="28"/>
          <w:lang w:val="uk-UA"/>
        </w:rPr>
      </w:pPr>
      <w:r w:rsidRPr="009C2DAD">
        <w:rPr>
          <w:rFonts w:ascii="Times New Roman" w:hAnsi="Times New Roman" w:cs="Times New Roman"/>
          <w:sz w:val="28"/>
          <w:szCs w:val="28"/>
        </w:rPr>
        <w:t xml:space="preserve">Абревіатури-неологізми можуть стати полісемантичними одиницями. </w:t>
      </w:r>
      <w:r w:rsidRPr="009C2DAD">
        <w:rPr>
          <w:rFonts w:ascii="Times New Roman" w:hAnsi="Times New Roman" w:cs="Times New Roman"/>
          <w:sz w:val="28"/>
          <w:szCs w:val="28"/>
          <w:lang w:val="uk-UA"/>
        </w:rPr>
        <w:t>Наприклад</w:t>
      </w:r>
      <w:r w:rsidR="00E64B96" w:rsidRPr="009C2DAD">
        <w:rPr>
          <w:rFonts w:ascii="Times New Roman" w:hAnsi="Times New Roman" w:cs="Times New Roman"/>
          <w:sz w:val="28"/>
          <w:szCs w:val="28"/>
          <w:lang w:val="uk-UA"/>
        </w:rPr>
        <w:t>,</w:t>
      </w:r>
      <w:r w:rsidRPr="009C2DAD">
        <w:rPr>
          <w:rFonts w:ascii="Times New Roman" w:hAnsi="Times New Roman" w:cs="Times New Roman"/>
          <w:sz w:val="28"/>
          <w:szCs w:val="28"/>
          <w:lang w:val="uk-UA"/>
        </w:rPr>
        <w:t xml:space="preserve"> у словнику комп'ютерних та Інтенет термінів </w:t>
      </w:r>
      <w:r w:rsidR="00E64B96" w:rsidRPr="009C2DAD">
        <w:rPr>
          <w:rFonts w:ascii="Times New Roman" w:hAnsi="Times New Roman" w:cs="Times New Roman"/>
          <w:sz w:val="28"/>
          <w:szCs w:val="28"/>
          <w:lang w:val="uk-UA"/>
        </w:rPr>
        <w:t>(2009)</w:t>
      </w:r>
      <w:r w:rsidRPr="009C2DAD">
        <w:rPr>
          <w:rFonts w:ascii="Times New Roman" w:hAnsi="Times New Roman" w:cs="Times New Roman"/>
          <w:sz w:val="28"/>
          <w:szCs w:val="28"/>
          <w:lang w:val="uk-UA"/>
        </w:rPr>
        <w:t xml:space="preserve"> </w:t>
      </w:r>
      <w:r w:rsidR="00CC7862" w:rsidRPr="009C2DAD">
        <w:rPr>
          <w:rFonts w:ascii="Times New Roman" w:hAnsi="Times New Roman" w:cs="Times New Roman"/>
          <w:sz w:val="28"/>
          <w:szCs w:val="28"/>
        </w:rPr>
        <w:t>[</w:t>
      </w:r>
      <w:r w:rsidR="00CC7862" w:rsidRPr="009C2DAD">
        <w:rPr>
          <w:rFonts w:ascii="Times New Roman" w:hAnsi="Times New Roman" w:cs="Times New Roman"/>
          <w:sz w:val="28"/>
          <w:szCs w:val="28"/>
          <w:lang w:val="uk-UA"/>
        </w:rPr>
        <w:t>1, с.129</w:t>
      </w:r>
      <w:r w:rsidR="00CC7862" w:rsidRPr="009C2DAD">
        <w:rPr>
          <w:rFonts w:ascii="Times New Roman" w:hAnsi="Times New Roman" w:cs="Times New Roman"/>
          <w:sz w:val="28"/>
          <w:szCs w:val="28"/>
        </w:rPr>
        <w:t>]</w:t>
      </w:r>
      <w:r w:rsidR="00CC7862" w:rsidRPr="009C2DAD">
        <w:rPr>
          <w:rFonts w:ascii="Times New Roman" w:hAnsi="Times New Roman" w:cs="Times New Roman"/>
          <w:sz w:val="28"/>
          <w:szCs w:val="28"/>
          <w:lang w:val="uk-UA"/>
        </w:rPr>
        <w:t xml:space="preserve">, </w:t>
      </w:r>
      <w:r w:rsidR="00E64B96" w:rsidRPr="009C2DAD">
        <w:rPr>
          <w:rFonts w:ascii="Times New Roman" w:hAnsi="Times New Roman" w:cs="Times New Roman"/>
          <w:sz w:val="28"/>
          <w:szCs w:val="28"/>
          <w:lang w:val="uk-UA"/>
        </w:rPr>
        <w:t xml:space="preserve">ми знаходимо абревіатуру </w:t>
      </w:r>
      <w:r w:rsidRPr="009C2DAD">
        <w:rPr>
          <w:rFonts w:ascii="Times New Roman" w:hAnsi="Times New Roman" w:cs="Times New Roman"/>
          <w:b/>
          <w:i/>
          <w:sz w:val="28"/>
          <w:szCs w:val="28"/>
          <w:lang w:val="en-US"/>
        </w:rPr>
        <w:t>DDR</w:t>
      </w:r>
      <w:r w:rsidR="00E64B96" w:rsidRPr="009C2DAD">
        <w:rPr>
          <w:rFonts w:ascii="Times New Roman" w:hAnsi="Times New Roman" w:cs="Times New Roman"/>
          <w:sz w:val="28"/>
          <w:szCs w:val="28"/>
          <w:lang w:val="uk-UA"/>
        </w:rPr>
        <w:t>, котра має різні значення:</w:t>
      </w:r>
    </w:p>
    <w:p w14:paraId="2B40CA35" w14:textId="2D635ED9" w:rsidR="00E64B96" w:rsidRPr="009C2DAD" w:rsidRDefault="00E64B96">
      <w:pPr>
        <w:pStyle w:val="a3"/>
        <w:numPr>
          <w:ilvl w:val="0"/>
          <w:numId w:val="5"/>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i/>
          <w:sz w:val="28"/>
          <w:szCs w:val="28"/>
          <w:lang w:val="en-US"/>
        </w:rPr>
        <w:t>D</w:t>
      </w:r>
      <w:r w:rsidR="000A45D7" w:rsidRPr="009C2DAD">
        <w:rPr>
          <w:rFonts w:ascii="Times New Roman" w:hAnsi="Times New Roman" w:cs="Times New Roman"/>
          <w:i/>
          <w:sz w:val="28"/>
          <w:szCs w:val="28"/>
          <w:lang w:val="en-US"/>
        </w:rPr>
        <w:t>ouble</w:t>
      </w:r>
      <w:r w:rsidR="000A45D7" w:rsidRPr="009C2DAD">
        <w:rPr>
          <w:rFonts w:ascii="Times New Roman" w:hAnsi="Times New Roman" w:cs="Times New Roman"/>
          <w:i/>
          <w:sz w:val="28"/>
          <w:szCs w:val="28"/>
          <w:lang w:val="uk-UA"/>
        </w:rPr>
        <w:t xml:space="preserve"> </w:t>
      </w:r>
      <w:r w:rsidR="000A45D7" w:rsidRPr="009C2DAD">
        <w:rPr>
          <w:rFonts w:ascii="Times New Roman" w:hAnsi="Times New Roman" w:cs="Times New Roman"/>
          <w:i/>
          <w:sz w:val="28"/>
          <w:szCs w:val="28"/>
          <w:lang w:val="en-US"/>
        </w:rPr>
        <w:t>data</w:t>
      </w:r>
      <w:r w:rsidR="000A45D7" w:rsidRPr="009C2DAD">
        <w:rPr>
          <w:rFonts w:ascii="Times New Roman" w:hAnsi="Times New Roman" w:cs="Times New Roman"/>
          <w:i/>
          <w:sz w:val="28"/>
          <w:szCs w:val="28"/>
          <w:lang w:val="uk-UA"/>
        </w:rPr>
        <w:t xml:space="preserve"> </w:t>
      </w:r>
      <w:r w:rsidR="000A45D7" w:rsidRPr="009C2DAD">
        <w:rPr>
          <w:rFonts w:ascii="Times New Roman" w:hAnsi="Times New Roman" w:cs="Times New Roman"/>
          <w:i/>
          <w:sz w:val="28"/>
          <w:szCs w:val="28"/>
          <w:lang w:val="en-US"/>
        </w:rPr>
        <w:t>rate</w:t>
      </w:r>
      <w:r w:rsidRPr="009C2DAD">
        <w:rPr>
          <w:rFonts w:ascii="Times New Roman" w:hAnsi="Times New Roman" w:cs="Times New Roman"/>
          <w:i/>
          <w:sz w:val="28"/>
          <w:szCs w:val="28"/>
          <w:lang w:val="uk-UA"/>
        </w:rPr>
        <w:t xml:space="preserve">. </w:t>
      </w:r>
      <w:r w:rsidR="005923A0" w:rsidRPr="005923A0">
        <w:rPr>
          <w:rFonts w:ascii="Times New Roman" w:hAnsi="Times New Roman" w:cs="Times New Roman"/>
          <w:b/>
          <w:i/>
          <w:sz w:val="28"/>
          <w:szCs w:val="28"/>
          <w:lang w:val="uk-UA"/>
        </w:rPr>
        <w:t>–</w:t>
      </w:r>
      <w:r w:rsidR="000A45D7"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 xml:space="preserve">термін, що використовується для опису типу комп’ютерної пам’яті </w:t>
      </w:r>
      <w:r w:rsidRPr="009C2DAD">
        <w:rPr>
          <w:rFonts w:ascii="Times New Roman" w:hAnsi="Times New Roman" w:cs="Times New Roman"/>
          <w:sz w:val="28"/>
          <w:szCs w:val="28"/>
        </w:rPr>
        <w:t>SDRAM</w:t>
      </w:r>
      <w:r w:rsidRPr="009C2DAD">
        <w:rPr>
          <w:rFonts w:ascii="Times New Roman" w:hAnsi="Times New Roman" w:cs="Times New Roman"/>
          <w:sz w:val="28"/>
          <w:szCs w:val="28"/>
          <w:lang w:val="uk-UA"/>
        </w:rPr>
        <w:t xml:space="preserve">, яка забезпечує найшвидшу продуктивність шляхом передачі даних як на передньому, так і на спадному фронтах кожного тактового імпульсу. </w:t>
      </w:r>
    </w:p>
    <w:p w14:paraId="6F9A0B26" w14:textId="578D9154" w:rsidR="00E64B96" w:rsidRPr="009C2DAD" w:rsidRDefault="00E64B96">
      <w:pPr>
        <w:pStyle w:val="a3"/>
        <w:numPr>
          <w:ilvl w:val="0"/>
          <w:numId w:val="5"/>
        </w:numPr>
        <w:tabs>
          <w:tab w:val="left" w:pos="1134"/>
        </w:tabs>
        <w:spacing w:after="0" w:line="360" w:lineRule="auto"/>
        <w:ind w:left="0" w:firstLine="709"/>
        <w:jc w:val="both"/>
        <w:rPr>
          <w:rFonts w:ascii="Times New Roman" w:hAnsi="Times New Roman" w:cs="Times New Roman"/>
          <w:sz w:val="28"/>
          <w:szCs w:val="28"/>
        </w:rPr>
      </w:pPr>
      <w:r w:rsidRPr="009C2DAD">
        <w:rPr>
          <w:rFonts w:ascii="Times New Roman" w:hAnsi="Times New Roman" w:cs="Times New Roman"/>
          <w:i/>
          <w:sz w:val="28"/>
          <w:szCs w:val="28"/>
          <w:lang w:val="en-US"/>
        </w:rPr>
        <w:t>Dance</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Dance</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Revolution</w:t>
      </w:r>
      <w:r w:rsidRPr="009C2DAD">
        <w:rPr>
          <w:rFonts w:ascii="Times New Roman" w:hAnsi="Times New Roman" w:cs="Times New Roman"/>
          <w:sz w:val="28"/>
          <w:szCs w:val="28"/>
          <w:lang w:val="uk-UA"/>
        </w:rPr>
        <w:t xml:space="preserve"> </w:t>
      </w:r>
      <w:r w:rsidR="005923A0" w:rsidRPr="005923A0">
        <w:rPr>
          <w:rFonts w:ascii="Times New Roman" w:hAnsi="Times New Roman" w:cs="Times New Roman"/>
          <w:b/>
          <w:i/>
          <w:sz w:val="28"/>
          <w:szCs w:val="28"/>
          <w:lang w:val="uk-UA"/>
        </w:rPr>
        <w:t>–</w:t>
      </w:r>
      <w:r w:rsidR="000A45D7"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 xml:space="preserve">популярна гра для </w:t>
      </w:r>
      <w:r w:rsidRPr="009C2DAD">
        <w:rPr>
          <w:rFonts w:ascii="Times New Roman" w:hAnsi="Times New Roman" w:cs="Times New Roman"/>
          <w:sz w:val="28"/>
          <w:szCs w:val="28"/>
          <w:lang w:val="en-US"/>
        </w:rPr>
        <w:t>Sony</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Playstation</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Nintendo</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Wii</w:t>
      </w:r>
      <w:r w:rsidRPr="009C2DAD">
        <w:rPr>
          <w:rFonts w:ascii="Times New Roman" w:hAnsi="Times New Roman" w:cs="Times New Roman"/>
          <w:sz w:val="28"/>
          <w:szCs w:val="28"/>
          <w:lang w:val="uk-UA"/>
        </w:rPr>
        <w:t xml:space="preserve"> та інших ігрових машин, у якій гравець танцює на платформі, </w:t>
      </w:r>
      <w:proofErr w:type="gramStart"/>
      <w:r w:rsidRPr="009C2DAD">
        <w:rPr>
          <w:rFonts w:ascii="Times New Roman" w:hAnsi="Times New Roman" w:cs="Times New Roman"/>
          <w:sz w:val="28"/>
          <w:szCs w:val="28"/>
          <w:lang w:val="uk-UA"/>
        </w:rPr>
        <w:lastRenderedPageBreak/>
        <w:t>яка</w:t>
      </w:r>
      <w:proofErr w:type="gramEnd"/>
      <w:r w:rsidRPr="009C2DAD">
        <w:rPr>
          <w:rFonts w:ascii="Times New Roman" w:hAnsi="Times New Roman" w:cs="Times New Roman"/>
          <w:sz w:val="28"/>
          <w:szCs w:val="28"/>
          <w:lang w:val="uk-UA"/>
        </w:rPr>
        <w:t xml:space="preserve"> відчуває його чи її рухи. </w:t>
      </w:r>
      <w:r w:rsidRPr="009C2DAD">
        <w:rPr>
          <w:rFonts w:ascii="Times New Roman" w:hAnsi="Times New Roman" w:cs="Times New Roman"/>
          <w:sz w:val="28"/>
          <w:szCs w:val="28"/>
        </w:rPr>
        <w:t>Представлена в 1998 році, це була одна з перших відеоігор, яка включала реальні вправи</w:t>
      </w:r>
      <w:r w:rsidR="00CC7862" w:rsidRPr="009C2DAD">
        <w:rPr>
          <w:rFonts w:ascii="Times New Roman" w:hAnsi="Times New Roman" w:cs="Times New Roman"/>
          <w:sz w:val="28"/>
          <w:szCs w:val="28"/>
          <w:lang w:val="uk-UA"/>
        </w:rPr>
        <w:t>.</w:t>
      </w:r>
      <w:r w:rsidRPr="009C2DAD">
        <w:rPr>
          <w:rFonts w:ascii="Times New Roman" w:hAnsi="Times New Roman" w:cs="Times New Roman"/>
          <w:sz w:val="28"/>
          <w:szCs w:val="28"/>
        </w:rPr>
        <w:t xml:space="preserve"> </w:t>
      </w:r>
    </w:p>
    <w:p w14:paraId="03AA9DFB" w14:textId="4D3B1E97" w:rsidR="006B36E6" w:rsidRPr="009C2DAD" w:rsidRDefault="00D61E73" w:rsidP="0029092F">
      <w:pPr>
        <w:spacing w:after="0" w:line="360" w:lineRule="auto"/>
        <w:ind w:firstLine="709"/>
        <w:jc w:val="both"/>
        <w:rPr>
          <w:rFonts w:ascii="Times New Roman" w:hAnsi="Times New Roman" w:cs="Times New Roman"/>
          <w:sz w:val="28"/>
          <w:szCs w:val="28"/>
        </w:rPr>
      </w:pPr>
      <w:r w:rsidRPr="009C2DAD">
        <w:rPr>
          <w:rFonts w:ascii="Times New Roman" w:hAnsi="Times New Roman" w:cs="Times New Roman"/>
          <w:sz w:val="28"/>
          <w:szCs w:val="28"/>
          <w:lang w:val="uk-UA"/>
        </w:rPr>
        <w:t xml:space="preserve">Комунікація користувачів у системі інтернету виявляє також приклади </w:t>
      </w:r>
      <w:r w:rsidR="006B36E6" w:rsidRPr="009C2DAD">
        <w:rPr>
          <w:rFonts w:ascii="Times New Roman" w:hAnsi="Times New Roman" w:cs="Times New Roman"/>
          <w:sz w:val="28"/>
          <w:szCs w:val="28"/>
        </w:rPr>
        <w:t>появ</w:t>
      </w:r>
      <w:r w:rsidRPr="009C2DAD">
        <w:rPr>
          <w:rFonts w:ascii="Times New Roman" w:hAnsi="Times New Roman" w:cs="Times New Roman"/>
          <w:sz w:val="28"/>
          <w:szCs w:val="28"/>
          <w:lang w:val="uk-UA"/>
        </w:rPr>
        <w:t>и</w:t>
      </w:r>
      <w:r w:rsidR="006B36E6" w:rsidRPr="009C2DAD">
        <w:rPr>
          <w:rFonts w:ascii="Times New Roman" w:hAnsi="Times New Roman" w:cs="Times New Roman"/>
          <w:sz w:val="28"/>
          <w:szCs w:val="28"/>
        </w:rPr>
        <w:t xml:space="preserve"> </w:t>
      </w:r>
      <w:r w:rsidRPr="009C2DAD">
        <w:rPr>
          <w:rFonts w:ascii="Times New Roman" w:hAnsi="Times New Roman" w:cs="Times New Roman"/>
          <w:sz w:val="28"/>
          <w:szCs w:val="28"/>
        </w:rPr>
        <w:t>нови</w:t>
      </w:r>
      <w:r w:rsidR="006B36E6" w:rsidRPr="009C2DAD">
        <w:rPr>
          <w:rFonts w:ascii="Times New Roman" w:hAnsi="Times New Roman" w:cs="Times New Roman"/>
          <w:sz w:val="28"/>
          <w:szCs w:val="28"/>
        </w:rPr>
        <w:t xml:space="preserve">х </w:t>
      </w:r>
      <w:r w:rsidRPr="009C2DAD">
        <w:rPr>
          <w:rFonts w:ascii="Times New Roman" w:hAnsi="Times New Roman" w:cs="Times New Roman"/>
          <w:sz w:val="28"/>
          <w:szCs w:val="28"/>
        </w:rPr>
        <w:t>слі</w:t>
      </w:r>
      <w:r w:rsidR="006B36E6" w:rsidRPr="009C2DAD">
        <w:rPr>
          <w:rFonts w:ascii="Times New Roman" w:hAnsi="Times New Roman" w:cs="Times New Roman"/>
          <w:sz w:val="28"/>
          <w:szCs w:val="28"/>
        </w:rPr>
        <w:t xml:space="preserve">в, </w:t>
      </w:r>
      <w:r w:rsidRPr="009C2DAD">
        <w:rPr>
          <w:rFonts w:ascii="Times New Roman" w:hAnsi="Times New Roman" w:cs="Times New Roman"/>
          <w:sz w:val="28"/>
          <w:szCs w:val="28"/>
        </w:rPr>
        <w:t>які включають до свого складу абревіатури за допомогою суфіксації</w:t>
      </w:r>
      <w:r w:rsidR="006B36E6" w:rsidRPr="009C2DAD">
        <w:rPr>
          <w:rFonts w:ascii="Times New Roman" w:hAnsi="Times New Roman" w:cs="Times New Roman"/>
          <w:sz w:val="28"/>
          <w:szCs w:val="28"/>
        </w:rPr>
        <w:t xml:space="preserve">: </w:t>
      </w:r>
      <w:r w:rsidR="006B36E6" w:rsidRPr="009C2DAD">
        <w:rPr>
          <w:rFonts w:ascii="Times New Roman" w:hAnsi="Times New Roman" w:cs="Times New Roman"/>
          <w:b/>
          <w:i/>
          <w:sz w:val="28"/>
          <w:szCs w:val="28"/>
          <w:lang w:val="en-US"/>
        </w:rPr>
        <w:t>STEMinist</w:t>
      </w:r>
      <w:r w:rsidR="006B36E6" w:rsidRPr="009C2DAD">
        <w:rPr>
          <w:rFonts w:ascii="Times New Roman" w:hAnsi="Times New Roman" w:cs="Times New Roman"/>
          <w:sz w:val="28"/>
          <w:szCs w:val="28"/>
        </w:rPr>
        <w:t xml:space="preserve"> </w:t>
      </w:r>
      <w:r w:rsidR="005923A0" w:rsidRPr="005923A0">
        <w:rPr>
          <w:rFonts w:ascii="Times New Roman" w:hAnsi="Times New Roman" w:cs="Times New Roman"/>
          <w:b/>
          <w:i/>
          <w:sz w:val="28"/>
          <w:szCs w:val="28"/>
          <w:lang w:val="uk-UA"/>
        </w:rPr>
        <w:t>–</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той, хто пропагує рівні можливості в науці, техніці, інженерії та математиці</w:t>
      </w:r>
      <w:r w:rsidR="006B36E6" w:rsidRPr="009C2DAD">
        <w:rPr>
          <w:rFonts w:ascii="Times New Roman" w:hAnsi="Times New Roman" w:cs="Times New Roman"/>
          <w:sz w:val="28"/>
          <w:szCs w:val="28"/>
        </w:rPr>
        <w:t>;</w:t>
      </w:r>
      <w:r w:rsidR="008D10F3" w:rsidRPr="009C2DAD">
        <w:rPr>
          <w:rFonts w:ascii="Times New Roman" w:hAnsi="Times New Roman" w:cs="Times New Roman"/>
          <w:sz w:val="28"/>
          <w:szCs w:val="28"/>
        </w:rPr>
        <w:t>.</w:t>
      </w:r>
      <w:r w:rsidR="00E01A97" w:rsidRPr="009C2DAD">
        <w:rPr>
          <w:rFonts w:ascii="Times New Roman" w:hAnsi="Times New Roman" w:cs="Times New Roman"/>
          <w:sz w:val="28"/>
          <w:szCs w:val="28"/>
        </w:rPr>
        <w:t xml:space="preserve"> </w:t>
      </w:r>
      <w:proofErr w:type="gramStart"/>
      <w:r w:rsidR="006B36E6" w:rsidRPr="009C2DAD">
        <w:rPr>
          <w:rFonts w:ascii="Times New Roman" w:hAnsi="Times New Roman" w:cs="Times New Roman"/>
          <w:b/>
          <w:i/>
          <w:sz w:val="28"/>
          <w:szCs w:val="28"/>
          <w:lang w:val="en-US"/>
        </w:rPr>
        <w:t>ICEing</w:t>
      </w:r>
      <w:r w:rsidR="008D10F3" w:rsidRPr="009C2DAD">
        <w:rPr>
          <w:rFonts w:ascii="Times New Roman" w:hAnsi="Times New Roman" w:cs="Times New Roman"/>
          <w:sz w:val="28"/>
          <w:szCs w:val="28"/>
          <w:lang w:val="uk-UA"/>
        </w:rPr>
        <w:t xml:space="preserve"> </w:t>
      </w:r>
      <w:r w:rsidR="005923A0" w:rsidRPr="005923A0">
        <w:rPr>
          <w:rFonts w:ascii="Times New Roman" w:hAnsi="Times New Roman" w:cs="Times New Roman"/>
          <w:b/>
          <w:i/>
          <w:sz w:val="28"/>
          <w:szCs w:val="28"/>
          <w:lang w:val="uk-UA"/>
        </w:rPr>
        <w:t>–</w:t>
      </w:r>
      <w:r w:rsidR="006B36E6" w:rsidRPr="009C2DAD">
        <w:rPr>
          <w:rFonts w:ascii="Times New Roman" w:hAnsi="Times New Roman" w:cs="Times New Roman"/>
          <w:sz w:val="28"/>
          <w:szCs w:val="28"/>
        </w:rPr>
        <w:t xml:space="preserve"> </w:t>
      </w:r>
      <w:r w:rsidR="008D10F3" w:rsidRPr="009C2DAD">
        <w:rPr>
          <w:rFonts w:ascii="Times New Roman" w:hAnsi="Times New Roman" w:cs="Times New Roman"/>
          <w:sz w:val="28"/>
          <w:szCs w:val="28"/>
        </w:rPr>
        <w:t>паркування неелектричного транспортного засобу в місці для зарядки електромобіля</w:t>
      </w:r>
      <w:r w:rsidR="006B36E6" w:rsidRPr="009C2DAD">
        <w:rPr>
          <w:rFonts w:ascii="Times New Roman" w:hAnsi="Times New Roman" w:cs="Times New Roman"/>
          <w:sz w:val="28"/>
          <w:szCs w:val="28"/>
        </w:rPr>
        <w:t xml:space="preserve"> ("</w:t>
      </w:r>
      <w:r w:rsidR="006B36E6" w:rsidRPr="009C2DAD">
        <w:rPr>
          <w:rFonts w:ascii="Times New Roman" w:hAnsi="Times New Roman" w:cs="Times New Roman"/>
          <w:sz w:val="28"/>
          <w:szCs w:val="28"/>
          <w:lang w:val="en-US"/>
        </w:rPr>
        <w:t>internal</w:t>
      </w:r>
      <w:r w:rsidR="006B36E6" w:rsidRPr="009C2DAD">
        <w:rPr>
          <w:rFonts w:ascii="Times New Roman" w:hAnsi="Times New Roman" w:cs="Times New Roman"/>
          <w:sz w:val="28"/>
          <w:szCs w:val="28"/>
        </w:rPr>
        <w:t xml:space="preserve"> </w:t>
      </w:r>
      <w:r w:rsidR="006B36E6" w:rsidRPr="009C2DAD">
        <w:rPr>
          <w:rFonts w:ascii="Times New Roman" w:hAnsi="Times New Roman" w:cs="Times New Roman"/>
          <w:sz w:val="28"/>
          <w:szCs w:val="28"/>
          <w:lang w:val="en-US"/>
        </w:rPr>
        <w:t>combustion</w:t>
      </w:r>
      <w:r w:rsidR="006B36E6" w:rsidRPr="009C2DAD">
        <w:rPr>
          <w:rFonts w:ascii="Times New Roman" w:hAnsi="Times New Roman" w:cs="Times New Roman"/>
          <w:sz w:val="28"/>
          <w:szCs w:val="28"/>
        </w:rPr>
        <w:t xml:space="preserve"> </w:t>
      </w:r>
      <w:r w:rsidR="006B36E6" w:rsidRPr="009C2DAD">
        <w:rPr>
          <w:rFonts w:ascii="Times New Roman" w:hAnsi="Times New Roman" w:cs="Times New Roman"/>
          <w:sz w:val="28"/>
          <w:szCs w:val="28"/>
          <w:lang w:val="en-US"/>
        </w:rPr>
        <w:t>engine</w:t>
      </w:r>
      <w:r w:rsidR="006B36E6" w:rsidRPr="009C2DAD">
        <w:rPr>
          <w:rFonts w:ascii="Times New Roman" w:hAnsi="Times New Roman" w:cs="Times New Roman"/>
          <w:sz w:val="28"/>
          <w:szCs w:val="28"/>
        </w:rPr>
        <w:t>"-</w:t>
      </w:r>
      <w:r w:rsidR="006B36E6" w:rsidRPr="009C2DAD">
        <w:rPr>
          <w:rFonts w:ascii="Times New Roman" w:hAnsi="Times New Roman" w:cs="Times New Roman"/>
          <w:sz w:val="28"/>
          <w:szCs w:val="28"/>
          <w:lang w:val="en-US"/>
        </w:rPr>
        <w:t>ing</w:t>
      </w:r>
      <w:r w:rsidR="006B36E6" w:rsidRPr="009C2DAD">
        <w:rPr>
          <w:rFonts w:ascii="Times New Roman" w:hAnsi="Times New Roman" w:cs="Times New Roman"/>
          <w:sz w:val="28"/>
          <w:szCs w:val="28"/>
        </w:rPr>
        <w:t xml:space="preserve">) </w:t>
      </w:r>
      <w:r w:rsidR="005923A0" w:rsidRPr="005923A0">
        <w:rPr>
          <w:rFonts w:ascii="Times New Roman" w:hAnsi="Times New Roman" w:cs="Times New Roman"/>
          <w:b/>
          <w:i/>
          <w:sz w:val="28"/>
          <w:szCs w:val="28"/>
          <w:lang w:val="uk-UA"/>
        </w:rPr>
        <w:t>–</w:t>
      </w:r>
      <w:r w:rsidR="006B36E6" w:rsidRPr="009C2DAD">
        <w:rPr>
          <w:rFonts w:ascii="Times New Roman" w:hAnsi="Times New Roman" w:cs="Times New Roman"/>
          <w:sz w:val="28"/>
          <w:szCs w:val="28"/>
          <w:lang w:val="en-US"/>
        </w:rPr>
        <w:t>ICErn</w:t>
      </w:r>
      <w:r w:rsidR="006B36E6" w:rsidRPr="009C2DAD">
        <w:rPr>
          <w:rFonts w:ascii="Times New Roman" w:hAnsi="Times New Roman" w:cs="Times New Roman"/>
          <w:sz w:val="28"/>
          <w:szCs w:val="28"/>
        </w:rPr>
        <w:t>.</w:t>
      </w:r>
      <w:proofErr w:type="gramEnd"/>
    </w:p>
    <w:p w14:paraId="437B4C52" w14:textId="77777777" w:rsidR="006826F6" w:rsidRPr="009C2DAD" w:rsidRDefault="006826F6" w:rsidP="0029092F">
      <w:pPr>
        <w:spacing w:after="0" w:line="360" w:lineRule="auto"/>
        <w:ind w:firstLine="709"/>
        <w:jc w:val="both"/>
        <w:rPr>
          <w:rFonts w:ascii="Times New Roman" w:hAnsi="Times New Roman" w:cs="Times New Roman"/>
          <w:sz w:val="28"/>
          <w:szCs w:val="28"/>
        </w:rPr>
      </w:pPr>
      <w:r w:rsidRPr="009C2DAD">
        <w:rPr>
          <w:rFonts w:ascii="Times New Roman" w:hAnsi="Times New Roman" w:cs="Times New Roman"/>
          <w:sz w:val="28"/>
          <w:szCs w:val="28"/>
          <w:lang w:val="uk-UA"/>
        </w:rPr>
        <w:t>Нові слова англійської мови потребують співвіднесення</w:t>
      </w:r>
      <w:r w:rsidRPr="009C2DAD">
        <w:rPr>
          <w:rFonts w:ascii="Times New Roman" w:hAnsi="Times New Roman" w:cs="Times New Roman"/>
          <w:sz w:val="28"/>
          <w:szCs w:val="28"/>
        </w:rPr>
        <w:t xml:space="preserve"> з новими предметами, </w:t>
      </w:r>
      <w:r w:rsidRPr="009C2DAD">
        <w:rPr>
          <w:rFonts w:ascii="Times New Roman" w:hAnsi="Times New Roman" w:cs="Times New Roman"/>
          <w:sz w:val="28"/>
          <w:szCs w:val="28"/>
          <w:lang w:val="uk-UA"/>
        </w:rPr>
        <w:t xml:space="preserve">модними виразами, </w:t>
      </w:r>
      <w:r w:rsidRPr="009C2DAD">
        <w:rPr>
          <w:rFonts w:ascii="Times New Roman" w:hAnsi="Times New Roman" w:cs="Times New Roman"/>
          <w:sz w:val="28"/>
          <w:szCs w:val="28"/>
        </w:rPr>
        <w:t>процесами та концепт</w:t>
      </w:r>
      <w:r w:rsidR="00CC7862" w:rsidRPr="009C2DAD">
        <w:rPr>
          <w:rFonts w:ascii="Times New Roman" w:hAnsi="Times New Roman" w:cs="Times New Roman"/>
          <w:sz w:val="28"/>
          <w:szCs w:val="28"/>
        </w:rPr>
        <w:t xml:space="preserve">ами, що вимагають найменування. </w:t>
      </w:r>
      <w:r w:rsidRPr="009C2DAD">
        <w:rPr>
          <w:rFonts w:ascii="Times New Roman" w:hAnsi="Times New Roman" w:cs="Times New Roman"/>
          <w:sz w:val="28"/>
          <w:szCs w:val="28"/>
        </w:rPr>
        <w:t>Зустрівши нове, раніше невідоме слово, людина намагається зрозуміти закладене значення і відчуває задоволен</w:t>
      </w:r>
      <w:r w:rsidRPr="009C2DAD">
        <w:rPr>
          <w:rFonts w:ascii="Times New Roman" w:hAnsi="Times New Roman" w:cs="Times New Roman"/>
          <w:sz w:val="28"/>
          <w:szCs w:val="28"/>
          <w:lang w:val="uk-UA"/>
        </w:rPr>
        <w:t>ня</w:t>
      </w:r>
      <w:r w:rsidRPr="009C2DAD">
        <w:rPr>
          <w:rFonts w:ascii="Times New Roman" w:hAnsi="Times New Roman" w:cs="Times New Roman"/>
          <w:sz w:val="28"/>
          <w:szCs w:val="28"/>
        </w:rPr>
        <w:t xml:space="preserve">, навіть </w:t>
      </w:r>
      <w:proofErr w:type="gramStart"/>
      <w:r w:rsidRPr="009C2DAD">
        <w:rPr>
          <w:rFonts w:ascii="Times New Roman" w:hAnsi="Times New Roman" w:cs="Times New Roman"/>
          <w:sz w:val="28"/>
          <w:szCs w:val="28"/>
        </w:rPr>
        <w:t>горд</w:t>
      </w:r>
      <w:proofErr w:type="gramEnd"/>
      <w:r w:rsidRPr="009C2DAD">
        <w:rPr>
          <w:rFonts w:ascii="Times New Roman" w:hAnsi="Times New Roman" w:cs="Times New Roman"/>
          <w:sz w:val="28"/>
          <w:szCs w:val="28"/>
          <w:lang w:val="uk-UA"/>
        </w:rPr>
        <w:t>ість</w:t>
      </w:r>
      <w:r w:rsidRPr="009C2DAD">
        <w:rPr>
          <w:rFonts w:ascii="Times New Roman" w:hAnsi="Times New Roman" w:cs="Times New Roman"/>
          <w:sz w:val="28"/>
          <w:szCs w:val="28"/>
        </w:rPr>
        <w:t>, розшифрувавши цікавий неологізм. Так створюється позитивне ставлення до нової одиниці, і воно зміцнює намі</w:t>
      </w:r>
      <w:proofErr w:type="gramStart"/>
      <w:r w:rsidRPr="009C2DAD">
        <w:rPr>
          <w:rFonts w:ascii="Times New Roman" w:hAnsi="Times New Roman" w:cs="Times New Roman"/>
          <w:sz w:val="28"/>
          <w:szCs w:val="28"/>
        </w:rPr>
        <w:t>р</w:t>
      </w:r>
      <w:proofErr w:type="gramEnd"/>
      <w:r w:rsidRPr="009C2DAD">
        <w:rPr>
          <w:rFonts w:ascii="Times New Roman" w:hAnsi="Times New Roman" w:cs="Times New Roman"/>
          <w:sz w:val="28"/>
          <w:szCs w:val="28"/>
        </w:rPr>
        <w:t xml:space="preserve"> індивіда засвоїти та запам'ятати модне слово, вживати його у відповідних контекстах та бути «в тренді».</w:t>
      </w:r>
    </w:p>
    <w:p w14:paraId="6C2BD116" w14:textId="2F2A8D9F" w:rsidR="006826F6" w:rsidRPr="009C2DAD" w:rsidRDefault="006826F6"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В результаті аналізу ми дійшли висновку, що </w:t>
      </w:r>
      <w:r w:rsidR="003B1440" w:rsidRPr="009C2DAD">
        <w:rPr>
          <w:rFonts w:ascii="Times New Roman" w:hAnsi="Times New Roman" w:cs="Times New Roman"/>
          <w:sz w:val="28"/>
          <w:szCs w:val="28"/>
          <w:lang w:val="uk-UA"/>
        </w:rPr>
        <w:t xml:space="preserve">абревіатурні та скорочені </w:t>
      </w:r>
      <w:r w:rsidRPr="009C2DAD">
        <w:rPr>
          <w:rFonts w:ascii="Times New Roman" w:hAnsi="Times New Roman" w:cs="Times New Roman"/>
          <w:sz w:val="28"/>
          <w:szCs w:val="28"/>
          <w:lang w:val="uk-UA"/>
        </w:rPr>
        <w:t>неологізми</w:t>
      </w:r>
      <w:r w:rsidR="00E01A97" w:rsidRPr="009C2DAD">
        <w:rPr>
          <w:rFonts w:ascii="Times New Roman" w:hAnsi="Times New Roman" w:cs="Times New Roman"/>
          <w:sz w:val="28"/>
          <w:szCs w:val="28"/>
          <w:lang w:val="uk-UA"/>
        </w:rPr>
        <w:t xml:space="preserve"> </w:t>
      </w:r>
      <w:r w:rsidR="003F74DC" w:rsidRPr="009C2DAD">
        <w:rPr>
          <w:rFonts w:ascii="Times New Roman" w:hAnsi="Times New Roman" w:cs="Times New Roman"/>
          <w:sz w:val="28"/>
          <w:szCs w:val="28"/>
        </w:rPr>
        <w:t xml:space="preserve">в онлайн медіа просторі </w:t>
      </w:r>
      <w:r w:rsidRPr="009C2DAD">
        <w:rPr>
          <w:rFonts w:ascii="Times New Roman" w:hAnsi="Times New Roman" w:cs="Times New Roman"/>
          <w:sz w:val="28"/>
          <w:szCs w:val="28"/>
          <w:lang w:val="uk-UA"/>
        </w:rPr>
        <w:t xml:space="preserve">утворюються </w:t>
      </w:r>
      <w:r w:rsidR="003B1440" w:rsidRPr="009C2DAD">
        <w:rPr>
          <w:rFonts w:ascii="Times New Roman" w:hAnsi="Times New Roman" w:cs="Times New Roman"/>
          <w:sz w:val="28"/>
          <w:szCs w:val="28"/>
          <w:lang w:val="uk-UA"/>
        </w:rPr>
        <w:t>за моделями</w:t>
      </w:r>
      <w:r w:rsidR="00D95A11" w:rsidRPr="009C2DAD">
        <w:rPr>
          <w:rFonts w:ascii="Times New Roman" w:hAnsi="Times New Roman" w:cs="Times New Roman"/>
          <w:sz w:val="28"/>
          <w:szCs w:val="28"/>
          <w:lang w:val="uk-UA"/>
        </w:rPr>
        <w:t>:</w:t>
      </w:r>
    </w:p>
    <w:p w14:paraId="68011706" w14:textId="77777777" w:rsidR="000B1808" w:rsidRPr="009C2DAD" w:rsidRDefault="000B1808" w:rsidP="0029092F">
      <w:pPr>
        <w:spacing w:after="0" w:line="360" w:lineRule="auto"/>
        <w:ind w:firstLine="709"/>
        <w:jc w:val="right"/>
        <w:rPr>
          <w:rFonts w:ascii="Times New Roman" w:hAnsi="Times New Roman" w:cs="Times New Roman"/>
          <w:sz w:val="28"/>
          <w:szCs w:val="28"/>
          <w:lang w:val="uk-UA"/>
        </w:rPr>
      </w:pPr>
      <w:r w:rsidRPr="009C2DAD">
        <w:rPr>
          <w:rFonts w:ascii="Times New Roman" w:hAnsi="Times New Roman" w:cs="Times New Roman"/>
          <w:sz w:val="28"/>
          <w:szCs w:val="28"/>
          <w:lang w:val="uk-UA"/>
        </w:rPr>
        <w:t>Малюнок № 6</w:t>
      </w:r>
    </w:p>
    <w:p w14:paraId="0CDD3FE3" w14:textId="77777777" w:rsidR="000B1808" w:rsidRPr="009C2DAD" w:rsidRDefault="000B1808" w:rsidP="0029092F">
      <w:pPr>
        <w:spacing w:after="0" w:line="360" w:lineRule="auto"/>
        <w:ind w:firstLine="709"/>
        <w:jc w:val="right"/>
        <w:rPr>
          <w:rFonts w:ascii="Times New Roman" w:hAnsi="Times New Roman" w:cs="Times New Roman"/>
          <w:sz w:val="28"/>
          <w:szCs w:val="28"/>
          <w:lang w:val="uk-UA"/>
        </w:rPr>
      </w:pPr>
      <w:r w:rsidRPr="009C2DAD">
        <w:rPr>
          <w:rFonts w:ascii="Times New Roman" w:hAnsi="Times New Roman" w:cs="Times New Roman"/>
          <w:noProof/>
          <w:sz w:val="28"/>
          <w:szCs w:val="28"/>
          <w:lang w:eastAsia="ru-RU"/>
        </w:rPr>
        <w:drawing>
          <wp:inline distT="0" distB="0" distL="0" distR="0" wp14:anchorId="4F823281" wp14:editId="50D852A2">
            <wp:extent cx="5486400" cy="3200400"/>
            <wp:effectExtent l="0" t="0" r="0"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1EE8A0DD" w14:textId="77777777" w:rsidR="00AA5275" w:rsidRPr="009C2DAD" w:rsidRDefault="00AA5275"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lastRenderedPageBreak/>
        <w:t xml:space="preserve">Серед </w:t>
      </w:r>
      <w:r w:rsidR="00F72F06" w:rsidRPr="009C2DAD">
        <w:rPr>
          <w:rFonts w:ascii="Times New Roman" w:hAnsi="Times New Roman" w:cs="Times New Roman"/>
          <w:sz w:val="28"/>
          <w:szCs w:val="28"/>
          <w:lang w:val="uk-UA"/>
        </w:rPr>
        <w:t>новітні</w:t>
      </w:r>
      <w:r w:rsidRPr="009C2DAD">
        <w:rPr>
          <w:rFonts w:ascii="Times New Roman" w:hAnsi="Times New Roman" w:cs="Times New Roman"/>
          <w:sz w:val="28"/>
          <w:szCs w:val="28"/>
          <w:lang w:val="uk-UA"/>
        </w:rPr>
        <w:t>х абревіатур більшість із цих одиниць мають суто технічне значення, дають найменування спеціальним програмам взаємодії користувачів із застосуванням комп'ютерних технологій, досягнень у розвитку програмування</w:t>
      </w:r>
      <w:r w:rsidR="00F72F06" w:rsidRPr="009C2DAD">
        <w:rPr>
          <w:rFonts w:ascii="Times New Roman" w:hAnsi="Times New Roman" w:cs="Times New Roman"/>
          <w:sz w:val="28"/>
          <w:szCs w:val="28"/>
          <w:lang w:val="uk-UA"/>
        </w:rPr>
        <w:t xml:space="preserve">, можуть мати кілька варіантів правопису, відображають специфіку сучасної комунікації. Неологізми </w:t>
      </w:r>
      <w:r w:rsidR="008B4B1E" w:rsidRPr="009C2DAD">
        <w:rPr>
          <w:rFonts w:ascii="Times New Roman" w:hAnsi="Times New Roman" w:cs="Times New Roman"/>
          <w:sz w:val="28"/>
          <w:szCs w:val="28"/>
          <w:lang w:val="uk-UA"/>
        </w:rPr>
        <w:t>зустрічаються</w:t>
      </w:r>
      <w:r w:rsidR="00F72F06" w:rsidRPr="009C2DAD">
        <w:rPr>
          <w:rFonts w:ascii="Times New Roman" w:hAnsi="Times New Roman" w:cs="Times New Roman"/>
          <w:sz w:val="28"/>
          <w:szCs w:val="28"/>
          <w:lang w:val="uk-UA"/>
        </w:rPr>
        <w:t xml:space="preserve"> </w:t>
      </w:r>
      <w:r w:rsidR="008B4B1E" w:rsidRPr="009C2DAD">
        <w:rPr>
          <w:rFonts w:ascii="Times New Roman" w:hAnsi="Times New Roman" w:cs="Times New Roman"/>
          <w:sz w:val="28"/>
          <w:szCs w:val="28"/>
          <w:lang w:val="uk-UA"/>
        </w:rPr>
        <w:t>в електронному листуванні,</w:t>
      </w:r>
      <w:r w:rsidR="00F72F06" w:rsidRPr="009C2DAD">
        <w:rPr>
          <w:rFonts w:ascii="Times New Roman" w:hAnsi="Times New Roman" w:cs="Times New Roman"/>
          <w:sz w:val="28"/>
          <w:szCs w:val="28"/>
          <w:lang w:val="uk-UA"/>
        </w:rPr>
        <w:t xml:space="preserve"> соціальних мереж</w:t>
      </w:r>
      <w:r w:rsidR="008B4B1E" w:rsidRPr="009C2DAD">
        <w:rPr>
          <w:rFonts w:ascii="Times New Roman" w:hAnsi="Times New Roman" w:cs="Times New Roman"/>
          <w:sz w:val="28"/>
          <w:szCs w:val="28"/>
          <w:lang w:val="uk-UA"/>
        </w:rPr>
        <w:t>ах, форумах, різних ком'ю</w:t>
      </w:r>
      <w:r w:rsidR="00F72F06" w:rsidRPr="009C2DAD">
        <w:rPr>
          <w:rFonts w:ascii="Times New Roman" w:hAnsi="Times New Roman" w:cs="Times New Roman"/>
          <w:sz w:val="28"/>
          <w:szCs w:val="28"/>
          <w:lang w:val="uk-UA"/>
        </w:rPr>
        <w:t xml:space="preserve">ніті. </w:t>
      </w:r>
      <w:r w:rsidR="008B4B1E" w:rsidRPr="009C2DAD">
        <w:rPr>
          <w:rFonts w:ascii="Times New Roman" w:hAnsi="Times New Roman" w:cs="Times New Roman"/>
          <w:sz w:val="28"/>
          <w:szCs w:val="28"/>
          <w:lang w:val="uk-UA"/>
        </w:rPr>
        <w:t>Аббревіатурні неологізми віддзеркалюють швидкий темп життя та інформаційно-комунікаційні технології як характерну рису комунікації ХХІ століття.</w:t>
      </w:r>
    </w:p>
    <w:p w14:paraId="5D6FF701" w14:textId="77777777" w:rsidR="00432AE3" w:rsidRPr="009C2DAD" w:rsidRDefault="00432AE3" w:rsidP="0029092F">
      <w:pPr>
        <w:spacing w:after="0" w:line="360" w:lineRule="auto"/>
        <w:jc w:val="both"/>
        <w:rPr>
          <w:rFonts w:ascii="Times New Roman" w:hAnsi="Times New Roman" w:cs="Times New Roman"/>
          <w:sz w:val="28"/>
          <w:szCs w:val="28"/>
          <w:lang w:val="uk-UA"/>
        </w:rPr>
      </w:pPr>
    </w:p>
    <w:p w14:paraId="2B63CE76" w14:textId="334C6946" w:rsidR="00076722" w:rsidRPr="009C2DAD" w:rsidRDefault="00BF5AF6" w:rsidP="00BF5AF6">
      <w:pPr>
        <w:pStyle w:val="2"/>
        <w:rPr>
          <w:lang w:val="uk-UA"/>
        </w:rPr>
      </w:pPr>
      <w:bookmarkStart w:id="13" w:name="_Toc123677940"/>
      <w:r w:rsidRPr="000B432C">
        <w:t xml:space="preserve">2.4. </w:t>
      </w:r>
      <w:r w:rsidR="00076722" w:rsidRPr="009C2DAD">
        <w:rPr>
          <w:lang w:val="uk-UA"/>
        </w:rPr>
        <w:t>Абревіація як засіб поповнення лексики у віртуальних медіа</w:t>
      </w:r>
      <w:bookmarkEnd w:id="13"/>
    </w:p>
    <w:p w14:paraId="2EF44A54" w14:textId="77777777" w:rsidR="00AB20D9" w:rsidRPr="009C2DAD" w:rsidRDefault="00AB20D9" w:rsidP="0029092F">
      <w:pPr>
        <w:spacing w:after="0" w:line="360" w:lineRule="auto"/>
        <w:jc w:val="both"/>
        <w:rPr>
          <w:rFonts w:ascii="Times New Roman" w:hAnsi="Times New Roman" w:cs="Times New Roman"/>
          <w:b/>
          <w:sz w:val="28"/>
          <w:szCs w:val="28"/>
          <w:lang w:val="uk-UA"/>
        </w:rPr>
      </w:pPr>
    </w:p>
    <w:p w14:paraId="6CD43A9A" w14:textId="77777777" w:rsidR="00AB20D9" w:rsidRPr="009C2DAD" w:rsidRDefault="00AB20D9" w:rsidP="0029092F">
      <w:pPr>
        <w:spacing w:after="0" w:line="360" w:lineRule="auto"/>
        <w:ind w:firstLine="709"/>
        <w:jc w:val="both"/>
        <w:rPr>
          <w:rFonts w:ascii="Helvetica" w:hAnsi="Helvetica" w:cs="Helvetica"/>
          <w:color w:val="000000"/>
          <w:sz w:val="27"/>
          <w:szCs w:val="27"/>
          <w:shd w:val="clear" w:color="auto" w:fill="F5F5F5"/>
          <w:lang w:val="uk-UA"/>
        </w:rPr>
      </w:pPr>
      <w:r w:rsidRPr="009C2DAD">
        <w:rPr>
          <w:rFonts w:ascii="Times New Roman" w:hAnsi="Times New Roman" w:cs="Times New Roman"/>
          <w:sz w:val="28"/>
          <w:szCs w:val="28"/>
          <w:lang w:val="uk-UA"/>
        </w:rPr>
        <w:t>Інтернет ЗМІ, як один із механізмів донесення інформації (словесної, звукової, візуальної), характеризується доступністю та оперативністю розповсюджуваної інформації, що загалом відображає</w:t>
      </w:r>
      <w:r w:rsidR="00B47384" w:rsidRPr="009C2DAD">
        <w:rPr>
          <w:rFonts w:ascii="Times New Roman" w:hAnsi="Times New Roman" w:cs="Times New Roman"/>
          <w:sz w:val="28"/>
          <w:szCs w:val="28"/>
          <w:lang w:val="uk-UA"/>
        </w:rPr>
        <w:t xml:space="preserve">ться в мові масової комунікації. </w:t>
      </w:r>
      <w:r w:rsidRPr="009C2DAD">
        <w:rPr>
          <w:rFonts w:ascii="Times New Roman" w:hAnsi="Times New Roman" w:cs="Times New Roman"/>
          <w:sz w:val="28"/>
          <w:szCs w:val="28"/>
          <w:lang w:val="uk-UA"/>
        </w:rPr>
        <w:t>Прискорення темпу життя та прагнення скорочення обсягу інформації за короткий проміжок часу призвело до особливої популярності абревіатур у суспільстві в середині ХХ, та на початку XXI століття.</w:t>
      </w:r>
      <w:r w:rsidRPr="009C2DAD">
        <w:rPr>
          <w:rFonts w:ascii="Helvetica" w:hAnsi="Helvetica" w:cs="Helvetica"/>
          <w:color w:val="000000"/>
          <w:sz w:val="27"/>
          <w:szCs w:val="27"/>
          <w:shd w:val="clear" w:color="auto" w:fill="F5F5F5"/>
          <w:lang w:val="uk-UA"/>
        </w:rPr>
        <w:t xml:space="preserve"> </w:t>
      </w:r>
    </w:p>
    <w:p w14:paraId="24D907BB" w14:textId="77777777" w:rsidR="00AB20D9" w:rsidRPr="009C2DAD" w:rsidRDefault="00AB20D9" w:rsidP="0029092F">
      <w:pPr>
        <w:spacing w:after="0" w:line="360" w:lineRule="auto"/>
        <w:ind w:firstLine="709"/>
        <w:jc w:val="both"/>
        <w:rPr>
          <w:rFonts w:ascii="Helvetica" w:hAnsi="Helvetica" w:cs="Helvetica"/>
          <w:color w:val="000000"/>
          <w:sz w:val="27"/>
          <w:szCs w:val="27"/>
          <w:shd w:val="clear" w:color="auto" w:fill="F5F5F5"/>
        </w:rPr>
      </w:pPr>
      <w:r w:rsidRPr="009C2DAD">
        <w:rPr>
          <w:rFonts w:ascii="Times New Roman" w:hAnsi="Times New Roman" w:cs="Times New Roman"/>
          <w:sz w:val="28"/>
          <w:szCs w:val="28"/>
          <w:lang w:val="uk-UA"/>
        </w:rPr>
        <w:t xml:space="preserve">Сьогодні зростання інформаційних потоків, медіатизація політичної, економічної і будь-якої іншої діяльності припускає переосмислення онлайн комунікації, розуміючи її як компонент функціонування медіапростору [34, с. 5-20]. Безумовно, основним вектором є конвертація медіапростору в гіпертекст, який має можливість суміщення різної інформації, що, у свою чергу, детермінує виникнення специфічних явищ, що співвідносяться з медіареальністю. </w:t>
      </w:r>
      <w:r w:rsidRPr="009C2DAD">
        <w:rPr>
          <w:rFonts w:ascii="Times New Roman" w:hAnsi="Times New Roman" w:cs="Times New Roman"/>
          <w:sz w:val="28"/>
          <w:szCs w:val="28"/>
        </w:rPr>
        <w:t xml:space="preserve">Особливості цих процесів обумовлені безпосередньо мовними трансформаціями, тому що мова має здатність «породжувати» певні порядки у </w:t>
      </w:r>
      <w:proofErr w:type="gramStart"/>
      <w:r w:rsidRPr="009C2DAD">
        <w:rPr>
          <w:rFonts w:ascii="Times New Roman" w:hAnsi="Times New Roman" w:cs="Times New Roman"/>
          <w:sz w:val="28"/>
          <w:szCs w:val="28"/>
        </w:rPr>
        <w:t>св</w:t>
      </w:r>
      <w:proofErr w:type="gramEnd"/>
      <w:r w:rsidRPr="009C2DAD">
        <w:rPr>
          <w:rFonts w:ascii="Times New Roman" w:hAnsi="Times New Roman" w:cs="Times New Roman"/>
          <w:sz w:val="28"/>
          <w:szCs w:val="28"/>
        </w:rPr>
        <w:t>іті, і в центрі знаходиться людина, яка володіє цією мовою [</w:t>
      </w:r>
      <w:r w:rsidR="00B47384" w:rsidRPr="009C2DAD">
        <w:rPr>
          <w:rFonts w:ascii="Times New Roman" w:hAnsi="Times New Roman" w:cs="Times New Roman"/>
          <w:sz w:val="28"/>
          <w:szCs w:val="28"/>
          <w:lang w:val="uk-UA"/>
        </w:rPr>
        <w:t>12</w:t>
      </w:r>
      <w:r w:rsidRPr="009C2DAD">
        <w:rPr>
          <w:rFonts w:ascii="Times New Roman" w:hAnsi="Times New Roman" w:cs="Times New Roman"/>
          <w:sz w:val="28"/>
          <w:szCs w:val="28"/>
        </w:rPr>
        <w:t xml:space="preserve">, с. </w:t>
      </w:r>
      <w:r w:rsidR="00B47384" w:rsidRPr="009C2DAD">
        <w:rPr>
          <w:rFonts w:ascii="Times New Roman" w:hAnsi="Times New Roman" w:cs="Times New Roman"/>
          <w:sz w:val="28"/>
          <w:szCs w:val="28"/>
          <w:lang w:val="uk-UA"/>
        </w:rPr>
        <w:t>139</w:t>
      </w:r>
      <w:r w:rsidRPr="009C2DAD">
        <w:rPr>
          <w:rFonts w:ascii="Times New Roman" w:hAnsi="Times New Roman" w:cs="Times New Roman"/>
          <w:sz w:val="28"/>
          <w:szCs w:val="28"/>
        </w:rPr>
        <w:t>].</w:t>
      </w:r>
      <w:r w:rsidRPr="009C2DAD">
        <w:rPr>
          <w:rFonts w:ascii="Helvetica" w:hAnsi="Helvetica" w:cs="Helvetica"/>
          <w:color w:val="000000"/>
          <w:sz w:val="27"/>
          <w:szCs w:val="27"/>
          <w:shd w:val="clear" w:color="auto" w:fill="F5F5F5"/>
        </w:rPr>
        <w:t xml:space="preserve"> </w:t>
      </w:r>
    </w:p>
    <w:p w14:paraId="350A460F" w14:textId="77777777" w:rsidR="00AB20D9" w:rsidRPr="009C2DAD" w:rsidRDefault="00AB20D9" w:rsidP="0029092F">
      <w:pPr>
        <w:spacing w:after="0" w:line="360" w:lineRule="auto"/>
        <w:ind w:firstLine="709"/>
        <w:jc w:val="both"/>
        <w:rPr>
          <w:rFonts w:ascii="Helvetica" w:hAnsi="Helvetica" w:cs="Helvetica"/>
          <w:color w:val="000000"/>
          <w:sz w:val="27"/>
          <w:szCs w:val="27"/>
          <w:shd w:val="clear" w:color="auto" w:fill="F5F5F5"/>
          <w:lang w:val="uk-UA"/>
        </w:rPr>
      </w:pPr>
      <w:r w:rsidRPr="009C2DAD">
        <w:rPr>
          <w:rFonts w:ascii="Times New Roman" w:hAnsi="Times New Roman" w:cs="Times New Roman"/>
          <w:sz w:val="28"/>
          <w:szCs w:val="28"/>
          <w:lang w:val="uk-UA"/>
        </w:rPr>
        <w:t xml:space="preserve">Основним вектором розвитку медіапростору, на думку Гадамера, є конвертація медіапростору в гіпертекст, який має можливість суміщення </w:t>
      </w:r>
      <w:r w:rsidRPr="009C2DAD">
        <w:rPr>
          <w:rFonts w:ascii="Times New Roman" w:hAnsi="Times New Roman" w:cs="Times New Roman"/>
          <w:sz w:val="28"/>
          <w:szCs w:val="28"/>
          <w:lang w:val="uk-UA"/>
        </w:rPr>
        <w:lastRenderedPageBreak/>
        <w:t xml:space="preserve">різної інформації, що, у свою чергу, детермінує виникнення специфічних явищ, що співвідносяться з медіареальністю. </w:t>
      </w:r>
      <w:r w:rsidRPr="009C2DAD">
        <w:rPr>
          <w:rFonts w:ascii="Times New Roman" w:hAnsi="Times New Roman" w:cs="Times New Roman"/>
          <w:sz w:val="28"/>
          <w:szCs w:val="28"/>
        </w:rPr>
        <w:t xml:space="preserve">Особливості цих процесів обумовлені безпосередньо мовними трансформаціями, оскільки мова має здатність «породжувати» певні порядки у </w:t>
      </w:r>
      <w:proofErr w:type="gramStart"/>
      <w:r w:rsidRPr="009C2DAD">
        <w:rPr>
          <w:rFonts w:ascii="Times New Roman" w:hAnsi="Times New Roman" w:cs="Times New Roman"/>
          <w:sz w:val="28"/>
          <w:szCs w:val="28"/>
        </w:rPr>
        <w:t>св</w:t>
      </w:r>
      <w:proofErr w:type="gramEnd"/>
      <w:r w:rsidRPr="009C2DAD">
        <w:rPr>
          <w:rFonts w:ascii="Times New Roman" w:hAnsi="Times New Roman" w:cs="Times New Roman"/>
          <w:sz w:val="28"/>
          <w:szCs w:val="28"/>
        </w:rPr>
        <w:t>іті, і в центрі знаходиться людина, яка володіє цією мовою [</w:t>
      </w:r>
      <w:r w:rsidR="00B47384" w:rsidRPr="009C2DAD">
        <w:rPr>
          <w:rFonts w:ascii="Times New Roman" w:hAnsi="Times New Roman" w:cs="Times New Roman"/>
          <w:sz w:val="28"/>
          <w:szCs w:val="28"/>
          <w:lang w:val="uk-UA"/>
        </w:rPr>
        <w:t>15</w:t>
      </w:r>
      <w:r w:rsidRPr="009C2DAD">
        <w:rPr>
          <w:rFonts w:ascii="Times New Roman" w:hAnsi="Times New Roman" w:cs="Times New Roman"/>
          <w:sz w:val="28"/>
          <w:szCs w:val="28"/>
        </w:rPr>
        <w:t xml:space="preserve">, с. 512]. </w:t>
      </w:r>
    </w:p>
    <w:p w14:paraId="662E7EF8" w14:textId="09C9CB9E" w:rsidR="00AB20D9" w:rsidRPr="009C2DAD" w:rsidRDefault="00AB20D9"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У медійному просторі абревіатура</w:t>
      </w:r>
      <w:r w:rsidR="00E01A97"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представляє одиницю писемного чи усного мовлення</w:t>
      </w:r>
      <w:r w:rsidRPr="009C2DAD">
        <w:rPr>
          <w:rFonts w:ascii="Times New Roman" w:hAnsi="Times New Roman" w:cs="Times New Roman"/>
          <w:sz w:val="28"/>
          <w:szCs w:val="28"/>
        </w:rPr>
        <w:t>, створена з окремих елементів графічної або звукової оболонки вихідної повної форми (слова або словосполучення), з якою ця одиниця знаходиться у певному лексико-семантичному зв'язку.</w:t>
      </w:r>
      <w:r w:rsidRPr="009C2DAD">
        <w:rPr>
          <w:rFonts w:ascii="Times New Roman" w:hAnsi="Times New Roman" w:cs="Times New Roman"/>
          <w:sz w:val="28"/>
          <w:szCs w:val="28"/>
          <w:lang w:val="uk-UA"/>
        </w:rPr>
        <w:t xml:space="preserve"> В нашому дослідженні абревіатур медіа простору ми проаналізували 200 одиниць, які було виокремлено на різних медійних сайтах Мережі Інтернету та у відповідних словниках.</w:t>
      </w:r>
    </w:p>
    <w:p w14:paraId="20C9E1E9" w14:textId="5C9BEFE8" w:rsidR="00AB20D9" w:rsidRPr="009C2DAD" w:rsidRDefault="00AB20D9"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Ми слідуємо сучасному словнику термінів з медіалінгвістики, де знаходимо таке визначення абревіатури – номен, утворений із початкових літер слів (або значущих частин слів), що складають словосполучення синтетичного типу. Основна мета абревіатур у медіа – номінація в короткій формі загальновідомих або часто вживаних понять: наприклад, </w:t>
      </w:r>
      <w:r w:rsidRPr="009C2DAD">
        <w:rPr>
          <w:rFonts w:ascii="Times New Roman" w:hAnsi="Times New Roman" w:cs="Times New Roman"/>
          <w:i/>
          <w:sz w:val="28"/>
          <w:szCs w:val="28"/>
          <w:lang w:val="uk-UA"/>
        </w:rPr>
        <w:t>ВВС (</w:t>
      </w:r>
      <w:r w:rsidRPr="009C2DAD">
        <w:rPr>
          <w:rFonts w:ascii="Times New Roman" w:hAnsi="Times New Roman" w:cs="Times New Roman"/>
          <w:i/>
          <w:sz w:val="28"/>
          <w:szCs w:val="28"/>
          <w:lang w:val="en-US"/>
        </w:rPr>
        <w:t>Brtish</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Broadcasting</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Corporation</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EU</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European</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Union</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N</w:t>
      </w:r>
      <w:r w:rsidRPr="009C2DAD">
        <w:rPr>
          <w:rFonts w:ascii="Times New Roman" w:hAnsi="Times New Roman" w:cs="Times New Roman"/>
          <w:i/>
          <w:sz w:val="28"/>
          <w:szCs w:val="28"/>
          <w:lang w:val="uk-UA"/>
        </w:rPr>
        <w:t>.</w:t>
      </w:r>
      <w:r w:rsidRPr="009C2DAD">
        <w:rPr>
          <w:rFonts w:ascii="Times New Roman" w:hAnsi="Times New Roman" w:cs="Times New Roman"/>
          <w:i/>
          <w:sz w:val="28"/>
          <w:szCs w:val="28"/>
          <w:lang w:val="en-US"/>
        </w:rPr>
        <w:t>Y</w:t>
      </w:r>
      <w:r w:rsidRPr="009C2DAD">
        <w:rPr>
          <w:rFonts w:ascii="Times New Roman" w:hAnsi="Times New Roman" w:cs="Times New Roman"/>
          <w:i/>
          <w:sz w:val="28"/>
          <w:szCs w:val="28"/>
          <w:lang w:val="uk-UA"/>
        </w:rPr>
        <w:t>. (</w:t>
      </w:r>
      <w:r w:rsidRPr="009C2DAD">
        <w:rPr>
          <w:rFonts w:ascii="Times New Roman" w:hAnsi="Times New Roman" w:cs="Times New Roman"/>
          <w:i/>
          <w:sz w:val="28"/>
          <w:szCs w:val="28"/>
          <w:lang w:val="en-US"/>
        </w:rPr>
        <w:t>New</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York</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State</w:t>
      </w:r>
      <w:r w:rsidRPr="009C2DAD">
        <w:rPr>
          <w:rFonts w:ascii="Times New Roman" w:hAnsi="Times New Roman" w:cs="Times New Roman"/>
          <w:i/>
          <w:sz w:val="28"/>
          <w:szCs w:val="28"/>
          <w:lang w:val="uk-UA"/>
        </w:rPr>
        <w:t>)</w:t>
      </w:r>
      <w:r w:rsidRPr="009C2DAD">
        <w:rPr>
          <w:rFonts w:ascii="Times New Roman" w:hAnsi="Times New Roman" w:cs="Times New Roman"/>
          <w:sz w:val="28"/>
          <w:szCs w:val="28"/>
          <w:lang w:val="uk-UA"/>
        </w:rPr>
        <w:t xml:space="preserve">. Абревіатура є скороченням слова: Наприклад, </w:t>
      </w:r>
      <w:r w:rsidRPr="009C2DAD">
        <w:rPr>
          <w:rFonts w:ascii="Times New Roman" w:hAnsi="Times New Roman" w:cs="Times New Roman"/>
          <w:i/>
          <w:sz w:val="28"/>
          <w:szCs w:val="28"/>
          <w:lang w:val="en-US"/>
        </w:rPr>
        <w:t>J</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judge</w:t>
      </w:r>
      <w:r w:rsidRPr="009C2DAD">
        <w:rPr>
          <w:rFonts w:ascii="Times New Roman" w:hAnsi="Times New Roman" w:cs="Times New Roman"/>
          <w:i/>
          <w:sz w:val="28"/>
          <w:szCs w:val="28"/>
          <w:lang w:val="uk-UA"/>
        </w:rPr>
        <w:t>/</w:t>
      </w:r>
      <w:r w:rsidRPr="009C2DAD">
        <w:rPr>
          <w:rFonts w:ascii="Times New Roman" w:hAnsi="Times New Roman" w:cs="Times New Roman"/>
          <w:i/>
          <w:sz w:val="28"/>
          <w:szCs w:val="28"/>
          <w:lang w:val="en-US"/>
        </w:rPr>
        <w:t>justice</w:t>
      </w:r>
      <w:r w:rsidRPr="009C2DAD">
        <w:rPr>
          <w:rFonts w:ascii="Times New Roman" w:hAnsi="Times New Roman" w:cs="Times New Roman"/>
          <w:i/>
          <w:sz w:val="28"/>
          <w:szCs w:val="28"/>
          <w:lang w:val="uk-UA"/>
        </w:rPr>
        <w:t>)</w:t>
      </w:r>
      <w:r w:rsidRPr="009C2DAD">
        <w:rPr>
          <w:rFonts w:ascii="Times New Roman" w:hAnsi="Times New Roman" w:cs="Times New Roman"/>
          <w:sz w:val="28"/>
          <w:szCs w:val="28"/>
          <w:lang w:val="uk-UA"/>
        </w:rPr>
        <w:t xml:space="preserve">; всіх частин слів, що входять до номена, наприклад, </w:t>
      </w:r>
      <w:r w:rsidRPr="009C2DAD">
        <w:rPr>
          <w:rFonts w:ascii="Times New Roman" w:hAnsi="Times New Roman" w:cs="Times New Roman"/>
          <w:i/>
          <w:sz w:val="28"/>
          <w:szCs w:val="28"/>
          <w:lang w:val="en-US"/>
        </w:rPr>
        <w:t>metrop</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metropoly</w:t>
      </w:r>
      <w:r w:rsidRPr="009C2DAD">
        <w:rPr>
          <w:rFonts w:ascii="Times New Roman" w:hAnsi="Times New Roman" w:cs="Times New Roman"/>
          <w:i/>
          <w:sz w:val="28"/>
          <w:szCs w:val="28"/>
          <w:lang w:val="uk-UA"/>
        </w:rPr>
        <w:t>), bionic (biological + electronic)</w:t>
      </w:r>
      <w:r w:rsidRPr="009C2DAD">
        <w:rPr>
          <w:rFonts w:ascii="Times New Roman" w:hAnsi="Times New Roman" w:cs="Times New Roman"/>
          <w:sz w:val="28"/>
          <w:szCs w:val="28"/>
          <w:lang w:val="uk-UA"/>
        </w:rPr>
        <w:t xml:space="preserve">, або тільки частин окремих слів, наприклад: </w:t>
      </w:r>
      <w:r w:rsidRPr="009C2DAD">
        <w:rPr>
          <w:rFonts w:ascii="Times New Roman" w:hAnsi="Times New Roman" w:cs="Times New Roman"/>
          <w:i/>
          <w:sz w:val="28"/>
          <w:szCs w:val="28"/>
          <w:lang w:val="en-US"/>
        </w:rPr>
        <w:t>medicare</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medical</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care</w:t>
      </w:r>
      <w:r w:rsidRPr="009C2DAD">
        <w:rPr>
          <w:rFonts w:ascii="Times New Roman" w:hAnsi="Times New Roman" w:cs="Times New Roman"/>
          <w:i/>
          <w:sz w:val="28"/>
          <w:szCs w:val="28"/>
          <w:lang w:val="uk-UA"/>
        </w:rPr>
        <w:t>)</w:t>
      </w:r>
      <w:r w:rsidR="00080366" w:rsidRPr="009C2DAD">
        <w:rPr>
          <w:rFonts w:ascii="Times New Roman" w:hAnsi="Times New Roman" w:cs="Times New Roman"/>
          <w:sz w:val="28"/>
          <w:szCs w:val="28"/>
          <w:lang w:val="uk-UA"/>
        </w:rPr>
        <w:t xml:space="preserve"> [100</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c</w:t>
      </w:r>
      <w:r w:rsidRPr="009C2DAD">
        <w:rPr>
          <w:rFonts w:ascii="Times New Roman" w:hAnsi="Times New Roman" w:cs="Times New Roman"/>
          <w:sz w:val="28"/>
          <w:szCs w:val="28"/>
          <w:lang w:val="uk-UA"/>
        </w:rPr>
        <w:t>.16].</w:t>
      </w:r>
    </w:p>
    <w:p w14:paraId="7BEC7E1C" w14:textId="11F3A33C" w:rsidR="00AB20D9" w:rsidRPr="009C2DAD" w:rsidRDefault="00AB20D9"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Відмітимо, що лексичні одиниці медіа простору</w:t>
      </w:r>
      <w:r w:rsidRPr="009C2DAD">
        <w:rPr>
          <w:rFonts w:ascii="Times New Roman" w:hAnsi="Times New Roman" w:cs="Times New Roman"/>
          <w:sz w:val="28"/>
          <w:szCs w:val="28"/>
        </w:rPr>
        <w:t xml:space="preserve"> утворюються двома способами. </w:t>
      </w:r>
      <w:proofErr w:type="gramStart"/>
      <w:r w:rsidRPr="009C2DAD">
        <w:rPr>
          <w:rFonts w:ascii="Times New Roman" w:hAnsi="Times New Roman" w:cs="Times New Roman"/>
          <w:sz w:val="28"/>
          <w:szCs w:val="28"/>
        </w:rPr>
        <w:t xml:space="preserve">Перший </w:t>
      </w:r>
      <w:r w:rsidR="005923A0" w:rsidRPr="005923A0">
        <w:rPr>
          <w:rFonts w:ascii="Times New Roman" w:hAnsi="Times New Roman" w:cs="Times New Roman"/>
          <w:b/>
          <w:i/>
          <w:sz w:val="28"/>
          <w:szCs w:val="28"/>
          <w:lang w:val="uk-UA"/>
        </w:rPr>
        <w:t>–</w:t>
      </w:r>
      <w:r w:rsidRPr="009C2DAD">
        <w:rPr>
          <w:rFonts w:ascii="Times New Roman" w:hAnsi="Times New Roman" w:cs="Times New Roman"/>
          <w:sz w:val="28"/>
          <w:szCs w:val="28"/>
        </w:rPr>
        <w:t xml:space="preserve"> це спосіб створення нового слова зі складу (чи двох</w:t>
      </w:r>
      <w:r w:rsidRPr="009C2DAD">
        <w:rPr>
          <w:rFonts w:ascii="Times New Roman" w:hAnsi="Times New Roman" w:cs="Times New Roman"/>
          <w:sz w:val="28"/>
          <w:szCs w:val="28"/>
          <w:lang w:val="uk-UA"/>
        </w:rPr>
        <w:t xml:space="preserve"> складів</w:t>
      </w:r>
      <w:r w:rsidRPr="009C2DAD">
        <w:rPr>
          <w:rFonts w:ascii="Times New Roman" w:hAnsi="Times New Roman" w:cs="Times New Roman"/>
          <w:sz w:val="28"/>
          <w:szCs w:val="28"/>
        </w:rPr>
        <w:t xml:space="preserve">) вихідного слова, яке може втратити </w:t>
      </w:r>
      <w:r w:rsidRPr="009C2DAD">
        <w:rPr>
          <w:rFonts w:ascii="Times New Roman" w:hAnsi="Times New Roman" w:cs="Times New Roman"/>
          <w:sz w:val="28"/>
          <w:szCs w:val="28"/>
          <w:lang w:val="uk-UA"/>
        </w:rPr>
        <w:t>початкову частку слова (</w:t>
      </w:r>
      <w:r w:rsidRPr="009C2DAD">
        <w:rPr>
          <w:rFonts w:ascii="Times New Roman" w:hAnsi="Times New Roman" w:cs="Times New Roman"/>
          <w:i/>
          <w:sz w:val="28"/>
          <w:szCs w:val="28"/>
          <w:lang w:val="uk-UA"/>
        </w:rPr>
        <w:t xml:space="preserve">fence </w:t>
      </w:r>
      <w:r w:rsidR="005923A0" w:rsidRPr="005923A0">
        <w:rPr>
          <w:rFonts w:ascii="Times New Roman" w:hAnsi="Times New Roman" w:cs="Times New Roman"/>
          <w:b/>
          <w:i/>
          <w:sz w:val="28"/>
          <w:szCs w:val="28"/>
          <w:lang w:val="uk-UA"/>
        </w:rPr>
        <w:t>–</w:t>
      </w:r>
      <w:r w:rsidRPr="009C2DAD">
        <w:rPr>
          <w:rFonts w:ascii="Times New Roman" w:hAnsi="Times New Roman" w:cs="Times New Roman"/>
          <w:i/>
          <w:sz w:val="28"/>
          <w:szCs w:val="28"/>
          <w:lang w:val="uk-UA"/>
        </w:rPr>
        <w:t xml:space="preserve"> defence</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кінцівку, відому як апокопа</w:t>
      </w:r>
      <w:r w:rsidRPr="009C2DAD">
        <w:rPr>
          <w:rFonts w:ascii="Times New Roman" w:hAnsi="Times New Roman" w:cs="Times New Roman"/>
          <w:sz w:val="28"/>
          <w:szCs w:val="28"/>
          <w:lang w:val="uk-UA"/>
        </w:rPr>
        <w:t xml:space="preserve"> (</w:t>
      </w:r>
      <w:r w:rsidRPr="009C2DAD">
        <w:rPr>
          <w:rFonts w:ascii="Times New Roman" w:hAnsi="Times New Roman" w:cs="Times New Roman"/>
          <w:i/>
          <w:sz w:val="28"/>
          <w:szCs w:val="28"/>
          <w:lang w:val="uk-UA"/>
        </w:rPr>
        <w:t xml:space="preserve">hi-fi </w:t>
      </w:r>
      <w:r w:rsidR="005923A0" w:rsidRPr="005923A0">
        <w:rPr>
          <w:rFonts w:ascii="Times New Roman" w:hAnsi="Times New Roman" w:cs="Times New Roman"/>
          <w:b/>
          <w:i/>
          <w:sz w:val="28"/>
          <w:szCs w:val="28"/>
          <w:lang w:val="uk-UA"/>
        </w:rPr>
        <w:t>–</w:t>
      </w:r>
      <w:r w:rsidRPr="009C2DAD">
        <w:rPr>
          <w:rFonts w:ascii="Times New Roman" w:hAnsi="Times New Roman" w:cs="Times New Roman"/>
          <w:i/>
          <w:sz w:val="28"/>
          <w:szCs w:val="28"/>
          <w:lang w:val="uk-UA"/>
        </w:rPr>
        <w:t xml:space="preserve"> high fidelity; sci-fi -r science fiction</w:t>
      </w:r>
      <w:r w:rsidRPr="009C2DAD">
        <w:rPr>
          <w:rFonts w:ascii="Times New Roman" w:hAnsi="Times New Roman" w:cs="Times New Roman"/>
          <w:sz w:val="28"/>
          <w:szCs w:val="28"/>
          <w:lang w:val="uk-UA"/>
        </w:rPr>
        <w:t>) або обидві. Слова, в яких деякі склади чи звуки виявляються пропущеними з середини, відомі як синкопа (</w:t>
      </w:r>
      <w:r w:rsidRPr="009C2DAD">
        <w:rPr>
          <w:rFonts w:ascii="Times New Roman" w:hAnsi="Times New Roman" w:cs="Times New Roman"/>
          <w:i/>
          <w:sz w:val="28"/>
          <w:szCs w:val="28"/>
          <w:lang w:val="uk-UA"/>
        </w:rPr>
        <w:t>fridge - refrigerator;</w:t>
      </w:r>
      <w:proofErr w:type="gramEnd"/>
      <w:r w:rsidRPr="009C2DAD">
        <w:rPr>
          <w:rFonts w:ascii="Times New Roman" w:hAnsi="Times New Roman" w:cs="Times New Roman"/>
          <w:i/>
          <w:sz w:val="28"/>
          <w:szCs w:val="28"/>
          <w:lang w:val="uk-UA"/>
        </w:rPr>
        <w:t xml:space="preserve"> BO'S'N - boatswain</w:t>
      </w:r>
      <w:r w:rsidRPr="009C2DAD">
        <w:rPr>
          <w:rFonts w:ascii="Times New Roman" w:hAnsi="Times New Roman" w:cs="Times New Roman"/>
          <w:sz w:val="28"/>
          <w:szCs w:val="28"/>
          <w:lang w:val="uk-UA"/>
        </w:rPr>
        <w:t>).</w:t>
      </w:r>
      <w:r w:rsidRPr="009C2DAD">
        <w:rPr>
          <w:rFonts w:ascii="Roboto" w:hAnsi="Roboto"/>
          <w:color w:val="000000"/>
          <w:sz w:val="27"/>
          <w:szCs w:val="27"/>
          <w:shd w:val="clear" w:color="auto" w:fill="F5F5F5"/>
          <w:lang w:val="uk-UA"/>
        </w:rPr>
        <w:t xml:space="preserve"> </w:t>
      </w:r>
      <w:r w:rsidRPr="009C2DAD">
        <w:rPr>
          <w:rFonts w:ascii="Times New Roman" w:hAnsi="Times New Roman" w:cs="Times New Roman"/>
          <w:sz w:val="28"/>
          <w:szCs w:val="28"/>
        </w:rPr>
        <w:t xml:space="preserve">Другий спосіб скорочення складається з початкових літер групи слів і </w:t>
      </w:r>
      <w:proofErr w:type="gramStart"/>
      <w:r w:rsidRPr="009C2DAD">
        <w:rPr>
          <w:rFonts w:ascii="Times New Roman" w:hAnsi="Times New Roman" w:cs="Times New Roman"/>
          <w:sz w:val="28"/>
          <w:szCs w:val="28"/>
        </w:rPr>
        <w:t>в</w:t>
      </w:r>
      <w:proofErr w:type="gramEnd"/>
      <w:r w:rsidRPr="009C2DAD">
        <w:rPr>
          <w:rFonts w:ascii="Times New Roman" w:hAnsi="Times New Roman" w:cs="Times New Roman"/>
          <w:sz w:val="28"/>
          <w:szCs w:val="28"/>
        </w:rPr>
        <w:t xml:space="preserve">ідомий як початкове скорочення. У цій групі ми також можемо бачити </w:t>
      </w:r>
      <w:r w:rsidRPr="009C2DAD">
        <w:rPr>
          <w:rFonts w:ascii="Times New Roman" w:hAnsi="Times New Roman" w:cs="Times New Roman"/>
          <w:sz w:val="28"/>
          <w:szCs w:val="28"/>
        </w:rPr>
        <w:lastRenderedPageBreak/>
        <w:t>просторіччя та сленг [</w:t>
      </w:r>
      <w:r w:rsidR="00080366" w:rsidRPr="009C2DAD">
        <w:rPr>
          <w:rFonts w:ascii="Times New Roman" w:hAnsi="Times New Roman" w:cs="Times New Roman"/>
          <w:sz w:val="28"/>
          <w:szCs w:val="28"/>
          <w:lang w:val="uk-UA"/>
        </w:rPr>
        <w:t>71</w:t>
      </w:r>
      <w:r w:rsidRPr="009C2DAD">
        <w:rPr>
          <w:rFonts w:ascii="Times New Roman" w:hAnsi="Times New Roman" w:cs="Times New Roman"/>
          <w:sz w:val="28"/>
          <w:szCs w:val="28"/>
        </w:rPr>
        <w:t>, с. 72-73]. Термін абревіатура найчастіше використовується для позначення таких слі</w:t>
      </w:r>
      <w:proofErr w:type="gramStart"/>
      <w:r w:rsidRPr="009C2DAD">
        <w:rPr>
          <w:rFonts w:ascii="Times New Roman" w:hAnsi="Times New Roman" w:cs="Times New Roman"/>
          <w:sz w:val="28"/>
          <w:szCs w:val="28"/>
        </w:rPr>
        <w:t>в</w:t>
      </w:r>
      <w:proofErr w:type="gramEnd"/>
      <w:r w:rsidRPr="009C2DAD">
        <w:rPr>
          <w:rFonts w:ascii="Times New Roman" w:hAnsi="Times New Roman" w:cs="Times New Roman"/>
          <w:sz w:val="28"/>
          <w:szCs w:val="28"/>
        </w:rPr>
        <w:t xml:space="preserve">, </w:t>
      </w:r>
      <w:proofErr w:type="gramStart"/>
      <w:r w:rsidRPr="009C2DAD">
        <w:rPr>
          <w:rFonts w:ascii="Times New Roman" w:hAnsi="Times New Roman" w:cs="Times New Roman"/>
          <w:sz w:val="28"/>
          <w:szCs w:val="28"/>
        </w:rPr>
        <w:t>як</w:t>
      </w:r>
      <w:proofErr w:type="gramEnd"/>
      <w:r w:rsidRPr="009C2DAD">
        <w:t xml:space="preserve"> </w:t>
      </w:r>
      <w:r w:rsidRPr="009C2DAD">
        <w:rPr>
          <w:rFonts w:ascii="Times New Roman" w:hAnsi="Times New Roman" w:cs="Times New Roman"/>
          <w:b/>
          <w:i/>
          <w:sz w:val="28"/>
          <w:szCs w:val="28"/>
        </w:rPr>
        <w:t>WORM</w:t>
      </w:r>
      <w:r w:rsidRPr="009C2DAD">
        <w:rPr>
          <w:rFonts w:ascii="Times New Roman" w:hAnsi="Times New Roman" w:cs="Times New Roman"/>
          <w:sz w:val="28"/>
          <w:szCs w:val="28"/>
        </w:rPr>
        <w:t xml:space="preserve"> (</w:t>
      </w:r>
      <w:r w:rsidRPr="009C2DAD">
        <w:rPr>
          <w:rFonts w:ascii="Times New Roman" w:hAnsi="Times New Roman" w:cs="Times New Roman"/>
          <w:i/>
          <w:sz w:val="28"/>
          <w:szCs w:val="28"/>
        </w:rPr>
        <w:t>write-once read many times</w:t>
      </w:r>
      <w:r w:rsidRPr="009C2DAD">
        <w:rPr>
          <w:rFonts w:ascii="Times New Roman" w:hAnsi="Times New Roman" w:cs="Times New Roman"/>
          <w:sz w:val="28"/>
          <w:szCs w:val="28"/>
        </w:rPr>
        <w:t>),</w:t>
      </w:r>
      <w:r w:rsidRPr="009C2DAD">
        <w:rPr>
          <w:rFonts w:ascii="Roboto" w:hAnsi="Roboto"/>
          <w:color w:val="000000"/>
          <w:sz w:val="27"/>
          <w:szCs w:val="27"/>
          <w:shd w:val="clear" w:color="auto" w:fill="F5F5F5"/>
        </w:rPr>
        <w:t xml:space="preserve"> </w:t>
      </w:r>
      <w:r w:rsidRPr="009C2DAD">
        <w:rPr>
          <w:rFonts w:ascii="Times New Roman" w:hAnsi="Times New Roman" w:cs="Times New Roman"/>
          <w:sz w:val="28"/>
          <w:szCs w:val="28"/>
        </w:rPr>
        <w:t xml:space="preserve">який </w:t>
      </w:r>
      <w:r w:rsidRPr="009C2DAD">
        <w:rPr>
          <w:rFonts w:ascii="Times New Roman" w:hAnsi="Times New Roman" w:cs="Times New Roman"/>
          <w:sz w:val="28"/>
          <w:szCs w:val="28"/>
          <w:lang w:val="uk-UA"/>
        </w:rPr>
        <w:t xml:space="preserve">позначає </w:t>
      </w:r>
      <w:r w:rsidRPr="009C2DAD">
        <w:rPr>
          <w:rFonts w:ascii="Times New Roman" w:hAnsi="Times New Roman" w:cs="Times New Roman"/>
          <w:sz w:val="28"/>
          <w:szCs w:val="28"/>
        </w:rPr>
        <w:t>інформаційни</w:t>
      </w:r>
      <w:r w:rsidRPr="009C2DAD">
        <w:rPr>
          <w:rFonts w:ascii="Times New Roman" w:hAnsi="Times New Roman" w:cs="Times New Roman"/>
          <w:sz w:val="28"/>
          <w:szCs w:val="28"/>
          <w:lang w:val="uk-UA"/>
        </w:rPr>
        <w:t>й</w:t>
      </w:r>
      <w:r w:rsidRPr="009C2DAD">
        <w:rPr>
          <w:rFonts w:ascii="Times New Roman" w:hAnsi="Times New Roman" w:cs="Times New Roman"/>
          <w:sz w:val="28"/>
          <w:szCs w:val="28"/>
        </w:rPr>
        <w:t xml:space="preserve"> пристр</w:t>
      </w:r>
      <w:r w:rsidRPr="009C2DAD">
        <w:rPr>
          <w:rFonts w:ascii="Times New Roman" w:hAnsi="Times New Roman" w:cs="Times New Roman"/>
          <w:sz w:val="28"/>
          <w:szCs w:val="28"/>
          <w:lang w:val="uk-UA"/>
        </w:rPr>
        <w:t>ій</w:t>
      </w:r>
      <w:r w:rsidRPr="009C2DAD">
        <w:rPr>
          <w:rFonts w:ascii="Times New Roman" w:hAnsi="Times New Roman" w:cs="Times New Roman"/>
          <w:sz w:val="28"/>
          <w:szCs w:val="28"/>
        </w:rPr>
        <w:t xml:space="preserve"> для збору та збереження даних, які можна записати лише один раз [</w:t>
      </w:r>
      <w:r w:rsidR="00080366" w:rsidRPr="009C2DAD">
        <w:rPr>
          <w:rFonts w:ascii="Times New Roman" w:hAnsi="Times New Roman" w:cs="Times New Roman"/>
          <w:sz w:val="28"/>
          <w:szCs w:val="28"/>
          <w:lang w:val="uk-UA"/>
        </w:rPr>
        <w:t>100</w:t>
      </w:r>
      <w:r w:rsidRPr="009C2DAD">
        <w:rPr>
          <w:rFonts w:ascii="Times New Roman" w:hAnsi="Times New Roman" w:cs="Times New Roman"/>
          <w:sz w:val="28"/>
          <w:szCs w:val="28"/>
        </w:rPr>
        <w:t>, с. 316].</w:t>
      </w:r>
    </w:p>
    <w:p w14:paraId="3AAEE98A" w14:textId="7FD764CE" w:rsidR="00AB20D9" w:rsidRPr="009C2DAD" w:rsidRDefault="00AB20D9"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Ми також відмітили використання усічених частин слів в якості як в спеціальній термінології, так і при повсякденному спілкуванні, наприклад: частку </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rama</w:t>
      </w:r>
      <w:r w:rsidRPr="009C2DAD">
        <w:rPr>
          <w:rFonts w:ascii="Times New Roman" w:hAnsi="Times New Roman" w:cs="Times New Roman"/>
          <w:sz w:val="28"/>
          <w:szCs w:val="28"/>
          <w:lang w:val="uk-UA"/>
        </w:rPr>
        <w:t xml:space="preserve"> від</w:t>
      </w:r>
      <w:r w:rsidR="00E01A97"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 xml:space="preserve">слова </w:t>
      </w:r>
      <w:r w:rsidRPr="009C2DAD">
        <w:rPr>
          <w:rFonts w:ascii="Times New Roman" w:hAnsi="Times New Roman" w:cs="Times New Roman"/>
          <w:i/>
          <w:sz w:val="28"/>
          <w:szCs w:val="28"/>
        </w:rPr>
        <w:t>panorama</w:t>
      </w:r>
      <w:r w:rsidRPr="009C2DAD">
        <w:rPr>
          <w:rFonts w:ascii="Times New Roman" w:hAnsi="Times New Roman" w:cs="Times New Roman"/>
          <w:sz w:val="28"/>
          <w:szCs w:val="28"/>
          <w:lang w:val="uk-UA"/>
        </w:rPr>
        <w:t xml:space="preserve"> було також відмічено у словах </w:t>
      </w:r>
      <w:r w:rsidRPr="009C2DAD">
        <w:rPr>
          <w:rFonts w:ascii="Times New Roman" w:hAnsi="Times New Roman" w:cs="Times New Roman"/>
          <w:i/>
          <w:sz w:val="28"/>
          <w:szCs w:val="28"/>
        </w:rPr>
        <w:t>cyclorama</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cinerama</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colorama</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vistarama</w:t>
      </w:r>
      <w:r w:rsidRPr="009C2DAD">
        <w:rPr>
          <w:rFonts w:ascii="Times New Roman" w:hAnsi="Times New Roman" w:cs="Times New Roman"/>
          <w:i/>
          <w:sz w:val="28"/>
          <w:szCs w:val="28"/>
          <w:lang w:val="uk-UA"/>
        </w:rPr>
        <w:t>;</w:t>
      </w:r>
      <w:r w:rsidRPr="009C2DAD">
        <w:rPr>
          <w:rFonts w:ascii="Times New Roman" w:hAnsi="Times New Roman" w:cs="Times New Roman"/>
          <w:sz w:val="28"/>
          <w:szCs w:val="28"/>
          <w:lang w:val="uk-UA"/>
        </w:rPr>
        <w:t xml:space="preserve"> частка </w:t>
      </w:r>
      <w:r w:rsidRPr="009C2DAD">
        <w:rPr>
          <w:rFonts w:ascii="Times New Roman" w:hAnsi="Times New Roman" w:cs="Times New Roman"/>
          <w:i/>
          <w:sz w:val="28"/>
          <w:szCs w:val="28"/>
          <w:lang w:val="uk-UA"/>
        </w:rPr>
        <w:t>-</w:t>
      </w:r>
      <w:r w:rsidRPr="009C2DAD">
        <w:rPr>
          <w:rFonts w:ascii="Times New Roman" w:hAnsi="Times New Roman" w:cs="Times New Roman"/>
          <w:i/>
          <w:sz w:val="28"/>
          <w:szCs w:val="28"/>
        </w:rPr>
        <w:t>burger</w:t>
      </w:r>
      <w:r w:rsidRPr="009C2DAD">
        <w:rPr>
          <w:rFonts w:ascii="Times New Roman" w:hAnsi="Times New Roman" w:cs="Times New Roman"/>
          <w:sz w:val="28"/>
          <w:szCs w:val="28"/>
          <w:lang w:val="uk-UA"/>
        </w:rPr>
        <w:t xml:space="preserve"> від слова </w:t>
      </w:r>
      <w:r w:rsidRPr="009C2DAD">
        <w:rPr>
          <w:rFonts w:ascii="Times New Roman" w:hAnsi="Times New Roman" w:cs="Times New Roman"/>
          <w:i/>
          <w:sz w:val="28"/>
          <w:szCs w:val="28"/>
        </w:rPr>
        <w:t>hamburger</w:t>
      </w:r>
      <w:r w:rsidRPr="009C2DAD">
        <w:rPr>
          <w:rFonts w:ascii="Times New Roman" w:hAnsi="Times New Roman" w:cs="Times New Roman"/>
          <w:sz w:val="28"/>
          <w:szCs w:val="28"/>
          <w:lang w:val="uk-UA"/>
        </w:rPr>
        <w:t xml:space="preserve"> у словах </w:t>
      </w:r>
      <w:r w:rsidRPr="009C2DAD">
        <w:rPr>
          <w:rFonts w:ascii="Times New Roman" w:hAnsi="Times New Roman" w:cs="Times New Roman"/>
          <w:i/>
          <w:sz w:val="28"/>
          <w:szCs w:val="28"/>
        </w:rPr>
        <w:t>cheeseburger</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deerburger</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buffaloburger</w:t>
      </w:r>
      <w:r w:rsidRPr="009C2DAD">
        <w:rPr>
          <w:rFonts w:ascii="Times New Roman" w:hAnsi="Times New Roman" w:cs="Times New Roman"/>
          <w:sz w:val="28"/>
          <w:szCs w:val="28"/>
          <w:lang w:val="uk-UA"/>
        </w:rPr>
        <w:t xml:space="preserve"> [</w:t>
      </w:r>
      <w:r w:rsidR="00080366" w:rsidRPr="009C2DAD">
        <w:rPr>
          <w:rFonts w:ascii="Times New Roman" w:hAnsi="Times New Roman" w:cs="Times New Roman"/>
          <w:sz w:val="28"/>
          <w:szCs w:val="28"/>
          <w:lang w:val="uk-UA"/>
        </w:rPr>
        <w:t>134, с. 22</w:t>
      </w:r>
      <w:r w:rsidRPr="009C2DAD">
        <w:rPr>
          <w:rFonts w:ascii="Times New Roman" w:hAnsi="Times New Roman" w:cs="Times New Roman"/>
          <w:sz w:val="28"/>
          <w:szCs w:val="28"/>
          <w:lang w:val="uk-UA"/>
        </w:rPr>
        <w:t>]. Такі утворення, часто є оказіональними, утворюються протягом певного проміжку часу за критерієм популярності моделі; проте лише невелика частина їх входить у загальне вживання і залишається у мові.</w:t>
      </w:r>
    </w:p>
    <w:p w14:paraId="6342263A" w14:textId="654F6C79" w:rsidR="00AB20D9" w:rsidRPr="009C2DAD" w:rsidRDefault="00AB20D9" w:rsidP="0029092F">
      <w:pPr>
        <w:spacing w:after="0" w:line="360" w:lineRule="auto"/>
        <w:ind w:firstLine="709"/>
        <w:jc w:val="both"/>
        <w:rPr>
          <w:rFonts w:ascii="Times New Roman" w:hAnsi="Times New Roman" w:cs="Times New Roman"/>
          <w:i/>
          <w:sz w:val="28"/>
          <w:szCs w:val="28"/>
          <w:lang w:val="uk-UA"/>
        </w:rPr>
      </w:pPr>
      <w:r w:rsidRPr="009C2DAD">
        <w:rPr>
          <w:rFonts w:ascii="Times New Roman" w:hAnsi="Times New Roman" w:cs="Times New Roman"/>
          <w:sz w:val="28"/>
          <w:szCs w:val="28"/>
          <w:lang w:val="uk-UA"/>
        </w:rPr>
        <w:t xml:space="preserve">У ХХІ столітті великої популярності набули соціальні мережі, мова яких неминуче змінюється, чому сприяє науково-техничний розвиток і соціальні зміни у суспільстві. </w:t>
      </w:r>
      <w:r w:rsidRPr="009C2DAD">
        <w:rPr>
          <w:rFonts w:ascii="Times New Roman" w:hAnsi="Times New Roman" w:cs="Times New Roman"/>
          <w:sz w:val="28"/>
          <w:szCs w:val="28"/>
        </w:rPr>
        <w:t>Перспектив</w:t>
      </w:r>
      <w:r w:rsidRPr="009C2DAD">
        <w:rPr>
          <w:rFonts w:ascii="Times New Roman" w:hAnsi="Times New Roman" w:cs="Times New Roman"/>
          <w:sz w:val="28"/>
          <w:szCs w:val="28"/>
          <w:lang w:val="uk-UA"/>
        </w:rPr>
        <w:t>ою</w:t>
      </w:r>
      <w:r w:rsidRPr="009C2DAD">
        <w:rPr>
          <w:rFonts w:ascii="Times New Roman" w:hAnsi="Times New Roman" w:cs="Times New Roman"/>
          <w:sz w:val="28"/>
          <w:szCs w:val="28"/>
        </w:rPr>
        <w:t xml:space="preserve"> </w:t>
      </w:r>
      <w:proofErr w:type="gramStart"/>
      <w:r w:rsidRPr="009C2DAD">
        <w:rPr>
          <w:rFonts w:ascii="Times New Roman" w:hAnsi="Times New Roman" w:cs="Times New Roman"/>
          <w:sz w:val="28"/>
          <w:szCs w:val="28"/>
          <w:lang w:val="uk-UA"/>
        </w:rPr>
        <w:t>модного</w:t>
      </w:r>
      <w:proofErr w:type="gramEnd"/>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 xml:space="preserve">письмового </w:t>
      </w:r>
      <w:r w:rsidRPr="009C2DAD">
        <w:rPr>
          <w:rFonts w:ascii="Times New Roman" w:hAnsi="Times New Roman" w:cs="Times New Roman"/>
          <w:sz w:val="28"/>
          <w:szCs w:val="28"/>
          <w:lang w:val="uk-UA"/>
        </w:rPr>
        <w:t xml:space="preserve">Інтернет </w:t>
      </w:r>
      <w:r w:rsidRPr="009C2DAD">
        <w:rPr>
          <w:rFonts w:ascii="Times New Roman" w:hAnsi="Times New Roman" w:cs="Times New Roman"/>
          <w:sz w:val="28"/>
          <w:szCs w:val="28"/>
        </w:rPr>
        <w:t xml:space="preserve">спілкування </w:t>
      </w:r>
      <w:r w:rsidRPr="009C2DAD">
        <w:rPr>
          <w:rFonts w:ascii="Times New Roman" w:hAnsi="Times New Roman" w:cs="Times New Roman"/>
          <w:sz w:val="28"/>
          <w:szCs w:val="28"/>
          <w:lang w:val="uk-UA"/>
        </w:rPr>
        <w:t>стає в</w:t>
      </w:r>
      <w:r w:rsidRPr="009C2DAD">
        <w:rPr>
          <w:rFonts w:ascii="Times New Roman" w:hAnsi="Times New Roman" w:cs="Times New Roman"/>
          <w:sz w:val="28"/>
          <w:szCs w:val="28"/>
        </w:rPr>
        <w:t>икористання сленгу та абревіатур. У разі скорочення інформаційної форми без змі</w:t>
      </w:r>
      <w:proofErr w:type="gramStart"/>
      <w:r w:rsidRPr="009C2DAD">
        <w:rPr>
          <w:rFonts w:ascii="Times New Roman" w:hAnsi="Times New Roman" w:cs="Times New Roman"/>
          <w:sz w:val="28"/>
          <w:szCs w:val="28"/>
        </w:rPr>
        <w:t>ни зм</w:t>
      </w:r>
      <w:proofErr w:type="gramEnd"/>
      <w:r w:rsidRPr="009C2DAD">
        <w:rPr>
          <w:rFonts w:ascii="Times New Roman" w:hAnsi="Times New Roman" w:cs="Times New Roman"/>
          <w:sz w:val="28"/>
          <w:szCs w:val="28"/>
        </w:rPr>
        <w:t>істу значно збільшується швидкість її написання текст</w:t>
      </w:r>
      <w:r w:rsidRPr="009C2DAD">
        <w:rPr>
          <w:rFonts w:ascii="Times New Roman" w:hAnsi="Times New Roman" w:cs="Times New Roman"/>
          <w:sz w:val="28"/>
          <w:szCs w:val="28"/>
          <w:lang w:val="uk-UA"/>
        </w:rPr>
        <w:t>ового повідомлення</w:t>
      </w:r>
      <w:r w:rsidRPr="009C2DAD">
        <w:rPr>
          <w:rFonts w:ascii="Times New Roman" w:hAnsi="Times New Roman" w:cs="Times New Roman"/>
          <w:sz w:val="28"/>
          <w:szCs w:val="28"/>
        </w:rPr>
        <w:t>.</w:t>
      </w:r>
      <w:r w:rsidRPr="009C2DAD">
        <w:rPr>
          <w:rFonts w:ascii="Times New Roman" w:hAnsi="Times New Roman" w:cs="Times New Roman"/>
          <w:sz w:val="28"/>
          <w:szCs w:val="28"/>
          <w:lang w:val="uk-UA"/>
        </w:rPr>
        <w:t xml:space="preserve"> У деяких випадках скорочення часу передачі інформації призводить до збільшення продуктивності у роботі людини. Наприклад, великою популярністю користується абревіатура </w:t>
      </w:r>
      <w:r w:rsidRPr="009C2DAD">
        <w:rPr>
          <w:rFonts w:ascii="Times New Roman" w:hAnsi="Times New Roman" w:cs="Times New Roman"/>
          <w:i/>
          <w:sz w:val="28"/>
          <w:szCs w:val="28"/>
        </w:rPr>
        <w:t>DIY</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Do</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It</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Yourself</w:t>
      </w:r>
      <w:r w:rsidRPr="009C2DAD">
        <w:rPr>
          <w:rFonts w:ascii="Times New Roman" w:hAnsi="Times New Roman" w:cs="Times New Roman"/>
          <w:i/>
          <w:sz w:val="28"/>
          <w:szCs w:val="28"/>
          <w:lang w:val="uk-UA"/>
        </w:rPr>
        <w:t xml:space="preserve"> – Зроби свома руками). </w:t>
      </w:r>
      <w:r w:rsidRPr="009C2DAD">
        <w:rPr>
          <w:rFonts w:ascii="Times New Roman" w:hAnsi="Times New Roman" w:cs="Times New Roman"/>
          <w:sz w:val="28"/>
          <w:szCs w:val="28"/>
          <w:lang w:val="uk-UA"/>
        </w:rPr>
        <w:t>От як на прикладі:</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There</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is</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very</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useful</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information</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about</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the</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possibility</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of</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making</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this</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device</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for</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a</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laptop</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with</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the</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help</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of</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DIY</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program</w:t>
      </w:r>
      <w:r w:rsidRPr="009C2DAD">
        <w:rPr>
          <w:rFonts w:ascii="Times New Roman" w:hAnsi="Times New Roman" w:cs="Times New Roman"/>
          <w:i/>
          <w:sz w:val="28"/>
          <w:szCs w:val="28"/>
          <w:lang w:val="uk-UA"/>
        </w:rPr>
        <w:t>.</w:t>
      </w:r>
    </w:p>
    <w:p w14:paraId="7BC169C4" w14:textId="7E4CFC87" w:rsidR="00AB20D9" w:rsidRPr="009C2DAD" w:rsidRDefault="00AB20D9"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В Інтернет-комунікації сьогодні ми спостерігаємо специфічні абревіатури, які використовуються приватними користувачами та медіа-ресурсами: “</w:t>
      </w:r>
      <w:r w:rsidRPr="009C2DAD">
        <w:rPr>
          <w:rFonts w:ascii="Times New Roman" w:hAnsi="Times New Roman" w:cs="Times New Roman"/>
          <w:b/>
          <w:i/>
          <w:sz w:val="28"/>
          <w:szCs w:val="28"/>
          <w:lang w:val="en-US"/>
        </w:rPr>
        <w:t>GPOY</w:t>
      </w:r>
      <w:r w:rsidRPr="009C2DAD">
        <w:rPr>
          <w:rFonts w:ascii="Times New Roman" w:hAnsi="Times New Roman" w:cs="Times New Roman"/>
          <w:sz w:val="28"/>
          <w:szCs w:val="28"/>
          <w:lang w:val="uk-UA"/>
        </w:rPr>
        <w:t xml:space="preserve">” </w:t>
      </w:r>
      <w:r w:rsidR="005923A0" w:rsidRPr="005923A0">
        <w:rPr>
          <w:rFonts w:ascii="Times New Roman" w:hAnsi="Times New Roman" w:cs="Times New Roman"/>
          <w:b/>
          <w:i/>
          <w:sz w:val="28"/>
          <w:szCs w:val="28"/>
          <w:lang w:val="uk-UA"/>
        </w:rPr>
        <w:t>–</w:t>
      </w:r>
      <w:r w:rsidRPr="009C2DAD">
        <w:rPr>
          <w:rFonts w:ascii="Times New Roman" w:hAnsi="Times New Roman" w:cs="Times New Roman"/>
          <w:sz w:val="28"/>
          <w:szCs w:val="28"/>
          <w:lang w:val="uk-UA"/>
        </w:rPr>
        <w:t xml:space="preserve"> </w:t>
      </w:r>
      <w:r w:rsidRPr="009C2DAD">
        <w:rPr>
          <w:rFonts w:ascii="Times New Roman" w:hAnsi="Times New Roman" w:cs="Times New Roman"/>
          <w:i/>
          <w:sz w:val="28"/>
          <w:szCs w:val="28"/>
          <w:lang w:val="en-US"/>
        </w:rPr>
        <w:t>Gratuitous</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Pictures</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of</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Yourself</w:t>
      </w:r>
      <w:r w:rsidRPr="009C2DAD">
        <w:rPr>
          <w:rFonts w:ascii="Times New Roman" w:hAnsi="Times New Roman" w:cs="Times New Roman"/>
          <w:sz w:val="28"/>
          <w:szCs w:val="28"/>
          <w:lang w:val="uk-UA"/>
        </w:rPr>
        <w:t>; “</w:t>
      </w:r>
      <w:r w:rsidRPr="009C2DAD">
        <w:rPr>
          <w:rFonts w:ascii="Times New Roman" w:hAnsi="Times New Roman" w:cs="Times New Roman"/>
          <w:b/>
          <w:bCs/>
          <w:i/>
          <w:sz w:val="28"/>
          <w:szCs w:val="28"/>
          <w:lang w:val="en-US"/>
        </w:rPr>
        <w:t>FAQ</w:t>
      </w:r>
      <w:r w:rsidRPr="009C2DAD">
        <w:rPr>
          <w:rFonts w:ascii="Times New Roman" w:hAnsi="Times New Roman" w:cs="Times New Roman"/>
          <w:bCs/>
          <w:sz w:val="28"/>
          <w:szCs w:val="28"/>
          <w:lang w:val="uk-UA"/>
        </w:rPr>
        <w:t>”</w:t>
      </w:r>
      <w:r w:rsidR="005923A0" w:rsidRPr="000B432C">
        <w:rPr>
          <w:rFonts w:ascii="Times New Roman" w:hAnsi="Times New Roman" w:cs="Times New Roman"/>
          <w:sz w:val="28"/>
          <w:szCs w:val="28"/>
          <w:lang w:val="uk-UA"/>
        </w:rPr>
        <w:t xml:space="preserve"> </w:t>
      </w:r>
      <w:r w:rsidR="005923A0" w:rsidRPr="005923A0">
        <w:rPr>
          <w:rFonts w:ascii="Times New Roman" w:hAnsi="Times New Roman" w:cs="Times New Roman"/>
          <w:b/>
          <w:i/>
          <w:sz w:val="28"/>
          <w:szCs w:val="28"/>
          <w:lang w:val="uk-UA"/>
        </w:rPr>
        <w:t>–</w:t>
      </w:r>
      <w:r w:rsidRPr="009C2DAD">
        <w:rPr>
          <w:rFonts w:ascii="Times New Roman" w:hAnsi="Times New Roman" w:cs="Times New Roman"/>
          <w:sz w:val="28"/>
          <w:szCs w:val="28"/>
          <w:lang w:val="uk-UA"/>
        </w:rPr>
        <w:t xml:space="preserve"> </w:t>
      </w:r>
      <w:r w:rsidRPr="009C2DAD">
        <w:rPr>
          <w:rFonts w:ascii="Times New Roman" w:hAnsi="Times New Roman" w:cs="Times New Roman"/>
          <w:i/>
          <w:sz w:val="28"/>
          <w:szCs w:val="28"/>
          <w:lang w:val="en-US"/>
        </w:rPr>
        <w:t>Frequently</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Asked</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Questions</w:t>
      </w:r>
      <w:r w:rsidRPr="009C2DAD">
        <w:rPr>
          <w:rFonts w:ascii="Times New Roman" w:hAnsi="Times New Roman" w:cs="Times New Roman"/>
          <w:sz w:val="28"/>
          <w:szCs w:val="28"/>
          <w:lang w:val="uk-UA"/>
        </w:rPr>
        <w:t>.</w:t>
      </w:r>
    </w:p>
    <w:p w14:paraId="46037738" w14:textId="2C3E22E7" w:rsidR="00080366" w:rsidRPr="009C2DAD" w:rsidRDefault="00AB20D9"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До інших часто вживаних у соціальних мережах абревіатур належать: </w:t>
      </w:r>
      <w:r w:rsidRPr="009C2DAD">
        <w:rPr>
          <w:rFonts w:ascii="Times New Roman" w:hAnsi="Times New Roman" w:cs="Times New Roman"/>
          <w:b/>
          <w:i/>
          <w:sz w:val="28"/>
          <w:szCs w:val="28"/>
          <w:lang w:val="en-US"/>
        </w:rPr>
        <w:t>GM</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Good</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Morning</w:t>
      </w:r>
      <w:r w:rsidRPr="009C2DAD">
        <w:rPr>
          <w:rFonts w:ascii="Times New Roman" w:hAnsi="Times New Roman" w:cs="Times New Roman"/>
          <w:i/>
          <w:sz w:val="28"/>
          <w:szCs w:val="28"/>
          <w:lang w:val="uk-UA"/>
        </w:rPr>
        <w:t xml:space="preserve">), </w:t>
      </w:r>
      <w:r w:rsidRPr="009C2DAD">
        <w:rPr>
          <w:rFonts w:ascii="Times New Roman" w:hAnsi="Times New Roman" w:cs="Times New Roman"/>
          <w:b/>
          <w:i/>
          <w:sz w:val="28"/>
          <w:szCs w:val="28"/>
          <w:lang w:val="en-US"/>
        </w:rPr>
        <w:t>GE</w:t>
      </w:r>
      <w:r w:rsidRPr="009C2DAD">
        <w:rPr>
          <w:rFonts w:ascii="Times New Roman" w:hAnsi="Times New Roman" w:cs="Times New Roman"/>
          <w:b/>
          <w:i/>
          <w:sz w:val="28"/>
          <w:szCs w:val="28"/>
          <w:lang w:val="uk-UA"/>
        </w:rPr>
        <w:t xml:space="preserve"> </w:t>
      </w:r>
      <w:r w:rsidRPr="009C2DAD">
        <w:rPr>
          <w:rFonts w:ascii="Times New Roman" w:hAnsi="Times New Roman" w:cs="Times New Roman"/>
          <w:i/>
          <w:sz w:val="28"/>
          <w:szCs w:val="28"/>
          <w:lang w:val="uk-UA"/>
        </w:rPr>
        <w:t>(</w:t>
      </w:r>
      <w:r w:rsidRPr="009C2DAD">
        <w:rPr>
          <w:rFonts w:ascii="Times New Roman" w:hAnsi="Times New Roman" w:cs="Times New Roman"/>
          <w:i/>
          <w:sz w:val="28"/>
          <w:szCs w:val="28"/>
          <w:lang w:val="en-US"/>
        </w:rPr>
        <w:t>Good</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Evening</w:t>
      </w:r>
      <w:r w:rsidRPr="009C2DAD">
        <w:rPr>
          <w:rFonts w:ascii="Times New Roman" w:hAnsi="Times New Roman" w:cs="Times New Roman"/>
          <w:i/>
          <w:sz w:val="28"/>
          <w:szCs w:val="28"/>
          <w:lang w:val="uk-UA"/>
        </w:rPr>
        <w:t>),</w:t>
      </w:r>
      <w:r w:rsidRPr="009C2DAD">
        <w:rPr>
          <w:rFonts w:ascii="Arial" w:hAnsi="Arial" w:cs="Arial"/>
          <w:i/>
          <w:color w:val="000000"/>
          <w:sz w:val="23"/>
          <w:szCs w:val="23"/>
          <w:lang w:val="uk-UA"/>
        </w:rPr>
        <w:t xml:space="preserve"> </w:t>
      </w:r>
      <w:r w:rsidRPr="009C2DAD">
        <w:rPr>
          <w:rFonts w:ascii="Times New Roman" w:hAnsi="Times New Roman" w:cs="Times New Roman"/>
          <w:b/>
          <w:i/>
          <w:sz w:val="28"/>
          <w:szCs w:val="28"/>
          <w:lang w:val="en-US"/>
        </w:rPr>
        <w:t>DM</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Direct</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Message</w:t>
      </w:r>
      <w:r w:rsidRPr="009C2DAD">
        <w:rPr>
          <w:rFonts w:ascii="Times New Roman" w:hAnsi="Times New Roman" w:cs="Times New Roman"/>
          <w:i/>
          <w:sz w:val="28"/>
          <w:szCs w:val="28"/>
          <w:lang w:val="uk-UA"/>
        </w:rPr>
        <w:t xml:space="preserve">), </w:t>
      </w:r>
      <w:r w:rsidRPr="009C2DAD">
        <w:rPr>
          <w:rFonts w:ascii="Times New Roman" w:hAnsi="Times New Roman" w:cs="Times New Roman"/>
          <w:b/>
          <w:i/>
          <w:sz w:val="28"/>
          <w:szCs w:val="28"/>
          <w:lang w:val="en-US"/>
        </w:rPr>
        <w:t>FOMO</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Fear</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Of</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Missing</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Out</w:t>
      </w:r>
      <w:r w:rsidRPr="009C2DAD">
        <w:rPr>
          <w:rFonts w:ascii="Times New Roman" w:hAnsi="Times New Roman" w:cs="Times New Roman"/>
          <w:i/>
          <w:sz w:val="28"/>
          <w:szCs w:val="28"/>
          <w:lang w:val="uk-UA"/>
        </w:rPr>
        <w:t xml:space="preserve">), </w:t>
      </w:r>
      <w:r w:rsidRPr="009C2DAD">
        <w:rPr>
          <w:rFonts w:ascii="Times New Roman" w:hAnsi="Times New Roman" w:cs="Times New Roman"/>
          <w:b/>
          <w:i/>
          <w:sz w:val="28"/>
          <w:szCs w:val="28"/>
          <w:lang w:val="en-US"/>
        </w:rPr>
        <w:t>GRWM</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Get</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Ready</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With</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Me</w:t>
      </w:r>
      <w:r w:rsidRPr="009C2DAD">
        <w:rPr>
          <w:rFonts w:ascii="Times New Roman" w:hAnsi="Times New Roman" w:cs="Times New Roman"/>
          <w:i/>
          <w:sz w:val="28"/>
          <w:szCs w:val="28"/>
          <w:lang w:val="uk-UA"/>
        </w:rPr>
        <w:t xml:space="preserve">), </w:t>
      </w:r>
      <w:r w:rsidRPr="009C2DAD">
        <w:rPr>
          <w:rFonts w:ascii="Times New Roman" w:hAnsi="Times New Roman" w:cs="Times New Roman"/>
          <w:b/>
          <w:i/>
          <w:sz w:val="28"/>
          <w:szCs w:val="28"/>
        </w:rPr>
        <w:t>Vlogmas</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Vlog</w:t>
      </w:r>
      <w:r w:rsidRPr="009C2DAD">
        <w:rPr>
          <w:rFonts w:ascii="Times New Roman" w:hAnsi="Times New Roman" w:cs="Times New Roman"/>
          <w:i/>
          <w:sz w:val="28"/>
          <w:szCs w:val="28"/>
          <w:lang w:val="uk-UA"/>
        </w:rPr>
        <w:t>+</w:t>
      </w:r>
      <w:r w:rsidRPr="009C2DAD">
        <w:rPr>
          <w:rFonts w:ascii="Times New Roman" w:hAnsi="Times New Roman" w:cs="Times New Roman"/>
          <w:i/>
          <w:sz w:val="28"/>
          <w:szCs w:val="28"/>
        </w:rPr>
        <w:t>Christmas</w:t>
      </w:r>
      <w:r w:rsidRPr="009C2DAD">
        <w:rPr>
          <w:rFonts w:ascii="Times New Roman" w:hAnsi="Times New Roman" w:cs="Times New Roman"/>
          <w:i/>
          <w:sz w:val="28"/>
          <w:szCs w:val="28"/>
          <w:lang w:val="uk-UA"/>
        </w:rPr>
        <w:t>-</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lastRenderedPageBreak/>
        <w:t xml:space="preserve">Різдвяний відеоблог), </w:t>
      </w:r>
      <w:r w:rsidRPr="009C2DAD">
        <w:rPr>
          <w:rFonts w:ascii="Times New Roman" w:hAnsi="Times New Roman" w:cs="Times New Roman"/>
          <w:b/>
          <w:i/>
          <w:sz w:val="28"/>
          <w:szCs w:val="28"/>
        </w:rPr>
        <w:t>IRL</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In</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Real</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Life</w:t>
      </w:r>
      <w:r w:rsidRPr="009C2DAD">
        <w:rPr>
          <w:rFonts w:ascii="Times New Roman" w:hAnsi="Times New Roman" w:cs="Times New Roman"/>
          <w:sz w:val="28"/>
          <w:szCs w:val="28"/>
          <w:lang w:val="uk-UA"/>
        </w:rPr>
        <w:t xml:space="preserve"> </w:t>
      </w:r>
      <w:r w:rsidR="005923A0" w:rsidRPr="005923A0">
        <w:rPr>
          <w:rFonts w:ascii="Times New Roman" w:hAnsi="Times New Roman" w:cs="Times New Roman"/>
          <w:b/>
          <w:i/>
          <w:sz w:val="28"/>
          <w:szCs w:val="28"/>
          <w:lang w:val="uk-UA"/>
        </w:rPr>
        <w:t>–</w:t>
      </w:r>
      <w:r w:rsidRPr="009C2DAD">
        <w:rPr>
          <w:rFonts w:ascii="Times New Roman" w:hAnsi="Times New Roman" w:cs="Times New Roman"/>
          <w:sz w:val="28"/>
          <w:szCs w:val="28"/>
          <w:lang w:val="uk-UA"/>
        </w:rPr>
        <w:t xml:space="preserve"> в реальності), </w:t>
      </w:r>
      <w:r w:rsidRPr="009C2DAD">
        <w:rPr>
          <w:rFonts w:ascii="Times New Roman" w:hAnsi="Times New Roman" w:cs="Times New Roman"/>
          <w:b/>
          <w:i/>
          <w:sz w:val="28"/>
          <w:szCs w:val="28"/>
        </w:rPr>
        <w:t>ICYMI</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In</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case</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you</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missed</w:t>
      </w:r>
      <w:r w:rsidRPr="009C2DAD">
        <w:rPr>
          <w:rFonts w:ascii="Arial" w:hAnsi="Arial" w:cs="Arial"/>
          <w:i/>
          <w:color w:val="000000"/>
          <w:sz w:val="23"/>
          <w:szCs w:val="23"/>
          <w:lang w:val="uk-UA"/>
        </w:rPr>
        <w:t xml:space="preserve"> </w:t>
      </w:r>
      <w:r w:rsidRPr="009C2DAD">
        <w:rPr>
          <w:rFonts w:ascii="Times New Roman" w:hAnsi="Times New Roman" w:cs="Times New Roman"/>
          <w:i/>
          <w:sz w:val="28"/>
          <w:szCs w:val="28"/>
        </w:rPr>
        <w:t>it</w:t>
      </w:r>
      <w:r w:rsidR="005923A0" w:rsidRPr="000B432C">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 xml:space="preserve">– у разі, що ви це попустили), </w:t>
      </w:r>
      <w:r w:rsidRPr="009C2DAD">
        <w:rPr>
          <w:rFonts w:ascii="Times New Roman" w:hAnsi="Times New Roman" w:cs="Times New Roman"/>
          <w:b/>
          <w:i/>
          <w:sz w:val="28"/>
          <w:szCs w:val="28"/>
        </w:rPr>
        <w:t>OOTD</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Outfit</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Of</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The</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Day</w:t>
      </w:r>
      <w:r w:rsidR="00080366" w:rsidRPr="009C2DAD">
        <w:rPr>
          <w:rFonts w:ascii="Times New Roman" w:hAnsi="Times New Roman" w:cs="Times New Roman"/>
          <w:sz w:val="28"/>
          <w:szCs w:val="28"/>
          <w:lang w:val="uk-UA"/>
        </w:rPr>
        <w:t xml:space="preserve"> - вбрання цього дня). </w:t>
      </w:r>
    </w:p>
    <w:p w14:paraId="0E01724B" w14:textId="778F5AB1" w:rsidR="00AB20D9" w:rsidRPr="009C2DAD" w:rsidRDefault="00080366" w:rsidP="0029092F">
      <w:pPr>
        <w:spacing w:after="0" w:line="360" w:lineRule="auto"/>
        <w:ind w:firstLine="709"/>
        <w:jc w:val="both"/>
        <w:rPr>
          <w:rFonts w:ascii="Times New Roman" w:hAnsi="Times New Roman" w:cs="Times New Roman"/>
          <w:color w:val="000000"/>
          <w:sz w:val="28"/>
          <w:szCs w:val="28"/>
          <w:shd w:val="clear" w:color="auto" w:fill="F5F5F5"/>
          <w:lang w:val="uk-UA"/>
        </w:rPr>
      </w:pPr>
      <w:r w:rsidRPr="009C2DAD">
        <w:rPr>
          <w:rFonts w:ascii="Times New Roman" w:hAnsi="Times New Roman" w:cs="Times New Roman"/>
          <w:sz w:val="28"/>
          <w:szCs w:val="28"/>
          <w:lang w:val="uk-UA"/>
        </w:rPr>
        <w:t xml:space="preserve">Ми можемо побачити, </w:t>
      </w:r>
      <w:r w:rsidR="00AB20D9" w:rsidRPr="009C2DAD">
        <w:rPr>
          <w:rFonts w:ascii="Times New Roman" w:hAnsi="Times New Roman" w:cs="Times New Roman"/>
          <w:sz w:val="28"/>
          <w:szCs w:val="28"/>
          <w:lang w:val="uk-UA"/>
        </w:rPr>
        <w:t>що сучасні форми існування англійської мови, які використовуються для спілкування в соціальних</w:t>
      </w:r>
      <w:r w:rsidRPr="009C2DAD">
        <w:rPr>
          <w:rFonts w:ascii="Times New Roman" w:hAnsi="Times New Roman" w:cs="Times New Roman"/>
          <w:sz w:val="28"/>
          <w:szCs w:val="28"/>
          <w:lang w:val="uk-UA"/>
        </w:rPr>
        <w:t xml:space="preserve"> мережах, весь час розвиваються</w:t>
      </w:r>
      <w:r w:rsidR="00AB20D9" w:rsidRPr="009C2DAD">
        <w:rPr>
          <w:rFonts w:ascii="Times New Roman" w:hAnsi="Times New Roman" w:cs="Times New Roman"/>
          <w:sz w:val="28"/>
          <w:szCs w:val="28"/>
          <w:lang w:val="uk-UA"/>
        </w:rPr>
        <w:t xml:space="preserve"> та мають своєрідні семантичні і граматичні особливості. Абревіатури можуть представляти скорочені назви продуктів, як-от: </w:t>
      </w:r>
      <w:r w:rsidR="00AB20D9" w:rsidRPr="009C2DAD">
        <w:rPr>
          <w:rFonts w:ascii="Times New Roman" w:hAnsi="Times New Roman" w:cs="Times New Roman"/>
          <w:b/>
          <w:i/>
          <w:sz w:val="28"/>
          <w:szCs w:val="28"/>
          <w:lang w:val="en-US"/>
        </w:rPr>
        <w:t>EVOO</w:t>
      </w:r>
      <w:r w:rsidR="00AB20D9" w:rsidRPr="009C2DAD">
        <w:rPr>
          <w:rFonts w:ascii="Times New Roman" w:hAnsi="Times New Roman" w:cs="Times New Roman"/>
          <w:b/>
          <w:i/>
          <w:sz w:val="28"/>
          <w:szCs w:val="28"/>
          <w:lang w:val="uk-UA"/>
        </w:rPr>
        <w:t xml:space="preserve"> </w:t>
      </w:r>
      <w:r w:rsidR="005923A0" w:rsidRPr="005923A0">
        <w:rPr>
          <w:rFonts w:ascii="Times New Roman" w:hAnsi="Times New Roman" w:cs="Times New Roman"/>
          <w:b/>
          <w:i/>
          <w:sz w:val="28"/>
          <w:szCs w:val="28"/>
          <w:lang w:val="uk-UA"/>
        </w:rPr>
        <w:t>–</w:t>
      </w:r>
      <w:r w:rsidR="00AB20D9" w:rsidRPr="009C2DAD">
        <w:rPr>
          <w:rFonts w:ascii="Times New Roman" w:hAnsi="Times New Roman" w:cs="Times New Roman"/>
          <w:sz w:val="28"/>
          <w:szCs w:val="28"/>
          <w:lang w:val="uk-UA"/>
        </w:rPr>
        <w:t xml:space="preserve"> оливкова олія першого віджиму (</w:t>
      </w:r>
      <w:r w:rsidR="00AB20D9" w:rsidRPr="009C2DAD">
        <w:rPr>
          <w:rFonts w:ascii="Times New Roman" w:hAnsi="Times New Roman" w:cs="Times New Roman"/>
          <w:i/>
          <w:sz w:val="28"/>
          <w:szCs w:val="28"/>
          <w:lang w:val="en-US"/>
        </w:rPr>
        <w:t>extra</w:t>
      </w:r>
      <w:r w:rsidR="00AB20D9" w:rsidRPr="009C2DAD">
        <w:rPr>
          <w:rFonts w:ascii="Times New Roman" w:hAnsi="Times New Roman" w:cs="Times New Roman"/>
          <w:i/>
          <w:sz w:val="28"/>
          <w:szCs w:val="28"/>
          <w:lang w:val="uk-UA"/>
        </w:rPr>
        <w:t xml:space="preserve"> </w:t>
      </w:r>
      <w:r w:rsidR="00AB20D9" w:rsidRPr="009C2DAD">
        <w:rPr>
          <w:rFonts w:ascii="Times New Roman" w:hAnsi="Times New Roman" w:cs="Times New Roman"/>
          <w:i/>
          <w:sz w:val="28"/>
          <w:szCs w:val="28"/>
          <w:lang w:val="en-US"/>
        </w:rPr>
        <w:t>virgin</w:t>
      </w:r>
      <w:r w:rsidR="00AB20D9" w:rsidRPr="009C2DAD">
        <w:rPr>
          <w:rFonts w:ascii="Times New Roman" w:hAnsi="Times New Roman" w:cs="Times New Roman"/>
          <w:i/>
          <w:sz w:val="28"/>
          <w:szCs w:val="28"/>
          <w:lang w:val="uk-UA"/>
        </w:rPr>
        <w:t xml:space="preserve"> </w:t>
      </w:r>
      <w:r w:rsidR="00AB20D9" w:rsidRPr="009C2DAD">
        <w:rPr>
          <w:rFonts w:ascii="Times New Roman" w:hAnsi="Times New Roman" w:cs="Times New Roman"/>
          <w:i/>
          <w:sz w:val="28"/>
          <w:szCs w:val="28"/>
          <w:lang w:val="en-US"/>
        </w:rPr>
        <w:t>olive</w:t>
      </w:r>
      <w:r w:rsidR="00AB20D9" w:rsidRPr="009C2DAD">
        <w:rPr>
          <w:rFonts w:ascii="Times New Roman" w:hAnsi="Times New Roman" w:cs="Times New Roman"/>
          <w:i/>
          <w:sz w:val="28"/>
          <w:szCs w:val="28"/>
          <w:lang w:val="uk-UA"/>
        </w:rPr>
        <w:t xml:space="preserve"> </w:t>
      </w:r>
      <w:r w:rsidR="00AB20D9" w:rsidRPr="009C2DAD">
        <w:rPr>
          <w:rFonts w:ascii="Times New Roman" w:hAnsi="Times New Roman" w:cs="Times New Roman"/>
          <w:i/>
          <w:sz w:val="28"/>
          <w:szCs w:val="28"/>
          <w:lang w:val="en-US"/>
        </w:rPr>
        <w:t>oil</w:t>
      </w:r>
      <w:r w:rsidR="00AB20D9" w:rsidRPr="009C2DAD">
        <w:rPr>
          <w:rFonts w:ascii="Times New Roman" w:hAnsi="Times New Roman" w:cs="Times New Roman"/>
          <w:sz w:val="28"/>
          <w:szCs w:val="28"/>
          <w:lang w:val="uk-UA"/>
        </w:rPr>
        <w:t xml:space="preserve">) і навідь виступати у ролі метафори, як-от: </w:t>
      </w:r>
      <w:r w:rsidR="00AB20D9" w:rsidRPr="009C2DAD">
        <w:rPr>
          <w:rFonts w:ascii="Times New Roman" w:hAnsi="Times New Roman" w:cs="Times New Roman"/>
          <w:b/>
          <w:i/>
          <w:sz w:val="28"/>
          <w:szCs w:val="28"/>
          <w:lang w:val="en-US"/>
        </w:rPr>
        <w:t>BsoD</w:t>
      </w:r>
      <w:r w:rsidR="00AB20D9" w:rsidRPr="009C2DAD">
        <w:rPr>
          <w:rFonts w:ascii="Times New Roman" w:hAnsi="Times New Roman" w:cs="Times New Roman"/>
          <w:sz w:val="28"/>
          <w:szCs w:val="28"/>
          <w:lang w:val="uk-UA"/>
        </w:rPr>
        <w:t xml:space="preserve"> </w:t>
      </w:r>
      <w:r w:rsidR="005923A0" w:rsidRPr="005923A0">
        <w:rPr>
          <w:rFonts w:ascii="Times New Roman" w:hAnsi="Times New Roman" w:cs="Times New Roman"/>
          <w:b/>
          <w:i/>
          <w:sz w:val="28"/>
          <w:szCs w:val="28"/>
          <w:lang w:val="uk-UA"/>
        </w:rPr>
        <w:t>–</w:t>
      </w:r>
      <w:r w:rsidR="00AB20D9" w:rsidRPr="009C2DAD">
        <w:rPr>
          <w:rFonts w:ascii="Times New Roman" w:hAnsi="Times New Roman" w:cs="Times New Roman"/>
          <w:sz w:val="28"/>
          <w:szCs w:val="28"/>
          <w:lang w:val="uk-UA"/>
        </w:rPr>
        <w:t xml:space="preserve"> </w:t>
      </w:r>
      <w:r w:rsidR="00AB20D9" w:rsidRPr="009C2DAD">
        <w:rPr>
          <w:rFonts w:ascii="Times New Roman" w:hAnsi="Times New Roman" w:cs="Times New Roman"/>
          <w:i/>
          <w:sz w:val="28"/>
          <w:szCs w:val="28"/>
          <w:lang w:val="en-US"/>
        </w:rPr>
        <w:t>blue</w:t>
      </w:r>
      <w:r w:rsidR="00AB20D9" w:rsidRPr="009C2DAD">
        <w:rPr>
          <w:rFonts w:ascii="Times New Roman" w:hAnsi="Times New Roman" w:cs="Times New Roman"/>
          <w:i/>
          <w:sz w:val="28"/>
          <w:szCs w:val="28"/>
          <w:lang w:val="uk-UA"/>
        </w:rPr>
        <w:t xml:space="preserve"> </w:t>
      </w:r>
      <w:r w:rsidR="00AB20D9" w:rsidRPr="009C2DAD">
        <w:rPr>
          <w:rFonts w:ascii="Times New Roman" w:hAnsi="Times New Roman" w:cs="Times New Roman"/>
          <w:i/>
          <w:sz w:val="28"/>
          <w:szCs w:val="28"/>
          <w:lang w:val="en-US"/>
        </w:rPr>
        <w:t>screen</w:t>
      </w:r>
      <w:r w:rsidR="00AB20D9" w:rsidRPr="009C2DAD">
        <w:rPr>
          <w:rFonts w:ascii="Times New Roman" w:hAnsi="Times New Roman" w:cs="Times New Roman"/>
          <w:i/>
          <w:sz w:val="28"/>
          <w:szCs w:val="28"/>
          <w:lang w:val="uk-UA"/>
        </w:rPr>
        <w:t xml:space="preserve"> </w:t>
      </w:r>
      <w:r w:rsidR="00AB20D9" w:rsidRPr="009C2DAD">
        <w:rPr>
          <w:rFonts w:ascii="Times New Roman" w:hAnsi="Times New Roman" w:cs="Times New Roman"/>
          <w:i/>
          <w:sz w:val="28"/>
          <w:szCs w:val="28"/>
          <w:lang w:val="en-US"/>
        </w:rPr>
        <w:t>of</w:t>
      </w:r>
      <w:r w:rsidR="00AB20D9" w:rsidRPr="009C2DAD">
        <w:rPr>
          <w:rFonts w:ascii="Times New Roman" w:hAnsi="Times New Roman" w:cs="Times New Roman"/>
          <w:i/>
          <w:sz w:val="28"/>
          <w:szCs w:val="28"/>
          <w:lang w:val="uk-UA"/>
        </w:rPr>
        <w:t xml:space="preserve"> </w:t>
      </w:r>
      <w:r w:rsidR="00AB20D9" w:rsidRPr="009C2DAD">
        <w:rPr>
          <w:rFonts w:ascii="Times New Roman" w:hAnsi="Times New Roman" w:cs="Times New Roman"/>
          <w:i/>
          <w:sz w:val="28"/>
          <w:szCs w:val="28"/>
          <w:lang w:val="en-US"/>
        </w:rPr>
        <w:t>death</w:t>
      </w:r>
      <w:r w:rsidR="00AB20D9" w:rsidRPr="009C2DAD">
        <w:rPr>
          <w:rFonts w:ascii="Times New Roman" w:hAnsi="Times New Roman" w:cs="Times New Roman"/>
          <w:sz w:val="28"/>
          <w:szCs w:val="28"/>
          <w:lang w:val="uk-UA"/>
        </w:rPr>
        <w:t>: для позначення помилки на екрані комп'ютера.</w:t>
      </w:r>
    </w:p>
    <w:p w14:paraId="688A5DA4" w14:textId="003A5F3D" w:rsidR="00AB20D9" w:rsidRPr="009C2DAD" w:rsidRDefault="00681E23" w:rsidP="0029092F">
      <w:pPr>
        <w:spacing w:after="0" w:line="360" w:lineRule="auto"/>
        <w:ind w:firstLine="709"/>
        <w:jc w:val="both"/>
        <w:rPr>
          <w:rFonts w:ascii="Times New Roman" w:hAnsi="Times New Roman" w:cs="Times New Roman"/>
          <w:i/>
          <w:sz w:val="28"/>
          <w:szCs w:val="28"/>
          <w:lang w:val="uk-UA"/>
        </w:rPr>
      </w:pPr>
      <w:r w:rsidRPr="009C2DAD">
        <w:rPr>
          <w:rFonts w:ascii="Times New Roman" w:hAnsi="Times New Roman" w:cs="Times New Roman"/>
          <w:sz w:val="28"/>
          <w:szCs w:val="28"/>
          <w:lang w:val="uk-UA"/>
        </w:rPr>
        <w:t>За даними досліджень,</w:t>
      </w:r>
      <w:r w:rsidR="00AB20D9" w:rsidRPr="009C2DAD">
        <w:rPr>
          <w:rFonts w:ascii="Times New Roman" w:hAnsi="Times New Roman" w:cs="Times New Roman"/>
          <w:sz w:val="28"/>
          <w:szCs w:val="28"/>
          <w:lang w:val="uk-UA"/>
        </w:rPr>
        <w:t xml:space="preserve"> у великій кількості випадків переважає утворення нових слів за допомогою усічення, коли відсікалася саме завершальна частина слова (суфікси та/або закінчення, інколи - частина основи). Було відмічено, що нові слова, утворені таким способом, є іменниками, часто складними, як-от: </w:t>
      </w:r>
      <w:r w:rsidR="00AB20D9" w:rsidRPr="009C2DAD">
        <w:rPr>
          <w:rFonts w:ascii="Times New Roman" w:hAnsi="Times New Roman" w:cs="Times New Roman"/>
          <w:i/>
          <w:sz w:val="28"/>
          <w:szCs w:val="28"/>
        </w:rPr>
        <w:t>obvi</w:t>
      </w:r>
      <w:r w:rsidR="00AB20D9" w:rsidRPr="009C2DAD">
        <w:rPr>
          <w:rFonts w:ascii="Times New Roman" w:hAnsi="Times New Roman" w:cs="Times New Roman"/>
          <w:i/>
          <w:sz w:val="28"/>
          <w:szCs w:val="28"/>
          <w:lang w:val="uk-UA"/>
        </w:rPr>
        <w:t xml:space="preserve"> (</w:t>
      </w:r>
      <w:r w:rsidR="00AB20D9" w:rsidRPr="009C2DAD">
        <w:rPr>
          <w:rFonts w:ascii="Times New Roman" w:hAnsi="Times New Roman" w:cs="Times New Roman"/>
          <w:i/>
          <w:sz w:val="28"/>
          <w:szCs w:val="28"/>
        </w:rPr>
        <w:t>obviously</w:t>
      </w:r>
      <w:r w:rsidR="00AB20D9" w:rsidRPr="009C2DAD">
        <w:rPr>
          <w:rFonts w:ascii="Times New Roman" w:hAnsi="Times New Roman" w:cs="Times New Roman"/>
          <w:i/>
          <w:sz w:val="28"/>
          <w:szCs w:val="28"/>
          <w:lang w:val="uk-UA"/>
        </w:rPr>
        <w:t xml:space="preserve">), </w:t>
      </w:r>
      <w:r w:rsidR="00AB20D9" w:rsidRPr="009C2DAD">
        <w:rPr>
          <w:rFonts w:ascii="Times New Roman" w:hAnsi="Times New Roman" w:cs="Times New Roman"/>
          <w:i/>
          <w:sz w:val="28"/>
          <w:szCs w:val="28"/>
        </w:rPr>
        <w:t>edtech</w:t>
      </w:r>
      <w:r w:rsidR="00AB20D9" w:rsidRPr="009C2DAD">
        <w:rPr>
          <w:rFonts w:ascii="Times New Roman" w:hAnsi="Times New Roman" w:cs="Times New Roman"/>
          <w:i/>
          <w:sz w:val="28"/>
          <w:szCs w:val="28"/>
          <w:lang w:val="uk-UA"/>
        </w:rPr>
        <w:t xml:space="preserve"> (</w:t>
      </w:r>
      <w:r w:rsidR="00AB20D9" w:rsidRPr="009C2DAD">
        <w:rPr>
          <w:rFonts w:ascii="Times New Roman" w:hAnsi="Times New Roman" w:cs="Times New Roman"/>
          <w:i/>
          <w:sz w:val="28"/>
          <w:szCs w:val="28"/>
        </w:rPr>
        <w:t>educational</w:t>
      </w:r>
      <w:r w:rsidR="00AB20D9" w:rsidRPr="009C2DAD">
        <w:rPr>
          <w:rFonts w:ascii="Times New Roman" w:hAnsi="Times New Roman" w:cs="Times New Roman"/>
          <w:i/>
          <w:sz w:val="28"/>
          <w:szCs w:val="28"/>
          <w:lang w:val="uk-UA"/>
        </w:rPr>
        <w:t xml:space="preserve"> </w:t>
      </w:r>
      <w:r w:rsidR="00AB20D9" w:rsidRPr="009C2DAD">
        <w:rPr>
          <w:rFonts w:ascii="Times New Roman" w:hAnsi="Times New Roman" w:cs="Times New Roman"/>
          <w:i/>
          <w:sz w:val="28"/>
          <w:szCs w:val="28"/>
        </w:rPr>
        <w:t>technology</w:t>
      </w:r>
      <w:r w:rsidR="00AB20D9" w:rsidRPr="009C2DAD">
        <w:rPr>
          <w:rFonts w:ascii="Times New Roman" w:hAnsi="Times New Roman" w:cs="Times New Roman"/>
          <w:i/>
          <w:sz w:val="28"/>
          <w:szCs w:val="28"/>
          <w:lang w:val="uk-UA"/>
        </w:rPr>
        <w:t xml:space="preserve">), </w:t>
      </w:r>
      <w:r w:rsidR="00AB20D9" w:rsidRPr="009C2DAD">
        <w:rPr>
          <w:rFonts w:ascii="Times New Roman" w:hAnsi="Times New Roman" w:cs="Times New Roman"/>
          <w:i/>
          <w:sz w:val="28"/>
          <w:szCs w:val="28"/>
        </w:rPr>
        <w:t>yo</w:t>
      </w:r>
      <w:r w:rsidR="00AB20D9" w:rsidRPr="009C2DAD">
        <w:rPr>
          <w:rFonts w:ascii="Times New Roman" w:hAnsi="Times New Roman" w:cs="Times New Roman"/>
          <w:i/>
          <w:sz w:val="28"/>
          <w:szCs w:val="28"/>
          <w:lang w:val="uk-UA"/>
        </w:rPr>
        <w:t>-</w:t>
      </w:r>
      <w:r w:rsidR="00AB20D9" w:rsidRPr="009C2DAD">
        <w:rPr>
          <w:rFonts w:ascii="Times New Roman" w:hAnsi="Times New Roman" w:cs="Times New Roman"/>
          <w:i/>
          <w:sz w:val="28"/>
          <w:szCs w:val="28"/>
        </w:rPr>
        <w:t>pro</w:t>
      </w:r>
      <w:r w:rsidR="00AB20D9" w:rsidRPr="009C2DAD">
        <w:rPr>
          <w:rFonts w:ascii="Times New Roman" w:hAnsi="Times New Roman" w:cs="Times New Roman"/>
          <w:i/>
          <w:sz w:val="28"/>
          <w:szCs w:val="28"/>
          <w:lang w:val="uk-UA"/>
        </w:rPr>
        <w:t xml:space="preserve"> (</w:t>
      </w:r>
      <w:r w:rsidR="00AB20D9" w:rsidRPr="009C2DAD">
        <w:rPr>
          <w:rFonts w:ascii="Times New Roman" w:hAnsi="Times New Roman" w:cs="Times New Roman"/>
          <w:i/>
          <w:sz w:val="28"/>
          <w:szCs w:val="28"/>
        </w:rPr>
        <w:t>young</w:t>
      </w:r>
      <w:r w:rsidR="00AB20D9" w:rsidRPr="009C2DAD">
        <w:rPr>
          <w:rFonts w:ascii="Times New Roman" w:hAnsi="Times New Roman" w:cs="Times New Roman"/>
          <w:i/>
          <w:sz w:val="28"/>
          <w:szCs w:val="28"/>
          <w:lang w:val="uk-UA"/>
        </w:rPr>
        <w:t xml:space="preserve"> </w:t>
      </w:r>
      <w:r w:rsidR="00AB20D9" w:rsidRPr="009C2DAD">
        <w:rPr>
          <w:rFonts w:ascii="Times New Roman" w:hAnsi="Times New Roman" w:cs="Times New Roman"/>
          <w:i/>
          <w:sz w:val="28"/>
          <w:szCs w:val="28"/>
        </w:rPr>
        <w:t>professional</w:t>
      </w:r>
      <w:r w:rsidR="00AB20D9" w:rsidRPr="009C2DAD">
        <w:rPr>
          <w:rFonts w:ascii="Times New Roman" w:hAnsi="Times New Roman" w:cs="Times New Roman"/>
          <w:i/>
          <w:sz w:val="28"/>
          <w:szCs w:val="28"/>
          <w:lang w:val="uk-UA"/>
        </w:rPr>
        <w:t xml:space="preserve">). </w:t>
      </w:r>
      <w:r w:rsidR="00AB20D9" w:rsidRPr="009C2DAD">
        <w:rPr>
          <w:rFonts w:ascii="Times New Roman" w:hAnsi="Times New Roman" w:cs="Times New Roman"/>
          <w:sz w:val="28"/>
          <w:szCs w:val="28"/>
          <w:lang w:val="uk-UA"/>
        </w:rPr>
        <w:t>В деяких випадках поруч із усіченням фінальної частини слова чи однієї з основ складног</w:t>
      </w:r>
      <w:r w:rsidRPr="009C2DAD">
        <w:rPr>
          <w:rFonts w:ascii="Times New Roman" w:hAnsi="Times New Roman" w:cs="Times New Roman"/>
          <w:sz w:val="28"/>
          <w:szCs w:val="28"/>
          <w:lang w:val="uk-UA"/>
        </w:rPr>
        <w:t>о слова може відбуватися «випаді</w:t>
      </w:r>
      <w:r w:rsidR="00AB20D9" w:rsidRPr="009C2DAD">
        <w:rPr>
          <w:rFonts w:ascii="Times New Roman" w:hAnsi="Times New Roman" w:cs="Times New Roman"/>
          <w:sz w:val="28"/>
          <w:szCs w:val="28"/>
          <w:lang w:val="uk-UA"/>
        </w:rPr>
        <w:t xml:space="preserve">ння» окремих букв. Так слово </w:t>
      </w:r>
      <w:r w:rsidR="00AB20D9" w:rsidRPr="009C2DAD">
        <w:rPr>
          <w:rFonts w:ascii="Times New Roman" w:hAnsi="Times New Roman" w:cs="Times New Roman"/>
          <w:i/>
          <w:sz w:val="28"/>
          <w:szCs w:val="28"/>
        </w:rPr>
        <w:t>bae</w:t>
      </w:r>
      <w:r w:rsidR="00E01A97" w:rsidRPr="009C2DAD">
        <w:rPr>
          <w:rFonts w:ascii="Times New Roman" w:hAnsi="Times New Roman" w:cs="Times New Roman"/>
          <w:sz w:val="28"/>
          <w:szCs w:val="28"/>
          <w:lang w:val="uk-UA"/>
        </w:rPr>
        <w:t xml:space="preserve"> </w:t>
      </w:r>
      <w:r w:rsidR="00AB20D9" w:rsidRPr="009C2DAD">
        <w:rPr>
          <w:rFonts w:ascii="Times New Roman" w:hAnsi="Times New Roman" w:cs="Times New Roman"/>
          <w:sz w:val="28"/>
          <w:szCs w:val="28"/>
          <w:lang w:val="uk-UA"/>
        </w:rPr>
        <w:t xml:space="preserve">виникло внаслідок випадіння літери </w:t>
      </w:r>
      <w:r w:rsidR="00AB20D9" w:rsidRPr="009C2DAD">
        <w:rPr>
          <w:rFonts w:ascii="Times New Roman" w:hAnsi="Times New Roman" w:cs="Times New Roman"/>
          <w:i/>
          <w:sz w:val="28"/>
          <w:szCs w:val="28"/>
          <w:lang w:val="uk-UA"/>
        </w:rPr>
        <w:t>«</w:t>
      </w:r>
      <w:r w:rsidR="00AB20D9" w:rsidRPr="009C2DAD">
        <w:rPr>
          <w:rFonts w:ascii="Times New Roman" w:hAnsi="Times New Roman" w:cs="Times New Roman"/>
          <w:i/>
          <w:sz w:val="28"/>
          <w:szCs w:val="28"/>
        </w:rPr>
        <w:t>b</w:t>
      </w:r>
      <w:r w:rsidR="00AB20D9" w:rsidRPr="009C2DAD">
        <w:rPr>
          <w:rFonts w:ascii="Times New Roman" w:hAnsi="Times New Roman" w:cs="Times New Roman"/>
          <w:i/>
          <w:sz w:val="28"/>
          <w:szCs w:val="28"/>
          <w:lang w:val="uk-UA"/>
        </w:rPr>
        <w:t>»</w:t>
      </w:r>
      <w:r w:rsidR="00AB20D9" w:rsidRPr="009C2DAD">
        <w:rPr>
          <w:rFonts w:ascii="Times New Roman" w:hAnsi="Times New Roman" w:cs="Times New Roman"/>
          <w:sz w:val="28"/>
          <w:szCs w:val="28"/>
          <w:lang w:val="uk-UA"/>
        </w:rPr>
        <w:t xml:space="preserve"> з основи </w:t>
      </w:r>
      <w:r w:rsidR="00AB20D9" w:rsidRPr="009C2DAD">
        <w:rPr>
          <w:rFonts w:ascii="Times New Roman" w:hAnsi="Times New Roman" w:cs="Times New Roman"/>
          <w:i/>
          <w:sz w:val="28"/>
          <w:szCs w:val="28"/>
        </w:rPr>
        <w:t>babe</w:t>
      </w:r>
      <w:r w:rsidR="00AB20D9" w:rsidRPr="009C2DAD">
        <w:rPr>
          <w:rFonts w:ascii="Times New Roman" w:hAnsi="Times New Roman" w:cs="Times New Roman"/>
          <w:i/>
          <w:sz w:val="28"/>
          <w:szCs w:val="28"/>
          <w:lang w:val="uk-UA"/>
        </w:rPr>
        <w:t xml:space="preserve">, </w:t>
      </w:r>
      <w:r w:rsidR="00AB20D9" w:rsidRPr="009C2DAD">
        <w:rPr>
          <w:rFonts w:ascii="Times New Roman" w:hAnsi="Times New Roman" w:cs="Times New Roman"/>
          <w:sz w:val="28"/>
          <w:szCs w:val="28"/>
          <w:lang w:val="uk-UA"/>
        </w:rPr>
        <w:t>або</w:t>
      </w:r>
      <w:r w:rsidR="00AB20D9" w:rsidRPr="009C2DAD">
        <w:rPr>
          <w:rFonts w:ascii="Times New Roman" w:hAnsi="Times New Roman" w:cs="Times New Roman"/>
          <w:i/>
          <w:sz w:val="28"/>
          <w:szCs w:val="28"/>
          <w:lang w:val="uk-UA"/>
        </w:rPr>
        <w:t xml:space="preserve"> </w:t>
      </w:r>
      <w:r w:rsidR="00AB20D9" w:rsidRPr="009C2DAD">
        <w:rPr>
          <w:rFonts w:ascii="Times New Roman" w:hAnsi="Times New Roman" w:cs="Times New Roman"/>
          <w:i/>
          <w:sz w:val="28"/>
          <w:szCs w:val="28"/>
        </w:rPr>
        <w:t>fridge</w:t>
      </w:r>
      <w:r w:rsidR="00AB20D9" w:rsidRPr="009C2DAD">
        <w:rPr>
          <w:rFonts w:ascii="Times New Roman" w:hAnsi="Times New Roman" w:cs="Times New Roman"/>
          <w:i/>
          <w:sz w:val="28"/>
          <w:szCs w:val="28"/>
          <w:lang w:val="uk-UA"/>
        </w:rPr>
        <w:t xml:space="preserve"> </w:t>
      </w:r>
      <w:r w:rsidR="00AB20D9" w:rsidRPr="009C2DAD">
        <w:rPr>
          <w:rFonts w:ascii="Times New Roman" w:hAnsi="Times New Roman" w:cs="Times New Roman"/>
          <w:sz w:val="28"/>
          <w:szCs w:val="28"/>
          <w:lang w:val="uk-UA"/>
        </w:rPr>
        <w:t>від</w:t>
      </w:r>
      <w:r w:rsidR="00AB20D9" w:rsidRPr="009C2DAD">
        <w:rPr>
          <w:rFonts w:ascii="Times New Roman" w:hAnsi="Times New Roman" w:cs="Times New Roman"/>
          <w:i/>
          <w:sz w:val="28"/>
          <w:szCs w:val="28"/>
          <w:lang w:val="uk-UA"/>
        </w:rPr>
        <w:t xml:space="preserve"> </w:t>
      </w:r>
      <w:r w:rsidR="00AB20D9" w:rsidRPr="009C2DAD">
        <w:rPr>
          <w:rFonts w:ascii="Times New Roman" w:hAnsi="Times New Roman" w:cs="Times New Roman"/>
          <w:i/>
          <w:sz w:val="28"/>
          <w:szCs w:val="28"/>
        </w:rPr>
        <w:t>refridgerator</w:t>
      </w:r>
      <w:r w:rsidR="00AB20D9" w:rsidRPr="009C2DAD">
        <w:rPr>
          <w:rFonts w:ascii="Times New Roman" w:hAnsi="Times New Roman" w:cs="Times New Roman"/>
          <w:i/>
          <w:sz w:val="28"/>
          <w:szCs w:val="28"/>
          <w:lang w:val="uk-UA"/>
        </w:rPr>
        <w:t>.</w:t>
      </w:r>
      <w:r w:rsidR="00AB20D9" w:rsidRPr="009C2DAD">
        <w:rPr>
          <w:rFonts w:ascii="Times New Roman" w:hAnsi="Times New Roman" w:cs="Times New Roman"/>
          <w:i/>
          <w:sz w:val="28"/>
          <w:szCs w:val="28"/>
        </w:rPr>
        <w:t> </w:t>
      </w:r>
      <w:r w:rsidR="00AB20D9" w:rsidRPr="009C2DAD">
        <w:rPr>
          <w:rFonts w:ascii="Times New Roman" w:hAnsi="Times New Roman" w:cs="Times New Roman"/>
          <w:sz w:val="28"/>
          <w:szCs w:val="28"/>
        </w:rPr>
        <w:t xml:space="preserve">Найбільше абревіатур у сучасній </w:t>
      </w:r>
      <w:proofErr w:type="gramStart"/>
      <w:r w:rsidR="00AB20D9" w:rsidRPr="009C2DAD">
        <w:rPr>
          <w:rFonts w:ascii="Times New Roman" w:hAnsi="Times New Roman" w:cs="Times New Roman"/>
          <w:sz w:val="28"/>
          <w:szCs w:val="28"/>
        </w:rPr>
        <w:t>англ</w:t>
      </w:r>
      <w:proofErr w:type="gramEnd"/>
      <w:r w:rsidR="00AB20D9" w:rsidRPr="009C2DAD">
        <w:rPr>
          <w:rFonts w:ascii="Times New Roman" w:hAnsi="Times New Roman" w:cs="Times New Roman"/>
          <w:sz w:val="28"/>
          <w:szCs w:val="28"/>
        </w:rPr>
        <w:t xml:space="preserve">ійській мові належить до сфери інтернет-спілкування та технологій. Наприклад, абревіатура </w:t>
      </w:r>
      <w:r w:rsidR="00AB20D9" w:rsidRPr="009C2DAD">
        <w:rPr>
          <w:rFonts w:ascii="Times New Roman" w:hAnsi="Times New Roman" w:cs="Times New Roman"/>
          <w:i/>
          <w:sz w:val="28"/>
          <w:szCs w:val="28"/>
        </w:rPr>
        <w:t xml:space="preserve">TBF (to be fair) </w:t>
      </w:r>
      <w:r w:rsidR="00AB20D9" w:rsidRPr="009C2DAD">
        <w:rPr>
          <w:rFonts w:ascii="Times New Roman" w:hAnsi="Times New Roman" w:cs="Times New Roman"/>
          <w:sz w:val="28"/>
          <w:szCs w:val="28"/>
        </w:rPr>
        <w:t xml:space="preserve">часто використовується в інтернет-листуванні та статтях на форумах. Досить характерним є вживання даних абревіатур і </w:t>
      </w:r>
      <w:proofErr w:type="gramStart"/>
      <w:r w:rsidR="00AB20D9" w:rsidRPr="009C2DAD">
        <w:rPr>
          <w:rFonts w:ascii="Times New Roman" w:hAnsi="Times New Roman" w:cs="Times New Roman"/>
          <w:sz w:val="28"/>
          <w:szCs w:val="28"/>
        </w:rPr>
        <w:t>для</w:t>
      </w:r>
      <w:proofErr w:type="gramEnd"/>
      <w:r w:rsidR="00AB20D9" w:rsidRPr="009C2DAD">
        <w:rPr>
          <w:rFonts w:ascii="Times New Roman" w:hAnsi="Times New Roman" w:cs="Times New Roman"/>
          <w:sz w:val="28"/>
          <w:szCs w:val="28"/>
        </w:rPr>
        <w:t xml:space="preserve"> </w:t>
      </w:r>
      <w:proofErr w:type="gramStart"/>
      <w:r w:rsidR="00AB20D9" w:rsidRPr="009C2DAD">
        <w:rPr>
          <w:rFonts w:ascii="Times New Roman" w:hAnsi="Times New Roman" w:cs="Times New Roman"/>
          <w:sz w:val="28"/>
          <w:szCs w:val="28"/>
        </w:rPr>
        <w:t>заруб</w:t>
      </w:r>
      <w:proofErr w:type="gramEnd"/>
      <w:r w:rsidR="00AB20D9" w:rsidRPr="009C2DAD">
        <w:rPr>
          <w:rFonts w:ascii="Times New Roman" w:hAnsi="Times New Roman" w:cs="Times New Roman"/>
          <w:sz w:val="28"/>
          <w:szCs w:val="28"/>
        </w:rPr>
        <w:t>іжних таблоїдів [</w:t>
      </w:r>
      <w:r w:rsidR="00080366" w:rsidRPr="009C2DAD">
        <w:rPr>
          <w:rFonts w:ascii="Times New Roman" w:hAnsi="Times New Roman" w:cs="Times New Roman"/>
          <w:sz w:val="28"/>
          <w:szCs w:val="28"/>
          <w:lang w:val="uk-UA"/>
        </w:rPr>
        <w:t>12, 138-140</w:t>
      </w:r>
      <w:r w:rsidR="00AB20D9" w:rsidRPr="009C2DAD">
        <w:rPr>
          <w:rFonts w:ascii="Times New Roman" w:hAnsi="Times New Roman" w:cs="Times New Roman"/>
          <w:sz w:val="28"/>
          <w:szCs w:val="28"/>
        </w:rPr>
        <w:t>]</w:t>
      </w:r>
      <w:r w:rsidR="00AB20D9" w:rsidRPr="009C2DAD">
        <w:rPr>
          <w:rFonts w:ascii="Times New Roman" w:hAnsi="Times New Roman" w:cs="Times New Roman"/>
          <w:sz w:val="28"/>
          <w:szCs w:val="28"/>
          <w:lang w:val="uk-UA"/>
        </w:rPr>
        <w:t>.</w:t>
      </w:r>
    </w:p>
    <w:p w14:paraId="1F3757D6" w14:textId="2FCA30EC" w:rsidR="00AB20D9" w:rsidRPr="009C2DAD" w:rsidRDefault="00AB20D9"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Нами відмічалися приклади,</w:t>
      </w:r>
      <w:r w:rsidRPr="009C2DAD">
        <w:rPr>
          <w:rFonts w:ascii="Times New Roman" w:hAnsi="Times New Roman" w:cs="Times New Roman"/>
          <w:sz w:val="28"/>
          <w:szCs w:val="28"/>
        </w:rPr>
        <w:t xml:space="preserve"> у яких першим елементом є буква, а другим </w:t>
      </w:r>
      <w:r w:rsidR="005923A0" w:rsidRPr="005923A0">
        <w:rPr>
          <w:rFonts w:ascii="Times New Roman" w:hAnsi="Times New Roman" w:cs="Times New Roman"/>
          <w:b/>
          <w:i/>
          <w:sz w:val="28"/>
          <w:szCs w:val="28"/>
          <w:lang w:val="uk-UA"/>
        </w:rPr>
        <w:t>–</w:t>
      </w:r>
      <w:r w:rsidRPr="009C2DAD">
        <w:rPr>
          <w:rFonts w:ascii="Times New Roman" w:hAnsi="Times New Roman" w:cs="Times New Roman"/>
          <w:sz w:val="28"/>
          <w:szCs w:val="28"/>
        </w:rPr>
        <w:t xml:space="preserve"> повне слово: «</w:t>
      </w:r>
      <w:r w:rsidRPr="009C2DAD">
        <w:rPr>
          <w:rFonts w:ascii="Times New Roman" w:hAnsi="Times New Roman" w:cs="Times New Roman"/>
          <w:i/>
          <w:sz w:val="28"/>
          <w:szCs w:val="28"/>
        </w:rPr>
        <w:t>G-bite</w:t>
      </w:r>
      <w:r w:rsidRPr="009C2DAD">
        <w:rPr>
          <w:rFonts w:ascii="Times New Roman" w:hAnsi="Times New Roman" w:cs="Times New Roman"/>
          <w:sz w:val="28"/>
          <w:szCs w:val="28"/>
        </w:rPr>
        <w:t>» за тисячу мільйонів укусів; “</w:t>
      </w:r>
      <w:r w:rsidRPr="009C2DAD">
        <w:rPr>
          <w:rFonts w:ascii="Times New Roman" w:hAnsi="Times New Roman" w:cs="Times New Roman"/>
          <w:i/>
          <w:sz w:val="28"/>
          <w:szCs w:val="28"/>
        </w:rPr>
        <w:t>E-stat printer</w:t>
      </w:r>
      <w:r w:rsidRPr="009C2DAD">
        <w:rPr>
          <w:rFonts w:ascii="Times New Roman" w:hAnsi="Times New Roman" w:cs="Times New Roman"/>
          <w:sz w:val="28"/>
          <w:szCs w:val="28"/>
        </w:rPr>
        <w:t>” для електростатичного принтера.</w:t>
      </w:r>
    </w:p>
    <w:p w14:paraId="29317EDE" w14:textId="77777777" w:rsidR="00AB20D9" w:rsidRPr="009C2DAD" w:rsidRDefault="00AB20D9" w:rsidP="0029092F">
      <w:pPr>
        <w:spacing w:after="0" w:line="360" w:lineRule="auto"/>
        <w:ind w:firstLine="709"/>
        <w:jc w:val="both"/>
        <w:rPr>
          <w:rFonts w:ascii="Times New Roman" w:hAnsi="Times New Roman" w:cs="Times New Roman"/>
          <w:sz w:val="28"/>
          <w:szCs w:val="28"/>
        </w:rPr>
      </w:pPr>
      <w:r w:rsidRPr="009C2DAD">
        <w:rPr>
          <w:rFonts w:ascii="Times New Roman" w:hAnsi="Times New Roman" w:cs="Times New Roman"/>
          <w:sz w:val="28"/>
          <w:szCs w:val="28"/>
        </w:rPr>
        <w:t xml:space="preserve">Інша група абревіатур, відома як акроніми, увійшла до словника політичних та економічних ЗМІ. У цьому випадку скорочена форма </w:t>
      </w:r>
      <w:proofErr w:type="gramStart"/>
      <w:r w:rsidRPr="009C2DAD">
        <w:rPr>
          <w:rFonts w:ascii="Times New Roman" w:hAnsi="Times New Roman" w:cs="Times New Roman"/>
          <w:sz w:val="28"/>
          <w:szCs w:val="28"/>
        </w:rPr>
        <w:t>читається</w:t>
      </w:r>
      <w:proofErr w:type="gramEnd"/>
      <w:r w:rsidRPr="009C2DAD">
        <w:rPr>
          <w:rFonts w:ascii="Times New Roman" w:hAnsi="Times New Roman" w:cs="Times New Roman"/>
          <w:sz w:val="28"/>
          <w:szCs w:val="28"/>
        </w:rPr>
        <w:t xml:space="preserve"> як окреме слово, як-от:</w:t>
      </w:r>
      <w:r w:rsidRPr="009C2DAD">
        <w:t xml:space="preserve"> </w:t>
      </w:r>
      <w:r w:rsidRPr="009C2DAD">
        <w:rPr>
          <w:rFonts w:ascii="Times New Roman" w:hAnsi="Times New Roman" w:cs="Times New Roman"/>
          <w:b/>
          <w:i/>
          <w:sz w:val="28"/>
          <w:szCs w:val="28"/>
        </w:rPr>
        <w:t>NIP</w:t>
      </w:r>
      <w:r w:rsidRPr="009C2DAD">
        <w:rPr>
          <w:rFonts w:ascii="Times New Roman" w:hAnsi="Times New Roman" w:cs="Times New Roman"/>
          <w:sz w:val="28"/>
          <w:szCs w:val="28"/>
        </w:rPr>
        <w:t xml:space="preserve"> (</w:t>
      </w:r>
      <w:r w:rsidRPr="009C2DAD">
        <w:rPr>
          <w:rFonts w:ascii="Times New Roman" w:hAnsi="Times New Roman" w:cs="Times New Roman"/>
          <w:i/>
          <w:sz w:val="28"/>
          <w:szCs w:val="28"/>
        </w:rPr>
        <w:t>Non-Impact Printing</w:t>
      </w:r>
      <w:r w:rsidRPr="009C2DAD">
        <w:rPr>
          <w:rFonts w:ascii="Times New Roman" w:hAnsi="Times New Roman" w:cs="Times New Roman"/>
          <w:sz w:val="28"/>
          <w:szCs w:val="28"/>
        </w:rPr>
        <w:t xml:space="preserve">); </w:t>
      </w:r>
      <w:r w:rsidRPr="009C2DAD">
        <w:rPr>
          <w:rFonts w:ascii="Times New Roman" w:hAnsi="Times New Roman" w:cs="Times New Roman"/>
          <w:b/>
          <w:i/>
          <w:sz w:val="28"/>
          <w:szCs w:val="28"/>
        </w:rPr>
        <w:t xml:space="preserve">PIN </w:t>
      </w:r>
      <w:r w:rsidRPr="009C2DAD">
        <w:rPr>
          <w:rFonts w:ascii="Times New Roman" w:hAnsi="Times New Roman" w:cs="Times New Roman"/>
          <w:sz w:val="28"/>
          <w:szCs w:val="28"/>
        </w:rPr>
        <w:t>(</w:t>
      </w:r>
      <w:r w:rsidRPr="009C2DAD">
        <w:rPr>
          <w:rFonts w:ascii="Times New Roman" w:hAnsi="Times New Roman" w:cs="Times New Roman"/>
          <w:i/>
          <w:sz w:val="28"/>
          <w:szCs w:val="28"/>
        </w:rPr>
        <w:t>Personal Identification Number</w:t>
      </w:r>
      <w:r w:rsidRPr="009C2DAD">
        <w:rPr>
          <w:rFonts w:ascii="Times New Roman" w:hAnsi="Times New Roman" w:cs="Times New Roman"/>
          <w:sz w:val="28"/>
          <w:szCs w:val="28"/>
        </w:rPr>
        <w:t>).</w:t>
      </w:r>
      <w:r w:rsidRPr="009C2DAD">
        <w:rPr>
          <w:rFonts w:ascii="Roboto" w:hAnsi="Roboto"/>
          <w:color w:val="000000"/>
          <w:sz w:val="27"/>
          <w:szCs w:val="27"/>
          <w:shd w:val="clear" w:color="auto" w:fill="F5F5F5"/>
        </w:rPr>
        <w:t xml:space="preserve"> </w:t>
      </w:r>
      <w:r w:rsidRPr="009C2DAD">
        <w:rPr>
          <w:rFonts w:ascii="Times New Roman" w:hAnsi="Times New Roman" w:cs="Times New Roman"/>
          <w:sz w:val="28"/>
          <w:szCs w:val="28"/>
        </w:rPr>
        <w:t xml:space="preserve">До </w:t>
      </w:r>
      <w:r w:rsidRPr="009C2DAD">
        <w:rPr>
          <w:rFonts w:ascii="Times New Roman" w:hAnsi="Times New Roman" w:cs="Times New Roman"/>
          <w:sz w:val="28"/>
          <w:szCs w:val="28"/>
          <w:lang w:val="uk-UA"/>
        </w:rPr>
        <w:t xml:space="preserve">цієї </w:t>
      </w:r>
      <w:r w:rsidRPr="009C2DAD">
        <w:rPr>
          <w:rFonts w:ascii="Times New Roman" w:hAnsi="Times New Roman" w:cs="Times New Roman"/>
          <w:sz w:val="28"/>
          <w:szCs w:val="28"/>
        </w:rPr>
        <w:t xml:space="preserve">групи абревіатур також належать міжнародні </w:t>
      </w:r>
      <w:r w:rsidRPr="009C2DAD">
        <w:rPr>
          <w:rFonts w:ascii="Times New Roman" w:hAnsi="Times New Roman" w:cs="Times New Roman"/>
          <w:sz w:val="28"/>
          <w:szCs w:val="28"/>
        </w:rPr>
        <w:lastRenderedPageBreak/>
        <w:t xml:space="preserve">терміни, поява яких у сфері освіти пов’язана з оформленням міжнародних документів, уніфікацією угод, входженням до єдиного освітнього простору Європи, </w:t>
      </w:r>
      <w:proofErr w:type="gramStart"/>
      <w:r w:rsidRPr="009C2DAD">
        <w:rPr>
          <w:rFonts w:ascii="Times New Roman" w:hAnsi="Times New Roman" w:cs="Times New Roman"/>
          <w:sz w:val="28"/>
          <w:szCs w:val="28"/>
        </w:rPr>
        <w:t>п</w:t>
      </w:r>
      <w:proofErr w:type="gramEnd"/>
      <w:r w:rsidRPr="009C2DAD">
        <w:rPr>
          <w:rFonts w:ascii="Times New Roman" w:hAnsi="Times New Roman" w:cs="Times New Roman"/>
          <w:sz w:val="28"/>
          <w:szCs w:val="28"/>
        </w:rPr>
        <w:t>ідписанням Болонської декларації.</w:t>
      </w:r>
    </w:p>
    <w:p w14:paraId="6ADCC11E" w14:textId="77777777" w:rsidR="00CB604F" w:rsidRPr="009C2DAD" w:rsidRDefault="00CB604F" w:rsidP="0029092F">
      <w:pPr>
        <w:spacing w:after="0" w:line="360" w:lineRule="auto"/>
        <w:ind w:firstLine="709"/>
        <w:jc w:val="both"/>
        <w:rPr>
          <w:rFonts w:ascii="Times New Roman" w:hAnsi="Times New Roman" w:cs="Times New Roman"/>
          <w:bCs/>
          <w:sz w:val="28"/>
          <w:szCs w:val="28"/>
          <w:lang w:val="uk-UA"/>
        </w:rPr>
      </w:pPr>
      <w:r w:rsidRPr="009C2DAD">
        <w:rPr>
          <w:rFonts w:ascii="Times New Roman" w:hAnsi="Times New Roman" w:cs="Times New Roman"/>
          <w:sz w:val="28"/>
          <w:szCs w:val="28"/>
        </w:rPr>
        <w:t xml:space="preserve">Специфіка функціонування абревіатур на сторінках періодичних видань відображає ступінь її оригінального розвитку. Особливим проявом </w:t>
      </w:r>
      <w:r w:rsidRPr="009C2DAD">
        <w:rPr>
          <w:rFonts w:ascii="Times New Roman" w:hAnsi="Times New Roman" w:cs="Times New Roman"/>
          <w:sz w:val="28"/>
          <w:szCs w:val="28"/>
          <w:lang w:val="uk-UA"/>
        </w:rPr>
        <w:t>подібного</w:t>
      </w:r>
      <w:r w:rsidRPr="009C2DAD">
        <w:rPr>
          <w:rFonts w:ascii="Times New Roman" w:hAnsi="Times New Roman" w:cs="Times New Roman"/>
          <w:sz w:val="28"/>
          <w:szCs w:val="28"/>
        </w:rPr>
        <w:t xml:space="preserve"> використання</w:t>
      </w:r>
      <w:r w:rsidRPr="009C2DAD">
        <w:rPr>
          <w:rFonts w:ascii="Times New Roman" w:hAnsi="Times New Roman" w:cs="Times New Roman"/>
          <w:sz w:val="28"/>
          <w:szCs w:val="28"/>
          <w:lang w:val="uk-UA"/>
        </w:rPr>
        <w:t xml:space="preserve"> є</w:t>
      </w:r>
      <w:r w:rsidRPr="009C2DAD">
        <w:rPr>
          <w:rFonts w:ascii="Times New Roman" w:hAnsi="Times New Roman" w:cs="Times New Roman"/>
          <w:sz w:val="28"/>
          <w:szCs w:val="28"/>
        </w:rPr>
        <w:t xml:space="preserve"> їх </w:t>
      </w:r>
      <w:r w:rsidRPr="009C2DAD">
        <w:rPr>
          <w:rFonts w:ascii="Times New Roman" w:hAnsi="Times New Roman" w:cs="Times New Roman"/>
          <w:sz w:val="28"/>
          <w:szCs w:val="28"/>
          <w:lang w:val="uk-UA"/>
        </w:rPr>
        <w:t xml:space="preserve">присутність </w:t>
      </w:r>
      <w:proofErr w:type="gramStart"/>
      <w:r w:rsidRPr="009C2DAD">
        <w:rPr>
          <w:rFonts w:ascii="Times New Roman" w:hAnsi="Times New Roman" w:cs="Times New Roman"/>
          <w:sz w:val="28"/>
          <w:szCs w:val="28"/>
        </w:rPr>
        <w:t>у</w:t>
      </w:r>
      <w:proofErr w:type="gramEnd"/>
      <w:r w:rsidRPr="009C2DAD">
        <w:rPr>
          <w:rFonts w:ascii="Times New Roman" w:hAnsi="Times New Roman" w:cs="Times New Roman"/>
          <w:sz w:val="28"/>
          <w:szCs w:val="28"/>
        </w:rPr>
        <w:t xml:space="preserve"> </w:t>
      </w:r>
      <w:r w:rsidR="00D2479D" w:rsidRPr="009C2DAD">
        <w:rPr>
          <w:rFonts w:ascii="Times New Roman" w:hAnsi="Times New Roman" w:cs="Times New Roman"/>
          <w:sz w:val="28"/>
          <w:szCs w:val="28"/>
          <w:lang w:val="uk-UA"/>
        </w:rPr>
        <w:t xml:space="preserve">медійних </w:t>
      </w:r>
      <w:r w:rsidRPr="009C2DAD">
        <w:rPr>
          <w:rFonts w:ascii="Times New Roman" w:hAnsi="Times New Roman" w:cs="Times New Roman"/>
          <w:sz w:val="28"/>
          <w:szCs w:val="28"/>
        </w:rPr>
        <w:t xml:space="preserve">заголовках. Тут </w:t>
      </w:r>
      <w:r w:rsidRPr="009C2DAD">
        <w:rPr>
          <w:rFonts w:ascii="Times New Roman" w:hAnsi="Times New Roman" w:cs="Times New Roman"/>
          <w:sz w:val="28"/>
          <w:szCs w:val="28"/>
          <w:lang w:val="uk-UA"/>
        </w:rPr>
        <w:t>абревіатури та скорочення</w:t>
      </w:r>
      <w:r w:rsidRPr="009C2DAD">
        <w:rPr>
          <w:rFonts w:ascii="Times New Roman" w:hAnsi="Times New Roman" w:cs="Times New Roman"/>
          <w:sz w:val="28"/>
          <w:szCs w:val="28"/>
        </w:rPr>
        <w:t xml:space="preserve"> привертають увагу читача, як би присвячуючи його подальшій темі статті.</w:t>
      </w:r>
      <w:r w:rsidRPr="009C2DAD">
        <w:rPr>
          <w:rFonts w:ascii="Times New Roman" w:hAnsi="Times New Roman" w:cs="Times New Roman"/>
          <w:sz w:val="28"/>
          <w:szCs w:val="28"/>
          <w:lang w:val="uk-UA"/>
        </w:rPr>
        <w:t xml:space="preserve"> Наприклад: В онлайн виданні «</w:t>
      </w:r>
      <w:r w:rsidRPr="009C2DAD">
        <w:rPr>
          <w:rFonts w:ascii="Times New Roman" w:hAnsi="Times New Roman" w:cs="Times New Roman"/>
          <w:sz w:val="28"/>
          <w:szCs w:val="28"/>
          <w:lang w:val="en-US"/>
        </w:rPr>
        <w:t>The Guardian</w:t>
      </w:r>
      <w:r w:rsidRPr="009C2DAD">
        <w:rPr>
          <w:rFonts w:ascii="Times New Roman" w:hAnsi="Times New Roman" w:cs="Times New Roman"/>
          <w:sz w:val="28"/>
          <w:szCs w:val="28"/>
          <w:lang w:val="uk-UA"/>
        </w:rPr>
        <w:t>» ми знаходим</w:t>
      </w:r>
      <w:r w:rsidR="00B23DEB" w:rsidRPr="009C2DAD">
        <w:rPr>
          <w:rFonts w:ascii="Times New Roman" w:hAnsi="Times New Roman" w:cs="Times New Roman"/>
          <w:sz w:val="28"/>
          <w:szCs w:val="28"/>
          <w:lang w:val="uk-UA"/>
        </w:rPr>
        <w:t xml:space="preserve">о </w:t>
      </w:r>
      <w:r w:rsidRPr="009C2DAD">
        <w:rPr>
          <w:rFonts w:ascii="Times New Roman" w:hAnsi="Times New Roman" w:cs="Times New Roman"/>
          <w:sz w:val="28"/>
          <w:szCs w:val="28"/>
          <w:lang w:val="uk-UA"/>
        </w:rPr>
        <w:t>статтю під заголовком:</w:t>
      </w:r>
      <w:r w:rsidRPr="009C2DAD">
        <w:rPr>
          <w:rFonts w:ascii="Times New Roman" w:hAnsi="Times New Roman" w:cs="Times New Roman"/>
          <w:sz w:val="28"/>
          <w:szCs w:val="28"/>
          <w:lang w:val="en-US"/>
        </w:rPr>
        <w:t xml:space="preserve"> </w:t>
      </w:r>
      <w:r w:rsidRPr="009C2DAD">
        <w:rPr>
          <w:rFonts w:ascii="Times New Roman" w:hAnsi="Times New Roman" w:cs="Times New Roman"/>
          <w:b/>
          <w:bCs/>
          <w:i/>
          <w:sz w:val="28"/>
          <w:szCs w:val="28"/>
          <w:lang w:val="en-US"/>
        </w:rPr>
        <w:t xml:space="preserve">MLB </w:t>
      </w:r>
      <w:r w:rsidRPr="009C2DAD">
        <w:rPr>
          <w:rFonts w:ascii="Times New Roman" w:hAnsi="Times New Roman" w:cs="Times New Roman"/>
          <w:bCs/>
          <w:i/>
          <w:sz w:val="28"/>
          <w:szCs w:val="28"/>
          <w:lang w:val="en-US"/>
        </w:rPr>
        <w:t>umpire</w:t>
      </w:r>
      <w:r w:rsidRPr="009C2DAD">
        <w:rPr>
          <w:rFonts w:ascii="Times New Roman" w:hAnsi="Times New Roman" w:cs="Times New Roman"/>
          <w:bCs/>
          <w:sz w:val="28"/>
          <w:szCs w:val="28"/>
          <w:lang w:val="en-US"/>
        </w:rPr>
        <w:t xml:space="preserve"> </w:t>
      </w:r>
      <w:r w:rsidRPr="009C2DAD">
        <w:rPr>
          <w:rFonts w:ascii="Times New Roman" w:hAnsi="Times New Roman" w:cs="Times New Roman"/>
          <w:bCs/>
          <w:i/>
          <w:sz w:val="28"/>
          <w:szCs w:val="28"/>
          <w:lang w:val="en-US"/>
        </w:rPr>
        <w:t>Dale Scott: ‘I wasn’t intimidated by threats to out me as gay’</w:t>
      </w:r>
      <w:r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en-US"/>
        </w:rPr>
        <w:t>Major League umpire</w:t>
      </w:r>
      <w:r w:rsidRPr="009C2DAD">
        <w:rPr>
          <w:rFonts w:ascii="Times New Roman" w:hAnsi="Times New Roman" w:cs="Times New Roman"/>
          <w:bCs/>
          <w:sz w:val="28"/>
          <w:szCs w:val="28"/>
          <w:lang w:val="uk-UA"/>
        </w:rPr>
        <w:t>) (</w:t>
      </w:r>
      <w:r w:rsidRPr="009C2DAD">
        <w:rPr>
          <w:rFonts w:ascii="Times New Roman" w:hAnsi="Times New Roman" w:cs="Times New Roman"/>
          <w:bCs/>
          <w:sz w:val="28"/>
          <w:szCs w:val="28"/>
          <w:lang w:val="en-US"/>
        </w:rPr>
        <w:t>Tue 30 Aug 2022</w:t>
      </w:r>
      <w:r w:rsidRPr="009C2DAD">
        <w:rPr>
          <w:rFonts w:ascii="Times New Roman" w:hAnsi="Times New Roman" w:cs="Times New Roman"/>
          <w:bCs/>
          <w:sz w:val="28"/>
          <w:szCs w:val="28"/>
          <w:lang w:val="uk-UA"/>
        </w:rPr>
        <w:t xml:space="preserve">). Абревіатури можна зустріти в різних виданнях, але їх квантитативність залежить від обізнаності аудиторії та загальної авторської мети. </w:t>
      </w:r>
    </w:p>
    <w:p w14:paraId="31E99E20" w14:textId="3C1DC550" w:rsidR="00AB20D9" w:rsidRPr="009C2DAD" w:rsidRDefault="00AB20D9" w:rsidP="0029092F">
      <w:pPr>
        <w:spacing w:after="0" w:line="360" w:lineRule="auto"/>
        <w:ind w:firstLine="709"/>
        <w:jc w:val="both"/>
        <w:rPr>
          <w:rFonts w:ascii="Times New Roman" w:hAnsi="Times New Roman" w:cs="Times New Roman"/>
          <w:i/>
          <w:sz w:val="28"/>
          <w:szCs w:val="28"/>
          <w:lang w:val="uk-UA"/>
        </w:rPr>
      </w:pPr>
      <w:r w:rsidRPr="009C2DAD">
        <w:rPr>
          <w:rFonts w:ascii="Times New Roman" w:hAnsi="Times New Roman" w:cs="Times New Roman"/>
          <w:sz w:val="28"/>
          <w:szCs w:val="28"/>
          <w:lang w:val="uk-UA"/>
        </w:rPr>
        <w:t xml:space="preserve">Найпоширенішими </w:t>
      </w:r>
      <w:r w:rsidR="00D2479D" w:rsidRPr="009C2DAD">
        <w:rPr>
          <w:rFonts w:ascii="Times New Roman" w:hAnsi="Times New Roman" w:cs="Times New Roman"/>
          <w:sz w:val="28"/>
          <w:szCs w:val="28"/>
          <w:lang w:val="uk-UA"/>
        </w:rPr>
        <w:t>на газетних сторінках</w:t>
      </w:r>
      <w:r w:rsidRPr="009C2DAD">
        <w:rPr>
          <w:rFonts w:ascii="Times New Roman" w:hAnsi="Times New Roman" w:cs="Times New Roman"/>
          <w:sz w:val="28"/>
          <w:szCs w:val="28"/>
          <w:lang w:val="uk-UA"/>
        </w:rPr>
        <w:t xml:space="preserve"> є акроніми, утворені шляхом додавання початкових літер або початкових звуків оригінальної фрази, наприклад:</w:t>
      </w:r>
      <w:r w:rsidRPr="009C2DAD">
        <w:rPr>
          <w:lang w:val="uk-UA"/>
        </w:rPr>
        <w:t xml:space="preserve"> </w:t>
      </w:r>
      <w:r w:rsidRPr="009C2DAD">
        <w:rPr>
          <w:rFonts w:ascii="Times New Roman" w:hAnsi="Times New Roman" w:cs="Times New Roman"/>
          <w:b/>
          <w:i/>
          <w:sz w:val="28"/>
          <w:szCs w:val="28"/>
        </w:rPr>
        <w:t>EPA</w:t>
      </w:r>
      <w:r w:rsidRPr="009C2DAD">
        <w:rPr>
          <w:rFonts w:ascii="Times New Roman" w:hAnsi="Times New Roman" w:cs="Times New Roman"/>
          <w:sz w:val="28"/>
          <w:szCs w:val="28"/>
          <w:lang w:val="uk-UA"/>
        </w:rPr>
        <w:t xml:space="preserve"> - </w:t>
      </w:r>
      <w:r w:rsidRPr="009C2DAD">
        <w:rPr>
          <w:rFonts w:ascii="Times New Roman" w:hAnsi="Times New Roman" w:cs="Times New Roman"/>
          <w:i/>
          <w:sz w:val="28"/>
          <w:szCs w:val="28"/>
        </w:rPr>
        <w:t>Environmental</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Protection</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Agency</w:t>
      </w:r>
      <w:r w:rsidRPr="009C2DAD">
        <w:rPr>
          <w:rFonts w:ascii="Times New Roman" w:hAnsi="Times New Roman" w:cs="Times New Roman"/>
          <w:i/>
          <w:sz w:val="28"/>
          <w:szCs w:val="28"/>
          <w:lang w:val="uk-UA"/>
        </w:rPr>
        <w:t xml:space="preserve">; </w:t>
      </w:r>
      <w:r w:rsidRPr="009C2DAD">
        <w:rPr>
          <w:rFonts w:ascii="Times New Roman" w:hAnsi="Times New Roman" w:cs="Times New Roman"/>
          <w:b/>
          <w:i/>
          <w:sz w:val="28"/>
          <w:szCs w:val="28"/>
        </w:rPr>
        <w:t>DOB</w:t>
      </w:r>
      <w:r w:rsidRPr="009C2DAD">
        <w:rPr>
          <w:rFonts w:ascii="Times New Roman" w:hAnsi="Times New Roman" w:cs="Times New Roman"/>
          <w:i/>
          <w:sz w:val="28"/>
          <w:szCs w:val="28"/>
          <w:lang w:val="uk-UA"/>
        </w:rPr>
        <w:t xml:space="preserve"> - </w:t>
      </w:r>
      <w:r w:rsidRPr="009C2DAD">
        <w:rPr>
          <w:rFonts w:ascii="Times New Roman" w:hAnsi="Times New Roman" w:cs="Times New Roman"/>
          <w:i/>
          <w:sz w:val="28"/>
          <w:szCs w:val="28"/>
        </w:rPr>
        <w:t>date</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of</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birth</w:t>
      </w:r>
      <w:r w:rsidRPr="009C2DAD">
        <w:rPr>
          <w:rFonts w:ascii="Times New Roman" w:hAnsi="Times New Roman" w:cs="Times New Roman"/>
          <w:i/>
          <w:sz w:val="28"/>
          <w:szCs w:val="28"/>
          <w:lang w:val="uk-UA"/>
        </w:rPr>
        <w:t xml:space="preserve">; </w:t>
      </w:r>
      <w:r w:rsidRPr="009C2DAD">
        <w:rPr>
          <w:rFonts w:ascii="Times New Roman" w:hAnsi="Times New Roman" w:cs="Times New Roman"/>
          <w:b/>
          <w:i/>
          <w:sz w:val="28"/>
          <w:szCs w:val="28"/>
        </w:rPr>
        <w:t>SCUBA</w:t>
      </w:r>
      <w:r w:rsidRPr="009C2DAD">
        <w:rPr>
          <w:rFonts w:ascii="Times New Roman" w:hAnsi="Times New Roman" w:cs="Times New Roman"/>
          <w:i/>
          <w:sz w:val="28"/>
          <w:szCs w:val="28"/>
          <w:lang w:val="uk-UA"/>
        </w:rPr>
        <w:t xml:space="preserve"> </w:t>
      </w:r>
      <w:r w:rsidR="005923A0" w:rsidRPr="005923A0">
        <w:rPr>
          <w:rFonts w:ascii="Times New Roman" w:hAnsi="Times New Roman" w:cs="Times New Roman"/>
          <w:b/>
          <w:i/>
          <w:sz w:val="28"/>
          <w:szCs w:val="28"/>
          <w:lang w:val="uk-UA"/>
        </w:rPr>
        <w:t>–</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Self</w:t>
      </w:r>
      <w:r w:rsidRPr="009C2DAD">
        <w:rPr>
          <w:rFonts w:ascii="Times New Roman" w:hAnsi="Times New Roman" w:cs="Times New Roman"/>
          <w:i/>
          <w:sz w:val="28"/>
          <w:szCs w:val="28"/>
          <w:lang w:val="uk-UA"/>
        </w:rPr>
        <w:t>-</w:t>
      </w:r>
      <w:r w:rsidRPr="009C2DAD">
        <w:rPr>
          <w:rFonts w:ascii="Times New Roman" w:hAnsi="Times New Roman" w:cs="Times New Roman"/>
          <w:i/>
          <w:sz w:val="28"/>
          <w:szCs w:val="28"/>
        </w:rPr>
        <w:t>Contained</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Underwater</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Breathing</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Apparatus</w:t>
      </w:r>
      <w:r w:rsidRPr="009C2DAD">
        <w:rPr>
          <w:rFonts w:ascii="Times New Roman" w:hAnsi="Times New Roman" w:cs="Times New Roman"/>
          <w:i/>
          <w:sz w:val="28"/>
          <w:szCs w:val="28"/>
          <w:lang w:val="uk-UA"/>
        </w:rPr>
        <w:t>.</w:t>
      </w:r>
    </w:p>
    <w:p w14:paraId="6A63FFC6" w14:textId="77777777" w:rsidR="00D2479D" w:rsidRPr="009C2DAD" w:rsidRDefault="00AB20D9" w:rsidP="0029092F">
      <w:pPr>
        <w:spacing w:after="0" w:line="360" w:lineRule="auto"/>
        <w:ind w:firstLine="709"/>
        <w:jc w:val="both"/>
        <w:rPr>
          <w:rFonts w:ascii="Times New Roman" w:hAnsi="Times New Roman" w:cs="Times New Roman"/>
          <w:sz w:val="28"/>
          <w:szCs w:val="28"/>
        </w:rPr>
      </w:pPr>
      <w:r w:rsidRPr="009C2DAD">
        <w:rPr>
          <w:rFonts w:ascii="Times New Roman" w:hAnsi="Times New Roman" w:cs="Times New Roman"/>
          <w:sz w:val="28"/>
          <w:szCs w:val="28"/>
          <w:lang w:val="uk-UA"/>
        </w:rPr>
        <w:t xml:space="preserve">Пошук нових виразних засобів для реалізації функції впливу породжує нові можливості реалізації абревіації. </w:t>
      </w:r>
      <w:r w:rsidRPr="009C2DAD">
        <w:rPr>
          <w:rFonts w:ascii="Times New Roman" w:hAnsi="Times New Roman" w:cs="Times New Roman"/>
          <w:sz w:val="28"/>
          <w:szCs w:val="28"/>
        </w:rPr>
        <w:t xml:space="preserve">Актуальність абревіатури знаходить вираження в лавиноподібному словотворенні способом </w:t>
      </w:r>
      <w:r w:rsidRPr="009C2DAD">
        <w:rPr>
          <w:rFonts w:ascii="Times New Roman" w:hAnsi="Times New Roman" w:cs="Times New Roman"/>
          <w:i/>
          <w:sz w:val="28"/>
          <w:szCs w:val="28"/>
        </w:rPr>
        <w:t>контамінації</w:t>
      </w:r>
      <w:r w:rsidRPr="009C2DAD">
        <w:rPr>
          <w:rFonts w:ascii="Times New Roman" w:hAnsi="Times New Roman" w:cs="Times New Roman"/>
          <w:sz w:val="28"/>
          <w:szCs w:val="28"/>
        </w:rPr>
        <w:t xml:space="preserve"> – найпоширенішому в мові сучасних ЗМІ. </w:t>
      </w:r>
    </w:p>
    <w:p w14:paraId="19583A14" w14:textId="13548251" w:rsidR="00AB20D9" w:rsidRPr="009C2DAD" w:rsidRDefault="00AB20D9" w:rsidP="0029092F">
      <w:pPr>
        <w:spacing w:after="0" w:line="360" w:lineRule="auto"/>
        <w:ind w:firstLine="709"/>
        <w:jc w:val="both"/>
        <w:rPr>
          <w:rFonts w:ascii="Times New Roman" w:hAnsi="Times New Roman" w:cs="Times New Roman"/>
          <w:i/>
          <w:sz w:val="28"/>
          <w:szCs w:val="28"/>
        </w:rPr>
      </w:pPr>
      <w:r w:rsidRPr="009C2DAD">
        <w:rPr>
          <w:rFonts w:ascii="Times New Roman" w:hAnsi="Times New Roman" w:cs="Times New Roman"/>
          <w:sz w:val="28"/>
          <w:szCs w:val="28"/>
        </w:rPr>
        <w:t xml:space="preserve">Спостерігаються </w:t>
      </w:r>
      <w:proofErr w:type="gramStart"/>
      <w:r w:rsidRPr="009C2DAD">
        <w:rPr>
          <w:rFonts w:ascii="Times New Roman" w:hAnsi="Times New Roman" w:cs="Times New Roman"/>
          <w:sz w:val="28"/>
          <w:szCs w:val="28"/>
        </w:rPr>
        <w:t>р</w:t>
      </w:r>
      <w:proofErr w:type="gramEnd"/>
      <w:r w:rsidRPr="009C2DAD">
        <w:rPr>
          <w:rFonts w:ascii="Times New Roman" w:hAnsi="Times New Roman" w:cs="Times New Roman"/>
          <w:sz w:val="28"/>
          <w:szCs w:val="28"/>
        </w:rPr>
        <w:t xml:space="preserve">ізні прийоми мовної гри з абревіатурами: зближення абревіатури зі звичайним словом, що породжує </w:t>
      </w:r>
      <w:r w:rsidRPr="009C2DAD">
        <w:rPr>
          <w:rFonts w:ascii="Times New Roman" w:hAnsi="Times New Roman" w:cs="Times New Roman"/>
          <w:i/>
          <w:sz w:val="28"/>
          <w:szCs w:val="28"/>
        </w:rPr>
        <w:t>каламбур</w:t>
      </w:r>
      <w:r w:rsidRPr="009C2DAD">
        <w:rPr>
          <w:rFonts w:ascii="Times New Roman" w:hAnsi="Times New Roman" w:cs="Times New Roman"/>
          <w:sz w:val="28"/>
          <w:szCs w:val="28"/>
        </w:rPr>
        <w:t>, є також прийом скорочення, спрямований на вираження оцінки</w:t>
      </w:r>
      <w:r w:rsidRPr="009C2DAD">
        <w:rPr>
          <w:rFonts w:ascii="Times New Roman" w:hAnsi="Times New Roman" w:cs="Times New Roman"/>
          <w:sz w:val="28"/>
          <w:szCs w:val="28"/>
          <w:lang w:val="uk-UA"/>
        </w:rPr>
        <w:t xml:space="preserve">, як-от: </w:t>
      </w:r>
      <w:r w:rsidRPr="009C2DAD">
        <w:rPr>
          <w:rFonts w:ascii="Times New Roman" w:hAnsi="Times New Roman" w:cs="Times New Roman"/>
          <w:b/>
          <w:i/>
          <w:sz w:val="28"/>
          <w:szCs w:val="28"/>
          <w:lang w:val="uk-UA"/>
        </w:rPr>
        <w:t>UFOlog</w:t>
      </w:r>
      <w:r w:rsidRPr="009C2DAD">
        <w:rPr>
          <w:rFonts w:ascii="Times New Roman" w:hAnsi="Times New Roman" w:cs="Times New Roman"/>
          <w:b/>
          <w:i/>
          <w:sz w:val="28"/>
          <w:szCs w:val="28"/>
          <w:lang w:val="en-US"/>
        </w:rPr>
        <w:t>ist</w:t>
      </w:r>
      <w:r w:rsidRPr="009C2DAD">
        <w:rPr>
          <w:rFonts w:ascii="Times New Roman" w:hAnsi="Times New Roman" w:cs="Times New Roman"/>
          <w:sz w:val="28"/>
          <w:szCs w:val="28"/>
          <w:lang w:val="uk-UA"/>
        </w:rPr>
        <w:t xml:space="preserve"> </w:t>
      </w:r>
      <w:r w:rsidR="005923A0" w:rsidRPr="005923A0">
        <w:rPr>
          <w:rFonts w:ascii="Times New Roman" w:hAnsi="Times New Roman" w:cs="Times New Roman"/>
          <w:b/>
          <w:i/>
          <w:sz w:val="28"/>
          <w:szCs w:val="28"/>
          <w:lang w:val="uk-UA"/>
        </w:rPr>
        <w:t>–</w:t>
      </w:r>
      <w:r w:rsidR="005923A0" w:rsidRPr="000B432C">
        <w:rPr>
          <w:rFonts w:ascii="Roboto" w:hAnsi="Roboto"/>
          <w:color w:val="000000"/>
          <w:sz w:val="27"/>
          <w:szCs w:val="27"/>
        </w:rPr>
        <w:t xml:space="preserve"> </w:t>
      </w:r>
      <w:r w:rsidRPr="009C2DAD">
        <w:rPr>
          <w:rFonts w:ascii="Times New Roman" w:hAnsi="Times New Roman" w:cs="Times New Roman"/>
          <w:sz w:val="28"/>
          <w:szCs w:val="28"/>
        </w:rPr>
        <w:t>фахівець, що займається вивченням невідомих літаючих об'єктів (</w:t>
      </w:r>
      <w:r w:rsidRPr="009C2DAD">
        <w:rPr>
          <w:rFonts w:ascii="Times New Roman" w:hAnsi="Times New Roman" w:cs="Times New Roman"/>
          <w:i/>
          <w:sz w:val="28"/>
          <w:szCs w:val="28"/>
          <w:lang w:val="en-US"/>
        </w:rPr>
        <w:t>UFO</w:t>
      </w:r>
      <w:r w:rsidRPr="009C2DAD">
        <w:rPr>
          <w:rFonts w:ascii="Times New Roman" w:hAnsi="Times New Roman" w:cs="Times New Roman"/>
          <w:sz w:val="28"/>
          <w:szCs w:val="28"/>
        </w:rPr>
        <w:t>);</w:t>
      </w:r>
      <w:r w:rsidRPr="009C2DAD">
        <w:t xml:space="preserve"> </w:t>
      </w:r>
      <w:r w:rsidRPr="009C2DAD">
        <w:rPr>
          <w:rFonts w:ascii="Times New Roman" w:hAnsi="Times New Roman" w:cs="Times New Roman"/>
          <w:b/>
          <w:i/>
          <w:sz w:val="28"/>
          <w:szCs w:val="28"/>
        </w:rPr>
        <w:t>BUICK</w:t>
      </w:r>
      <w:r w:rsidRPr="009C2DAD">
        <w:rPr>
          <w:rFonts w:ascii="Times New Roman" w:hAnsi="Times New Roman" w:cs="Times New Roman"/>
          <w:sz w:val="28"/>
          <w:szCs w:val="28"/>
        </w:rPr>
        <w:t xml:space="preserve"> </w:t>
      </w:r>
      <w:r w:rsidR="005923A0" w:rsidRPr="005923A0">
        <w:rPr>
          <w:rFonts w:ascii="Times New Roman" w:hAnsi="Times New Roman" w:cs="Times New Roman"/>
          <w:b/>
          <w:i/>
          <w:sz w:val="28"/>
          <w:szCs w:val="28"/>
          <w:lang w:val="uk-UA"/>
        </w:rPr>
        <w:t>–</w:t>
      </w:r>
      <w:r w:rsidRPr="009C2DAD">
        <w:rPr>
          <w:rFonts w:ascii="Times New Roman" w:hAnsi="Times New Roman" w:cs="Times New Roman"/>
          <w:sz w:val="28"/>
          <w:szCs w:val="28"/>
        </w:rPr>
        <w:t xml:space="preserve"> </w:t>
      </w:r>
      <w:r w:rsidRPr="009C2DAD">
        <w:rPr>
          <w:rFonts w:ascii="Times New Roman" w:hAnsi="Times New Roman" w:cs="Times New Roman"/>
          <w:i/>
          <w:sz w:val="28"/>
          <w:szCs w:val="28"/>
        </w:rPr>
        <w:t>Big Ugly Import Car Killer</w:t>
      </w:r>
      <w:r w:rsidRPr="009C2DAD">
        <w:rPr>
          <w:rFonts w:ascii="Times New Roman" w:hAnsi="Times New Roman" w:cs="Times New Roman"/>
          <w:sz w:val="28"/>
          <w:szCs w:val="28"/>
        </w:rPr>
        <w:t xml:space="preserve">, </w:t>
      </w:r>
      <w:r w:rsidRPr="009C2DAD">
        <w:rPr>
          <w:rFonts w:ascii="Times New Roman" w:hAnsi="Times New Roman" w:cs="Times New Roman"/>
          <w:b/>
          <w:i/>
          <w:sz w:val="28"/>
          <w:szCs w:val="28"/>
        </w:rPr>
        <w:t>DODGE</w:t>
      </w:r>
      <w:r w:rsidRPr="009C2DAD">
        <w:rPr>
          <w:rFonts w:ascii="Times New Roman" w:hAnsi="Times New Roman" w:cs="Times New Roman"/>
          <w:sz w:val="28"/>
          <w:szCs w:val="28"/>
        </w:rPr>
        <w:t xml:space="preserve"> </w:t>
      </w:r>
      <w:r w:rsidR="005923A0" w:rsidRPr="005923A0">
        <w:rPr>
          <w:rFonts w:ascii="Times New Roman" w:hAnsi="Times New Roman" w:cs="Times New Roman"/>
          <w:b/>
          <w:i/>
          <w:sz w:val="28"/>
          <w:szCs w:val="28"/>
          <w:lang w:val="uk-UA"/>
        </w:rPr>
        <w:t>–</w:t>
      </w:r>
      <w:r w:rsidRPr="009C2DAD">
        <w:rPr>
          <w:rFonts w:ascii="Times New Roman" w:hAnsi="Times New Roman" w:cs="Times New Roman"/>
          <w:sz w:val="28"/>
          <w:szCs w:val="28"/>
        </w:rPr>
        <w:t xml:space="preserve"> </w:t>
      </w:r>
      <w:r w:rsidRPr="009C2DAD">
        <w:rPr>
          <w:rFonts w:ascii="Times New Roman" w:hAnsi="Times New Roman" w:cs="Times New Roman"/>
          <w:i/>
          <w:sz w:val="28"/>
          <w:szCs w:val="28"/>
        </w:rPr>
        <w:t>Dead On Day Guarantee Expires.</w:t>
      </w:r>
    </w:p>
    <w:p w14:paraId="68B8E15D" w14:textId="77777777" w:rsidR="00AB20D9" w:rsidRPr="009C2DAD" w:rsidRDefault="00AB20D9" w:rsidP="0029092F">
      <w:pPr>
        <w:spacing w:after="0" w:line="360" w:lineRule="auto"/>
        <w:ind w:firstLine="709"/>
        <w:jc w:val="both"/>
        <w:rPr>
          <w:rFonts w:ascii="Times New Roman" w:hAnsi="Times New Roman" w:cs="Times New Roman"/>
          <w:sz w:val="28"/>
          <w:szCs w:val="28"/>
        </w:rPr>
      </w:pPr>
      <w:r w:rsidRPr="009C2DAD">
        <w:rPr>
          <w:rFonts w:ascii="Times New Roman" w:hAnsi="Times New Roman" w:cs="Times New Roman"/>
          <w:sz w:val="28"/>
          <w:szCs w:val="28"/>
          <w:lang w:val="uk-UA"/>
        </w:rPr>
        <w:t>За</w:t>
      </w:r>
      <w:r w:rsidRPr="009C2DAD">
        <w:rPr>
          <w:rFonts w:ascii="Times New Roman" w:hAnsi="Times New Roman" w:cs="Times New Roman"/>
          <w:sz w:val="28"/>
          <w:szCs w:val="28"/>
        </w:rPr>
        <w:t xml:space="preserve"> компонентним показником</w:t>
      </w:r>
      <w:r w:rsidRPr="009C2DAD">
        <w:rPr>
          <w:rFonts w:ascii="Times New Roman" w:hAnsi="Times New Roman" w:cs="Times New Roman"/>
          <w:sz w:val="28"/>
          <w:szCs w:val="28"/>
          <w:lang w:val="uk-UA"/>
        </w:rPr>
        <w:t xml:space="preserve"> досліджені</w:t>
      </w:r>
      <w:r w:rsidRPr="009C2DAD">
        <w:rPr>
          <w:rFonts w:ascii="Times New Roman" w:hAnsi="Times New Roman" w:cs="Times New Roman"/>
          <w:sz w:val="28"/>
          <w:szCs w:val="28"/>
        </w:rPr>
        <w:t xml:space="preserve"> абревіатур</w:t>
      </w:r>
      <w:r w:rsidRPr="009C2DAD">
        <w:rPr>
          <w:rFonts w:ascii="Times New Roman" w:hAnsi="Times New Roman" w:cs="Times New Roman"/>
          <w:sz w:val="28"/>
          <w:szCs w:val="28"/>
          <w:lang w:val="uk-UA"/>
        </w:rPr>
        <w:t>и</w:t>
      </w:r>
      <w:r w:rsidRPr="009C2DAD">
        <w:rPr>
          <w:rFonts w:ascii="Times New Roman" w:hAnsi="Times New Roman" w:cs="Times New Roman"/>
          <w:sz w:val="28"/>
          <w:szCs w:val="28"/>
        </w:rPr>
        <w:t xml:space="preserve"> можна </w:t>
      </w:r>
      <w:r w:rsidRPr="009C2DAD">
        <w:rPr>
          <w:rFonts w:ascii="Times New Roman" w:hAnsi="Times New Roman" w:cs="Times New Roman"/>
          <w:sz w:val="28"/>
          <w:szCs w:val="28"/>
          <w:lang w:val="uk-UA"/>
        </w:rPr>
        <w:t xml:space="preserve">розділити </w:t>
      </w:r>
      <w:r w:rsidRPr="009C2DAD">
        <w:rPr>
          <w:rFonts w:ascii="Times New Roman" w:hAnsi="Times New Roman" w:cs="Times New Roman"/>
          <w:sz w:val="28"/>
          <w:szCs w:val="28"/>
        </w:rPr>
        <w:t xml:space="preserve">наступним чином: </w:t>
      </w:r>
    </w:p>
    <w:p w14:paraId="17AA8D4C" w14:textId="1B1CDE17" w:rsidR="00AB20D9" w:rsidRPr="009C2DAD" w:rsidRDefault="00B23DEB">
      <w:pPr>
        <w:numPr>
          <w:ilvl w:val="0"/>
          <w:numId w:val="6"/>
        </w:numPr>
        <w:tabs>
          <w:tab w:val="left" w:pos="1134"/>
        </w:tabs>
        <w:spacing w:after="0" w:line="360" w:lineRule="auto"/>
        <w:ind w:left="0" w:firstLine="709"/>
        <w:contextualSpacing/>
        <w:jc w:val="both"/>
        <w:rPr>
          <w:rFonts w:ascii="Times New Roman" w:hAnsi="Times New Roman" w:cs="Times New Roman"/>
          <w:i/>
          <w:sz w:val="28"/>
          <w:szCs w:val="28"/>
        </w:rPr>
      </w:pPr>
      <w:r w:rsidRPr="009C2DAD">
        <w:rPr>
          <w:rFonts w:ascii="Times New Roman" w:hAnsi="Times New Roman" w:cs="Times New Roman"/>
          <w:sz w:val="28"/>
          <w:szCs w:val="28"/>
          <w:lang w:val="uk-UA"/>
        </w:rPr>
        <w:t>абевіатури</w:t>
      </w:r>
      <w:r w:rsidR="00AB20D9" w:rsidRPr="009C2DAD">
        <w:rPr>
          <w:rFonts w:ascii="Times New Roman" w:hAnsi="Times New Roman" w:cs="Times New Roman"/>
          <w:sz w:val="28"/>
          <w:szCs w:val="28"/>
        </w:rPr>
        <w:t>, у яких кількість компонентів відповідає кількості компонентів у вихідному словосполученні</w:t>
      </w:r>
      <w:r w:rsidR="00AB20D9" w:rsidRPr="009C2DAD">
        <w:rPr>
          <w:rFonts w:ascii="Times New Roman" w:hAnsi="Times New Roman" w:cs="Times New Roman"/>
          <w:i/>
          <w:sz w:val="28"/>
          <w:szCs w:val="28"/>
        </w:rPr>
        <w:t xml:space="preserve">: </w:t>
      </w:r>
      <w:r w:rsidR="00AB20D9" w:rsidRPr="009C2DAD">
        <w:rPr>
          <w:rFonts w:ascii="Times New Roman" w:hAnsi="Times New Roman" w:cs="Times New Roman"/>
          <w:b/>
          <w:i/>
          <w:sz w:val="28"/>
          <w:szCs w:val="28"/>
          <w:lang w:val="en-US"/>
        </w:rPr>
        <w:t>E</w:t>
      </w:r>
      <w:r w:rsidR="00AB20D9" w:rsidRPr="009C2DAD">
        <w:rPr>
          <w:rFonts w:ascii="Times New Roman" w:hAnsi="Times New Roman" w:cs="Times New Roman"/>
          <w:b/>
          <w:i/>
          <w:sz w:val="28"/>
          <w:szCs w:val="28"/>
        </w:rPr>
        <w:t>.</w:t>
      </w:r>
      <w:r w:rsidR="00AB20D9" w:rsidRPr="009C2DAD">
        <w:rPr>
          <w:rFonts w:ascii="Times New Roman" w:hAnsi="Times New Roman" w:cs="Times New Roman"/>
          <w:b/>
          <w:i/>
          <w:sz w:val="28"/>
          <w:szCs w:val="28"/>
          <w:lang w:val="en-US"/>
        </w:rPr>
        <w:t>M</w:t>
      </w:r>
      <w:r w:rsidR="00AB20D9" w:rsidRPr="009C2DAD">
        <w:rPr>
          <w:rFonts w:ascii="Times New Roman" w:hAnsi="Times New Roman" w:cs="Times New Roman"/>
          <w:b/>
          <w:i/>
          <w:sz w:val="28"/>
          <w:szCs w:val="28"/>
        </w:rPr>
        <w:t>.</w:t>
      </w:r>
      <w:r w:rsidR="00AB20D9" w:rsidRPr="009C2DAD">
        <w:rPr>
          <w:rFonts w:ascii="Times New Roman" w:hAnsi="Times New Roman" w:cs="Times New Roman"/>
          <w:b/>
          <w:i/>
          <w:sz w:val="28"/>
          <w:szCs w:val="28"/>
          <w:lang w:val="en-US"/>
        </w:rPr>
        <w:t>F</w:t>
      </w:r>
      <w:r w:rsidR="00AB20D9" w:rsidRPr="009C2DAD">
        <w:rPr>
          <w:rFonts w:ascii="Times New Roman" w:hAnsi="Times New Roman" w:cs="Times New Roman"/>
          <w:i/>
          <w:sz w:val="28"/>
          <w:szCs w:val="28"/>
          <w:lang w:val="uk-UA"/>
        </w:rPr>
        <w:t>.</w:t>
      </w:r>
      <w:r w:rsidR="00AB20D9" w:rsidRPr="009C2DAD">
        <w:rPr>
          <w:rFonts w:ascii="Times New Roman" w:hAnsi="Times New Roman" w:cs="Times New Roman"/>
          <w:i/>
          <w:sz w:val="28"/>
          <w:szCs w:val="28"/>
        </w:rPr>
        <w:t xml:space="preserve"> </w:t>
      </w:r>
      <w:r w:rsidR="005923A0" w:rsidRPr="005923A0">
        <w:rPr>
          <w:rFonts w:ascii="Times New Roman" w:hAnsi="Times New Roman" w:cs="Times New Roman"/>
          <w:b/>
          <w:i/>
          <w:sz w:val="28"/>
          <w:szCs w:val="28"/>
          <w:lang w:val="uk-UA"/>
        </w:rPr>
        <w:t>–</w:t>
      </w:r>
      <w:r w:rsidR="00AB20D9" w:rsidRPr="009C2DAD">
        <w:rPr>
          <w:rFonts w:ascii="Times New Roman" w:hAnsi="Times New Roman" w:cs="Times New Roman"/>
          <w:i/>
          <w:sz w:val="28"/>
          <w:szCs w:val="28"/>
        </w:rPr>
        <w:t xml:space="preserve"> </w:t>
      </w:r>
      <w:r w:rsidR="00AB20D9" w:rsidRPr="009C2DAD">
        <w:rPr>
          <w:rFonts w:ascii="Times New Roman" w:hAnsi="Times New Roman" w:cs="Times New Roman"/>
          <w:i/>
          <w:sz w:val="28"/>
          <w:szCs w:val="28"/>
          <w:lang w:val="en-US"/>
        </w:rPr>
        <w:t>European</w:t>
      </w:r>
      <w:r w:rsidR="00AB20D9" w:rsidRPr="009C2DAD">
        <w:rPr>
          <w:rFonts w:ascii="Times New Roman" w:hAnsi="Times New Roman" w:cs="Times New Roman"/>
          <w:i/>
          <w:sz w:val="28"/>
          <w:szCs w:val="28"/>
        </w:rPr>
        <w:t xml:space="preserve"> </w:t>
      </w:r>
      <w:r w:rsidR="00AB20D9" w:rsidRPr="009C2DAD">
        <w:rPr>
          <w:rFonts w:ascii="Times New Roman" w:hAnsi="Times New Roman" w:cs="Times New Roman"/>
          <w:i/>
          <w:sz w:val="28"/>
          <w:szCs w:val="28"/>
          <w:lang w:val="en-US"/>
        </w:rPr>
        <w:t>Motel</w:t>
      </w:r>
      <w:r w:rsidR="00AB20D9" w:rsidRPr="009C2DAD">
        <w:rPr>
          <w:rFonts w:ascii="Times New Roman" w:hAnsi="Times New Roman" w:cs="Times New Roman"/>
          <w:i/>
          <w:sz w:val="28"/>
          <w:szCs w:val="28"/>
        </w:rPr>
        <w:t xml:space="preserve"> </w:t>
      </w:r>
      <w:r w:rsidR="00AB20D9" w:rsidRPr="009C2DAD">
        <w:rPr>
          <w:rFonts w:ascii="Times New Roman" w:hAnsi="Times New Roman" w:cs="Times New Roman"/>
          <w:i/>
          <w:sz w:val="28"/>
          <w:szCs w:val="28"/>
          <w:lang w:val="en-US"/>
        </w:rPr>
        <w:lastRenderedPageBreak/>
        <w:t>Federation</w:t>
      </w:r>
      <w:r w:rsidR="00AB20D9" w:rsidRPr="009C2DAD">
        <w:rPr>
          <w:rFonts w:ascii="Times New Roman" w:hAnsi="Times New Roman" w:cs="Times New Roman"/>
          <w:i/>
          <w:sz w:val="28"/>
          <w:szCs w:val="28"/>
        </w:rPr>
        <w:t xml:space="preserve">, </w:t>
      </w:r>
      <w:r w:rsidR="00AB20D9" w:rsidRPr="009C2DAD">
        <w:rPr>
          <w:rFonts w:ascii="Times New Roman" w:hAnsi="Times New Roman" w:cs="Times New Roman"/>
          <w:b/>
          <w:i/>
          <w:sz w:val="28"/>
          <w:szCs w:val="28"/>
          <w:lang w:val="en-US"/>
        </w:rPr>
        <w:t>IMPRS</w:t>
      </w:r>
      <w:r w:rsidR="00E01A97" w:rsidRPr="009C2DAD">
        <w:rPr>
          <w:rFonts w:ascii="Times New Roman" w:hAnsi="Times New Roman" w:cs="Times New Roman"/>
          <w:i/>
          <w:sz w:val="28"/>
          <w:szCs w:val="28"/>
        </w:rPr>
        <w:t xml:space="preserve"> </w:t>
      </w:r>
      <w:r w:rsidR="005923A0" w:rsidRPr="005923A0">
        <w:rPr>
          <w:rFonts w:ascii="Times New Roman" w:hAnsi="Times New Roman" w:cs="Times New Roman"/>
          <w:b/>
          <w:i/>
          <w:sz w:val="28"/>
          <w:szCs w:val="28"/>
          <w:lang w:val="uk-UA"/>
        </w:rPr>
        <w:t>–</w:t>
      </w:r>
      <w:r w:rsidR="00AB20D9" w:rsidRPr="009C2DAD">
        <w:rPr>
          <w:rFonts w:ascii="Times New Roman" w:hAnsi="Times New Roman" w:cs="Times New Roman"/>
          <w:i/>
          <w:sz w:val="28"/>
          <w:szCs w:val="28"/>
          <w:lang w:val="uk-UA"/>
        </w:rPr>
        <w:t xml:space="preserve"> </w:t>
      </w:r>
      <w:r w:rsidR="00AB20D9" w:rsidRPr="009C2DAD">
        <w:rPr>
          <w:rFonts w:ascii="Times New Roman" w:hAnsi="Times New Roman" w:cs="Times New Roman"/>
          <w:i/>
          <w:sz w:val="28"/>
          <w:szCs w:val="28"/>
          <w:lang w:val="en-US"/>
        </w:rPr>
        <w:t>International</w:t>
      </w:r>
      <w:r w:rsidR="00AB20D9" w:rsidRPr="009C2DAD">
        <w:rPr>
          <w:rFonts w:ascii="Times New Roman" w:hAnsi="Times New Roman" w:cs="Times New Roman"/>
          <w:i/>
          <w:sz w:val="28"/>
          <w:szCs w:val="28"/>
        </w:rPr>
        <w:t xml:space="preserve"> </w:t>
      </w:r>
      <w:r w:rsidR="00AB20D9" w:rsidRPr="009C2DAD">
        <w:rPr>
          <w:rFonts w:ascii="Times New Roman" w:hAnsi="Times New Roman" w:cs="Times New Roman"/>
          <w:i/>
          <w:sz w:val="28"/>
          <w:szCs w:val="28"/>
          <w:lang w:val="en-US"/>
        </w:rPr>
        <w:t>Max</w:t>
      </w:r>
      <w:r w:rsidR="00AB20D9" w:rsidRPr="009C2DAD">
        <w:rPr>
          <w:rFonts w:ascii="Times New Roman" w:hAnsi="Times New Roman" w:cs="Times New Roman"/>
          <w:i/>
          <w:sz w:val="28"/>
          <w:szCs w:val="28"/>
        </w:rPr>
        <w:t xml:space="preserve"> </w:t>
      </w:r>
      <w:r w:rsidR="00AB20D9" w:rsidRPr="009C2DAD">
        <w:rPr>
          <w:rFonts w:ascii="Times New Roman" w:hAnsi="Times New Roman" w:cs="Times New Roman"/>
          <w:i/>
          <w:sz w:val="28"/>
          <w:szCs w:val="28"/>
          <w:lang w:val="en-US"/>
        </w:rPr>
        <w:t>Planck</w:t>
      </w:r>
      <w:r w:rsidR="00AB20D9" w:rsidRPr="009C2DAD">
        <w:rPr>
          <w:rFonts w:ascii="Times New Roman" w:hAnsi="Times New Roman" w:cs="Times New Roman"/>
          <w:i/>
          <w:sz w:val="28"/>
          <w:szCs w:val="28"/>
        </w:rPr>
        <w:t xml:space="preserve"> </w:t>
      </w:r>
      <w:r w:rsidR="00AB20D9" w:rsidRPr="009C2DAD">
        <w:rPr>
          <w:rFonts w:ascii="Times New Roman" w:hAnsi="Times New Roman" w:cs="Times New Roman"/>
          <w:i/>
          <w:sz w:val="28"/>
          <w:szCs w:val="28"/>
          <w:lang w:val="en-US"/>
        </w:rPr>
        <w:t>Research</w:t>
      </w:r>
      <w:r w:rsidR="00AB20D9" w:rsidRPr="009C2DAD">
        <w:rPr>
          <w:rFonts w:ascii="Times New Roman" w:hAnsi="Times New Roman" w:cs="Times New Roman"/>
          <w:i/>
          <w:sz w:val="28"/>
          <w:szCs w:val="28"/>
        </w:rPr>
        <w:t xml:space="preserve"> </w:t>
      </w:r>
      <w:r w:rsidR="00AB20D9" w:rsidRPr="009C2DAD">
        <w:rPr>
          <w:rFonts w:ascii="Times New Roman" w:hAnsi="Times New Roman" w:cs="Times New Roman"/>
          <w:i/>
          <w:sz w:val="28"/>
          <w:szCs w:val="28"/>
          <w:lang w:val="en-US"/>
        </w:rPr>
        <w:t>School</w:t>
      </w:r>
      <w:r w:rsidR="00AB20D9" w:rsidRPr="009C2DAD">
        <w:rPr>
          <w:rFonts w:ascii="Times New Roman" w:hAnsi="Times New Roman" w:cs="Times New Roman"/>
          <w:i/>
          <w:sz w:val="28"/>
          <w:szCs w:val="28"/>
        </w:rPr>
        <w:t xml:space="preserve">; </w:t>
      </w:r>
      <w:r w:rsidR="00AB20D9" w:rsidRPr="009C2DAD">
        <w:rPr>
          <w:rFonts w:ascii="Times New Roman" w:hAnsi="Times New Roman" w:cs="Times New Roman"/>
          <w:b/>
          <w:i/>
          <w:sz w:val="28"/>
          <w:szCs w:val="28"/>
          <w:lang w:val="en-US"/>
        </w:rPr>
        <w:t>BW</w:t>
      </w:r>
      <w:r w:rsidR="00AB20D9" w:rsidRPr="009C2DAD">
        <w:rPr>
          <w:rFonts w:ascii="Times New Roman" w:hAnsi="Times New Roman" w:cs="Times New Roman"/>
          <w:i/>
          <w:sz w:val="28"/>
          <w:szCs w:val="28"/>
        </w:rPr>
        <w:t xml:space="preserve"> </w:t>
      </w:r>
      <w:r w:rsidR="005923A0" w:rsidRPr="005923A0">
        <w:rPr>
          <w:rFonts w:ascii="Times New Roman" w:hAnsi="Times New Roman" w:cs="Times New Roman"/>
          <w:b/>
          <w:i/>
          <w:sz w:val="28"/>
          <w:szCs w:val="28"/>
          <w:lang w:val="uk-UA"/>
        </w:rPr>
        <w:t>–</w:t>
      </w:r>
      <w:r w:rsidR="00AB20D9" w:rsidRPr="009C2DAD">
        <w:rPr>
          <w:rFonts w:ascii="Times New Roman" w:hAnsi="Times New Roman" w:cs="Times New Roman"/>
          <w:i/>
          <w:sz w:val="28"/>
          <w:szCs w:val="28"/>
        </w:rPr>
        <w:t xml:space="preserve"> </w:t>
      </w:r>
      <w:r w:rsidR="00AB20D9" w:rsidRPr="009C2DAD">
        <w:rPr>
          <w:rFonts w:ascii="Times New Roman" w:hAnsi="Times New Roman" w:cs="Times New Roman"/>
          <w:i/>
          <w:sz w:val="28"/>
          <w:szCs w:val="28"/>
          <w:lang w:val="en-US"/>
        </w:rPr>
        <w:t>biological</w:t>
      </w:r>
      <w:r w:rsidR="00AB20D9" w:rsidRPr="009C2DAD">
        <w:rPr>
          <w:rFonts w:ascii="Times New Roman" w:hAnsi="Times New Roman" w:cs="Times New Roman"/>
          <w:i/>
          <w:sz w:val="28"/>
          <w:szCs w:val="28"/>
        </w:rPr>
        <w:t xml:space="preserve"> </w:t>
      </w:r>
      <w:r w:rsidR="00AB20D9" w:rsidRPr="009C2DAD">
        <w:rPr>
          <w:rFonts w:ascii="Times New Roman" w:hAnsi="Times New Roman" w:cs="Times New Roman"/>
          <w:i/>
          <w:sz w:val="28"/>
          <w:szCs w:val="28"/>
          <w:lang w:val="en-US"/>
        </w:rPr>
        <w:t>weapon</w:t>
      </w:r>
      <w:r w:rsidR="00AB20D9" w:rsidRPr="009C2DAD">
        <w:rPr>
          <w:rFonts w:ascii="Times New Roman" w:hAnsi="Times New Roman" w:cs="Times New Roman"/>
          <w:i/>
          <w:sz w:val="28"/>
          <w:szCs w:val="28"/>
        </w:rPr>
        <w:t xml:space="preserve">, </w:t>
      </w:r>
      <w:r w:rsidR="00AB20D9" w:rsidRPr="009C2DAD">
        <w:rPr>
          <w:rFonts w:ascii="Times New Roman" w:hAnsi="Times New Roman" w:cs="Times New Roman"/>
          <w:b/>
          <w:i/>
          <w:sz w:val="28"/>
          <w:szCs w:val="28"/>
          <w:lang w:val="en-US"/>
        </w:rPr>
        <w:t>WTO</w:t>
      </w:r>
      <w:r w:rsidR="00AB20D9" w:rsidRPr="009C2DAD">
        <w:rPr>
          <w:rFonts w:ascii="Times New Roman" w:hAnsi="Times New Roman" w:cs="Times New Roman"/>
          <w:i/>
          <w:sz w:val="28"/>
          <w:szCs w:val="28"/>
        </w:rPr>
        <w:t xml:space="preserve"> </w:t>
      </w:r>
      <w:r w:rsidR="005923A0" w:rsidRPr="005923A0">
        <w:rPr>
          <w:rFonts w:ascii="Times New Roman" w:hAnsi="Times New Roman" w:cs="Times New Roman"/>
          <w:b/>
          <w:i/>
          <w:sz w:val="28"/>
          <w:szCs w:val="28"/>
          <w:lang w:val="uk-UA"/>
        </w:rPr>
        <w:t>–</w:t>
      </w:r>
      <w:r w:rsidR="00AB20D9" w:rsidRPr="009C2DAD">
        <w:rPr>
          <w:rFonts w:ascii="Times New Roman" w:hAnsi="Times New Roman" w:cs="Times New Roman"/>
          <w:i/>
          <w:sz w:val="28"/>
          <w:szCs w:val="28"/>
        </w:rPr>
        <w:t xml:space="preserve"> </w:t>
      </w:r>
      <w:r w:rsidR="00AB20D9" w:rsidRPr="009C2DAD">
        <w:rPr>
          <w:rFonts w:ascii="Times New Roman" w:hAnsi="Times New Roman" w:cs="Times New Roman"/>
          <w:i/>
          <w:sz w:val="28"/>
          <w:szCs w:val="28"/>
          <w:lang w:val="en-US"/>
        </w:rPr>
        <w:t>high</w:t>
      </w:r>
      <w:r w:rsidR="00AB20D9" w:rsidRPr="009C2DAD">
        <w:rPr>
          <w:rFonts w:ascii="Times New Roman" w:hAnsi="Times New Roman" w:cs="Times New Roman"/>
          <w:i/>
          <w:sz w:val="28"/>
          <w:szCs w:val="28"/>
        </w:rPr>
        <w:t>-</w:t>
      </w:r>
      <w:r w:rsidR="00AB20D9" w:rsidRPr="009C2DAD">
        <w:rPr>
          <w:rFonts w:ascii="Times New Roman" w:hAnsi="Times New Roman" w:cs="Times New Roman"/>
          <w:i/>
          <w:sz w:val="28"/>
          <w:szCs w:val="28"/>
          <w:lang w:val="en-US"/>
        </w:rPr>
        <w:t>precision</w:t>
      </w:r>
      <w:r w:rsidR="00AB20D9" w:rsidRPr="009C2DAD">
        <w:rPr>
          <w:rFonts w:ascii="Times New Roman" w:hAnsi="Times New Roman" w:cs="Times New Roman"/>
          <w:i/>
          <w:sz w:val="28"/>
          <w:szCs w:val="28"/>
        </w:rPr>
        <w:t xml:space="preserve"> </w:t>
      </w:r>
      <w:r w:rsidR="00AB20D9" w:rsidRPr="009C2DAD">
        <w:rPr>
          <w:rFonts w:ascii="Times New Roman" w:hAnsi="Times New Roman" w:cs="Times New Roman"/>
          <w:i/>
          <w:sz w:val="28"/>
          <w:szCs w:val="28"/>
          <w:lang w:val="en-US"/>
        </w:rPr>
        <w:t>weapons</w:t>
      </w:r>
      <w:r w:rsidR="00AB20D9" w:rsidRPr="009C2DAD">
        <w:rPr>
          <w:rFonts w:ascii="Times New Roman" w:hAnsi="Times New Roman" w:cs="Times New Roman"/>
          <w:i/>
          <w:sz w:val="28"/>
          <w:szCs w:val="28"/>
        </w:rPr>
        <w:t>;</w:t>
      </w:r>
    </w:p>
    <w:p w14:paraId="04FB4E4A" w14:textId="4A8D1794" w:rsidR="00AB20D9" w:rsidRPr="009C2DAD" w:rsidRDefault="00B23DEB">
      <w:pPr>
        <w:widowControl w:val="0"/>
        <w:numPr>
          <w:ilvl w:val="0"/>
          <w:numId w:val="6"/>
        </w:numPr>
        <w:tabs>
          <w:tab w:val="left" w:pos="1134"/>
        </w:tabs>
        <w:spacing w:after="0" w:line="360" w:lineRule="auto"/>
        <w:ind w:left="0" w:firstLine="709"/>
        <w:contextualSpacing/>
        <w:jc w:val="both"/>
        <w:rPr>
          <w:rFonts w:ascii="Times New Roman" w:hAnsi="Times New Roman" w:cs="Times New Roman"/>
          <w:sz w:val="28"/>
          <w:szCs w:val="28"/>
        </w:rPr>
      </w:pPr>
      <w:r w:rsidRPr="009C2DAD">
        <w:rPr>
          <w:rFonts w:ascii="Times New Roman" w:hAnsi="Times New Roman" w:cs="Times New Roman"/>
          <w:sz w:val="28"/>
          <w:szCs w:val="28"/>
          <w:lang w:val="uk-UA"/>
        </w:rPr>
        <w:t>абревіатури</w:t>
      </w:r>
      <w:r w:rsidR="00AB20D9" w:rsidRPr="009C2DAD">
        <w:rPr>
          <w:rFonts w:ascii="Times New Roman" w:hAnsi="Times New Roman" w:cs="Times New Roman"/>
          <w:sz w:val="28"/>
          <w:szCs w:val="28"/>
        </w:rPr>
        <w:t xml:space="preserve">, у яких кількість компонентів менша за кількість компонентів у вихідному </w:t>
      </w:r>
      <w:r w:rsidR="00AB20D9" w:rsidRPr="009C2DAD">
        <w:rPr>
          <w:rFonts w:ascii="Times New Roman" w:hAnsi="Times New Roman" w:cs="Times New Roman"/>
          <w:sz w:val="28"/>
          <w:szCs w:val="28"/>
          <w:lang w:val="uk-UA"/>
        </w:rPr>
        <w:t xml:space="preserve">повному </w:t>
      </w:r>
      <w:r w:rsidR="00AB20D9" w:rsidRPr="009C2DAD">
        <w:rPr>
          <w:rFonts w:ascii="Times New Roman" w:hAnsi="Times New Roman" w:cs="Times New Roman"/>
          <w:sz w:val="28"/>
          <w:szCs w:val="28"/>
        </w:rPr>
        <w:t>терміні (союз або прийменник скорочено):</w:t>
      </w:r>
      <w:r w:rsidR="00AB20D9" w:rsidRPr="009C2DAD">
        <w:rPr>
          <w:rFonts w:ascii="Times New Roman" w:hAnsi="Times New Roman" w:cs="Times New Roman"/>
          <w:i/>
          <w:sz w:val="28"/>
          <w:szCs w:val="28"/>
        </w:rPr>
        <w:t xml:space="preserve"> </w:t>
      </w:r>
      <w:r w:rsidR="00AB20D9" w:rsidRPr="009C2DAD">
        <w:rPr>
          <w:rFonts w:ascii="Times New Roman" w:hAnsi="Times New Roman" w:cs="Times New Roman"/>
          <w:b/>
          <w:i/>
          <w:sz w:val="28"/>
          <w:szCs w:val="28"/>
          <w:lang w:val="en-US"/>
        </w:rPr>
        <w:t>OIT</w:t>
      </w:r>
      <w:r w:rsidR="00AB20D9" w:rsidRPr="009C2DAD">
        <w:rPr>
          <w:rFonts w:ascii="Times New Roman" w:hAnsi="Times New Roman" w:cs="Times New Roman"/>
          <w:i/>
          <w:sz w:val="28"/>
          <w:szCs w:val="28"/>
        </w:rPr>
        <w:t xml:space="preserve"> </w:t>
      </w:r>
      <w:r w:rsidR="005923A0" w:rsidRPr="005923A0">
        <w:rPr>
          <w:rFonts w:ascii="Times New Roman" w:hAnsi="Times New Roman" w:cs="Times New Roman"/>
          <w:b/>
          <w:i/>
          <w:sz w:val="28"/>
          <w:szCs w:val="28"/>
          <w:lang w:val="uk-UA"/>
        </w:rPr>
        <w:t>–</w:t>
      </w:r>
      <w:r w:rsidR="00AB20D9" w:rsidRPr="009C2DAD">
        <w:rPr>
          <w:rFonts w:ascii="Times New Roman" w:hAnsi="Times New Roman" w:cs="Times New Roman"/>
          <w:i/>
          <w:sz w:val="28"/>
          <w:szCs w:val="28"/>
        </w:rPr>
        <w:t xml:space="preserve"> </w:t>
      </w:r>
      <w:r w:rsidR="00AB20D9" w:rsidRPr="009C2DAD">
        <w:rPr>
          <w:rFonts w:ascii="Times New Roman" w:hAnsi="Times New Roman" w:cs="Times New Roman"/>
          <w:i/>
          <w:sz w:val="28"/>
          <w:szCs w:val="28"/>
          <w:lang w:val="en-US"/>
        </w:rPr>
        <w:t>Office</w:t>
      </w:r>
      <w:r w:rsidR="00AB20D9" w:rsidRPr="009C2DAD">
        <w:rPr>
          <w:rFonts w:ascii="Times New Roman" w:hAnsi="Times New Roman" w:cs="Times New Roman"/>
          <w:i/>
          <w:sz w:val="28"/>
          <w:szCs w:val="28"/>
        </w:rPr>
        <w:t xml:space="preserve"> </w:t>
      </w:r>
      <w:r w:rsidR="00AB20D9" w:rsidRPr="009C2DAD">
        <w:rPr>
          <w:rFonts w:ascii="Times New Roman" w:hAnsi="Times New Roman" w:cs="Times New Roman"/>
          <w:i/>
          <w:sz w:val="28"/>
          <w:szCs w:val="28"/>
          <w:lang w:val="en-US"/>
        </w:rPr>
        <w:t>of</w:t>
      </w:r>
      <w:r w:rsidR="00AB20D9" w:rsidRPr="009C2DAD">
        <w:rPr>
          <w:rFonts w:ascii="Times New Roman" w:hAnsi="Times New Roman" w:cs="Times New Roman"/>
          <w:i/>
          <w:sz w:val="28"/>
          <w:szCs w:val="28"/>
        </w:rPr>
        <w:t xml:space="preserve"> </w:t>
      </w:r>
      <w:r w:rsidR="00AB20D9" w:rsidRPr="009C2DAD">
        <w:rPr>
          <w:rFonts w:ascii="Times New Roman" w:hAnsi="Times New Roman" w:cs="Times New Roman"/>
          <w:i/>
          <w:sz w:val="28"/>
          <w:szCs w:val="28"/>
          <w:lang w:val="en-US"/>
        </w:rPr>
        <w:t>International</w:t>
      </w:r>
      <w:r w:rsidR="00AB20D9" w:rsidRPr="009C2DAD">
        <w:rPr>
          <w:rFonts w:ascii="Times New Roman" w:hAnsi="Times New Roman" w:cs="Times New Roman"/>
          <w:i/>
          <w:sz w:val="28"/>
          <w:szCs w:val="28"/>
        </w:rPr>
        <w:t xml:space="preserve"> </w:t>
      </w:r>
      <w:r w:rsidR="00AB20D9" w:rsidRPr="009C2DAD">
        <w:rPr>
          <w:rFonts w:ascii="Times New Roman" w:hAnsi="Times New Roman" w:cs="Times New Roman"/>
          <w:i/>
          <w:sz w:val="28"/>
          <w:szCs w:val="28"/>
          <w:lang w:val="en-US"/>
        </w:rPr>
        <w:t>Trade</w:t>
      </w:r>
      <w:r w:rsidR="00AB20D9" w:rsidRPr="009C2DAD">
        <w:rPr>
          <w:rFonts w:ascii="Times New Roman" w:hAnsi="Times New Roman" w:cs="Times New Roman"/>
          <w:i/>
          <w:sz w:val="28"/>
          <w:szCs w:val="28"/>
        </w:rPr>
        <w:t xml:space="preserve">, </w:t>
      </w:r>
      <w:r w:rsidR="00AB20D9" w:rsidRPr="009C2DAD">
        <w:rPr>
          <w:rFonts w:ascii="Times New Roman" w:hAnsi="Times New Roman" w:cs="Times New Roman"/>
          <w:b/>
          <w:i/>
          <w:sz w:val="28"/>
          <w:szCs w:val="28"/>
          <w:lang w:val="en-US"/>
        </w:rPr>
        <w:t>HP</w:t>
      </w:r>
      <w:r w:rsidR="00AB20D9" w:rsidRPr="009C2DAD">
        <w:rPr>
          <w:rFonts w:ascii="Times New Roman" w:hAnsi="Times New Roman" w:cs="Times New Roman"/>
          <w:i/>
          <w:sz w:val="28"/>
          <w:szCs w:val="28"/>
        </w:rPr>
        <w:t xml:space="preserve"> </w:t>
      </w:r>
      <w:r w:rsidR="005923A0" w:rsidRPr="005923A0">
        <w:rPr>
          <w:rFonts w:ascii="Times New Roman" w:hAnsi="Times New Roman" w:cs="Times New Roman"/>
          <w:b/>
          <w:i/>
          <w:sz w:val="28"/>
          <w:szCs w:val="28"/>
          <w:lang w:val="uk-UA"/>
        </w:rPr>
        <w:t>–</w:t>
      </w:r>
      <w:r w:rsidR="00AB20D9" w:rsidRPr="009C2DAD">
        <w:rPr>
          <w:rFonts w:ascii="Times New Roman" w:hAnsi="Times New Roman" w:cs="Times New Roman"/>
          <w:i/>
          <w:sz w:val="28"/>
          <w:szCs w:val="28"/>
        </w:rPr>
        <w:t xml:space="preserve"> </w:t>
      </w:r>
      <w:r w:rsidR="00AB20D9" w:rsidRPr="009C2DAD">
        <w:rPr>
          <w:rFonts w:ascii="Times New Roman" w:hAnsi="Times New Roman" w:cs="Times New Roman"/>
          <w:i/>
          <w:sz w:val="28"/>
          <w:szCs w:val="28"/>
          <w:lang w:val="en-US"/>
        </w:rPr>
        <w:t>Hewlett</w:t>
      </w:r>
      <w:r w:rsidR="00AB20D9" w:rsidRPr="009C2DAD">
        <w:rPr>
          <w:rFonts w:ascii="Times New Roman" w:hAnsi="Times New Roman" w:cs="Times New Roman"/>
          <w:i/>
          <w:sz w:val="28"/>
          <w:szCs w:val="28"/>
        </w:rPr>
        <w:t>-</w:t>
      </w:r>
      <w:r w:rsidR="00AB20D9" w:rsidRPr="009C2DAD">
        <w:rPr>
          <w:rFonts w:ascii="Times New Roman" w:hAnsi="Times New Roman" w:cs="Times New Roman"/>
          <w:i/>
          <w:sz w:val="28"/>
          <w:szCs w:val="28"/>
          <w:lang w:val="en-US"/>
        </w:rPr>
        <w:t>Packard</w:t>
      </w:r>
      <w:r w:rsidR="00AB20D9" w:rsidRPr="009C2DAD">
        <w:rPr>
          <w:rFonts w:ascii="Times New Roman" w:hAnsi="Times New Roman" w:cs="Times New Roman"/>
          <w:i/>
          <w:sz w:val="28"/>
          <w:szCs w:val="28"/>
        </w:rPr>
        <w:t xml:space="preserve"> </w:t>
      </w:r>
      <w:r w:rsidR="00AB20D9" w:rsidRPr="009C2DAD">
        <w:rPr>
          <w:rFonts w:ascii="Times New Roman" w:hAnsi="Times New Roman" w:cs="Times New Roman"/>
          <w:i/>
          <w:sz w:val="28"/>
          <w:szCs w:val="28"/>
          <w:lang w:val="en-US"/>
        </w:rPr>
        <w:t>Development</w:t>
      </w:r>
      <w:r w:rsidR="00AB20D9" w:rsidRPr="009C2DAD">
        <w:rPr>
          <w:rFonts w:ascii="Times New Roman" w:hAnsi="Times New Roman" w:cs="Times New Roman"/>
          <w:i/>
          <w:sz w:val="28"/>
          <w:szCs w:val="28"/>
        </w:rPr>
        <w:t xml:space="preserve"> </w:t>
      </w:r>
      <w:r w:rsidR="00AB20D9" w:rsidRPr="009C2DAD">
        <w:rPr>
          <w:rFonts w:ascii="Times New Roman" w:hAnsi="Times New Roman" w:cs="Times New Roman"/>
          <w:i/>
          <w:sz w:val="28"/>
          <w:szCs w:val="28"/>
          <w:lang w:val="en-US"/>
        </w:rPr>
        <w:t>Company</w:t>
      </w:r>
      <w:r w:rsidR="00AB20D9" w:rsidRPr="009C2DAD">
        <w:rPr>
          <w:rFonts w:ascii="Times New Roman" w:hAnsi="Times New Roman" w:cs="Times New Roman"/>
          <w:i/>
          <w:sz w:val="28"/>
          <w:szCs w:val="28"/>
        </w:rPr>
        <w:t>.</w:t>
      </w:r>
    </w:p>
    <w:p w14:paraId="37F730C5" w14:textId="77777777" w:rsidR="00AB20D9" w:rsidRPr="009C2DAD" w:rsidRDefault="00AB20D9" w:rsidP="0029092F">
      <w:pPr>
        <w:spacing w:after="0" w:line="360" w:lineRule="auto"/>
        <w:ind w:firstLine="709"/>
        <w:jc w:val="both"/>
        <w:rPr>
          <w:rFonts w:ascii="Times New Roman" w:hAnsi="Times New Roman" w:cs="Times New Roman"/>
          <w:sz w:val="28"/>
          <w:szCs w:val="28"/>
        </w:rPr>
      </w:pPr>
      <w:r w:rsidRPr="009C2DAD">
        <w:rPr>
          <w:rFonts w:ascii="Times New Roman" w:hAnsi="Times New Roman" w:cs="Times New Roman"/>
          <w:sz w:val="28"/>
          <w:szCs w:val="28"/>
        </w:rPr>
        <w:t xml:space="preserve">Матеріали нашого </w:t>
      </w:r>
      <w:proofErr w:type="gramStart"/>
      <w:r w:rsidRPr="009C2DAD">
        <w:rPr>
          <w:rFonts w:ascii="Times New Roman" w:hAnsi="Times New Roman" w:cs="Times New Roman"/>
          <w:sz w:val="28"/>
          <w:szCs w:val="28"/>
        </w:rPr>
        <w:t>досл</w:t>
      </w:r>
      <w:proofErr w:type="gramEnd"/>
      <w:r w:rsidRPr="009C2DAD">
        <w:rPr>
          <w:rFonts w:ascii="Times New Roman" w:hAnsi="Times New Roman" w:cs="Times New Roman"/>
          <w:sz w:val="28"/>
          <w:szCs w:val="28"/>
        </w:rPr>
        <w:t>ідження дозволяють запропонувати наступну класифікацію сфер функціонування англо-американських скорочень і абревіатур у ЗМІ:</w:t>
      </w:r>
    </w:p>
    <w:p w14:paraId="2116BEC6" w14:textId="1DCB464A" w:rsidR="00AB20D9" w:rsidRPr="009C2DAD" w:rsidRDefault="00AB20D9">
      <w:pPr>
        <w:numPr>
          <w:ilvl w:val="0"/>
          <w:numId w:val="7"/>
        </w:numPr>
        <w:tabs>
          <w:tab w:val="left" w:pos="1134"/>
        </w:tabs>
        <w:spacing w:after="0" w:line="360" w:lineRule="auto"/>
        <w:ind w:left="0" w:firstLine="709"/>
        <w:contextualSpacing/>
        <w:jc w:val="both"/>
        <w:rPr>
          <w:rFonts w:ascii="Times New Roman" w:hAnsi="Times New Roman" w:cs="Times New Roman"/>
          <w:sz w:val="28"/>
          <w:szCs w:val="28"/>
        </w:rPr>
      </w:pPr>
      <w:r w:rsidRPr="009C2DAD">
        <w:rPr>
          <w:rFonts w:ascii="Times New Roman" w:hAnsi="Times New Roman" w:cs="Times New Roman"/>
          <w:sz w:val="28"/>
          <w:szCs w:val="28"/>
          <w:lang w:val="uk-UA"/>
        </w:rPr>
        <w:t xml:space="preserve">Соціальна сфера </w:t>
      </w:r>
      <w:r w:rsidR="005923A0" w:rsidRPr="005923A0">
        <w:rPr>
          <w:rFonts w:ascii="Times New Roman" w:hAnsi="Times New Roman" w:cs="Times New Roman"/>
          <w:b/>
          <w:i/>
          <w:sz w:val="28"/>
          <w:szCs w:val="28"/>
          <w:lang w:val="uk-UA"/>
        </w:rPr>
        <w:t>–</w:t>
      </w:r>
      <w:r w:rsidRPr="009C2DAD">
        <w:rPr>
          <w:rFonts w:ascii="Times New Roman" w:hAnsi="Times New Roman" w:cs="Times New Roman"/>
          <w:sz w:val="28"/>
          <w:szCs w:val="28"/>
        </w:rPr>
        <w:t xml:space="preserve"> </w:t>
      </w:r>
      <w:r w:rsidRPr="009C2DAD">
        <w:rPr>
          <w:rFonts w:ascii="Times New Roman" w:hAnsi="Times New Roman" w:cs="Times New Roman"/>
          <w:b/>
          <w:i/>
          <w:sz w:val="28"/>
          <w:szCs w:val="28"/>
          <w:lang w:val="en-US"/>
        </w:rPr>
        <w:t>yolo</w:t>
      </w:r>
      <w:r w:rsidRPr="009C2DAD">
        <w:rPr>
          <w:rFonts w:ascii="Times New Roman" w:hAnsi="Times New Roman" w:cs="Times New Roman"/>
          <w:sz w:val="28"/>
          <w:szCs w:val="28"/>
        </w:rPr>
        <w:t xml:space="preserve"> (</w:t>
      </w:r>
      <w:r w:rsidRPr="009C2DAD">
        <w:rPr>
          <w:rFonts w:ascii="Times New Roman" w:hAnsi="Times New Roman" w:cs="Times New Roman"/>
          <w:sz w:val="28"/>
          <w:szCs w:val="28"/>
          <w:lang w:val="en-US"/>
        </w:rPr>
        <w:t>you</w:t>
      </w:r>
      <w:r w:rsidRPr="009C2DAD">
        <w:rPr>
          <w:rFonts w:ascii="Times New Roman" w:hAnsi="Times New Roman" w:cs="Times New Roman"/>
          <w:sz w:val="28"/>
          <w:szCs w:val="28"/>
        </w:rPr>
        <w:t xml:space="preserve"> </w:t>
      </w:r>
      <w:r w:rsidRPr="009C2DAD">
        <w:rPr>
          <w:rFonts w:ascii="Times New Roman" w:hAnsi="Times New Roman" w:cs="Times New Roman"/>
          <w:sz w:val="28"/>
          <w:szCs w:val="28"/>
          <w:lang w:val="en-US"/>
        </w:rPr>
        <w:t>only</w:t>
      </w:r>
      <w:r w:rsidRPr="009C2DAD">
        <w:rPr>
          <w:rFonts w:ascii="Times New Roman" w:hAnsi="Times New Roman" w:cs="Times New Roman"/>
          <w:sz w:val="28"/>
          <w:szCs w:val="28"/>
        </w:rPr>
        <w:t xml:space="preserve"> </w:t>
      </w:r>
      <w:r w:rsidRPr="009C2DAD">
        <w:rPr>
          <w:rFonts w:ascii="Times New Roman" w:hAnsi="Times New Roman" w:cs="Times New Roman"/>
          <w:sz w:val="28"/>
          <w:szCs w:val="28"/>
          <w:lang w:val="en-US"/>
        </w:rPr>
        <w:t>live</w:t>
      </w:r>
      <w:r w:rsidRPr="009C2DAD">
        <w:rPr>
          <w:rFonts w:ascii="Times New Roman" w:hAnsi="Times New Roman" w:cs="Times New Roman"/>
          <w:sz w:val="28"/>
          <w:szCs w:val="28"/>
        </w:rPr>
        <w:t xml:space="preserve"> </w:t>
      </w:r>
      <w:r w:rsidRPr="009C2DAD">
        <w:rPr>
          <w:rFonts w:ascii="Times New Roman" w:hAnsi="Times New Roman" w:cs="Times New Roman"/>
          <w:sz w:val="28"/>
          <w:szCs w:val="28"/>
          <w:lang w:val="en-US"/>
        </w:rPr>
        <w:t>once</w:t>
      </w:r>
      <w:r w:rsidRPr="009C2DAD">
        <w:rPr>
          <w:rFonts w:ascii="Times New Roman" w:hAnsi="Times New Roman" w:cs="Times New Roman"/>
          <w:sz w:val="28"/>
          <w:szCs w:val="28"/>
          <w:lang w:val="uk-UA"/>
        </w:rPr>
        <w:t>- живемо тільки один раз</w:t>
      </w:r>
      <w:r w:rsidRPr="009C2DAD">
        <w:rPr>
          <w:rFonts w:ascii="Times New Roman" w:hAnsi="Times New Roman" w:cs="Times New Roman"/>
          <w:sz w:val="28"/>
          <w:szCs w:val="28"/>
        </w:rPr>
        <w:t>) (використовується для виправдання чогось дорогого та нерозумного або для спонукання когось до ризикованого вчинку</w:t>
      </w:r>
      <w:r w:rsidRPr="009C2DAD">
        <w:rPr>
          <w:rFonts w:ascii="Times New Roman" w:hAnsi="Times New Roman" w:cs="Times New Roman"/>
          <w:i/>
          <w:sz w:val="28"/>
          <w:szCs w:val="28"/>
        </w:rPr>
        <w:t>)</w:t>
      </w:r>
      <w:r w:rsidRPr="009C2DAD">
        <w:rPr>
          <w:rFonts w:ascii="Times New Roman" w:hAnsi="Times New Roman" w:cs="Times New Roman"/>
          <w:sz w:val="28"/>
          <w:szCs w:val="28"/>
        </w:rPr>
        <w:t>;</w:t>
      </w:r>
      <w:r w:rsidRPr="009C2DAD">
        <w:rPr>
          <w:color w:val="000000"/>
          <w:sz w:val="27"/>
          <w:szCs w:val="27"/>
        </w:rPr>
        <w:t xml:space="preserve"> </w:t>
      </w:r>
      <w:r w:rsidRPr="009C2DAD">
        <w:rPr>
          <w:rFonts w:ascii="Times New Roman" w:hAnsi="Times New Roman" w:cs="Times New Roman"/>
          <w:b/>
          <w:i/>
          <w:sz w:val="28"/>
          <w:szCs w:val="28"/>
        </w:rPr>
        <w:t>CLAB</w:t>
      </w:r>
      <w:r w:rsidR="00E01A97" w:rsidRPr="009C2DAD">
        <w:rPr>
          <w:rFonts w:ascii="Times New Roman" w:hAnsi="Times New Roman" w:cs="Times New Roman"/>
          <w:sz w:val="28"/>
          <w:szCs w:val="28"/>
        </w:rPr>
        <w:t xml:space="preserve"> </w:t>
      </w:r>
      <w:r w:rsidRPr="009C2DAD">
        <w:rPr>
          <w:rFonts w:ascii="Times New Roman" w:hAnsi="Times New Roman" w:cs="Times New Roman"/>
          <w:sz w:val="28"/>
          <w:szCs w:val="28"/>
        </w:rPr>
        <w:t xml:space="preserve">( Crying Like </w:t>
      </w:r>
      <w:r w:rsidRPr="009C2DAD">
        <w:rPr>
          <w:rFonts w:ascii="Times New Roman" w:hAnsi="Times New Roman" w:cs="Times New Roman"/>
          <w:sz w:val="28"/>
          <w:szCs w:val="28"/>
          <w:lang w:val="uk-UA"/>
        </w:rPr>
        <w:t>а</w:t>
      </w:r>
      <w:r w:rsidRPr="009C2DAD">
        <w:rPr>
          <w:rFonts w:ascii="Times New Roman" w:hAnsi="Times New Roman" w:cs="Times New Roman"/>
          <w:sz w:val="28"/>
          <w:szCs w:val="28"/>
        </w:rPr>
        <w:t xml:space="preserve"> Baby / плачу як дитя),</w:t>
      </w:r>
      <w:r w:rsidRPr="009C2DAD">
        <w:rPr>
          <w:rFonts w:ascii="Times New Roman" w:hAnsi="Times New Roman" w:cs="Times New Roman"/>
          <w:sz w:val="28"/>
          <w:szCs w:val="28"/>
          <w:lang w:val="uk-UA"/>
        </w:rPr>
        <w:t xml:space="preserve"> </w:t>
      </w:r>
      <w:r w:rsidRPr="009C2DAD">
        <w:rPr>
          <w:rFonts w:ascii="Times New Roman" w:hAnsi="Times New Roman" w:cs="Times New Roman"/>
          <w:b/>
          <w:i/>
          <w:sz w:val="28"/>
          <w:szCs w:val="28"/>
        </w:rPr>
        <w:t>AWOL</w:t>
      </w:r>
      <w:r w:rsidRPr="009C2DAD">
        <w:rPr>
          <w:rFonts w:ascii="Times New Roman" w:hAnsi="Times New Roman" w:cs="Times New Roman"/>
          <w:sz w:val="28"/>
          <w:szCs w:val="28"/>
        </w:rPr>
        <w:t xml:space="preserve"> (Absent Without Leave </w:t>
      </w:r>
      <w:r w:rsidRPr="009C2DAD">
        <w:rPr>
          <w:rFonts w:ascii="Times New Roman" w:hAnsi="Times New Roman" w:cs="Times New Roman"/>
          <w:sz w:val="28"/>
          <w:szCs w:val="28"/>
          <w:lang w:val="uk-UA"/>
        </w:rPr>
        <w:t>/</w:t>
      </w:r>
      <w:r w:rsidRPr="009C2DAD">
        <w:rPr>
          <w:rFonts w:ascii="Times New Roman" w:hAnsi="Times New Roman" w:cs="Times New Roman"/>
          <w:sz w:val="28"/>
          <w:szCs w:val="28"/>
        </w:rPr>
        <w:t xml:space="preserve"> є відсутнім без поважної причини);</w:t>
      </w:r>
      <w:r w:rsidR="00BB14B5" w:rsidRPr="009C2DAD">
        <w:rPr>
          <w:rFonts w:ascii="Arial" w:hAnsi="Arial" w:cs="Arial"/>
          <w:color w:val="333333"/>
          <w:sz w:val="21"/>
          <w:szCs w:val="21"/>
          <w:shd w:val="clear" w:color="auto" w:fill="FFFFFF"/>
        </w:rPr>
        <w:t xml:space="preserve"> </w:t>
      </w:r>
      <w:r w:rsidR="00BB14B5" w:rsidRPr="009C2DAD">
        <w:rPr>
          <w:rFonts w:ascii="Times New Roman" w:hAnsi="Times New Roman" w:cs="Times New Roman"/>
          <w:b/>
          <w:i/>
          <w:sz w:val="28"/>
          <w:szCs w:val="28"/>
        </w:rPr>
        <w:t>ASBO</w:t>
      </w:r>
      <w:r w:rsidR="00BB14B5" w:rsidRPr="009C2DAD">
        <w:rPr>
          <w:rFonts w:ascii="Times New Roman" w:hAnsi="Times New Roman" w:cs="Times New Roman"/>
          <w:sz w:val="28"/>
          <w:szCs w:val="28"/>
        </w:rPr>
        <w:t xml:space="preserve"> </w:t>
      </w:r>
      <w:r w:rsidR="00BB14B5" w:rsidRPr="009C2DAD">
        <w:rPr>
          <w:rFonts w:ascii="Times New Roman" w:hAnsi="Times New Roman" w:cs="Times New Roman"/>
          <w:sz w:val="28"/>
          <w:szCs w:val="28"/>
          <w:lang w:val="uk-UA"/>
        </w:rPr>
        <w:t>(</w:t>
      </w:r>
      <w:r w:rsidR="00BB14B5" w:rsidRPr="009C2DAD">
        <w:rPr>
          <w:rFonts w:ascii="Times New Roman" w:hAnsi="Times New Roman" w:cs="Times New Roman"/>
          <w:sz w:val="28"/>
          <w:szCs w:val="28"/>
        </w:rPr>
        <w:t>Antisocial Behavior Order)</w:t>
      </w:r>
    </w:p>
    <w:p w14:paraId="00A1772B" w14:textId="1F18F193" w:rsidR="00AB20D9" w:rsidRPr="009C2DAD" w:rsidRDefault="00AB20D9">
      <w:pPr>
        <w:numPr>
          <w:ilvl w:val="0"/>
          <w:numId w:val="7"/>
        </w:numPr>
        <w:tabs>
          <w:tab w:val="left" w:pos="1134"/>
        </w:tabs>
        <w:spacing w:after="0" w:line="360" w:lineRule="auto"/>
        <w:ind w:left="0" w:firstLine="709"/>
        <w:contextualSpacing/>
        <w:jc w:val="both"/>
        <w:rPr>
          <w:rFonts w:ascii="Times New Roman" w:hAnsi="Times New Roman" w:cs="Times New Roman"/>
          <w:sz w:val="28"/>
          <w:szCs w:val="28"/>
        </w:rPr>
      </w:pPr>
      <w:r w:rsidRPr="009C2DAD">
        <w:rPr>
          <w:rFonts w:ascii="Times New Roman" w:hAnsi="Times New Roman" w:cs="Times New Roman"/>
          <w:sz w:val="28"/>
          <w:szCs w:val="28"/>
          <w:lang w:val="uk-UA"/>
        </w:rPr>
        <w:t xml:space="preserve">Політика </w:t>
      </w:r>
      <w:r w:rsidR="005923A0" w:rsidRPr="005923A0">
        <w:rPr>
          <w:rFonts w:ascii="Times New Roman" w:hAnsi="Times New Roman" w:cs="Times New Roman"/>
          <w:b/>
          <w:i/>
          <w:sz w:val="28"/>
          <w:szCs w:val="28"/>
          <w:lang w:val="uk-UA"/>
        </w:rPr>
        <w:t>–</w:t>
      </w:r>
      <w:r w:rsidRPr="009C2DAD">
        <w:rPr>
          <w:rFonts w:ascii="Times New Roman" w:hAnsi="Times New Roman" w:cs="Times New Roman"/>
          <w:sz w:val="28"/>
          <w:szCs w:val="28"/>
        </w:rPr>
        <w:t xml:space="preserve"> </w:t>
      </w:r>
      <w:r w:rsidRPr="009C2DAD">
        <w:rPr>
          <w:rFonts w:ascii="Times New Roman" w:hAnsi="Times New Roman" w:cs="Times New Roman"/>
          <w:b/>
          <w:i/>
          <w:sz w:val="28"/>
          <w:szCs w:val="28"/>
          <w:lang w:val="en-US"/>
        </w:rPr>
        <w:t>Brexit</w:t>
      </w:r>
      <w:r w:rsidRPr="009C2DAD">
        <w:rPr>
          <w:rFonts w:ascii="Times New Roman" w:hAnsi="Times New Roman" w:cs="Times New Roman"/>
          <w:b/>
          <w:i/>
          <w:sz w:val="28"/>
          <w:szCs w:val="28"/>
        </w:rPr>
        <w:t xml:space="preserve"> </w:t>
      </w:r>
      <w:r w:rsidRPr="009C2DAD">
        <w:rPr>
          <w:rFonts w:ascii="Times New Roman" w:hAnsi="Times New Roman" w:cs="Times New Roman"/>
          <w:i/>
          <w:sz w:val="28"/>
          <w:szCs w:val="28"/>
        </w:rPr>
        <w:t>(</w:t>
      </w:r>
      <w:r w:rsidRPr="009C2DAD">
        <w:rPr>
          <w:rFonts w:ascii="Times New Roman" w:hAnsi="Times New Roman" w:cs="Times New Roman"/>
          <w:i/>
          <w:sz w:val="28"/>
          <w:szCs w:val="28"/>
          <w:lang w:val="en-US"/>
        </w:rPr>
        <w:t>Britain</w:t>
      </w:r>
      <w:r w:rsidRPr="009C2DAD">
        <w:rPr>
          <w:rFonts w:ascii="Times New Roman" w:hAnsi="Times New Roman" w:cs="Times New Roman"/>
          <w:i/>
          <w:sz w:val="28"/>
          <w:szCs w:val="28"/>
        </w:rPr>
        <w:t xml:space="preserve"> + </w:t>
      </w:r>
      <w:r w:rsidRPr="009C2DAD">
        <w:rPr>
          <w:rFonts w:ascii="Times New Roman" w:hAnsi="Times New Roman" w:cs="Times New Roman"/>
          <w:i/>
          <w:sz w:val="28"/>
          <w:szCs w:val="28"/>
          <w:lang w:val="en-US"/>
        </w:rPr>
        <w:t>exit</w:t>
      </w:r>
      <w:r w:rsidRPr="009C2DAD">
        <w:rPr>
          <w:rFonts w:ascii="Times New Roman" w:hAnsi="Times New Roman" w:cs="Times New Roman"/>
          <w:i/>
          <w:sz w:val="28"/>
          <w:szCs w:val="28"/>
        </w:rPr>
        <w:t xml:space="preserve">) </w:t>
      </w:r>
      <w:r w:rsidR="005923A0" w:rsidRPr="005923A0">
        <w:rPr>
          <w:rFonts w:ascii="Times New Roman" w:hAnsi="Times New Roman" w:cs="Times New Roman"/>
          <w:b/>
          <w:i/>
          <w:sz w:val="28"/>
          <w:szCs w:val="28"/>
          <w:lang w:val="uk-UA"/>
        </w:rPr>
        <w:t>–</w:t>
      </w:r>
      <w:r w:rsidRPr="009C2DAD">
        <w:rPr>
          <w:rFonts w:ascii="Times New Roman" w:hAnsi="Times New Roman" w:cs="Times New Roman"/>
          <w:i/>
          <w:sz w:val="28"/>
          <w:szCs w:val="28"/>
        </w:rPr>
        <w:t xml:space="preserve"> </w:t>
      </w:r>
      <w:r w:rsidRPr="009C2DAD">
        <w:rPr>
          <w:rFonts w:ascii="Times New Roman" w:hAnsi="Times New Roman" w:cs="Times New Roman"/>
          <w:sz w:val="28"/>
          <w:szCs w:val="28"/>
          <w:lang w:val="uk-UA"/>
        </w:rPr>
        <w:t>в</w:t>
      </w:r>
      <w:r w:rsidRPr="009C2DAD">
        <w:rPr>
          <w:rFonts w:ascii="Times New Roman" w:hAnsi="Times New Roman" w:cs="Times New Roman"/>
          <w:sz w:val="28"/>
          <w:szCs w:val="28"/>
        </w:rPr>
        <w:t>ихід Великої Британії з Європейського Союзу;</w:t>
      </w:r>
      <w:r w:rsidRPr="009C2DAD">
        <w:rPr>
          <w:rFonts w:ascii="Times New Roman" w:hAnsi="Times New Roman" w:cs="Times New Roman"/>
          <w:b/>
          <w:i/>
          <w:color w:val="000000"/>
          <w:sz w:val="28"/>
          <w:szCs w:val="28"/>
        </w:rPr>
        <w:t xml:space="preserve"> </w:t>
      </w:r>
      <w:r w:rsidRPr="009C2DAD">
        <w:rPr>
          <w:rFonts w:ascii="Times New Roman" w:hAnsi="Times New Roman" w:cs="Times New Roman"/>
          <w:b/>
          <w:i/>
          <w:sz w:val="28"/>
          <w:szCs w:val="28"/>
          <w:lang w:val="en-US"/>
        </w:rPr>
        <w:t>POTUS</w:t>
      </w:r>
      <w:r w:rsidRPr="009C2DAD">
        <w:rPr>
          <w:rFonts w:ascii="Times New Roman" w:hAnsi="Times New Roman" w:cs="Times New Roman"/>
          <w:sz w:val="28"/>
          <w:szCs w:val="28"/>
          <w:lang w:val="uk-UA"/>
        </w:rPr>
        <w:t xml:space="preserve"> для позначення президенту США (</w:t>
      </w:r>
      <w:r w:rsidRPr="009C2DAD">
        <w:rPr>
          <w:rFonts w:ascii="Times New Roman" w:hAnsi="Times New Roman" w:cs="Times New Roman"/>
          <w:sz w:val="28"/>
          <w:szCs w:val="28"/>
          <w:lang w:val="en-US"/>
        </w:rPr>
        <w:t>President</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of</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the</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Unites</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States</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of</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America</w:t>
      </w:r>
      <w:r w:rsidRPr="009C2DAD">
        <w:rPr>
          <w:rFonts w:ascii="Times New Roman" w:hAnsi="Times New Roman" w:cs="Times New Roman"/>
          <w:sz w:val="28"/>
          <w:szCs w:val="28"/>
          <w:lang w:val="uk-UA"/>
        </w:rPr>
        <w:t>),</w:t>
      </w:r>
      <w:r w:rsidR="005923A0" w:rsidRPr="000B432C">
        <w:rPr>
          <w:rFonts w:ascii="Times New Roman" w:hAnsi="Times New Roman" w:cs="Times New Roman"/>
          <w:sz w:val="28"/>
          <w:szCs w:val="28"/>
        </w:rPr>
        <w:t xml:space="preserve"> </w:t>
      </w:r>
      <w:r w:rsidRPr="009C2DAD">
        <w:rPr>
          <w:rFonts w:ascii="Times New Roman" w:hAnsi="Times New Roman" w:cs="Times New Roman"/>
          <w:b/>
          <w:i/>
          <w:sz w:val="28"/>
          <w:szCs w:val="28"/>
          <w:lang w:val="en-US"/>
        </w:rPr>
        <w:t>FLOTUS</w:t>
      </w:r>
      <w:r w:rsidRPr="009C2DAD">
        <w:rPr>
          <w:rFonts w:ascii="Times New Roman" w:hAnsi="Times New Roman" w:cs="Times New Roman"/>
          <w:b/>
          <w:i/>
          <w:sz w:val="28"/>
          <w:szCs w:val="28"/>
          <w:lang w:val="uk-UA"/>
        </w:rPr>
        <w:t xml:space="preserve"> </w:t>
      </w:r>
      <w:r w:rsidRPr="009C2DAD">
        <w:rPr>
          <w:rFonts w:ascii="Times New Roman" w:hAnsi="Times New Roman" w:cs="Times New Roman"/>
          <w:sz w:val="28"/>
          <w:szCs w:val="28"/>
          <w:lang w:val="uk-UA"/>
        </w:rPr>
        <w:t>– перша леді США (</w:t>
      </w:r>
      <w:r w:rsidRPr="009C2DAD">
        <w:rPr>
          <w:rFonts w:ascii="Times New Roman" w:hAnsi="Times New Roman" w:cs="Times New Roman"/>
          <w:sz w:val="28"/>
          <w:szCs w:val="28"/>
          <w:lang w:val="en-US"/>
        </w:rPr>
        <w:t>First</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lady</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of</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the</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Unites</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States</w:t>
      </w:r>
      <w:r w:rsidRPr="009C2DAD">
        <w:rPr>
          <w:rFonts w:ascii="Times New Roman" w:hAnsi="Times New Roman" w:cs="Times New Roman"/>
          <w:sz w:val="28"/>
          <w:szCs w:val="28"/>
          <w:lang w:val="uk-UA"/>
        </w:rPr>
        <w:t xml:space="preserve">); </w:t>
      </w:r>
      <w:r w:rsidRPr="009C2DAD">
        <w:rPr>
          <w:rFonts w:ascii="Times New Roman" w:hAnsi="Times New Roman" w:cs="Times New Roman"/>
          <w:b/>
          <w:i/>
          <w:sz w:val="28"/>
          <w:szCs w:val="28"/>
          <w:lang w:val="en-US"/>
        </w:rPr>
        <w:t>SLOTUS</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second</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lady</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of</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the</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United</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States</w:t>
      </w:r>
      <w:r w:rsidRPr="009C2DAD">
        <w:rPr>
          <w:rFonts w:ascii="Times New Roman" w:hAnsi="Times New Roman" w:cs="Times New Roman"/>
          <w:sz w:val="28"/>
          <w:szCs w:val="28"/>
          <w:lang w:val="uk-UA"/>
        </w:rPr>
        <w:t>) або жінка віце-президента США.</w:t>
      </w:r>
    </w:p>
    <w:p w14:paraId="4D6559CD" w14:textId="77777777" w:rsidR="00AB20D9" w:rsidRPr="009C2DAD" w:rsidRDefault="00AB20D9">
      <w:pPr>
        <w:numPr>
          <w:ilvl w:val="0"/>
          <w:numId w:val="7"/>
        </w:numPr>
        <w:tabs>
          <w:tab w:val="left" w:pos="1134"/>
        </w:tabs>
        <w:spacing w:after="0" w:line="360" w:lineRule="auto"/>
        <w:ind w:left="0" w:firstLine="709"/>
        <w:contextualSpacing/>
        <w:jc w:val="both"/>
        <w:rPr>
          <w:rFonts w:ascii="Times New Roman" w:hAnsi="Times New Roman" w:cs="Times New Roman"/>
          <w:sz w:val="28"/>
          <w:szCs w:val="28"/>
          <w:lang w:val="en-US"/>
        </w:rPr>
      </w:pPr>
      <w:r w:rsidRPr="009C2DAD">
        <w:rPr>
          <w:rFonts w:ascii="Times New Roman" w:hAnsi="Times New Roman" w:cs="Times New Roman"/>
          <w:sz w:val="28"/>
          <w:szCs w:val="28"/>
          <w:lang w:val="uk-UA"/>
        </w:rPr>
        <w:t xml:space="preserve">Культура і спорт – </w:t>
      </w:r>
      <w:r w:rsidRPr="009C2DAD">
        <w:rPr>
          <w:rFonts w:ascii="Times New Roman" w:hAnsi="Times New Roman" w:cs="Times New Roman"/>
          <w:b/>
          <w:sz w:val="28"/>
          <w:szCs w:val="28"/>
          <w:lang w:val="en-US"/>
        </w:rPr>
        <w:t>UEFA</w:t>
      </w:r>
      <w:r w:rsidRPr="009C2DAD">
        <w:rPr>
          <w:rFonts w:ascii="Times New Roman" w:hAnsi="Times New Roman" w:cs="Times New Roman"/>
          <w:sz w:val="28"/>
          <w:szCs w:val="28"/>
          <w:lang w:val="uk-UA"/>
        </w:rPr>
        <w:t xml:space="preserve"> (</w:t>
      </w:r>
      <w:r w:rsidRPr="009C2DAD">
        <w:rPr>
          <w:rFonts w:ascii="Times New Roman" w:hAnsi="Times New Roman" w:cs="Times New Roman"/>
          <w:bCs/>
          <w:sz w:val="28"/>
          <w:szCs w:val="28"/>
          <w:lang w:val="en-US"/>
        </w:rPr>
        <w:t>Union of European Football Associations</w:t>
      </w:r>
      <w:r w:rsidRPr="009C2DAD">
        <w:rPr>
          <w:rFonts w:ascii="Times New Roman" w:hAnsi="Times New Roman" w:cs="Times New Roman"/>
          <w:sz w:val="28"/>
          <w:szCs w:val="28"/>
          <w:lang w:val="en-US"/>
        </w:rPr>
        <w:t xml:space="preserve">), </w:t>
      </w:r>
      <w:r w:rsidRPr="009C2DAD">
        <w:rPr>
          <w:rFonts w:ascii="Times New Roman" w:hAnsi="Times New Roman" w:cs="Times New Roman"/>
          <w:b/>
          <w:i/>
          <w:sz w:val="28"/>
          <w:szCs w:val="28"/>
          <w:lang w:val="en-US"/>
        </w:rPr>
        <w:t>FIFA</w:t>
      </w:r>
      <w:r w:rsidRPr="009C2DAD">
        <w:rPr>
          <w:rFonts w:ascii="Times New Roman" w:hAnsi="Times New Roman" w:cs="Times New Roman"/>
          <w:sz w:val="28"/>
          <w:szCs w:val="28"/>
          <w:lang w:val="en-US"/>
        </w:rPr>
        <w:t xml:space="preserve"> (Federation Internationale de Football Association</w:t>
      </w:r>
      <w:r w:rsidRPr="009C2DAD">
        <w:rPr>
          <w:rFonts w:ascii="Times New Roman" w:hAnsi="Times New Roman" w:cs="Times New Roman"/>
          <w:sz w:val="28"/>
          <w:szCs w:val="28"/>
          <w:lang w:val="uk-UA"/>
        </w:rPr>
        <w:t>)</w:t>
      </w:r>
      <w:r w:rsidRPr="009C2DAD">
        <w:rPr>
          <w:rFonts w:ascii="Times New Roman" w:hAnsi="Times New Roman" w:cs="Times New Roman"/>
          <w:sz w:val="28"/>
          <w:szCs w:val="28"/>
          <w:lang w:val="en-US"/>
        </w:rPr>
        <w:t>;</w:t>
      </w:r>
      <w:r w:rsidRPr="009C2DAD">
        <w:rPr>
          <w:rFonts w:ascii="Times New Roman" w:hAnsi="Times New Roman" w:cs="Times New Roman"/>
          <w:i/>
          <w:sz w:val="28"/>
          <w:szCs w:val="28"/>
          <w:lang w:val="en-US"/>
        </w:rPr>
        <w:t xml:space="preserve"> adorkable</w:t>
      </w:r>
      <w:r w:rsidRPr="009C2DAD">
        <w:rPr>
          <w:rFonts w:ascii="Times New Roman" w:hAnsi="Times New Roman" w:cs="Times New Roman"/>
          <w:sz w:val="28"/>
          <w:szCs w:val="28"/>
          <w:lang w:val="en-US"/>
        </w:rPr>
        <w:t xml:space="preserve"> (charming, adorable + dork - eccentric) - a type of character that combines pleasant features and a silly look (stupid charming); </w:t>
      </w:r>
      <w:r w:rsidRPr="009C2DAD">
        <w:rPr>
          <w:rFonts w:ascii="Times New Roman" w:hAnsi="Times New Roman" w:cs="Times New Roman"/>
          <w:i/>
          <w:sz w:val="28"/>
          <w:szCs w:val="28"/>
          <w:lang w:val="en-US"/>
        </w:rPr>
        <w:t xml:space="preserve">fitspiration </w:t>
      </w:r>
      <w:r w:rsidRPr="009C2DAD">
        <w:rPr>
          <w:rFonts w:ascii="Times New Roman" w:hAnsi="Times New Roman" w:cs="Times New Roman"/>
          <w:sz w:val="28"/>
          <w:szCs w:val="28"/>
          <w:lang w:val="en-US"/>
        </w:rPr>
        <w:t>(fitness + inspiration/ fitness + motivation); special images that inspire sports;</w:t>
      </w:r>
    </w:p>
    <w:p w14:paraId="4432FB9E" w14:textId="09A070BB" w:rsidR="00AB20D9" w:rsidRPr="009C2DAD" w:rsidRDefault="00AB20D9">
      <w:pPr>
        <w:numPr>
          <w:ilvl w:val="0"/>
          <w:numId w:val="7"/>
        </w:numPr>
        <w:tabs>
          <w:tab w:val="left" w:pos="1134"/>
        </w:tabs>
        <w:spacing w:after="0" w:line="360" w:lineRule="auto"/>
        <w:ind w:left="0" w:firstLine="709"/>
        <w:contextualSpacing/>
        <w:jc w:val="both"/>
        <w:rPr>
          <w:rFonts w:ascii="Times New Roman" w:hAnsi="Times New Roman" w:cs="Times New Roman"/>
          <w:sz w:val="28"/>
          <w:szCs w:val="28"/>
          <w:lang w:val="en-US"/>
        </w:rPr>
      </w:pPr>
      <w:r w:rsidRPr="009C2DAD">
        <w:rPr>
          <w:rFonts w:ascii="Times New Roman" w:hAnsi="Times New Roman" w:cs="Times New Roman"/>
          <w:sz w:val="28"/>
          <w:szCs w:val="28"/>
        </w:rPr>
        <w:t>Економіка</w:t>
      </w:r>
      <w:r w:rsidR="00A50832" w:rsidRPr="009C2DAD">
        <w:rPr>
          <w:rFonts w:ascii="Times New Roman" w:hAnsi="Times New Roman" w:cs="Times New Roman"/>
          <w:sz w:val="28"/>
          <w:szCs w:val="28"/>
          <w:lang w:val="en-US"/>
        </w:rPr>
        <w:t>,</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фінанси</w:t>
      </w:r>
      <w:r w:rsidR="00A50832" w:rsidRPr="009C2DAD">
        <w:rPr>
          <w:rFonts w:ascii="Times New Roman" w:hAnsi="Times New Roman" w:cs="Times New Roman"/>
          <w:sz w:val="28"/>
          <w:szCs w:val="28"/>
          <w:lang w:val="uk-UA"/>
        </w:rPr>
        <w:t>, бізнес</w:t>
      </w:r>
      <w:r w:rsidRPr="009C2DAD">
        <w:rPr>
          <w:rFonts w:ascii="Times New Roman" w:hAnsi="Times New Roman" w:cs="Times New Roman"/>
          <w:sz w:val="28"/>
          <w:szCs w:val="28"/>
          <w:lang w:val="uk-UA"/>
        </w:rPr>
        <w:t xml:space="preserve"> </w:t>
      </w:r>
      <w:r w:rsidR="005923A0" w:rsidRPr="005923A0">
        <w:rPr>
          <w:rFonts w:ascii="Times New Roman" w:hAnsi="Times New Roman" w:cs="Times New Roman"/>
          <w:b/>
          <w:i/>
          <w:sz w:val="28"/>
          <w:szCs w:val="28"/>
          <w:lang w:val="uk-UA"/>
        </w:rPr>
        <w:t>–</w:t>
      </w:r>
      <w:r w:rsidRPr="009C2DAD">
        <w:rPr>
          <w:rFonts w:ascii="Times New Roman" w:hAnsi="Times New Roman" w:cs="Times New Roman"/>
          <w:sz w:val="28"/>
          <w:szCs w:val="28"/>
          <w:lang w:val="uk-UA"/>
        </w:rPr>
        <w:t xml:space="preserve"> </w:t>
      </w:r>
      <w:r w:rsidRPr="009C2DAD">
        <w:rPr>
          <w:rFonts w:ascii="Times New Roman" w:hAnsi="Times New Roman" w:cs="Times New Roman"/>
          <w:b/>
          <w:i/>
          <w:sz w:val="28"/>
          <w:szCs w:val="28"/>
          <w:lang w:val="en-US"/>
        </w:rPr>
        <w:t>ICO</w:t>
      </w:r>
      <w:r w:rsidRPr="009C2DAD">
        <w:rPr>
          <w:rFonts w:ascii="Times New Roman" w:hAnsi="Times New Roman" w:cs="Times New Roman"/>
          <w:sz w:val="28"/>
          <w:szCs w:val="28"/>
          <w:lang w:val="en-US"/>
        </w:rPr>
        <w:t xml:space="preserve"> (initial coin offering) </w:t>
      </w:r>
      <w:r w:rsidR="005923A0" w:rsidRPr="005923A0">
        <w:rPr>
          <w:rFonts w:ascii="Times New Roman" w:hAnsi="Times New Roman" w:cs="Times New Roman"/>
          <w:b/>
          <w:i/>
          <w:sz w:val="28"/>
          <w:szCs w:val="28"/>
          <w:lang w:val="uk-UA"/>
        </w:rPr>
        <w:t>–</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первинне</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розміщення</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монет</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продаж</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інвесторам</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певної</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кількості</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нових</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одиниць</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криптовалют</w:t>
      </w:r>
      <w:r w:rsidRPr="009C2DAD">
        <w:rPr>
          <w:rFonts w:ascii="Times New Roman" w:hAnsi="Times New Roman" w:cs="Times New Roman"/>
          <w:sz w:val="28"/>
          <w:szCs w:val="28"/>
          <w:lang w:val="en-US"/>
        </w:rPr>
        <w:t xml:space="preserve">; </w:t>
      </w:r>
      <w:r w:rsidRPr="009C2DAD">
        <w:rPr>
          <w:rFonts w:ascii="Times New Roman" w:hAnsi="Times New Roman" w:cs="Times New Roman"/>
          <w:b/>
          <w:i/>
          <w:sz w:val="28"/>
          <w:szCs w:val="28"/>
          <w:lang w:val="en-US"/>
        </w:rPr>
        <w:t>IPO</w:t>
      </w:r>
      <w:r w:rsidRPr="009C2DAD">
        <w:rPr>
          <w:rFonts w:ascii="Times New Roman" w:hAnsi="Times New Roman" w:cs="Times New Roman"/>
          <w:b/>
          <w:sz w:val="28"/>
          <w:szCs w:val="28"/>
          <w:lang w:val="en-US"/>
        </w:rPr>
        <w:t xml:space="preserve"> </w:t>
      </w:r>
      <w:r w:rsidRPr="009C2DAD">
        <w:rPr>
          <w:rFonts w:ascii="Times New Roman" w:hAnsi="Times New Roman" w:cs="Times New Roman"/>
          <w:sz w:val="28"/>
          <w:szCs w:val="28"/>
          <w:lang w:val="en-US"/>
        </w:rPr>
        <w:t>(initial public offering</w:t>
      </w:r>
      <w:r w:rsidRPr="009C2DAD">
        <w:rPr>
          <w:rFonts w:ascii="Times New Roman" w:hAnsi="Times New Roman" w:cs="Times New Roman"/>
          <w:sz w:val="28"/>
          <w:szCs w:val="28"/>
          <w:lang w:val="uk-UA"/>
        </w:rPr>
        <w:t>)</w:t>
      </w:r>
      <w:r w:rsidRPr="009C2DAD">
        <w:rPr>
          <w:rFonts w:ascii="Times New Roman" w:hAnsi="Times New Roman" w:cs="Times New Roman"/>
          <w:sz w:val="28"/>
          <w:szCs w:val="28"/>
          <w:lang w:val="en-US"/>
        </w:rPr>
        <w:t xml:space="preserve"> - </w:t>
      </w:r>
      <w:r w:rsidRPr="009C2DAD">
        <w:rPr>
          <w:rFonts w:ascii="Times New Roman" w:hAnsi="Times New Roman" w:cs="Times New Roman"/>
          <w:sz w:val="28"/>
          <w:szCs w:val="28"/>
        </w:rPr>
        <w:t>первинне</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розміщення</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акцій</w:t>
      </w:r>
      <w:r w:rsidRPr="009C2DAD">
        <w:rPr>
          <w:rFonts w:ascii="Times New Roman" w:hAnsi="Times New Roman" w:cs="Times New Roman"/>
          <w:sz w:val="28"/>
          <w:szCs w:val="28"/>
          <w:lang w:val="en-US"/>
        </w:rPr>
        <w:t xml:space="preserve">, </w:t>
      </w:r>
      <w:proofErr w:type="gramStart"/>
      <w:r w:rsidRPr="009C2DAD">
        <w:rPr>
          <w:rFonts w:ascii="Times New Roman" w:hAnsi="Times New Roman" w:cs="Times New Roman"/>
          <w:sz w:val="28"/>
          <w:szCs w:val="28"/>
        </w:rPr>
        <w:t>перший</w:t>
      </w:r>
      <w:proofErr w:type="gramEnd"/>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публічний</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продаж</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акцій</w:t>
      </w:r>
      <w:r w:rsidRPr="009C2DAD">
        <w:rPr>
          <w:rFonts w:ascii="Times New Roman" w:hAnsi="Times New Roman" w:cs="Times New Roman"/>
          <w:sz w:val="28"/>
          <w:szCs w:val="28"/>
          <w:lang w:val="en-US"/>
        </w:rPr>
        <w:t xml:space="preserve">; </w:t>
      </w:r>
      <w:r w:rsidRPr="009C2DAD">
        <w:rPr>
          <w:rFonts w:ascii="Times New Roman" w:hAnsi="Times New Roman" w:cs="Times New Roman"/>
          <w:b/>
          <w:i/>
          <w:sz w:val="28"/>
          <w:szCs w:val="28"/>
          <w:lang w:val="en-US"/>
        </w:rPr>
        <w:t>CFD</w:t>
      </w:r>
      <w:r w:rsidRPr="009C2DAD">
        <w:rPr>
          <w:rFonts w:ascii="Times New Roman" w:hAnsi="Times New Roman" w:cs="Times New Roman"/>
          <w:sz w:val="28"/>
          <w:szCs w:val="28"/>
          <w:lang w:val="en-US"/>
        </w:rPr>
        <w:t xml:space="preserve"> (contact for differences / </w:t>
      </w:r>
      <w:r w:rsidRPr="009C2DAD">
        <w:rPr>
          <w:rFonts w:ascii="Times New Roman" w:hAnsi="Times New Roman" w:cs="Times New Roman"/>
          <w:sz w:val="28"/>
          <w:szCs w:val="28"/>
        </w:rPr>
        <w:t>фінансовий</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контракт</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який</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оплачує</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різницю</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в</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розрахунковій</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ціні</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між</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угодами</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відкриття</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та</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закриття</w:t>
      </w:r>
      <w:r w:rsidRPr="009C2DAD">
        <w:rPr>
          <w:rFonts w:ascii="Times New Roman" w:hAnsi="Times New Roman" w:cs="Times New Roman"/>
          <w:sz w:val="28"/>
          <w:szCs w:val="28"/>
          <w:lang w:val="en-US"/>
        </w:rPr>
        <w:t>);</w:t>
      </w:r>
      <w:r w:rsidR="00BB14B5" w:rsidRPr="009C2DAD">
        <w:rPr>
          <w:rFonts w:ascii="Arial" w:hAnsi="Arial" w:cs="Arial"/>
          <w:color w:val="333333"/>
          <w:sz w:val="21"/>
          <w:szCs w:val="21"/>
          <w:shd w:val="clear" w:color="auto" w:fill="FFFFFF"/>
          <w:lang w:val="en-US"/>
        </w:rPr>
        <w:t xml:space="preserve"> </w:t>
      </w:r>
    </w:p>
    <w:p w14:paraId="72EBC226" w14:textId="5E82D2B0" w:rsidR="00AB20D9" w:rsidRPr="009C2DAD" w:rsidRDefault="00AB20D9">
      <w:pPr>
        <w:numPr>
          <w:ilvl w:val="0"/>
          <w:numId w:val="7"/>
        </w:numPr>
        <w:tabs>
          <w:tab w:val="left" w:pos="1134"/>
        </w:tabs>
        <w:spacing w:line="360" w:lineRule="auto"/>
        <w:ind w:left="0" w:firstLine="709"/>
        <w:contextualSpacing/>
        <w:jc w:val="both"/>
        <w:rPr>
          <w:rFonts w:ascii="Times New Roman" w:hAnsi="Times New Roman" w:cs="Times New Roman"/>
          <w:sz w:val="28"/>
          <w:szCs w:val="28"/>
          <w:lang w:val="en-US"/>
        </w:rPr>
      </w:pPr>
      <w:r w:rsidRPr="009C2DAD">
        <w:rPr>
          <w:rFonts w:ascii="Times New Roman" w:hAnsi="Times New Roman" w:cs="Times New Roman"/>
          <w:sz w:val="28"/>
          <w:szCs w:val="28"/>
        </w:rPr>
        <w:lastRenderedPageBreak/>
        <w:t>Медицина</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і</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здоров</w:t>
      </w:r>
      <w:r w:rsidRPr="009C2DAD">
        <w:rPr>
          <w:rFonts w:ascii="Times New Roman" w:hAnsi="Times New Roman" w:cs="Times New Roman"/>
          <w:sz w:val="28"/>
          <w:szCs w:val="28"/>
          <w:lang w:val="en-US"/>
        </w:rPr>
        <w:t>'</w:t>
      </w:r>
      <w:r w:rsidRPr="009C2DAD">
        <w:rPr>
          <w:rFonts w:ascii="Times New Roman" w:hAnsi="Times New Roman" w:cs="Times New Roman"/>
          <w:sz w:val="28"/>
          <w:szCs w:val="28"/>
        </w:rPr>
        <w:t>я</w:t>
      </w:r>
      <w:r w:rsidRPr="009C2DAD">
        <w:rPr>
          <w:rFonts w:ascii="Times New Roman" w:hAnsi="Times New Roman" w:cs="Times New Roman"/>
          <w:sz w:val="28"/>
          <w:szCs w:val="28"/>
          <w:lang w:val="uk-UA"/>
        </w:rPr>
        <w:t xml:space="preserve"> - </w:t>
      </w:r>
      <w:r w:rsidRPr="009C2DAD">
        <w:rPr>
          <w:rFonts w:ascii="Times New Roman" w:hAnsi="Times New Roman" w:cs="Times New Roman"/>
          <w:b/>
          <w:i/>
          <w:sz w:val="28"/>
          <w:szCs w:val="28"/>
          <w:lang w:val="en-US"/>
        </w:rPr>
        <w:t>BTS</w:t>
      </w:r>
      <w:r w:rsidRPr="009C2DAD">
        <w:rPr>
          <w:rFonts w:ascii="Times New Roman" w:hAnsi="Times New Roman" w:cs="Times New Roman"/>
          <w:sz w:val="28"/>
          <w:szCs w:val="28"/>
          <w:lang w:val="en-US"/>
        </w:rPr>
        <w:t xml:space="preserve"> (Biomedical and Drug Administration</w:t>
      </w:r>
      <w:r w:rsidRPr="009C2DAD">
        <w:rPr>
          <w:rFonts w:ascii="Times New Roman" w:hAnsi="Times New Roman" w:cs="Times New Roman"/>
          <w:sz w:val="28"/>
          <w:szCs w:val="28"/>
          <w:lang w:val="uk-UA"/>
        </w:rPr>
        <w:t xml:space="preserve"> / </w:t>
      </w:r>
      <w:r w:rsidRPr="009C2DAD">
        <w:rPr>
          <w:rFonts w:ascii="Times New Roman" w:hAnsi="Times New Roman" w:cs="Times New Roman"/>
          <w:sz w:val="28"/>
          <w:szCs w:val="28"/>
        </w:rPr>
        <w:t>управління</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з</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біомедицини</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та</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медикаментів</w:t>
      </w:r>
      <w:r w:rsidRPr="009C2DAD">
        <w:rPr>
          <w:rFonts w:ascii="Times New Roman" w:hAnsi="Times New Roman" w:cs="Times New Roman"/>
          <w:sz w:val="28"/>
          <w:szCs w:val="28"/>
          <w:lang w:val="en-US"/>
        </w:rPr>
        <w:t xml:space="preserve">), </w:t>
      </w:r>
      <w:r w:rsidRPr="009C2DAD">
        <w:rPr>
          <w:rFonts w:ascii="Times New Roman" w:hAnsi="Times New Roman" w:cs="Times New Roman"/>
          <w:b/>
          <w:i/>
          <w:sz w:val="28"/>
          <w:szCs w:val="28"/>
          <w:lang w:val="en-US"/>
        </w:rPr>
        <w:t>WHO</w:t>
      </w:r>
      <w:r w:rsidRPr="009C2DAD">
        <w:rPr>
          <w:rFonts w:ascii="Times New Roman" w:hAnsi="Times New Roman" w:cs="Times New Roman"/>
          <w:i/>
          <w:sz w:val="28"/>
          <w:szCs w:val="28"/>
          <w:lang w:val="en-US"/>
        </w:rPr>
        <w:t xml:space="preserve"> </w:t>
      </w:r>
      <w:r w:rsidRPr="009C2DAD">
        <w:rPr>
          <w:rFonts w:ascii="Times New Roman" w:hAnsi="Times New Roman" w:cs="Times New Roman"/>
          <w:sz w:val="28"/>
          <w:szCs w:val="28"/>
          <w:lang w:val="en-US"/>
        </w:rPr>
        <w:t>(World Health Organization</w:t>
      </w:r>
      <w:r w:rsidRPr="009C2DAD">
        <w:rPr>
          <w:rFonts w:ascii="Times New Roman" w:hAnsi="Times New Roman" w:cs="Times New Roman"/>
          <w:sz w:val="28"/>
          <w:szCs w:val="28"/>
          <w:lang w:val="uk-UA"/>
        </w:rPr>
        <w:t xml:space="preserve"> / </w:t>
      </w:r>
      <w:r w:rsidRPr="009C2DAD">
        <w:rPr>
          <w:rFonts w:ascii="Times New Roman" w:hAnsi="Times New Roman" w:cs="Times New Roman"/>
          <w:sz w:val="28"/>
          <w:szCs w:val="28"/>
        </w:rPr>
        <w:t>Всесвітня</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організація</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охорони</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здоров</w:t>
      </w:r>
      <w:r w:rsidRPr="009C2DAD">
        <w:rPr>
          <w:rFonts w:ascii="Times New Roman" w:hAnsi="Times New Roman" w:cs="Times New Roman"/>
          <w:sz w:val="28"/>
          <w:szCs w:val="28"/>
          <w:lang w:val="en-US"/>
        </w:rPr>
        <w:t>'</w:t>
      </w:r>
      <w:r w:rsidRPr="009C2DAD">
        <w:rPr>
          <w:rFonts w:ascii="Times New Roman" w:hAnsi="Times New Roman" w:cs="Times New Roman"/>
          <w:sz w:val="28"/>
          <w:szCs w:val="28"/>
        </w:rPr>
        <w:t>я</w:t>
      </w:r>
      <w:r w:rsidRPr="009C2DAD">
        <w:rPr>
          <w:rFonts w:ascii="Times New Roman" w:hAnsi="Times New Roman" w:cs="Times New Roman"/>
          <w:sz w:val="28"/>
          <w:szCs w:val="28"/>
          <w:lang w:val="en-US"/>
        </w:rPr>
        <w:t>)</w:t>
      </w:r>
      <w:r w:rsidRPr="009C2DAD">
        <w:rPr>
          <w:rFonts w:ascii="Times New Roman" w:hAnsi="Times New Roman" w:cs="Times New Roman"/>
          <w:sz w:val="28"/>
          <w:szCs w:val="28"/>
          <w:lang w:val="uk-UA"/>
        </w:rPr>
        <w:t xml:space="preserve">; </w:t>
      </w:r>
      <w:r w:rsidRPr="009C2DAD">
        <w:rPr>
          <w:rFonts w:ascii="Times New Roman" w:hAnsi="Times New Roman" w:cs="Times New Roman"/>
          <w:b/>
          <w:i/>
          <w:sz w:val="28"/>
          <w:szCs w:val="28"/>
          <w:lang w:val="en-US"/>
        </w:rPr>
        <w:t>FOMO</w:t>
      </w:r>
      <w:r w:rsidRPr="009C2DAD">
        <w:rPr>
          <w:rFonts w:ascii="Times New Roman" w:hAnsi="Times New Roman" w:cs="Times New Roman"/>
          <w:i/>
          <w:sz w:val="28"/>
          <w:szCs w:val="28"/>
          <w:lang w:val="en-US"/>
        </w:rPr>
        <w:t xml:space="preserve"> </w:t>
      </w:r>
      <w:r w:rsidRPr="009C2DAD">
        <w:rPr>
          <w:rFonts w:ascii="Times New Roman" w:hAnsi="Times New Roman" w:cs="Times New Roman"/>
          <w:sz w:val="28"/>
          <w:szCs w:val="28"/>
          <w:lang w:val="en-US"/>
        </w:rPr>
        <w:t xml:space="preserve">(fear of missing out) </w:t>
      </w:r>
      <w:r w:rsidR="005923A0" w:rsidRPr="005923A0">
        <w:rPr>
          <w:rFonts w:ascii="Times New Roman" w:hAnsi="Times New Roman" w:cs="Times New Roman"/>
          <w:b/>
          <w:i/>
          <w:sz w:val="28"/>
          <w:szCs w:val="28"/>
          <w:lang w:val="uk-UA"/>
        </w:rPr>
        <w:t>–</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страх</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щось</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упустити</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подію</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можливість</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тощо</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спровокований</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у</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тому</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числі</w:t>
      </w:r>
      <w:r w:rsidRPr="009C2DAD">
        <w:rPr>
          <w:rFonts w:ascii="Times New Roman" w:hAnsi="Times New Roman" w:cs="Times New Roman"/>
          <w:sz w:val="28"/>
          <w:szCs w:val="28"/>
          <w:lang w:val="en-US"/>
        </w:rPr>
        <w:t xml:space="preserve">, </w:t>
      </w:r>
      <w:proofErr w:type="gramStart"/>
      <w:r w:rsidRPr="009C2DAD">
        <w:rPr>
          <w:rFonts w:ascii="Times New Roman" w:hAnsi="Times New Roman" w:cs="Times New Roman"/>
          <w:sz w:val="28"/>
          <w:szCs w:val="28"/>
        </w:rPr>
        <w:t>соц</w:t>
      </w:r>
      <w:proofErr w:type="gramEnd"/>
      <w:r w:rsidRPr="009C2DAD">
        <w:rPr>
          <w:rFonts w:ascii="Times New Roman" w:hAnsi="Times New Roman" w:cs="Times New Roman"/>
          <w:sz w:val="28"/>
          <w:szCs w:val="28"/>
        </w:rPr>
        <w:t>іальними</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мережами</w:t>
      </w:r>
      <w:r w:rsidRPr="009C2DAD">
        <w:rPr>
          <w:rFonts w:ascii="Times New Roman" w:hAnsi="Times New Roman" w:cs="Times New Roman"/>
          <w:sz w:val="28"/>
          <w:szCs w:val="28"/>
          <w:lang w:val="en-US"/>
        </w:rPr>
        <w:t>;</w:t>
      </w:r>
    </w:p>
    <w:p w14:paraId="59841F45" w14:textId="435F096F" w:rsidR="00AB20D9" w:rsidRPr="009C2DAD" w:rsidRDefault="00AB20D9">
      <w:pPr>
        <w:numPr>
          <w:ilvl w:val="0"/>
          <w:numId w:val="7"/>
        </w:numPr>
        <w:tabs>
          <w:tab w:val="left" w:pos="1134"/>
        </w:tabs>
        <w:spacing w:line="360" w:lineRule="auto"/>
        <w:ind w:left="0" w:firstLine="709"/>
        <w:contextualSpacing/>
        <w:jc w:val="both"/>
        <w:rPr>
          <w:rFonts w:ascii="Times New Roman" w:hAnsi="Times New Roman" w:cs="Times New Roman"/>
          <w:sz w:val="28"/>
          <w:szCs w:val="28"/>
          <w:lang w:val="en-US"/>
        </w:rPr>
      </w:pPr>
      <w:r w:rsidRPr="009C2DAD">
        <w:rPr>
          <w:rFonts w:ascii="Times New Roman" w:hAnsi="Times New Roman" w:cs="Times New Roman"/>
          <w:sz w:val="28"/>
          <w:szCs w:val="28"/>
        </w:rPr>
        <w:t>Власні</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назви</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торгові</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марки</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назви</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компаній</w:t>
      </w:r>
      <w:r w:rsidRPr="009C2DAD">
        <w:rPr>
          <w:rFonts w:ascii="Times New Roman" w:hAnsi="Times New Roman" w:cs="Times New Roman"/>
          <w:sz w:val="28"/>
          <w:szCs w:val="28"/>
          <w:lang w:val="uk-UA"/>
        </w:rPr>
        <w:t xml:space="preserve"> </w:t>
      </w:r>
      <w:r w:rsidR="005923A0" w:rsidRPr="005923A0">
        <w:rPr>
          <w:rFonts w:ascii="Times New Roman" w:hAnsi="Times New Roman" w:cs="Times New Roman"/>
          <w:b/>
          <w:i/>
          <w:sz w:val="28"/>
          <w:szCs w:val="28"/>
          <w:lang w:val="uk-UA"/>
        </w:rPr>
        <w:t>–</w:t>
      </w:r>
      <w:r w:rsidRPr="009C2DAD">
        <w:rPr>
          <w:rFonts w:ascii="Times New Roman" w:hAnsi="Times New Roman" w:cs="Times New Roman"/>
          <w:sz w:val="28"/>
          <w:szCs w:val="28"/>
          <w:lang w:val="uk-UA"/>
        </w:rPr>
        <w:t xml:space="preserve"> </w:t>
      </w:r>
      <w:r w:rsidRPr="009C2DAD">
        <w:rPr>
          <w:rFonts w:ascii="Times New Roman" w:hAnsi="Times New Roman" w:cs="Times New Roman"/>
          <w:b/>
          <w:i/>
          <w:sz w:val="28"/>
          <w:szCs w:val="28"/>
          <w:lang w:val="en-US"/>
        </w:rPr>
        <w:t>A&amp;D</w:t>
      </w:r>
      <w:r w:rsidRPr="009C2DAD">
        <w:rPr>
          <w:rFonts w:ascii="Times New Roman" w:hAnsi="Times New Roman" w:cs="Times New Roman"/>
          <w:sz w:val="28"/>
          <w:szCs w:val="28"/>
          <w:lang w:val="en-US"/>
        </w:rPr>
        <w:t xml:space="preserve"> (Automation and Drivers); </w:t>
      </w:r>
      <w:r w:rsidRPr="009C2DAD">
        <w:rPr>
          <w:rFonts w:ascii="Times New Roman" w:hAnsi="Times New Roman" w:cs="Times New Roman"/>
          <w:b/>
          <w:i/>
          <w:sz w:val="28"/>
          <w:szCs w:val="28"/>
          <w:lang w:val="en-US"/>
        </w:rPr>
        <w:t>Benelux</w:t>
      </w:r>
      <w:r w:rsidRPr="009C2DAD">
        <w:rPr>
          <w:rFonts w:ascii="Times New Roman" w:hAnsi="Times New Roman" w:cs="Times New Roman"/>
          <w:b/>
          <w:sz w:val="28"/>
          <w:szCs w:val="28"/>
          <w:lang w:val="en-US"/>
        </w:rPr>
        <w:t xml:space="preserve"> </w:t>
      </w:r>
      <w:r w:rsidRPr="009C2DAD">
        <w:rPr>
          <w:rFonts w:ascii="Times New Roman" w:hAnsi="Times New Roman" w:cs="Times New Roman"/>
          <w:sz w:val="28"/>
          <w:szCs w:val="28"/>
          <w:lang w:val="en-US"/>
        </w:rPr>
        <w:t>(</w:t>
      </w:r>
      <w:r w:rsidRPr="009C2DAD">
        <w:rPr>
          <w:rFonts w:ascii="Times New Roman" w:hAnsi="Times New Roman" w:cs="Times New Roman"/>
          <w:sz w:val="28"/>
          <w:szCs w:val="28"/>
          <w:lang w:val="uk-UA"/>
        </w:rPr>
        <w:t>скорочена форма для позначення</w:t>
      </w:r>
      <w:r w:rsidRPr="009C2DAD">
        <w:rPr>
          <w:rFonts w:ascii="Times New Roman" w:hAnsi="Times New Roman" w:cs="Times New Roman"/>
          <w:sz w:val="28"/>
          <w:szCs w:val="28"/>
          <w:lang w:val="en-US"/>
        </w:rPr>
        <w:t xml:space="preserve"> Belgium, t</w:t>
      </w:r>
      <w:r w:rsidR="00BB14B5" w:rsidRPr="009C2DAD">
        <w:rPr>
          <w:rFonts w:ascii="Times New Roman" w:hAnsi="Times New Roman" w:cs="Times New Roman"/>
          <w:sz w:val="28"/>
          <w:szCs w:val="28"/>
          <w:lang w:val="en-US"/>
        </w:rPr>
        <w:t xml:space="preserve">he Netherlands, and Luxembourg); </w:t>
      </w:r>
      <w:r w:rsidR="00BB14B5" w:rsidRPr="009C2DAD">
        <w:rPr>
          <w:rFonts w:ascii="Times New Roman" w:hAnsi="Times New Roman" w:cs="Times New Roman"/>
          <w:b/>
          <w:i/>
          <w:sz w:val="28"/>
          <w:szCs w:val="28"/>
          <w:lang w:val="en-US"/>
        </w:rPr>
        <w:t>FEMA</w:t>
      </w:r>
      <w:r w:rsidR="00BB14B5" w:rsidRPr="009C2DAD">
        <w:rPr>
          <w:rFonts w:ascii="Times New Roman" w:hAnsi="Times New Roman" w:cs="Times New Roman"/>
          <w:sz w:val="28"/>
          <w:szCs w:val="28"/>
          <w:lang w:val="en-US"/>
        </w:rPr>
        <w:t xml:space="preserve"> </w:t>
      </w:r>
      <w:r w:rsidR="00BB14B5" w:rsidRPr="009C2DAD">
        <w:rPr>
          <w:rFonts w:ascii="Times New Roman" w:hAnsi="Times New Roman" w:cs="Times New Roman"/>
          <w:sz w:val="28"/>
          <w:szCs w:val="28"/>
          <w:lang w:val="uk-UA"/>
        </w:rPr>
        <w:t>(</w:t>
      </w:r>
      <w:r w:rsidR="00BB14B5" w:rsidRPr="009C2DAD">
        <w:rPr>
          <w:rFonts w:ascii="Times New Roman" w:hAnsi="Times New Roman" w:cs="Times New Roman"/>
          <w:sz w:val="28"/>
          <w:szCs w:val="28"/>
          <w:lang w:val="en-US"/>
        </w:rPr>
        <w:t>Federal Emergency Management Agency</w:t>
      </w:r>
      <w:r w:rsidR="00BB14B5" w:rsidRPr="009C2DAD">
        <w:rPr>
          <w:rFonts w:ascii="Times New Roman" w:hAnsi="Times New Roman" w:cs="Times New Roman"/>
          <w:sz w:val="28"/>
          <w:szCs w:val="28"/>
          <w:lang w:val="uk-UA"/>
        </w:rPr>
        <w:t xml:space="preserve"> / </w:t>
      </w:r>
      <w:r w:rsidR="00BB14B5" w:rsidRPr="009C2DAD">
        <w:rPr>
          <w:rFonts w:ascii="Times New Roman" w:hAnsi="Times New Roman" w:cs="Times New Roman"/>
          <w:sz w:val="28"/>
          <w:szCs w:val="28"/>
        </w:rPr>
        <w:t>Федеральне</w:t>
      </w:r>
      <w:r w:rsidR="00BB14B5" w:rsidRPr="009C2DAD">
        <w:rPr>
          <w:rFonts w:ascii="Times New Roman" w:hAnsi="Times New Roman" w:cs="Times New Roman"/>
          <w:sz w:val="28"/>
          <w:szCs w:val="28"/>
          <w:lang w:val="en-US"/>
        </w:rPr>
        <w:t xml:space="preserve"> </w:t>
      </w:r>
      <w:r w:rsidR="00BB14B5" w:rsidRPr="009C2DAD">
        <w:rPr>
          <w:rFonts w:ascii="Times New Roman" w:hAnsi="Times New Roman" w:cs="Times New Roman"/>
          <w:sz w:val="28"/>
          <w:szCs w:val="28"/>
        </w:rPr>
        <w:t>агентство</w:t>
      </w:r>
      <w:r w:rsidR="00BB14B5" w:rsidRPr="009C2DAD">
        <w:rPr>
          <w:rFonts w:ascii="Times New Roman" w:hAnsi="Times New Roman" w:cs="Times New Roman"/>
          <w:sz w:val="28"/>
          <w:szCs w:val="28"/>
          <w:lang w:val="en-US"/>
        </w:rPr>
        <w:t xml:space="preserve"> </w:t>
      </w:r>
      <w:r w:rsidR="00BB14B5" w:rsidRPr="009C2DAD">
        <w:rPr>
          <w:rFonts w:ascii="Times New Roman" w:hAnsi="Times New Roman" w:cs="Times New Roman"/>
          <w:sz w:val="28"/>
          <w:szCs w:val="28"/>
        </w:rPr>
        <w:t>з</w:t>
      </w:r>
      <w:r w:rsidR="00BB14B5" w:rsidRPr="009C2DAD">
        <w:rPr>
          <w:rFonts w:ascii="Times New Roman" w:hAnsi="Times New Roman" w:cs="Times New Roman"/>
          <w:sz w:val="28"/>
          <w:szCs w:val="28"/>
          <w:lang w:val="en-US"/>
        </w:rPr>
        <w:t xml:space="preserve"> </w:t>
      </w:r>
      <w:r w:rsidR="00BB14B5" w:rsidRPr="009C2DAD">
        <w:rPr>
          <w:rFonts w:ascii="Times New Roman" w:hAnsi="Times New Roman" w:cs="Times New Roman"/>
          <w:sz w:val="28"/>
          <w:szCs w:val="28"/>
        </w:rPr>
        <w:t>управління</w:t>
      </w:r>
      <w:r w:rsidR="00BB14B5" w:rsidRPr="009C2DAD">
        <w:rPr>
          <w:rFonts w:ascii="Times New Roman" w:hAnsi="Times New Roman" w:cs="Times New Roman"/>
          <w:sz w:val="28"/>
          <w:szCs w:val="28"/>
          <w:lang w:val="en-US"/>
        </w:rPr>
        <w:t xml:space="preserve"> </w:t>
      </w:r>
      <w:r w:rsidR="00BB14B5" w:rsidRPr="009C2DAD">
        <w:rPr>
          <w:rFonts w:ascii="Times New Roman" w:hAnsi="Times New Roman" w:cs="Times New Roman"/>
          <w:sz w:val="28"/>
          <w:szCs w:val="28"/>
        </w:rPr>
        <w:t>надзвичайними</w:t>
      </w:r>
      <w:r w:rsidR="00BB14B5" w:rsidRPr="009C2DAD">
        <w:rPr>
          <w:rFonts w:ascii="Times New Roman" w:hAnsi="Times New Roman" w:cs="Times New Roman"/>
          <w:sz w:val="28"/>
          <w:szCs w:val="28"/>
          <w:lang w:val="en-US"/>
        </w:rPr>
        <w:t xml:space="preserve"> </w:t>
      </w:r>
      <w:r w:rsidR="00BB14B5" w:rsidRPr="009C2DAD">
        <w:rPr>
          <w:rFonts w:ascii="Times New Roman" w:hAnsi="Times New Roman" w:cs="Times New Roman"/>
          <w:sz w:val="28"/>
          <w:szCs w:val="28"/>
        </w:rPr>
        <w:t>ситуаціями</w:t>
      </w:r>
      <w:r w:rsidR="00BB14B5" w:rsidRPr="009C2DAD">
        <w:rPr>
          <w:rFonts w:ascii="Times New Roman" w:hAnsi="Times New Roman" w:cs="Times New Roman"/>
          <w:sz w:val="28"/>
          <w:szCs w:val="28"/>
          <w:lang w:val="en-US"/>
        </w:rPr>
        <w:t>)</w:t>
      </w:r>
      <w:r w:rsidR="00BB14B5" w:rsidRPr="009C2DAD">
        <w:rPr>
          <w:rFonts w:ascii="Times New Roman" w:hAnsi="Times New Roman" w:cs="Times New Roman"/>
          <w:sz w:val="28"/>
          <w:szCs w:val="28"/>
          <w:lang w:val="uk-UA"/>
        </w:rPr>
        <w:t>;</w:t>
      </w:r>
    </w:p>
    <w:p w14:paraId="3CB07076" w14:textId="1982F04E" w:rsidR="0019782C" w:rsidRPr="009C2DAD" w:rsidRDefault="00AB20D9">
      <w:pPr>
        <w:numPr>
          <w:ilvl w:val="0"/>
          <w:numId w:val="7"/>
        </w:numPr>
        <w:tabs>
          <w:tab w:val="left" w:pos="1134"/>
        </w:tabs>
        <w:spacing w:line="360" w:lineRule="auto"/>
        <w:ind w:left="0" w:firstLine="709"/>
        <w:contextualSpacing/>
        <w:jc w:val="both"/>
        <w:rPr>
          <w:rFonts w:ascii="Times New Roman" w:hAnsi="Times New Roman" w:cs="Times New Roman"/>
          <w:sz w:val="28"/>
          <w:szCs w:val="28"/>
          <w:lang w:val="en-US"/>
        </w:rPr>
      </w:pPr>
      <w:proofErr w:type="gramStart"/>
      <w:r w:rsidRPr="009C2DAD">
        <w:rPr>
          <w:rFonts w:ascii="Times New Roman" w:hAnsi="Times New Roman" w:cs="Times New Roman"/>
          <w:sz w:val="28"/>
          <w:szCs w:val="28"/>
        </w:rPr>
        <w:t>Наука</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технології</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та</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комунікації</w:t>
      </w:r>
      <w:r w:rsidRPr="009C2DAD">
        <w:rPr>
          <w:rFonts w:ascii="Times New Roman" w:hAnsi="Times New Roman" w:cs="Times New Roman"/>
          <w:sz w:val="28"/>
          <w:szCs w:val="28"/>
          <w:lang w:val="en-US"/>
        </w:rPr>
        <w:t xml:space="preserve"> </w:t>
      </w:r>
      <w:r w:rsidR="005923A0" w:rsidRPr="005923A0">
        <w:rPr>
          <w:rFonts w:ascii="Times New Roman" w:hAnsi="Times New Roman" w:cs="Times New Roman"/>
          <w:b/>
          <w:i/>
          <w:sz w:val="28"/>
          <w:szCs w:val="28"/>
          <w:lang w:val="uk-UA"/>
        </w:rPr>
        <w:t>–</w:t>
      </w:r>
      <w:r w:rsidRPr="009C2DAD">
        <w:rPr>
          <w:rFonts w:ascii="REG" w:hAnsi="REG"/>
          <w:color w:val="000000"/>
          <w:sz w:val="23"/>
          <w:szCs w:val="23"/>
          <w:lang w:val="en-US"/>
        </w:rPr>
        <w:t xml:space="preserve"> </w:t>
      </w:r>
      <w:r w:rsidRPr="009C2DAD">
        <w:rPr>
          <w:rFonts w:ascii="Times New Roman" w:hAnsi="Times New Roman" w:cs="Times New Roman"/>
          <w:b/>
          <w:i/>
          <w:sz w:val="28"/>
          <w:szCs w:val="28"/>
          <w:lang w:val="en-US"/>
        </w:rPr>
        <w:t xml:space="preserve">NSFW </w:t>
      </w:r>
      <w:r w:rsidRPr="009C2DAD">
        <w:rPr>
          <w:rFonts w:ascii="Times New Roman" w:hAnsi="Times New Roman" w:cs="Times New Roman"/>
          <w:sz w:val="28"/>
          <w:szCs w:val="28"/>
          <w:lang w:val="en-US"/>
        </w:rPr>
        <w:t xml:space="preserve">(Not safe / suitable for work), </w:t>
      </w:r>
      <w:r w:rsidRPr="009C2DAD">
        <w:rPr>
          <w:rFonts w:ascii="Times New Roman" w:hAnsi="Times New Roman" w:cs="Times New Roman"/>
          <w:b/>
          <w:i/>
          <w:sz w:val="28"/>
          <w:szCs w:val="28"/>
          <w:lang w:val="en-US"/>
        </w:rPr>
        <w:t>DDoS</w:t>
      </w:r>
      <w:r w:rsidRPr="009C2DAD">
        <w:rPr>
          <w:rFonts w:ascii="Times New Roman" w:hAnsi="Times New Roman" w:cs="Times New Roman"/>
          <w:sz w:val="28"/>
          <w:szCs w:val="28"/>
          <w:lang w:val="en-US"/>
        </w:rPr>
        <w:t xml:space="preserve"> (Distributed Denial of Service); </w:t>
      </w:r>
      <w:r w:rsidRPr="009C2DAD">
        <w:rPr>
          <w:rFonts w:ascii="Times New Roman" w:hAnsi="Times New Roman" w:cs="Times New Roman"/>
          <w:b/>
          <w:i/>
          <w:sz w:val="28"/>
          <w:szCs w:val="28"/>
          <w:lang w:val="en-US"/>
        </w:rPr>
        <w:t>NFT</w:t>
      </w:r>
      <w:r w:rsidRPr="009C2DAD">
        <w:rPr>
          <w:rFonts w:ascii="Times New Roman" w:hAnsi="Times New Roman" w:cs="Times New Roman"/>
          <w:sz w:val="28"/>
          <w:szCs w:val="28"/>
          <w:lang w:val="en-US"/>
        </w:rPr>
        <w:t xml:space="preserve"> (non fungible token /</w:t>
      </w:r>
      <w:r w:rsidRPr="009C2DAD">
        <w:rPr>
          <w:rFonts w:ascii="Roboto" w:hAnsi="Roboto"/>
          <w:color w:val="000000"/>
          <w:sz w:val="27"/>
          <w:szCs w:val="27"/>
          <w:shd w:val="clear" w:color="auto" w:fill="F5F5F5"/>
          <w:lang w:val="en-US"/>
        </w:rPr>
        <w:t xml:space="preserve"> </w:t>
      </w:r>
      <w:r w:rsidRPr="009C2DAD">
        <w:rPr>
          <w:rFonts w:ascii="Times New Roman" w:hAnsi="Times New Roman" w:cs="Times New Roman"/>
          <w:sz w:val="28"/>
          <w:szCs w:val="28"/>
        </w:rPr>
        <w:t>запис</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у</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блокчейні</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пов</w:t>
      </w:r>
      <w:r w:rsidRPr="009C2DAD">
        <w:rPr>
          <w:rFonts w:ascii="Times New Roman" w:hAnsi="Times New Roman" w:cs="Times New Roman"/>
          <w:sz w:val="28"/>
          <w:szCs w:val="28"/>
          <w:lang w:val="en-US"/>
        </w:rPr>
        <w:t>’</w:t>
      </w:r>
      <w:r w:rsidRPr="009C2DAD">
        <w:rPr>
          <w:rFonts w:ascii="Times New Roman" w:hAnsi="Times New Roman" w:cs="Times New Roman"/>
          <w:sz w:val="28"/>
          <w:szCs w:val="28"/>
        </w:rPr>
        <w:t>язаний</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із</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певним</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цифровим</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або</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фізичним</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активом</w:t>
      </w:r>
      <w:r w:rsidRPr="009C2DAD">
        <w:rPr>
          <w:rFonts w:ascii="Times New Roman" w:hAnsi="Times New Roman" w:cs="Times New Roman"/>
          <w:sz w:val="28"/>
          <w:szCs w:val="28"/>
          <w:lang w:val="en-US"/>
        </w:rPr>
        <w:t>); (</w:t>
      </w:r>
      <w:r w:rsidRPr="009C2DAD">
        <w:rPr>
          <w:rFonts w:ascii="Times New Roman" w:hAnsi="Times New Roman" w:cs="Times New Roman"/>
          <w:sz w:val="28"/>
          <w:szCs w:val="28"/>
        </w:rPr>
        <w:fldChar w:fldCharType="begin"/>
      </w:r>
      <w:r w:rsidRPr="009C2DAD">
        <w:rPr>
          <w:rFonts w:ascii="Times New Roman" w:hAnsi="Times New Roman" w:cs="Times New Roman"/>
          <w:sz w:val="28"/>
          <w:szCs w:val="28"/>
          <w:lang w:val="en-US"/>
        </w:rPr>
        <w:instrText xml:space="preserve"> HYPERLINK "https://www.google.com.ua/url?sa=t&amp;rct=j&amp;q=&amp;esrc=s&amp;source=web&amp;cd=&amp;ved=2ahUKEwjivqz45O75AhUKFVkFHTkBAisQFnoECB4QAQ&amp;url=https%3A%2F%2Fwww.nft.nl%2F&amp;usg=AOvVaw2LvIar2faHXXsDUQL_lTaq" </w:instrText>
      </w:r>
      <w:r w:rsidRPr="009C2DAD">
        <w:rPr>
          <w:rFonts w:ascii="Times New Roman" w:hAnsi="Times New Roman" w:cs="Times New Roman"/>
          <w:sz w:val="28"/>
          <w:szCs w:val="28"/>
        </w:rPr>
        <w:fldChar w:fldCharType="separate"/>
      </w:r>
      <w:r w:rsidRPr="009C2DAD">
        <w:rPr>
          <w:rFonts w:ascii="Times New Roman" w:hAnsi="Times New Roman" w:cs="Times New Roman"/>
          <w:b/>
          <w:i/>
          <w:sz w:val="28"/>
          <w:szCs w:val="28"/>
          <w:lang w:val="en-US"/>
        </w:rPr>
        <w:t xml:space="preserve">FANG </w:t>
      </w:r>
      <w:r w:rsidRPr="009C2DAD">
        <w:rPr>
          <w:rFonts w:ascii="Times New Roman" w:hAnsi="Times New Roman" w:cs="Times New Roman"/>
          <w:sz w:val="28"/>
          <w:szCs w:val="28"/>
          <w:lang w:val="en-US"/>
        </w:rPr>
        <w:t>(</w:t>
      </w:r>
      <w:r w:rsidRPr="009C2DAD">
        <w:rPr>
          <w:rFonts w:ascii="Times New Roman" w:hAnsi="Times New Roman" w:cs="Times New Roman"/>
          <w:i/>
          <w:sz w:val="28"/>
          <w:szCs w:val="28"/>
          <w:lang w:val="en-US"/>
        </w:rPr>
        <w:t>Facebook, Amazon, Netflix, Google</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інвестиційний</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кошик</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який</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об</w:t>
      </w:r>
      <w:r w:rsidRPr="009C2DAD">
        <w:rPr>
          <w:rFonts w:ascii="Times New Roman" w:hAnsi="Times New Roman" w:cs="Times New Roman"/>
          <w:sz w:val="28"/>
          <w:szCs w:val="28"/>
          <w:lang w:val="en-US"/>
        </w:rPr>
        <w:t>’</w:t>
      </w:r>
      <w:r w:rsidRPr="009C2DAD">
        <w:rPr>
          <w:rFonts w:ascii="Times New Roman" w:hAnsi="Times New Roman" w:cs="Times New Roman"/>
          <w:sz w:val="28"/>
          <w:szCs w:val="28"/>
        </w:rPr>
        <w:t>єднує</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акції</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цих</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чотирьох</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компаній</w:t>
      </w:r>
      <w:r w:rsidRPr="009C2DAD">
        <w:rPr>
          <w:rFonts w:ascii="Times New Roman" w:hAnsi="Times New Roman" w:cs="Times New Roman"/>
          <w:sz w:val="28"/>
          <w:szCs w:val="28"/>
          <w:lang w:val="en-US"/>
        </w:rPr>
        <w:t>.</w:t>
      </w:r>
      <w:r w:rsidRPr="009C2DAD">
        <w:rPr>
          <w:rFonts w:ascii="Times New Roman" w:hAnsi="Times New Roman" w:cs="Times New Roman"/>
          <w:sz w:val="28"/>
          <w:szCs w:val="28"/>
          <w:lang w:val="uk-UA"/>
        </w:rPr>
        <w:t xml:space="preserve"> </w:t>
      </w:r>
      <w:proofErr w:type="gramEnd"/>
    </w:p>
    <w:p w14:paraId="57D722E7" w14:textId="603D7E7E" w:rsidR="003E5E1F" w:rsidRPr="009C2DAD" w:rsidRDefault="0019782C" w:rsidP="0029092F">
      <w:pPr>
        <w:tabs>
          <w:tab w:val="left" w:pos="1134"/>
          <w:tab w:val="left" w:pos="1276"/>
        </w:tabs>
        <w:spacing w:line="360" w:lineRule="auto"/>
        <w:ind w:firstLine="709"/>
        <w:jc w:val="both"/>
        <w:rPr>
          <w:rFonts w:ascii="Times New Roman" w:hAnsi="Times New Roman" w:cs="Times New Roman"/>
          <w:bCs/>
          <w:sz w:val="28"/>
          <w:szCs w:val="28"/>
          <w:lang w:val="uk-UA"/>
        </w:rPr>
      </w:pPr>
      <w:r w:rsidRPr="009C2DAD">
        <w:rPr>
          <w:rFonts w:ascii="Times New Roman" w:hAnsi="Times New Roman" w:cs="Times New Roman"/>
          <w:sz w:val="28"/>
          <w:szCs w:val="28"/>
          <w:lang w:val="uk-UA"/>
        </w:rPr>
        <w:t>На</w:t>
      </w:r>
      <w:r w:rsidR="00AB20D9" w:rsidRPr="009C2DAD">
        <w:rPr>
          <w:rFonts w:ascii="Times New Roman" w:hAnsi="Times New Roman" w:cs="Times New Roman"/>
          <w:sz w:val="28"/>
          <w:szCs w:val="28"/>
          <w:lang w:val="en-US"/>
        </w:rPr>
        <w:fldChar w:fldCharType="end"/>
      </w:r>
      <w:r w:rsidRPr="009C2DAD">
        <w:rPr>
          <w:rFonts w:ascii="Times New Roman" w:hAnsi="Times New Roman" w:cs="Times New Roman"/>
          <w:sz w:val="28"/>
          <w:szCs w:val="28"/>
          <w:lang w:val="uk-UA"/>
        </w:rPr>
        <w:t xml:space="preserve"> наступному малюнку представлено групи абревіатур за їх тематичним розподілом у медійних засобах</w:t>
      </w:r>
      <w:r w:rsidRPr="009C2DAD">
        <w:rPr>
          <w:rFonts w:ascii="Times New Roman" w:hAnsi="Times New Roman" w:cs="Times New Roman"/>
          <w:bCs/>
          <w:sz w:val="28"/>
          <w:szCs w:val="28"/>
          <w:lang w:val="uk-UA"/>
        </w:rPr>
        <w:t>.</w:t>
      </w:r>
    </w:p>
    <w:p w14:paraId="2726257B" w14:textId="6A4144DE" w:rsidR="00DC203F" w:rsidRPr="009C2DAD" w:rsidRDefault="00DC203F" w:rsidP="0029092F">
      <w:pPr>
        <w:spacing w:line="360" w:lineRule="auto"/>
        <w:ind w:firstLine="709"/>
        <w:jc w:val="right"/>
        <w:rPr>
          <w:rFonts w:ascii="Times New Roman" w:hAnsi="Times New Roman" w:cs="Times New Roman"/>
          <w:bCs/>
          <w:sz w:val="28"/>
          <w:szCs w:val="28"/>
          <w:lang w:val="uk-UA"/>
        </w:rPr>
      </w:pPr>
      <w:r w:rsidRPr="009C2DAD">
        <w:rPr>
          <w:noProof/>
          <w:lang w:eastAsia="ru-RU"/>
        </w:rPr>
        <mc:AlternateContent>
          <mc:Choice Requires="wps">
            <w:drawing>
              <wp:anchor distT="0" distB="0" distL="114300" distR="114300" simplePos="0" relativeHeight="251666432" behindDoc="0" locked="0" layoutInCell="1" allowOverlap="1" wp14:anchorId="70EA36B0" wp14:editId="64023198">
                <wp:simplePos x="0" y="0"/>
                <wp:positionH relativeFrom="column">
                  <wp:posOffset>633730</wp:posOffset>
                </wp:positionH>
                <wp:positionV relativeFrom="paragraph">
                  <wp:posOffset>374650</wp:posOffset>
                </wp:positionV>
                <wp:extent cx="3209925" cy="1095375"/>
                <wp:effectExtent l="0" t="0" r="28575" b="28575"/>
                <wp:wrapNone/>
                <wp:docPr id="13" name="Овал 13"/>
                <wp:cNvGraphicFramePr/>
                <a:graphic xmlns:a="http://schemas.openxmlformats.org/drawingml/2006/main">
                  <a:graphicData uri="http://schemas.microsoft.com/office/word/2010/wordprocessingShape">
                    <wps:wsp>
                      <wps:cNvSpPr/>
                      <wps:spPr>
                        <a:xfrm>
                          <a:off x="0" y="0"/>
                          <a:ext cx="3209925" cy="1095375"/>
                        </a:xfrm>
                        <a:prstGeom prst="ellips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7ABBD7" w14:textId="77777777" w:rsidR="00543304" w:rsidRPr="00877D68" w:rsidRDefault="00543304" w:rsidP="00A50832">
                            <w:pPr>
                              <w:jc w:val="center"/>
                              <w:rPr>
                                <w:sz w:val="28"/>
                                <w:szCs w:val="28"/>
                              </w:rPr>
                            </w:pPr>
                            <w:r w:rsidRPr="00877D68">
                              <w:rPr>
                                <w:sz w:val="28"/>
                                <w:szCs w:val="28"/>
                              </w:rPr>
                              <w:t>Наука</w:t>
                            </w:r>
                            <w:r w:rsidRPr="00877D68">
                              <w:rPr>
                                <w:sz w:val="28"/>
                                <w:szCs w:val="28"/>
                                <w:lang w:val="en-US"/>
                              </w:rPr>
                              <w:t xml:space="preserve">, </w:t>
                            </w:r>
                            <w:r w:rsidRPr="00877D68">
                              <w:rPr>
                                <w:sz w:val="28"/>
                                <w:szCs w:val="28"/>
                              </w:rPr>
                              <w:t>технології</w:t>
                            </w:r>
                            <w:r w:rsidRPr="00877D68">
                              <w:rPr>
                                <w:sz w:val="28"/>
                                <w:szCs w:val="28"/>
                                <w:lang w:val="en-US"/>
                              </w:rPr>
                              <w:t xml:space="preserve"> </w:t>
                            </w:r>
                            <w:r w:rsidRPr="00877D68">
                              <w:rPr>
                                <w:sz w:val="28"/>
                                <w:szCs w:val="28"/>
                              </w:rPr>
                              <w:t>та</w:t>
                            </w:r>
                            <w:r w:rsidRPr="00877D68">
                              <w:rPr>
                                <w:sz w:val="28"/>
                                <w:szCs w:val="28"/>
                                <w:lang w:val="en-US"/>
                              </w:rPr>
                              <w:t xml:space="preserve"> </w:t>
                            </w:r>
                            <w:r w:rsidRPr="00877D68">
                              <w:rPr>
                                <w:sz w:val="28"/>
                                <w:szCs w:val="28"/>
                              </w:rPr>
                              <w:t>комунікації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0EA36B0" id="Овал 13" o:spid="_x0000_s1026" style="position:absolute;left:0;text-align:left;margin-left:49.9pt;margin-top:29.5pt;width:252.75pt;height:8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" fillcolor="#00b0f0" strokecolor="#1f4d78 [1604]" strokeweight="1pt">
                <v:stroke joinstyle="miter"/>
                <v:textbox>
                  <w:txbxContent>
                    <w:p w14:paraId="0D7ABBD7" w14:textId="77777777" w:rsidR="00543304" w:rsidRPr="00877D68" w:rsidRDefault="00543304" w:rsidP="00A50832">
                      <w:pPr>
                        <w:jc w:val="center"/>
                        <w:rPr>
                          <w:sz w:val="28"/>
                          <w:szCs w:val="28"/>
                        </w:rPr>
                      </w:pPr>
                      <w:r w:rsidRPr="00877D68">
                        <w:rPr>
                          <w:sz w:val="28"/>
                          <w:szCs w:val="28"/>
                        </w:rPr>
                        <w:t>Наука</w:t>
                      </w:r>
                      <w:r w:rsidRPr="00877D68">
                        <w:rPr>
                          <w:sz w:val="28"/>
                          <w:szCs w:val="28"/>
                          <w:lang w:val="en-US"/>
                        </w:rPr>
                        <w:t xml:space="preserve">, </w:t>
                      </w:r>
                      <w:r w:rsidRPr="00877D68">
                        <w:rPr>
                          <w:sz w:val="28"/>
                          <w:szCs w:val="28"/>
                        </w:rPr>
                        <w:t>технології</w:t>
                      </w:r>
                      <w:r w:rsidRPr="00877D68">
                        <w:rPr>
                          <w:sz w:val="28"/>
                          <w:szCs w:val="28"/>
                          <w:lang w:val="en-US"/>
                        </w:rPr>
                        <w:t xml:space="preserve"> </w:t>
                      </w:r>
                      <w:r w:rsidRPr="00877D68">
                        <w:rPr>
                          <w:sz w:val="28"/>
                          <w:szCs w:val="28"/>
                        </w:rPr>
                        <w:t>та</w:t>
                      </w:r>
                      <w:r w:rsidRPr="00877D68">
                        <w:rPr>
                          <w:sz w:val="28"/>
                          <w:szCs w:val="28"/>
                          <w:lang w:val="en-US"/>
                        </w:rPr>
                        <w:t xml:space="preserve"> </w:t>
                      </w:r>
                      <w:r w:rsidRPr="00877D68">
                        <w:rPr>
                          <w:sz w:val="28"/>
                          <w:szCs w:val="28"/>
                        </w:rPr>
                        <w:t>комунікації</w:t>
                      </w:r>
                    </w:p>
                  </w:txbxContent>
                </v:textbox>
              </v:oval>
            </w:pict>
          </mc:Fallback>
        </mc:AlternateContent>
      </w:r>
      <w:r w:rsidR="0019782C" w:rsidRPr="009C2DAD">
        <w:rPr>
          <w:rFonts w:ascii="Times New Roman" w:hAnsi="Times New Roman" w:cs="Times New Roman"/>
          <w:bCs/>
          <w:sz w:val="28"/>
          <w:szCs w:val="28"/>
          <w:lang w:val="uk-UA"/>
        </w:rPr>
        <w:t>Малюнок № 7</w:t>
      </w:r>
      <w:r w:rsidR="00E611B8" w:rsidRPr="009C2DAD">
        <w:rPr>
          <w:rFonts w:ascii="Times New Roman" w:hAnsi="Times New Roman" w:cs="Times New Roman"/>
          <w:bCs/>
          <w:sz w:val="28"/>
          <w:szCs w:val="28"/>
          <w:lang w:val="uk-UA"/>
        </w:rPr>
        <w:t>.</w:t>
      </w:r>
    </w:p>
    <w:p w14:paraId="7362CF0F" w14:textId="6BF4BDE7" w:rsidR="00076722" w:rsidRPr="009C2DAD" w:rsidRDefault="00877D68" w:rsidP="0029092F">
      <w:pPr>
        <w:spacing w:line="360" w:lineRule="auto"/>
        <w:ind w:firstLine="709"/>
        <w:jc w:val="right"/>
        <w:rPr>
          <w:rFonts w:ascii="Times New Roman" w:hAnsi="Times New Roman" w:cs="Times New Roman"/>
          <w:bCs/>
          <w:sz w:val="28"/>
          <w:szCs w:val="28"/>
          <w:lang w:val="uk-UA"/>
        </w:rPr>
      </w:pPr>
      <w:r w:rsidRPr="009C2DAD">
        <w:rPr>
          <w:noProof/>
          <w:lang w:eastAsia="ru-RU"/>
        </w:rPr>
        <mc:AlternateContent>
          <mc:Choice Requires="wps">
            <w:drawing>
              <wp:anchor distT="0" distB="0" distL="114300" distR="114300" simplePos="0" relativeHeight="251667456" behindDoc="0" locked="0" layoutInCell="1" allowOverlap="1" wp14:anchorId="15E6ED8A" wp14:editId="41A367DB">
                <wp:simplePos x="0" y="0"/>
                <wp:positionH relativeFrom="column">
                  <wp:posOffset>3263265</wp:posOffset>
                </wp:positionH>
                <wp:positionV relativeFrom="paragraph">
                  <wp:posOffset>260350</wp:posOffset>
                </wp:positionV>
                <wp:extent cx="2352675" cy="1333500"/>
                <wp:effectExtent l="19050" t="19050" r="47625" b="19050"/>
                <wp:wrapNone/>
                <wp:docPr id="17" name="Равнобедренный треугольник 17"/>
                <wp:cNvGraphicFramePr/>
                <a:graphic xmlns:a="http://schemas.openxmlformats.org/drawingml/2006/main">
                  <a:graphicData uri="http://schemas.microsoft.com/office/word/2010/wordprocessingShape">
                    <wps:wsp>
                      <wps:cNvSpPr/>
                      <wps:spPr>
                        <a:xfrm>
                          <a:off x="0" y="0"/>
                          <a:ext cx="2352675" cy="1333500"/>
                        </a:xfrm>
                        <a:prstGeom prst="triangle">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6E3FB6" w14:textId="77777777" w:rsidR="00543304" w:rsidRPr="00877D68" w:rsidRDefault="00543304" w:rsidP="00A50832">
                            <w:pPr>
                              <w:jc w:val="center"/>
                              <w:rPr>
                                <w:sz w:val="28"/>
                                <w:szCs w:val="28"/>
                              </w:rPr>
                            </w:pPr>
                            <w:r w:rsidRPr="00877D68">
                              <w:rPr>
                                <w:sz w:val="28"/>
                                <w:szCs w:val="28"/>
                                <w:lang w:val="uk-UA"/>
                              </w:rPr>
                              <w:t>Соціальна сфера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E6ED8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7" o:spid="_x0000_s1027" type="#_x0000_t5" style="position:absolute;left:0;text-align:left;margin-left:256.95pt;margin-top:20.5pt;width:185.2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" fillcolor="#a5a5a5 [2092]" strokecolor="#1f4d78 [1604]" strokeweight="1pt">
                <v:textbox>
                  <w:txbxContent>
                    <w:p w14:paraId="216E3FB6" w14:textId="77777777" w:rsidR="00543304" w:rsidRPr="00877D68" w:rsidRDefault="00543304" w:rsidP="00A50832">
                      <w:pPr>
                        <w:jc w:val="center"/>
                        <w:rPr>
                          <w:sz w:val="28"/>
                          <w:szCs w:val="28"/>
                        </w:rPr>
                      </w:pPr>
                      <w:r w:rsidRPr="00877D68">
                        <w:rPr>
                          <w:sz w:val="28"/>
                          <w:szCs w:val="28"/>
                          <w:lang w:val="uk-UA"/>
                        </w:rPr>
                        <w:t>Соціальна сфера</w:t>
                      </w:r>
                    </w:p>
                  </w:txbxContent>
                </v:textbox>
              </v:shape>
            </w:pict>
          </mc:Fallback>
        </mc:AlternateContent>
      </w:r>
    </w:p>
    <w:p w14:paraId="30AE55CE" w14:textId="77777777" w:rsidR="00A50832" w:rsidRPr="009C2DAD" w:rsidRDefault="00A50832" w:rsidP="0029092F">
      <w:pPr>
        <w:spacing w:after="0" w:line="360" w:lineRule="auto"/>
        <w:ind w:firstLine="709"/>
        <w:jc w:val="center"/>
        <w:rPr>
          <w:rFonts w:ascii="Times New Roman" w:hAnsi="Times New Roman" w:cs="Times New Roman"/>
          <w:b/>
          <w:sz w:val="28"/>
          <w:szCs w:val="28"/>
          <w:lang w:val="uk-UA"/>
        </w:rPr>
      </w:pPr>
    </w:p>
    <w:p w14:paraId="2B1E9448" w14:textId="77777777" w:rsidR="00A50832" w:rsidRPr="009C2DAD" w:rsidRDefault="00A50832" w:rsidP="0029092F">
      <w:pPr>
        <w:spacing w:after="0" w:line="360" w:lineRule="auto"/>
        <w:ind w:firstLine="709"/>
        <w:jc w:val="center"/>
        <w:rPr>
          <w:rFonts w:ascii="Times New Roman" w:hAnsi="Times New Roman" w:cs="Times New Roman"/>
          <w:b/>
          <w:sz w:val="28"/>
          <w:szCs w:val="28"/>
          <w:lang w:val="uk-UA"/>
        </w:rPr>
      </w:pPr>
    </w:p>
    <w:p w14:paraId="4F2B5CD5" w14:textId="77777777" w:rsidR="00A50832" w:rsidRPr="009C2DAD" w:rsidRDefault="00A50832" w:rsidP="0029092F">
      <w:pPr>
        <w:spacing w:after="0" w:line="360" w:lineRule="auto"/>
        <w:ind w:firstLine="709"/>
        <w:jc w:val="center"/>
        <w:rPr>
          <w:rFonts w:ascii="Times New Roman" w:hAnsi="Times New Roman" w:cs="Times New Roman"/>
          <w:b/>
          <w:sz w:val="28"/>
          <w:szCs w:val="28"/>
          <w:lang w:val="uk-UA"/>
        </w:rPr>
      </w:pPr>
      <w:r w:rsidRPr="009C2DAD">
        <w:rPr>
          <w:rFonts w:ascii="Times New Roman" w:hAnsi="Times New Roman" w:cs="Times New Roman"/>
          <w:b/>
          <w:noProof/>
          <w:sz w:val="28"/>
          <w:szCs w:val="28"/>
          <w:lang w:eastAsia="ru-RU"/>
        </w:rPr>
        <mc:AlternateContent>
          <mc:Choice Requires="wps">
            <w:drawing>
              <wp:anchor distT="0" distB="0" distL="114300" distR="114300" simplePos="0" relativeHeight="251673600" behindDoc="0" locked="0" layoutInCell="1" allowOverlap="1" wp14:anchorId="2CC71860" wp14:editId="6CFEE50D">
                <wp:simplePos x="0" y="0"/>
                <wp:positionH relativeFrom="column">
                  <wp:posOffset>1786891</wp:posOffset>
                </wp:positionH>
                <wp:positionV relativeFrom="paragraph">
                  <wp:posOffset>35560</wp:posOffset>
                </wp:positionV>
                <wp:extent cx="1574800" cy="1552575"/>
                <wp:effectExtent l="19050" t="19050" r="44450" b="28575"/>
                <wp:wrapNone/>
                <wp:docPr id="22" name="Правильный пятиугольник 22"/>
                <wp:cNvGraphicFramePr/>
                <a:graphic xmlns:a="http://schemas.openxmlformats.org/drawingml/2006/main">
                  <a:graphicData uri="http://schemas.microsoft.com/office/word/2010/wordprocessingShape">
                    <wps:wsp>
                      <wps:cNvSpPr/>
                      <wps:spPr>
                        <a:xfrm>
                          <a:off x="0" y="0"/>
                          <a:ext cx="1574800" cy="1552575"/>
                        </a:xfrm>
                        <a:prstGeom prst="pentagon">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7438C3" w14:textId="77777777" w:rsidR="00543304" w:rsidRPr="00877D68" w:rsidRDefault="00543304" w:rsidP="00A50832">
                            <w:pPr>
                              <w:jc w:val="center"/>
                              <w:rPr>
                                <w:sz w:val="28"/>
                                <w:szCs w:val="28"/>
                              </w:rPr>
                            </w:pPr>
                            <w:r w:rsidRPr="00877D68">
                              <w:rPr>
                                <w:sz w:val="28"/>
                                <w:szCs w:val="28"/>
                              </w:rPr>
                              <w:t>Економіка</w:t>
                            </w:r>
                            <w:r w:rsidRPr="00877D68">
                              <w:rPr>
                                <w:sz w:val="28"/>
                                <w:szCs w:val="28"/>
                                <w:lang w:val="en-US"/>
                              </w:rPr>
                              <w:t xml:space="preserve">, </w:t>
                            </w:r>
                            <w:r w:rsidRPr="00877D68">
                              <w:rPr>
                                <w:sz w:val="28"/>
                                <w:szCs w:val="28"/>
                              </w:rPr>
                              <w:t>фінанси</w:t>
                            </w:r>
                            <w:r w:rsidRPr="00877D68">
                              <w:rPr>
                                <w:sz w:val="28"/>
                                <w:szCs w:val="28"/>
                                <w:lang w:val="uk-UA"/>
                              </w:rPr>
                              <w:t>, бізнес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C71860"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Правильный пятиугольник 22" o:spid="_x0000_s1028" type="#_x0000_t56" style="position:absolute;left:0;text-align:left;margin-left:140.7pt;margin-top:2.8pt;width:124pt;height:12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" fillcolor="#00b050" strokecolor="#1f4d78 [1604]" strokeweight="1pt">
                <v:textbox>
                  <w:txbxContent>
                    <w:p w14:paraId="5E7438C3" w14:textId="77777777" w:rsidR="00543304" w:rsidRPr="00877D68" w:rsidRDefault="00543304" w:rsidP="00A50832">
                      <w:pPr>
                        <w:jc w:val="center"/>
                        <w:rPr>
                          <w:sz w:val="28"/>
                          <w:szCs w:val="28"/>
                        </w:rPr>
                      </w:pPr>
                      <w:r w:rsidRPr="00877D68">
                        <w:rPr>
                          <w:sz w:val="28"/>
                          <w:szCs w:val="28"/>
                        </w:rPr>
                        <w:t>Економіка</w:t>
                      </w:r>
                      <w:r w:rsidRPr="00877D68">
                        <w:rPr>
                          <w:sz w:val="28"/>
                          <w:szCs w:val="28"/>
                          <w:lang w:val="en-US"/>
                        </w:rPr>
                        <w:t xml:space="preserve">, </w:t>
                      </w:r>
                      <w:r w:rsidRPr="00877D68">
                        <w:rPr>
                          <w:sz w:val="28"/>
                          <w:szCs w:val="28"/>
                        </w:rPr>
                        <w:t>фінанси</w:t>
                      </w:r>
                      <w:r w:rsidRPr="00877D68">
                        <w:rPr>
                          <w:sz w:val="28"/>
                          <w:szCs w:val="28"/>
                          <w:lang w:val="uk-UA"/>
                        </w:rPr>
                        <w:t>, бізнес</w:t>
                      </w:r>
                    </w:p>
                  </w:txbxContent>
                </v:textbox>
              </v:shape>
            </w:pict>
          </mc:Fallback>
        </mc:AlternateContent>
      </w:r>
    </w:p>
    <w:p w14:paraId="4D952694" w14:textId="77777777" w:rsidR="00A50832" w:rsidRPr="009C2DAD" w:rsidRDefault="00A50832" w:rsidP="0029092F">
      <w:pPr>
        <w:spacing w:after="0" w:line="360" w:lineRule="auto"/>
        <w:ind w:firstLine="709"/>
        <w:jc w:val="center"/>
        <w:rPr>
          <w:rFonts w:ascii="Times New Roman" w:hAnsi="Times New Roman" w:cs="Times New Roman"/>
          <w:b/>
          <w:sz w:val="28"/>
          <w:szCs w:val="28"/>
          <w:lang w:val="uk-UA"/>
        </w:rPr>
      </w:pPr>
      <w:r w:rsidRPr="009C2DAD">
        <w:rPr>
          <w:rFonts w:ascii="Times New Roman" w:hAnsi="Times New Roman" w:cs="Times New Roman"/>
          <w:b/>
          <w:noProof/>
          <w:sz w:val="28"/>
          <w:szCs w:val="28"/>
          <w:lang w:eastAsia="ru-RU"/>
        </w:rPr>
        <mc:AlternateContent>
          <mc:Choice Requires="wps">
            <w:drawing>
              <wp:anchor distT="0" distB="0" distL="114300" distR="114300" simplePos="0" relativeHeight="251668480" behindDoc="0" locked="0" layoutInCell="1" allowOverlap="1" wp14:anchorId="09A61D2F" wp14:editId="44BA587C">
                <wp:simplePos x="0" y="0"/>
                <wp:positionH relativeFrom="column">
                  <wp:posOffset>453390</wp:posOffset>
                </wp:positionH>
                <wp:positionV relativeFrom="paragraph">
                  <wp:posOffset>33655</wp:posOffset>
                </wp:positionV>
                <wp:extent cx="1524000" cy="1562100"/>
                <wp:effectExtent l="19050" t="19050" r="19050" b="38100"/>
                <wp:wrapNone/>
                <wp:docPr id="18" name="Ромб 18"/>
                <wp:cNvGraphicFramePr/>
                <a:graphic xmlns:a="http://schemas.openxmlformats.org/drawingml/2006/main">
                  <a:graphicData uri="http://schemas.microsoft.com/office/word/2010/wordprocessingShape">
                    <wps:wsp>
                      <wps:cNvSpPr/>
                      <wps:spPr>
                        <a:xfrm>
                          <a:off x="0" y="0"/>
                          <a:ext cx="1524000" cy="1562100"/>
                        </a:xfrm>
                        <a:prstGeom prst="diamond">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E4192C" w14:textId="77777777" w:rsidR="00543304" w:rsidRPr="00877D68" w:rsidRDefault="00543304" w:rsidP="00A50832">
                            <w:pPr>
                              <w:jc w:val="center"/>
                              <w:rPr>
                                <w:sz w:val="28"/>
                                <w:szCs w:val="28"/>
                              </w:rPr>
                            </w:pPr>
                            <w:r w:rsidRPr="00877D68">
                              <w:rPr>
                                <w:sz w:val="28"/>
                                <w:szCs w:val="28"/>
                                <w:lang w:val="uk-UA"/>
                              </w:rPr>
                              <w:t>Політика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A61D2F" id="_x0000_t4" coordsize="21600,21600" o:spt="4" path="m10800,l,10800,10800,21600,21600,10800xe">
                <v:stroke joinstyle="miter"/>
                <v:path gradientshapeok="t" o:connecttype="rect" textboxrect="5400,5400,16200,16200"/>
              </v:shapetype>
              <v:shape id="Ромб 18" o:spid="_x0000_s1029" type="#_x0000_t4" style="position:absolute;left:0;text-align:left;margin-left:35.7pt;margin-top:2.65pt;width:120pt;height:1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" fillcolor="#c45911 [2405]" strokecolor="#1f4d78 [1604]" strokeweight="1pt">
                <v:textbox>
                  <w:txbxContent>
                    <w:p w14:paraId="77E4192C" w14:textId="77777777" w:rsidR="00543304" w:rsidRPr="00877D68" w:rsidRDefault="00543304" w:rsidP="00A50832">
                      <w:pPr>
                        <w:jc w:val="center"/>
                        <w:rPr>
                          <w:sz w:val="28"/>
                          <w:szCs w:val="28"/>
                        </w:rPr>
                      </w:pPr>
                      <w:r w:rsidRPr="00877D68">
                        <w:rPr>
                          <w:sz w:val="28"/>
                          <w:szCs w:val="28"/>
                          <w:lang w:val="uk-UA"/>
                        </w:rPr>
                        <w:t>Політика</w:t>
                      </w:r>
                    </w:p>
                  </w:txbxContent>
                </v:textbox>
              </v:shape>
            </w:pict>
          </mc:Fallback>
        </mc:AlternateContent>
      </w:r>
    </w:p>
    <w:p w14:paraId="6DF5D561" w14:textId="77777777" w:rsidR="00A50832" w:rsidRPr="009C2DAD" w:rsidRDefault="00A50832" w:rsidP="0029092F">
      <w:pPr>
        <w:spacing w:after="0" w:line="360" w:lineRule="auto"/>
        <w:ind w:firstLine="709"/>
        <w:jc w:val="center"/>
        <w:rPr>
          <w:rFonts w:ascii="Times New Roman" w:hAnsi="Times New Roman" w:cs="Times New Roman"/>
          <w:b/>
          <w:sz w:val="28"/>
          <w:szCs w:val="28"/>
          <w:lang w:val="uk-UA"/>
        </w:rPr>
      </w:pPr>
      <w:r w:rsidRPr="009C2DAD">
        <w:rPr>
          <w:rFonts w:ascii="Times New Roman" w:hAnsi="Times New Roman" w:cs="Times New Roman"/>
          <w:b/>
          <w:noProof/>
          <w:sz w:val="28"/>
          <w:szCs w:val="28"/>
          <w:lang w:eastAsia="ru-RU"/>
        </w:rPr>
        <mc:AlternateContent>
          <mc:Choice Requires="wps">
            <w:drawing>
              <wp:anchor distT="0" distB="0" distL="114300" distR="114300" simplePos="0" relativeHeight="251669504" behindDoc="0" locked="0" layoutInCell="1" allowOverlap="1" wp14:anchorId="3BE160AB" wp14:editId="50464EDF">
                <wp:simplePos x="0" y="0"/>
                <wp:positionH relativeFrom="column">
                  <wp:posOffset>3263265</wp:posOffset>
                </wp:positionH>
                <wp:positionV relativeFrom="paragraph">
                  <wp:posOffset>60325</wp:posOffset>
                </wp:positionV>
                <wp:extent cx="2638425" cy="1085850"/>
                <wp:effectExtent l="0" t="0" r="28575" b="19050"/>
                <wp:wrapNone/>
                <wp:docPr id="19" name="Овал 19"/>
                <wp:cNvGraphicFramePr/>
                <a:graphic xmlns:a="http://schemas.openxmlformats.org/drawingml/2006/main">
                  <a:graphicData uri="http://schemas.microsoft.com/office/word/2010/wordprocessingShape">
                    <wps:wsp>
                      <wps:cNvSpPr/>
                      <wps:spPr>
                        <a:xfrm>
                          <a:off x="0" y="0"/>
                          <a:ext cx="2638425" cy="1085850"/>
                        </a:xfrm>
                        <a:prstGeom prst="ellipse">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047692" w14:textId="77777777" w:rsidR="00543304" w:rsidRPr="00877D68" w:rsidRDefault="00543304" w:rsidP="00A50832">
                            <w:pPr>
                              <w:jc w:val="center"/>
                              <w:rPr>
                                <w:sz w:val="28"/>
                                <w:szCs w:val="28"/>
                              </w:rPr>
                            </w:pPr>
                            <w:r w:rsidRPr="00877D68">
                              <w:rPr>
                                <w:sz w:val="28"/>
                                <w:szCs w:val="28"/>
                              </w:rPr>
                              <w:t>Власні назви, торгові марки, назви компаній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BE160AB" id="Овал 19" o:spid="_x0000_s1030" style="position:absolute;left:0;text-align:left;margin-left:256.95pt;margin-top:4.75pt;width:207.75pt;height: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" fillcolor="#c00000" strokecolor="#1f4d78 [1604]" strokeweight="1pt">
                <v:stroke joinstyle="miter"/>
                <v:textbox>
                  <w:txbxContent>
                    <w:p w14:paraId="07047692" w14:textId="77777777" w:rsidR="00543304" w:rsidRPr="00877D68" w:rsidRDefault="00543304" w:rsidP="00A50832">
                      <w:pPr>
                        <w:jc w:val="center"/>
                        <w:rPr>
                          <w:sz w:val="28"/>
                          <w:szCs w:val="28"/>
                        </w:rPr>
                      </w:pPr>
                      <w:r w:rsidRPr="00877D68">
                        <w:rPr>
                          <w:sz w:val="28"/>
                          <w:szCs w:val="28"/>
                        </w:rPr>
                        <w:t>Власні назви, торгові марки, назви компаній</w:t>
                      </w:r>
                    </w:p>
                  </w:txbxContent>
                </v:textbox>
              </v:oval>
            </w:pict>
          </mc:Fallback>
        </mc:AlternateContent>
      </w:r>
    </w:p>
    <w:p w14:paraId="0B07CD5F" w14:textId="77777777" w:rsidR="00A50832" w:rsidRPr="009C2DAD" w:rsidRDefault="00A50832" w:rsidP="0029092F">
      <w:pPr>
        <w:spacing w:after="0" w:line="360" w:lineRule="auto"/>
        <w:ind w:firstLine="709"/>
        <w:jc w:val="center"/>
        <w:rPr>
          <w:rFonts w:ascii="Times New Roman" w:hAnsi="Times New Roman" w:cs="Times New Roman"/>
          <w:b/>
          <w:sz w:val="28"/>
          <w:szCs w:val="28"/>
          <w:lang w:val="uk-UA"/>
        </w:rPr>
      </w:pPr>
    </w:p>
    <w:p w14:paraId="455E74FA" w14:textId="77777777" w:rsidR="00A50832" w:rsidRPr="009C2DAD" w:rsidRDefault="00A50832" w:rsidP="0029092F">
      <w:pPr>
        <w:spacing w:after="0" w:line="360" w:lineRule="auto"/>
        <w:ind w:firstLine="709"/>
        <w:jc w:val="center"/>
        <w:rPr>
          <w:rFonts w:ascii="Times New Roman" w:hAnsi="Times New Roman" w:cs="Times New Roman"/>
          <w:b/>
          <w:sz w:val="28"/>
          <w:szCs w:val="28"/>
          <w:lang w:val="uk-UA"/>
        </w:rPr>
      </w:pPr>
    </w:p>
    <w:p w14:paraId="53BA6EE4" w14:textId="77777777" w:rsidR="00A50832" w:rsidRPr="009C2DAD" w:rsidRDefault="00877D68" w:rsidP="0029092F">
      <w:pPr>
        <w:spacing w:after="0" w:line="360" w:lineRule="auto"/>
        <w:ind w:firstLine="709"/>
        <w:jc w:val="center"/>
        <w:rPr>
          <w:rFonts w:ascii="Times New Roman" w:hAnsi="Times New Roman" w:cs="Times New Roman"/>
          <w:b/>
          <w:sz w:val="28"/>
          <w:szCs w:val="28"/>
          <w:lang w:val="uk-UA"/>
        </w:rPr>
      </w:pPr>
      <w:r w:rsidRPr="009C2DAD">
        <w:rPr>
          <w:rFonts w:ascii="Times New Roman" w:hAnsi="Times New Roman" w:cs="Times New Roman"/>
          <w:b/>
          <w:noProof/>
          <w:sz w:val="28"/>
          <w:szCs w:val="28"/>
          <w:lang w:eastAsia="ru-RU"/>
        </w:rPr>
        <mc:AlternateContent>
          <mc:Choice Requires="wps">
            <w:drawing>
              <wp:anchor distT="0" distB="0" distL="114300" distR="114300" simplePos="0" relativeHeight="251672576" behindDoc="0" locked="0" layoutInCell="1" allowOverlap="1" wp14:anchorId="344C972E" wp14:editId="79509533">
                <wp:simplePos x="0" y="0"/>
                <wp:positionH relativeFrom="column">
                  <wp:posOffset>3405505</wp:posOffset>
                </wp:positionH>
                <wp:positionV relativeFrom="paragraph">
                  <wp:posOffset>149860</wp:posOffset>
                </wp:positionV>
                <wp:extent cx="1838325" cy="914400"/>
                <wp:effectExtent l="0" t="0" r="28575" b="19050"/>
                <wp:wrapNone/>
                <wp:docPr id="21" name="Прямоугольник 21"/>
                <wp:cNvGraphicFramePr/>
                <a:graphic xmlns:a="http://schemas.openxmlformats.org/drawingml/2006/main">
                  <a:graphicData uri="http://schemas.microsoft.com/office/word/2010/wordprocessingShape">
                    <wps:wsp>
                      <wps:cNvSpPr/>
                      <wps:spPr>
                        <a:xfrm>
                          <a:off x="0" y="0"/>
                          <a:ext cx="1838325" cy="91440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C29E10" w14:textId="77777777" w:rsidR="00543304" w:rsidRPr="00877D68" w:rsidRDefault="00543304" w:rsidP="00A50832">
                            <w:pPr>
                              <w:jc w:val="center"/>
                              <w:rPr>
                                <w:sz w:val="28"/>
                                <w:szCs w:val="28"/>
                              </w:rPr>
                            </w:pPr>
                            <w:r w:rsidRPr="00877D68">
                              <w:rPr>
                                <w:sz w:val="28"/>
                                <w:szCs w:val="28"/>
                              </w:rPr>
                              <w:t>Медицина</w:t>
                            </w:r>
                            <w:r w:rsidRPr="00877D68">
                              <w:rPr>
                                <w:sz w:val="28"/>
                                <w:szCs w:val="28"/>
                                <w:lang w:val="en-US"/>
                              </w:rPr>
                              <w:t xml:space="preserve"> </w:t>
                            </w:r>
                            <w:r w:rsidRPr="00877D68">
                              <w:rPr>
                                <w:sz w:val="28"/>
                                <w:szCs w:val="28"/>
                              </w:rPr>
                              <w:t>і</w:t>
                            </w:r>
                            <w:r w:rsidRPr="00877D68">
                              <w:rPr>
                                <w:sz w:val="28"/>
                                <w:szCs w:val="28"/>
                                <w:lang w:val="en-US"/>
                              </w:rPr>
                              <w:t xml:space="preserve"> </w:t>
                            </w:r>
                            <w:r w:rsidRPr="00877D68">
                              <w:rPr>
                                <w:sz w:val="28"/>
                                <w:szCs w:val="28"/>
                              </w:rPr>
                              <w:t>здоров</w:t>
                            </w:r>
                            <w:r w:rsidRPr="00877D68">
                              <w:rPr>
                                <w:sz w:val="28"/>
                                <w:szCs w:val="28"/>
                                <w:lang w:val="en-US"/>
                              </w:rPr>
                              <w:t>'</w:t>
                            </w:r>
                            <w:r w:rsidRPr="00877D68">
                              <w:rPr>
                                <w:sz w:val="28"/>
                                <w:szCs w:val="28"/>
                              </w:rPr>
                              <w:t>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4C972E" id="Прямоугольник 21" o:spid="_x0000_s1031" style="position:absolute;left:0;text-align:left;margin-left:268.15pt;margin-top:11.8pt;width:144.75pt;height:1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" fillcolor="#ffc000" strokecolor="#1f4d78 [1604]" strokeweight="1pt">
                <v:textbox>
                  <w:txbxContent>
                    <w:p w14:paraId="70C29E10" w14:textId="77777777" w:rsidR="00543304" w:rsidRPr="00877D68" w:rsidRDefault="00543304" w:rsidP="00A50832">
                      <w:pPr>
                        <w:jc w:val="center"/>
                        <w:rPr>
                          <w:sz w:val="28"/>
                          <w:szCs w:val="28"/>
                        </w:rPr>
                      </w:pPr>
                      <w:r w:rsidRPr="00877D68">
                        <w:rPr>
                          <w:sz w:val="28"/>
                          <w:szCs w:val="28"/>
                        </w:rPr>
                        <w:t>Медицина</w:t>
                      </w:r>
                      <w:r w:rsidRPr="00877D68">
                        <w:rPr>
                          <w:sz w:val="28"/>
                          <w:szCs w:val="28"/>
                          <w:lang w:val="en-US"/>
                        </w:rPr>
                        <w:t xml:space="preserve"> </w:t>
                      </w:r>
                      <w:r w:rsidRPr="00877D68">
                        <w:rPr>
                          <w:sz w:val="28"/>
                          <w:szCs w:val="28"/>
                        </w:rPr>
                        <w:t>і</w:t>
                      </w:r>
                      <w:r w:rsidRPr="00877D68">
                        <w:rPr>
                          <w:sz w:val="28"/>
                          <w:szCs w:val="28"/>
                          <w:lang w:val="en-US"/>
                        </w:rPr>
                        <w:t xml:space="preserve"> </w:t>
                      </w:r>
                      <w:r w:rsidRPr="00877D68">
                        <w:rPr>
                          <w:sz w:val="28"/>
                          <w:szCs w:val="28"/>
                        </w:rPr>
                        <w:t>здоров</w:t>
                      </w:r>
                      <w:r w:rsidRPr="00877D68">
                        <w:rPr>
                          <w:sz w:val="28"/>
                          <w:szCs w:val="28"/>
                          <w:lang w:val="en-US"/>
                        </w:rPr>
                        <w:t>'</w:t>
                      </w:r>
                      <w:r w:rsidRPr="00877D68">
                        <w:rPr>
                          <w:sz w:val="28"/>
                          <w:szCs w:val="28"/>
                        </w:rPr>
                        <w:t>я</w:t>
                      </w:r>
                    </w:p>
                  </w:txbxContent>
                </v:textbox>
              </v:rect>
            </w:pict>
          </mc:Fallback>
        </mc:AlternateContent>
      </w:r>
      <w:r w:rsidRPr="009C2DAD">
        <w:rPr>
          <w:rFonts w:ascii="Times New Roman" w:hAnsi="Times New Roman" w:cs="Times New Roman"/>
          <w:b/>
          <w:noProof/>
          <w:sz w:val="28"/>
          <w:szCs w:val="28"/>
          <w:lang w:eastAsia="ru-RU"/>
        </w:rPr>
        <mc:AlternateContent>
          <mc:Choice Requires="wps">
            <w:drawing>
              <wp:anchor distT="0" distB="0" distL="114300" distR="114300" simplePos="0" relativeHeight="251670528" behindDoc="0" locked="0" layoutInCell="1" allowOverlap="1" wp14:anchorId="2378CF66" wp14:editId="6CB937EC">
                <wp:simplePos x="0" y="0"/>
                <wp:positionH relativeFrom="column">
                  <wp:posOffset>453390</wp:posOffset>
                </wp:positionH>
                <wp:positionV relativeFrom="paragraph">
                  <wp:posOffset>54610</wp:posOffset>
                </wp:positionV>
                <wp:extent cx="2908300" cy="914400"/>
                <wp:effectExtent l="38100" t="19050" r="63500" b="19050"/>
                <wp:wrapNone/>
                <wp:docPr id="20" name="Равнобедренный треугольник 20"/>
                <wp:cNvGraphicFramePr/>
                <a:graphic xmlns:a="http://schemas.openxmlformats.org/drawingml/2006/main">
                  <a:graphicData uri="http://schemas.microsoft.com/office/word/2010/wordprocessingShape">
                    <wps:wsp>
                      <wps:cNvSpPr/>
                      <wps:spPr>
                        <a:xfrm>
                          <a:off x="0" y="0"/>
                          <a:ext cx="2908300" cy="914400"/>
                        </a:xfrm>
                        <a:prstGeom prst="triangle">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9D10E6" w14:textId="77777777" w:rsidR="00543304" w:rsidRPr="00877D68" w:rsidRDefault="00543304" w:rsidP="00A50832">
                            <w:pPr>
                              <w:jc w:val="center"/>
                              <w:rPr>
                                <w:sz w:val="28"/>
                                <w:szCs w:val="28"/>
                              </w:rPr>
                            </w:pPr>
                            <w:r w:rsidRPr="00877D68">
                              <w:rPr>
                                <w:sz w:val="28"/>
                                <w:szCs w:val="28"/>
                                <w:lang w:val="uk-UA"/>
                              </w:rPr>
                              <w:t>Культура і спорт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78CF66" id="Равнобедренный треугольник 20" o:spid="_x0000_s1032" type="#_x0000_t5" style="position:absolute;left:0;text-align:left;margin-left:35.7pt;margin-top:4.3pt;width:229pt;height:1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" fillcolor="#7030a0" strokecolor="#1f4d78 [1604]" strokeweight="1pt">
                <v:textbox>
                  <w:txbxContent>
                    <w:p w14:paraId="4E9D10E6" w14:textId="77777777" w:rsidR="00543304" w:rsidRPr="00877D68" w:rsidRDefault="00543304" w:rsidP="00A50832">
                      <w:pPr>
                        <w:jc w:val="center"/>
                        <w:rPr>
                          <w:sz w:val="28"/>
                          <w:szCs w:val="28"/>
                        </w:rPr>
                      </w:pPr>
                      <w:r w:rsidRPr="00877D68">
                        <w:rPr>
                          <w:sz w:val="28"/>
                          <w:szCs w:val="28"/>
                          <w:lang w:val="uk-UA"/>
                        </w:rPr>
                        <w:t>Культура і спорт</w:t>
                      </w:r>
                    </w:p>
                  </w:txbxContent>
                </v:textbox>
              </v:shape>
            </w:pict>
          </mc:Fallback>
        </mc:AlternateContent>
      </w:r>
    </w:p>
    <w:p w14:paraId="323CF307" w14:textId="77777777" w:rsidR="00A50832" w:rsidRPr="009C2DAD" w:rsidRDefault="00A50832" w:rsidP="0029092F">
      <w:pPr>
        <w:spacing w:after="0" w:line="360" w:lineRule="auto"/>
        <w:ind w:firstLine="709"/>
        <w:jc w:val="center"/>
        <w:rPr>
          <w:rFonts w:ascii="Times New Roman" w:hAnsi="Times New Roman" w:cs="Times New Roman"/>
          <w:b/>
          <w:sz w:val="28"/>
          <w:szCs w:val="28"/>
          <w:lang w:val="uk-UA"/>
        </w:rPr>
      </w:pPr>
    </w:p>
    <w:p w14:paraId="674410FB" w14:textId="77777777" w:rsidR="00A50832" w:rsidRPr="009C2DAD" w:rsidRDefault="00A50832" w:rsidP="0029092F">
      <w:pPr>
        <w:spacing w:after="0" w:line="360" w:lineRule="auto"/>
        <w:ind w:firstLine="709"/>
        <w:jc w:val="center"/>
        <w:rPr>
          <w:rFonts w:ascii="Times New Roman" w:hAnsi="Times New Roman" w:cs="Times New Roman"/>
          <w:b/>
          <w:sz w:val="28"/>
          <w:szCs w:val="28"/>
          <w:lang w:val="uk-UA"/>
        </w:rPr>
      </w:pPr>
    </w:p>
    <w:p w14:paraId="394C6B4A" w14:textId="77777777" w:rsidR="00A50832" w:rsidRPr="009C2DAD" w:rsidRDefault="00A50832" w:rsidP="0029092F">
      <w:pPr>
        <w:spacing w:after="0" w:line="360" w:lineRule="auto"/>
        <w:ind w:firstLine="709"/>
        <w:jc w:val="center"/>
        <w:rPr>
          <w:rFonts w:ascii="Times New Roman" w:hAnsi="Times New Roman" w:cs="Times New Roman"/>
          <w:b/>
          <w:sz w:val="28"/>
          <w:szCs w:val="28"/>
          <w:lang w:val="uk-UA"/>
        </w:rPr>
      </w:pPr>
    </w:p>
    <w:p w14:paraId="43BCC442" w14:textId="280B040C" w:rsidR="00F30C6D" w:rsidRPr="009C2DAD" w:rsidRDefault="00F30C6D" w:rsidP="0029092F">
      <w:pPr>
        <w:spacing w:after="0" w:line="360" w:lineRule="auto"/>
        <w:ind w:firstLine="709"/>
        <w:jc w:val="center"/>
        <w:rPr>
          <w:rFonts w:ascii="Times New Roman" w:hAnsi="Times New Roman" w:cs="Times New Roman"/>
          <w:b/>
          <w:sz w:val="28"/>
          <w:szCs w:val="28"/>
          <w:lang w:val="uk-UA"/>
        </w:rPr>
      </w:pPr>
    </w:p>
    <w:p w14:paraId="49A71028" w14:textId="2923B988" w:rsidR="00DC203F" w:rsidRPr="009C2DAD" w:rsidRDefault="00DC203F" w:rsidP="0029092F">
      <w:pPr>
        <w:spacing w:after="0" w:line="360" w:lineRule="auto"/>
        <w:ind w:firstLine="709"/>
        <w:jc w:val="center"/>
        <w:rPr>
          <w:rFonts w:ascii="Times New Roman" w:hAnsi="Times New Roman" w:cs="Times New Roman"/>
          <w:b/>
          <w:sz w:val="28"/>
          <w:szCs w:val="28"/>
          <w:lang w:val="uk-UA"/>
        </w:rPr>
      </w:pPr>
    </w:p>
    <w:p w14:paraId="3BC1F1AB" w14:textId="77777777" w:rsidR="00432AE3" w:rsidRPr="009C2DAD" w:rsidRDefault="00432AE3" w:rsidP="00BF5AF6">
      <w:pPr>
        <w:pStyle w:val="2"/>
        <w:rPr>
          <w:lang w:val="uk-UA"/>
        </w:rPr>
      </w:pPr>
      <w:bookmarkStart w:id="14" w:name="_Toc123677941"/>
      <w:r w:rsidRPr="009C2DAD">
        <w:rPr>
          <w:lang w:val="uk-UA"/>
        </w:rPr>
        <w:t>Висновки до розділу 2</w:t>
      </w:r>
      <w:bookmarkEnd w:id="14"/>
    </w:p>
    <w:p w14:paraId="1A60F0DC" w14:textId="77777777" w:rsidR="006B36E6" w:rsidRPr="009C2DAD" w:rsidRDefault="006B36E6" w:rsidP="0029092F">
      <w:pPr>
        <w:spacing w:after="0" w:line="360" w:lineRule="auto"/>
        <w:ind w:firstLine="709"/>
        <w:jc w:val="both"/>
        <w:rPr>
          <w:rFonts w:ascii="Times New Roman" w:hAnsi="Times New Roman" w:cs="Times New Roman"/>
          <w:sz w:val="28"/>
          <w:szCs w:val="28"/>
          <w:lang w:val="uk-UA"/>
        </w:rPr>
      </w:pPr>
    </w:p>
    <w:p w14:paraId="1404E331" w14:textId="77777777" w:rsidR="00F30C6D" w:rsidRPr="009C2DAD" w:rsidRDefault="00F30C6D"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Другий розділ </w:t>
      </w:r>
      <w:r w:rsidR="00D2479D" w:rsidRPr="009C2DAD">
        <w:rPr>
          <w:rFonts w:ascii="Times New Roman" w:hAnsi="Times New Roman" w:cs="Times New Roman"/>
          <w:sz w:val="28"/>
          <w:szCs w:val="28"/>
          <w:lang w:val="uk-UA"/>
        </w:rPr>
        <w:t xml:space="preserve">нашої </w:t>
      </w:r>
      <w:r w:rsidRPr="009C2DAD">
        <w:rPr>
          <w:rFonts w:ascii="Times New Roman" w:hAnsi="Times New Roman" w:cs="Times New Roman"/>
          <w:sz w:val="28"/>
          <w:szCs w:val="28"/>
          <w:lang w:val="uk-UA"/>
        </w:rPr>
        <w:t>випускної роботи присвячено дослідженню абревіатур у дискурсах сфери інформаційно-комунікаційних технологій. На матеріалі 850 прикладів, що було виокремлено у джерелах мережевої Інтернет-комунікації, мережевих словниках, а також в англо-українському тлумачному словнику редакційно-видавничої комп'ютерної термінології, словнику комп'ютерних та Інтернет термінів, словнику американського сленгу та розмовних виразів ми проаналізували лексико-семантичні риси абревіації у комп'ютерному дискурсі, дослідили абревіатури комп'ютерного мережевого сленгу, абревіатурні неологізми сфери інформаційно-комунікаційних технологій, розглянули абревіацію віртуальних медійних засобах.</w:t>
      </w:r>
      <w:r w:rsidRPr="009C2DAD">
        <w:rPr>
          <w:rFonts w:ascii="Times New Roman" w:hAnsi="Times New Roman" w:cs="Times New Roman"/>
          <w:b/>
          <w:sz w:val="28"/>
          <w:szCs w:val="28"/>
          <w:lang w:val="uk-UA"/>
        </w:rPr>
        <w:t xml:space="preserve"> </w:t>
      </w:r>
    </w:p>
    <w:p w14:paraId="1A8C9C47" w14:textId="35FA3ABF" w:rsidR="00F30C6D" w:rsidRPr="009C2DAD" w:rsidRDefault="00F30C6D"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А</w:t>
      </w:r>
      <w:r w:rsidRPr="009C2DAD">
        <w:rPr>
          <w:rFonts w:ascii="Times New Roman" w:hAnsi="Times New Roman" w:cs="Times New Roman"/>
          <w:sz w:val="28"/>
          <w:szCs w:val="28"/>
        </w:rPr>
        <w:t xml:space="preserve">наліз </w:t>
      </w:r>
      <w:r w:rsidRPr="009C2DAD">
        <w:rPr>
          <w:rFonts w:ascii="Times New Roman" w:hAnsi="Times New Roman" w:cs="Times New Roman"/>
          <w:sz w:val="28"/>
          <w:szCs w:val="28"/>
          <w:lang w:val="uk-UA"/>
        </w:rPr>
        <w:t>лексичного матеріалу комп'ютерного дискурсу</w:t>
      </w:r>
      <w:r w:rsidRPr="009C2DAD">
        <w:rPr>
          <w:rFonts w:ascii="Times New Roman" w:hAnsi="Times New Roman" w:cs="Times New Roman"/>
          <w:sz w:val="28"/>
          <w:szCs w:val="28"/>
        </w:rPr>
        <w:t xml:space="preserve"> </w:t>
      </w:r>
      <w:r w:rsidRPr="009C2DAD">
        <w:rPr>
          <w:rFonts w:ascii="Times New Roman" w:hAnsi="Times New Roman" w:cs="Times New Roman"/>
          <w:sz w:val="28"/>
          <w:szCs w:val="28"/>
          <w:lang w:val="uk-UA"/>
        </w:rPr>
        <w:t>показав</w:t>
      </w:r>
      <w:r w:rsidRPr="009C2DAD">
        <w:rPr>
          <w:rFonts w:ascii="Times New Roman" w:hAnsi="Times New Roman" w:cs="Times New Roman"/>
          <w:sz w:val="28"/>
          <w:szCs w:val="28"/>
        </w:rPr>
        <w:t xml:space="preserve">, що </w:t>
      </w:r>
      <w:r w:rsidRPr="009C2DAD">
        <w:rPr>
          <w:rFonts w:ascii="Times New Roman" w:hAnsi="Times New Roman" w:cs="Times New Roman"/>
          <w:sz w:val="28"/>
          <w:szCs w:val="28"/>
          <w:lang w:val="uk-UA"/>
        </w:rPr>
        <w:t>вона</w:t>
      </w:r>
      <w:r w:rsidRPr="009C2DAD">
        <w:rPr>
          <w:rFonts w:ascii="Times New Roman" w:hAnsi="Times New Roman" w:cs="Times New Roman"/>
          <w:sz w:val="28"/>
          <w:szCs w:val="28"/>
        </w:rPr>
        <w:t xml:space="preserve"> містить велику кількість абревіатур.</w:t>
      </w:r>
      <w:r w:rsidRPr="009C2DAD">
        <w:rPr>
          <w:rFonts w:ascii="Times New Roman" w:hAnsi="Times New Roman" w:cs="Times New Roman"/>
          <w:sz w:val="28"/>
          <w:szCs w:val="28"/>
          <w:lang w:val="uk-UA"/>
        </w:rPr>
        <w:t xml:space="preserve"> Було розглянуто поняття комп'ютерної комунікації та дискурсів, в котрих відмічається вживання характерних комп'ютерних абревіатур різних типів. Серед них відмітимо: діловий, науковий, педагогічний, розмовний та рекламний дискурси. Вивчення абревіатур будується на матеріалі комп'ютерних абревіатур-термінів з текстів комп'ютерної комунікації та словників. Найменування пристроїв та технічні дані </w:t>
      </w:r>
      <w:r w:rsidR="00D2479D" w:rsidRPr="009C2DAD">
        <w:rPr>
          <w:rFonts w:ascii="Times New Roman" w:hAnsi="Times New Roman" w:cs="Times New Roman"/>
          <w:sz w:val="28"/>
          <w:szCs w:val="28"/>
          <w:lang w:val="uk-UA"/>
        </w:rPr>
        <w:t xml:space="preserve">часто </w:t>
      </w:r>
      <w:r w:rsidRPr="009C2DAD">
        <w:rPr>
          <w:rFonts w:ascii="Times New Roman" w:hAnsi="Times New Roman" w:cs="Times New Roman"/>
          <w:sz w:val="28"/>
          <w:szCs w:val="28"/>
          <w:lang w:val="uk-UA"/>
        </w:rPr>
        <w:t>представлені складними багатокомпонентними словосполученнями</w:t>
      </w:r>
      <w:r w:rsidR="00D2479D" w:rsidRPr="009C2DAD">
        <w:rPr>
          <w:rFonts w:ascii="Times New Roman" w:hAnsi="Times New Roman" w:cs="Times New Roman"/>
          <w:sz w:val="28"/>
          <w:szCs w:val="28"/>
          <w:lang w:val="uk-UA"/>
        </w:rPr>
        <w:t>, та</w:t>
      </w:r>
      <w:r w:rsidRPr="009C2DAD">
        <w:rPr>
          <w:rFonts w:ascii="Times New Roman" w:hAnsi="Times New Roman" w:cs="Times New Roman"/>
          <w:sz w:val="28"/>
          <w:szCs w:val="28"/>
          <w:lang w:val="uk-UA"/>
        </w:rPr>
        <w:t xml:space="preserve"> поряд із повним найменуванням мають абревіатурне позначення. Ми відмітили літерні абревіатури котрі читають як: букви алфавіту та як окремі слова (акроніми); усічені утворення, у колі яких ми знаходимо комп'ютерні терміни, контамінати, тобто терміни, що утворилися внаслідок злиття структурних елементів двох мовних одиниць на базі їх структурної подібності чи тотожності, функціональної або семантичної близькості, літерно-цифрові абревіатури, скорочені та складноскорочені </w:t>
      </w:r>
      <w:r w:rsidRPr="009C2DAD">
        <w:rPr>
          <w:rFonts w:ascii="Times New Roman" w:hAnsi="Times New Roman" w:cs="Times New Roman"/>
          <w:sz w:val="28"/>
          <w:szCs w:val="28"/>
          <w:lang w:val="uk-UA"/>
        </w:rPr>
        <w:lastRenderedPageBreak/>
        <w:t>слова. Найбільш частотними виявилися</w:t>
      </w:r>
      <w:r w:rsidR="00E01A97"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слова, що читають, як букви алфавіту 38%, акроніми та скорочення – по 18%.</w:t>
      </w:r>
      <w:r w:rsidR="00E01A97"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У дослідженні мови інформатики та засобів електронної комунікації відмічено різні форми утворення множини абревіатур:</w:t>
      </w:r>
    </w:p>
    <w:p w14:paraId="1F542297" w14:textId="77777777" w:rsidR="00F30C6D" w:rsidRPr="009C2DAD" w:rsidRDefault="00F30C6D"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Серед абревіатур комп'ютерної термінології відмічено такі: 1) специфічні комп'ютерні терміни, вживані лише людьми, що мають професійну справу з комп'ютерами, 2) слова, запозичені комп'ютерною термінологією з інших областей, які набули іншого значення у комп'ютерному дискурсі, 3) загальнолітературні слова, які в комп'ютерному спілкуванні набули абревіатурного термінологічного значення. Їх процентне співвідношення проілюстровано за допомогою графіку. За компонентним співвідношенням найбільш частотними є трикомпонентні абревіатури.</w:t>
      </w:r>
    </w:p>
    <w:p w14:paraId="79BFC9AD" w14:textId="0340FA73" w:rsidR="00F30C6D" w:rsidRPr="009C2DAD" w:rsidRDefault="00F30C6D"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Розгляд комп'ютерного мережевого сленгу виявив два різвиди мовлення:</w:t>
      </w:r>
      <w:r w:rsidRPr="009C2DAD">
        <w:rPr>
          <w:rFonts w:ascii="Times New Roman" w:hAnsi="Times New Roman" w:cs="Times New Roman"/>
          <w:b/>
          <w:sz w:val="28"/>
          <w:szCs w:val="28"/>
          <w:lang w:val="uk-UA"/>
        </w:rPr>
        <w:t xml:space="preserve"> </w:t>
      </w:r>
      <w:r w:rsidRPr="009C2DAD">
        <w:rPr>
          <w:rFonts w:ascii="Times New Roman" w:hAnsi="Times New Roman" w:cs="Times New Roman"/>
          <w:sz w:val="28"/>
          <w:szCs w:val="28"/>
          <w:lang w:val="uk-UA"/>
        </w:rPr>
        <w:t>1) професійну мову людей, професійно тісно пов'язаних з комп'ютерами, та 2) мову спілування користувачів Інтернету та соціальних мереж, у віковому діапазоні від 13 до 35 років. Нами було відмічено, що використання сленгових абревіатур сприяє можливості успішно спілкуватися, мінімізує незручності при спілкуванні за допомогою мобільних телефонів тощо. Головними способами словотвору тут є словоскладання, афіксація та скорочення. Серед сленгових суфіксів особливо відзначаються «-</w:t>
      </w:r>
      <w:r w:rsidRPr="009C2DAD">
        <w:rPr>
          <w:rFonts w:ascii="Times New Roman" w:hAnsi="Times New Roman" w:cs="Times New Roman"/>
          <w:i/>
          <w:sz w:val="28"/>
          <w:szCs w:val="28"/>
        </w:rPr>
        <w:t>o</w:t>
      </w:r>
      <w:r w:rsidRPr="009C2DAD">
        <w:rPr>
          <w:rFonts w:ascii="Times New Roman" w:hAnsi="Times New Roman" w:cs="Times New Roman"/>
          <w:sz w:val="28"/>
          <w:szCs w:val="28"/>
          <w:lang w:val="uk-UA"/>
        </w:rPr>
        <w:t>» та «-</w:t>
      </w:r>
      <w:r w:rsidRPr="009C2DAD">
        <w:rPr>
          <w:rFonts w:ascii="Times New Roman" w:hAnsi="Times New Roman" w:cs="Times New Roman"/>
          <w:i/>
          <w:sz w:val="28"/>
          <w:szCs w:val="28"/>
        </w:rPr>
        <w:t>ee</w:t>
      </w:r>
      <w:r w:rsidRPr="009C2DAD">
        <w:rPr>
          <w:rFonts w:ascii="Times New Roman" w:hAnsi="Times New Roman" w:cs="Times New Roman"/>
          <w:sz w:val="28"/>
          <w:szCs w:val="28"/>
          <w:lang w:val="uk-UA"/>
        </w:rPr>
        <w:t>». Деякі сленгові абревіатури використовують в конспіративній функції, інші - з метою мовної економії, треті – експресивної функції, щоб якнайшвидше передати свою думку, четверті мають характерологічну функцію. Характерною ознакою є полісемантичні скорочення. Найбільшу частотність представляють сленгові абревіатури у чатах, де абревіація зачіпає цілі речення. Певна група абревіатур представляє креолізовані тексти, для яких характерні</w:t>
      </w:r>
      <w:r w:rsidR="00E01A97"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словесне зображення, та зоровий ряд, здебільшого, цифри.</w:t>
      </w:r>
    </w:p>
    <w:p w14:paraId="4DA8F559" w14:textId="77777777" w:rsidR="00F30C6D" w:rsidRPr="009C2DAD" w:rsidRDefault="00F30C6D"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Розширення сфери застосування та коло користувачів комп'ютерної техніки за рахунок непрофесіоналів</w:t>
      </w:r>
      <w:r w:rsidRPr="009C2DAD">
        <w:rPr>
          <w:rFonts w:ascii="Times New Roman" w:hAnsi="Times New Roman" w:cs="Times New Roman"/>
          <w:sz w:val="28"/>
          <w:szCs w:val="28"/>
        </w:rPr>
        <w:t xml:space="preserve"> </w:t>
      </w:r>
      <w:r w:rsidRPr="009C2DAD">
        <w:rPr>
          <w:rFonts w:ascii="Times New Roman" w:hAnsi="Times New Roman" w:cs="Times New Roman"/>
          <w:sz w:val="28"/>
          <w:szCs w:val="28"/>
          <w:lang w:val="uk-UA"/>
        </w:rPr>
        <w:t>робить їх</w:t>
      </w:r>
      <w:r w:rsidRPr="009C2DAD">
        <w:rPr>
          <w:rFonts w:ascii="Times New Roman" w:hAnsi="Times New Roman" w:cs="Times New Roman"/>
          <w:sz w:val="28"/>
          <w:szCs w:val="28"/>
        </w:rPr>
        <w:t xml:space="preserve"> носіями комп'ютерного</w:t>
      </w:r>
      <w:r w:rsidRPr="009C2DAD">
        <w:rPr>
          <w:rFonts w:ascii="Times New Roman" w:hAnsi="Times New Roman" w:cs="Times New Roman"/>
          <w:sz w:val="28"/>
          <w:szCs w:val="28"/>
          <w:lang w:val="uk-UA"/>
        </w:rPr>
        <w:t xml:space="preserve"> жаргону, сленгу та неологізмів</w:t>
      </w:r>
      <w:r w:rsidRPr="009C2DAD">
        <w:rPr>
          <w:rFonts w:ascii="Times New Roman" w:hAnsi="Times New Roman" w:cs="Times New Roman"/>
          <w:sz w:val="28"/>
          <w:szCs w:val="28"/>
        </w:rPr>
        <w:t>.</w:t>
      </w:r>
    </w:p>
    <w:p w14:paraId="65D928C7" w14:textId="77777777" w:rsidR="00F30C6D" w:rsidRPr="009C2DAD" w:rsidRDefault="00F30C6D"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lastRenderedPageBreak/>
        <w:t>Лексика сфери інформаційно-комунікаційних технологій оновлюється за рахунок 1) витіснення застарілих одиниць та заміни їх новими у зв'язку зі зміною обладнання та технологій, 2) появи нових понять, які займають місце в активній лексиці користувачів, 3) нових видів застосування вже знайомих слів. Деякі з означених неологізмів можуть вживатися в якості дієслів. Появі нових абревіатур сприяєпроцес суфіксації, оскільки вони потребують співвіднесення з новими предметами, модними виразами, процесами та концептами, що вимагають найменування.</w:t>
      </w:r>
    </w:p>
    <w:p w14:paraId="56FE4524" w14:textId="58029E57" w:rsidR="00F30C6D" w:rsidRPr="009C2DAD" w:rsidRDefault="00F30C6D" w:rsidP="0029092F">
      <w:pPr>
        <w:spacing w:after="0" w:line="360" w:lineRule="auto"/>
        <w:ind w:firstLine="709"/>
        <w:jc w:val="both"/>
        <w:rPr>
          <w:rFonts w:ascii="Times New Roman" w:hAnsi="Times New Roman" w:cs="Times New Roman"/>
          <w:bCs/>
          <w:sz w:val="28"/>
          <w:szCs w:val="28"/>
          <w:lang w:val="uk-UA"/>
        </w:rPr>
      </w:pPr>
      <w:r w:rsidRPr="009C2DAD">
        <w:rPr>
          <w:rFonts w:ascii="Times New Roman" w:hAnsi="Times New Roman" w:cs="Times New Roman"/>
          <w:sz w:val="28"/>
          <w:szCs w:val="28"/>
          <w:lang w:val="uk-UA"/>
        </w:rPr>
        <w:t>У медійному просторі абревіатури</w:t>
      </w:r>
      <w:r w:rsidR="00E01A97"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представляють одиниці писемного чи усного мовлення</w:t>
      </w:r>
      <w:r w:rsidRPr="009C2DAD">
        <w:rPr>
          <w:rFonts w:ascii="Times New Roman" w:hAnsi="Times New Roman" w:cs="Times New Roman"/>
          <w:sz w:val="28"/>
          <w:szCs w:val="28"/>
        </w:rPr>
        <w:t>, створен</w:t>
      </w:r>
      <w:r w:rsidRPr="009C2DAD">
        <w:rPr>
          <w:rFonts w:ascii="Times New Roman" w:hAnsi="Times New Roman" w:cs="Times New Roman"/>
          <w:sz w:val="28"/>
          <w:szCs w:val="28"/>
          <w:lang w:val="uk-UA"/>
        </w:rPr>
        <w:t>і</w:t>
      </w:r>
      <w:r w:rsidRPr="009C2DAD">
        <w:rPr>
          <w:rFonts w:ascii="Times New Roman" w:hAnsi="Times New Roman" w:cs="Times New Roman"/>
          <w:sz w:val="28"/>
          <w:szCs w:val="28"/>
        </w:rPr>
        <w:t xml:space="preserve"> з окремих елементів графічної або звукової оболонки вихідної повної форми (слова або словосполучення), </w:t>
      </w:r>
      <w:r w:rsidRPr="009C2DAD">
        <w:rPr>
          <w:rFonts w:ascii="Times New Roman" w:hAnsi="Times New Roman" w:cs="Times New Roman"/>
          <w:sz w:val="28"/>
          <w:szCs w:val="28"/>
          <w:lang w:val="uk-UA"/>
        </w:rPr>
        <w:t>при</w:t>
      </w:r>
      <w:r w:rsidRPr="009C2DAD">
        <w:rPr>
          <w:rFonts w:ascii="Times New Roman" w:hAnsi="Times New Roman" w:cs="Times New Roman"/>
          <w:sz w:val="28"/>
          <w:szCs w:val="28"/>
        </w:rPr>
        <w:t xml:space="preserve"> певному лексико-семантичному зв'язку</w:t>
      </w:r>
      <w:r w:rsidRPr="009C2DAD">
        <w:rPr>
          <w:rFonts w:ascii="Times New Roman" w:hAnsi="Times New Roman" w:cs="Times New Roman"/>
          <w:sz w:val="28"/>
          <w:szCs w:val="28"/>
          <w:lang w:val="uk-UA"/>
        </w:rPr>
        <w:t>. В Інтернет-комунікації ми спостерігаємо специфічні абревіатури, які використовуються приватними користувачами та медіа-ресурсами. У великій кількості випадків переважає утворення нових слів за допомогою усічення, коли відсікається саме завершальна частина слова.</w:t>
      </w:r>
      <w:r w:rsidRPr="009C2DAD">
        <w:rPr>
          <w:rFonts w:ascii="Times New Roman" w:hAnsi="Times New Roman" w:cs="Times New Roman"/>
          <w:i/>
          <w:sz w:val="28"/>
          <w:szCs w:val="28"/>
          <w:lang w:val="uk-UA"/>
        </w:rPr>
        <w:t xml:space="preserve"> </w:t>
      </w:r>
      <w:r w:rsidRPr="009C2DAD">
        <w:rPr>
          <w:rFonts w:ascii="Times New Roman" w:hAnsi="Times New Roman" w:cs="Times New Roman"/>
          <w:sz w:val="28"/>
          <w:szCs w:val="28"/>
          <w:lang w:val="uk-UA"/>
        </w:rPr>
        <w:t>В деяких випадках поруч із усіченням фінальної частини слова чи однієї з основ складного слова може відбуватися «випадіння» окремих букв, відмічалися приклади,</w:t>
      </w:r>
      <w:r w:rsidRPr="009C2DAD">
        <w:rPr>
          <w:rFonts w:ascii="Times New Roman" w:hAnsi="Times New Roman" w:cs="Times New Roman"/>
          <w:sz w:val="28"/>
          <w:szCs w:val="28"/>
        </w:rPr>
        <w:t xml:space="preserve"> у яких першим елементом є буква, а другим </w:t>
      </w:r>
      <w:r w:rsidR="005923A0" w:rsidRPr="005923A0">
        <w:rPr>
          <w:rFonts w:ascii="Times New Roman" w:hAnsi="Times New Roman" w:cs="Times New Roman"/>
          <w:b/>
          <w:i/>
          <w:sz w:val="28"/>
          <w:szCs w:val="28"/>
          <w:lang w:val="uk-UA"/>
        </w:rPr>
        <w:t>–</w:t>
      </w:r>
      <w:r w:rsidRPr="009C2DAD">
        <w:rPr>
          <w:rFonts w:ascii="Times New Roman" w:hAnsi="Times New Roman" w:cs="Times New Roman"/>
          <w:sz w:val="28"/>
          <w:szCs w:val="28"/>
        </w:rPr>
        <w:t xml:space="preserve"> повне слово</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 xml:space="preserve">Специфіка функціонування абревіатур на сторінках періодичних видань відображає ступінь її оригінального розвитку. Особливим проявом </w:t>
      </w:r>
      <w:r w:rsidRPr="009C2DAD">
        <w:rPr>
          <w:rFonts w:ascii="Times New Roman" w:hAnsi="Times New Roman" w:cs="Times New Roman"/>
          <w:sz w:val="28"/>
          <w:szCs w:val="28"/>
          <w:lang w:val="uk-UA"/>
        </w:rPr>
        <w:t>такого</w:t>
      </w:r>
      <w:r w:rsidRPr="009C2DAD">
        <w:rPr>
          <w:rFonts w:ascii="Times New Roman" w:hAnsi="Times New Roman" w:cs="Times New Roman"/>
          <w:sz w:val="28"/>
          <w:szCs w:val="28"/>
        </w:rPr>
        <w:t xml:space="preserve"> використання</w:t>
      </w:r>
      <w:r w:rsidRPr="009C2DAD">
        <w:rPr>
          <w:rFonts w:ascii="Times New Roman" w:hAnsi="Times New Roman" w:cs="Times New Roman"/>
          <w:sz w:val="28"/>
          <w:szCs w:val="28"/>
          <w:lang w:val="uk-UA"/>
        </w:rPr>
        <w:t xml:space="preserve"> є</w:t>
      </w:r>
      <w:r w:rsidRPr="009C2DAD">
        <w:rPr>
          <w:rFonts w:ascii="Times New Roman" w:hAnsi="Times New Roman" w:cs="Times New Roman"/>
          <w:sz w:val="28"/>
          <w:szCs w:val="28"/>
        </w:rPr>
        <w:t xml:space="preserve"> їх </w:t>
      </w:r>
      <w:r w:rsidRPr="009C2DAD">
        <w:rPr>
          <w:rFonts w:ascii="Times New Roman" w:hAnsi="Times New Roman" w:cs="Times New Roman"/>
          <w:sz w:val="28"/>
          <w:szCs w:val="28"/>
          <w:lang w:val="uk-UA"/>
        </w:rPr>
        <w:t xml:space="preserve">присутність </w:t>
      </w:r>
      <w:proofErr w:type="gramStart"/>
      <w:r w:rsidRPr="009C2DAD">
        <w:rPr>
          <w:rFonts w:ascii="Times New Roman" w:hAnsi="Times New Roman" w:cs="Times New Roman"/>
          <w:sz w:val="28"/>
          <w:szCs w:val="28"/>
        </w:rPr>
        <w:t>у</w:t>
      </w:r>
      <w:proofErr w:type="gramEnd"/>
      <w:r w:rsidRPr="009C2DAD">
        <w:rPr>
          <w:rFonts w:ascii="Times New Roman" w:hAnsi="Times New Roman" w:cs="Times New Roman"/>
          <w:sz w:val="28"/>
          <w:szCs w:val="28"/>
        </w:rPr>
        <w:t xml:space="preserve"> </w:t>
      </w:r>
      <w:r w:rsidRPr="009C2DAD">
        <w:rPr>
          <w:rFonts w:ascii="Times New Roman" w:hAnsi="Times New Roman" w:cs="Times New Roman"/>
          <w:sz w:val="28"/>
          <w:szCs w:val="28"/>
          <w:lang w:val="uk-UA"/>
        </w:rPr>
        <w:t xml:space="preserve">медійних </w:t>
      </w:r>
      <w:r w:rsidRPr="009C2DAD">
        <w:rPr>
          <w:rFonts w:ascii="Times New Roman" w:hAnsi="Times New Roman" w:cs="Times New Roman"/>
          <w:sz w:val="28"/>
          <w:szCs w:val="28"/>
        </w:rPr>
        <w:t>заголовках</w:t>
      </w:r>
      <w:r w:rsidRPr="009C2DAD">
        <w:rPr>
          <w:rFonts w:ascii="Times New Roman" w:hAnsi="Times New Roman" w:cs="Times New Roman"/>
          <w:sz w:val="28"/>
          <w:szCs w:val="28"/>
          <w:lang w:val="uk-UA"/>
        </w:rPr>
        <w:t xml:space="preserve">. </w:t>
      </w:r>
      <w:r w:rsidRPr="009C2DAD">
        <w:rPr>
          <w:rFonts w:ascii="Times New Roman" w:hAnsi="Times New Roman" w:cs="Times New Roman"/>
          <w:bCs/>
          <w:sz w:val="28"/>
          <w:szCs w:val="28"/>
          <w:lang w:val="uk-UA"/>
        </w:rPr>
        <w:t xml:space="preserve">Абревіатури можна зустріти в різних виданнях, але їх квантитативність залежить від обізнаності аудиторії та загальної авторської мети. </w:t>
      </w:r>
    </w:p>
    <w:p w14:paraId="73AF50AA" w14:textId="77777777" w:rsidR="00F30C6D" w:rsidRPr="009C2DAD" w:rsidRDefault="00F30C6D"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За компонентним показником досліджені абревіатури представляють 1) ті, у яких кількість компонентів відповідає кількості компонентів у вихідному словосполученні, 2) абревіатури, яких кількість компонентів менша за кількість компонентів у вихідному повному терміні (союз або прийменник скорочено). Сфери функціонування англомовних абревіатур у ЗМІ поєднують: соціальну сферу; політику; культуру і спорт; економіку, </w:t>
      </w:r>
      <w:r w:rsidRPr="009C2DAD">
        <w:rPr>
          <w:rFonts w:ascii="Times New Roman" w:hAnsi="Times New Roman" w:cs="Times New Roman"/>
          <w:sz w:val="28"/>
          <w:szCs w:val="28"/>
          <w:lang w:val="uk-UA"/>
        </w:rPr>
        <w:lastRenderedPageBreak/>
        <w:t>фінанси, бізнес; медицину і здоров'я; власні назви, торгові марки, назви компаній; науку, технології та комунікації.</w:t>
      </w:r>
    </w:p>
    <w:p w14:paraId="781801E9" w14:textId="0997C85C" w:rsidR="00366DAB" w:rsidRPr="009C2DAD" w:rsidRDefault="00366DAB" w:rsidP="0029092F">
      <w:pPr>
        <w:rPr>
          <w:rFonts w:ascii="Times New Roman" w:hAnsi="Times New Roman" w:cs="Times New Roman"/>
          <w:sz w:val="28"/>
          <w:szCs w:val="28"/>
          <w:lang w:val="uk-UA"/>
        </w:rPr>
      </w:pPr>
      <w:r w:rsidRPr="009C2DAD">
        <w:rPr>
          <w:rFonts w:ascii="Times New Roman" w:hAnsi="Times New Roman" w:cs="Times New Roman"/>
          <w:sz w:val="28"/>
          <w:szCs w:val="28"/>
          <w:lang w:val="uk-UA"/>
        </w:rPr>
        <w:br w:type="page"/>
      </w:r>
    </w:p>
    <w:p w14:paraId="5B1AEACA" w14:textId="6ACED0CA" w:rsidR="00EA7D42" w:rsidRPr="009C2DAD" w:rsidRDefault="00EA7D42" w:rsidP="00BF5AF6">
      <w:pPr>
        <w:pStyle w:val="1"/>
        <w:rPr>
          <w:lang w:val="uk-UA"/>
        </w:rPr>
      </w:pPr>
      <w:bookmarkStart w:id="15" w:name="_Toc123677942"/>
      <w:r w:rsidRPr="009C2DAD">
        <w:rPr>
          <w:lang w:val="uk-UA"/>
        </w:rPr>
        <w:lastRenderedPageBreak/>
        <w:t>РОЗДІЛ 3</w:t>
      </w:r>
      <w:r w:rsidR="00BF5AF6">
        <w:rPr>
          <w:lang w:val="uk-UA"/>
        </w:rPr>
        <w:br/>
      </w:r>
      <w:r w:rsidRPr="009C2DAD">
        <w:rPr>
          <w:lang w:val="uk-UA"/>
        </w:rPr>
        <w:t>АКТИВІЗАЦІЯ АУДИТОРНОЇ РОБОТИ У СТАРШІЙ ШКОЛІ НА УРОКАХ АНГЛІЙСЬКОЇ МОВИ З ВИКОРИСТАННЯМ ІНФОРМАЦІЙНО-КОМУНІКАЦІЙНИХ ТЕХНОЛОГІЙ</w:t>
      </w:r>
      <w:bookmarkEnd w:id="15"/>
    </w:p>
    <w:p w14:paraId="32AE293E" w14:textId="77777777" w:rsidR="00EA7D42" w:rsidRPr="009C2DAD" w:rsidRDefault="00EA7D42" w:rsidP="0029092F">
      <w:pPr>
        <w:spacing w:after="0" w:line="360" w:lineRule="auto"/>
        <w:jc w:val="both"/>
        <w:rPr>
          <w:rFonts w:ascii="Times New Roman" w:hAnsi="Times New Roman" w:cs="Times New Roman"/>
          <w:b/>
          <w:sz w:val="28"/>
          <w:szCs w:val="28"/>
          <w:lang w:val="uk-UA"/>
        </w:rPr>
      </w:pPr>
    </w:p>
    <w:p w14:paraId="5E70EB8A" w14:textId="77777777" w:rsidR="00DB226E" w:rsidRPr="009C2DAD" w:rsidRDefault="00EA7D42" w:rsidP="006828D3">
      <w:pPr>
        <w:pStyle w:val="2"/>
        <w:rPr>
          <w:lang w:val="uk-UA"/>
        </w:rPr>
      </w:pPr>
      <w:bookmarkStart w:id="16" w:name="_Toc123677943"/>
      <w:r w:rsidRPr="009C2DAD">
        <w:rPr>
          <w:lang w:val="uk-UA"/>
        </w:rPr>
        <w:t xml:space="preserve">3.1. Вплив </w:t>
      </w:r>
      <w:r w:rsidR="00E453E7" w:rsidRPr="009C2DAD">
        <w:rPr>
          <w:lang w:val="uk-UA"/>
        </w:rPr>
        <w:t xml:space="preserve">інформаційно-комунікаційних технологій </w:t>
      </w:r>
      <w:r w:rsidRPr="009C2DAD">
        <w:rPr>
          <w:lang w:val="uk-UA"/>
        </w:rPr>
        <w:t>на засвоєння англійської мови у стар</w:t>
      </w:r>
      <w:r w:rsidR="0077757B" w:rsidRPr="009C2DAD">
        <w:rPr>
          <w:lang w:val="uk-UA"/>
        </w:rPr>
        <w:t>ш</w:t>
      </w:r>
      <w:r w:rsidRPr="009C2DAD">
        <w:rPr>
          <w:lang w:val="uk-UA"/>
        </w:rPr>
        <w:t>ій школі</w:t>
      </w:r>
      <w:bookmarkEnd w:id="16"/>
    </w:p>
    <w:p w14:paraId="2D08F9EE" w14:textId="77777777" w:rsidR="00F923E7" w:rsidRPr="009C2DAD" w:rsidRDefault="00F923E7" w:rsidP="0029092F">
      <w:pPr>
        <w:spacing w:after="0" w:line="360" w:lineRule="auto"/>
        <w:jc w:val="both"/>
        <w:rPr>
          <w:rFonts w:ascii="Times New Roman" w:hAnsi="Times New Roman" w:cs="Times New Roman"/>
          <w:sz w:val="28"/>
          <w:szCs w:val="28"/>
          <w:lang w:val="uk-UA"/>
        </w:rPr>
      </w:pPr>
    </w:p>
    <w:p w14:paraId="4C68EF69" w14:textId="77777777" w:rsidR="00E453E7" w:rsidRPr="009C2DAD" w:rsidRDefault="00E453E7" w:rsidP="0029092F">
      <w:pPr>
        <w:spacing w:after="0" w:line="360" w:lineRule="auto"/>
        <w:ind w:firstLine="709"/>
        <w:jc w:val="both"/>
        <w:rPr>
          <w:rFonts w:ascii="Times New Roman" w:hAnsi="Times New Roman" w:cs="Times New Roman"/>
          <w:sz w:val="28"/>
          <w:szCs w:val="28"/>
        </w:rPr>
      </w:pPr>
      <w:r w:rsidRPr="009C2DAD">
        <w:rPr>
          <w:rFonts w:ascii="Times New Roman" w:hAnsi="Times New Roman" w:cs="Times New Roman"/>
          <w:sz w:val="28"/>
          <w:szCs w:val="28"/>
        </w:rPr>
        <w:t>Інтернет надає величезні можливості користувачам щодо забезпечення свободи вираження думок, отримання освіти та доступу до інформації. Інтенсивний розвиток інтернету сприяв швидкому впровадженню технологій у загальне вживання, змінюючи і тим самим спрощуючи спосіб отримання необхідних даних.</w:t>
      </w:r>
      <w:r w:rsidR="0011471D" w:rsidRPr="009C2DAD">
        <w:rPr>
          <w:rFonts w:ascii="Times New Roman" w:hAnsi="Times New Roman" w:cs="Times New Roman"/>
          <w:sz w:val="28"/>
          <w:szCs w:val="28"/>
        </w:rPr>
        <w:t xml:space="preserve"> </w:t>
      </w:r>
    </w:p>
    <w:p w14:paraId="70B561B6" w14:textId="77777777" w:rsidR="009538F0" w:rsidRPr="009C2DAD" w:rsidRDefault="009538F0"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rPr>
        <w:t xml:space="preserve">Всесвітня комп'ютерна мережа стала джерелом інформації та одним із найпотужніших факторів мотивації у вивченні </w:t>
      </w:r>
      <w:proofErr w:type="gramStart"/>
      <w:r w:rsidRPr="009C2DAD">
        <w:rPr>
          <w:rFonts w:ascii="Times New Roman" w:hAnsi="Times New Roman" w:cs="Times New Roman"/>
          <w:sz w:val="28"/>
          <w:szCs w:val="28"/>
        </w:rPr>
        <w:t>англ</w:t>
      </w:r>
      <w:proofErr w:type="gramEnd"/>
      <w:r w:rsidRPr="009C2DAD">
        <w:rPr>
          <w:rFonts w:ascii="Times New Roman" w:hAnsi="Times New Roman" w:cs="Times New Roman"/>
          <w:sz w:val="28"/>
          <w:szCs w:val="28"/>
        </w:rPr>
        <w:t>ійської мови</w:t>
      </w:r>
      <w:r w:rsidRPr="009C2DAD">
        <w:rPr>
          <w:rFonts w:ascii="Times New Roman" w:hAnsi="Times New Roman" w:cs="Times New Roman"/>
          <w:sz w:val="28"/>
          <w:szCs w:val="28"/>
          <w:lang w:val="uk-UA"/>
        </w:rPr>
        <w:t xml:space="preserve"> у школі</w:t>
      </w:r>
      <w:r w:rsidRPr="009C2DAD">
        <w:rPr>
          <w:rFonts w:ascii="Times New Roman" w:hAnsi="Times New Roman" w:cs="Times New Roman"/>
          <w:sz w:val="28"/>
          <w:szCs w:val="28"/>
        </w:rPr>
        <w:t xml:space="preserve">. Це пояснюється тим, що англійська мова виступає сполучною ланкою з англомовним ядром комунікативного простору Мережі, і виступає як </w:t>
      </w:r>
      <w:r w:rsidRPr="009C2DAD">
        <w:rPr>
          <w:rFonts w:ascii="Times New Roman" w:hAnsi="Times New Roman" w:cs="Times New Roman"/>
          <w:sz w:val="28"/>
          <w:szCs w:val="28"/>
          <w:lang w:val="uk-UA"/>
        </w:rPr>
        <w:t>базис</w:t>
      </w:r>
      <w:r w:rsidRPr="009C2DAD">
        <w:rPr>
          <w:rFonts w:ascii="Times New Roman" w:hAnsi="Times New Roman" w:cs="Times New Roman"/>
          <w:sz w:val="28"/>
          <w:szCs w:val="28"/>
        </w:rPr>
        <w:t xml:space="preserve">, на </w:t>
      </w:r>
      <w:r w:rsidRPr="009C2DAD">
        <w:rPr>
          <w:rFonts w:ascii="Times New Roman" w:hAnsi="Times New Roman" w:cs="Times New Roman"/>
          <w:sz w:val="28"/>
          <w:szCs w:val="28"/>
          <w:lang w:val="uk-UA"/>
        </w:rPr>
        <w:t>який</w:t>
      </w:r>
      <w:r w:rsidRPr="009C2DAD">
        <w:rPr>
          <w:rFonts w:ascii="Times New Roman" w:hAnsi="Times New Roman" w:cs="Times New Roman"/>
          <w:sz w:val="28"/>
          <w:szCs w:val="28"/>
        </w:rPr>
        <w:t xml:space="preserve"> орієнтуються носії іншої мови при формуванні конвенцій електронного спілкування.</w:t>
      </w:r>
      <w:r w:rsidRPr="009C2DAD">
        <w:rPr>
          <w:rFonts w:ascii="Times New Roman" w:hAnsi="Times New Roman" w:cs="Times New Roman"/>
          <w:sz w:val="28"/>
          <w:szCs w:val="28"/>
          <w:lang w:val="uk-UA"/>
        </w:rPr>
        <w:t xml:space="preserve"> </w:t>
      </w:r>
    </w:p>
    <w:p w14:paraId="797289C3" w14:textId="77777777" w:rsidR="00E453E7" w:rsidRPr="009C2DAD" w:rsidRDefault="009538F0"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rPr>
        <w:t xml:space="preserve">Більшість програм мають </w:t>
      </w:r>
      <w:proofErr w:type="gramStart"/>
      <w:r w:rsidRPr="009C2DAD">
        <w:rPr>
          <w:rFonts w:ascii="Times New Roman" w:hAnsi="Times New Roman" w:cs="Times New Roman"/>
          <w:sz w:val="28"/>
          <w:szCs w:val="28"/>
        </w:rPr>
        <w:t>англ</w:t>
      </w:r>
      <w:proofErr w:type="gramEnd"/>
      <w:r w:rsidRPr="009C2DAD">
        <w:rPr>
          <w:rFonts w:ascii="Times New Roman" w:hAnsi="Times New Roman" w:cs="Times New Roman"/>
          <w:sz w:val="28"/>
          <w:szCs w:val="28"/>
        </w:rPr>
        <w:t>ійськ</w:t>
      </w:r>
      <w:r w:rsidRPr="009C2DAD">
        <w:rPr>
          <w:rFonts w:ascii="Times New Roman" w:hAnsi="Times New Roman" w:cs="Times New Roman"/>
          <w:sz w:val="28"/>
          <w:szCs w:val="28"/>
          <w:lang w:val="uk-UA"/>
        </w:rPr>
        <w:t>ий</w:t>
      </w:r>
      <w:r w:rsidRPr="009C2DAD">
        <w:rPr>
          <w:rFonts w:ascii="Times New Roman" w:hAnsi="Times New Roman" w:cs="Times New Roman"/>
          <w:sz w:val="28"/>
          <w:szCs w:val="28"/>
        </w:rPr>
        <w:t xml:space="preserve"> інтерфейс. Така прихильність </w:t>
      </w:r>
      <w:r w:rsidRPr="009C2DAD">
        <w:rPr>
          <w:rFonts w:ascii="Times New Roman" w:hAnsi="Times New Roman" w:cs="Times New Roman"/>
          <w:sz w:val="28"/>
          <w:szCs w:val="28"/>
          <w:lang w:val="uk-UA"/>
        </w:rPr>
        <w:t xml:space="preserve">до </w:t>
      </w:r>
      <w:proofErr w:type="gramStart"/>
      <w:r w:rsidRPr="009C2DAD">
        <w:rPr>
          <w:rFonts w:ascii="Times New Roman" w:hAnsi="Times New Roman" w:cs="Times New Roman"/>
          <w:sz w:val="28"/>
          <w:szCs w:val="28"/>
        </w:rPr>
        <w:t>англ</w:t>
      </w:r>
      <w:proofErr w:type="gramEnd"/>
      <w:r w:rsidRPr="009C2DAD">
        <w:rPr>
          <w:rFonts w:ascii="Times New Roman" w:hAnsi="Times New Roman" w:cs="Times New Roman"/>
          <w:sz w:val="28"/>
          <w:szCs w:val="28"/>
        </w:rPr>
        <w:t>ійської</w:t>
      </w:r>
      <w:r w:rsidRPr="009C2DAD">
        <w:rPr>
          <w:rFonts w:ascii="Times New Roman" w:hAnsi="Times New Roman" w:cs="Times New Roman"/>
          <w:sz w:val="28"/>
          <w:szCs w:val="28"/>
          <w:lang w:val="uk-UA"/>
        </w:rPr>
        <w:t xml:space="preserve"> мови</w:t>
      </w:r>
      <w:r w:rsidRPr="009C2DAD">
        <w:rPr>
          <w:rFonts w:ascii="Times New Roman" w:hAnsi="Times New Roman" w:cs="Times New Roman"/>
          <w:sz w:val="28"/>
          <w:szCs w:val="28"/>
        </w:rPr>
        <w:t xml:space="preserve"> у Всесвітньої павутини пояснюється тим, що в</w:t>
      </w:r>
      <w:r w:rsidRPr="009C2DAD">
        <w:rPr>
          <w:rFonts w:ascii="Times New Roman" w:hAnsi="Times New Roman" w:cs="Times New Roman"/>
          <w:sz w:val="28"/>
          <w:szCs w:val="28"/>
          <w:lang w:val="uk-UA"/>
        </w:rPr>
        <w:t>она</w:t>
      </w:r>
      <w:r w:rsidRPr="009C2DAD">
        <w:rPr>
          <w:rFonts w:ascii="Times New Roman" w:hAnsi="Times New Roman" w:cs="Times New Roman"/>
          <w:sz w:val="28"/>
          <w:szCs w:val="28"/>
        </w:rPr>
        <w:t xml:space="preserve"> спочатку </w:t>
      </w:r>
      <w:r w:rsidRPr="009C2DAD">
        <w:rPr>
          <w:rFonts w:ascii="Times New Roman" w:hAnsi="Times New Roman" w:cs="Times New Roman"/>
          <w:sz w:val="28"/>
          <w:szCs w:val="28"/>
          <w:lang w:val="uk-UA"/>
        </w:rPr>
        <w:t>явилася</w:t>
      </w:r>
      <w:r w:rsidRPr="009C2DAD">
        <w:rPr>
          <w:rFonts w:ascii="Times New Roman" w:hAnsi="Times New Roman" w:cs="Times New Roman"/>
          <w:sz w:val="28"/>
          <w:szCs w:val="28"/>
        </w:rPr>
        <w:t xml:space="preserve"> базовою мовою Інтернету, оскільки зароди</w:t>
      </w:r>
      <w:r w:rsidRPr="009C2DAD">
        <w:rPr>
          <w:rFonts w:ascii="Times New Roman" w:hAnsi="Times New Roman" w:cs="Times New Roman"/>
          <w:sz w:val="28"/>
          <w:szCs w:val="28"/>
          <w:lang w:val="uk-UA"/>
        </w:rPr>
        <w:t>лася</w:t>
      </w:r>
      <w:r w:rsidRPr="009C2DAD">
        <w:rPr>
          <w:rFonts w:ascii="Times New Roman" w:hAnsi="Times New Roman" w:cs="Times New Roman"/>
          <w:sz w:val="28"/>
          <w:szCs w:val="28"/>
        </w:rPr>
        <w:t xml:space="preserve"> та існува</w:t>
      </w:r>
      <w:r w:rsidRPr="009C2DAD">
        <w:rPr>
          <w:rFonts w:ascii="Times New Roman" w:hAnsi="Times New Roman" w:cs="Times New Roman"/>
          <w:sz w:val="28"/>
          <w:szCs w:val="28"/>
          <w:lang w:val="uk-UA"/>
        </w:rPr>
        <w:t>ла</w:t>
      </w:r>
      <w:r w:rsidRPr="009C2DAD">
        <w:rPr>
          <w:rFonts w:ascii="Times New Roman" w:hAnsi="Times New Roman" w:cs="Times New Roman"/>
          <w:sz w:val="28"/>
          <w:szCs w:val="28"/>
        </w:rPr>
        <w:t xml:space="preserve"> перші роки тільки у США. </w:t>
      </w:r>
      <w:r w:rsidRPr="009C2DAD">
        <w:rPr>
          <w:rFonts w:ascii="Times New Roman" w:hAnsi="Times New Roman" w:cs="Times New Roman"/>
          <w:sz w:val="28"/>
          <w:szCs w:val="28"/>
          <w:lang w:val="uk-UA"/>
        </w:rPr>
        <w:t>З</w:t>
      </w:r>
      <w:r w:rsidRPr="009C2DAD">
        <w:rPr>
          <w:rFonts w:ascii="Times New Roman" w:hAnsi="Times New Roman" w:cs="Times New Roman"/>
          <w:sz w:val="28"/>
          <w:szCs w:val="28"/>
        </w:rPr>
        <w:t xml:space="preserve"> поширення</w:t>
      </w:r>
      <w:r w:rsidRPr="009C2DAD">
        <w:rPr>
          <w:rFonts w:ascii="Times New Roman" w:hAnsi="Times New Roman" w:cs="Times New Roman"/>
          <w:sz w:val="28"/>
          <w:szCs w:val="28"/>
          <w:lang w:val="uk-UA"/>
        </w:rPr>
        <w:t>м</w:t>
      </w:r>
      <w:r w:rsidRPr="009C2DAD">
        <w:rPr>
          <w:rFonts w:ascii="Times New Roman" w:hAnsi="Times New Roman" w:cs="Times New Roman"/>
          <w:sz w:val="28"/>
          <w:szCs w:val="28"/>
        </w:rPr>
        <w:t xml:space="preserve"> Інтернету </w:t>
      </w:r>
      <w:r w:rsidRPr="009C2DAD">
        <w:rPr>
          <w:rFonts w:ascii="Times New Roman" w:hAnsi="Times New Roman" w:cs="Times New Roman"/>
          <w:sz w:val="28"/>
          <w:szCs w:val="28"/>
          <w:lang w:val="uk-UA"/>
        </w:rPr>
        <w:t>англійська</w:t>
      </w:r>
      <w:r w:rsidRPr="009C2DAD">
        <w:rPr>
          <w:rFonts w:ascii="Times New Roman" w:hAnsi="Times New Roman" w:cs="Times New Roman"/>
          <w:sz w:val="28"/>
          <w:szCs w:val="28"/>
        </w:rPr>
        <w:t xml:space="preserve"> мова виступила як комунікативний стандарт для представників різних культур</w:t>
      </w:r>
      <w:r w:rsidRPr="009C2DAD">
        <w:rPr>
          <w:rFonts w:ascii="Times New Roman" w:hAnsi="Times New Roman" w:cs="Times New Roman"/>
          <w:sz w:val="28"/>
          <w:szCs w:val="28"/>
          <w:lang w:val="uk-UA"/>
        </w:rPr>
        <w:t xml:space="preserve"> та сфер впливу</w:t>
      </w:r>
      <w:r w:rsidRPr="009C2DAD">
        <w:rPr>
          <w:rFonts w:ascii="Times New Roman" w:hAnsi="Times New Roman" w:cs="Times New Roman"/>
          <w:sz w:val="28"/>
          <w:szCs w:val="28"/>
        </w:rPr>
        <w:t xml:space="preserve">. Знання </w:t>
      </w:r>
      <w:proofErr w:type="gramStart"/>
      <w:r w:rsidRPr="009C2DAD">
        <w:rPr>
          <w:rFonts w:ascii="Times New Roman" w:hAnsi="Times New Roman" w:cs="Times New Roman"/>
          <w:sz w:val="28"/>
          <w:szCs w:val="28"/>
        </w:rPr>
        <w:t>англ</w:t>
      </w:r>
      <w:proofErr w:type="gramEnd"/>
      <w:r w:rsidRPr="009C2DAD">
        <w:rPr>
          <w:rFonts w:ascii="Times New Roman" w:hAnsi="Times New Roman" w:cs="Times New Roman"/>
          <w:sz w:val="28"/>
          <w:szCs w:val="28"/>
        </w:rPr>
        <w:t>ійської мови відіграє важливу роль для набуття глибоких знань, оволодіння інформаційною грамотністю та інформаційно-комунікативною компетентністю</w:t>
      </w:r>
      <w:r w:rsidR="00E453E7" w:rsidRPr="009C2DAD">
        <w:rPr>
          <w:rFonts w:ascii="Times New Roman" w:hAnsi="Times New Roman" w:cs="Times New Roman"/>
          <w:sz w:val="28"/>
          <w:szCs w:val="28"/>
          <w:lang w:val="uk-UA"/>
        </w:rPr>
        <w:t>.</w:t>
      </w:r>
    </w:p>
    <w:p w14:paraId="3A1BE76A" w14:textId="77777777" w:rsidR="000668C0" w:rsidRPr="009C2DAD" w:rsidRDefault="000668C0"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Дуже важливою рисою сучасного сташокласника є інформаційно-комунікативна</w:t>
      </w:r>
      <w:r w:rsidR="00AA621D" w:rsidRPr="009C2DAD">
        <w:rPr>
          <w:rFonts w:ascii="Times New Roman" w:hAnsi="Times New Roman" w:cs="Times New Roman"/>
          <w:sz w:val="28"/>
          <w:szCs w:val="28"/>
          <w:lang w:val="uk-UA"/>
        </w:rPr>
        <w:t xml:space="preserve"> культура</w:t>
      </w:r>
      <w:r w:rsidRPr="009C2DAD">
        <w:rPr>
          <w:rFonts w:ascii="Times New Roman" w:hAnsi="Times New Roman" w:cs="Times New Roman"/>
          <w:sz w:val="28"/>
          <w:szCs w:val="28"/>
          <w:lang w:val="uk-UA"/>
        </w:rPr>
        <w:t xml:space="preserve">, що трактується нами як інтегративна якість особистості, її здатність працювати з електронною інформацією, уміння </w:t>
      </w:r>
      <w:r w:rsidRPr="009C2DAD">
        <w:rPr>
          <w:rFonts w:ascii="Times New Roman" w:hAnsi="Times New Roman" w:cs="Times New Roman"/>
          <w:sz w:val="28"/>
          <w:szCs w:val="28"/>
          <w:lang w:val="uk-UA"/>
        </w:rPr>
        <w:lastRenderedPageBreak/>
        <w:t>спілкуватися як у реальному, так і віртуальних світах.</w:t>
      </w:r>
      <w:r w:rsidR="004A4D96" w:rsidRPr="009C2DAD">
        <w:rPr>
          <w:rFonts w:ascii="Times New Roman" w:hAnsi="Times New Roman" w:cs="Times New Roman"/>
          <w:sz w:val="28"/>
          <w:szCs w:val="28"/>
          <w:lang w:val="uk-UA"/>
        </w:rPr>
        <w:t xml:space="preserve"> Інформаційно-комунікативна компетентність</w:t>
      </w:r>
      <w:r w:rsidR="004D2832" w:rsidRPr="009C2DAD">
        <w:rPr>
          <w:rFonts w:ascii="Times New Roman" w:hAnsi="Times New Roman" w:cs="Times New Roman"/>
          <w:sz w:val="28"/>
          <w:szCs w:val="28"/>
          <w:lang w:val="uk-UA"/>
        </w:rPr>
        <w:t xml:space="preserve"> учня стає</w:t>
      </w:r>
      <w:r w:rsidR="004A4D96" w:rsidRPr="009C2DAD">
        <w:rPr>
          <w:rFonts w:ascii="Times New Roman" w:hAnsi="Times New Roman" w:cs="Times New Roman"/>
          <w:sz w:val="28"/>
          <w:szCs w:val="28"/>
          <w:lang w:val="uk-UA"/>
        </w:rPr>
        <w:t xml:space="preserve"> </w:t>
      </w:r>
      <w:r w:rsidR="004D2832" w:rsidRPr="009C2DAD">
        <w:rPr>
          <w:rFonts w:ascii="Times New Roman" w:hAnsi="Times New Roman" w:cs="Times New Roman"/>
          <w:sz w:val="28"/>
          <w:szCs w:val="28"/>
          <w:lang w:val="uk-UA"/>
        </w:rPr>
        <w:t>результатом</w:t>
      </w:r>
      <w:r w:rsidR="004A4D96" w:rsidRPr="009C2DAD">
        <w:rPr>
          <w:rFonts w:ascii="Times New Roman" w:hAnsi="Times New Roman" w:cs="Times New Roman"/>
          <w:sz w:val="28"/>
          <w:szCs w:val="28"/>
          <w:lang w:val="uk-UA"/>
        </w:rPr>
        <w:t xml:space="preserve"> конвергенції інформаційних та комуніка</w:t>
      </w:r>
      <w:r w:rsidR="004D2832" w:rsidRPr="009C2DAD">
        <w:rPr>
          <w:rFonts w:ascii="Times New Roman" w:hAnsi="Times New Roman" w:cs="Times New Roman"/>
          <w:sz w:val="28"/>
          <w:szCs w:val="28"/>
          <w:lang w:val="uk-UA"/>
        </w:rPr>
        <w:t>ційних технологій.</w:t>
      </w:r>
    </w:p>
    <w:p w14:paraId="5B89A4CC" w14:textId="4CE9FEF1" w:rsidR="004D2832" w:rsidRPr="009C2DAD" w:rsidRDefault="004D2832"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Не можливо добре</w:t>
      </w:r>
      <w:r w:rsidR="00E01A97"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вчитися у школі, якщо учень не володіє елементарними навичками роботи з інформацією, не вміє її самостійно відбирати, для чого необхідно володіти найпростішими логічними операціями, які в педагогіці зазвичай пов'язують із узагальненими навчальними вміннями та навичками [</w:t>
      </w:r>
      <w:r w:rsidR="00AA621D" w:rsidRPr="009C2DAD">
        <w:rPr>
          <w:rFonts w:ascii="Times New Roman" w:hAnsi="Times New Roman" w:cs="Times New Roman"/>
          <w:sz w:val="28"/>
          <w:szCs w:val="28"/>
          <w:lang w:val="uk-UA"/>
        </w:rPr>
        <w:t>33, с. 29-30</w:t>
      </w:r>
      <w:r w:rsidRPr="009C2DAD">
        <w:rPr>
          <w:rFonts w:ascii="Times New Roman" w:hAnsi="Times New Roman" w:cs="Times New Roman"/>
          <w:sz w:val="28"/>
          <w:szCs w:val="28"/>
          <w:lang w:val="uk-UA"/>
        </w:rPr>
        <w:t>].</w:t>
      </w:r>
    </w:p>
    <w:p w14:paraId="4A841767" w14:textId="77777777" w:rsidR="004D2832" w:rsidRPr="009C2DAD" w:rsidRDefault="00610DDF"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Глобальне впровадження комп'ютерних інформаційно-комунікаційних технологій у всі сфери діяльності, формування нових комунікацій і високоавтоматизованого інформаційного середовища стало не тільки початком перетворення традиційної системи освіти, а й першим кроком до формування інформаційного суспільства. </w:t>
      </w:r>
      <w:r w:rsidR="004D2832" w:rsidRPr="009C2DAD">
        <w:rPr>
          <w:rFonts w:ascii="Times New Roman" w:hAnsi="Times New Roman" w:cs="Times New Roman"/>
          <w:sz w:val="28"/>
          <w:szCs w:val="28"/>
          <w:lang w:val="uk-UA"/>
        </w:rPr>
        <w:t>Поєднуючи інформаційні та комунікаційні технології, проектуючи їх на освітню практику необхідно зазначити, що основним завданням, яке стоїть перед їх впровадженням є адаптація учнів до життя в інформаційному суспільстві [</w:t>
      </w:r>
      <w:r w:rsidR="00AA621D" w:rsidRPr="009C2DAD">
        <w:rPr>
          <w:rFonts w:ascii="Times New Roman" w:hAnsi="Times New Roman" w:cs="Times New Roman"/>
          <w:sz w:val="28"/>
          <w:szCs w:val="28"/>
          <w:lang w:val="uk-UA"/>
        </w:rPr>
        <w:t>99</w:t>
      </w:r>
      <w:r w:rsidR="004D2832" w:rsidRPr="009C2DAD">
        <w:rPr>
          <w:rFonts w:ascii="Times New Roman" w:hAnsi="Times New Roman" w:cs="Times New Roman"/>
          <w:sz w:val="28"/>
          <w:szCs w:val="28"/>
          <w:lang w:val="uk-UA"/>
        </w:rPr>
        <w:t>, с.11].</w:t>
      </w:r>
    </w:p>
    <w:p w14:paraId="48829678" w14:textId="77777777" w:rsidR="0065630F" w:rsidRPr="009C2DAD" w:rsidRDefault="0065630F"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Застосування сучасних інформаційних технологій у навчанні </w:t>
      </w:r>
      <w:r w:rsidR="00FD7F68" w:rsidRPr="009C2DAD">
        <w:rPr>
          <w:rFonts w:ascii="Times New Roman" w:hAnsi="Times New Roman" w:cs="Times New Roman"/>
          <w:sz w:val="28"/>
          <w:szCs w:val="28"/>
          <w:lang w:val="uk-UA"/>
        </w:rPr>
        <w:t>представляє одну</w:t>
      </w:r>
      <w:r w:rsidRPr="009C2DAD">
        <w:rPr>
          <w:rFonts w:ascii="Times New Roman" w:hAnsi="Times New Roman" w:cs="Times New Roman"/>
          <w:sz w:val="28"/>
          <w:szCs w:val="28"/>
          <w:lang w:val="uk-UA"/>
        </w:rPr>
        <w:t xml:space="preserve"> з найбільш важливих тенденцій розвитку </w:t>
      </w:r>
      <w:r w:rsidR="00FD7F68" w:rsidRPr="009C2DAD">
        <w:rPr>
          <w:rFonts w:ascii="Times New Roman" w:hAnsi="Times New Roman" w:cs="Times New Roman"/>
          <w:sz w:val="28"/>
          <w:szCs w:val="28"/>
          <w:lang w:val="uk-UA"/>
        </w:rPr>
        <w:t>вітчизняного</w:t>
      </w:r>
      <w:r w:rsidRPr="009C2DAD">
        <w:rPr>
          <w:rFonts w:ascii="Times New Roman" w:hAnsi="Times New Roman" w:cs="Times New Roman"/>
          <w:sz w:val="28"/>
          <w:szCs w:val="28"/>
          <w:lang w:val="uk-UA"/>
        </w:rPr>
        <w:t xml:space="preserve"> освітнього процесу. У закладах </w:t>
      </w:r>
      <w:r w:rsidR="00FD7F68" w:rsidRPr="009C2DAD">
        <w:rPr>
          <w:rFonts w:ascii="Times New Roman" w:hAnsi="Times New Roman" w:cs="Times New Roman"/>
          <w:sz w:val="28"/>
          <w:szCs w:val="28"/>
          <w:lang w:val="uk-UA"/>
        </w:rPr>
        <w:t xml:space="preserve">середньої освіти </w:t>
      </w:r>
      <w:r w:rsidRPr="009C2DAD">
        <w:rPr>
          <w:rFonts w:ascii="Times New Roman" w:hAnsi="Times New Roman" w:cs="Times New Roman"/>
          <w:sz w:val="28"/>
          <w:szCs w:val="28"/>
          <w:lang w:val="uk-UA"/>
        </w:rPr>
        <w:t xml:space="preserve">в останні роки комп'ютерна техніка й інші засоби </w:t>
      </w:r>
      <w:r w:rsidR="00FD7F68" w:rsidRPr="009C2DAD">
        <w:rPr>
          <w:rFonts w:ascii="Times New Roman" w:hAnsi="Times New Roman" w:cs="Times New Roman"/>
          <w:sz w:val="28"/>
          <w:szCs w:val="28"/>
          <w:lang w:val="uk-UA"/>
        </w:rPr>
        <w:t>інформаційно-комунікаційних технологій</w:t>
      </w:r>
      <w:r w:rsidRPr="009C2DAD">
        <w:rPr>
          <w:rFonts w:ascii="Times New Roman" w:hAnsi="Times New Roman" w:cs="Times New Roman"/>
          <w:sz w:val="28"/>
          <w:szCs w:val="28"/>
          <w:lang w:val="uk-UA"/>
        </w:rPr>
        <w:t xml:space="preserve"> стали все частіше використовуватися при вивченні</w:t>
      </w:r>
      <w:r w:rsidR="00FD7F68"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більшості навчальних предметів.</w:t>
      </w:r>
    </w:p>
    <w:p w14:paraId="54D36172" w14:textId="77777777" w:rsidR="0052046B" w:rsidRPr="009C2DAD" w:rsidRDefault="0052046B"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Успіх навчання практичному володінню англійською мовою багато в чому визначається комплексною організацією мовного м</w:t>
      </w:r>
      <w:r w:rsidR="00D27F5F" w:rsidRPr="009C2DAD">
        <w:rPr>
          <w:rFonts w:ascii="Times New Roman" w:hAnsi="Times New Roman" w:cs="Times New Roman"/>
          <w:sz w:val="28"/>
          <w:szCs w:val="28"/>
          <w:lang w:val="uk-UA"/>
        </w:rPr>
        <w:t>атеріалу, яка має бути адекватною</w:t>
      </w:r>
      <w:r w:rsidRPr="009C2DAD">
        <w:rPr>
          <w:rFonts w:ascii="Times New Roman" w:hAnsi="Times New Roman" w:cs="Times New Roman"/>
          <w:sz w:val="28"/>
          <w:szCs w:val="28"/>
          <w:lang w:val="uk-UA"/>
        </w:rPr>
        <w:t xml:space="preserve"> комунікативним цілям навчання.</w:t>
      </w:r>
      <w:r w:rsidR="00012A44" w:rsidRPr="009C2DAD">
        <w:rPr>
          <w:rFonts w:ascii="Times New Roman" w:hAnsi="Times New Roman" w:cs="Times New Roman"/>
          <w:sz w:val="28"/>
          <w:szCs w:val="28"/>
          <w:lang w:val="uk-UA"/>
        </w:rPr>
        <w:t xml:space="preserve"> В результаті розвитку інформаційно-комунікаційних технологій найбільш продуктивною у досягненні цілей компетентнісного підходу при навчанні англійської мови </w:t>
      </w:r>
      <w:r w:rsidR="00D27F5F" w:rsidRPr="009C2DAD">
        <w:rPr>
          <w:rFonts w:ascii="Times New Roman" w:hAnsi="Times New Roman" w:cs="Times New Roman"/>
          <w:sz w:val="28"/>
          <w:szCs w:val="28"/>
          <w:lang w:val="uk-UA"/>
        </w:rPr>
        <w:t>стає</w:t>
      </w:r>
      <w:r w:rsidR="00012A44" w:rsidRPr="009C2DAD">
        <w:rPr>
          <w:rFonts w:ascii="Times New Roman" w:hAnsi="Times New Roman" w:cs="Times New Roman"/>
          <w:sz w:val="28"/>
          <w:szCs w:val="28"/>
          <w:lang w:val="uk-UA"/>
        </w:rPr>
        <w:t xml:space="preserve"> інформативна спрямованість навчання. Наприклад, при навчанні усного мовлення має переважати культурно-побутова тематика із застосуванням у методиці навчання вокабуляра, який використовується учнями під час спілкування в Інтернеті. Звісно, що інформативний зміст кожної теми </w:t>
      </w:r>
      <w:r w:rsidR="00012A44" w:rsidRPr="009C2DAD">
        <w:rPr>
          <w:rFonts w:ascii="Times New Roman" w:hAnsi="Times New Roman" w:cs="Times New Roman"/>
          <w:sz w:val="28"/>
          <w:szCs w:val="28"/>
          <w:lang w:val="uk-UA"/>
        </w:rPr>
        <w:lastRenderedPageBreak/>
        <w:t>потребує відповідного лексичного забезпечення, що обумовлює необхідність нового, відмінного від традиційного підходу до відбору та організації лексичного і граматичного матеріалу [</w:t>
      </w:r>
      <w:r w:rsidR="00AA621D" w:rsidRPr="009C2DAD">
        <w:rPr>
          <w:rFonts w:ascii="Times New Roman" w:hAnsi="Times New Roman" w:cs="Times New Roman"/>
          <w:sz w:val="28"/>
          <w:szCs w:val="28"/>
          <w:lang w:val="uk-UA"/>
        </w:rPr>
        <w:t>18, с. 27-28</w:t>
      </w:r>
      <w:r w:rsidR="00012A44" w:rsidRPr="009C2DAD">
        <w:rPr>
          <w:rFonts w:ascii="Times New Roman" w:hAnsi="Times New Roman" w:cs="Times New Roman"/>
          <w:sz w:val="28"/>
          <w:szCs w:val="28"/>
          <w:lang w:val="uk-UA"/>
        </w:rPr>
        <w:t>].</w:t>
      </w:r>
    </w:p>
    <w:p w14:paraId="4C4E22D0" w14:textId="77777777" w:rsidR="00D27F5F" w:rsidRPr="009C2DAD" w:rsidRDefault="00D27F5F"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При цьому використання інформаційно-комунікаційних технологій при розробці та впровадженні нового матеріалу дає можливість вчителю вирішувати такі актуальні питання:</w:t>
      </w:r>
    </w:p>
    <w:p w14:paraId="6C9A5B94" w14:textId="1D5A1B25" w:rsidR="00D27F5F" w:rsidRPr="009C2DAD" w:rsidRDefault="00D27F5F">
      <w:pPr>
        <w:pStyle w:val="a3"/>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використовувати у навчанні здобутки новітніх інформаційних технологій;</w:t>
      </w:r>
    </w:p>
    <w:p w14:paraId="78B82AAF" w14:textId="0E73CFAA" w:rsidR="00D27F5F" w:rsidRPr="009C2DAD" w:rsidRDefault="00D27F5F">
      <w:pPr>
        <w:pStyle w:val="a3"/>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удосконалювати навички самостійної роботи учнів в інформаційних базах даних, мережі Інтернет;</w:t>
      </w:r>
    </w:p>
    <w:p w14:paraId="4C4A6765" w14:textId="3A489A0E" w:rsidR="00D27F5F" w:rsidRPr="009C2DAD" w:rsidRDefault="00D27F5F">
      <w:pPr>
        <w:pStyle w:val="a3"/>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поліпшити засвоєння учнями знань, зробити процес навчання цікавішим і змістовнішим [</w:t>
      </w:r>
      <w:r w:rsidR="00AA621D" w:rsidRPr="009C2DAD">
        <w:rPr>
          <w:rFonts w:ascii="Times New Roman" w:hAnsi="Times New Roman" w:cs="Times New Roman"/>
          <w:sz w:val="28"/>
          <w:szCs w:val="28"/>
          <w:lang w:val="uk-UA"/>
        </w:rPr>
        <w:t>99</w:t>
      </w:r>
      <w:r w:rsidRPr="009C2DAD">
        <w:rPr>
          <w:rFonts w:ascii="Times New Roman" w:hAnsi="Times New Roman" w:cs="Times New Roman"/>
          <w:sz w:val="28"/>
          <w:szCs w:val="28"/>
          <w:lang w:val="uk-UA"/>
        </w:rPr>
        <w:t>, с. 13].</w:t>
      </w:r>
    </w:p>
    <w:p w14:paraId="5D6D7637" w14:textId="77777777" w:rsidR="00971370" w:rsidRPr="009C2DAD" w:rsidRDefault="00971370"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При використанні означених технологій разом із традиційним підручником ми отримаємо: </w:t>
      </w:r>
    </w:p>
    <w:p w14:paraId="4B5D04BB" w14:textId="77777777" w:rsidR="00971370" w:rsidRPr="009C2DAD" w:rsidRDefault="00971370">
      <w:pPr>
        <w:pStyle w:val="a3"/>
        <w:numPr>
          <w:ilvl w:val="0"/>
          <w:numId w:val="24"/>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особистісно-орієнтований та диференційований підхід у навчанні;</w:t>
      </w:r>
    </w:p>
    <w:p w14:paraId="4A8B513A" w14:textId="565AEBBC" w:rsidR="00971370" w:rsidRPr="009C2DAD" w:rsidRDefault="00971370">
      <w:pPr>
        <w:pStyle w:val="a3"/>
        <w:numPr>
          <w:ilvl w:val="0"/>
          <w:numId w:val="24"/>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реалізацію інтерактивного підходу (постійне спілкування з ПК, постановка запитань, які цікавлять учнів та отримання відповідей на них);</w:t>
      </w:r>
    </w:p>
    <w:p w14:paraId="5DB7E8FF" w14:textId="3D884403" w:rsidR="00971370" w:rsidRPr="009C2DAD" w:rsidRDefault="00971370">
      <w:pPr>
        <w:pStyle w:val="a3"/>
        <w:numPr>
          <w:ilvl w:val="0"/>
          <w:numId w:val="24"/>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підвищену пізнавальну активність учнівза рахунок різноманітної відео та аудіо інформації;</w:t>
      </w:r>
    </w:p>
    <w:p w14:paraId="7372710D" w14:textId="0238E002" w:rsidR="00971370" w:rsidRPr="009C2DAD" w:rsidRDefault="00971370">
      <w:pPr>
        <w:pStyle w:val="a3"/>
        <w:numPr>
          <w:ilvl w:val="0"/>
          <w:numId w:val="24"/>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наскрізний контроль отриманого знання завдяки тестуванню і системи запитань для самоконтролю [</w:t>
      </w:r>
      <w:r w:rsidR="00AA621D" w:rsidRPr="009C2DAD">
        <w:rPr>
          <w:rFonts w:ascii="Times New Roman" w:hAnsi="Times New Roman" w:cs="Times New Roman"/>
          <w:sz w:val="28"/>
          <w:szCs w:val="28"/>
          <w:lang w:val="uk-UA"/>
        </w:rPr>
        <w:t>99</w:t>
      </w:r>
      <w:r w:rsidRPr="009C2DAD">
        <w:rPr>
          <w:rFonts w:ascii="Times New Roman" w:hAnsi="Times New Roman" w:cs="Times New Roman"/>
          <w:sz w:val="28"/>
          <w:szCs w:val="28"/>
          <w:lang w:val="uk-UA"/>
        </w:rPr>
        <w:t>, с. 13].</w:t>
      </w:r>
    </w:p>
    <w:p w14:paraId="0867E794" w14:textId="38DF6A13" w:rsidR="00971370" w:rsidRPr="009C2DAD" w:rsidRDefault="003C5FC8" w:rsidP="0029092F">
      <w:pPr>
        <w:widowControl w:val="0"/>
        <w:spacing w:after="0" w:line="360" w:lineRule="auto"/>
        <w:ind w:firstLine="709"/>
        <w:jc w:val="both"/>
        <w:rPr>
          <w:rFonts w:ascii="Times New Roman" w:hAnsi="Times New Roman" w:cs="Times New Roman"/>
          <w:sz w:val="28"/>
          <w:szCs w:val="28"/>
        </w:rPr>
      </w:pPr>
      <w:r w:rsidRPr="009C2DAD">
        <w:rPr>
          <w:rFonts w:ascii="Times New Roman" w:hAnsi="Times New Roman" w:cs="Times New Roman"/>
          <w:sz w:val="28"/>
          <w:szCs w:val="28"/>
          <w:lang w:val="uk-UA"/>
        </w:rPr>
        <w:t>Особливої уваги при навчанні англійської мови у старшій школі має бути приділено вивченню мови Інтернету як особливого різновиду на різних рівнях мовної системи: лексичному, орфографічному, граматичному, етичному, оскільки існує також специфічна етика</w:t>
      </w:r>
      <w:r w:rsidR="00E01A97"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під назвою «</w:t>
      </w:r>
      <w:r w:rsidRPr="009C2DAD">
        <w:rPr>
          <w:rFonts w:ascii="Times New Roman" w:hAnsi="Times New Roman" w:cs="Times New Roman"/>
          <w:i/>
          <w:sz w:val="28"/>
          <w:szCs w:val="28"/>
        </w:rPr>
        <w:t>netiquette</w:t>
      </w:r>
      <w:r w:rsidRPr="009C2DAD">
        <w:rPr>
          <w:rFonts w:ascii="Times New Roman" w:hAnsi="Times New Roman" w:cs="Times New Roman"/>
          <w:sz w:val="28"/>
          <w:szCs w:val="28"/>
          <w:lang w:val="uk-UA"/>
        </w:rPr>
        <w:t>».</w:t>
      </w:r>
      <w:r w:rsidRPr="009C2DAD">
        <w:rPr>
          <w:rFonts w:ascii="Roboto" w:hAnsi="Roboto"/>
          <w:color w:val="000000"/>
          <w:sz w:val="27"/>
          <w:szCs w:val="27"/>
          <w:shd w:val="clear" w:color="auto" w:fill="F5F5F5"/>
        </w:rPr>
        <w:t xml:space="preserve"> </w:t>
      </w:r>
      <w:r w:rsidRPr="009C2DAD">
        <w:rPr>
          <w:rFonts w:ascii="Times New Roman" w:hAnsi="Times New Roman" w:cs="Times New Roman"/>
          <w:sz w:val="28"/>
          <w:szCs w:val="28"/>
        </w:rPr>
        <w:t xml:space="preserve">Мова Інтернету поєднує в собі ознаки </w:t>
      </w:r>
      <w:r w:rsidRPr="009C2DAD">
        <w:rPr>
          <w:rFonts w:ascii="Times New Roman" w:hAnsi="Times New Roman" w:cs="Times New Roman"/>
          <w:sz w:val="28"/>
          <w:szCs w:val="28"/>
          <w:lang w:val="uk-UA"/>
        </w:rPr>
        <w:t xml:space="preserve">як </w:t>
      </w:r>
      <w:r w:rsidRPr="009C2DAD">
        <w:rPr>
          <w:rFonts w:ascii="Times New Roman" w:hAnsi="Times New Roman" w:cs="Times New Roman"/>
          <w:sz w:val="28"/>
          <w:szCs w:val="28"/>
        </w:rPr>
        <w:t>письмового та</w:t>
      </w:r>
      <w:r w:rsidRPr="009C2DAD">
        <w:rPr>
          <w:rFonts w:ascii="Times New Roman" w:hAnsi="Times New Roman" w:cs="Times New Roman"/>
          <w:sz w:val="28"/>
          <w:szCs w:val="28"/>
          <w:lang w:val="uk-UA"/>
        </w:rPr>
        <w:t>к і</w:t>
      </w:r>
      <w:r w:rsidRPr="009C2DAD">
        <w:rPr>
          <w:rFonts w:ascii="Times New Roman" w:hAnsi="Times New Roman" w:cs="Times New Roman"/>
          <w:sz w:val="28"/>
          <w:szCs w:val="28"/>
        </w:rPr>
        <w:t xml:space="preserve"> усного мовлення, а також має властивості, опосередковані комп'ютерним спілкуванням.</w:t>
      </w:r>
      <w:r w:rsidR="00E83E5B" w:rsidRPr="009C2DAD">
        <w:rPr>
          <w:rFonts w:ascii="Times New Roman" w:hAnsi="Times New Roman" w:cs="Times New Roman"/>
          <w:bCs/>
          <w:sz w:val="28"/>
          <w:szCs w:val="28"/>
          <w:lang w:val="uk-UA"/>
        </w:rPr>
        <w:t xml:space="preserve"> У</w:t>
      </w:r>
      <w:r w:rsidR="00E83E5B" w:rsidRPr="009C2DAD">
        <w:rPr>
          <w:rFonts w:ascii="Times New Roman" w:hAnsi="Times New Roman" w:cs="Times New Roman"/>
          <w:bCs/>
          <w:sz w:val="28"/>
          <w:szCs w:val="28"/>
        </w:rPr>
        <w:t xml:space="preserve">чні проявляють </w:t>
      </w:r>
      <w:r w:rsidR="00E83E5B" w:rsidRPr="009C2DAD">
        <w:rPr>
          <w:rFonts w:ascii="Times New Roman" w:hAnsi="Times New Roman" w:cs="Times New Roman"/>
          <w:bCs/>
          <w:sz w:val="28"/>
          <w:szCs w:val="28"/>
          <w:lang w:val="uk-UA"/>
        </w:rPr>
        <w:t>велику</w:t>
      </w:r>
      <w:r w:rsidR="00E83E5B" w:rsidRPr="009C2DAD">
        <w:rPr>
          <w:rFonts w:ascii="Times New Roman" w:hAnsi="Times New Roman" w:cs="Times New Roman"/>
          <w:bCs/>
          <w:sz w:val="28"/>
          <w:szCs w:val="28"/>
        </w:rPr>
        <w:t xml:space="preserve"> зацікавленість, коли працюють з візуальними та аудіо</w:t>
      </w:r>
      <w:r w:rsidR="00E83E5B" w:rsidRPr="009C2DAD">
        <w:rPr>
          <w:rFonts w:ascii="Times New Roman" w:hAnsi="Times New Roman" w:cs="Times New Roman"/>
          <w:bCs/>
          <w:sz w:val="28"/>
          <w:szCs w:val="28"/>
          <w:lang w:val="uk-UA"/>
        </w:rPr>
        <w:t xml:space="preserve"> </w:t>
      </w:r>
      <w:r w:rsidR="00E83E5B" w:rsidRPr="009C2DAD">
        <w:rPr>
          <w:rFonts w:ascii="Times New Roman" w:hAnsi="Times New Roman" w:cs="Times New Roman"/>
          <w:bCs/>
          <w:sz w:val="28"/>
          <w:szCs w:val="28"/>
        </w:rPr>
        <w:t>візуальними медіа</w:t>
      </w:r>
      <w:r w:rsidR="00E83E5B" w:rsidRPr="009C2DAD">
        <w:rPr>
          <w:rFonts w:ascii="Times New Roman" w:hAnsi="Times New Roman" w:cs="Times New Roman"/>
          <w:bCs/>
          <w:sz w:val="28"/>
          <w:szCs w:val="28"/>
          <w:lang w:val="uk-UA"/>
        </w:rPr>
        <w:t xml:space="preserve"> </w:t>
      </w:r>
      <w:r w:rsidR="00E83E5B" w:rsidRPr="009C2DAD">
        <w:rPr>
          <w:rFonts w:ascii="Times New Roman" w:hAnsi="Times New Roman" w:cs="Times New Roman"/>
          <w:bCs/>
          <w:sz w:val="28"/>
          <w:szCs w:val="28"/>
        </w:rPr>
        <w:t>текстами.</w:t>
      </w:r>
      <w:r w:rsidR="00E83E5B" w:rsidRPr="009C2DAD">
        <w:rPr>
          <w:rFonts w:ascii="Times New Roman" w:hAnsi="Times New Roman" w:cs="Times New Roman"/>
          <w:sz w:val="28"/>
          <w:szCs w:val="28"/>
        </w:rPr>
        <w:t xml:space="preserve"> </w:t>
      </w:r>
      <w:r w:rsidR="00E83E5B" w:rsidRPr="009C2DAD">
        <w:rPr>
          <w:rFonts w:ascii="Times New Roman" w:hAnsi="Times New Roman" w:cs="Times New Roman"/>
          <w:bCs/>
          <w:sz w:val="28"/>
          <w:szCs w:val="28"/>
        </w:rPr>
        <w:t>Це</w:t>
      </w:r>
      <w:r w:rsidR="00E83E5B" w:rsidRPr="009C2DAD">
        <w:rPr>
          <w:rFonts w:ascii="Times New Roman" w:hAnsi="Times New Roman" w:cs="Times New Roman"/>
          <w:bCs/>
          <w:sz w:val="28"/>
          <w:szCs w:val="28"/>
          <w:lang w:val="uk-UA"/>
        </w:rPr>
        <w:t>,</w:t>
      </w:r>
      <w:r w:rsidR="005923A0" w:rsidRPr="000B432C">
        <w:rPr>
          <w:rFonts w:ascii="Times New Roman" w:hAnsi="Times New Roman" w:cs="Times New Roman"/>
          <w:bCs/>
          <w:sz w:val="28"/>
          <w:szCs w:val="28"/>
        </w:rPr>
        <w:t xml:space="preserve"> </w:t>
      </w:r>
      <w:r w:rsidR="00E83E5B" w:rsidRPr="009C2DAD">
        <w:rPr>
          <w:rFonts w:ascii="Times New Roman" w:hAnsi="Times New Roman" w:cs="Times New Roman"/>
          <w:bCs/>
          <w:sz w:val="28"/>
          <w:szCs w:val="28"/>
        </w:rPr>
        <w:t>зокрема</w:t>
      </w:r>
      <w:r w:rsidR="00E83E5B" w:rsidRPr="009C2DAD">
        <w:rPr>
          <w:rFonts w:ascii="Times New Roman" w:hAnsi="Times New Roman" w:cs="Times New Roman"/>
          <w:bCs/>
          <w:sz w:val="28"/>
          <w:szCs w:val="28"/>
          <w:lang w:val="uk-UA"/>
        </w:rPr>
        <w:t>,</w:t>
      </w:r>
      <w:r w:rsidR="00E83E5B" w:rsidRPr="009C2DAD">
        <w:rPr>
          <w:rFonts w:ascii="Times New Roman" w:hAnsi="Times New Roman" w:cs="Times New Roman"/>
          <w:bCs/>
          <w:sz w:val="28"/>
          <w:szCs w:val="28"/>
        </w:rPr>
        <w:t xml:space="preserve"> ілюстрації в мас-медіа, плакати, </w:t>
      </w:r>
      <w:r w:rsidR="00E83E5B" w:rsidRPr="009C2DAD">
        <w:rPr>
          <w:rFonts w:ascii="Times New Roman" w:hAnsi="Times New Roman" w:cs="Times New Roman"/>
          <w:bCs/>
          <w:sz w:val="28"/>
          <w:szCs w:val="28"/>
        </w:rPr>
        <w:lastRenderedPageBreak/>
        <w:t>карикатури, рекламна продукція, фотографії, голосові та музичні повідомлення, відео</w:t>
      </w:r>
      <w:r w:rsidR="00E83E5B" w:rsidRPr="009C2DAD">
        <w:rPr>
          <w:rFonts w:ascii="Times New Roman" w:hAnsi="Times New Roman" w:cs="Times New Roman"/>
          <w:bCs/>
          <w:sz w:val="28"/>
          <w:szCs w:val="28"/>
          <w:lang w:val="uk-UA"/>
        </w:rPr>
        <w:t xml:space="preserve"> </w:t>
      </w:r>
      <w:r w:rsidR="00E83E5B" w:rsidRPr="009C2DAD">
        <w:rPr>
          <w:rFonts w:ascii="Times New Roman" w:hAnsi="Times New Roman" w:cs="Times New Roman"/>
          <w:bCs/>
          <w:sz w:val="28"/>
          <w:szCs w:val="28"/>
        </w:rPr>
        <w:t>репортажі, новинні сюжети [</w:t>
      </w:r>
      <w:r w:rsidR="00AA621D" w:rsidRPr="009C2DAD">
        <w:rPr>
          <w:rFonts w:ascii="Times New Roman" w:hAnsi="Times New Roman" w:cs="Times New Roman"/>
          <w:bCs/>
          <w:sz w:val="28"/>
          <w:szCs w:val="28"/>
          <w:lang w:val="uk-UA"/>
        </w:rPr>
        <w:t>4,</w:t>
      </w:r>
      <w:r w:rsidR="00E83E5B" w:rsidRPr="009C2DAD">
        <w:rPr>
          <w:rFonts w:ascii="Times New Roman" w:hAnsi="Times New Roman" w:cs="Times New Roman"/>
          <w:bCs/>
          <w:sz w:val="28"/>
          <w:szCs w:val="28"/>
        </w:rPr>
        <w:t xml:space="preserve"> с. 63]</w:t>
      </w:r>
      <w:r w:rsidR="00E83E5B" w:rsidRPr="009C2DAD">
        <w:rPr>
          <w:rFonts w:ascii="Times New Roman" w:hAnsi="Times New Roman" w:cs="Times New Roman"/>
          <w:bCs/>
          <w:sz w:val="28"/>
          <w:szCs w:val="28"/>
          <w:lang w:val="uk-UA"/>
        </w:rPr>
        <w:t>.</w:t>
      </w:r>
    </w:p>
    <w:p w14:paraId="152BC2F4" w14:textId="77777777" w:rsidR="00AE4523" w:rsidRPr="009C2DAD" w:rsidRDefault="00EA57E9"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Швидкий розвиток інформаційних технологій та медіа ринку дає освітянам нові можливості.</w:t>
      </w:r>
      <w:r w:rsidR="00AE4523" w:rsidRPr="009C2DAD">
        <w:rPr>
          <w:rFonts w:ascii="Times New Roman" w:hAnsi="Times New Roman" w:cs="Times New Roman"/>
          <w:sz w:val="28"/>
          <w:szCs w:val="28"/>
        </w:rPr>
        <w:t xml:space="preserve"> Ключовим поняттям </w:t>
      </w:r>
      <w:proofErr w:type="gramStart"/>
      <w:r w:rsidR="00AE4523" w:rsidRPr="009C2DAD">
        <w:rPr>
          <w:rFonts w:ascii="Times New Roman" w:hAnsi="Times New Roman" w:cs="Times New Roman"/>
          <w:sz w:val="28"/>
          <w:szCs w:val="28"/>
        </w:rPr>
        <w:t>мед</w:t>
      </w:r>
      <w:proofErr w:type="gramEnd"/>
      <w:r w:rsidR="00AE4523" w:rsidRPr="009C2DAD">
        <w:rPr>
          <w:rFonts w:ascii="Times New Roman" w:hAnsi="Times New Roman" w:cs="Times New Roman"/>
          <w:sz w:val="28"/>
          <w:szCs w:val="28"/>
        </w:rPr>
        <w:t>іа</w:t>
      </w:r>
      <w:r w:rsidR="00AE4523" w:rsidRPr="009C2DAD">
        <w:rPr>
          <w:rFonts w:ascii="Times New Roman" w:hAnsi="Times New Roman" w:cs="Times New Roman"/>
          <w:sz w:val="28"/>
          <w:szCs w:val="28"/>
          <w:lang w:val="uk-UA"/>
        </w:rPr>
        <w:t xml:space="preserve"> </w:t>
      </w:r>
      <w:r w:rsidR="00AE4523" w:rsidRPr="009C2DAD">
        <w:rPr>
          <w:rFonts w:ascii="Times New Roman" w:hAnsi="Times New Roman" w:cs="Times New Roman"/>
          <w:sz w:val="28"/>
          <w:szCs w:val="28"/>
        </w:rPr>
        <w:t>гр</w:t>
      </w:r>
      <w:r w:rsidR="00E83E5B" w:rsidRPr="009C2DAD">
        <w:rPr>
          <w:rFonts w:ascii="Times New Roman" w:hAnsi="Times New Roman" w:cs="Times New Roman"/>
          <w:sz w:val="28"/>
          <w:szCs w:val="28"/>
        </w:rPr>
        <w:t>амотності</w:t>
      </w:r>
      <w:r w:rsidR="00AE4523" w:rsidRPr="009C2DAD">
        <w:rPr>
          <w:rFonts w:ascii="Times New Roman" w:hAnsi="Times New Roman" w:cs="Times New Roman"/>
          <w:sz w:val="28"/>
          <w:szCs w:val="28"/>
          <w:lang w:val="uk-UA"/>
        </w:rPr>
        <w:t xml:space="preserve"> є </w:t>
      </w:r>
      <w:r w:rsidR="00AE4523" w:rsidRPr="009C2DAD">
        <w:rPr>
          <w:rFonts w:ascii="Times New Roman" w:hAnsi="Times New Roman" w:cs="Times New Roman"/>
          <w:sz w:val="28"/>
          <w:szCs w:val="28"/>
        </w:rPr>
        <w:t>вміння критично мисл</w:t>
      </w:r>
      <w:r w:rsidR="00AE4523" w:rsidRPr="009C2DAD">
        <w:rPr>
          <w:rFonts w:ascii="Times New Roman" w:hAnsi="Times New Roman" w:cs="Times New Roman"/>
          <w:sz w:val="28"/>
          <w:szCs w:val="28"/>
          <w:lang w:val="uk-UA"/>
        </w:rPr>
        <w:t>ити, тобто</w:t>
      </w:r>
      <w:r w:rsidR="00AE4523" w:rsidRPr="009C2DAD">
        <w:rPr>
          <w:rFonts w:ascii="Times New Roman" w:hAnsi="Times New Roman" w:cs="Times New Roman"/>
          <w:sz w:val="28"/>
          <w:szCs w:val="28"/>
        </w:rPr>
        <w:t xml:space="preserve"> </w:t>
      </w:r>
      <w:r w:rsidR="00AE4523" w:rsidRPr="009C2DAD">
        <w:rPr>
          <w:rFonts w:ascii="Times New Roman" w:hAnsi="Times New Roman" w:cs="Times New Roman"/>
          <w:sz w:val="28"/>
          <w:szCs w:val="28"/>
          <w:lang w:val="uk-UA"/>
        </w:rPr>
        <w:t xml:space="preserve">мати </w:t>
      </w:r>
      <w:r w:rsidR="00AE4523" w:rsidRPr="009C2DAD">
        <w:rPr>
          <w:rFonts w:ascii="Times New Roman" w:hAnsi="Times New Roman" w:cs="Times New Roman"/>
          <w:sz w:val="28"/>
          <w:szCs w:val="28"/>
        </w:rPr>
        <w:t xml:space="preserve">комплекс усвідомлених навичок, які використовуються для </w:t>
      </w:r>
      <w:r w:rsidR="00AE4523" w:rsidRPr="009C2DAD">
        <w:rPr>
          <w:rFonts w:ascii="Times New Roman" w:hAnsi="Times New Roman" w:cs="Times New Roman"/>
          <w:sz w:val="28"/>
          <w:szCs w:val="28"/>
          <w:lang w:val="uk-UA"/>
        </w:rPr>
        <w:t xml:space="preserve">опрацювання </w:t>
      </w:r>
      <w:r w:rsidR="00AE4523" w:rsidRPr="009C2DAD">
        <w:rPr>
          <w:rFonts w:ascii="Times New Roman" w:hAnsi="Times New Roman" w:cs="Times New Roman"/>
          <w:sz w:val="28"/>
          <w:szCs w:val="28"/>
        </w:rPr>
        <w:t>інформації.</w:t>
      </w:r>
      <w:r w:rsidR="00AE4523" w:rsidRPr="009C2DAD">
        <w:rPr>
          <w:rFonts w:ascii="Times New Roman" w:hAnsi="Times New Roman" w:cs="Times New Roman"/>
          <w:sz w:val="28"/>
          <w:szCs w:val="28"/>
          <w:lang w:val="uk-UA"/>
        </w:rPr>
        <w:t xml:space="preserve"> Необхідність медіа освіти з застосуванням інформаційних технологій у старшій школі дає можливість забезпечити:</w:t>
      </w:r>
    </w:p>
    <w:p w14:paraId="4AE2C83B" w14:textId="7B3A1F97" w:rsidR="00AE4523" w:rsidRPr="009C2DAD" w:rsidRDefault="00AE4523">
      <w:pPr>
        <w:pStyle w:val="a3"/>
        <w:numPr>
          <w:ilvl w:val="0"/>
          <w:numId w:val="25"/>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інформаційну безпеку школяра, надати вміння орієнтуватися у медіа просторі, якісно здійснювати відбір необхідної інформації;</w:t>
      </w:r>
    </w:p>
    <w:p w14:paraId="7928651C" w14:textId="67B14845" w:rsidR="00AE4523" w:rsidRPr="009C2DAD" w:rsidRDefault="00AE4523">
      <w:pPr>
        <w:pStyle w:val="a3"/>
        <w:numPr>
          <w:ilvl w:val="0"/>
          <w:numId w:val="25"/>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пошук інформації, що передбачає оволодіння вміннями складання пошукових запитів, відбір інформації та її збереження за заданими параметрами;</w:t>
      </w:r>
    </w:p>
    <w:p w14:paraId="1DBBCFAC" w14:textId="4D4C44D7" w:rsidR="00EA57E9" w:rsidRPr="009C2DAD" w:rsidRDefault="00AE4523">
      <w:pPr>
        <w:pStyle w:val="a3"/>
        <w:numPr>
          <w:ilvl w:val="0"/>
          <w:numId w:val="25"/>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сприйняття та інтерпретацію медіа тексту, вміння вірно розуміти основну думку медіа</w:t>
      </w:r>
      <w:r w:rsidR="0043502B" w:rsidRPr="009C2DAD">
        <w:rPr>
          <w:rFonts w:ascii="Times New Roman" w:hAnsi="Times New Roman" w:cs="Times New Roman"/>
          <w:sz w:val="28"/>
          <w:szCs w:val="28"/>
          <w:lang w:val="uk-UA"/>
        </w:rPr>
        <w:t xml:space="preserve"> тексту [</w:t>
      </w:r>
      <w:r w:rsidR="00AA621D" w:rsidRPr="009C2DAD">
        <w:rPr>
          <w:rFonts w:ascii="Times New Roman" w:hAnsi="Times New Roman" w:cs="Times New Roman"/>
          <w:sz w:val="28"/>
          <w:szCs w:val="28"/>
          <w:lang w:val="uk-UA"/>
        </w:rPr>
        <w:t>92</w:t>
      </w:r>
      <w:r w:rsidR="0043502B" w:rsidRPr="009C2DAD">
        <w:rPr>
          <w:rFonts w:ascii="Times New Roman" w:hAnsi="Times New Roman" w:cs="Times New Roman"/>
          <w:sz w:val="28"/>
          <w:szCs w:val="28"/>
          <w:lang w:val="uk-UA"/>
        </w:rPr>
        <w:t>, с. 14</w:t>
      </w:r>
      <w:r w:rsidRPr="009C2DAD">
        <w:rPr>
          <w:rFonts w:ascii="Times New Roman" w:hAnsi="Times New Roman" w:cs="Times New Roman"/>
          <w:sz w:val="28"/>
          <w:szCs w:val="28"/>
          <w:lang w:val="uk-UA"/>
        </w:rPr>
        <w:t>].</w:t>
      </w:r>
      <w:r w:rsidR="00E01A97" w:rsidRPr="009C2DAD">
        <w:rPr>
          <w:rFonts w:ascii="Times New Roman" w:hAnsi="Times New Roman" w:cs="Times New Roman"/>
          <w:sz w:val="28"/>
          <w:szCs w:val="28"/>
          <w:lang w:val="uk-UA"/>
        </w:rPr>
        <w:t xml:space="preserve"> </w:t>
      </w:r>
    </w:p>
    <w:p w14:paraId="491AAD8F" w14:textId="64F254AE" w:rsidR="00AE4523" w:rsidRPr="009C2DAD" w:rsidRDefault="00AE4523"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Важливим фактором застосування інформаційно-комунікаційних технологій у середній освіті є значне розширення сфери самостійної роботи учнів, інтерактивність, що дозволяє активно розвивати</w:t>
      </w:r>
      <w:r w:rsidR="000E51DC" w:rsidRPr="009C2DAD">
        <w:rPr>
          <w:rFonts w:ascii="Times New Roman" w:hAnsi="Times New Roman" w:cs="Times New Roman"/>
          <w:sz w:val="28"/>
          <w:szCs w:val="28"/>
          <w:lang w:val="uk-UA"/>
        </w:rPr>
        <w:t xml:space="preserve"> діяльні форми навчання. Американська дослідниця К. Тайнер поряд з терміном «медіа компетентність» використовує поняття «інформаційна грамотність», яке вона визначає, як здатність знаходити, оцінювати та ефективно використовувати інформацію в особистій та професійній діяльності</w:t>
      </w:r>
      <w:r w:rsidR="00E01A97" w:rsidRPr="009C2DAD">
        <w:rPr>
          <w:rFonts w:ascii="Times New Roman" w:hAnsi="Times New Roman" w:cs="Times New Roman"/>
          <w:sz w:val="28"/>
          <w:szCs w:val="28"/>
          <w:lang w:val="uk-UA"/>
        </w:rPr>
        <w:t xml:space="preserve"> </w:t>
      </w:r>
      <w:r w:rsidR="000E51DC" w:rsidRPr="009C2DAD">
        <w:rPr>
          <w:rFonts w:ascii="Times New Roman" w:hAnsi="Times New Roman" w:cs="Times New Roman"/>
          <w:sz w:val="28"/>
          <w:szCs w:val="28"/>
          <w:lang w:val="uk-UA"/>
        </w:rPr>
        <w:t>[</w:t>
      </w:r>
      <w:r w:rsidR="00AA621D" w:rsidRPr="009C2DAD">
        <w:rPr>
          <w:rFonts w:ascii="Times New Roman" w:hAnsi="Times New Roman" w:cs="Times New Roman"/>
          <w:sz w:val="28"/>
          <w:szCs w:val="28"/>
          <w:lang w:val="uk-UA"/>
        </w:rPr>
        <w:t>150, с.8</w:t>
      </w:r>
      <w:r w:rsidR="000E51DC" w:rsidRPr="009C2DAD">
        <w:rPr>
          <w:rFonts w:ascii="Times New Roman" w:hAnsi="Times New Roman" w:cs="Times New Roman"/>
          <w:sz w:val="28"/>
          <w:szCs w:val="28"/>
          <w:lang w:val="uk-UA"/>
        </w:rPr>
        <w:t>].</w:t>
      </w:r>
    </w:p>
    <w:p w14:paraId="1F812A02" w14:textId="00DCC718" w:rsidR="0043502B" w:rsidRPr="009C2DAD" w:rsidRDefault="0043502B"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Програма з англійської мови для 10–11 класів загальноосвітньої середньої школи передбасає також формування комунікативної компетенції. Тому, на уроці англіійської мови, вчителеві доводиться вирішувати різноаспектні завдання: багато працювати самостійно з інтернет-джерелами, розробляти завдання для реалізації комунікативних технологій, відповідати за створення сприятливої атмосфери на уроці, тобто атмосфери, в якій ученику буде комфортно набувати нових знань [</w:t>
      </w:r>
      <w:r w:rsidR="00AA621D" w:rsidRPr="009C2DAD">
        <w:rPr>
          <w:rFonts w:ascii="Times New Roman" w:hAnsi="Times New Roman" w:cs="Times New Roman"/>
          <w:sz w:val="28"/>
          <w:szCs w:val="28"/>
          <w:lang w:val="uk-UA"/>
        </w:rPr>
        <w:t>77, с. 4-8</w:t>
      </w:r>
      <w:r w:rsidRPr="009C2DAD">
        <w:rPr>
          <w:rFonts w:ascii="Times New Roman" w:hAnsi="Times New Roman" w:cs="Times New Roman"/>
          <w:sz w:val="28"/>
          <w:szCs w:val="28"/>
          <w:lang w:val="uk-UA"/>
        </w:rPr>
        <w:t xml:space="preserve">]. </w:t>
      </w:r>
    </w:p>
    <w:p w14:paraId="39354726" w14:textId="77777777" w:rsidR="00271B1A" w:rsidRPr="009C2DAD" w:rsidRDefault="00E83E5B" w:rsidP="0029092F">
      <w:pPr>
        <w:widowControl w:val="0"/>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Важливим видом мовної діяльності та необхідною ланкою в умовах </w:t>
      </w:r>
      <w:r w:rsidRPr="009C2DAD">
        <w:rPr>
          <w:rFonts w:ascii="Times New Roman" w:hAnsi="Times New Roman" w:cs="Times New Roman"/>
          <w:sz w:val="28"/>
          <w:szCs w:val="28"/>
          <w:lang w:val="uk-UA"/>
        </w:rPr>
        <w:lastRenderedPageBreak/>
        <w:t xml:space="preserve">вітчизняної академічної освіти є аудіювання. Сучасний розвиток </w:t>
      </w:r>
      <w:r w:rsidR="00271B1A" w:rsidRPr="009C2DAD">
        <w:rPr>
          <w:rFonts w:ascii="Times New Roman" w:hAnsi="Times New Roman" w:cs="Times New Roman"/>
          <w:sz w:val="28"/>
          <w:szCs w:val="28"/>
          <w:lang w:val="uk-UA"/>
        </w:rPr>
        <w:t xml:space="preserve">інформаційно-комунікаційних </w:t>
      </w:r>
      <w:r w:rsidRPr="009C2DAD">
        <w:rPr>
          <w:rFonts w:ascii="Times New Roman" w:hAnsi="Times New Roman" w:cs="Times New Roman"/>
          <w:sz w:val="28"/>
          <w:szCs w:val="28"/>
          <w:lang w:val="uk-UA"/>
        </w:rPr>
        <w:t>технологій висуває перший план навчання</w:t>
      </w:r>
      <w:r w:rsidR="00271B1A" w:rsidRPr="009C2DAD">
        <w:rPr>
          <w:rFonts w:ascii="Times New Roman" w:hAnsi="Times New Roman" w:cs="Times New Roman"/>
          <w:sz w:val="28"/>
          <w:szCs w:val="28"/>
          <w:lang w:val="uk-UA"/>
        </w:rPr>
        <w:t xml:space="preserve"> англійської мови</w:t>
      </w:r>
      <w:r w:rsidRPr="009C2DAD">
        <w:rPr>
          <w:rFonts w:ascii="Times New Roman" w:hAnsi="Times New Roman" w:cs="Times New Roman"/>
          <w:sz w:val="28"/>
          <w:szCs w:val="28"/>
          <w:lang w:val="uk-UA"/>
        </w:rPr>
        <w:t xml:space="preserve"> з</w:t>
      </w:r>
      <w:r w:rsidR="00271B1A" w:rsidRPr="009C2DAD">
        <w:rPr>
          <w:rFonts w:ascii="Times New Roman" w:hAnsi="Times New Roman" w:cs="Times New Roman"/>
          <w:sz w:val="28"/>
          <w:szCs w:val="28"/>
          <w:lang w:val="uk-UA"/>
        </w:rPr>
        <w:t>а</w:t>
      </w:r>
      <w:r w:rsidRPr="009C2DAD">
        <w:rPr>
          <w:rFonts w:ascii="Times New Roman" w:hAnsi="Times New Roman" w:cs="Times New Roman"/>
          <w:sz w:val="28"/>
          <w:szCs w:val="28"/>
          <w:lang w:val="uk-UA"/>
        </w:rPr>
        <w:t xml:space="preserve"> допомогою мережевих ресурсів. </w:t>
      </w:r>
      <w:proofErr w:type="gramStart"/>
      <w:r w:rsidRPr="009C2DAD">
        <w:rPr>
          <w:rFonts w:ascii="Times New Roman" w:hAnsi="Times New Roman" w:cs="Times New Roman"/>
          <w:sz w:val="28"/>
          <w:szCs w:val="28"/>
        </w:rPr>
        <w:t>Ауд</w:t>
      </w:r>
      <w:proofErr w:type="gramEnd"/>
      <w:r w:rsidRPr="009C2DAD">
        <w:rPr>
          <w:rFonts w:ascii="Times New Roman" w:hAnsi="Times New Roman" w:cs="Times New Roman"/>
          <w:sz w:val="28"/>
          <w:szCs w:val="28"/>
        </w:rPr>
        <w:t xml:space="preserve">іоматеріали тривалістю </w:t>
      </w:r>
      <w:r w:rsidR="00271B1A" w:rsidRPr="009C2DAD">
        <w:rPr>
          <w:rFonts w:ascii="Times New Roman" w:hAnsi="Times New Roman" w:cs="Times New Roman"/>
          <w:sz w:val="28"/>
          <w:szCs w:val="28"/>
          <w:lang w:val="uk-UA"/>
        </w:rPr>
        <w:t xml:space="preserve">від 3 </w:t>
      </w:r>
      <w:r w:rsidR="00271B1A" w:rsidRPr="009C2DAD">
        <w:rPr>
          <w:rFonts w:ascii="Times New Roman" w:hAnsi="Times New Roman" w:cs="Times New Roman"/>
          <w:sz w:val="28"/>
          <w:szCs w:val="28"/>
        </w:rPr>
        <w:t>до 5</w:t>
      </w:r>
      <w:r w:rsidRPr="009C2DAD">
        <w:rPr>
          <w:rFonts w:ascii="Times New Roman" w:hAnsi="Times New Roman" w:cs="Times New Roman"/>
          <w:sz w:val="28"/>
          <w:szCs w:val="28"/>
        </w:rPr>
        <w:t xml:space="preserve"> хвилин можуть бути використані для аудиторної роботи</w:t>
      </w:r>
      <w:r w:rsidR="00271B1A" w:rsidRPr="009C2DAD">
        <w:rPr>
          <w:rFonts w:ascii="Times New Roman" w:hAnsi="Times New Roman" w:cs="Times New Roman"/>
          <w:sz w:val="28"/>
          <w:szCs w:val="28"/>
          <w:lang w:val="uk-UA"/>
        </w:rPr>
        <w:t xml:space="preserve"> у старшій школі</w:t>
      </w:r>
      <w:r w:rsidRPr="009C2DAD">
        <w:rPr>
          <w:rFonts w:ascii="Times New Roman" w:hAnsi="Times New Roman" w:cs="Times New Roman"/>
          <w:sz w:val="28"/>
          <w:szCs w:val="28"/>
        </w:rPr>
        <w:t>.</w:t>
      </w:r>
      <w:r w:rsidR="00271B1A" w:rsidRPr="009C2DAD">
        <w:rPr>
          <w:rFonts w:ascii="Times New Roman" w:hAnsi="Times New Roman" w:cs="Times New Roman"/>
          <w:sz w:val="28"/>
          <w:szCs w:val="28"/>
          <w:lang w:val="uk-UA"/>
        </w:rPr>
        <w:t xml:space="preserve"> </w:t>
      </w:r>
    </w:p>
    <w:p w14:paraId="4BF74E07" w14:textId="77777777" w:rsidR="00D27F5F" w:rsidRPr="009C2DAD" w:rsidRDefault="0067664F"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Аудіювання англійської мови є важливим умінням у зв'язку з переходом до інформаційного суспільства та одним з основних способів отримання інформації. </w:t>
      </w:r>
      <w:r w:rsidR="00271B1A" w:rsidRPr="009C2DAD">
        <w:rPr>
          <w:rFonts w:ascii="Times New Roman" w:hAnsi="Times New Roman" w:cs="Times New Roman"/>
          <w:sz w:val="28"/>
          <w:szCs w:val="28"/>
          <w:lang w:val="uk-UA"/>
        </w:rPr>
        <w:t>Як відмічає С.Ю. Ніколаєва, аудіювання, як невід'ємна ланка усної комунікації іноземною мовою, забезпечує адекватність мовної діяльності того, хто говорить у різних ситуаціях міжкультурного спілкування. Важливими факторами успішності аудиюванн</w:t>
      </w:r>
      <w:r w:rsidRPr="009C2DAD">
        <w:rPr>
          <w:rFonts w:ascii="Times New Roman" w:hAnsi="Times New Roman" w:cs="Times New Roman"/>
          <w:sz w:val="28"/>
          <w:szCs w:val="28"/>
          <w:lang w:val="uk-UA"/>
        </w:rPr>
        <w:t>я стають мовні особливості аудиотекстів, їх відповідність мовленнєвому досвіду і знанням учнів та в</w:t>
      </w:r>
      <w:r w:rsidR="00C67302" w:rsidRPr="009C2DAD">
        <w:rPr>
          <w:rFonts w:ascii="Times New Roman" w:hAnsi="Times New Roman" w:cs="Times New Roman"/>
          <w:sz w:val="28"/>
          <w:szCs w:val="28"/>
          <w:lang w:val="uk-UA"/>
        </w:rPr>
        <w:t>ідповідні умови їх спийняття [70,</w:t>
      </w:r>
      <w:r w:rsidRPr="009C2DAD">
        <w:rPr>
          <w:rFonts w:ascii="Times New Roman" w:hAnsi="Times New Roman" w:cs="Times New Roman"/>
          <w:sz w:val="28"/>
          <w:szCs w:val="28"/>
          <w:lang w:val="uk-UA"/>
        </w:rPr>
        <w:t xml:space="preserve"> с. 122-123].</w:t>
      </w:r>
    </w:p>
    <w:p w14:paraId="6979387C" w14:textId="38665B4D" w:rsidR="003810F9" w:rsidRPr="009C2DAD" w:rsidRDefault="003810F9" w:rsidP="0029092F">
      <w:pPr>
        <w:spacing w:after="0" w:line="360" w:lineRule="auto"/>
        <w:ind w:firstLine="709"/>
        <w:jc w:val="both"/>
        <w:rPr>
          <w:rFonts w:ascii="Times New Roman" w:hAnsi="Times New Roman" w:cs="Times New Roman"/>
          <w:sz w:val="28"/>
          <w:szCs w:val="28"/>
        </w:rPr>
      </w:pPr>
      <w:r w:rsidRPr="009C2DAD">
        <w:rPr>
          <w:rFonts w:ascii="Times New Roman" w:hAnsi="Times New Roman" w:cs="Times New Roman"/>
          <w:sz w:val="28"/>
          <w:szCs w:val="28"/>
          <w:lang w:val="uk-UA"/>
        </w:rPr>
        <w:t xml:space="preserve">Аудіювання також відіграє важливу роль у формуванні соціокультурної компетенції. На уроках з англійської мови у </w:t>
      </w:r>
      <w:r w:rsidR="00684C0C">
        <w:rPr>
          <w:rFonts w:ascii="Times New Roman" w:hAnsi="Times New Roman" w:cs="Times New Roman"/>
          <w:sz w:val="28"/>
          <w:szCs w:val="28"/>
          <w:lang w:val="uk-UA"/>
        </w:rPr>
        <w:t>старшій</w:t>
      </w:r>
      <w:r w:rsidRPr="009C2DAD">
        <w:rPr>
          <w:rFonts w:ascii="Times New Roman" w:hAnsi="Times New Roman" w:cs="Times New Roman"/>
          <w:sz w:val="28"/>
          <w:szCs w:val="28"/>
          <w:lang w:val="uk-UA"/>
        </w:rPr>
        <w:t xml:space="preserve"> школі необхідно якнайбільше часу приділяти аудіюванню, спрямованому на повне розуміння інформації. Для цього Інтернет пропонує безмежні можливості роботи з іншомовними джерелами, включаючи використання автентичних аудіоматеріалів програмної тематики, як-от: Велика Британія, Спорт, Проблеми екології тощо. Різні текстові матеріали</w:t>
      </w:r>
      <w:r w:rsidRPr="009C2DAD">
        <w:rPr>
          <w:rFonts w:ascii="Times New Roman" w:hAnsi="Times New Roman" w:cs="Times New Roman"/>
          <w:sz w:val="28"/>
          <w:szCs w:val="28"/>
        </w:rPr>
        <w:t xml:space="preserve"> можуть бути використани</w:t>
      </w:r>
      <w:r w:rsidRPr="009C2DAD">
        <w:rPr>
          <w:rFonts w:ascii="Times New Roman" w:hAnsi="Times New Roman" w:cs="Times New Roman"/>
          <w:sz w:val="28"/>
          <w:szCs w:val="28"/>
          <w:lang w:val="uk-UA"/>
        </w:rPr>
        <w:t>ми</w:t>
      </w:r>
      <w:r w:rsidRPr="009C2DAD">
        <w:rPr>
          <w:rFonts w:ascii="Times New Roman" w:hAnsi="Times New Roman" w:cs="Times New Roman"/>
          <w:sz w:val="28"/>
          <w:szCs w:val="28"/>
        </w:rPr>
        <w:t xml:space="preserve"> під час аудиторних занять, а також при розміщенні на </w:t>
      </w:r>
      <w:r w:rsidR="00496A82" w:rsidRPr="009C2DAD">
        <w:rPr>
          <w:rFonts w:ascii="Times New Roman" w:hAnsi="Times New Roman" w:cs="Times New Roman"/>
          <w:sz w:val="28"/>
          <w:szCs w:val="28"/>
          <w:lang w:val="uk-UA"/>
        </w:rPr>
        <w:t xml:space="preserve">шкільних </w:t>
      </w:r>
      <w:r w:rsidRPr="009C2DAD">
        <w:rPr>
          <w:rFonts w:ascii="Times New Roman" w:hAnsi="Times New Roman" w:cs="Times New Roman"/>
          <w:sz w:val="28"/>
          <w:szCs w:val="28"/>
        </w:rPr>
        <w:t xml:space="preserve">сайтах навчальних дисциплін для самостійної роботи </w:t>
      </w:r>
      <w:r w:rsidR="00496A82" w:rsidRPr="009C2DAD">
        <w:rPr>
          <w:rFonts w:ascii="Times New Roman" w:hAnsi="Times New Roman" w:cs="Times New Roman"/>
          <w:sz w:val="28"/>
          <w:szCs w:val="28"/>
          <w:lang w:val="uk-UA"/>
        </w:rPr>
        <w:t>учн</w:t>
      </w:r>
      <w:r w:rsidRPr="009C2DAD">
        <w:rPr>
          <w:rFonts w:ascii="Times New Roman" w:hAnsi="Times New Roman" w:cs="Times New Roman"/>
          <w:sz w:val="28"/>
          <w:szCs w:val="28"/>
        </w:rPr>
        <w:t>ів.</w:t>
      </w:r>
    </w:p>
    <w:p w14:paraId="6A78D3FF" w14:textId="77777777" w:rsidR="00C22D4E" w:rsidRPr="009C2DAD" w:rsidRDefault="00362688"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В якості</w:t>
      </w:r>
      <w:r w:rsidRPr="009C2DAD">
        <w:rPr>
          <w:rFonts w:ascii="Times New Roman" w:hAnsi="Times New Roman" w:cs="Times New Roman"/>
          <w:sz w:val="28"/>
          <w:szCs w:val="28"/>
        </w:rPr>
        <w:t xml:space="preserve"> самостійн</w:t>
      </w:r>
      <w:r w:rsidRPr="009C2DAD">
        <w:rPr>
          <w:rFonts w:ascii="Times New Roman" w:hAnsi="Times New Roman" w:cs="Times New Roman"/>
          <w:sz w:val="28"/>
          <w:szCs w:val="28"/>
          <w:lang w:val="uk-UA"/>
        </w:rPr>
        <w:t>их</w:t>
      </w:r>
      <w:r w:rsidRPr="009C2DAD">
        <w:rPr>
          <w:rFonts w:ascii="Times New Roman" w:hAnsi="Times New Roman" w:cs="Times New Roman"/>
          <w:sz w:val="28"/>
          <w:szCs w:val="28"/>
        </w:rPr>
        <w:t xml:space="preserve"> вид</w:t>
      </w:r>
      <w:r w:rsidRPr="009C2DAD">
        <w:rPr>
          <w:rFonts w:ascii="Times New Roman" w:hAnsi="Times New Roman" w:cs="Times New Roman"/>
          <w:sz w:val="28"/>
          <w:szCs w:val="28"/>
          <w:lang w:val="uk-UA"/>
        </w:rPr>
        <w:t>ів</w:t>
      </w:r>
      <w:r w:rsidRPr="009C2DAD">
        <w:rPr>
          <w:rFonts w:ascii="Times New Roman" w:hAnsi="Times New Roman" w:cs="Times New Roman"/>
          <w:sz w:val="28"/>
          <w:szCs w:val="28"/>
        </w:rPr>
        <w:t xml:space="preserve"> роботи з відеоматеріалами тривалістю понад </w:t>
      </w:r>
      <w:r w:rsidRPr="009C2DAD">
        <w:rPr>
          <w:rFonts w:ascii="Times New Roman" w:hAnsi="Times New Roman" w:cs="Times New Roman"/>
          <w:sz w:val="28"/>
          <w:szCs w:val="28"/>
          <w:lang w:val="uk-UA"/>
        </w:rPr>
        <w:t>5</w:t>
      </w:r>
      <w:r w:rsidRPr="009C2DAD">
        <w:rPr>
          <w:rFonts w:ascii="Times New Roman" w:hAnsi="Times New Roman" w:cs="Times New Roman"/>
          <w:sz w:val="28"/>
          <w:szCs w:val="28"/>
        </w:rPr>
        <w:t xml:space="preserve"> хвилин можна запропонувати такі: </w:t>
      </w:r>
      <w:r w:rsidRPr="009C2DAD">
        <w:rPr>
          <w:rFonts w:ascii="Times New Roman" w:hAnsi="Times New Roman" w:cs="Times New Roman"/>
          <w:sz w:val="28"/>
          <w:szCs w:val="28"/>
          <w:lang w:val="uk-UA"/>
        </w:rPr>
        <w:t xml:space="preserve">1) </w:t>
      </w:r>
      <w:r w:rsidRPr="009C2DAD">
        <w:rPr>
          <w:rFonts w:ascii="Times New Roman" w:hAnsi="Times New Roman" w:cs="Times New Roman"/>
          <w:sz w:val="28"/>
          <w:szCs w:val="28"/>
        </w:rPr>
        <w:t xml:space="preserve">складання вокабуляра, спрямованого на </w:t>
      </w:r>
      <w:r w:rsidRPr="009C2DAD">
        <w:rPr>
          <w:rFonts w:ascii="Times New Roman" w:hAnsi="Times New Roman" w:cs="Times New Roman"/>
          <w:sz w:val="28"/>
          <w:szCs w:val="28"/>
          <w:lang w:val="uk-UA"/>
        </w:rPr>
        <w:t>за</w:t>
      </w:r>
      <w:r w:rsidRPr="009C2DAD">
        <w:rPr>
          <w:rFonts w:ascii="Times New Roman" w:hAnsi="Times New Roman" w:cs="Times New Roman"/>
          <w:sz w:val="28"/>
          <w:szCs w:val="28"/>
        </w:rPr>
        <w:t>своєння ключових слів з заданої теми; 2) письмовий виклад почутого у формі Summary; 3) складання глосарію на тему [</w:t>
      </w:r>
      <w:r w:rsidR="00897D8B" w:rsidRPr="009C2DAD">
        <w:rPr>
          <w:rFonts w:ascii="Times New Roman" w:hAnsi="Times New Roman" w:cs="Times New Roman"/>
          <w:sz w:val="28"/>
          <w:szCs w:val="28"/>
          <w:lang w:val="uk-UA"/>
        </w:rPr>
        <w:t>26</w:t>
      </w:r>
      <w:r w:rsidR="00DE7F92" w:rsidRPr="009C2DAD">
        <w:rPr>
          <w:rFonts w:ascii="Times New Roman" w:hAnsi="Times New Roman" w:cs="Times New Roman"/>
          <w:sz w:val="28"/>
          <w:szCs w:val="28"/>
          <w:lang w:val="uk-UA"/>
        </w:rPr>
        <w:t>, с. 48</w:t>
      </w:r>
      <w:r w:rsidRPr="009C2DAD">
        <w:rPr>
          <w:rFonts w:ascii="Times New Roman" w:hAnsi="Times New Roman" w:cs="Times New Roman"/>
          <w:sz w:val="28"/>
          <w:szCs w:val="28"/>
        </w:rPr>
        <w:t>]</w:t>
      </w:r>
      <w:r w:rsidRPr="009C2DAD">
        <w:rPr>
          <w:rFonts w:ascii="Times New Roman" w:hAnsi="Times New Roman" w:cs="Times New Roman"/>
          <w:sz w:val="28"/>
          <w:szCs w:val="28"/>
          <w:lang w:val="uk-UA"/>
        </w:rPr>
        <w:t>.</w:t>
      </w:r>
    </w:p>
    <w:p w14:paraId="3869CD81" w14:textId="77777777" w:rsidR="00C22D4E" w:rsidRPr="009C2DAD" w:rsidRDefault="00C22D4E"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Інтерактивні навчальні комп'ютерні програми з вивчення англійської мови пееважно націлені на самостійне опрацювання фонетичних та граматичних аспектів та доведення їх до автоматизму у використанні. Особливостями цих програм є інтерактивні діалоги, системи розпізнавання </w:t>
      </w:r>
      <w:r w:rsidRPr="009C2DAD">
        <w:rPr>
          <w:rFonts w:ascii="Times New Roman" w:hAnsi="Times New Roman" w:cs="Times New Roman"/>
          <w:sz w:val="28"/>
          <w:szCs w:val="28"/>
          <w:lang w:val="uk-UA"/>
        </w:rPr>
        <w:lastRenderedPageBreak/>
        <w:t>мови та візуалізації вимови, анімовані ролики, що демонструють артикуляцію звуків, вправи для розвитку всіх видів мовних навичок, відеосюжети з перекладом, індивідуальні налаштування роботи, а також відстеження власних результатів навчання [</w:t>
      </w:r>
      <w:r w:rsidR="00897D8B" w:rsidRPr="009C2DAD">
        <w:rPr>
          <w:rFonts w:ascii="Times New Roman" w:hAnsi="Times New Roman" w:cs="Times New Roman"/>
          <w:sz w:val="28"/>
          <w:szCs w:val="28"/>
          <w:lang w:val="uk-UA"/>
        </w:rPr>
        <w:t>62</w:t>
      </w:r>
      <w:r w:rsidR="00136AF6" w:rsidRPr="009C2DAD">
        <w:rPr>
          <w:rFonts w:ascii="Times New Roman" w:hAnsi="Times New Roman" w:cs="Times New Roman"/>
          <w:sz w:val="28"/>
          <w:szCs w:val="28"/>
          <w:lang w:val="uk-UA"/>
        </w:rPr>
        <w:t>, с. 86-87</w:t>
      </w:r>
      <w:r w:rsidRPr="009C2DAD">
        <w:rPr>
          <w:rFonts w:ascii="Times New Roman" w:hAnsi="Times New Roman" w:cs="Times New Roman"/>
          <w:sz w:val="28"/>
          <w:szCs w:val="28"/>
          <w:lang w:val="uk-UA"/>
        </w:rPr>
        <w:t>].</w:t>
      </w:r>
    </w:p>
    <w:p w14:paraId="4DFDAEF8" w14:textId="77777777" w:rsidR="00DE7F92" w:rsidRPr="009C2DAD" w:rsidRDefault="00DE7F92"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Застосування на занятті комп'ютерних тестів і діагностичних комплексів дозволить вчителю за короткий час отримувати об'єктивну картину рівня засвоєння матеріалу, що вивчається усіма учнями і своєчасно його скоректувати. При цьому є можливість вибору рівня складності завдання для кожного конкретного учня [</w:t>
      </w:r>
      <w:r w:rsidR="00897D8B" w:rsidRPr="009C2DAD">
        <w:rPr>
          <w:rFonts w:ascii="Times New Roman" w:hAnsi="Times New Roman" w:cs="Times New Roman"/>
          <w:sz w:val="28"/>
          <w:szCs w:val="28"/>
          <w:lang w:val="uk-UA"/>
        </w:rPr>
        <w:t>51</w:t>
      </w:r>
      <w:r w:rsidRPr="009C2DAD">
        <w:rPr>
          <w:rFonts w:ascii="Times New Roman" w:hAnsi="Times New Roman" w:cs="Times New Roman"/>
          <w:sz w:val="28"/>
          <w:szCs w:val="28"/>
          <w:lang w:val="uk-UA"/>
        </w:rPr>
        <w:t>. c. 144].</w:t>
      </w:r>
    </w:p>
    <w:p w14:paraId="182E4985" w14:textId="19AB1A3B" w:rsidR="0011471D" w:rsidRPr="009C2DAD" w:rsidRDefault="00362688"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Узагальнюючи усе сказане вище, підкреслимо, що </w:t>
      </w:r>
      <w:r w:rsidR="0071689E" w:rsidRPr="009C2DAD">
        <w:rPr>
          <w:rFonts w:ascii="Times New Roman" w:hAnsi="Times New Roman" w:cs="Times New Roman"/>
          <w:sz w:val="28"/>
          <w:szCs w:val="28"/>
          <w:lang w:val="uk-UA"/>
        </w:rPr>
        <w:t>використання новітніх</w:t>
      </w:r>
      <w:r w:rsidRPr="009C2DAD">
        <w:rPr>
          <w:rFonts w:ascii="Times New Roman" w:hAnsi="Times New Roman" w:cs="Times New Roman"/>
          <w:sz w:val="28"/>
          <w:szCs w:val="28"/>
          <w:lang w:val="uk-UA"/>
        </w:rPr>
        <w:t xml:space="preserve"> інформаційно-комунікаційних технологій, Інтернет-ресурсів у старшій школі</w:t>
      </w:r>
      <w:r w:rsidR="00E01A97"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на уроках англійської мови допомагають реалізувати особистісно-орієнтований підхід у навчанні, забезпечують індивідуалізацію та диференціацію навчання з урахуванням здібностей учнів, сприяють розвитку комунікативної, інформативної, соціолінгвістичної та інших компетенцій</w:t>
      </w:r>
      <w:r w:rsidR="0071689E" w:rsidRPr="009C2DAD">
        <w:rPr>
          <w:rFonts w:ascii="Times New Roman" w:hAnsi="Times New Roman" w:cs="Times New Roman"/>
          <w:sz w:val="28"/>
          <w:szCs w:val="28"/>
          <w:lang w:val="uk-UA"/>
        </w:rPr>
        <w:t>, саморозвитку учнів, оскільки дозволяють вибудовувати єдину картину світу, збираючи для цього раніше отримані знання та навички та надаючи нові.</w:t>
      </w:r>
    </w:p>
    <w:p w14:paraId="42C73C99" w14:textId="77777777" w:rsidR="00C22D4E" w:rsidRPr="009C2DAD" w:rsidRDefault="00C22D4E" w:rsidP="0029092F">
      <w:pPr>
        <w:spacing w:after="0" w:line="360" w:lineRule="auto"/>
        <w:ind w:firstLine="709"/>
        <w:jc w:val="both"/>
        <w:rPr>
          <w:rFonts w:ascii="Times New Roman" w:hAnsi="Times New Roman" w:cs="Times New Roman"/>
          <w:sz w:val="28"/>
          <w:szCs w:val="28"/>
          <w:lang w:val="uk-UA"/>
        </w:rPr>
      </w:pPr>
    </w:p>
    <w:p w14:paraId="0E553F72" w14:textId="1C4C3263" w:rsidR="00243D50" w:rsidRPr="009C2DAD" w:rsidRDefault="00243D50" w:rsidP="006828D3">
      <w:pPr>
        <w:pStyle w:val="2"/>
        <w:rPr>
          <w:lang w:val="uk-UA"/>
        </w:rPr>
      </w:pPr>
      <w:bookmarkStart w:id="17" w:name="_Toc123677944"/>
      <w:r w:rsidRPr="009C2DAD">
        <w:rPr>
          <w:lang w:val="uk-UA"/>
        </w:rPr>
        <w:t xml:space="preserve">3.2. Інтерактивні </w:t>
      </w:r>
      <w:r w:rsidR="008A0702" w:rsidRPr="009C2DAD">
        <w:rPr>
          <w:lang w:val="uk-UA"/>
        </w:rPr>
        <w:t xml:space="preserve">принципи </w:t>
      </w:r>
      <w:r w:rsidR="00691B9E" w:rsidRPr="009C2DAD">
        <w:rPr>
          <w:lang w:val="uk-UA"/>
        </w:rPr>
        <w:t xml:space="preserve">і </w:t>
      </w:r>
      <w:r w:rsidR="00D14285" w:rsidRPr="009C2DAD">
        <w:rPr>
          <w:lang w:val="uk-UA"/>
        </w:rPr>
        <w:t xml:space="preserve">методи </w:t>
      </w:r>
      <w:r w:rsidR="00FB332D" w:rsidRPr="009C2DAD">
        <w:rPr>
          <w:lang w:val="uk-UA"/>
        </w:rPr>
        <w:t xml:space="preserve">навчання </w:t>
      </w:r>
      <w:r w:rsidR="00964817" w:rsidRPr="009C2DAD">
        <w:rPr>
          <w:lang w:val="uk-UA"/>
        </w:rPr>
        <w:t xml:space="preserve">на уроках </w:t>
      </w:r>
      <w:r w:rsidR="006828D3">
        <w:rPr>
          <w:lang w:val="uk-UA"/>
        </w:rPr>
        <w:br/>
      </w:r>
      <w:r w:rsidR="00964817" w:rsidRPr="009C2DAD">
        <w:rPr>
          <w:lang w:val="uk-UA"/>
        </w:rPr>
        <w:t>англійської мови</w:t>
      </w:r>
      <w:bookmarkEnd w:id="17"/>
    </w:p>
    <w:p w14:paraId="776FC091" w14:textId="77777777" w:rsidR="0061327F" w:rsidRPr="009C2DAD" w:rsidRDefault="0061327F" w:rsidP="0029092F">
      <w:pPr>
        <w:spacing w:after="0" w:line="360" w:lineRule="auto"/>
        <w:ind w:firstLine="709"/>
        <w:jc w:val="both"/>
        <w:rPr>
          <w:rFonts w:ascii="Times New Roman" w:hAnsi="Times New Roman" w:cs="Times New Roman"/>
          <w:b/>
          <w:bCs/>
          <w:iCs/>
          <w:sz w:val="28"/>
          <w:szCs w:val="28"/>
          <w:lang w:val="uk-UA"/>
        </w:rPr>
      </w:pPr>
    </w:p>
    <w:p w14:paraId="153B77CF" w14:textId="4FB8BDEC" w:rsidR="0061327F" w:rsidRPr="009C2DAD" w:rsidRDefault="004132FA"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Здійснення успішної мовної комунікації залишається актуальною проблемою та потребує впровадження у освітній процес нових продуктивних методів, форм навчання. </w:t>
      </w:r>
      <w:r w:rsidR="0061327F" w:rsidRPr="009C2DAD">
        <w:rPr>
          <w:rFonts w:ascii="Times New Roman" w:hAnsi="Times New Roman" w:cs="Times New Roman"/>
          <w:sz w:val="28"/>
          <w:szCs w:val="28"/>
          <w:lang w:val="uk-UA"/>
        </w:rPr>
        <w:t>Інноваційне оновлення педагогічних систем має забезпечити зростання</w:t>
      </w:r>
      <w:r w:rsidRPr="009C2DAD">
        <w:rPr>
          <w:rFonts w:ascii="Times New Roman" w:hAnsi="Times New Roman" w:cs="Times New Roman"/>
          <w:sz w:val="28"/>
          <w:szCs w:val="28"/>
          <w:lang w:val="uk-UA"/>
        </w:rPr>
        <w:t xml:space="preserve"> </w:t>
      </w:r>
      <w:r w:rsidR="0061327F" w:rsidRPr="009C2DAD">
        <w:rPr>
          <w:rFonts w:ascii="Times New Roman" w:hAnsi="Times New Roman" w:cs="Times New Roman"/>
          <w:sz w:val="28"/>
          <w:szCs w:val="28"/>
          <w:lang w:val="uk-UA"/>
        </w:rPr>
        <w:t>особистісного потенціалу учня і вчителя. Тільки творча особистість вчителя може виховати творчу особистість учня</w:t>
      </w:r>
      <w:r w:rsidR="00E01A97" w:rsidRPr="009C2DAD">
        <w:rPr>
          <w:rFonts w:ascii="Times New Roman" w:hAnsi="Times New Roman" w:cs="Times New Roman"/>
          <w:sz w:val="28"/>
          <w:szCs w:val="28"/>
          <w:lang w:val="uk-UA"/>
        </w:rPr>
        <w:t xml:space="preserve"> </w:t>
      </w:r>
      <w:r w:rsidR="0061327F" w:rsidRPr="009C2DAD">
        <w:rPr>
          <w:rFonts w:ascii="Times New Roman" w:hAnsi="Times New Roman" w:cs="Times New Roman"/>
          <w:sz w:val="28"/>
          <w:szCs w:val="28"/>
          <w:lang w:val="uk-UA"/>
        </w:rPr>
        <w:t>[</w:t>
      </w:r>
      <w:r w:rsidR="003D1EFB" w:rsidRPr="009C2DAD">
        <w:rPr>
          <w:rFonts w:ascii="Times New Roman" w:hAnsi="Times New Roman" w:cs="Times New Roman"/>
          <w:sz w:val="28"/>
          <w:szCs w:val="28"/>
          <w:lang w:val="uk-UA"/>
        </w:rPr>
        <w:t>86</w:t>
      </w:r>
      <w:r w:rsidR="0061327F" w:rsidRPr="009C2DAD">
        <w:rPr>
          <w:rFonts w:ascii="Times New Roman" w:hAnsi="Times New Roman" w:cs="Times New Roman"/>
          <w:sz w:val="28"/>
          <w:szCs w:val="28"/>
          <w:lang w:val="uk-UA"/>
        </w:rPr>
        <w:t>, с.25]. Застосування інформаційно-комунікаційних технологій вимагає від вчителя найвищої інтелектуальної здатності, оскільки</w:t>
      </w:r>
      <w:r w:rsidR="00E01A97" w:rsidRPr="009C2DAD">
        <w:rPr>
          <w:rFonts w:ascii="Times New Roman" w:hAnsi="Times New Roman" w:cs="Times New Roman"/>
          <w:sz w:val="28"/>
          <w:szCs w:val="28"/>
          <w:lang w:val="uk-UA"/>
        </w:rPr>
        <w:t xml:space="preserve"> </w:t>
      </w:r>
      <w:r w:rsidR="0061327F" w:rsidRPr="009C2DAD">
        <w:rPr>
          <w:rFonts w:ascii="Times New Roman" w:hAnsi="Times New Roman" w:cs="Times New Roman"/>
          <w:sz w:val="28"/>
          <w:szCs w:val="28"/>
          <w:lang w:val="uk-UA"/>
        </w:rPr>
        <w:t xml:space="preserve">учитель має точно виявити інтереси учнів, правильно спрямувати їх на шляху досягнення поставленої </w:t>
      </w:r>
      <w:r w:rsidR="0061327F" w:rsidRPr="009C2DAD">
        <w:rPr>
          <w:rFonts w:ascii="Times New Roman" w:hAnsi="Times New Roman" w:cs="Times New Roman"/>
          <w:sz w:val="28"/>
          <w:szCs w:val="28"/>
          <w:lang w:val="uk-UA"/>
        </w:rPr>
        <w:lastRenderedPageBreak/>
        <w:t xml:space="preserve">освітньої </w:t>
      </w:r>
      <w:r w:rsidR="00054B60" w:rsidRPr="009C2DAD">
        <w:rPr>
          <w:rFonts w:ascii="Times New Roman" w:hAnsi="Times New Roman" w:cs="Times New Roman"/>
          <w:sz w:val="28"/>
          <w:szCs w:val="28"/>
          <w:lang w:val="uk-UA"/>
        </w:rPr>
        <w:t>мети. Цьому безсумнівно спияє з</w:t>
      </w:r>
      <w:r w:rsidR="0061327F" w:rsidRPr="009C2DAD">
        <w:rPr>
          <w:rFonts w:ascii="Times New Roman" w:hAnsi="Times New Roman" w:cs="Times New Roman"/>
          <w:sz w:val="28"/>
          <w:szCs w:val="28"/>
        </w:rPr>
        <w:t>астосування вчителем інтеракт</w:t>
      </w:r>
      <w:r w:rsidR="00054B60" w:rsidRPr="009C2DAD">
        <w:rPr>
          <w:rFonts w:ascii="Times New Roman" w:hAnsi="Times New Roman" w:cs="Times New Roman"/>
          <w:sz w:val="28"/>
          <w:szCs w:val="28"/>
        </w:rPr>
        <w:t>ивних методів на своїх заняттях.</w:t>
      </w:r>
    </w:p>
    <w:p w14:paraId="257000DD" w14:textId="77777777" w:rsidR="00D0002E" w:rsidRPr="009C2DAD" w:rsidRDefault="00D0002E" w:rsidP="0029092F">
      <w:pPr>
        <w:widowControl w:val="0"/>
        <w:spacing w:after="0" w:line="360" w:lineRule="auto"/>
        <w:ind w:firstLine="709"/>
        <w:jc w:val="both"/>
        <w:rPr>
          <w:rFonts w:ascii="Times New Roman" w:hAnsi="Times New Roman" w:cs="Times New Roman"/>
          <w:sz w:val="28"/>
          <w:szCs w:val="28"/>
        </w:rPr>
      </w:pPr>
      <w:r w:rsidRPr="009C2DAD">
        <w:rPr>
          <w:rFonts w:ascii="Times New Roman" w:hAnsi="Times New Roman" w:cs="Times New Roman"/>
          <w:sz w:val="28"/>
          <w:szCs w:val="28"/>
          <w:lang w:val="uk-UA"/>
        </w:rPr>
        <w:t>Сутність інтерактивного навчання полягає в тому, що навчальний процес відбувається за умови постійної, активної позитивної взаємодії всіх учнів</w:t>
      </w:r>
      <w:r w:rsidR="00B13B24" w:rsidRPr="009C2DAD">
        <w:rPr>
          <w:rFonts w:ascii="Times New Roman" w:hAnsi="Times New Roman" w:cs="Times New Roman"/>
          <w:sz w:val="28"/>
          <w:szCs w:val="28"/>
          <w:lang w:val="uk-UA"/>
        </w:rPr>
        <w:t xml:space="preserve"> у класі</w:t>
      </w:r>
      <w:r w:rsidRPr="009C2DAD">
        <w:rPr>
          <w:rFonts w:ascii="Times New Roman" w:hAnsi="Times New Roman" w:cs="Times New Roman"/>
          <w:sz w:val="28"/>
          <w:szCs w:val="28"/>
          <w:lang w:val="uk-UA"/>
        </w:rPr>
        <w:t>.</w:t>
      </w:r>
      <w:r w:rsidR="00D14285" w:rsidRPr="009C2DAD">
        <w:rPr>
          <w:rFonts w:ascii="Roboto" w:hAnsi="Roboto"/>
          <w:color w:val="000000"/>
          <w:sz w:val="27"/>
          <w:szCs w:val="27"/>
          <w:shd w:val="clear" w:color="auto" w:fill="F5F5F5"/>
          <w:lang w:val="uk-UA"/>
        </w:rPr>
        <w:t xml:space="preserve"> </w:t>
      </w:r>
      <w:r w:rsidR="00D14285" w:rsidRPr="009C2DAD">
        <w:rPr>
          <w:rFonts w:ascii="Times New Roman" w:hAnsi="Times New Roman" w:cs="Times New Roman"/>
          <w:sz w:val="28"/>
          <w:szCs w:val="28"/>
        </w:rPr>
        <w:t>Впровадження інтерактивних форм у процес навчання є дуже перспективним у практиці навчання іноземних мов.</w:t>
      </w:r>
    </w:p>
    <w:p w14:paraId="54DDEEC2" w14:textId="77777777" w:rsidR="00D14285" w:rsidRPr="009C2DAD" w:rsidRDefault="00D14285" w:rsidP="0029092F">
      <w:pPr>
        <w:widowControl w:val="0"/>
        <w:spacing w:after="0" w:line="360" w:lineRule="auto"/>
        <w:ind w:firstLine="709"/>
        <w:jc w:val="both"/>
        <w:rPr>
          <w:rFonts w:ascii="Times New Roman" w:hAnsi="Times New Roman" w:cs="Times New Roman"/>
          <w:sz w:val="28"/>
          <w:szCs w:val="28"/>
        </w:rPr>
      </w:pPr>
      <w:r w:rsidRPr="009C2DAD">
        <w:rPr>
          <w:rFonts w:ascii="Times New Roman" w:hAnsi="Times New Roman" w:cs="Times New Roman"/>
          <w:sz w:val="28"/>
          <w:szCs w:val="28"/>
        </w:rPr>
        <w:t xml:space="preserve">Основною метою навчання іноземних мов, як відомо, є </w:t>
      </w:r>
      <w:proofErr w:type="gramStart"/>
      <w:r w:rsidRPr="009C2DAD">
        <w:rPr>
          <w:rFonts w:ascii="Times New Roman" w:hAnsi="Times New Roman" w:cs="Times New Roman"/>
          <w:sz w:val="28"/>
          <w:szCs w:val="28"/>
        </w:rPr>
        <w:t>п</w:t>
      </w:r>
      <w:proofErr w:type="gramEnd"/>
      <w:r w:rsidRPr="009C2DAD">
        <w:rPr>
          <w:rFonts w:ascii="Times New Roman" w:hAnsi="Times New Roman" w:cs="Times New Roman"/>
          <w:sz w:val="28"/>
          <w:szCs w:val="28"/>
        </w:rPr>
        <w:t>ідготовка особистості до продуктивної участі у діалозі культур, її соціокультурний розвиток, формування комунікативної компетенції учня, яка потрібна практично у всіх сферах життєдіяльності [</w:t>
      </w:r>
      <w:r w:rsidR="003D1EFB" w:rsidRPr="009C2DAD">
        <w:rPr>
          <w:rStyle w:val="q4iawc"/>
          <w:rFonts w:ascii="Times New Roman" w:hAnsi="Times New Roman" w:cs="Times New Roman"/>
          <w:color w:val="000000"/>
          <w:sz w:val="28"/>
          <w:szCs w:val="28"/>
          <w:lang w:val="uk-UA"/>
        </w:rPr>
        <w:t>5</w:t>
      </w:r>
      <w:r w:rsidR="00147C36" w:rsidRPr="009C2DAD">
        <w:rPr>
          <w:rStyle w:val="q4iawc"/>
          <w:rFonts w:ascii="Times New Roman" w:hAnsi="Times New Roman" w:cs="Times New Roman"/>
          <w:color w:val="000000"/>
          <w:sz w:val="28"/>
          <w:szCs w:val="28"/>
          <w:lang w:val="uk-UA"/>
        </w:rPr>
        <w:t>, с. 10</w:t>
      </w:r>
      <w:r w:rsidRPr="009C2DAD">
        <w:rPr>
          <w:rFonts w:ascii="Times New Roman" w:hAnsi="Times New Roman" w:cs="Times New Roman"/>
          <w:sz w:val="28"/>
          <w:szCs w:val="28"/>
        </w:rPr>
        <w:t>].</w:t>
      </w:r>
    </w:p>
    <w:p w14:paraId="611D6576" w14:textId="77777777" w:rsidR="00FB332D" w:rsidRPr="009C2DAD" w:rsidRDefault="00FB332D" w:rsidP="0029092F">
      <w:pPr>
        <w:widowControl w:val="0"/>
        <w:spacing w:after="0" w:line="360" w:lineRule="auto"/>
        <w:ind w:firstLine="709"/>
        <w:jc w:val="both"/>
        <w:rPr>
          <w:rFonts w:ascii="Times New Roman" w:hAnsi="Times New Roman" w:cs="Times New Roman"/>
          <w:sz w:val="28"/>
          <w:szCs w:val="28"/>
        </w:rPr>
      </w:pPr>
      <w:r w:rsidRPr="009C2DAD">
        <w:rPr>
          <w:rFonts w:ascii="Times New Roman" w:hAnsi="Times New Roman" w:cs="Times New Roman"/>
          <w:sz w:val="28"/>
          <w:szCs w:val="28"/>
        </w:rPr>
        <w:t>Щоб навчити спілкува</w:t>
      </w:r>
      <w:r w:rsidRPr="009C2DAD">
        <w:rPr>
          <w:rFonts w:ascii="Times New Roman" w:hAnsi="Times New Roman" w:cs="Times New Roman"/>
          <w:sz w:val="28"/>
          <w:szCs w:val="28"/>
          <w:lang w:val="uk-UA"/>
        </w:rPr>
        <w:t>тися</w:t>
      </w:r>
      <w:r w:rsidRPr="009C2DAD">
        <w:rPr>
          <w:rFonts w:ascii="Times New Roman" w:hAnsi="Times New Roman" w:cs="Times New Roman"/>
          <w:sz w:val="28"/>
          <w:szCs w:val="28"/>
        </w:rPr>
        <w:t xml:space="preserve"> </w:t>
      </w:r>
      <w:proofErr w:type="gramStart"/>
      <w:r w:rsidRPr="009C2DAD">
        <w:rPr>
          <w:rFonts w:ascii="Times New Roman" w:hAnsi="Times New Roman" w:cs="Times New Roman"/>
          <w:sz w:val="28"/>
          <w:szCs w:val="28"/>
          <w:lang w:val="uk-UA"/>
        </w:rPr>
        <w:t>англ</w:t>
      </w:r>
      <w:proofErr w:type="gramEnd"/>
      <w:r w:rsidRPr="009C2DAD">
        <w:rPr>
          <w:rFonts w:ascii="Times New Roman" w:hAnsi="Times New Roman" w:cs="Times New Roman"/>
          <w:sz w:val="28"/>
          <w:szCs w:val="28"/>
          <w:lang w:val="uk-UA"/>
        </w:rPr>
        <w:t>ійською</w:t>
      </w:r>
      <w:r w:rsidRPr="009C2DAD">
        <w:rPr>
          <w:rFonts w:ascii="Times New Roman" w:hAnsi="Times New Roman" w:cs="Times New Roman"/>
          <w:sz w:val="28"/>
          <w:szCs w:val="28"/>
        </w:rPr>
        <w:t xml:space="preserve"> мовою, потрібно створити справжні, подібні реальним життєвим ситуаціям, які стимулюватимуть вивчення матеріалу та вироблятимуть адекватну поведінку [</w:t>
      </w:r>
      <w:r w:rsidR="003D1EFB" w:rsidRPr="009C2DAD">
        <w:rPr>
          <w:rFonts w:ascii="Times New Roman" w:hAnsi="Times New Roman" w:cs="Times New Roman"/>
          <w:sz w:val="28"/>
          <w:szCs w:val="28"/>
          <w:lang w:val="uk-UA"/>
        </w:rPr>
        <w:t>5</w:t>
      </w:r>
      <w:r w:rsidRPr="009C2DAD">
        <w:rPr>
          <w:rFonts w:ascii="Times New Roman" w:hAnsi="Times New Roman" w:cs="Times New Roman"/>
          <w:sz w:val="28"/>
          <w:szCs w:val="28"/>
          <w:lang w:val="uk-UA"/>
        </w:rPr>
        <w:t>,</w:t>
      </w:r>
      <w:r w:rsidRPr="009C2DAD">
        <w:rPr>
          <w:rFonts w:ascii="Times New Roman" w:hAnsi="Times New Roman" w:cs="Times New Roman"/>
          <w:sz w:val="28"/>
          <w:szCs w:val="28"/>
        </w:rPr>
        <w:t xml:space="preserve"> с. </w:t>
      </w:r>
      <w:r w:rsidRPr="009C2DAD">
        <w:rPr>
          <w:rFonts w:ascii="Times New Roman" w:hAnsi="Times New Roman" w:cs="Times New Roman"/>
          <w:sz w:val="28"/>
          <w:szCs w:val="28"/>
          <w:lang w:val="uk-UA"/>
        </w:rPr>
        <w:t>12</w:t>
      </w:r>
      <w:r w:rsidRPr="009C2DAD">
        <w:rPr>
          <w:rFonts w:ascii="Times New Roman" w:hAnsi="Times New Roman" w:cs="Times New Roman"/>
          <w:sz w:val="28"/>
          <w:szCs w:val="28"/>
        </w:rPr>
        <w:t>].</w:t>
      </w:r>
    </w:p>
    <w:p w14:paraId="3FCA49AB" w14:textId="77777777" w:rsidR="00FB332D" w:rsidRPr="009C2DAD" w:rsidRDefault="00FB332D" w:rsidP="0029092F">
      <w:pPr>
        <w:widowControl w:val="0"/>
        <w:spacing w:after="0" w:line="360" w:lineRule="auto"/>
        <w:ind w:firstLine="709"/>
        <w:jc w:val="both"/>
        <w:rPr>
          <w:rFonts w:ascii="Times New Roman" w:hAnsi="Times New Roman" w:cs="Times New Roman"/>
          <w:sz w:val="28"/>
          <w:szCs w:val="28"/>
        </w:rPr>
      </w:pPr>
      <w:r w:rsidRPr="009C2DAD">
        <w:rPr>
          <w:rFonts w:ascii="Times New Roman" w:hAnsi="Times New Roman" w:cs="Times New Roman"/>
          <w:sz w:val="28"/>
          <w:szCs w:val="28"/>
        </w:rPr>
        <w:t>За допомогою інтерактивних технологій учні мають змогу:</w:t>
      </w:r>
    </w:p>
    <w:p w14:paraId="4E78EAE1" w14:textId="77777777" w:rsidR="00FB332D" w:rsidRPr="009C2DAD" w:rsidRDefault="00FB332D">
      <w:pPr>
        <w:widowControl w:val="0"/>
        <w:numPr>
          <w:ilvl w:val="0"/>
          <w:numId w:val="26"/>
        </w:numPr>
        <w:tabs>
          <w:tab w:val="clear" w:pos="720"/>
          <w:tab w:val="num" w:pos="1134"/>
        </w:tabs>
        <w:spacing w:after="0" w:line="360" w:lineRule="auto"/>
        <w:ind w:left="0" w:firstLine="709"/>
        <w:jc w:val="both"/>
        <w:rPr>
          <w:rFonts w:ascii="Times New Roman" w:hAnsi="Times New Roman" w:cs="Times New Roman"/>
          <w:sz w:val="28"/>
          <w:szCs w:val="28"/>
        </w:rPr>
      </w:pPr>
      <w:r w:rsidRPr="009C2DAD">
        <w:rPr>
          <w:rFonts w:ascii="Times New Roman" w:hAnsi="Times New Roman" w:cs="Times New Roman"/>
          <w:sz w:val="28"/>
          <w:szCs w:val="28"/>
        </w:rPr>
        <w:t xml:space="preserve">аналізувати навчальну інформацію, творчо </w:t>
      </w:r>
      <w:proofErr w:type="gramStart"/>
      <w:r w:rsidRPr="009C2DAD">
        <w:rPr>
          <w:rFonts w:ascii="Times New Roman" w:hAnsi="Times New Roman" w:cs="Times New Roman"/>
          <w:sz w:val="28"/>
          <w:szCs w:val="28"/>
        </w:rPr>
        <w:t>п</w:t>
      </w:r>
      <w:proofErr w:type="gramEnd"/>
      <w:r w:rsidRPr="009C2DAD">
        <w:rPr>
          <w:rFonts w:ascii="Times New Roman" w:hAnsi="Times New Roman" w:cs="Times New Roman"/>
          <w:sz w:val="28"/>
          <w:szCs w:val="28"/>
        </w:rPr>
        <w:t>ідходити до засвоєння навчального матеріалу й у такий спосіб зробити засвоєння знань доступнішим;</w:t>
      </w:r>
    </w:p>
    <w:p w14:paraId="0FD797B4" w14:textId="77777777" w:rsidR="00FB332D" w:rsidRPr="009C2DAD" w:rsidRDefault="00FB332D">
      <w:pPr>
        <w:widowControl w:val="0"/>
        <w:numPr>
          <w:ilvl w:val="0"/>
          <w:numId w:val="26"/>
        </w:numPr>
        <w:tabs>
          <w:tab w:val="clear" w:pos="720"/>
          <w:tab w:val="num" w:pos="1134"/>
        </w:tabs>
        <w:spacing w:after="0" w:line="360" w:lineRule="auto"/>
        <w:ind w:left="0" w:firstLine="709"/>
        <w:jc w:val="both"/>
        <w:rPr>
          <w:rFonts w:ascii="Times New Roman" w:hAnsi="Times New Roman" w:cs="Times New Roman"/>
          <w:sz w:val="28"/>
          <w:szCs w:val="28"/>
        </w:rPr>
      </w:pPr>
      <w:r w:rsidRPr="009C2DAD">
        <w:rPr>
          <w:rFonts w:ascii="Times New Roman" w:hAnsi="Times New Roman" w:cs="Times New Roman"/>
          <w:sz w:val="28"/>
          <w:szCs w:val="28"/>
        </w:rPr>
        <w:t>навчитися формулювати власну думку, правильно її висловлювати, доводити власну позицію, аргументувати й дискутувати;</w:t>
      </w:r>
    </w:p>
    <w:p w14:paraId="5CE37F53" w14:textId="77777777" w:rsidR="00FB332D" w:rsidRPr="009C2DAD" w:rsidRDefault="00FB332D">
      <w:pPr>
        <w:widowControl w:val="0"/>
        <w:numPr>
          <w:ilvl w:val="0"/>
          <w:numId w:val="26"/>
        </w:numPr>
        <w:tabs>
          <w:tab w:val="clear" w:pos="720"/>
          <w:tab w:val="num" w:pos="1134"/>
        </w:tabs>
        <w:spacing w:after="0" w:line="360" w:lineRule="auto"/>
        <w:ind w:left="0" w:firstLine="709"/>
        <w:jc w:val="both"/>
        <w:rPr>
          <w:rFonts w:ascii="Times New Roman" w:hAnsi="Times New Roman" w:cs="Times New Roman"/>
          <w:sz w:val="28"/>
          <w:szCs w:val="28"/>
        </w:rPr>
      </w:pPr>
      <w:r w:rsidRPr="009C2DAD">
        <w:rPr>
          <w:rFonts w:ascii="Times New Roman" w:hAnsi="Times New Roman" w:cs="Times New Roman"/>
          <w:sz w:val="28"/>
          <w:szCs w:val="28"/>
        </w:rPr>
        <w:t>навчитися слухати іншу людину, поважати альтернативну думку;</w:t>
      </w:r>
    </w:p>
    <w:p w14:paraId="1E987011" w14:textId="77777777" w:rsidR="00FB332D" w:rsidRPr="009C2DAD" w:rsidRDefault="00FB332D">
      <w:pPr>
        <w:widowControl w:val="0"/>
        <w:numPr>
          <w:ilvl w:val="0"/>
          <w:numId w:val="26"/>
        </w:numPr>
        <w:tabs>
          <w:tab w:val="clear" w:pos="720"/>
          <w:tab w:val="num" w:pos="1134"/>
        </w:tabs>
        <w:spacing w:after="0" w:line="360" w:lineRule="auto"/>
        <w:ind w:left="0" w:firstLine="709"/>
        <w:jc w:val="both"/>
        <w:rPr>
          <w:rFonts w:ascii="Times New Roman" w:hAnsi="Times New Roman" w:cs="Times New Roman"/>
          <w:sz w:val="28"/>
          <w:szCs w:val="28"/>
        </w:rPr>
      </w:pPr>
      <w:r w:rsidRPr="009C2DAD">
        <w:rPr>
          <w:rFonts w:ascii="Times New Roman" w:hAnsi="Times New Roman" w:cs="Times New Roman"/>
          <w:sz w:val="28"/>
          <w:szCs w:val="28"/>
        </w:rPr>
        <w:t xml:space="preserve">моделювати </w:t>
      </w:r>
      <w:proofErr w:type="gramStart"/>
      <w:r w:rsidRPr="009C2DAD">
        <w:rPr>
          <w:rFonts w:ascii="Times New Roman" w:hAnsi="Times New Roman" w:cs="Times New Roman"/>
          <w:sz w:val="28"/>
          <w:szCs w:val="28"/>
        </w:rPr>
        <w:t>р</w:t>
      </w:r>
      <w:proofErr w:type="gramEnd"/>
      <w:r w:rsidRPr="009C2DAD">
        <w:rPr>
          <w:rFonts w:ascii="Times New Roman" w:hAnsi="Times New Roman" w:cs="Times New Roman"/>
          <w:sz w:val="28"/>
          <w:szCs w:val="28"/>
        </w:rPr>
        <w:t>ізні соціальні ситуації, збагачувати власний соціальний досвід через включення в різні життєві ситуації, їх моделювання;</w:t>
      </w:r>
    </w:p>
    <w:p w14:paraId="590FF8A4" w14:textId="77777777" w:rsidR="00FB332D" w:rsidRPr="009C2DAD" w:rsidRDefault="00FB332D">
      <w:pPr>
        <w:widowControl w:val="0"/>
        <w:numPr>
          <w:ilvl w:val="0"/>
          <w:numId w:val="26"/>
        </w:numPr>
        <w:tabs>
          <w:tab w:val="clear" w:pos="720"/>
          <w:tab w:val="num" w:pos="1134"/>
        </w:tabs>
        <w:spacing w:after="0" w:line="360" w:lineRule="auto"/>
        <w:ind w:left="0" w:firstLine="709"/>
        <w:jc w:val="both"/>
        <w:rPr>
          <w:rFonts w:ascii="Times New Roman" w:hAnsi="Times New Roman" w:cs="Times New Roman"/>
          <w:sz w:val="28"/>
          <w:szCs w:val="28"/>
        </w:rPr>
      </w:pPr>
      <w:r w:rsidRPr="009C2DAD">
        <w:rPr>
          <w:rFonts w:ascii="Times New Roman" w:hAnsi="Times New Roman" w:cs="Times New Roman"/>
          <w:sz w:val="28"/>
          <w:szCs w:val="28"/>
        </w:rPr>
        <w:t>вчитися будувати конструктивні взаємини у групі, уникати конфліктів, розв’язувати їх, шукати компроміси, прагнути діалогу та консенсусу;</w:t>
      </w:r>
    </w:p>
    <w:p w14:paraId="54C29BD2" w14:textId="77777777" w:rsidR="00FB332D" w:rsidRPr="009C2DAD" w:rsidRDefault="00FB332D">
      <w:pPr>
        <w:widowControl w:val="0"/>
        <w:numPr>
          <w:ilvl w:val="0"/>
          <w:numId w:val="26"/>
        </w:numPr>
        <w:tabs>
          <w:tab w:val="clear" w:pos="720"/>
          <w:tab w:val="num" w:pos="1134"/>
        </w:tabs>
        <w:spacing w:after="0" w:line="360" w:lineRule="auto"/>
        <w:ind w:left="0" w:firstLine="709"/>
        <w:jc w:val="both"/>
        <w:rPr>
          <w:rFonts w:ascii="Times New Roman" w:hAnsi="Times New Roman" w:cs="Times New Roman"/>
          <w:sz w:val="28"/>
          <w:szCs w:val="28"/>
        </w:rPr>
      </w:pPr>
      <w:r w:rsidRPr="009C2DAD">
        <w:rPr>
          <w:rFonts w:ascii="Times New Roman" w:hAnsi="Times New Roman" w:cs="Times New Roman"/>
          <w:sz w:val="28"/>
          <w:szCs w:val="28"/>
        </w:rPr>
        <w:t xml:space="preserve">розвивати навички проектної діяльності, самостійної </w:t>
      </w:r>
      <w:r w:rsidR="00691B9E" w:rsidRPr="009C2DAD">
        <w:rPr>
          <w:rFonts w:ascii="Times New Roman" w:hAnsi="Times New Roman" w:cs="Times New Roman"/>
          <w:sz w:val="28"/>
          <w:szCs w:val="28"/>
        </w:rPr>
        <w:t>роботи, виконання творчих робіт [</w:t>
      </w:r>
      <w:r w:rsidR="003D1EFB" w:rsidRPr="009C2DAD">
        <w:rPr>
          <w:rFonts w:ascii="Times New Roman" w:hAnsi="Times New Roman" w:cs="Times New Roman"/>
          <w:sz w:val="28"/>
          <w:szCs w:val="28"/>
          <w:lang w:val="uk-UA"/>
        </w:rPr>
        <w:t>72</w:t>
      </w:r>
      <w:r w:rsidR="00691B9E" w:rsidRPr="009C2DAD">
        <w:rPr>
          <w:rFonts w:ascii="Times New Roman" w:hAnsi="Times New Roman" w:cs="Times New Roman"/>
          <w:sz w:val="28"/>
          <w:szCs w:val="28"/>
          <w:lang w:val="uk-UA"/>
        </w:rPr>
        <w:t>, с. 16-17</w:t>
      </w:r>
      <w:r w:rsidR="00691B9E" w:rsidRPr="009C2DAD">
        <w:rPr>
          <w:rFonts w:ascii="Times New Roman" w:hAnsi="Times New Roman" w:cs="Times New Roman"/>
          <w:sz w:val="28"/>
          <w:szCs w:val="28"/>
        </w:rPr>
        <w:t>]</w:t>
      </w:r>
      <w:r w:rsidR="00691B9E" w:rsidRPr="009C2DAD">
        <w:rPr>
          <w:rFonts w:ascii="Times New Roman" w:hAnsi="Times New Roman" w:cs="Times New Roman"/>
          <w:sz w:val="28"/>
          <w:szCs w:val="28"/>
          <w:lang w:val="uk-UA"/>
        </w:rPr>
        <w:t>.</w:t>
      </w:r>
    </w:p>
    <w:p w14:paraId="48E0A4E0" w14:textId="77777777" w:rsidR="009373BE" w:rsidRPr="009C2DAD" w:rsidRDefault="009373BE" w:rsidP="0029092F">
      <w:pPr>
        <w:widowControl w:val="0"/>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rPr>
        <w:t xml:space="preserve">Інтерактивні форми навчання </w:t>
      </w:r>
      <w:proofErr w:type="gramStart"/>
      <w:r w:rsidRPr="009C2DAD">
        <w:rPr>
          <w:rFonts w:ascii="Times New Roman" w:hAnsi="Times New Roman" w:cs="Times New Roman"/>
          <w:sz w:val="28"/>
          <w:szCs w:val="28"/>
          <w:lang w:val="uk-UA"/>
        </w:rPr>
        <w:t>англ</w:t>
      </w:r>
      <w:proofErr w:type="gramEnd"/>
      <w:r w:rsidRPr="009C2DAD">
        <w:rPr>
          <w:rFonts w:ascii="Times New Roman" w:hAnsi="Times New Roman" w:cs="Times New Roman"/>
          <w:sz w:val="28"/>
          <w:szCs w:val="28"/>
          <w:lang w:val="uk-UA"/>
        </w:rPr>
        <w:t>і</w:t>
      </w:r>
      <w:r w:rsidRPr="009C2DAD">
        <w:rPr>
          <w:rFonts w:ascii="Times New Roman" w:hAnsi="Times New Roman" w:cs="Times New Roman"/>
          <w:sz w:val="28"/>
          <w:szCs w:val="28"/>
          <w:lang w:val="uk-UA"/>
        </w:rPr>
        <w:tab/>
        <w:t>ської</w:t>
      </w:r>
      <w:r w:rsidRPr="009C2DAD">
        <w:rPr>
          <w:rFonts w:ascii="Times New Roman" w:hAnsi="Times New Roman" w:cs="Times New Roman"/>
          <w:sz w:val="28"/>
          <w:szCs w:val="28"/>
        </w:rPr>
        <w:t xml:space="preserve"> мов</w:t>
      </w:r>
      <w:r w:rsidRPr="009C2DAD">
        <w:rPr>
          <w:rFonts w:ascii="Times New Roman" w:hAnsi="Times New Roman" w:cs="Times New Roman"/>
          <w:sz w:val="28"/>
          <w:szCs w:val="28"/>
          <w:lang w:val="uk-UA"/>
        </w:rPr>
        <w:t>и</w:t>
      </w:r>
      <w:r w:rsidRPr="009C2DAD">
        <w:rPr>
          <w:rFonts w:ascii="Times New Roman" w:hAnsi="Times New Roman" w:cs="Times New Roman"/>
          <w:sz w:val="28"/>
          <w:szCs w:val="28"/>
        </w:rPr>
        <w:t xml:space="preserve"> сприяють розвитку комунікативних умінь і навичок, </w:t>
      </w:r>
      <w:r w:rsidRPr="009C2DAD">
        <w:rPr>
          <w:rFonts w:ascii="Times New Roman" w:hAnsi="Times New Roman" w:cs="Times New Roman"/>
          <w:sz w:val="28"/>
          <w:szCs w:val="28"/>
          <w:lang w:val="uk-UA"/>
        </w:rPr>
        <w:t>навчають</w:t>
      </w:r>
      <w:r w:rsidRPr="009C2DAD">
        <w:rPr>
          <w:rFonts w:ascii="Times New Roman" w:hAnsi="Times New Roman" w:cs="Times New Roman"/>
          <w:sz w:val="28"/>
          <w:szCs w:val="28"/>
        </w:rPr>
        <w:t xml:space="preserve"> працювати у команді, прислухатися до думки інших, відстоювати </w:t>
      </w:r>
      <w:r w:rsidRPr="009C2DAD">
        <w:rPr>
          <w:rFonts w:ascii="Times New Roman" w:hAnsi="Times New Roman" w:cs="Times New Roman"/>
          <w:sz w:val="28"/>
          <w:szCs w:val="28"/>
          <w:lang w:val="uk-UA"/>
        </w:rPr>
        <w:t>влісну</w:t>
      </w:r>
      <w:r w:rsidRPr="009C2DAD">
        <w:rPr>
          <w:rFonts w:ascii="Times New Roman" w:hAnsi="Times New Roman" w:cs="Times New Roman"/>
          <w:sz w:val="28"/>
          <w:szCs w:val="28"/>
        </w:rPr>
        <w:t xml:space="preserve"> думку. У процесі </w:t>
      </w:r>
      <w:r w:rsidRPr="009C2DAD">
        <w:rPr>
          <w:rFonts w:ascii="Times New Roman" w:hAnsi="Times New Roman" w:cs="Times New Roman"/>
          <w:sz w:val="28"/>
          <w:szCs w:val="28"/>
        </w:rPr>
        <w:lastRenderedPageBreak/>
        <w:t>використання інтерактивних форм навчання активізується навчально-пізнавальна діяльність учнів, формується загальний інтерес до навчання та мотивація до вивчення іноземної мови [</w:t>
      </w:r>
      <w:r w:rsidR="0045064B" w:rsidRPr="009C2DAD">
        <w:rPr>
          <w:rFonts w:ascii="Times New Roman" w:hAnsi="Times New Roman" w:cs="Times New Roman"/>
          <w:sz w:val="28"/>
          <w:szCs w:val="28"/>
          <w:lang w:val="uk-UA"/>
        </w:rPr>
        <w:t>54</w:t>
      </w:r>
      <w:r w:rsidRPr="009C2DAD">
        <w:rPr>
          <w:rFonts w:ascii="Times New Roman" w:hAnsi="Times New Roman" w:cs="Times New Roman"/>
          <w:sz w:val="28"/>
          <w:szCs w:val="28"/>
          <w:lang w:val="uk-UA"/>
        </w:rPr>
        <w:t>, с. 124</w:t>
      </w:r>
      <w:r w:rsidRPr="009C2DAD">
        <w:rPr>
          <w:rFonts w:ascii="Times New Roman" w:hAnsi="Times New Roman" w:cs="Times New Roman"/>
          <w:sz w:val="28"/>
          <w:szCs w:val="28"/>
        </w:rPr>
        <w:t>]</w:t>
      </w:r>
      <w:r w:rsidRPr="009C2DAD">
        <w:rPr>
          <w:rFonts w:ascii="Times New Roman" w:hAnsi="Times New Roman" w:cs="Times New Roman"/>
          <w:sz w:val="28"/>
          <w:szCs w:val="28"/>
          <w:lang w:val="uk-UA"/>
        </w:rPr>
        <w:t>.</w:t>
      </w:r>
    </w:p>
    <w:p w14:paraId="6D21FA31" w14:textId="713AF9AD" w:rsidR="009373BE" w:rsidRPr="009C2DAD" w:rsidRDefault="009373BE" w:rsidP="0029092F">
      <w:pPr>
        <w:widowControl w:val="0"/>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На уроках англійської мови вчитель може застосовувати різні інтерактивні форми, як-от: віртуальна екскурсія, урок-дискусія, рольові ігри, проектні роботи, різноманітні опитування, інтерактивн</w:t>
      </w:r>
      <w:r w:rsidR="00626FAE" w:rsidRPr="009C2DAD">
        <w:rPr>
          <w:rFonts w:ascii="Times New Roman" w:hAnsi="Times New Roman" w:cs="Times New Roman"/>
          <w:sz w:val="28"/>
          <w:szCs w:val="28"/>
          <w:lang w:val="uk-UA"/>
        </w:rPr>
        <w:t>і вправи</w:t>
      </w:r>
      <w:r w:rsidRPr="009C2DAD">
        <w:rPr>
          <w:rFonts w:ascii="Times New Roman" w:hAnsi="Times New Roman" w:cs="Times New Roman"/>
          <w:sz w:val="28"/>
          <w:szCs w:val="28"/>
          <w:lang w:val="uk-UA"/>
        </w:rPr>
        <w:t>, спрямован</w:t>
      </w:r>
      <w:r w:rsidR="00626FAE" w:rsidRPr="009C2DAD">
        <w:rPr>
          <w:rFonts w:ascii="Times New Roman" w:hAnsi="Times New Roman" w:cs="Times New Roman"/>
          <w:sz w:val="28"/>
          <w:szCs w:val="28"/>
          <w:lang w:val="uk-UA"/>
        </w:rPr>
        <w:t>і на</w:t>
      </w:r>
      <w:r w:rsidRPr="009C2DAD">
        <w:rPr>
          <w:rFonts w:ascii="Times New Roman" w:hAnsi="Times New Roman" w:cs="Times New Roman"/>
          <w:sz w:val="28"/>
          <w:szCs w:val="28"/>
          <w:lang w:val="uk-UA"/>
        </w:rPr>
        <w:t xml:space="preserve"> формування комунікативної компетентності</w:t>
      </w:r>
      <w:r w:rsidR="00626FAE" w:rsidRPr="009C2DAD">
        <w:rPr>
          <w:rFonts w:ascii="Times New Roman" w:hAnsi="Times New Roman" w:cs="Times New Roman"/>
          <w:sz w:val="28"/>
          <w:szCs w:val="28"/>
          <w:lang w:val="uk-UA"/>
        </w:rPr>
        <w:t xml:space="preserve"> (інформативні, проблемні),</w:t>
      </w:r>
      <w:r w:rsidR="00FD58D3" w:rsidRPr="009C2DAD">
        <w:rPr>
          <w:rFonts w:ascii="Times New Roman" w:hAnsi="Times New Roman" w:cs="Times New Roman"/>
          <w:sz w:val="28"/>
          <w:szCs w:val="28"/>
          <w:lang w:val="uk-UA"/>
        </w:rPr>
        <w:t xml:space="preserve"> комунікативні тренінги</w:t>
      </w:r>
      <w:r w:rsidR="00B41A2A" w:rsidRPr="009C2DAD">
        <w:rPr>
          <w:rFonts w:ascii="Times New Roman" w:hAnsi="Times New Roman" w:cs="Times New Roman"/>
          <w:sz w:val="28"/>
          <w:szCs w:val="28"/>
          <w:lang w:val="uk-UA"/>
        </w:rPr>
        <w:t>, презентації</w:t>
      </w:r>
      <w:r w:rsidR="00E01A97" w:rsidRPr="009C2DAD">
        <w:rPr>
          <w:rFonts w:ascii="Times New Roman" w:hAnsi="Times New Roman" w:cs="Times New Roman"/>
          <w:sz w:val="28"/>
          <w:szCs w:val="28"/>
          <w:lang w:val="uk-UA"/>
        </w:rPr>
        <w:t xml:space="preserve"> </w:t>
      </w:r>
      <w:r w:rsidR="00B41A2A" w:rsidRPr="009C2DAD">
        <w:rPr>
          <w:rFonts w:ascii="Times New Roman" w:hAnsi="Times New Roman" w:cs="Times New Roman"/>
          <w:i/>
          <w:sz w:val="28"/>
          <w:szCs w:val="28"/>
        </w:rPr>
        <w:t>Power</w:t>
      </w:r>
      <w:r w:rsidR="00B41A2A" w:rsidRPr="009C2DAD">
        <w:rPr>
          <w:rFonts w:ascii="Times New Roman" w:hAnsi="Times New Roman" w:cs="Times New Roman"/>
          <w:i/>
          <w:sz w:val="28"/>
          <w:szCs w:val="28"/>
          <w:lang w:val="uk-UA"/>
        </w:rPr>
        <w:t xml:space="preserve"> </w:t>
      </w:r>
      <w:r w:rsidR="00B41A2A" w:rsidRPr="009C2DAD">
        <w:rPr>
          <w:rFonts w:ascii="Times New Roman" w:hAnsi="Times New Roman" w:cs="Times New Roman"/>
          <w:i/>
          <w:sz w:val="28"/>
          <w:szCs w:val="28"/>
        </w:rPr>
        <w:t>Point</w:t>
      </w:r>
      <w:r w:rsidR="00E01A97" w:rsidRPr="009C2DAD">
        <w:rPr>
          <w:rFonts w:ascii="Times New Roman" w:hAnsi="Times New Roman" w:cs="Times New Roman"/>
          <w:sz w:val="28"/>
          <w:szCs w:val="28"/>
          <w:lang w:val="uk-UA"/>
        </w:rPr>
        <w:t xml:space="preserve"> </w:t>
      </w:r>
      <w:r w:rsidR="00FD58D3" w:rsidRPr="009C2DAD">
        <w:rPr>
          <w:rFonts w:ascii="Times New Roman" w:hAnsi="Times New Roman" w:cs="Times New Roman"/>
          <w:sz w:val="28"/>
          <w:szCs w:val="28"/>
          <w:lang w:val="uk-UA"/>
        </w:rPr>
        <w:t>тощо.</w:t>
      </w:r>
    </w:p>
    <w:p w14:paraId="4B881B51" w14:textId="77777777" w:rsidR="00626FAE" w:rsidRPr="009C2DAD" w:rsidRDefault="00626FAE" w:rsidP="0029092F">
      <w:pPr>
        <w:widowControl w:val="0"/>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Професор Гарвардського університету В. М. Ріверс сформулювала принципи інтерактивного навчання: </w:t>
      </w:r>
    </w:p>
    <w:p w14:paraId="3F8CD375" w14:textId="65ED0677" w:rsidR="00626FAE" w:rsidRPr="009C2DAD" w:rsidRDefault="00626FAE">
      <w:pPr>
        <w:pStyle w:val="a3"/>
        <w:widowControl w:val="0"/>
        <w:numPr>
          <w:ilvl w:val="0"/>
          <w:numId w:val="27"/>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принцип суб'єктності (неможливо навчити учня, якщо він сам цього не захоче); </w:t>
      </w:r>
    </w:p>
    <w:p w14:paraId="189911F6" w14:textId="035222E9" w:rsidR="00626FAE" w:rsidRPr="009C2DAD" w:rsidRDefault="00626FAE">
      <w:pPr>
        <w:pStyle w:val="a3"/>
        <w:widowControl w:val="0"/>
        <w:numPr>
          <w:ilvl w:val="0"/>
          <w:numId w:val="27"/>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принцип обліку цілей та потреб учня у вивченні мови (заснований на ідеї діяльнісного підходу в навчанні); </w:t>
      </w:r>
    </w:p>
    <w:p w14:paraId="4352D7C5" w14:textId="3A68EBB9" w:rsidR="00626FAE" w:rsidRPr="009C2DAD" w:rsidRDefault="00626FAE">
      <w:pPr>
        <w:pStyle w:val="a3"/>
        <w:widowControl w:val="0"/>
        <w:numPr>
          <w:ilvl w:val="0"/>
          <w:numId w:val="27"/>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принцип природного використання мови у мові (передбачає активну комунікативну взаємодію учнів); </w:t>
      </w:r>
    </w:p>
    <w:p w14:paraId="5C2C6C64" w14:textId="576FDCF6" w:rsidR="00626FAE" w:rsidRPr="009C2DAD" w:rsidRDefault="00626FAE">
      <w:pPr>
        <w:pStyle w:val="a3"/>
        <w:widowControl w:val="0"/>
        <w:numPr>
          <w:ilvl w:val="0"/>
          <w:numId w:val="27"/>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принцип суб'єктних відносин викладача і учня (включає у собі рівність і автономність кожного учасника комунікації до створення комфортних умов); </w:t>
      </w:r>
    </w:p>
    <w:p w14:paraId="2F4731A3" w14:textId="2AA35196" w:rsidR="00626FAE" w:rsidRPr="009C2DAD" w:rsidRDefault="00626FAE">
      <w:pPr>
        <w:pStyle w:val="a3"/>
        <w:widowControl w:val="0"/>
        <w:numPr>
          <w:ilvl w:val="0"/>
          <w:numId w:val="27"/>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принцип володіння мовою на основі лінгвістичних знань (необхідність знання мови та мовних правил); </w:t>
      </w:r>
    </w:p>
    <w:p w14:paraId="594816FA" w14:textId="34FFF44D" w:rsidR="00626FAE" w:rsidRPr="009C2DAD" w:rsidRDefault="00626FAE">
      <w:pPr>
        <w:pStyle w:val="a3"/>
        <w:widowControl w:val="0"/>
        <w:numPr>
          <w:ilvl w:val="0"/>
          <w:numId w:val="27"/>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принцип спільної креативності (уміння учнів працювати у групі з однолітками під наглядом вчителя); </w:t>
      </w:r>
    </w:p>
    <w:p w14:paraId="3DA649B7" w14:textId="63BBDF7A" w:rsidR="00626FAE" w:rsidRPr="009C2DAD" w:rsidRDefault="00626FAE">
      <w:pPr>
        <w:pStyle w:val="a3"/>
        <w:widowControl w:val="0"/>
        <w:numPr>
          <w:ilvl w:val="0"/>
          <w:numId w:val="27"/>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принцип відкритого тестування (має на увазі комунікативний характер тестування, природність); </w:t>
      </w:r>
    </w:p>
    <w:p w14:paraId="2F66C39A" w14:textId="1E057886" w:rsidR="00626FAE" w:rsidRPr="009C2DAD" w:rsidRDefault="00626FAE">
      <w:pPr>
        <w:pStyle w:val="a3"/>
        <w:widowControl w:val="0"/>
        <w:numPr>
          <w:ilvl w:val="0"/>
          <w:numId w:val="27"/>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проникнення в іншу культуру (вивчення чужої культури, щоб уникнути конфліктних ситуацій); </w:t>
      </w:r>
    </w:p>
    <w:p w14:paraId="146AC7C9" w14:textId="33A0FF6A" w:rsidR="00FB332D" w:rsidRPr="009C2DAD" w:rsidRDefault="00626FAE">
      <w:pPr>
        <w:pStyle w:val="a3"/>
        <w:widowControl w:val="0"/>
        <w:numPr>
          <w:ilvl w:val="0"/>
          <w:numId w:val="27"/>
        </w:numPr>
        <w:tabs>
          <w:tab w:val="left" w:pos="1134"/>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принцип різнобічної комунікативної спрямованості (вивчення чужої культури з допомогою сучасних технічних засобів) [</w:t>
      </w:r>
      <w:r w:rsidR="0045064B" w:rsidRPr="009C2DAD">
        <w:rPr>
          <w:rFonts w:ascii="Times New Roman" w:hAnsi="Times New Roman" w:cs="Times New Roman"/>
          <w:sz w:val="28"/>
          <w:szCs w:val="28"/>
          <w:lang w:val="uk-UA"/>
        </w:rPr>
        <w:t>142</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c</w:t>
      </w:r>
      <w:r w:rsidRPr="009C2DAD">
        <w:rPr>
          <w:rFonts w:ascii="Times New Roman" w:hAnsi="Times New Roman" w:cs="Times New Roman"/>
          <w:sz w:val="28"/>
          <w:szCs w:val="28"/>
          <w:lang w:val="uk-UA"/>
        </w:rPr>
        <w:t>. 67].</w:t>
      </w:r>
    </w:p>
    <w:p w14:paraId="5F7F1F84" w14:textId="0A31CEB5" w:rsidR="0049418A" w:rsidRPr="009C2DAD" w:rsidRDefault="0049418A" w:rsidP="0029092F">
      <w:pPr>
        <w:widowControl w:val="0"/>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На період навчання у старших класах загальноосвітніх закладів </w:t>
      </w:r>
      <w:r w:rsidRPr="009C2DAD">
        <w:rPr>
          <w:rFonts w:ascii="Times New Roman" w:hAnsi="Times New Roman" w:cs="Times New Roman"/>
          <w:sz w:val="28"/>
          <w:szCs w:val="28"/>
          <w:lang w:val="uk-UA"/>
        </w:rPr>
        <w:lastRenderedPageBreak/>
        <w:t>припадає важливий етап становлення учнів, які перебувають на етапі швидкого розумового, емоційного та фізичного розвитку. Багато хто з них визначається з вибором майбутньої професії і стає більш відповідальним і цілеспрямованим. Популярність серед однолітків і впевненість у собі безпосередньо залежить від спілкування, успішність якого передбачає наявність розвиненого емоційного інтелекту, вміння слухати і чути співрозмовників, брати відповідальність і, навпаки, довіряти і делегувати обов'язки іншим. Все це прийнято називати терміном «</w:t>
      </w:r>
      <w:r w:rsidRPr="009C2DAD">
        <w:rPr>
          <w:rFonts w:ascii="Times New Roman" w:hAnsi="Times New Roman" w:cs="Times New Roman"/>
          <w:i/>
          <w:sz w:val="28"/>
          <w:szCs w:val="28"/>
        </w:rPr>
        <w:t>soft</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rPr>
        <w:t>skills</w:t>
      </w:r>
      <w:r w:rsidRPr="009C2DAD">
        <w:rPr>
          <w:rFonts w:ascii="Times New Roman" w:hAnsi="Times New Roman" w:cs="Times New Roman"/>
          <w:sz w:val="28"/>
          <w:szCs w:val="28"/>
          <w:lang w:val="uk-UA"/>
        </w:rPr>
        <w:t>». Інтерактивне навчання англійської мови яказ сприяє такому розвитку</w:t>
      </w:r>
      <w:r w:rsidR="001835AF" w:rsidRPr="009C2DAD">
        <w:rPr>
          <w:rFonts w:ascii="Times New Roman" w:hAnsi="Times New Roman" w:cs="Times New Roman"/>
          <w:sz w:val="28"/>
          <w:szCs w:val="28"/>
          <w:lang w:val="uk-UA"/>
        </w:rPr>
        <w:t xml:space="preserve"> [</w:t>
      </w:r>
      <w:r w:rsidR="0045064B" w:rsidRPr="009C2DAD">
        <w:rPr>
          <w:rFonts w:ascii="Times New Roman" w:hAnsi="Times New Roman" w:cs="Times New Roman"/>
          <w:sz w:val="28"/>
          <w:szCs w:val="28"/>
          <w:lang w:val="uk-UA"/>
        </w:rPr>
        <w:t>142</w:t>
      </w:r>
      <w:r w:rsidR="001835AF" w:rsidRPr="009C2DAD">
        <w:rPr>
          <w:rFonts w:ascii="Times New Roman" w:hAnsi="Times New Roman" w:cs="Times New Roman"/>
          <w:sz w:val="28"/>
          <w:szCs w:val="28"/>
          <w:lang w:val="uk-UA"/>
        </w:rPr>
        <w:t>, с. 122]</w:t>
      </w:r>
      <w:r w:rsidRPr="009C2DAD">
        <w:rPr>
          <w:rFonts w:ascii="Times New Roman" w:hAnsi="Times New Roman" w:cs="Times New Roman"/>
          <w:sz w:val="28"/>
          <w:szCs w:val="28"/>
          <w:lang w:val="uk-UA"/>
        </w:rPr>
        <w:t xml:space="preserve">. </w:t>
      </w:r>
    </w:p>
    <w:p w14:paraId="2AE8FF52" w14:textId="77777777" w:rsidR="0064754F" w:rsidRPr="009C2DAD" w:rsidRDefault="001835AF" w:rsidP="0029092F">
      <w:pPr>
        <w:widowControl w:val="0"/>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В епоху інформаційно-комунікаційних технологій на перше місце виходить особистий досвід володіння знаннями кожної людини окремо та можливість їх практичного застосування. Учні повинні навчитися працюв</w:t>
      </w:r>
      <w:r w:rsidR="008C2F9D" w:rsidRPr="009C2DAD">
        <w:rPr>
          <w:rFonts w:ascii="Times New Roman" w:hAnsi="Times New Roman" w:cs="Times New Roman"/>
          <w:sz w:val="28"/>
          <w:szCs w:val="28"/>
          <w:lang w:val="uk-UA"/>
        </w:rPr>
        <w:t>ати в команді, виокремлювати прі</w:t>
      </w:r>
      <w:r w:rsidRPr="009C2DAD">
        <w:rPr>
          <w:rFonts w:ascii="Times New Roman" w:hAnsi="Times New Roman" w:cs="Times New Roman"/>
          <w:sz w:val="28"/>
          <w:szCs w:val="28"/>
          <w:lang w:val="uk-UA"/>
        </w:rPr>
        <w:t xml:space="preserve">оритети, самостійно шукати та обробляти інформацію, володіти знаннями </w:t>
      </w:r>
      <w:r w:rsidR="002C055F" w:rsidRPr="009C2DAD">
        <w:rPr>
          <w:rFonts w:ascii="Times New Roman" w:hAnsi="Times New Roman" w:cs="Times New Roman"/>
          <w:sz w:val="28"/>
          <w:szCs w:val="28"/>
          <w:lang w:val="uk-UA"/>
        </w:rPr>
        <w:t>щодо соціокультурної специфіки англомовних країн, та відповідно до цього будувати свою мовленнєву поведінку.</w:t>
      </w:r>
      <w:r w:rsidR="0064754F" w:rsidRPr="009C2DAD">
        <w:rPr>
          <w:rFonts w:ascii="Times New Roman" w:hAnsi="Times New Roman" w:cs="Times New Roman"/>
          <w:sz w:val="28"/>
          <w:szCs w:val="28"/>
          <w:lang w:val="uk-UA"/>
        </w:rPr>
        <w:t xml:space="preserve"> </w:t>
      </w:r>
    </w:p>
    <w:p w14:paraId="4797A3A3" w14:textId="77777777" w:rsidR="001835AF" w:rsidRPr="009C2DAD" w:rsidRDefault="0064754F" w:rsidP="0029092F">
      <w:pPr>
        <w:widowControl w:val="0"/>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Одним з рішень даної проблеми є використання інформаційних технологій для створення інтерактивних вправ і завдань для розвитку всіх компонентів іншомовної компетенції.</w:t>
      </w:r>
      <w:r w:rsidR="00980641" w:rsidRPr="009C2DAD">
        <w:rPr>
          <w:rFonts w:ascii="Times New Roman" w:hAnsi="Times New Roman" w:cs="Times New Roman"/>
          <w:sz w:val="28"/>
          <w:szCs w:val="28"/>
          <w:lang w:val="uk-UA"/>
        </w:rPr>
        <w:t xml:space="preserve"> Тому можна виділити можливості застосування в цьому процесі комп'ютерних навчальних програм, програмного забезпечення для інтерактивної дошки, ресурсів Інтернету, сервісів та інструментів </w:t>
      </w:r>
      <w:r w:rsidR="00980641" w:rsidRPr="009C2DAD">
        <w:rPr>
          <w:rFonts w:ascii="Times New Roman" w:hAnsi="Times New Roman" w:cs="Times New Roman"/>
          <w:i/>
          <w:sz w:val="28"/>
          <w:szCs w:val="28"/>
        </w:rPr>
        <w:t>Web</w:t>
      </w:r>
      <w:r w:rsidR="00980641" w:rsidRPr="009C2DAD">
        <w:rPr>
          <w:rFonts w:ascii="Times New Roman" w:hAnsi="Times New Roman" w:cs="Times New Roman"/>
          <w:i/>
          <w:sz w:val="28"/>
          <w:szCs w:val="28"/>
          <w:lang w:val="uk-UA"/>
        </w:rPr>
        <w:t xml:space="preserve"> 2.0</w:t>
      </w:r>
      <w:r w:rsidR="00980641" w:rsidRPr="009C2DAD">
        <w:rPr>
          <w:rFonts w:ascii="Times New Roman" w:hAnsi="Times New Roman" w:cs="Times New Roman"/>
          <w:sz w:val="28"/>
          <w:szCs w:val="28"/>
          <w:lang w:val="uk-UA"/>
        </w:rPr>
        <w:t xml:space="preserve">, дистанційної освітньої платформи </w:t>
      </w:r>
      <w:r w:rsidR="00980641" w:rsidRPr="009C2DAD">
        <w:rPr>
          <w:rFonts w:ascii="Times New Roman" w:hAnsi="Times New Roman" w:cs="Times New Roman"/>
          <w:i/>
          <w:sz w:val="28"/>
          <w:szCs w:val="28"/>
        </w:rPr>
        <w:t>LMS</w:t>
      </w:r>
      <w:r w:rsidR="00980641" w:rsidRPr="009C2DAD">
        <w:rPr>
          <w:rFonts w:ascii="Times New Roman" w:hAnsi="Times New Roman" w:cs="Times New Roman"/>
          <w:i/>
          <w:sz w:val="28"/>
          <w:szCs w:val="28"/>
          <w:lang w:val="uk-UA"/>
        </w:rPr>
        <w:t xml:space="preserve"> </w:t>
      </w:r>
      <w:r w:rsidR="00980641" w:rsidRPr="009C2DAD">
        <w:rPr>
          <w:rFonts w:ascii="Times New Roman" w:hAnsi="Times New Roman" w:cs="Times New Roman"/>
          <w:i/>
          <w:sz w:val="28"/>
          <w:szCs w:val="28"/>
        </w:rPr>
        <w:t>Moodle</w:t>
      </w:r>
      <w:r w:rsidR="00980641" w:rsidRPr="009C2DAD">
        <w:rPr>
          <w:rFonts w:ascii="Times New Roman" w:hAnsi="Times New Roman" w:cs="Times New Roman"/>
          <w:i/>
          <w:sz w:val="28"/>
          <w:szCs w:val="28"/>
          <w:lang w:val="uk-UA"/>
        </w:rPr>
        <w:t xml:space="preserve"> </w:t>
      </w:r>
      <w:r w:rsidR="00980641" w:rsidRPr="009C2DAD">
        <w:rPr>
          <w:rFonts w:ascii="Times New Roman" w:hAnsi="Times New Roman" w:cs="Times New Roman"/>
          <w:sz w:val="28"/>
          <w:szCs w:val="28"/>
          <w:lang w:val="uk-UA"/>
        </w:rPr>
        <w:t xml:space="preserve">тощо. Сьогодні інтерактивний сервіс </w:t>
      </w:r>
      <w:r w:rsidR="00980641" w:rsidRPr="009C2DAD">
        <w:rPr>
          <w:rFonts w:ascii="Times New Roman" w:hAnsi="Times New Roman" w:cs="Times New Roman"/>
          <w:i/>
          <w:sz w:val="28"/>
          <w:szCs w:val="28"/>
        </w:rPr>
        <w:t>Web</w:t>
      </w:r>
      <w:r w:rsidR="00980641" w:rsidRPr="009C2DAD">
        <w:rPr>
          <w:rFonts w:ascii="Times New Roman" w:hAnsi="Times New Roman" w:cs="Times New Roman"/>
          <w:i/>
          <w:sz w:val="28"/>
          <w:szCs w:val="28"/>
          <w:lang w:val="uk-UA"/>
        </w:rPr>
        <w:t xml:space="preserve"> 2.0 </w:t>
      </w:r>
      <w:r w:rsidR="00980641" w:rsidRPr="009C2DAD">
        <w:rPr>
          <w:rFonts w:ascii="Times New Roman" w:hAnsi="Times New Roman" w:cs="Times New Roman"/>
          <w:i/>
          <w:sz w:val="28"/>
          <w:szCs w:val="28"/>
        </w:rPr>
        <w:t>Quizlet</w:t>
      </w:r>
      <w:r w:rsidR="00980641" w:rsidRPr="009C2DAD">
        <w:rPr>
          <w:rFonts w:ascii="Times New Roman" w:hAnsi="Times New Roman" w:cs="Times New Roman"/>
          <w:sz w:val="28"/>
          <w:szCs w:val="28"/>
          <w:lang w:val="uk-UA"/>
        </w:rPr>
        <w:t xml:space="preserve"> завойовує дедалі більшу популярність серед викладачів іноземної мови у всьому світі</w:t>
      </w:r>
      <w:r w:rsidR="00692BD8" w:rsidRPr="009C2DAD">
        <w:rPr>
          <w:rFonts w:ascii="Times New Roman" w:hAnsi="Times New Roman" w:cs="Times New Roman"/>
          <w:sz w:val="28"/>
          <w:szCs w:val="28"/>
          <w:lang w:val="uk-UA"/>
        </w:rPr>
        <w:t xml:space="preserve">. </w:t>
      </w:r>
    </w:p>
    <w:p w14:paraId="1F6D7C8F" w14:textId="77777777" w:rsidR="00692BD8" w:rsidRPr="009C2DAD" w:rsidRDefault="00692BD8" w:rsidP="0029092F">
      <w:pPr>
        <w:widowControl w:val="0"/>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Шкільний сайт є ефективним засобом навчання та отримання важливої інформації, що сприяє розвитку інтерактивних технологій та може користуватися великою популярністю серед усіх учасників освітнього процесу. Там можна побачити портфоліо педагогів (більшість вчителів англійської мови мають персональні сайти), </w:t>
      </w:r>
      <w:r w:rsidR="000B0301" w:rsidRPr="009C2DAD">
        <w:rPr>
          <w:rFonts w:ascii="Times New Roman" w:hAnsi="Times New Roman" w:cs="Times New Roman"/>
          <w:sz w:val="28"/>
          <w:szCs w:val="28"/>
          <w:lang w:val="uk-UA"/>
        </w:rPr>
        <w:t xml:space="preserve">інформацію про шкільні </w:t>
      </w:r>
      <w:r w:rsidR="000B0301" w:rsidRPr="009C2DAD">
        <w:rPr>
          <w:rFonts w:ascii="Times New Roman" w:hAnsi="Times New Roman" w:cs="Times New Roman"/>
          <w:sz w:val="28"/>
          <w:szCs w:val="28"/>
          <w:lang w:val="uk-UA"/>
        </w:rPr>
        <w:lastRenderedPageBreak/>
        <w:t>конкурси з англійської мови: «Моє мовне портфоліо»,</w:t>
      </w:r>
      <w:r w:rsidR="00FD5D35" w:rsidRPr="009C2DAD">
        <w:rPr>
          <w:rFonts w:ascii="Times New Roman" w:hAnsi="Times New Roman" w:cs="Times New Roman"/>
          <w:sz w:val="28"/>
          <w:szCs w:val="28"/>
          <w:lang w:val="uk-UA"/>
        </w:rPr>
        <w:t xml:space="preserve"> конкурси тематичних кросвордів англійською мовою,</w:t>
      </w:r>
      <w:r w:rsidR="000B0301"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досягнення учнів та їхніх вчителів у численних конкурсах різного рівня, матеріали з підготовки до іспитів, творчі та дослідницькі роботи учнів, фотозвіти про проведені заходи та ін.</w:t>
      </w:r>
      <w:r w:rsidR="000B0301" w:rsidRPr="009C2DAD">
        <w:rPr>
          <w:rFonts w:ascii="Times New Roman" w:hAnsi="Times New Roman" w:cs="Times New Roman"/>
          <w:sz w:val="28"/>
          <w:szCs w:val="28"/>
          <w:lang w:val="uk-UA"/>
        </w:rPr>
        <w:t xml:space="preserve"> </w:t>
      </w:r>
    </w:p>
    <w:p w14:paraId="46503358" w14:textId="77777777" w:rsidR="00FD5D35" w:rsidRPr="009C2DAD" w:rsidRDefault="00FD5D35" w:rsidP="0029092F">
      <w:pPr>
        <w:widowControl w:val="0"/>
        <w:spacing w:after="0" w:line="360" w:lineRule="auto"/>
        <w:ind w:firstLine="709"/>
        <w:jc w:val="both"/>
        <w:rPr>
          <w:rFonts w:ascii="Times New Roman" w:hAnsi="Times New Roman" w:cs="Times New Roman"/>
          <w:sz w:val="28"/>
          <w:szCs w:val="28"/>
        </w:rPr>
      </w:pPr>
      <w:r w:rsidRPr="009C2DAD">
        <w:rPr>
          <w:rFonts w:ascii="Times New Roman" w:hAnsi="Times New Roman" w:cs="Times New Roman"/>
          <w:sz w:val="28"/>
          <w:szCs w:val="28"/>
        </w:rPr>
        <w:t xml:space="preserve">Використання комп'ютерної </w:t>
      </w:r>
      <w:proofErr w:type="gramStart"/>
      <w:r w:rsidRPr="009C2DAD">
        <w:rPr>
          <w:rFonts w:ascii="Times New Roman" w:hAnsi="Times New Roman" w:cs="Times New Roman"/>
          <w:sz w:val="28"/>
          <w:szCs w:val="28"/>
        </w:rPr>
        <w:t>техн</w:t>
      </w:r>
      <w:proofErr w:type="gramEnd"/>
      <w:r w:rsidRPr="009C2DAD">
        <w:rPr>
          <w:rFonts w:ascii="Times New Roman" w:hAnsi="Times New Roman" w:cs="Times New Roman"/>
          <w:sz w:val="28"/>
          <w:szCs w:val="28"/>
        </w:rPr>
        <w:t>іки</w:t>
      </w:r>
      <w:r w:rsidRPr="009C2DAD">
        <w:rPr>
          <w:rFonts w:ascii="Times New Roman" w:hAnsi="Times New Roman" w:cs="Times New Roman"/>
          <w:sz w:val="28"/>
          <w:szCs w:val="28"/>
          <w:lang w:val="uk-UA"/>
        </w:rPr>
        <w:t>, інтерактивної дошки</w:t>
      </w:r>
      <w:r w:rsidRPr="009C2DAD">
        <w:rPr>
          <w:rFonts w:ascii="Times New Roman" w:hAnsi="Times New Roman" w:cs="Times New Roman"/>
          <w:sz w:val="28"/>
          <w:szCs w:val="28"/>
        </w:rPr>
        <w:t xml:space="preserve"> дозволяє активізувати процес навчання. Застосування комп'ютера щодо </w:t>
      </w:r>
      <w:r w:rsidRPr="009C2DAD">
        <w:rPr>
          <w:rFonts w:ascii="Times New Roman" w:hAnsi="Times New Roman" w:cs="Times New Roman"/>
          <w:sz w:val="28"/>
          <w:szCs w:val="28"/>
          <w:lang w:val="uk-UA"/>
        </w:rPr>
        <w:t xml:space="preserve">вивчення </w:t>
      </w:r>
      <w:proofErr w:type="gramStart"/>
      <w:r w:rsidRPr="009C2DAD">
        <w:rPr>
          <w:rFonts w:ascii="Times New Roman" w:hAnsi="Times New Roman" w:cs="Times New Roman"/>
          <w:sz w:val="28"/>
          <w:szCs w:val="28"/>
          <w:lang w:val="uk-UA"/>
        </w:rPr>
        <w:t>англ</w:t>
      </w:r>
      <w:proofErr w:type="gramEnd"/>
      <w:r w:rsidRPr="009C2DAD">
        <w:rPr>
          <w:rFonts w:ascii="Times New Roman" w:hAnsi="Times New Roman" w:cs="Times New Roman"/>
          <w:sz w:val="28"/>
          <w:szCs w:val="28"/>
          <w:lang w:val="uk-UA"/>
        </w:rPr>
        <w:t>ійської мови</w:t>
      </w:r>
      <w:r w:rsidRPr="009C2DAD">
        <w:rPr>
          <w:rFonts w:ascii="Times New Roman" w:hAnsi="Times New Roman" w:cs="Times New Roman"/>
          <w:sz w:val="28"/>
          <w:szCs w:val="28"/>
        </w:rPr>
        <w:t xml:space="preserve"> дає позитивний ефект, формує знання і вміння, </w:t>
      </w:r>
      <w:r w:rsidR="008965A4" w:rsidRPr="009C2DAD">
        <w:rPr>
          <w:rFonts w:ascii="Times New Roman" w:hAnsi="Times New Roman" w:cs="Times New Roman"/>
          <w:sz w:val="28"/>
          <w:szCs w:val="28"/>
          <w:lang w:val="uk-UA"/>
        </w:rPr>
        <w:t>та</w:t>
      </w:r>
      <w:r w:rsidRPr="009C2DAD">
        <w:rPr>
          <w:rFonts w:ascii="Times New Roman" w:hAnsi="Times New Roman" w:cs="Times New Roman"/>
          <w:sz w:val="28"/>
          <w:szCs w:val="28"/>
        </w:rPr>
        <w:t xml:space="preserve"> вир</w:t>
      </w:r>
      <w:r w:rsidR="008965A4" w:rsidRPr="009C2DAD">
        <w:rPr>
          <w:rFonts w:ascii="Times New Roman" w:hAnsi="Times New Roman" w:cs="Times New Roman"/>
          <w:sz w:val="28"/>
          <w:szCs w:val="28"/>
        </w:rPr>
        <w:t>обляє досвід творчої діяльності. Апаратні засоби мультимедіа дозволяють створювати та використовувати в навчальному процесі комп'ютерні імітації, мікросвіти та на їх базі дидактичні та розвиваючі ігри, що викликають в учнів величезний інтерес.</w:t>
      </w:r>
    </w:p>
    <w:p w14:paraId="0DCE960E" w14:textId="77777777" w:rsidR="008965A4" w:rsidRPr="009C2DAD" w:rsidRDefault="008965A4" w:rsidP="0029092F">
      <w:pPr>
        <w:widowControl w:val="0"/>
        <w:spacing w:after="0" w:line="360" w:lineRule="auto"/>
        <w:ind w:firstLine="709"/>
        <w:jc w:val="both"/>
        <w:rPr>
          <w:rFonts w:ascii="Times New Roman" w:hAnsi="Times New Roman" w:cs="Times New Roman"/>
          <w:sz w:val="28"/>
          <w:szCs w:val="28"/>
        </w:rPr>
      </w:pPr>
      <w:r w:rsidRPr="009C2DAD">
        <w:rPr>
          <w:rFonts w:ascii="Times New Roman" w:hAnsi="Times New Roman" w:cs="Times New Roman"/>
          <w:sz w:val="28"/>
          <w:szCs w:val="28"/>
          <w:lang w:val="uk-UA"/>
        </w:rPr>
        <w:t>Величезні</w:t>
      </w:r>
      <w:r w:rsidRPr="009C2DAD">
        <w:rPr>
          <w:rFonts w:ascii="Times New Roman" w:hAnsi="Times New Roman" w:cs="Times New Roman"/>
          <w:sz w:val="28"/>
          <w:szCs w:val="28"/>
        </w:rPr>
        <w:t xml:space="preserve"> можливості представлення інформації на комп'ютері дозволяють змінювати та збагачувати зміст освіти, включаючи інтегровані курси, проводити тестування учнів на комп'ютері </w:t>
      </w:r>
      <w:r w:rsidRPr="009C2DAD">
        <w:rPr>
          <w:rFonts w:ascii="Times New Roman" w:hAnsi="Times New Roman" w:cs="Times New Roman"/>
          <w:sz w:val="28"/>
          <w:szCs w:val="28"/>
          <w:lang w:val="uk-UA"/>
        </w:rPr>
        <w:t>з різних аспектів англійської мови</w:t>
      </w:r>
      <w:r w:rsidRPr="009C2DAD">
        <w:rPr>
          <w:rFonts w:ascii="Times New Roman" w:hAnsi="Times New Roman" w:cs="Times New Roman"/>
          <w:sz w:val="28"/>
          <w:szCs w:val="28"/>
        </w:rPr>
        <w:t>. Також комп'ютерне тестування можна використовувати як аналіз знань у предметній галузі як діагностику якості викладання.</w:t>
      </w:r>
    </w:p>
    <w:p w14:paraId="495F5DD1" w14:textId="759AB474" w:rsidR="00A27434" w:rsidRPr="009C2DAD" w:rsidRDefault="00A27434" w:rsidP="0029092F">
      <w:pPr>
        <w:widowControl w:val="0"/>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rPr>
        <w:t xml:space="preserve">Електронні інтерактивні дошки </w:t>
      </w:r>
      <w:proofErr w:type="gramStart"/>
      <w:r w:rsidRPr="009C2DAD">
        <w:rPr>
          <w:rFonts w:ascii="Times New Roman" w:hAnsi="Times New Roman" w:cs="Times New Roman"/>
          <w:sz w:val="28"/>
          <w:szCs w:val="28"/>
        </w:rPr>
        <w:t>п</w:t>
      </w:r>
      <w:proofErr w:type="gramEnd"/>
      <w:r w:rsidRPr="009C2DAD">
        <w:rPr>
          <w:rFonts w:ascii="Times New Roman" w:hAnsi="Times New Roman" w:cs="Times New Roman"/>
          <w:sz w:val="28"/>
          <w:szCs w:val="28"/>
        </w:rPr>
        <w:t xml:space="preserve">ідтримують у класі атмосферу жвавого спілкування та викликають дискусії, що суттєво допомагає при ознайомленні учнів із новим матеріалом. Усі учні (незалежно від </w:t>
      </w:r>
      <w:r w:rsidRPr="009C2DAD">
        <w:rPr>
          <w:rFonts w:ascii="Times New Roman" w:hAnsi="Times New Roman" w:cs="Times New Roman"/>
          <w:sz w:val="28"/>
          <w:szCs w:val="28"/>
          <w:lang w:val="uk-UA"/>
        </w:rPr>
        <w:t xml:space="preserve">їх </w:t>
      </w:r>
      <w:r w:rsidRPr="009C2DAD">
        <w:rPr>
          <w:rFonts w:ascii="Times New Roman" w:hAnsi="Times New Roman" w:cs="Times New Roman"/>
          <w:sz w:val="28"/>
          <w:szCs w:val="28"/>
        </w:rPr>
        <w:t xml:space="preserve">успішності) з появою інтерактивної дошки виявляють бажання брати участь </w:t>
      </w:r>
      <w:r w:rsidRPr="009C2DAD">
        <w:rPr>
          <w:rFonts w:ascii="Times New Roman" w:hAnsi="Times New Roman" w:cs="Times New Roman"/>
          <w:sz w:val="28"/>
          <w:szCs w:val="28"/>
          <w:lang w:val="uk-UA"/>
        </w:rPr>
        <w:t xml:space="preserve">у виконанні відповідних завдань на уроках </w:t>
      </w:r>
      <w:proofErr w:type="gramStart"/>
      <w:r w:rsidRPr="009C2DAD">
        <w:rPr>
          <w:rFonts w:ascii="Times New Roman" w:hAnsi="Times New Roman" w:cs="Times New Roman"/>
          <w:sz w:val="28"/>
          <w:szCs w:val="28"/>
          <w:lang w:val="uk-UA"/>
        </w:rPr>
        <w:t>англ</w:t>
      </w:r>
      <w:proofErr w:type="gramEnd"/>
      <w:r w:rsidRPr="009C2DAD">
        <w:rPr>
          <w:rFonts w:ascii="Times New Roman" w:hAnsi="Times New Roman" w:cs="Times New Roman"/>
          <w:sz w:val="28"/>
          <w:szCs w:val="28"/>
          <w:lang w:val="uk-UA"/>
        </w:rPr>
        <w:t>ійської мови</w:t>
      </w:r>
      <w:r w:rsidRPr="009C2DAD">
        <w:rPr>
          <w:rFonts w:ascii="Times New Roman" w:hAnsi="Times New Roman" w:cs="Times New Roman"/>
          <w:sz w:val="28"/>
          <w:szCs w:val="28"/>
        </w:rPr>
        <w:t xml:space="preserve">. </w:t>
      </w:r>
      <w:r w:rsidRPr="009C2DAD">
        <w:rPr>
          <w:rFonts w:ascii="Times New Roman" w:hAnsi="Times New Roman" w:cs="Times New Roman"/>
          <w:sz w:val="28"/>
          <w:szCs w:val="28"/>
          <w:lang w:val="uk-UA"/>
        </w:rPr>
        <w:t>Вони</w:t>
      </w:r>
      <w:r w:rsidRPr="009C2DAD">
        <w:rPr>
          <w:rFonts w:ascii="Times New Roman" w:hAnsi="Times New Roman" w:cs="Times New Roman"/>
          <w:sz w:val="28"/>
          <w:szCs w:val="28"/>
        </w:rPr>
        <w:t xml:space="preserve"> стверджують, що освітній процес став веселішим, цікавішим і захоплюючим, а також набув нових темпів і глибини.</w:t>
      </w:r>
      <w:r w:rsidR="004530FB" w:rsidRPr="009C2DAD">
        <w:rPr>
          <w:rFonts w:ascii="Times New Roman" w:hAnsi="Times New Roman" w:cs="Times New Roman"/>
          <w:sz w:val="28"/>
          <w:szCs w:val="28"/>
          <w:lang w:val="uk-UA"/>
        </w:rPr>
        <w:t xml:space="preserve"> Використання програмного забезпечення на великому екрані інтерактивної дошки з освітньою метою є дуже корисним, це допомогає швидко зосередити увагу учнів протягом усього уроку.</w:t>
      </w:r>
      <w:r w:rsidR="00676A87" w:rsidRPr="009C2DAD">
        <w:rPr>
          <w:rFonts w:ascii="Times New Roman" w:hAnsi="Times New Roman" w:cs="Times New Roman"/>
          <w:sz w:val="28"/>
          <w:szCs w:val="28"/>
          <w:lang w:val="uk-UA"/>
        </w:rPr>
        <w:t xml:space="preserve"> При використанні інтерактивної дошки у навчанні іноземної мови, задіяні: візуальні, слухові та кінестетичні стилі. Завдяки цьому занурення у мовне середовище відбувається легше, підвищується інтерес учнів до предмета рахунок творчих завдань, які мінімізують нервове навантаження при розвитку різних видів</w:t>
      </w:r>
      <w:r w:rsidR="003D5A98" w:rsidRPr="009C2DAD">
        <w:rPr>
          <w:rFonts w:ascii="Times New Roman" w:hAnsi="Times New Roman" w:cs="Times New Roman"/>
          <w:sz w:val="28"/>
          <w:szCs w:val="28"/>
          <w:lang w:val="uk-UA"/>
        </w:rPr>
        <w:t xml:space="preserve"> комунікативних умінь. На уроці </w:t>
      </w:r>
      <w:r w:rsidR="003D5A98" w:rsidRPr="009C2DAD">
        <w:rPr>
          <w:rFonts w:ascii="Times New Roman" w:hAnsi="Times New Roman" w:cs="Times New Roman"/>
          <w:sz w:val="28"/>
          <w:szCs w:val="28"/>
          <w:lang w:val="uk-UA"/>
        </w:rPr>
        <w:lastRenderedPageBreak/>
        <w:t>англійської мови частина учнів можуть обговорювати мовні явища,</w:t>
      </w:r>
      <w:r w:rsidR="00E01A97" w:rsidRPr="009C2DAD">
        <w:rPr>
          <w:rFonts w:ascii="Times New Roman" w:hAnsi="Times New Roman" w:cs="Times New Roman"/>
          <w:sz w:val="28"/>
          <w:szCs w:val="28"/>
          <w:lang w:val="uk-UA"/>
        </w:rPr>
        <w:t xml:space="preserve"> </w:t>
      </w:r>
      <w:r w:rsidR="003D5A98" w:rsidRPr="009C2DAD">
        <w:rPr>
          <w:rFonts w:ascii="Times New Roman" w:hAnsi="Times New Roman" w:cs="Times New Roman"/>
          <w:sz w:val="28"/>
          <w:szCs w:val="28"/>
          <w:lang w:val="uk-UA"/>
        </w:rPr>
        <w:t>а іншу частина - писати тест. Таким чином в</w:t>
      </w:r>
      <w:r w:rsidR="003D5A98" w:rsidRPr="009C2DAD">
        <w:rPr>
          <w:rFonts w:ascii="Times New Roman" w:hAnsi="Times New Roman" w:cs="Times New Roman"/>
          <w:sz w:val="28"/>
          <w:szCs w:val="28"/>
        </w:rPr>
        <w:t>ідбувається диференціація навчання в межах одного навчального колективу.</w:t>
      </w:r>
    </w:p>
    <w:p w14:paraId="6A9F06BF" w14:textId="77777777" w:rsidR="00B41A2A" w:rsidRPr="009C2DAD" w:rsidRDefault="00B41A2A" w:rsidP="0029092F">
      <w:pPr>
        <w:widowControl w:val="0"/>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Узагальнюючи уче вище сказане, відмітимо, що досягнення цілей навчання англійської мови у старшій школі є найбільш ефективним за рахунок використання</w:t>
      </w:r>
      <w:r w:rsidR="00260881" w:rsidRPr="009C2DAD">
        <w:rPr>
          <w:rFonts w:ascii="Times New Roman" w:hAnsi="Times New Roman" w:cs="Times New Roman"/>
          <w:sz w:val="28"/>
          <w:szCs w:val="28"/>
          <w:lang w:val="uk-UA"/>
        </w:rPr>
        <w:t xml:space="preserve"> інтерактивних методів навчання, які засновані на використанні</w:t>
      </w:r>
      <w:r w:rsidRPr="009C2DAD">
        <w:rPr>
          <w:rFonts w:ascii="Times New Roman" w:hAnsi="Times New Roman" w:cs="Times New Roman"/>
          <w:sz w:val="28"/>
          <w:szCs w:val="28"/>
          <w:lang w:val="uk-UA"/>
        </w:rPr>
        <w:t xml:space="preserve"> інформаційно-комунікаційних технологій. </w:t>
      </w:r>
    </w:p>
    <w:p w14:paraId="71D2B5D6" w14:textId="77777777" w:rsidR="003E7834" w:rsidRPr="009C2DAD" w:rsidRDefault="003E7834" w:rsidP="0029092F">
      <w:pPr>
        <w:widowControl w:val="0"/>
        <w:spacing w:after="0" w:line="360" w:lineRule="auto"/>
        <w:ind w:firstLine="709"/>
        <w:jc w:val="both"/>
        <w:rPr>
          <w:rFonts w:ascii="Times New Roman" w:hAnsi="Times New Roman" w:cs="Times New Roman"/>
          <w:sz w:val="28"/>
          <w:szCs w:val="28"/>
          <w:lang w:val="uk-UA"/>
        </w:rPr>
      </w:pPr>
    </w:p>
    <w:p w14:paraId="3B96B486" w14:textId="77777777" w:rsidR="003E7834" w:rsidRPr="009C2DAD" w:rsidRDefault="003E7834" w:rsidP="006828D3">
      <w:pPr>
        <w:pStyle w:val="2"/>
        <w:rPr>
          <w:lang w:val="uk-UA"/>
        </w:rPr>
      </w:pPr>
      <w:bookmarkStart w:id="18" w:name="_Toc123677945"/>
      <w:r w:rsidRPr="009C2DAD">
        <w:rPr>
          <w:lang w:val="uk-UA"/>
        </w:rPr>
        <w:t>3.3. Комплекс вправ і завдань з теми «</w:t>
      </w:r>
      <w:r w:rsidR="00B742B3" w:rsidRPr="009C2DAD">
        <w:rPr>
          <w:lang w:val="en-US"/>
        </w:rPr>
        <w:t>Internet</w:t>
      </w:r>
      <w:r w:rsidR="00B742B3" w:rsidRPr="009C2DAD">
        <w:rPr>
          <w:lang w:val="uk-UA"/>
        </w:rPr>
        <w:t xml:space="preserve"> </w:t>
      </w:r>
      <w:r w:rsidR="00B742B3" w:rsidRPr="009C2DAD">
        <w:rPr>
          <w:lang w:val="en-US"/>
        </w:rPr>
        <w:t>Abbreviations</w:t>
      </w:r>
      <w:r w:rsidRPr="009C2DAD">
        <w:rPr>
          <w:lang w:val="uk-UA"/>
        </w:rPr>
        <w:t>» розділу 5 «</w:t>
      </w:r>
      <w:r w:rsidRPr="009C2DAD">
        <w:rPr>
          <w:lang w:val="en-US"/>
        </w:rPr>
        <w:t>Inventions</w:t>
      </w:r>
      <w:r w:rsidRPr="009C2DAD">
        <w:rPr>
          <w:lang w:val="uk-UA"/>
        </w:rPr>
        <w:t xml:space="preserve"> </w:t>
      </w:r>
      <w:r w:rsidRPr="009C2DAD">
        <w:rPr>
          <w:lang w:val="en-US"/>
        </w:rPr>
        <w:t>and</w:t>
      </w:r>
      <w:r w:rsidRPr="009C2DAD">
        <w:rPr>
          <w:lang w:val="uk-UA"/>
        </w:rPr>
        <w:t xml:space="preserve"> </w:t>
      </w:r>
      <w:r w:rsidRPr="009C2DAD">
        <w:rPr>
          <w:lang w:val="en-US"/>
        </w:rPr>
        <w:t>lifestyles</w:t>
      </w:r>
      <w:r w:rsidRPr="009C2DAD">
        <w:rPr>
          <w:lang w:val="uk-UA"/>
        </w:rPr>
        <w:t>» для учнів 11 класу (за підручником О.Д. Карпюк)</w:t>
      </w:r>
      <w:bookmarkEnd w:id="18"/>
    </w:p>
    <w:p w14:paraId="1F98542B" w14:textId="77777777" w:rsidR="00D0002E" w:rsidRPr="009C2DAD" w:rsidRDefault="00D0002E" w:rsidP="0029092F">
      <w:pPr>
        <w:spacing w:after="0" w:line="360" w:lineRule="auto"/>
        <w:jc w:val="both"/>
        <w:rPr>
          <w:rFonts w:ascii="Times New Roman" w:hAnsi="Times New Roman" w:cs="Times New Roman"/>
          <w:sz w:val="28"/>
          <w:szCs w:val="28"/>
          <w:lang w:val="uk-UA"/>
        </w:rPr>
      </w:pPr>
    </w:p>
    <w:p w14:paraId="31E1C725" w14:textId="77777777" w:rsidR="003D76D9" w:rsidRPr="009C2DAD" w:rsidRDefault="003D76D9" w:rsidP="0029092F">
      <w:pPr>
        <w:spacing w:after="0" w:line="360" w:lineRule="auto"/>
        <w:ind w:firstLine="709"/>
        <w:jc w:val="both"/>
        <w:rPr>
          <w:rFonts w:ascii="Times New Roman" w:hAnsi="Times New Roman" w:cs="Times New Roman"/>
          <w:sz w:val="28"/>
          <w:szCs w:val="28"/>
          <w:lang w:val="uk-UA"/>
        </w:rPr>
      </w:pPr>
      <w:bookmarkStart w:id="19" w:name="_Hlk121587570"/>
      <w:proofErr w:type="gramStart"/>
      <w:r w:rsidRPr="009C2DAD">
        <w:rPr>
          <w:rFonts w:ascii="Times New Roman" w:hAnsi="Times New Roman" w:cs="Times New Roman"/>
          <w:sz w:val="28"/>
          <w:szCs w:val="28"/>
        </w:rPr>
        <w:t>Мову молоді сьогодні важко вивчати незалежно від мови Інтернету, оскільки спостерігається постійна інтеграція реального та віртуального комунікативного середовища.</w:t>
      </w:r>
      <w:proofErr w:type="gramEnd"/>
      <w:r w:rsidR="008F299F" w:rsidRPr="009C2DAD">
        <w:rPr>
          <w:rFonts w:ascii="REG" w:hAnsi="REG"/>
          <w:color w:val="000000"/>
          <w:sz w:val="23"/>
          <w:szCs w:val="23"/>
        </w:rPr>
        <w:t xml:space="preserve"> </w:t>
      </w:r>
      <w:r w:rsidR="008F299F" w:rsidRPr="009C2DAD">
        <w:rPr>
          <w:rFonts w:ascii="Times New Roman" w:hAnsi="Times New Roman" w:cs="Times New Roman"/>
          <w:sz w:val="28"/>
          <w:szCs w:val="28"/>
          <w:lang w:val="uk-UA"/>
        </w:rPr>
        <w:t>Потреба</w:t>
      </w:r>
      <w:r w:rsidR="008F299F" w:rsidRPr="009C2DAD">
        <w:rPr>
          <w:rFonts w:ascii="Times New Roman" w:hAnsi="Times New Roman" w:cs="Times New Roman"/>
          <w:sz w:val="28"/>
          <w:szCs w:val="28"/>
        </w:rPr>
        <w:t xml:space="preserve"> </w:t>
      </w:r>
      <w:r w:rsidR="008F299F" w:rsidRPr="009C2DAD">
        <w:rPr>
          <w:rFonts w:ascii="Times New Roman" w:hAnsi="Times New Roman" w:cs="Times New Roman"/>
          <w:sz w:val="28"/>
          <w:szCs w:val="28"/>
          <w:lang w:val="uk-UA"/>
        </w:rPr>
        <w:t>швидко та</w:t>
      </w:r>
      <w:r w:rsidR="008F299F" w:rsidRPr="009C2DAD">
        <w:rPr>
          <w:rFonts w:ascii="Times New Roman" w:hAnsi="Times New Roman" w:cs="Times New Roman"/>
          <w:sz w:val="28"/>
          <w:szCs w:val="28"/>
        </w:rPr>
        <w:t xml:space="preserve"> лаконічно викладати свої думки сприяє </w:t>
      </w:r>
      <w:r w:rsidR="008F299F" w:rsidRPr="009C2DAD">
        <w:rPr>
          <w:rFonts w:ascii="Times New Roman" w:hAnsi="Times New Roman" w:cs="Times New Roman"/>
          <w:sz w:val="28"/>
          <w:szCs w:val="28"/>
          <w:lang w:val="uk-UA"/>
        </w:rPr>
        <w:t xml:space="preserve">появі та </w:t>
      </w:r>
      <w:r w:rsidR="008F299F" w:rsidRPr="009C2DAD">
        <w:rPr>
          <w:rFonts w:ascii="Times New Roman" w:hAnsi="Times New Roman" w:cs="Times New Roman"/>
          <w:sz w:val="28"/>
          <w:szCs w:val="28"/>
        </w:rPr>
        <w:t xml:space="preserve">використанню </w:t>
      </w:r>
      <w:r w:rsidR="008F299F" w:rsidRPr="009C2DAD">
        <w:rPr>
          <w:rFonts w:ascii="Times New Roman" w:hAnsi="Times New Roman" w:cs="Times New Roman"/>
          <w:sz w:val="28"/>
          <w:szCs w:val="28"/>
          <w:lang w:val="uk-UA"/>
        </w:rPr>
        <w:t xml:space="preserve">різних </w:t>
      </w:r>
      <w:r w:rsidR="008F299F" w:rsidRPr="009C2DAD">
        <w:rPr>
          <w:rFonts w:ascii="Times New Roman" w:hAnsi="Times New Roman" w:cs="Times New Roman"/>
          <w:sz w:val="28"/>
          <w:szCs w:val="28"/>
        </w:rPr>
        <w:t xml:space="preserve">абревіатур </w:t>
      </w:r>
      <w:r w:rsidR="008F299F" w:rsidRPr="009C2DAD">
        <w:rPr>
          <w:rFonts w:ascii="Times New Roman" w:hAnsi="Times New Roman" w:cs="Times New Roman"/>
          <w:sz w:val="28"/>
          <w:szCs w:val="28"/>
          <w:lang w:val="uk-UA"/>
        </w:rPr>
        <w:t xml:space="preserve">у віртуальному просторі. </w:t>
      </w:r>
      <w:r w:rsidR="005304CD" w:rsidRPr="009C2DAD">
        <w:rPr>
          <w:rFonts w:ascii="Times New Roman" w:hAnsi="Times New Roman" w:cs="Times New Roman"/>
          <w:sz w:val="28"/>
          <w:szCs w:val="28"/>
          <w:lang w:val="uk-UA"/>
        </w:rPr>
        <w:t xml:space="preserve">Поява швидкісного інтернету та особливо смартфонів явилася поштовхом до формування системи </w:t>
      </w:r>
      <w:r w:rsidR="005304CD" w:rsidRPr="009C2DAD">
        <w:rPr>
          <w:rFonts w:ascii="Times New Roman" w:hAnsi="Times New Roman" w:cs="Times New Roman"/>
          <w:sz w:val="28"/>
          <w:szCs w:val="28"/>
        </w:rPr>
        <w:t>on</w:t>
      </w:r>
      <w:r w:rsidR="005304CD" w:rsidRPr="009C2DAD">
        <w:rPr>
          <w:rFonts w:ascii="Times New Roman" w:hAnsi="Times New Roman" w:cs="Times New Roman"/>
          <w:sz w:val="28"/>
          <w:szCs w:val="28"/>
          <w:lang w:val="uk-UA"/>
        </w:rPr>
        <w:t>-</w:t>
      </w:r>
      <w:r w:rsidR="005304CD" w:rsidRPr="009C2DAD">
        <w:rPr>
          <w:rFonts w:ascii="Times New Roman" w:hAnsi="Times New Roman" w:cs="Times New Roman"/>
          <w:sz w:val="28"/>
          <w:szCs w:val="28"/>
        </w:rPr>
        <w:t>line</w:t>
      </w:r>
      <w:r w:rsidR="005304CD" w:rsidRPr="009C2DAD">
        <w:rPr>
          <w:rFonts w:ascii="Times New Roman" w:hAnsi="Times New Roman" w:cs="Times New Roman"/>
          <w:sz w:val="28"/>
          <w:szCs w:val="28"/>
          <w:lang w:val="uk-UA"/>
        </w:rPr>
        <w:t xml:space="preserve"> комунікацій через такі мережеві програми, </w:t>
      </w:r>
      <w:r w:rsidR="008B0B6A" w:rsidRPr="009C2DAD">
        <w:rPr>
          <w:rFonts w:ascii="Times New Roman" w:hAnsi="Times New Roman" w:cs="Times New Roman"/>
          <w:sz w:val="28"/>
          <w:szCs w:val="28"/>
          <w:lang w:val="uk-UA"/>
        </w:rPr>
        <w:t xml:space="preserve">як: </w:t>
      </w:r>
      <w:r w:rsidR="005304CD" w:rsidRPr="009C2DAD">
        <w:rPr>
          <w:rFonts w:ascii="Times New Roman" w:hAnsi="Times New Roman" w:cs="Times New Roman"/>
          <w:sz w:val="28"/>
          <w:szCs w:val="28"/>
        </w:rPr>
        <w:t>Facebook</w:t>
      </w:r>
      <w:r w:rsidR="005304CD" w:rsidRPr="009C2DAD">
        <w:rPr>
          <w:rFonts w:ascii="Times New Roman" w:hAnsi="Times New Roman" w:cs="Times New Roman"/>
          <w:sz w:val="28"/>
          <w:szCs w:val="28"/>
          <w:lang w:val="uk-UA"/>
        </w:rPr>
        <w:t xml:space="preserve">, </w:t>
      </w:r>
      <w:r w:rsidR="005304CD" w:rsidRPr="009C2DAD">
        <w:rPr>
          <w:rFonts w:ascii="Times New Roman" w:hAnsi="Times New Roman" w:cs="Times New Roman"/>
          <w:sz w:val="28"/>
          <w:szCs w:val="28"/>
        </w:rPr>
        <w:t>Skype</w:t>
      </w:r>
      <w:r w:rsidR="005304CD" w:rsidRPr="009C2DAD">
        <w:rPr>
          <w:rFonts w:ascii="Times New Roman" w:hAnsi="Times New Roman" w:cs="Times New Roman"/>
          <w:sz w:val="28"/>
          <w:szCs w:val="28"/>
          <w:lang w:val="uk-UA"/>
        </w:rPr>
        <w:t xml:space="preserve">, </w:t>
      </w:r>
      <w:r w:rsidR="005304CD" w:rsidRPr="009C2DAD">
        <w:rPr>
          <w:rFonts w:ascii="Times New Roman" w:hAnsi="Times New Roman" w:cs="Times New Roman"/>
          <w:sz w:val="28"/>
          <w:szCs w:val="28"/>
        </w:rPr>
        <w:t>WhatsApp</w:t>
      </w:r>
      <w:r w:rsidR="005304CD" w:rsidRPr="009C2DAD">
        <w:rPr>
          <w:rFonts w:ascii="Times New Roman" w:hAnsi="Times New Roman" w:cs="Times New Roman"/>
          <w:sz w:val="28"/>
          <w:szCs w:val="28"/>
          <w:lang w:val="uk-UA"/>
        </w:rPr>
        <w:t xml:space="preserve">, </w:t>
      </w:r>
      <w:r w:rsidR="005304CD" w:rsidRPr="009C2DAD">
        <w:rPr>
          <w:rFonts w:ascii="Times New Roman" w:hAnsi="Times New Roman" w:cs="Times New Roman"/>
          <w:sz w:val="28"/>
          <w:szCs w:val="28"/>
        </w:rPr>
        <w:t>Instagram</w:t>
      </w:r>
      <w:r w:rsidR="005304CD" w:rsidRPr="009C2DAD">
        <w:rPr>
          <w:rFonts w:ascii="Times New Roman" w:hAnsi="Times New Roman" w:cs="Times New Roman"/>
          <w:sz w:val="28"/>
          <w:szCs w:val="28"/>
          <w:lang w:val="uk-UA"/>
        </w:rPr>
        <w:t xml:space="preserve">, </w:t>
      </w:r>
      <w:r w:rsidR="005304CD" w:rsidRPr="009C2DAD">
        <w:rPr>
          <w:rFonts w:ascii="Times New Roman" w:hAnsi="Times New Roman" w:cs="Times New Roman"/>
          <w:sz w:val="28"/>
          <w:szCs w:val="28"/>
        </w:rPr>
        <w:t>Twitter</w:t>
      </w:r>
      <w:r w:rsidR="005304CD" w:rsidRPr="009C2DAD">
        <w:rPr>
          <w:rFonts w:ascii="Times New Roman" w:hAnsi="Times New Roman" w:cs="Times New Roman"/>
          <w:sz w:val="28"/>
          <w:szCs w:val="28"/>
          <w:lang w:val="uk-UA"/>
        </w:rPr>
        <w:t xml:space="preserve"> та інші. Оскільки розробка та просування даних програм забезпечується в першу чергу на англійській мові, неминучим стає процес вивчення і, згодом, запозичення українськими школярами супутніх англійських абревіатур.</w:t>
      </w:r>
    </w:p>
    <w:p w14:paraId="3DA1A1E5" w14:textId="77777777" w:rsidR="001E14E6" w:rsidRPr="009C2DAD" w:rsidRDefault="008B0B6A"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Тому уроки англійської мови у сташій школі, присвячені розгляду абревіатур,</w:t>
      </w:r>
      <w:r w:rsidR="00845596" w:rsidRPr="009C2DAD">
        <w:rPr>
          <w:rFonts w:ascii="Times New Roman" w:hAnsi="Times New Roman" w:cs="Times New Roman"/>
          <w:sz w:val="28"/>
          <w:szCs w:val="28"/>
          <w:lang w:val="uk-UA"/>
        </w:rPr>
        <w:t xml:space="preserve"> сприятимуть</w:t>
      </w:r>
      <w:r w:rsidRPr="009C2DAD">
        <w:rPr>
          <w:rFonts w:ascii="Times New Roman" w:hAnsi="Times New Roman" w:cs="Times New Roman"/>
          <w:sz w:val="28"/>
          <w:szCs w:val="28"/>
          <w:lang w:val="uk-UA"/>
        </w:rPr>
        <w:t xml:space="preserve"> підвищенню мотивації учнів до вивчення англійської мови, розшир</w:t>
      </w:r>
      <w:r w:rsidR="00845596" w:rsidRPr="009C2DAD">
        <w:rPr>
          <w:rFonts w:ascii="Times New Roman" w:hAnsi="Times New Roman" w:cs="Times New Roman"/>
          <w:sz w:val="28"/>
          <w:szCs w:val="28"/>
          <w:lang w:val="uk-UA"/>
        </w:rPr>
        <w:t>я</w:t>
      </w:r>
      <w:r w:rsidRPr="009C2DAD">
        <w:rPr>
          <w:rFonts w:ascii="Times New Roman" w:hAnsi="Times New Roman" w:cs="Times New Roman"/>
          <w:sz w:val="28"/>
          <w:szCs w:val="28"/>
          <w:lang w:val="uk-UA"/>
        </w:rPr>
        <w:t>ть їх світосприйняття, збільш</w:t>
      </w:r>
      <w:r w:rsidR="00845596" w:rsidRPr="009C2DAD">
        <w:rPr>
          <w:rFonts w:ascii="Times New Roman" w:hAnsi="Times New Roman" w:cs="Times New Roman"/>
          <w:sz w:val="28"/>
          <w:szCs w:val="28"/>
          <w:lang w:val="uk-UA"/>
        </w:rPr>
        <w:t>а</w:t>
      </w:r>
      <w:r w:rsidRPr="009C2DAD">
        <w:rPr>
          <w:rFonts w:ascii="Times New Roman" w:hAnsi="Times New Roman" w:cs="Times New Roman"/>
          <w:sz w:val="28"/>
          <w:szCs w:val="28"/>
          <w:lang w:val="uk-UA"/>
        </w:rPr>
        <w:t xml:space="preserve">ть лексичний запас, </w:t>
      </w:r>
      <w:r w:rsidR="00845596" w:rsidRPr="009C2DAD">
        <w:rPr>
          <w:rFonts w:ascii="Times New Roman" w:hAnsi="Times New Roman" w:cs="Times New Roman"/>
          <w:sz w:val="28"/>
          <w:szCs w:val="28"/>
          <w:lang w:val="uk-UA"/>
        </w:rPr>
        <w:t>будуть економити</w:t>
      </w:r>
      <w:r w:rsidRPr="009C2DAD">
        <w:rPr>
          <w:rFonts w:ascii="Times New Roman" w:hAnsi="Times New Roman" w:cs="Times New Roman"/>
          <w:sz w:val="28"/>
          <w:szCs w:val="28"/>
          <w:lang w:val="uk-UA"/>
        </w:rPr>
        <w:t xml:space="preserve"> </w:t>
      </w:r>
      <w:r w:rsidR="00845596" w:rsidRPr="009C2DAD">
        <w:rPr>
          <w:rFonts w:ascii="Times New Roman" w:hAnsi="Times New Roman" w:cs="Times New Roman"/>
          <w:sz w:val="28"/>
          <w:szCs w:val="28"/>
          <w:lang w:val="uk-UA"/>
        </w:rPr>
        <w:t>час</w:t>
      </w:r>
      <w:r w:rsidRPr="009C2DAD">
        <w:rPr>
          <w:rFonts w:ascii="Times New Roman" w:hAnsi="Times New Roman" w:cs="Times New Roman"/>
          <w:sz w:val="28"/>
          <w:szCs w:val="28"/>
          <w:lang w:val="uk-UA"/>
        </w:rPr>
        <w:t xml:space="preserve"> для передачі розмовних фраз та</w:t>
      </w:r>
      <w:r w:rsidR="00845596" w:rsidRPr="009C2DAD">
        <w:rPr>
          <w:rFonts w:ascii="Times New Roman" w:hAnsi="Times New Roman" w:cs="Times New Roman"/>
          <w:sz w:val="28"/>
          <w:szCs w:val="28"/>
          <w:lang w:val="uk-UA"/>
        </w:rPr>
        <w:t xml:space="preserve"> виразів тощо.</w:t>
      </w:r>
    </w:p>
    <w:bookmarkEnd w:id="19"/>
    <w:p w14:paraId="7CCCA4A8" w14:textId="4DC95538" w:rsidR="008B0B6A" w:rsidRPr="009C2DAD" w:rsidRDefault="001E14E6"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Наступна частина нашої роботи містить урок англійської мови</w:t>
      </w:r>
      <w:r w:rsidR="00E01A97"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з теми «</w:t>
      </w:r>
      <w:r w:rsidRPr="009C2DAD">
        <w:rPr>
          <w:rFonts w:ascii="Times New Roman" w:hAnsi="Times New Roman" w:cs="Times New Roman"/>
          <w:i/>
          <w:sz w:val="28"/>
          <w:szCs w:val="28"/>
          <w:lang w:val="en-US"/>
        </w:rPr>
        <w:t>Internet</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Abbreviations</w:t>
      </w:r>
      <w:r w:rsidRPr="009C2DAD">
        <w:rPr>
          <w:rFonts w:ascii="Times New Roman" w:hAnsi="Times New Roman" w:cs="Times New Roman"/>
          <w:sz w:val="28"/>
          <w:szCs w:val="28"/>
          <w:lang w:val="uk-UA"/>
        </w:rPr>
        <w:t>», запропонований учням 11 класу загальноосвітньої середньої школи.</w:t>
      </w:r>
    </w:p>
    <w:p w14:paraId="51D5B266" w14:textId="77777777" w:rsidR="001E14E6" w:rsidRPr="009C2DAD" w:rsidRDefault="001E14E6" w:rsidP="0029092F">
      <w:pPr>
        <w:spacing w:after="0" w:line="360" w:lineRule="auto"/>
        <w:ind w:firstLine="709"/>
        <w:jc w:val="both"/>
        <w:rPr>
          <w:rFonts w:ascii="Times New Roman" w:hAnsi="Times New Roman" w:cs="Times New Roman"/>
          <w:sz w:val="28"/>
          <w:szCs w:val="28"/>
        </w:rPr>
      </w:pPr>
      <w:r w:rsidRPr="009C2DAD">
        <w:rPr>
          <w:rFonts w:ascii="Times New Roman" w:hAnsi="Times New Roman" w:cs="Times New Roman"/>
          <w:bCs/>
          <w:i/>
          <w:sz w:val="28"/>
          <w:szCs w:val="28"/>
          <w:lang w:val="uk-UA"/>
        </w:rPr>
        <w:t>П</w:t>
      </w:r>
      <w:r w:rsidRPr="009C2DAD">
        <w:rPr>
          <w:rFonts w:ascii="Times New Roman" w:hAnsi="Times New Roman" w:cs="Times New Roman"/>
          <w:bCs/>
          <w:i/>
          <w:sz w:val="28"/>
          <w:szCs w:val="28"/>
        </w:rPr>
        <w:t>редмет:</w:t>
      </w:r>
      <w:r w:rsidRPr="009C2DAD">
        <w:rPr>
          <w:rFonts w:ascii="Times New Roman" w:hAnsi="Times New Roman" w:cs="Times New Roman"/>
          <w:bCs/>
          <w:sz w:val="28"/>
          <w:szCs w:val="28"/>
        </w:rPr>
        <w:t> </w:t>
      </w:r>
      <w:hyperlink r:id="rId25" w:history="1">
        <w:r w:rsidRPr="009C2DAD">
          <w:rPr>
            <w:rStyle w:val="a5"/>
            <w:rFonts w:ascii="Times New Roman" w:hAnsi="Times New Roman" w:cs="Times New Roman"/>
            <w:color w:val="auto"/>
            <w:sz w:val="28"/>
            <w:szCs w:val="28"/>
            <w:u w:val="none"/>
          </w:rPr>
          <w:t>Англійська</w:t>
        </w:r>
      </w:hyperlink>
      <w:r w:rsidRPr="009C2DAD">
        <w:rPr>
          <w:rFonts w:ascii="Times New Roman" w:hAnsi="Times New Roman" w:cs="Times New Roman"/>
          <w:sz w:val="28"/>
          <w:szCs w:val="28"/>
          <w:lang w:val="uk-UA"/>
        </w:rPr>
        <w:t xml:space="preserve"> мова</w:t>
      </w:r>
    </w:p>
    <w:p w14:paraId="0E29C627" w14:textId="3CAE6A68" w:rsidR="001E14E6" w:rsidRPr="009C2DAD" w:rsidRDefault="001E14E6" w:rsidP="0029092F">
      <w:pPr>
        <w:spacing w:after="0" w:line="360" w:lineRule="auto"/>
        <w:ind w:firstLine="709"/>
        <w:jc w:val="both"/>
        <w:rPr>
          <w:rFonts w:ascii="Times New Roman" w:hAnsi="Times New Roman" w:cs="Times New Roman"/>
          <w:b/>
          <w:bCs/>
          <w:sz w:val="28"/>
          <w:szCs w:val="28"/>
          <w:lang w:val="uk-UA"/>
        </w:rPr>
      </w:pPr>
      <w:r w:rsidRPr="009C2DAD">
        <w:rPr>
          <w:rFonts w:ascii="Times New Roman" w:hAnsi="Times New Roman" w:cs="Times New Roman"/>
          <w:bCs/>
          <w:i/>
          <w:sz w:val="28"/>
          <w:szCs w:val="28"/>
        </w:rPr>
        <w:lastRenderedPageBreak/>
        <w:t xml:space="preserve">Навчальний </w:t>
      </w:r>
      <w:proofErr w:type="gramStart"/>
      <w:r w:rsidRPr="009C2DAD">
        <w:rPr>
          <w:rFonts w:ascii="Times New Roman" w:hAnsi="Times New Roman" w:cs="Times New Roman"/>
          <w:bCs/>
          <w:i/>
          <w:sz w:val="28"/>
          <w:szCs w:val="28"/>
        </w:rPr>
        <w:t>р</w:t>
      </w:r>
      <w:proofErr w:type="gramEnd"/>
      <w:r w:rsidRPr="009C2DAD">
        <w:rPr>
          <w:rFonts w:ascii="Times New Roman" w:hAnsi="Times New Roman" w:cs="Times New Roman"/>
          <w:bCs/>
          <w:i/>
          <w:sz w:val="28"/>
          <w:szCs w:val="28"/>
        </w:rPr>
        <w:t>івень:</w:t>
      </w:r>
      <w:r w:rsidRPr="009C2DAD">
        <w:rPr>
          <w:rFonts w:ascii="Times New Roman" w:hAnsi="Times New Roman" w:cs="Times New Roman"/>
          <w:bCs/>
          <w:sz w:val="28"/>
          <w:szCs w:val="28"/>
        </w:rPr>
        <w:t> </w:t>
      </w:r>
      <w:r w:rsidRPr="009C2DAD">
        <w:rPr>
          <w:rFonts w:ascii="Times New Roman" w:hAnsi="Times New Roman" w:cs="Times New Roman"/>
          <w:bCs/>
          <w:sz w:val="28"/>
          <w:szCs w:val="28"/>
          <w:lang w:val="uk-UA"/>
        </w:rPr>
        <w:t xml:space="preserve">Старша </w:t>
      </w:r>
      <w:r w:rsidRPr="009C2DAD">
        <w:rPr>
          <w:rFonts w:ascii="Times New Roman" w:hAnsi="Times New Roman" w:cs="Times New Roman"/>
          <w:sz w:val="28"/>
          <w:szCs w:val="28"/>
          <w:lang w:val="uk-UA"/>
        </w:rPr>
        <w:t>школа, 11 клас.</w:t>
      </w:r>
      <w:r w:rsidR="00E01A97" w:rsidRPr="009C2DAD">
        <w:rPr>
          <w:rFonts w:ascii="Times New Roman" w:hAnsi="Times New Roman" w:cs="Times New Roman"/>
          <w:b/>
          <w:bCs/>
          <w:sz w:val="28"/>
          <w:szCs w:val="28"/>
        </w:rPr>
        <w:t xml:space="preserve"> </w:t>
      </w:r>
    </w:p>
    <w:p w14:paraId="73A38A80" w14:textId="77777777" w:rsidR="001E14E6" w:rsidRPr="009C2DAD" w:rsidRDefault="001E14E6" w:rsidP="0029092F">
      <w:pPr>
        <w:spacing w:after="0" w:line="360" w:lineRule="auto"/>
        <w:ind w:firstLine="709"/>
        <w:jc w:val="both"/>
        <w:rPr>
          <w:rFonts w:ascii="Times New Roman" w:hAnsi="Times New Roman" w:cs="Times New Roman"/>
          <w:bCs/>
          <w:sz w:val="28"/>
          <w:szCs w:val="28"/>
          <w:lang w:val="uk-UA"/>
        </w:rPr>
      </w:pPr>
      <w:r w:rsidRPr="009C2DAD">
        <w:rPr>
          <w:rFonts w:ascii="Times New Roman" w:hAnsi="Times New Roman" w:cs="Times New Roman"/>
          <w:bCs/>
          <w:i/>
          <w:sz w:val="28"/>
          <w:szCs w:val="28"/>
          <w:lang w:val="uk-UA"/>
        </w:rPr>
        <w:t>Прилади</w:t>
      </w:r>
      <w:r w:rsidRPr="009C2DAD">
        <w:rPr>
          <w:rFonts w:ascii="Times New Roman" w:hAnsi="Times New Roman" w:cs="Times New Roman"/>
          <w:bCs/>
          <w:i/>
          <w:sz w:val="28"/>
          <w:szCs w:val="28"/>
        </w:rPr>
        <w:t>:</w:t>
      </w:r>
      <w:r w:rsidRPr="009C2DAD">
        <w:rPr>
          <w:rFonts w:ascii="Times New Roman" w:hAnsi="Times New Roman" w:cs="Times New Roman"/>
          <w:bCs/>
          <w:sz w:val="28"/>
          <w:szCs w:val="28"/>
        </w:rPr>
        <w:t> </w:t>
      </w:r>
      <w:r w:rsidRPr="009C2DAD">
        <w:rPr>
          <w:rFonts w:ascii="Times New Roman" w:hAnsi="Times New Roman" w:cs="Times New Roman"/>
          <w:bCs/>
          <w:sz w:val="28"/>
          <w:szCs w:val="28"/>
          <w:lang w:val="en-US"/>
        </w:rPr>
        <w:t>DVD</w:t>
      </w:r>
      <w:r w:rsidRPr="009C2DAD">
        <w:rPr>
          <w:rFonts w:ascii="Times New Roman" w:hAnsi="Times New Roman" w:cs="Times New Roman"/>
          <w:bCs/>
          <w:sz w:val="28"/>
          <w:szCs w:val="28"/>
        </w:rPr>
        <w:t xml:space="preserve"> магнітофон, інтерактивна дошка</w:t>
      </w:r>
      <w:r w:rsidRPr="009C2DAD">
        <w:rPr>
          <w:rFonts w:ascii="Times New Roman" w:hAnsi="Times New Roman" w:cs="Times New Roman"/>
          <w:bCs/>
          <w:sz w:val="28"/>
          <w:szCs w:val="28"/>
          <w:lang w:val="uk-UA"/>
        </w:rPr>
        <w:t>, доступ до Інтернету, підручник</w:t>
      </w:r>
    </w:p>
    <w:p w14:paraId="64054383" w14:textId="77777777" w:rsidR="001E14E6" w:rsidRPr="009C2DAD" w:rsidRDefault="001E14E6" w:rsidP="0029092F">
      <w:pPr>
        <w:spacing w:after="0" w:line="360" w:lineRule="auto"/>
        <w:ind w:firstLine="709"/>
        <w:jc w:val="both"/>
        <w:rPr>
          <w:rFonts w:ascii="Times New Roman" w:hAnsi="Times New Roman" w:cs="Times New Roman"/>
          <w:bCs/>
          <w:sz w:val="28"/>
          <w:szCs w:val="28"/>
          <w:lang w:val="uk-UA"/>
        </w:rPr>
      </w:pPr>
      <w:r w:rsidRPr="009C2DAD">
        <w:rPr>
          <w:rFonts w:ascii="Times New Roman" w:hAnsi="Times New Roman" w:cs="Times New Roman"/>
          <w:bCs/>
          <w:i/>
          <w:sz w:val="28"/>
          <w:szCs w:val="28"/>
          <w:lang w:val="uk-UA"/>
        </w:rPr>
        <w:t xml:space="preserve">Мета урока / </w:t>
      </w:r>
      <w:r w:rsidRPr="009C2DAD">
        <w:rPr>
          <w:rFonts w:ascii="Times New Roman" w:hAnsi="Times New Roman" w:cs="Times New Roman"/>
          <w:bCs/>
          <w:sz w:val="28"/>
          <w:szCs w:val="28"/>
          <w:lang w:val="en-US"/>
        </w:rPr>
        <w:t>Objectives</w:t>
      </w:r>
    </w:p>
    <w:p w14:paraId="38FBF1E6" w14:textId="77777777" w:rsidR="001E14E6" w:rsidRPr="009C2DAD" w:rsidRDefault="001E14E6" w:rsidP="0029092F">
      <w:pPr>
        <w:spacing w:after="0" w:line="360" w:lineRule="auto"/>
        <w:ind w:firstLine="709"/>
        <w:jc w:val="both"/>
        <w:rPr>
          <w:rFonts w:ascii="Times New Roman" w:hAnsi="Times New Roman" w:cs="Times New Roman"/>
          <w:bCs/>
          <w:sz w:val="28"/>
          <w:szCs w:val="28"/>
          <w:lang w:val="uk-UA"/>
        </w:rPr>
      </w:pPr>
      <w:r w:rsidRPr="009C2DAD">
        <w:rPr>
          <w:rFonts w:ascii="Times New Roman" w:hAnsi="Times New Roman" w:cs="Times New Roman"/>
          <w:b/>
          <w:bCs/>
          <w:sz w:val="28"/>
          <w:szCs w:val="28"/>
          <w:lang w:val="uk-UA"/>
        </w:rPr>
        <w:t xml:space="preserve">Освітня </w:t>
      </w:r>
      <w:r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en-US"/>
        </w:rPr>
        <w:t>to</w:t>
      </w:r>
      <w:r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en-US"/>
        </w:rPr>
        <w:t>develop</w:t>
      </w:r>
      <w:r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en-US"/>
        </w:rPr>
        <w:t>pupilts</w:t>
      </w:r>
      <w:r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en-US"/>
        </w:rPr>
        <w:t>listening</w:t>
      </w:r>
      <w:r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en-US"/>
        </w:rPr>
        <w:t>skills</w:t>
      </w:r>
      <w:r w:rsidRPr="009C2DAD">
        <w:rPr>
          <w:rFonts w:ascii="Times New Roman" w:hAnsi="Times New Roman" w:cs="Times New Roman"/>
          <w:bCs/>
          <w:sz w:val="28"/>
          <w:szCs w:val="28"/>
          <w:lang w:val="uk-UA"/>
        </w:rPr>
        <w:t xml:space="preserve"> / розвиток навичок читання, аудиюванняя, та діалогічного мовлення, що передбачає подальше ЗНО випробування; </w:t>
      </w:r>
    </w:p>
    <w:p w14:paraId="347BE151" w14:textId="77777777" w:rsidR="001E14E6" w:rsidRPr="009C2DAD" w:rsidRDefault="001E14E6" w:rsidP="0029092F">
      <w:pPr>
        <w:spacing w:after="0" w:line="360" w:lineRule="auto"/>
        <w:ind w:firstLine="709"/>
        <w:jc w:val="both"/>
        <w:rPr>
          <w:rFonts w:ascii="Times New Roman" w:hAnsi="Times New Roman" w:cs="Times New Roman"/>
          <w:bCs/>
          <w:sz w:val="28"/>
          <w:szCs w:val="28"/>
          <w:lang w:val="uk-UA"/>
        </w:rPr>
      </w:pPr>
      <w:r w:rsidRPr="009C2DAD">
        <w:rPr>
          <w:rFonts w:ascii="Times New Roman" w:hAnsi="Times New Roman" w:cs="Times New Roman"/>
          <w:b/>
          <w:bCs/>
          <w:sz w:val="28"/>
          <w:szCs w:val="28"/>
          <w:lang w:val="uk-UA"/>
        </w:rPr>
        <w:t>Розвивальна -</w:t>
      </w:r>
      <w:r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en-US"/>
        </w:rPr>
        <w:t>to</w:t>
      </w:r>
      <w:r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en-US"/>
        </w:rPr>
        <w:t>improve</w:t>
      </w:r>
      <w:r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en-US"/>
        </w:rPr>
        <w:t>pupils</w:t>
      </w:r>
      <w:r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en-US"/>
        </w:rPr>
        <w:t>communicative</w:t>
      </w:r>
      <w:r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en-US"/>
        </w:rPr>
        <w:t>skills</w:t>
      </w:r>
      <w:r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en-US"/>
        </w:rPr>
        <w:t>on</w:t>
      </w:r>
      <w:r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en-US"/>
        </w:rPr>
        <w:t>the</w:t>
      </w:r>
      <w:r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en-US"/>
        </w:rPr>
        <w:t>basis</w:t>
      </w:r>
      <w:r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en-US"/>
        </w:rPr>
        <w:t>of</w:t>
      </w:r>
      <w:r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en-US"/>
        </w:rPr>
        <w:t>dialogical</w:t>
      </w:r>
      <w:r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en-US"/>
        </w:rPr>
        <w:t>communication</w:t>
      </w:r>
      <w:r w:rsidRPr="009C2DAD">
        <w:rPr>
          <w:rFonts w:ascii="Times New Roman" w:hAnsi="Times New Roman" w:cs="Times New Roman"/>
          <w:bCs/>
          <w:sz w:val="28"/>
          <w:szCs w:val="28"/>
          <w:lang w:val="uk-UA"/>
        </w:rPr>
        <w:t xml:space="preserve"> /подальший розвиток та удосконалення комунікативних навичок учнів на основі діалогічного мовлення</w:t>
      </w:r>
      <w:r w:rsidR="006C5EB9" w:rsidRPr="009C2DAD">
        <w:rPr>
          <w:rFonts w:ascii="Times New Roman" w:hAnsi="Times New Roman" w:cs="Times New Roman"/>
          <w:bCs/>
          <w:sz w:val="28"/>
          <w:szCs w:val="28"/>
          <w:lang w:val="uk-UA"/>
        </w:rPr>
        <w:t xml:space="preserve"> та вживання абревіатур</w:t>
      </w:r>
      <w:r w:rsidRPr="009C2DAD">
        <w:rPr>
          <w:rFonts w:ascii="Times New Roman" w:hAnsi="Times New Roman" w:cs="Times New Roman"/>
          <w:bCs/>
          <w:sz w:val="28"/>
          <w:szCs w:val="28"/>
          <w:lang w:val="uk-UA"/>
        </w:rPr>
        <w:t>;</w:t>
      </w:r>
    </w:p>
    <w:p w14:paraId="0F7FB553" w14:textId="77777777" w:rsidR="001E14E6" w:rsidRPr="009C2DAD" w:rsidRDefault="001E14E6" w:rsidP="0029092F">
      <w:pPr>
        <w:spacing w:after="0" w:line="360" w:lineRule="auto"/>
        <w:ind w:firstLine="709"/>
        <w:jc w:val="both"/>
        <w:rPr>
          <w:rFonts w:ascii="Times New Roman" w:hAnsi="Times New Roman" w:cs="Times New Roman"/>
          <w:bCs/>
          <w:sz w:val="28"/>
          <w:szCs w:val="28"/>
          <w:lang w:val="uk-UA"/>
        </w:rPr>
      </w:pPr>
      <w:r w:rsidRPr="009C2DAD">
        <w:rPr>
          <w:rFonts w:ascii="Times New Roman" w:hAnsi="Times New Roman" w:cs="Times New Roman"/>
          <w:b/>
          <w:bCs/>
          <w:sz w:val="28"/>
          <w:szCs w:val="28"/>
          <w:lang w:val="uk-UA"/>
        </w:rPr>
        <w:t>Практична</w:t>
      </w:r>
      <w:r w:rsidRPr="009C2DAD">
        <w:rPr>
          <w:rFonts w:ascii="Times New Roman" w:hAnsi="Times New Roman" w:cs="Times New Roman"/>
          <w:bCs/>
          <w:sz w:val="28"/>
          <w:szCs w:val="28"/>
          <w:lang w:val="uk-UA"/>
        </w:rPr>
        <w:t xml:space="preserve"> – </w:t>
      </w:r>
      <w:r w:rsidRPr="009C2DAD">
        <w:rPr>
          <w:rFonts w:ascii="Times New Roman" w:hAnsi="Times New Roman" w:cs="Times New Roman"/>
          <w:bCs/>
          <w:sz w:val="28"/>
          <w:szCs w:val="28"/>
          <w:lang w:val="en-US"/>
        </w:rPr>
        <w:t>to</w:t>
      </w:r>
      <w:r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en-US"/>
        </w:rPr>
        <w:t>improve</w:t>
      </w:r>
      <w:r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en-US"/>
        </w:rPr>
        <w:t>pupils</w:t>
      </w:r>
      <w:r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en-US"/>
        </w:rPr>
        <w:t>communicative</w:t>
      </w:r>
      <w:r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en-US"/>
        </w:rPr>
        <w:t>skills</w:t>
      </w:r>
      <w:r w:rsidRPr="009C2DAD">
        <w:rPr>
          <w:rFonts w:ascii="Times New Roman" w:hAnsi="Times New Roman" w:cs="Times New Roman"/>
          <w:bCs/>
          <w:sz w:val="28"/>
          <w:szCs w:val="28"/>
          <w:lang w:val="uk-UA"/>
        </w:rPr>
        <w:t xml:space="preserve"> / вдосконалювати навички читання, говоріння та правильного вимовлення.</w:t>
      </w:r>
    </w:p>
    <w:p w14:paraId="315BDCE9" w14:textId="2DAA40FA" w:rsidR="001E14E6" w:rsidRPr="009C2DAD" w:rsidRDefault="001E14E6" w:rsidP="0029092F">
      <w:pPr>
        <w:spacing w:after="0" w:line="360" w:lineRule="auto"/>
        <w:ind w:firstLine="709"/>
        <w:jc w:val="both"/>
        <w:rPr>
          <w:rFonts w:ascii="Times New Roman" w:hAnsi="Times New Roman" w:cs="Times New Roman"/>
          <w:bCs/>
          <w:sz w:val="28"/>
          <w:szCs w:val="28"/>
          <w:lang w:val="uk-UA"/>
        </w:rPr>
      </w:pPr>
      <w:r w:rsidRPr="009C2DAD">
        <w:rPr>
          <w:rFonts w:ascii="Times New Roman" w:hAnsi="Times New Roman" w:cs="Times New Roman"/>
          <w:b/>
          <w:bCs/>
          <w:sz w:val="28"/>
          <w:szCs w:val="28"/>
          <w:lang w:val="uk-UA"/>
        </w:rPr>
        <w:t xml:space="preserve">Виховна </w:t>
      </w:r>
      <w:r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en-US"/>
        </w:rPr>
        <w:t>to</w:t>
      </w:r>
      <w:r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en-US"/>
        </w:rPr>
        <w:t>cultivate</w:t>
      </w:r>
      <w:r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en-US"/>
        </w:rPr>
        <w:t>the</w:t>
      </w:r>
      <w:r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en-US"/>
        </w:rPr>
        <w:t>culture</w:t>
      </w:r>
      <w:r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en-US"/>
        </w:rPr>
        <w:t>of</w:t>
      </w:r>
      <w:r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en-US"/>
        </w:rPr>
        <w:t>communication</w:t>
      </w:r>
      <w:r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en-US"/>
        </w:rPr>
        <w:t>a</w:t>
      </w:r>
      <w:r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en-US"/>
        </w:rPr>
        <w:t>friendly</w:t>
      </w:r>
      <w:r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en-US"/>
        </w:rPr>
        <w:t>and</w:t>
      </w:r>
      <w:r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en-US"/>
        </w:rPr>
        <w:t>tolerant</w:t>
      </w:r>
      <w:r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en-US"/>
        </w:rPr>
        <w:t>attitude</w:t>
      </w:r>
      <w:r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en-US"/>
        </w:rPr>
        <w:t>to</w:t>
      </w:r>
      <w:r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en-US"/>
        </w:rPr>
        <w:t>each</w:t>
      </w:r>
      <w:r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en-US"/>
        </w:rPr>
        <w:t>other</w:t>
      </w:r>
      <w:r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en-US"/>
        </w:rPr>
        <w:t>the</w:t>
      </w:r>
      <w:r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en-US"/>
        </w:rPr>
        <w:t>ability</w:t>
      </w:r>
      <w:r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en-US"/>
        </w:rPr>
        <w:t>to</w:t>
      </w:r>
      <w:r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en-US"/>
        </w:rPr>
        <w:t>defend</w:t>
      </w:r>
      <w:r w:rsidR="00E01A97" w:rsidRPr="00E64081">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en-US"/>
        </w:rPr>
        <w:t>one</w:t>
      </w:r>
      <w:r w:rsidRPr="009C2DAD">
        <w:rPr>
          <w:rFonts w:ascii="Times New Roman" w:hAnsi="Times New Roman" w:cs="Times New Roman"/>
          <w:bCs/>
          <w:sz w:val="28"/>
          <w:szCs w:val="28"/>
          <w:lang w:val="uk-UA"/>
        </w:rPr>
        <w:t>'</w:t>
      </w:r>
      <w:r w:rsidRPr="009C2DAD">
        <w:rPr>
          <w:rFonts w:ascii="Times New Roman" w:hAnsi="Times New Roman" w:cs="Times New Roman"/>
          <w:bCs/>
          <w:sz w:val="28"/>
          <w:szCs w:val="28"/>
          <w:lang w:val="en-US"/>
        </w:rPr>
        <w:t>s</w:t>
      </w:r>
      <w:r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en-US"/>
        </w:rPr>
        <w:t>point</w:t>
      </w:r>
      <w:r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en-US"/>
        </w:rPr>
        <w:t>of</w:t>
      </w:r>
      <w:r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en-US"/>
        </w:rPr>
        <w:t>view</w:t>
      </w:r>
      <w:r w:rsidRPr="009C2DAD">
        <w:rPr>
          <w:rFonts w:ascii="Times New Roman" w:hAnsi="Times New Roman" w:cs="Times New Roman"/>
          <w:bCs/>
          <w:sz w:val="28"/>
          <w:szCs w:val="28"/>
          <w:lang w:val="uk-UA"/>
        </w:rPr>
        <w:t xml:space="preserve"> / виховувати культуру спілкування, доброзичливе і толерантне ставлення один до одного у класі, вміння відстояти свою точку зору.</w:t>
      </w:r>
    </w:p>
    <w:p w14:paraId="2C36B37B" w14:textId="77777777" w:rsidR="001E14E6" w:rsidRPr="009C2DAD" w:rsidRDefault="001E14E6" w:rsidP="0029092F">
      <w:pPr>
        <w:spacing w:after="0" w:line="360" w:lineRule="auto"/>
        <w:ind w:firstLine="709"/>
        <w:jc w:val="both"/>
        <w:rPr>
          <w:rFonts w:ascii="Times New Roman" w:hAnsi="Times New Roman" w:cs="Times New Roman"/>
          <w:b/>
          <w:bCs/>
          <w:sz w:val="28"/>
          <w:szCs w:val="28"/>
          <w:lang w:val="uk-UA"/>
        </w:rPr>
      </w:pPr>
      <w:r w:rsidRPr="009C2DAD">
        <w:rPr>
          <w:rFonts w:ascii="Times New Roman" w:hAnsi="Times New Roman" w:cs="Times New Roman"/>
          <w:bCs/>
          <w:sz w:val="28"/>
          <w:szCs w:val="28"/>
          <w:lang w:val="en-US"/>
        </w:rPr>
        <w:t>PROCEDURE</w:t>
      </w:r>
      <w:r w:rsidRPr="009C2DAD">
        <w:rPr>
          <w:rFonts w:ascii="Times New Roman" w:hAnsi="Times New Roman" w:cs="Times New Roman"/>
          <w:bCs/>
          <w:sz w:val="28"/>
          <w:szCs w:val="28"/>
          <w:lang w:val="uk-UA"/>
        </w:rPr>
        <w:t xml:space="preserve"> / </w:t>
      </w:r>
      <w:r w:rsidRPr="009C2DAD">
        <w:rPr>
          <w:rFonts w:ascii="Times New Roman" w:hAnsi="Times New Roman" w:cs="Times New Roman"/>
          <w:b/>
          <w:bCs/>
          <w:sz w:val="28"/>
          <w:szCs w:val="28"/>
          <w:lang w:val="uk-UA"/>
        </w:rPr>
        <w:t>Хід уроку</w:t>
      </w:r>
    </w:p>
    <w:p w14:paraId="4990518C" w14:textId="77777777" w:rsidR="000824A3" w:rsidRPr="009C2DAD" w:rsidRDefault="000824A3" w:rsidP="0029092F">
      <w:pPr>
        <w:spacing w:after="0" w:line="360" w:lineRule="auto"/>
        <w:ind w:firstLine="709"/>
        <w:jc w:val="both"/>
        <w:rPr>
          <w:rFonts w:ascii="Times New Roman" w:hAnsi="Times New Roman" w:cs="Times New Roman"/>
          <w:b/>
          <w:bCs/>
          <w:sz w:val="28"/>
          <w:szCs w:val="28"/>
          <w:lang w:val="uk-UA"/>
        </w:rPr>
      </w:pPr>
      <w:r w:rsidRPr="009C2DAD">
        <w:rPr>
          <w:rFonts w:ascii="Times New Roman" w:hAnsi="Times New Roman" w:cs="Times New Roman"/>
          <w:b/>
          <w:bCs/>
          <w:sz w:val="28"/>
          <w:szCs w:val="28"/>
        </w:rPr>
        <w:t>Прив</w:t>
      </w:r>
      <w:r w:rsidRPr="009C2DAD">
        <w:rPr>
          <w:rFonts w:ascii="Times New Roman" w:hAnsi="Times New Roman" w:cs="Times New Roman"/>
          <w:b/>
          <w:bCs/>
          <w:sz w:val="28"/>
          <w:szCs w:val="28"/>
          <w:lang w:val="uk-UA"/>
        </w:rPr>
        <w:t>ітання:</w:t>
      </w:r>
    </w:p>
    <w:p w14:paraId="409535DC" w14:textId="77777777" w:rsidR="000824A3" w:rsidRPr="009C2DAD" w:rsidRDefault="000824A3" w:rsidP="0029092F">
      <w:pPr>
        <w:spacing w:after="0" w:line="360" w:lineRule="auto"/>
        <w:ind w:firstLine="709"/>
        <w:jc w:val="both"/>
        <w:rPr>
          <w:rFonts w:ascii="Times New Roman" w:hAnsi="Times New Roman" w:cs="Times New Roman"/>
          <w:bCs/>
          <w:sz w:val="28"/>
          <w:szCs w:val="28"/>
          <w:lang w:val="en-US"/>
        </w:rPr>
      </w:pPr>
      <w:r w:rsidRPr="009C2DAD">
        <w:rPr>
          <w:rFonts w:ascii="Times New Roman" w:hAnsi="Times New Roman" w:cs="Times New Roman"/>
          <w:bCs/>
          <w:sz w:val="28"/>
          <w:szCs w:val="28"/>
          <w:lang w:val="en-US"/>
        </w:rPr>
        <w:t>- Good afternoon pupils!</w:t>
      </w:r>
    </w:p>
    <w:p w14:paraId="37401622" w14:textId="77777777" w:rsidR="000824A3" w:rsidRPr="009C2DAD" w:rsidRDefault="000824A3" w:rsidP="0029092F">
      <w:pPr>
        <w:spacing w:after="0" w:line="360" w:lineRule="auto"/>
        <w:ind w:firstLine="709"/>
        <w:jc w:val="both"/>
        <w:rPr>
          <w:rFonts w:ascii="Times New Roman" w:hAnsi="Times New Roman" w:cs="Times New Roman"/>
          <w:bCs/>
          <w:sz w:val="28"/>
          <w:szCs w:val="28"/>
          <w:lang w:val="en-US"/>
        </w:rPr>
      </w:pPr>
      <w:r w:rsidRPr="009C2DAD">
        <w:rPr>
          <w:rFonts w:ascii="Times New Roman" w:hAnsi="Times New Roman" w:cs="Times New Roman"/>
          <w:bCs/>
          <w:sz w:val="28"/>
          <w:szCs w:val="28"/>
          <w:lang w:val="en-US"/>
        </w:rPr>
        <w:t>- I am glad to see you!</w:t>
      </w:r>
    </w:p>
    <w:p w14:paraId="309DEEB1" w14:textId="77777777" w:rsidR="000824A3" w:rsidRPr="009C2DAD" w:rsidRDefault="000824A3" w:rsidP="0029092F">
      <w:pPr>
        <w:spacing w:after="0" w:line="360" w:lineRule="auto"/>
        <w:ind w:firstLine="709"/>
        <w:jc w:val="both"/>
        <w:rPr>
          <w:rFonts w:ascii="Times New Roman" w:hAnsi="Times New Roman" w:cs="Times New Roman"/>
          <w:bCs/>
          <w:sz w:val="28"/>
          <w:szCs w:val="28"/>
          <w:lang w:val="en-US"/>
        </w:rPr>
      </w:pPr>
      <w:r w:rsidRPr="009C2DAD">
        <w:rPr>
          <w:rFonts w:ascii="Times New Roman" w:hAnsi="Times New Roman" w:cs="Times New Roman"/>
          <w:bCs/>
          <w:sz w:val="28"/>
          <w:szCs w:val="28"/>
          <w:lang w:val="en-US"/>
        </w:rPr>
        <w:t>- Thank you. Sit down, please.</w:t>
      </w:r>
    </w:p>
    <w:p w14:paraId="35DADC0F" w14:textId="4684910F" w:rsidR="000824A3" w:rsidRPr="009C2DAD" w:rsidRDefault="000824A3" w:rsidP="0029092F">
      <w:pPr>
        <w:spacing w:after="0" w:line="360" w:lineRule="auto"/>
        <w:ind w:firstLine="709"/>
        <w:jc w:val="both"/>
        <w:rPr>
          <w:rFonts w:ascii="Times New Roman" w:hAnsi="Times New Roman" w:cs="Times New Roman"/>
          <w:bCs/>
          <w:sz w:val="28"/>
          <w:szCs w:val="28"/>
          <w:lang w:val="en-US"/>
        </w:rPr>
      </w:pPr>
      <w:r w:rsidRPr="009C2DAD">
        <w:rPr>
          <w:rFonts w:ascii="Times New Roman" w:hAnsi="Times New Roman" w:cs="Times New Roman"/>
          <w:bCs/>
          <w:sz w:val="28"/>
          <w:szCs w:val="28"/>
          <w:lang w:val="en-US"/>
        </w:rPr>
        <w:t>-</w:t>
      </w:r>
      <w:r w:rsidR="00823AB4">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en-US"/>
        </w:rPr>
        <w:t>Who is on duty today?</w:t>
      </w:r>
    </w:p>
    <w:p w14:paraId="28390A89" w14:textId="66BDB5A7" w:rsidR="000824A3" w:rsidRPr="009C2DAD" w:rsidRDefault="000824A3" w:rsidP="0029092F">
      <w:pPr>
        <w:spacing w:after="0" w:line="360" w:lineRule="auto"/>
        <w:ind w:firstLine="709"/>
        <w:jc w:val="both"/>
        <w:rPr>
          <w:rFonts w:ascii="Times New Roman" w:hAnsi="Times New Roman" w:cs="Times New Roman"/>
          <w:bCs/>
          <w:sz w:val="28"/>
          <w:szCs w:val="28"/>
          <w:lang w:val="uk-UA"/>
        </w:rPr>
      </w:pPr>
      <w:r w:rsidRPr="009C2DAD">
        <w:rPr>
          <w:rFonts w:ascii="Times New Roman" w:hAnsi="Times New Roman" w:cs="Times New Roman"/>
          <w:bCs/>
          <w:sz w:val="28"/>
          <w:szCs w:val="28"/>
          <w:lang w:val="en-US"/>
        </w:rPr>
        <w:t>-</w:t>
      </w:r>
      <w:r w:rsidR="00823AB4">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en-US"/>
        </w:rPr>
        <w:t>Who is absent</w:t>
      </w:r>
      <w:r w:rsidRPr="009C2DAD">
        <w:rPr>
          <w:rFonts w:ascii="Times New Roman" w:hAnsi="Times New Roman" w:cs="Times New Roman"/>
          <w:bCs/>
          <w:sz w:val="28"/>
          <w:szCs w:val="28"/>
          <w:lang w:val="uk-UA"/>
        </w:rPr>
        <w:t>?</w:t>
      </w:r>
    </w:p>
    <w:p w14:paraId="2F55F081" w14:textId="16EEB345" w:rsidR="000824A3" w:rsidRPr="009C2DAD" w:rsidRDefault="000824A3" w:rsidP="0029092F">
      <w:pPr>
        <w:spacing w:after="0" w:line="360" w:lineRule="auto"/>
        <w:ind w:firstLine="709"/>
        <w:jc w:val="both"/>
        <w:rPr>
          <w:rFonts w:ascii="Times New Roman" w:hAnsi="Times New Roman" w:cs="Times New Roman"/>
          <w:bCs/>
          <w:sz w:val="28"/>
          <w:szCs w:val="28"/>
          <w:lang w:val="en-US"/>
        </w:rPr>
      </w:pPr>
      <w:r w:rsidRPr="009C2DAD">
        <w:rPr>
          <w:rFonts w:ascii="Times New Roman" w:hAnsi="Times New Roman" w:cs="Times New Roman"/>
          <w:bCs/>
          <w:sz w:val="28"/>
          <w:szCs w:val="28"/>
          <w:lang w:val="en-US"/>
        </w:rPr>
        <w:t>-</w:t>
      </w:r>
      <w:r w:rsidR="00823AB4">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en-US"/>
        </w:rPr>
        <w:t>What was your homework for today?</w:t>
      </w:r>
    </w:p>
    <w:p w14:paraId="0EF84A53" w14:textId="77777777" w:rsidR="000824A3" w:rsidRPr="009C2DAD" w:rsidRDefault="000824A3" w:rsidP="0029092F">
      <w:pPr>
        <w:spacing w:after="0" w:line="360" w:lineRule="auto"/>
        <w:ind w:firstLine="709"/>
        <w:jc w:val="both"/>
        <w:rPr>
          <w:rFonts w:ascii="Times New Roman" w:hAnsi="Times New Roman" w:cs="Times New Roman"/>
          <w:bCs/>
          <w:sz w:val="28"/>
          <w:szCs w:val="28"/>
          <w:lang w:val="en-US"/>
        </w:rPr>
      </w:pPr>
      <w:r w:rsidRPr="009C2DAD">
        <w:rPr>
          <w:rFonts w:ascii="Times New Roman" w:hAnsi="Times New Roman" w:cs="Times New Roman"/>
          <w:bCs/>
          <w:sz w:val="28"/>
          <w:szCs w:val="28"/>
          <w:lang w:val="en-US"/>
        </w:rPr>
        <w:t>- Good afternoon!</w:t>
      </w:r>
    </w:p>
    <w:p w14:paraId="6648143D" w14:textId="5E600B3F" w:rsidR="000824A3" w:rsidRPr="009C2DAD" w:rsidRDefault="000824A3" w:rsidP="0029092F">
      <w:pPr>
        <w:spacing w:after="0" w:line="360" w:lineRule="auto"/>
        <w:ind w:firstLine="709"/>
        <w:jc w:val="both"/>
        <w:rPr>
          <w:rFonts w:ascii="Times New Roman" w:hAnsi="Times New Roman" w:cs="Times New Roman"/>
          <w:bCs/>
          <w:sz w:val="28"/>
          <w:szCs w:val="28"/>
          <w:lang w:val="en-US"/>
        </w:rPr>
      </w:pPr>
      <w:r w:rsidRPr="009C2DAD">
        <w:rPr>
          <w:rFonts w:ascii="Times New Roman" w:hAnsi="Times New Roman" w:cs="Times New Roman"/>
          <w:bCs/>
          <w:sz w:val="28"/>
          <w:szCs w:val="28"/>
          <w:lang w:val="en-US"/>
        </w:rPr>
        <w:t>-</w:t>
      </w:r>
      <w:r w:rsidR="00823AB4">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en-US"/>
        </w:rPr>
        <w:t>We are glad to see you too.</w:t>
      </w:r>
    </w:p>
    <w:p w14:paraId="763D49F0" w14:textId="77777777" w:rsidR="000824A3" w:rsidRPr="009C2DAD" w:rsidRDefault="000824A3" w:rsidP="0029092F">
      <w:pPr>
        <w:spacing w:after="0" w:line="360" w:lineRule="auto"/>
        <w:ind w:firstLine="709"/>
        <w:jc w:val="both"/>
        <w:rPr>
          <w:rFonts w:ascii="Times New Roman" w:hAnsi="Times New Roman" w:cs="Times New Roman"/>
          <w:b/>
          <w:bCs/>
          <w:sz w:val="28"/>
          <w:szCs w:val="28"/>
          <w:lang w:val="uk-UA"/>
        </w:rPr>
      </w:pPr>
      <w:r w:rsidRPr="009C2DAD">
        <w:rPr>
          <w:rFonts w:ascii="Times New Roman" w:hAnsi="Times New Roman" w:cs="Times New Roman"/>
          <w:b/>
          <w:bCs/>
          <w:sz w:val="28"/>
          <w:szCs w:val="28"/>
          <w:lang w:val="en-US"/>
        </w:rPr>
        <w:t>I</w:t>
      </w:r>
      <w:r w:rsidRPr="009C2DAD">
        <w:rPr>
          <w:rFonts w:ascii="Times New Roman" w:hAnsi="Times New Roman" w:cs="Times New Roman"/>
          <w:bCs/>
          <w:sz w:val="28"/>
          <w:szCs w:val="28"/>
          <w:lang w:val="en-US"/>
        </w:rPr>
        <w:t>. Introduction</w:t>
      </w:r>
      <w:r w:rsidRPr="009C2DAD">
        <w:rPr>
          <w:rFonts w:ascii="Times New Roman" w:hAnsi="Times New Roman" w:cs="Times New Roman"/>
          <w:bCs/>
          <w:sz w:val="28"/>
          <w:szCs w:val="28"/>
          <w:lang w:val="uk-UA"/>
        </w:rPr>
        <w:t xml:space="preserve"> / </w:t>
      </w:r>
      <w:r w:rsidRPr="009C2DAD">
        <w:rPr>
          <w:rFonts w:ascii="Times New Roman" w:hAnsi="Times New Roman" w:cs="Times New Roman"/>
          <w:b/>
          <w:bCs/>
          <w:sz w:val="28"/>
          <w:szCs w:val="28"/>
          <w:lang w:val="uk-UA"/>
        </w:rPr>
        <w:t>Вступ</w:t>
      </w:r>
    </w:p>
    <w:p w14:paraId="284A7DF7" w14:textId="7CBBBD1E" w:rsidR="00986DD6" w:rsidRPr="009C2DAD" w:rsidRDefault="000824A3" w:rsidP="0029092F">
      <w:pPr>
        <w:spacing w:after="0" w:line="360" w:lineRule="auto"/>
        <w:ind w:firstLine="709"/>
        <w:jc w:val="both"/>
        <w:rPr>
          <w:rFonts w:ascii="Times New Roman" w:hAnsi="Times New Roman" w:cs="Times New Roman"/>
          <w:bCs/>
          <w:sz w:val="28"/>
          <w:szCs w:val="28"/>
          <w:lang w:val="en-US"/>
        </w:rPr>
      </w:pPr>
      <w:r w:rsidRPr="009C2DAD">
        <w:rPr>
          <w:rFonts w:ascii="Times New Roman" w:hAnsi="Times New Roman" w:cs="Times New Roman"/>
          <w:b/>
          <w:bCs/>
          <w:i/>
          <w:sz w:val="28"/>
          <w:szCs w:val="28"/>
          <w:lang w:val="en-US"/>
        </w:rPr>
        <w:t>Teacher</w:t>
      </w:r>
      <w:r w:rsidRPr="009C2DAD">
        <w:rPr>
          <w:rFonts w:ascii="Times New Roman" w:hAnsi="Times New Roman" w:cs="Times New Roman"/>
          <w:bCs/>
          <w:sz w:val="28"/>
          <w:szCs w:val="28"/>
          <w:lang w:val="en-US"/>
        </w:rPr>
        <w:t>: Pupils, today we have an unusual and very interesting lesson. We</w:t>
      </w:r>
      <w:r w:rsidR="00986DD6" w:rsidRPr="009C2DAD">
        <w:rPr>
          <w:rFonts w:ascii="Times New Roman" w:hAnsi="Times New Roman" w:cs="Times New Roman"/>
          <w:bCs/>
          <w:sz w:val="28"/>
          <w:szCs w:val="28"/>
          <w:lang w:val="en-US"/>
        </w:rPr>
        <w:t xml:space="preserve"> are going to speak on а very vital and important topic "</w:t>
      </w:r>
      <w:r w:rsidR="00986DD6" w:rsidRPr="009C2DAD">
        <w:rPr>
          <w:rFonts w:ascii="Times New Roman" w:hAnsi="Times New Roman" w:cs="Times New Roman"/>
          <w:bCs/>
          <w:sz w:val="28"/>
          <w:szCs w:val="28"/>
          <w:lang w:val="uk-UA"/>
        </w:rPr>
        <w:t>«</w:t>
      </w:r>
      <w:r w:rsidR="00986DD6" w:rsidRPr="009C2DAD">
        <w:rPr>
          <w:rFonts w:ascii="Times New Roman" w:hAnsi="Times New Roman" w:cs="Times New Roman"/>
          <w:bCs/>
          <w:sz w:val="28"/>
          <w:szCs w:val="28"/>
          <w:lang w:val="en-US"/>
        </w:rPr>
        <w:t>Internet</w:t>
      </w:r>
      <w:r w:rsidR="00986DD6" w:rsidRPr="009C2DAD">
        <w:rPr>
          <w:rFonts w:ascii="Times New Roman" w:hAnsi="Times New Roman" w:cs="Times New Roman"/>
          <w:bCs/>
          <w:sz w:val="28"/>
          <w:szCs w:val="28"/>
          <w:lang w:val="uk-UA"/>
        </w:rPr>
        <w:t xml:space="preserve"> </w:t>
      </w:r>
      <w:r w:rsidR="00986DD6" w:rsidRPr="009C2DAD">
        <w:rPr>
          <w:rFonts w:ascii="Times New Roman" w:hAnsi="Times New Roman" w:cs="Times New Roman"/>
          <w:bCs/>
          <w:sz w:val="28"/>
          <w:szCs w:val="28"/>
          <w:lang w:val="en-US"/>
        </w:rPr>
        <w:t>Abbreviations</w:t>
      </w:r>
      <w:r w:rsidR="00986DD6" w:rsidRPr="009C2DAD">
        <w:rPr>
          <w:rFonts w:ascii="Times New Roman" w:hAnsi="Times New Roman" w:cs="Times New Roman"/>
          <w:bCs/>
          <w:sz w:val="28"/>
          <w:szCs w:val="28"/>
          <w:lang w:val="uk-UA"/>
        </w:rPr>
        <w:t>»</w:t>
      </w:r>
      <w:r w:rsidR="00986DD6" w:rsidRPr="009C2DAD">
        <w:rPr>
          <w:rFonts w:ascii="Times New Roman" w:hAnsi="Times New Roman" w:cs="Times New Roman"/>
          <w:bCs/>
          <w:sz w:val="28"/>
          <w:szCs w:val="28"/>
          <w:lang w:val="en-US"/>
        </w:rPr>
        <w:t xml:space="preserve">". </w:t>
      </w:r>
      <w:r w:rsidR="00986DD6" w:rsidRPr="009C2DAD">
        <w:rPr>
          <w:rFonts w:ascii="Times New Roman" w:hAnsi="Times New Roman" w:cs="Times New Roman"/>
          <w:bCs/>
          <w:sz w:val="28"/>
          <w:szCs w:val="28"/>
          <w:lang w:val="en-US"/>
        </w:rPr>
        <w:lastRenderedPageBreak/>
        <w:t xml:space="preserve">Nowadays people use different sources of information: newspapers, magazines, radio, television and especially - the Internet. I’m sure you have laptops, home computers and mobile phones, which help you communicate with you friends, collect useful information on-line, read books, newspapers and magazines. </w:t>
      </w:r>
      <w:r w:rsidR="00B60E59" w:rsidRPr="009C2DAD">
        <w:rPr>
          <w:rFonts w:ascii="Times New Roman" w:hAnsi="Times New Roman" w:cs="Times New Roman"/>
          <w:bCs/>
          <w:sz w:val="28"/>
          <w:szCs w:val="28"/>
          <w:lang w:val="en-US"/>
        </w:rPr>
        <w:t>W</w:t>
      </w:r>
      <w:r w:rsidR="00986DD6" w:rsidRPr="009C2DAD">
        <w:rPr>
          <w:rFonts w:ascii="Times New Roman" w:hAnsi="Times New Roman" w:cs="Times New Roman"/>
          <w:bCs/>
          <w:sz w:val="28"/>
          <w:szCs w:val="28"/>
          <w:lang w:val="en-US"/>
        </w:rPr>
        <w:t xml:space="preserve">e can't live without information today. We receive </w:t>
      </w:r>
      <w:r w:rsidR="00B60E59" w:rsidRPr="009C2DAD">
        <w:rPr>
          <w:rFonts w:ascii="Times New Roman" w:hAnsi="Times New Roman" w:cs="Times New Roman"/>
          <w:bCs/>
          <w:sz w:val="28"/>
          <w:szCs w:val="28"/>
          <w:lang w:val="en-US"/>
        </w:rPr>
        <w:t>it</w:t>
      </w:r>
      <w:r w:rsidR="00986DD6" w:rsidRPr="009C2DAD">
        <w:rPr>
          <w:rFonts w:ascii="Times New Roman" w:hAnsi="Times New Roman" w:cs="Times New Roman"/>
          <w:bCs/>
          <w:sz w:val="28"/>
          <w:szCs w:val="28"/>
          <w:lang w:val="en-US"/>
        </w:rPr>
        <w:t xml:space="preserve"> </w:t>
      </w:r>
      <w:r w:rsidR="00B60E59" w:rsidRPr="009C2DAD">
        <w:rPr>
          <w:rFonts w:ascii="Times New Roman" w:hAnsi="Times New Roman" w:cs="Times New Roman"/>
          <w:bCs/>
          <w:sz w:val="28"/>
          <w:szCs w:val="28"/>
          <w:lang w:val="en-US"/>
        </w:rPr>
        <w:t>a</w:t>
      </w:r>
      <w:r w:rsidR="00427C9C" w:rsidRPr="009C2DAD">
        <w:rPr>
          <w:rFonts w:ascii="Times New Roman" w:hAnsi="Times New Roman" w:cs="Times New Roman"/>
          <w:bCs/>
          <w:sz w:val="28"/>
          <w:szCs w:val="28"/>
          <w:lang w:val="en-US"/>
        </w:rPr>
        <w:t>l</w:t>
      </w:r>
      <w:r w:rsidR="00B60E59" w:rsidRPr="009C2DAD">
        <w:rPr>
          <w:rFonts w:ascii="Times New Roman" w:hAnsi="Times New Roman" w:cs="Times New Roman"/>
          <w:bCs/>
          <w:sz w:val="28"/>
          <w:szCs w:val="28"/>
          <w:lang w:val="en-US"/>
        </w:rPr>
        <w:t>l over the</w:t>
      </w:r>
      <w:r w:rsidR="00986DD6" w:rsidRPr="009C2DAD">
        <w:rPr>
          <w:rFonts w:ascii="Times New Roman" w:hAnsi="Times New Roman" w:cs="Times New Roman"/>
          <w:bCs/>
          <w:sz w:val="28"/>
          <w:szCs w:val="28"/>
          <w:lang w:val="en-US"/>
        </w:rPr>
        <w:t xml:space="preserve"> </w:t>
      </w:r>
      <w:proofErr w:type="gramStart"/>
      <w:r w:rsidR="00986DD6" w:rsidRPr="009C2DAD">
        <w:rPr>
          <w:rFonts w:ascii="Times New Roman" w:hAnsi="Times New Roman" w:cs="Times New Roman"/>
          <w:bCs/>
          <w:sz w:val="28"/>
          <w:szCs w:val="28"/>
          <w:lang w:val="en-US"/>
        </w:rPr>
        <w:t>world,</w:t>
      </w:r>
      <w:proofErr w:type="gramEnd"/>
      <w:r w:rsidR="00986DD6" w:rsidRPr="009C2DAD">
        <w:rPr>
          <w:rFonts w:ascii="Times New Roman" w:hAnsi="Times New Roman" w:cs="Times New Roman"/>
          <w:bCs/>
          <w:sz w:val="28"/>
          <w:szCs w:val="28"/>
          <w:lang w:val="en-US"/>
        </w:rPr>
        <w:t xml:space="preserve"> </w:t>
      </w:r>
      <w:r w:rsidR="00B60E59" w:rsidRPr="009C2DAD">
        <w:rPr>
          <w:rFonts w:ascii="Times New Roman" w:hAnsi="Times New Roman" w:cs="Times New Roman"/>
          <w:bCs/>
          <w:sz w:val="28"/>
          <w:szCs w:val="28"/>
          <w:lang w:val="en-US"/>
        </w:rPr>
        <w:t xml:space="preserve">we get to know </w:t>
      </w:r>
      <w:r w:rsidR="00986DD6" w:rsidRPr="009C2DAD">
        <w:rPr>
          <w:rFonts w:ascii="Times New Roman" w:hAnsi="Times New Roman" w:cs="Times New Roman"/>
          <w:bCs/>
          <w:sz w:val="28"/>
          <w:szCs w:val="28"/>
          <w:lang w:val="en-US"/>
        </w:rPr>
        <w:t>about the life of different countries, nations and people. With the help of this information</w:t>
      </w:r>
      <w:r w:rsidR="00B60E59" w:rsidRPr="009C2DAD">
        <w:rPr>
          <w:rFonts w:ascii="Times New Roman" w:hAnsi="Times New Roman" w:cs="Times New Roman"/>
          <w:bCs/>
          <w:sz w:val="28"/>
          <w:szCs w:val="28"/>
          <w:lang w:val="en-US"/>
        </w:rPr>
        <w:t>,</w:t>
      </w:r>
      <w:r w:rsidR="00986DD6" w:rsidRPr="009C2DAD">
        <w:rPr>
          <w:rFonts w:ascii="Times New Roman" w:hAnsi="Times New Roman" w:cs="Times New Roman"/>
          <w:bCs/>
          <w:sz w:val="28"/>
          <w:szCs w:val="28"/>
          <w:lang w:val="en-US"/>
        </w:rPr>
        <w:t xml:space="preserve"> we can compare our way of the life and living standards of the other countries and draw conclusions on how to change our life for better. </w:t>
      </w:r>
      <w:r w:rsidR="00B60E59" w:rsidRPr="009C2DAD">
        <w:rPr>
          <w:rFonts w:ascii="Times New Roman" w:hAnsi="Times New Roman" w:cs="Times New Roman"/>
          <w:bCs/>
          <w:sz w:val="28"/>
          <w:szCs w:val="28"/>
          <w:lang w:val="en-US"/>
        </w:rPr>
        <w:t>Abbreviation today became part of the Internet language, and if you want to be good at modern English, you should study its peculiarities and spheres of application.</w:t>
      </w:r>
    </w:p>
    <w:p w14:paraId="4CCF3749" w14:textId="77777777" w:rsidR="00E94189" w:rsidRPr="009C2DAD" w:rsidRDefault="00E94189" w:rsidP="0029092F">
      <w:pPr>
        <w:spacing w:after="0" w:line="360" w:lineRule="auto"/>
        <w:ind w:firstLine="709"/>
        <w:jc w:val="both"/>
        <w:rPr>
          <w:rFonts w:ascii="Times New Roman" w:hAnsi="Times New Roman" w:cs="Times New Roman"/>
          <w:bCs/>
          <w:i/>
          <w:sz w:val="28"/>
          <w:szCs w:val="28"/>
          <w:lang w:val="en-US"/>
        </w:rPr>
      </w:pPr>
      <w:r w:rsidRPr="009C2DAD">
        <w:rPr>
          <w:rFonts w:ascii="Times New Roman" w:hAnsi="Times New Roman" w:cs="Times New Roman"/>
          <w:b/>
          <w:bCs/>
          <w:sz w:val="28"/>
          <w:szCs w:val="28"/>
          <w:lang w:val="en-US"/>
        </w:rPr>
        <w:t>II</w:t>
      </w:r>
      <w:r w:rsidRPr="009C2DAD">
        <w:rPr>
          <w:rFonts w:ascii="Times New Roman" w:hAnsi="Times New Roman" w:cs="Times New Roman"/>
          <w:b/>
          <w:bCs/>
          <w:i/>
          <w:sz w:val="28"/>
          <w:szCs w:val="28"/>
          <w:lang w:val="en-US"/>
        </w:rPr>
        <w:t>.</w:t>
      </w:r>
      <w:r w:rsidRPr="009C2DAD">
        <w:rPr>
          <w:rFonts w:ascii="Times New Roman" w:hAnsi="Times New Roman" w:cs="Times New Roman"/>
          <w:bCs/>
          <w:i/>
          <w:sz w:val="28"/>
          <w:szCs w:val="28"/>
          <w:lang w:val="en-US"/>
        </w:rPr>
        <w:t xml:space="preserve"> </w:t>
      </w:r>
      <w:r w:rsidRPr="009C2DAD">
        <w:rPr>
          <w:rFonts w:ascii="Times New Roman" w:hAnsi="Times New Roman" w:cs="Times New Roman"/>
          <w:b/>
          <w:bCs/>
          <w:sz w:val="28"/>
          <w:szCs w:val="28"/>
          <w:lang w:val="en-US"/>
        </w:rPr>
        <w:t>Warming up:</w:t>
      </w:r>
    </w:p>
    <w:p w14:paraId="4488BB18" w14:textId="77777777" w:rsidR="00E94189" w:rsidRPr="009C2DAD" w:rsidRDefault="00E94189" w:rsidP="0029092F">
      <w:pPr>
        <w:spacing w:after="0" w:line="360" w:lineRule="auto"/>
        <w:ind w:firstLine="709"/>
        <w:jc w:val="both"/>
        <w:rPr>
          <w:rFonts w:ascii="Times New Roman" w:hAnsi="Times New Roman" w:cs="Times New Roman"/>
          <w:bCs/>
          <w:sz w:val="28"/>
          <w:szCs w:val="28"/>
          <w:lang w:val="en-US"/>
        </w:rPr>
      </w:pPr>
      <w:r w:rsidRPr="009C2DAD">
        <w:rPr>
          <w:rFonts w:ascii="Times New Roman" w:hAnsi="Times New Roman" w:cs="Times New Roman"/>
          <w:bCs/>
          <w:sz w:val="28"/>
          <w:szCs w:val="28"/>
          <w:lang w:val="en-US"/>
        </w:rPr>
        <w:t>Answer the following questions.</w:t>
      </w:r>
    </w:p>
    <w:p w14:paraId="4C7E5DD0" w14:textId="77777777" w:rsidR="00E94189" w:rsidRPr="009C2DAD" w:rsidRDefault="00E94189">
      <w:pPr>
        <w:pStyle w:val="a3"/>
        <w:numPr>
          <w:ilvl w:val="0"/>
          <w:numId w:val="8"/>
        </w:numPr>
        <w:spacing w:after="0" w:line="360" w:lineRule="auto"/>
        <w:jc w:val="both"/>
        <w:rPr>
          <w:rFonts w:ascii="Times New Roman" w:hAnsi="Times New Roman" w:cs="Times New Roman"/>
          <w:bCs/>
          <w:sz w:val="28"/>
          <w:szCs w:val="28"/>
          <w:lang w:val="en-US"/>
        </w:rPr>
      </w:pPr>
      <w:r w:rsidRPr="009C2DAD">
        <w:rPr>
          <w:rFonts w:ascii="Times New Roman" w:hAnsi="Times New Roman" w:cs="Times New Roman"/>
          <w:bCs/>
          <w:sz w:val="28"/>
          <w:szCs w:val="28"/>
          <w:lang w:val="en-US"/>
        </w:rPr>
        <w:t>What is an abbreviation?</w:t>
      </w:r>
    </w:p>
    <w:p w14:paraId="26E1C317" w14:textId="77777777" w:rsidR="002D63A5" w:rsidRPr="009C2DAD" w:rsidRDefault="002D63A5">
      <w:pPr>
        <w:pStyle w:val="a3"/>
        <w:numPr>
          <w:ilvl w:val="0"/>
          <w:numId w:val="8"/>
        </w:numPr>
        <w:spacing w:after="0" w:line="360" w:lineRule="auto"/>
        <w:jc w:val="both"/>
        <w:rPr>
          <w:rFonts w:ascii="Times New Roman" w:hAnsi="Times New Roman" w:cs="Times New Roman"/>
          <w:bCs/>
          <w:sz w:val="28"/>
          <w:szCs w:val="28"/>
          <w:lang w:val="en-US"/>
        </w:rPr>
      </w:pPr>
      <w:r w:rsidRPr="009C2DAD">
        <w:rPr>
          <w:rFonts w:ascii="Times New Roman" w:hAnsi="Times New Roman" w:cs="Times New Roman"/>
          <w:bCs/>
          <w:sz w:val="28"/>
          <w:szCs w:val="28"/>
          <w:lang w:val="en-US"/>
        </w:rPr>
        <w:t>Do you use abbreviations in your speech?</w:t>
      </w:r>
    </w:p>
    <w:p w14:paraId="3E060A9E" w14:textId="77777777" w:rsidR="002D63A5" w:rsidRPr="009C2DAD" w:rsidRDefault="002D63A5">
      <w:pPr>
        <w:pStyle w:val="a3"/>
        <w:numPr>
          <w:ilvl w:val="0"/>
          <w:numId w:val="8"/>
        </w:numPr>
        <w:spacing w:after="0" w:line="360" w:lineRule="auto"/>
        <w:jc w:val="both"/>
        <w:rPr>
          <w:rFonts w:ascii="Times New Roman" w:hAnsi="Times New Roman" w:cs="Times New Roman"/>
          <w:bCs/>
          <w:sz w:val="28"/>
          <w:szCs w:val="28"/>
          <w:lang w:val="en-US"/>
        </w:rPr>
      </w:pPr>
      <w:r w:rsidRPr="009C2DAD">
        <w:rPr>
          <w:rFonts w:ascii="Times New Roman" w:hAnsi="Times New Roman" w:cs="Times New Roman"/>
          <w:bCs/>
          <w:sz w:val="28"/>
          <w:szCs w:val="28"/>
          <w:lang w:val="en-US"/>
        </w:rPr>
        <w:t>Do your friends use abrreviations and wy?</w:t>
      </w:r>
    </w:p>
    <w:p w14:paraId="08D23142" w14:textId="77777777" w:rsidR="002D63A5" w:rsidRPr="009C2DAD" w:rsidRDefault="002D63A5">
      <w:pPr>
        <w:pStyle w:val="a3"/>
        <w:numPr>
          <w:ilvl w:val="0"/>
          <w:numId w:val="8"/>
        </w:numPr>
        <w:spacing w:after="0" w:line="360" w:lineRule="auto"/>
        <w:jc w:val="both"/>
        <w:rPr>
          <w:rFonts w:ascii="Times New Roman" w:hAnsi="Times New Roman" w:cs="Times New Roman"/>
          <w:bCs/>
          <w:sz w:val="28"/>
          <w:szCs w:val="28"/>
          <w:lang w:val="en-US"/>
        </w:rPr>
      </w:pPr>
      <w:r w:rsidRPr="009C2DAD">
        <w:rPr>
          <w:rFonts w:ascii="Times New Roman" w:hAnsi="Times New Roman" w:cs="Times New Roman"/>
          <w:bCs/>
          <w:sz w:val="28"/>
          <w:szCs w:val="28"/>
          <w:lang w:val="en-US"/>
        </w:rPr>
        <w:t>How often do you come across abreviations on the Internet?</w:t>
      </w:r>
    </w:p>
    <w:p w14:paraId="02B86D00" w14:textId="77777777" w:rsidR="002D63A5" w:rsidRPr="009C2DAD" w:rsidRDefault="002D63A5">
      <w:pPr>
        <w:pStyle w:val="a3"/>
        <w:numPr>
          <w:ilvl w:val="0"/>
          <w:numId w:val="8"/>
        </w:numPr>
        <w:spacing w:after="0" w:line="360" w:lineRule="auto"/>
        <w:jc w:val="both"/>
        <w:rPr>
          <w:rFonts w:ascii="Times New Roman" w:hAnsi="Times New Roman" w:cs="Times New Roman"/>
          <w:bCs/>
          <w:sz w:val="28"/>
          <w:szCs w:val="28"/>
          <w:lang w:val="en-US"/>
        </w:rPr>
      </w:pPr>
      <w:r w:rsidRPr="009C2DAD">
        <w:rPr>
          <w:rFonts w:ascii="Times New Roman" w:hAnsi="Times New Roman" w:cs="Times New Roman"/>
          <w:bCs/>
          <w:sz w:val="28"/>
          <w:szCs w:val="28"/>
          <w:lang w:val="en-US"/>
        </w:rPr>
        <w:t>Do you have some favourite abbreviations of yours?</w:t>
      </w:r>
    </w:p>
    <w:p w14:paraId="783A3911" w14:textId="77777777" w:rsidR="002D63A5" w:rsidRPr="009C2DAD" w:rsidRDefault="002D63A5">
      <w:pPr>
        <w:pStyle w:val="a3"/>
        <w:numPr>
          <w:ilvl w:val="0"/>
          <w:numId w:val="8"/>
        </w:numPr>
        <w:spacing w:after="0" w:line="360" w:lineRule="auto"/>
        <w:jc w:val="both"/>
        <w:rPr>
          <w:rFonts w:ascii="Times New Roman" w:hAnsi="Times New Roman" w:cs="Times New Roman"/>
          <w:bCs/>
          <w:sz w:val="28"/>
          <w:szCs w:val="28"/>
          <w:lang w:val="en-US"/>
        </w:rPr>
      </w:pPr>
      <w:r w:rsidRPr="009C2DAD">
        <w:rPr>
          <w:rFonts w:ascii="Times New Roman" w:hAnsi="Times New Roman" w:cs="Times New Roman"/>
          <w:bCs/>
          <w:sz w:val="28"/>
          <w:szCs w:val="28"/>
          <w:lang w:val="en-US"/>
        </w:rPr>
        <w:t>Do you know the origin of some abbreviations?</w:t>
      </w:r>
    </w:p>
    <w:p w14:paraId="6CAC377D" w14:textId="77777777" w:rsidR="002D63A5" w:rsidRPr="009C2DAD" w:rsidRDefault="002D63A5">
      <w:pPr>
        <w:pStyle w:val="a3"/>
        <w:numPr>
          <w:ilvl w:val="0"/>
          <w:numId w:val="8"/>
        </w:numPr>
        <w:spacing w:after="0" w:line="360" w:lineRule="auto"/>
        <w:jc w:val="both"/>
        <w:rPr>
          <w:rFonts w:ascii="Times New Roman" w:hAnsi="Times New Roman" w:cs="Times New Roman"/>
          <w:bCs/>
          <w:sz w:val="28"/>
          <w:szCs w:val="28"/>
          <w:lang w:val="en-US"/>
        </w:rPr>
      </w:pPr>
      <w:r w:rsidRPr="009C2DAD">
        <w:rPr>
          <w:rFonts w:ascii="Times New Roman" w:hAnsi="Times New Roman" w:cs="Times New Roman"/>
          <w:bCs/>
          <w:sz w:val="28"/>
          <w:szCs w:val="28"/>
          <w:lang w:val="en-US"/>
        </w:rPr>
        <w:t>May we read some abbreviations as individual letters?</w:t>
      </w:r>
    </w:p>
    <w:p w14:paraId="25D99FFC" w14:textId="77777777" w:rsidR="002D63A5" w:rsidRPr="009C2DAD" w:rsidRDefault="001034A5">
      <w:pPr>
        <w:pStyle w:val="a3"/>
        <w:numPr>
          <w:ilvl w:val="0"/>
          <w:numId w:val="8"/>
        </w:numPr>
        <w:spacing w:after="0" w:line="360" w:lineRule="auto"/>
        <w:jc w:val="both"/>
        <w:rPr>
          <w:rFonts w:ascii="Times New Roman" w:hAnsi="Times New Roman" w:cs="Times New Roman"/>
          <w:bCs/>
          <w:sz w:val="28"/>
          <w:szCs w:val="28"/>
          <w:lang w:val="en-US"/>
        </w:rPr>
      </w:pPr>
      <w:r w:rsidRPr="009C2DAD">
        <w:rPr>
          <w:rFonts w:ascii="Times New Roman" w:hAnsi="Times New Roman" w:cs="Times New Roman"/>
          <w:bCs/>
          <w:sz w:val="28"/>
          <w:szCs w:val="28"/>
          <w:lang w:val="en-US"/>
        </w:rPr>
        <w:t>What shortened words do you know?</w:t>
      </w:r>
    </w:p>
    <w:p w14:paraId="28DB5DD7" w14:textId="77777777" w:rsidR="001034A5" w:rsidRPr="009C2DAD" w:rsidRDefault="001034A5">
      <w:pPr>
        <w:pStyle w:val="a3"/>
        <w:numPr>
          <w:ilvl w:val="0"/>
          <w:numId w:val="8"/>
        </w:numPr>
        <w:spacing w:after="0" w:line="360" w:lineRule="auto"/>
        <w:jc w:val="both"/>
        <w:rPr>
          <w:rFonts w:ascii="Times New Roman" w:hAnsi="Times New Roman" w:cs="Times New Roman"/>
          <w:bCs/>
          <w:sz w:val="28"/>
          <w:szCs w:val="28"/>
          <w:lang w:val="en-US"/>
        </w:rPr>
      </w:pPr>
      <w:r w:rsidRPr="009C2DAD">
        <w:rPr>
          <w:rFonts w:ascii="Times New Roman" w:hAnsi="Times New Roman" w:cs="Times New Roman"/>
          <w:bCs/>
          <w:sz w:val="28"/>
          <w:szCs w:val="28"/>
          <w:lang w:val="en-US"/>
        </w:rPr>
        <w:t>In what way do abbreviations and shortenings help us communicate with each other?</w:t>
      </w:r>
    </w:p>
    <w:p w14:paraId="02ABCC0A" w14:textId="77777777" w:rsidR="001034A5" w:rsidRPr="009C2DAD" w:rsidRDefault="001034A5" w:rsidP="0029092F">
      <w:pPr>
        <w:spacing w:after="0" w:line="360" w:lineRule="auto"/>
        <w:ind w:left="709"/>
        <w:jc w:val="both"/>
        <w:rPr>
          <w:rFonts w:ascii="Times New Roman" w:hAnsi="Times New Roman" w:cs="Times New Roman"/>
          <w:b/>
          <w:bCs/>
          <w:sz w:val="28"/>
          <w:szCs w:val="28"/>
        </w:rPr>
      </w:pPr>
      <w:r w:rsidRPr="009C2DAD">
        <w:rPr>
          <w:rFonts w:ascii="Times New Roman" w:hAnsi="Times New Roman" w:cs="Times New Roman"/>
          <w:b/>
          <w:bCs/>
          <w:sz w:val="28"/>
          <w:szCs w:val="28"/>
        </w:rPr>
        <w:t xml:space="preserve">ІІІ. Основна частина уроку / </w:t>
      </w:r>
      <w:r w:rsidRPr="009C2DAD">
        <w:rPr>
          <w:rFonts w:ascii="Times New Roman" w:hAnsi="Times New Roman" w:cs="Times New Roman"/>
          <w:b/>
          <w:bCs/>
          <w:sz w:val="28"/>
          <w:szCs w:val="28"/>
          <w:lang w:val="en-US"/>
        </w:rPr>
        <w:t>The</w:t>
      </w:r>
      <w:r w:rsidRPr="009C2DAD">
        <w:rPr>
          <w:rFonts w:ascii="Times New Roman" w:hAnsi="Times New Roman" w:cs="Times New Roman"/>
          <w:b/>
          <w:bCs/>
          <w:sz w:val="28"/>
          <w:szCs w:val="28"/>
        </w:rPr>
        <w:t xml:space="preserve"> </w:t>
      </w:r>
      <w:r w:rsidRPr="009C2DAD">
        <w:rPr>
          <w:rFonts w:ascii="Times New Roman" w:hAnsi="Times New Roman" w:cs="Times New Roman"/>
          <w:b/>
          <w:bCs/>
          <w:sz w:val="28"/>
          <w:szCs w:val="28"/>
          <w:lang w:val="en-US"/>
        </w:rPr>
        <w:t>main</w:t>
      </w:r>
      <w:r w:rsidRPr="009C2DAD">
        <w:rPr>
          <w:rFonts w:ascii="Times New Roman" w:hAnsi="Times New Roman" w:cs="Times New Roman"/>
          <w:b/>
          <w:bCs/>
          <w:sz w:val="28"/>
          <w:szCs w:val="28"/>
        </w:rPr>
        <w:t xml:space="preserve"> </w:t>
      </w:r>
      <w:r w:rsidRPr="009C2DAD">
        <w:rPr>
          <w:rFonts w:ascii="Times New Roman" w:hAnsi="Times New Roman" w:cs="Times New Roman"/>
          <w:b/>
          <w:bCs/>
          <w:sz w:val="28"/>
          <w:szCs w:val="28"/>
          <w:lang w:val="en-US"/>
        </w:rPr>
        <w:t>part</w:t>
      </w:r>
      <w:r w:rsidRPr="009C2DAD">
        <w:rPr>
          <w:rFonts w:ascii="Times New Roman" w:hAnsi="Times New Roman" w:cs="Times New Roman"/>
          <w:b/>
          <w:bCs/>
          <w:sz w:val="28"/>
          <w:szCs w:val="28"/>
        </w:rPr>
        <w:t>.</w:t>
      </w:r>
    </w:p>
    <w:p w14:paraId="13BF4153" w14:textId="77777777" w:rsidR="001E14E6" w:rsidRPr="009C2DAD" w:rsidRDefault="001034A5" w:rsidP="0029092F">
      <w:pPr>
        <w:spacing w:after="0" w:line="360" w:lineRule="auto"/>
        <w:ind w:firstLine="709"/>
        <w:jc w:val="both"/>
        <w:rPr>
          <w:rFonts w:ascii="Times New Roman" w:hAnsi="Times New Roman" w:cs="Times New Roman"/>
          <w:sz w:val="28"/>
          <w:szCs w:val="28"/>
          <w:lang w:val="en-US"/>
        </w:rPr>
      </w:pPr>
      <w:r w:rsidRPr="009C2DAD">
        <w:rPr>
          <w:rFonts w:ascii="Times New Roman" w:hAnsi="Times New Roman" w:cs="Times New Roman"/>
          <w:sz w:val="28"/>
          <w:szCs w:val="28"/>
          <w:lang w:val="en-US"/>
        </w:rPr>
        <w:t xml:space="preserve">You are to know that some abbreviations are read as individual letters, for example: </w:t>
      </w:r>
      <w:r w:rsidR="00B40241" w:rsidRPr="009C2DAD">
        <w:rPr>
          <w:rFonts w:ascii="Times New Roman" w:hAnsi="Times New Roman" w:cs="Times New Roman"/>
          <w:b/>
          <w:i/>
          <w:sz w:val="28"/>
          <w:szCs w:val="28"/>
          <w:lang w:val="en-US"/>
        </w:rPr>
        <w:t>MSN – Mikroosoft Network, CNG – Compressed Natural Gas,</w:t>
      </w:r>
      <w:r w:rsidR="00B40241" w:rsidRPr="009C2DAD">
        <w:rPr>
          <w:rFonts w:ascii="Times New Roman" w:hAnsi="Times New Roman" w:cs="Times New Roman"/>
          <w:sz w:val="28"/>
          <w:szCs w:val="28"/>
          <w:lang w:val="en-US"/>
        </w:rPr>
        <w:t xml:space="preserve"> </w:t>
      </w:r>
      <w:r w:rsidR="00B40241" w:rsidRPr="009C2DAD">
        <w:rPr>
          <w:rFonts w:ascii="Times New Roman" w:hAnsi="Times New Roman" w:cs="Times New Roman"/>
          <w:b/>
          <w:i/>
          <w:sz w:val="28"/>
          <w:szCs w:val="28"/>
          <w:lang w:val="en-US"/>
        </w:rPr>
        <w:t>WWW – World Wide Web, ITB – Information Technology Board.</w:t>
      </w:r>
    </w:p>
    <w:p w14:paraId="2B39CEA5" w14:textId="77777777" w:rsidR="00B40241" w:rsidRPr="009C2DAD" w:rsidRDefault="00B40241" w:rsidP="0029092F">
      <w:pPr>
        <w:spacing w:after="0" w:line="360" w:lineRule="auto"/>
        <w:ind w:firstLine="709"/>
        <w:jc w:val="both"/>
        <w:rPr>
          <w:rFonts w:ascii="Times New Roman" w:hAnsi="Times New Roman" w:cs="Times New Roman"/>
          <w:sz w:val="28"/>
          <w:szCs w:val="28"/>
          <w:lang w:val="en-US"/>
        </w:rPr>
      </w:pPr>
      <w:r w:rsidRPr="009C2DAD">
        <w:rPr>
          <w:rFonts w:ascii="Times New Roman" w:hAnsi="Times New Roman" w:cs="Times New Roman"/>
          <w:sz w:val="28"/>
          <w:szCs w:val="28"/>
          <w:lang w:val="en-US"/>
        </w:rPr>
        <w:t xml:space="preserve">When such abbreviations are stressed words in a sentence, the stress falls on the last letter, for example: </w:t>
      </w:r>
      <w:r w:rsidR="002A5931" w:rsidRPr="009C2DAD">
        <w:rPr>
          <w:rFonts w:ascii="Times New Roman" w:hAnsi="Times New Roman" w:cs="Times New Roman"/>
          <w:sz w:val="28"/>
          <w:szCs w:val="28"/>
          <w:lang w:val="en-US"/>
        </w:rPr>
        <w:t xml:space="preserve">She works fot the </w:t>
      </w:r>
      <w:r w:rsidR="002A5931" w:rsidRPr="009C2DAD">
        <w:rPr>
          <w:rFonts w:ascii="Times New Roman" w:hAnsi="Times New Roman" w:cs="Times New Roman"/>
          <w:b/>
          <w:i/>
          <w:sz w:val="28"/>
          <w:szCs w:val="28"/>
          <w:lang w:val="en-US"/>
        </w:rPr>
        <w:t>CIA</w:t>
      </w:r>
      <w:r w:rsidR="002A5931" w:rsidRPr="009C2DAD">
        <w:rPr>
          <w:rFonts w:ascii="Times New Roman" w:hAnsi="Times New Roman" w:cs="Times New Roman"/>
          <w:sz w:val="28"/>
          <w:szCs w:val="28"/>
          <w:lang w:val="en-US"/>
        </w:rPr>
        <w:t xml:space="preserve">. We heard it on the </w:t>
      </w:r>
      <w:r w:rsidR="002A5931" w:rsidRPr="009C2DAD">
        <w:rPr>
          <w:rFonts w:ascii="Times New Roman" w:hAnsi="Times New Roman" w:cs="Times New Roman"/>
          <w:b/>
          <w:i/>
          <w:sz w:val="28"/>
          <w:szCs w:val="28"/>
          <w:lang w:val="en-US"/>
        </w:rPr>
        <w:t>BBC</w:t>
      </w:r>
      <w:r w:rsidR="002A5931" w:rsidRPr="009C2DAD">
        <w:rPr>
          <w:rFonts w:ascii="Times New Roman" w:hAnsi="Times New Roman" w:cs="Times New Roman"/>
          <w:sz w:val="28"/>
          <w:szCs w:val="28"/>
          <w:lang w:val="en-US"/>
        </w:rPr>
        <w:t>.</w:t>
      </w:r>
    </w:p>
    <w:p w14:paraId="63B950FA" w14:textId="77777777" w:rsidR="00B40241" w:rsidRPr="009C2DAD" w:rsidRDefault="002A5931" w:rsidP="0029092F">
      <w:pPr>
        <w:spacing w:after="0" w:line="360" w:lineRule="auto"/>
        <w:ind w:firstLine="709"/>
        <w:jc w:val="both"/>
        <w:rPr>
          <w:rFonts w:ascii="Times New Roman" w:hAnsi="Times New Roman" w:cs="Times New Roman"/>
          <w:b/>
          <w:i/>
          <w:sz w:val="28"/>
          <w:szCs w:val="28"/>
          <w:lang w:val="en-US"/>
        </w:rPr>
      </w:pPr>
      <w:r w:rsidRPr="009C2DAD">
        <w:rPr>
          <w:rFonts w:ascii="Times New Roman" w:hAnsi="Times New Roman" w:cs="Times New Roman"/>
          <w:sz w:val="28"/>
          <w:szCs w:val="28"/>
          <w:lang w:val="en-US"/>
        </w:rPr>
        <w:t xml:space="preserve">Some abbreviations are read as words and we call them </w:t>
      </w:r>
      <w:r w:rsidRPr="009C2DAD">
        <w:rPr>
          <w:rFonts w:ascii="Times New Roman" w:hAnsi="Times New Roman" w:cs="Times New Roman"/>
          <w:b/>
          <w:i/>
          <w:sz w:val="28"/>
          <w:szCs w:val="28"/>
          <w:lang w:val="en-US"/>
        </w:rPr>
        <w:t>acronyms.</w:t>
      </w:r>
    </w:p>
    <w:p w14:paraId="57647A22" w14:textId="77777777" w:rsidR="002A5931" w:rsidRPr="009C2DAD" w:rsidRDefault="00625262" w:rsidP="0029092F">
      <w:pPr>
        <w:spacing w:after="0" w:line="360" w:lineRule="auto"/>
        <w:ind w:firstLine="709"/>
        <w:jc w:val="both"/>
        <w:rPr>
          <w:rFonts w:ascii="Times New Roman" w:hAnsi="Times New Roman" w:cs="Times New Roman"/>
          <w:sz w:val="28"/>
          <w:szCs w:val="28"/>
          <w:lang w:val="en-US"/>
        </w:rPr>
      </w:pPr>
      <w:r w:rsidRPr="009C2DAD">
        <w:rPr>
          <w:rFonts w:ascii="Times New Roman" w:hAnsi="Times New Roman" w:cs="Times New Roman"/>
          <w:sz w:val="28"/>
          <w:szCs w:val="28"/>
          <w:lang w:val="en-US"/>
        </w:rPr>
        <w:lastRenderedPageBreak/>
        <w:t>F</w:t>
      </w:r>
      <w:r w:rsidR="002A5931" w:rsidRPr="009C2DAD">
        <w:rPr>
          <w:rFonts w:ascii="Times New Roman" w:hAnsi="Times New Roman" w:cs="Times New Roman"/>
          <w:sz w:val="28"/>
          <w:szCs w:val="28"/>
          <w:lang w:val="en-US"/>
        </w:rPr>
        <w:t xml:space="preserve">or example: </w:t>
      </w:r>
      <w:r w:rsidR="002A5931" w:rsidRPr="009C2DAD">
        <w:rPr>
          <w:rFonts w:ascii="Times New Roman" w:hAnsi="Times New Roman" w:cs="Times New Roman"/>
          <w:b/>
          <w:i/>
          <w:sz w:val="28"/>
          <w:szCs w:val="28"/>
          <w:lang w:val="en-US"/>
        </w:rPr>
        <w:t>NATO – North Atlantic Treaty Organisation</w:t>
      </w:r>
      <w:r w:rsidR="001B2B5D" w:rsidRPr="009C2DAD">
        <w:rPr>
          <w:rFonts w:ascii="Times New Roman" w:hAnsi="Times New Roman" w:cs="Times New Roman"/>
          <w:b/>
          <w:i/>
          <w:sz w:val="28"/>
          <w:szCs w:val="28"/>
          <w:lang w:val="en-US"/>
        </w:rPr>
        <w:t xml:space="preserve">. </w:t>
      </w:r>
      <w:r w:rsidR="002A5931" w:rsidRPr="009C2DAD">
        <w:rPr>
          <w:rFonts w:ascii="Times New Roman" w:hAnsi="Times New Roman" w:cs="Times New Roman"/>
          <w:b/>
          <w:i/>
          <w:sz w:val="28"/>
          <w:szCs w:val="28"/>
          <w:lang w:val="en-US"/>
        </w:rPr>
        <w:t>Rada</w:t>
      </w:r>
      <w:r w:rsidR="00277190" w:rsidRPr="009C2DAD">
        <w:rPr>
          <w:rFonts w:ascii="Times New Roman" w:hAnsi="Times New Roman" w:cs="Times New Roman"/>
          <w:b/>
          <w:i/>
          <w:sz w:val="28"/>
          <w:szCs w:val="28"/>
          <w:lang w:val="en-US"/>
        </w:rPr>
        <w:t>r – radio detection and ranging.</w:t>
      </w:r>
      <w:r w:rsidR="00277190" w:rsidRPr="009C2DAD">
        <w:rPr>
          <w:rFonts w:ascii="Times New Roman" w:hAnsi="Times New Roman" w:cs="Times New Roman"/>
          <w:sz w:val="28"/>
          <w:szCs w:val="28"/>
          <w:lang w:val="en-US"/>
        </w:rPr>
        <w:t xml:space="preserve"> An acronym (from Greek: -</w:t>
      </w:r>
      <w:r w:rsidR="00277190" w:rsidRPr="009C2DAD">
        <w:rPr>
          <w:rFonts w:ascii="Times New Roman" w:hAnsi="Times New Roman" w:cs="Times New Roman"/>
          <w:b/>
          <w:i/>
          <w:sz w:val="28"/>
          <w:szCs w:val="28"/>
          <w:lang w:val="en-US"/>
        </w:rPr>
        <w:t>acro = sharp</w:t>
      </w:r>
      <w:r w:rsidR="00277190" w:rsidRPr="009C2DAD">
        <w:rPr>
          <w:rFonts w:ascii="Times New Roman" w:hAnsi="Times New Roman" w:cs="Times New Roman"/>
          <w:sz w:val="28"/>
          <w:szCs w:val="28"/>
          <w:lang w:val="en-US"/>
        </w:rPr>
        <w:t xml:space="preserve">, pointed; </w:t>
      </w:r>
      <w:r w:rsidR="00277190" w:rsidRPr="009C2DAD">
        <w:rPr>
          <w:rFonts w:ascii="Times New Roman" w:hAnsi="Times New Roman" w:cs="Times New Roman"/>
          <w:b/>
          <w:i/>
          <w:sz w:val="28"/>
          <w:szCs w:val="28"/>
          <w:lang w:val="en-US"/>
        </w:rPr>
        <w:t>-onym =</w:t>
      </w:r>
      <w:r w:rsidR="00277190" w:rsidRPr="009C2DAD">
        <w:rPr>
          <w:rFonts w:ascii="Times New Roman" w:hAnsi="Times New Roman" w:cs="Times New Roman"/>
          <w:sz w:val="28"/>
          <w:szCs w:val="28"/>
          <w:lang w:val="en-US"/>
        </w:rPr>
        <w:t xml:space="preserve"> </w:t>
      </w:r>
      <w:r w:rsidR="00277190" w:rsidRPr="009C2DAD">
        <w:rPr>
          <w:rFonts w:ascii="Times New Roman" w:hAnsi="Times New Roman" w:cs="Times New Roman"/>
          <w:b/>
          <w:i/>
          <w:sz w:val="28"/>
          <w:szCs w:val="28"/>
          <w:lang w:val="en-US"/>
        </w:rPr>
        <w:t>name</w:t>
      </w:r>
      <w:r w:rsidR="00277190" w:rsidRPr="009C2DAD">
        <w:rPr>
          <w:rFonts w:ascii="Times New Roman" w:hAnsi="Times New Roman" w:cs="Times New Roman"/>
          <w:sz w:val="28"/>
          <w:szCs w:val="28"/>
          <w:lang w:val="en-US"/>
        </w:rPr>
        <w:t>) in its pure form denotes a combination of letters (usually from an abbreviation) which can be used and </w:t>
      </w:r>
      <w:r w:rsidR="00277190" w:rsidRPr="009C2DAD">
        <w:rPr>
          <w:rFonts w:ascii="Times New Roman" w:hAnsi="Times New Roman" w:cs="Times New Roman"/>
          <w:b/>
          <w:bCs/>
          <w:sz w:val="28"/>
          <w:szCs w:val="28"/>
          <w:lang w:val="en-US"/>
        </w:rPr>
        <w:t>pronounced</w:t>
      </w:r>
      <w:r w:rsidR="00277190" w:rsidRPr="009C2DAD">
        <w:rPr>
          <w:rFonts w:ascii="Times New Roman" w:hAnsi="Times New Roman" w:cs="Times New Roman"/>
          <w:sz w:val="28"/>
          <w:szCs w:val="28"/>
          <w:lang w:val="en-US"/>
        </w:rPr>
        <w:t> as a word.</w:t>
      </w:r>
    </w:p>
    <w:p w14:paraId="44AE5918" w14:textId="77777777" w:rsidR="00625262" w:rsidRPr="009C2DAD" w:rsidRDefault="00625262" w:rsidP="0029092F">
      <w:pPr>
        <w:spacing w:after="0" w:line="360" w:lineRule="auto"/>
        <w:ind w:firstLine="709"/>
        <w:jc w:val="both"/>
        <w:rPr>
          <w:rFonts w:ascii="Times New Roman" w:hAnsi="Times New Roman" w:cs="Times New Roman"/>
          <w:b/>
          <w:i/>
          <w:sz w:val="28"/>
          <w:szCs w:val="28"/>
          <w:lang w:val="en-US"/>
        </w:rPr>
      </w:pPr>
      <w:r w:rsidRPr="009C2DAD">
        <w:rPr>
          <w:rFonts w:ascii="Times New Roman" w:hAnsi="Times New Roman" w:cs="Times New Roman"/>
          <w:sz w:val="28"/>
          <w:szCs w:val="28"/>
          <w:lang w:val="en-US"/>
        </w:rPr>
        <w:t xml:space="preserve">Some acronyms have become </w:t>
      </w:r>
      <w:r w:rsidR="001B2B5D" w:rsidRPr="009C2DAD">
        <w:rPr>
          <w:rFonts w:ascii="Times New Roman" w:hAnsi="Times New Roman" w:cs="Times New Roman"/>
          <w:sz w:val="28"/>
          <w:szCs w:val="28"/>
          <w:lang w:val="en-US"/>
        </w:rPr>
        <w:t>as</w:t>
      </w:r>
      <w:r w:rsidRPr="009C2DAD">
        <w:rPr>
          <w:rFonts w:ascii="Times New Roman" w:hAnsi="Times New Roman" w:cs="Times New Roman"/>
          <w:sz w:val="28"/>
          <w:szCs w:val="28"/>
          <w:lang w:val="en-US"/>
        </w:rPr>
        <w:t xml:space="preserve"> trite as simple words that stopped thinking of them </w:t>
      </w:r>
      <w:r w:rsidR="001B2B5D" w:rsidRPr="009C2DAD">
        <w:rPr>
          <w:rFonts w:ascii="Times New Roman" w:hAnsi="Times New Roman" w:cs="Times New Roman"/>
          <w:sz w:val="28"/>
          <w:szCs w:val="28"/>
          <w:lang w:val="en-US"/>
        </w:rPr>
        <w:t xml:space="preserve">as abbreviations any longer and these words are now not written all in capital letters, e.g. </w:t>
      </w:r>
      <w:r w:rsidR="001B2B5D" w:rsidRPr="009C2DAD">
        <w:rPr>
          <w:rFonts w:ascii="Times New Roman" w:hAnsi="Times New Roman" w:cs="Times New Roman"/>
          <w:b/>
          <w:i/>
          <w:sz w:val="28"/>
          <w:szCs w:val="28"/>
          <w:lang w:val="en-US"/>
        </w:rPr>
        <w:t xml:space="preserve">lazer, radar, yuppy. </w:t>
      </w:r>
    </w:p>
    <w:p w14:paraId="6F9CD963" w14:textId="77777777" w:rsidR="001B2B5D" w:rsidRPr="009C2DAD" w:rsidRDefault="001B2B5D" w:rsidP="0029092F">
      <w:pPr>
        <w:spacing w:after="0" w:line="360" w:lineRule="auto"/>
        <w:ind w:firstLine="709"/>
        <w:jc w:val="both"/>
        <w:rPr>
          <w:rFonts w:ascii="Times New Roman" w:hAnsi="Times New Roman" w:cs="Times New Roman"/>
          <w:sz w:val="28"/>
          <w:szCs w:val="28"/>
          <w:lang w:val="en-US"/>
        </w:rPr>
      </w:pPr>
      <w:r w:rsidRPr="009C2DAD">
        <w:rPr>
          <w:rFonts w:ascii="Times New Roman" w:hAnsi="Times New Roman" w:cs="Times New Roman"/>
          <w:sz w:val="28"/>
          <w:szCs w:val="28"/>
          <w:lang w:val="en-US"/>
        </w:rPr>
        <w:t xml:space="preserve">Now, who can read the following: </w:t>
      </w:r>
      <w:r w:rsidRPr="009C2DAD">
        <w:rPr>
          <w:rFonts w:ascii="Times New Roman" w:hAnsi="Times New Roman" w:cs="Times New Roman"/>
          <w:b/>
          <w:i/>
          <w:sz w:val="28"/>
          <w:szCs w:val="28"/>
          <w:lang w:val="en-US"/>
        </w:rPr>
        <w:t xml:space="preserve">Mr, Dr, </w:t>
      </w:r>
      <w:proofErr w:type="gramStart"/>
      <w:r w:rsidRPr="009C2DAD">
        <w:rPr>
          <w:rFonts w:ascii="Times New Roman" w:hAnsi="Times New Roman" w:cs="Times New Roman"/>
          <w:b/>
          <w:i/>
          <w:sz w:val="28"/>
          <w:szCs w:val="28"/>
          <w:lang w:val="en-US"/>
        </w:rPr>
        <w:t>St</w:t>
      </w:r>
      <w:proofErr w:type="gramEnd"/>
      <w:r w:rsidRPr="009C2DAD">
        <w:rPr>
          <w:rFonts w:ascii="Times New Roman" w:hAnsi="Times New Roman" w:cs="Times New Roman"/>
          <w:b/>
          <w:i/>
          <w:sz w:val="28"/>
          <w:szCs w:val="28"/>
          <w:lang w:val="en-US"/>
        </w:rPr>
        <w:t>.</w:t>
      </w:r>
      <w:r w:rsidRPr="009C2DAD">
        <w:rPr>
          <w:rFonts w:ascii="Times New Roman" w:hAnsi="Times New Roman" w:cs="Times New Roman"/>
          <w:sz w:val="28"/>
          <w:szCs w:val="28"/>
          <w:lang w:val="en-US"/>
        </w:rPr>
        <w:t xml:space="preserve">? These abbreviations have only written forms and are pronounced as full words: </w:t>
      </w:r>
      <w:r w:rsidRPr="009C2DAD">
        <w:rPr>
          <w:rFonts w:ascii="Times New Roman" w:hAnsi="Times New Roman" w:cs="Times New Roman"/>
          <w:b/>
          <w:i/>
          <w:sz w:val="28"/>
          <w:szCs w:val="28"/>
          <w:lang w:val="en-US"/>
        </w:rPr>
        <w:t>Mister, Doctor, Saint</w:t>
      </w:r>
      <w:r w:rsidR="00842A56" w:rsidRPr="009C2DAD">
        <w:rPr>
          <w:rFonts w:ascii="Times New Roman" w:hAnsi="Times New Roman" w:cs="Times New Roman"/>
          <w:b/>
          <w:i/>
          <w:sz w:val="28"/>
          <w:szCs w:val="28"/>
          <w:lang w:val="en-US"/>
        </w:rPr>
        <w:t xml:space="preserve"> </w:t>
      </w:r>
      <w:r w:rsidRPr="009C2DAD">
        <w:rPr>
          <w:rFonts w:ascii="Times New Roman" w:hAnsi="Times New Roman" w:cs="Times New Roman"/>
          <w:b/>
          <w:i/>
          <w:sz w:val="28"/>
          <w:szCs w:val="28"/>
          <w:lang w:val="en-US"/>
        </w:rPr>
        <w:t>/</w:t>
      </w:r>
      <w:r w:rsidR="00842A56" w:rsidRPr="009C2DAD">
        <w:rPr>
          <w:rFonts w:ascii="Times New Roman" w:hAnsi="Times New Roman" w:cs="Times New Roman"/>
          <w:b/>
          <w:i/>
          <w:sz w:val="28"/>
          <w:szCs w:val="28"/>
          <w:lang w:val="en-US"/>
        </w:rPr>
        <w:t xml:space="preserve"> </w:t>
      </w:r>
      <w:r w:rsidRPr="009C2DAD">
        <w:rPr>
          <w:rFonts w:ascii="Times New Roman" w:hAnsi="Times New Roman" w:cs="Times New Roman"/>
          <w:b/>
          <w:i/>
          <w:sz w:val="28"/>
          <w:szCs w:val="28"/>
          <w:lang w:val="en-US"/>
        </w:rPr>
        <w:t>Street.</w:t>
      </w:r>
    </w:p>
    <w:p w14:paraId="6F4CABD7" w14:textId="77777777" w:rsidR="00842A56" w:rsidRPr="009C2DAD" w:rsidRDefault="00842A56" w:rsidP="0029092F">
      <w:pPr>
        <w:spacing w:after="0" w:line="360" w:lineRule="auto"/>
        <w:ind w:firstLine="709"/>
        <w:jc w:val="both"/>
        <w:rPr>
          <w:rFonts w:ascii="Times New Roman" w:hAnsi="Times New Roman" w:cs="Times New Roman"/>
          <w:i/>
          <w:sz w:val="28"/>
          <w:szCs w:val="28"/>
          <w:lang w:val="en-US"/>
        </w:rPr>
      </w:pPr>
      <w:r w:rsidRPr="009C2DAD">
        <w:rPr>
          <w:rFonts w:ascii="Times New Roman" w:hAnsi="Times New Roman" w:cs="Times New Roman"/>
          <w:i/>
          <w:sz w:val="28"/>
          <w:szCs w:val="28"/>
          <w:lang w:val="uk-UA"/>
        </w:rPr>
        <w:t xml:space="preserve">Виконайте вправу / </w:t>
      </w:r>
      <w:r w:rsidRPr="009C2DAD">
        <w:rPr>
          <w:rFonts w:ascii="Times New Roman" w:hAnsi="Times New Roman" w:cs="Times New Roman"/>
          <w:i/>
          <w:sz w:val="28"/>
          <w:szCs w:val="28"/>
          <w:lang w:val="en-US"/>
        </w:rPr>
        <w:t>Do the exercise.</w:t>
      </w:r>
    </w:p>
    <w:p w14:paraId="6B694120" w14:textId="77777777" w:rsidR="00842A56" w:rsidRPr="009C2DAD" w:rsidRDefault="00842A56" w:rsidP="0029092F">
      <w:pPr>
        <w:spacing w:after="0" w:line="360" w:lineRule="auto"/>
        <w:ind w:firstLine="709"/>
        <w:jc w:val="both"/>
        <w:rPr>
          <w:rFonts w:ascii="Times New Roman" w:hAnsi="Times New Roman" w:cs="Times New Roman"/>
          <w:sz w:val="28"/>
          <w:szCs w:val="28"/>
          <w:lang w:val="en-US"/>
        </w:rPr>
      </w:pPr>
      <w:r w:rsidRPr="009C2DAD">
        <w:rPr>
          <w:rFonts w:ascii="Times New Roman" w:hAnsi="Times New Roman" w:cs="Times New Roman"/>
          <w:sz w:val="28"/>
          <w:szCs w:val="28"/>
          <w:lang w:val="en-US"/>
        </w:rPr>
        <w:t>Match these abbrevitions with their meanings:</w:t>
      </w:r>
    </w:p>
    <w:tbl>
      <w:tblPr>
        <w:tblStyle w:val="af1"/>
        <w:tblW w:w="0" w:type="auto"/>
        <w:tblLook w:val="04A0" w:firstRow="1" w:lastRow="0" w:firstColumn="1" w:lastColumn="0" w:noHBand="0" w:noVBand="1"/>
      </w:tblPr>
      <w:tblGrid>
        <w:gridCol w:w="1869"/>
        <w:gridCol w:w="7198"/>
      </w:tblGrid>
      <w:tr w:rsidR="00842A56" w:rsidRPr="009C2DAD" w14:paraId="039B35E4" w14:textId="77777777" w:rsidTr="00842A56">
        <w:tc>
          <w:tcPr>
            <w:tcW w:w="1869" w:type="dxa"/>
          </w:tcPr>
          <w:p w14:paraId="3FF469BA" w14:textId="77777777" w:rsidR="00842A56" w:rsidRPr="009C2DAD" w:rsidRDefault="00842A56" w:rsidP="0029092F">
            <w:pPr>
              <w:spacing w:line="360" w:lineRule="auto"/>
              <w:jc w:val="both"/>
              <w:rPr>
                <w:rFonts w:ascii="Times New Roman" w:hAnsi="Times New Roman" w:cs="Times New Roman"/>
                <w:sz w:val="28"/>
                <w:szCs w:val="28"/>
                <w:lang w:val="en-US"/>
              </w:rPr>
            </w:pPr>
            <w:r w:rsidRPr="009C2DAD">
              <w:rPr>
                <w:rFonts w:ascii="Times New Roman" w:hAnsi="Times New Roman" w:cs="Times New Roman"/>
                <w:sz w:val="28"/>
                <w:szCs w:val="28"/>
                <w:lang w:val="en-US"/>
              </w:rPr>
              <w:t>BSc</w:t>
            </w:r>
          </w:p>
        </w:tc>
        <w:tc>
          <w:tcPr>
            <w:tcW w:w="7198" w:type="dxa"/>
          </w:tcPr>
          <w:p w14:paraId="1E88DD36" w14:textId="77777777" w:rsidR="00842A56" w:rsidRPr="009C2DAD" w:rsidRDefault="00842A56" w:rsidP="0029092F">
            <w:pPr>
              <w:spacing w:line="360" w:lineRule="auto"/>
              <w:jc w:val="both"/>
              <w:rPr>
                <w:rFonts w:ascii="Times New Roman" w:hAnsi="Times New Roman" w:cs="Times New Roman"/>
                <w:sz w:val="28"/>
                <w:szCs w:val="28"/>
                <w:lang w:val="en-US"/>
              </w:rPr>
            </w:pPr>
            <w:r w:rsidRPr="009C2DAD">
              <w:rPr>
                <w:rFonts w:ascii="Times New Roman" w:hAnsi="Times New Roman" w:cs="Times New Roman"/>
                <w:sz w:val="28"/>
                <w:szCs w:val="28"/>
                <w:lang w:val="en-US"/>
              </w:rPr>
              <w:t>compact disk</w:t>
            </w:r>
          </w:p>
        </w:tc>
      </w:tr>
      <w:tr w:rsidR="00842A56" w:rsidRPr="009C2DAD" w14:paraId="0F20AB85" w14:textId="77777777" w:rsidTr="00842A56">
        <w:tc>
          <w:tcPr>
            <w:tcW w:w="1869" w:type="dxa"/>
          </w:tcPr>
          <w:p w14:paraId="746F1410" w14:textId="77777777" w:rsidR="00842A56" w:rsidRPr="009C2DAD" w:rsidRDefault="00842A56" w:rsidP="0029092F">
            <w:pPr>
              <w:spacing w:line="360" w:lineRule="auto"/>
              <w:jc w:val="both"/>
              <w:rPr>
                <w:rFonts w:ascii="Times New Roman" w:hAnsi="Times New Roman" w:cs="Times New Roman"/>
                <w:sz w:val="28"/>
                <w:szCs w:val="28"/>
                <w:lang w:val="en-US"/>
              </w:rPr>
            </w:pPr>
            <w:r w:rsidRPr="009C2DAD">
              <w:rPr>
                <w:rFonts w:ascii="Times New Roman" w:hAnsi="Times New Roman" w:cs="Times New Roman"/>
                <w:sz w:val="28"/>
                <w:szCs w:val="28"/>
                <w:lang w:val="en-US"/>
              </w:rPr>
              <w:t>FBI</w:t>
            </w:r>
          </w:p>
        </w:tc>
        <w:tc>
          <w:tcPr>
            <w:tcW w:w="7198" w:type="dxa"/>
          </w:tcPr>
          <w:p w14:paraId="64619868" w14:textId="77777777" w:rsidR="00842A56" w:rsidRPr="009C2DAD" w:rsidRDefault="0094206B" w:rsidP="0029092F">
            <w:pPr>
              <w:spacing w:line="360" w:lineRule="auto"/>
              <w:jc w:val="both"/>
              <w:rPr>
                <w:rFonts w:ascii="Times New Roman" w:hAnsi="Times New Roman" w:cs="Times New Roman"/>
                <w:sz w:val="28"/>
                <w:szCs w:val="28"/>
                <w:lang w:val="en-US"/>
              </w:rPr>
            </w:pPr>
            <w:r w:rsidRPr="009C2DAD">
              <w:rPr>
                <w:rFonts w:ascii="Times New Roman" w:hAnsi="Times New Roman" w:cs="Times New Roman"/>
                <w:sz w:val="28"/>
                <w:szCs w:val="28"/>
                <w:lang w:val="en-US"/>
              </w:rPr>
              <w:t>End of Message</w:t>
            </w:r>
          </w:p>
        </w:tc>
      </w:tr>
      <w:tr w:rsidR="00842A56" w:rsidRPr="009C2DAD" w14:paraId="6C520452" w14:textId="77777777" w:rsidTr="00842A56">
        <w:tc>
          <w:tcPr>
            <w:tcW w:w="1869" w:type="dxa"/>
          </w:tcPr>
          <w:p w14:paraId="7360C9B5" w14:textId="77777777" w:rsidR="00842A56" w:rsidRPr="009C2DAD" w:rsidRDefault="00842A56" w:rsidP="0029092F">
            <w:pPr>
              <w:spacing w:line="360" w:lineRule="auto"/>
              <w:jc w:val="both"/>
              <w:rPr>
                <w:rFonts w:ascii="Times New Roman" w:hAnsi="Times New Roman" w:cs="Times New Roman"/>
                <w:sz w:val="28"/>
                <w:szCs w:val="28"/>
                <w:lang w:val="en-US"/>
              </w:rPr>
            </w:pPr>
            <w:r w:rsidRPr="009C2DAD">
              <w:rPr>
                <w:rFonts w:ascii="Times New Roman" w:hAnsi="Times New Roman" w:cs="Times New Roman"/>
                <w:sz w:val="28"/>
                <w:szCs w:val="28"/>
                <w:lang w:val="en-US"/>
              </w:rPr>
              <w:t>Unesco</w:t>
            </w:r>
          </w:p>
        </w:tc>
        <w:tc>
          <w:tcPr>
            <w:tcW w:w="7198" w:type="dxa"/>
          </w:tcPr>
          <w:p w14:paraId="63270E07" w14:textId="77777777" w:rsidR="00842A56" w:rsidRPr="009C2DAD" w:rsidRDefault="00842A56" w:rsidP="0029092F">
            <w:pPr>
              <w:spacing w:line="360" w:lineRule="auto"/>
              <w:jc w:val="both"/>
              <w:rPr>
                <w:rFonts w:ascii="Times New Roman" w:hAnsi="Times New Roman" w:cs="Times New Roman"/>
                <w:sz w:val="28"/>
                <w:szCs w:val="28"/>
                <w:lang w:val="en-US"/>
              </w:rPr>
            </w:pPr>
            <w:r w:rsidRPr="009C2DAD">
              <w:rPr>
                <w:rFonts w:ascii="Times New Roman" w:hAnsi="Times New Roman" w:cs="Times New Roman"/>
                <w:sz w:val="28"/>
                <w:szCs w:val="28"/>
                <w:lang w:val="en-US"/>
              </w:rPr>
              <w:t>Federal Bureau of Investigation</w:t>
            </w:r>
          </w:p>
        </w:tc>
      </w:tr>
      <w:tr w:rsidR="00842A56" w:rsidRPr="00207B23" w14:paraId="7B52EF01" w14:textId="77777777" w:rsidTr="00842A56">
        <w:tc>
          <w:tcPr>
            <w:tcW w:w="1869" w:type="dxa"/>
          </w:tcPr>
          <w:p w14:paraId="217CBF91" w14:textId="77777777" w:rsidR="00842A56" w:rsidRPr="009C2DAD" w:rsidRDefault="0094206B" w:rsidP="0029092F">
            <w:pPr>
              <w:spacing w:line="360" w:lineRule="auto"/>
              <w:jc w:val="both"/>
              <w:rPr>
                <w:rFonts w:ascii="Times New Roman" w:hAnsi="Times New Roman" w:cs="Times New Roman"/>
                <w:sz w:val="28"/>
                <w:szCs w:val="28"/>
                <w:lang w:val="en-US"/>
              </w:rPr>
            </w:pPr>
            <w:r w:rsidRPr="009C2DAD">
              <w:rPr>
                <w:rFonts w:ascii="Times New Roman" w:hAnsi="Times New Roman" w:cs="Times New Roman"/>
                <w:sz w:val="28"/>
                <w:szCs w:val="28"/>
                <w:lang w:val="en-US"/>
              </w:rPr>
              <w:t>AAMOF</w:t>
            </w:r>
          </w:p>
        </w:tc>
        <w:tc>
          <w:tcPr>
            <w:tcW w:w="7198" w:type="dxa"/>
          </w:tcPr>
          <w:p w14:paraId="49CDE83B" w14:textId="77777777" w:rsidR="00842A56" w:rsidRPr="009C2DAD" w:rsidRDefault="00842A56" w:rsidP="0029092F">
            <w:pPr>
              <w:spacing w:line="360" w:lineRule="auto"/>
              <w:jc w:val="both"/>
              <w:rPr>
                <w:rFonts w:ascii="Times New Roman" w:hAnsi="Times New Roman" w:cs="Times New Roman"/>
                <w:sz w:val="28"/>
                <w:szCs w:val="28"/>
                <w:lang w:val="en-US"/>
              </w:rPr>
            </w:pPr>
            <w:r w:rsidRPr="009C2DAD">
              <w:rPr>
                <w:rFonts w:ascii="Times New Roman" w:hAnsi="Times New Roman" w:cs="Times New Roman"/>
                <w:sz w:val="28"/>
                <w:szCs w:val="28"/>
                <w:lang w:val="en-US"/>
              </w:rPr>
              <w:t>United Nations Educational, Scientific and Cultural Organisation</w:t>
            </w:r>
          </w:p>
        </w:tc>
      </w:tr>
      <w:tr w:rsidR="00842A56" w:rsidRPr="009C2DAD" w14:paraId="0A68BE10" w14:textId="77777777" w:rsidTr="00842A56">
        <w:tc>
          <w:tcPr>
            <w:tcW w:w="1869" w:type="dxa"/>
          </w:tcPr>
          <w:p w14:paraId="37A7F5D2" w14:textId="77777777" w:rsidR="00842A56" w:rsidRPr="009C2DAD" w:rsidRDefault="00842A56" w:rsidP="0029092F">
            <w:pPr>
              <w:spacing w:line="360" w:lineRule="auto"/>
              <w:jc w:val="both"/>
              <w:rPr>
                <w:rFonts w:ascii="Times New Roman" w:hAnsi="Times New Roman" w:cs="Times New Roman"/>
                <w:sz w:val="28"/>
                <w:szCs w:val="28"/>
                <w:lang w:val="en-US"/>
              </w:rPr>
            </w:pPr>
            <w:r w:rsidRPr="009C2DAD">
              <w:rPr>
                <w:rFonts w:ascii="Times New Roman" w:hAnsi="Times New Roman" w:cs="Times New Roman"/>
                <w:sz w:val="28"/>
                <w:szCs w:val="28"/>
                <w:lang w:val="en-US"/>
              </w:rPr>
              <w:t>CD</w:t>
            </w:r>
          </w:p>
        </w:tc>
        <w:tc>
          <w:tcPr>
            <w:tcW w:w="7198" w:type="dxa"/>
          </w:tcPr>
          <w:p w14:paraId="418E47E4" w14:textId="77777777" w:rsidR="00842A56" w:rsidRPr="009C2DAD" w:rsidRDefault="00842A56" w:rsidP="0029092F">
            <w:pPr>
              <w:spacing w:line="360" w:lineRule="auto"/>
              <w:jc w:val="both"/>
              <w:rPr>
                <w:rFonts w:ascii="Times New Roman" w:hAnsi="Times New Roman" w:cs="Times New Roman"/>
                <w:sz w:val="28"/>
                <w:szCs w:val="28"/>
                <w:lang w:val="en-US"/>
              </w:rPr>
            </w:pPr>
            <w:r w:rsidRPr="009C2DAD">
              <w:rPr>
                <w:rFonts w:ascii="Times New Roman" w:hAnsi="Times New Roman" w:cs="Times New Roman"/>
                <w:sz w:val="28"/>
                <w:szCs w:val="28"/>
                <w:lang w:val="en-US"/>
              </w:rPr>
              <w:t>Bachelor of Science</w:t>
            </w:r>
          </w:p>
        </w:tc>
      </w:tr>
      <w:tr w:rsidR="00842A56" w:rsidRPr="009C2DAD" w14:paraId="135A4271" w14:textId="77777777" w:rsidTr="00842A56">
        <w:tc>
          <w:tcPr>
            <w:tcW w:w="1869" w:type="dxa"/>
          </w:tcPr>
          <w:p w14:paraId="6F50232F" w14:textId="77777777" w:rsidR="00842A56" w:rsidRPr="009C2DAD" w:rsidRDefault="001D25E0" w:rsidP="0029092F">
            <w:pPr>
              <w:spacing w:line="360" w:lineRule="auto"/>
              <w:jc w:val="both"/>
              <w:rPr>
                <w:rFonts w:ascii="Times New Roman" w:hAnsi="Times New Roman" w:cs="Times New Roman"/>
                <w:sz w:val="28"/>
                <w:szCs w:val="28"/>
                <w:lang w:val="en-US"/>
              </w:rPr>
            </w:pPr>
            <w:r w:rsidRPr="009C2DAD">
              <w:rPr>
                <w:rFonts w:ascii="Times New Roman" w:hAnsi="Times New Roman" w:cs="Times New Roman"/>
                <w:sz w:val="28"/>
                <w:szCs w:val="28"/>
                <w:lang w:val="en-US"/>
              </w:rPr>
              <w:t>asap</w:t>
            </w:r>
          </w:p>
        </w:tc>
        <w:tc>
          <w:tcPr>
            <w:tcW w:w="7198" w:type="dxa"/>
          </w:tcPr>
          <w:p w14:paraId="7062A4D4" w14:textId="77777777" w:rsidR="00842A56" w:rsidRPr="009C2DAD" w:rsidRDefault="001D25E0" w:rsidP="0029092F">
            <w:pPr>
              <w:spacing w:line="360" w:lineRule="auto"/>
              <w:jc w:val="both"/>
              <w:rPr>
                <w:rFonts w:ascii="Times New Roman" w:hAnsi="Times New Roman" w:cs="Times New Roman"/>
                <w:sz w:val="28"/>
                <w:szCs w:val="28"/>
                <w:lang w:val="en-US"/>
              </w:rPr>
            </w:pPr>
            <w:r w:rsidRPr="009C2DAD">
              <w:rPr>
                <w:rFonts w:ascii="Times New Roman" w:hAnsi="Times New Roman" w:cs="Times New Roman"/>
                <w:sz w:val="28"/>
                <w:szCs w:val="28"/>
                <w:lang w:val="en-US"/>
              </w:rPr>
              <w:t>Frequentky Asked Questions</w:t>
            </w:r>
          </w:p>
        </w:tc>
      </w:tr>
      <w:tr w:rsidR="00842A56" w:rsidRPr="009C2DAD" w14:paraId="7973E5F1" w14:textId="77777777" w:rsidTr="00842A56">
        <w:tc>
          <w:tcPr>
            <w:tcW w:w="1869" w:type="dxa"/>
          </w:tcPr>
          <w:p w14:paraId="08B3B269" w14:textId="77777777" w:rsidR="00842A56" w:rsidRPr="009C2DAD" w:rsidRDefault="001D25E0" w:rsidP="0029092F">
            <w:pPr>
              <w:spacing w:line="360" w:lineRule="auto"/>
              <w:jc w:val="both"/>
              <w:rPr>
                <w:rFonts w:ascii="Times New Roman" w:hAnsi="Times New Roman" w:cs="Times New Roman"/>
                <w:sz w:val="28"/>
                <w:szCs w:val="28"/>
                <w:lang w:val="en-US"/>
              </w:rPr>
            </w:pPr>
            <w:r w:rsidRPr="009C2DAD">
              <w:rPr>
                <w:rFonts w:ascii="Times New Roman" w:hAnsi="Times New Roman" w:cs="Times New Roman"/>
                <w:sz w:val="28"/>
                <w:szCs w:val="28"/>
                <w:lang w:val="en-US"/>
              </w:rPr>
              <w:t>FAQ</w:t>
            </w:r>
          </w:p>
        </w:tc>
        <w:tc>
          <w:tcPr>
            <w:tcW w:w="7198" w:type="dxa"/>
          </w:tcPr>
          <w:p w14:paraId="70D012F3" w14:textId="77777777" w:rsidR="00842A56" w:rsidRPr="009C2DAD" w:rsidRDefault="001D25E0" w:rsidP="0029092F">
            <w:pPr>
              <w:spacing w:line="360" w:lineRule="auto"/>
              <w:jc w:val="both"/>
              <w:rPr>
                <w:rFonts w:ascii="Times New Roman" w:hAnsi="Times New Roman" w:cs="Times New Roman"/>
                <w:sz w:val="28"/>
                <w:szCs w:val="28"/>
                <w:lang w:val="en-US"/>
              </w:rPr>
            </w:pPr>
            <w:r w:rsidRPr="009C2DAD">
              <w:rPr>
                <w:rFonts w:ascii="Times New Roman" w:hAnsi="Times New Roman" w:cs="Times New Roman"/>
                <w:sz w:val="28"/>
                <w:szCs w:val="28"/>
                <w:lang w:val="en-US"/>
              </w:rPr>
              <w:t>as soon as possible</w:t>
            </w:r>
          </w:p>
        </w:tc>
      </w:tr>
      <w:tr w:rsidR="001D25E0" w:rsidRPr="009C2DAD" w14:paraId="00469C82" w14:textId="77777777" w:rsidTr="00842A56">
        <w:tc>
          <w:tcPr>
            <w:tcW w:w="1869" w:type="dxa"/>
          </w:tcPr>
          <w:p w14:paraId="6E493D84" w14:textId="77777777" w:rsidR="001D25E0" w:rsidRPr="009C2DAD" w:rsidRDefault="001D25E0" w:rsidP="0029092F">
            <w:pPr>
              <w:spacing w:line="360" w:lineRule="auto"/>
              <w:jc w:val="both"/>
              <w:rPr>
                <w:rFonts w:ascii="Times New Roman" w:hAnsi="Times New Roman" w:cs="Times New Roman"/>
                <w:sz w:val="28"/>
                <w:szCs w:val="28"/>
                <w:lang w:val="en-US"/>
              </w:rPr>
            </w:pPr>
            <w:r w:rsidRPr="009C2DAD">
              <w:rPr>
                <w:rFonts w:ascii="Times New Roman" w:hAnsi="Times New Roman" w:cs="Times New Roman"/>
                <w:sz w:val="28"/>
                <w:szCs w:val="28"/>
                <w:lang w:val="en-US"/>
              </w:rPr>
              <w:t>DTT</w:t>
            </w:r>
          </w:p>
        </w:tc>
        <w:tc>
          <w:tcPr>
            <w:tcW w:w="7198" w:type="dxa"/>
          </w:tcPr>
          <w:p w14:paraId="0AC9F19C" w14:textId="77777777" w:rsidR="001D25E0" w:rsidRPr="009C2DAD" w:rsidRDefault="001D25E0" w:rsidP="0029092F">
            <w:pPr>
              <w:spacing w:line="360" w:lineRule="auto"/>
              <w:jc w:val="both"/>
              <w:rPr>
                <w:rFonts w:ascii="Times New Roman" w:hAnsi="Times New Roman" w:cs="Times New Roman"/>
                <w:sz w:val="28"/>
                <w:szCs w:val="28"/>
                <w:lang w:val="en-US"/>
              </w:rPr>
            </w:pPr>
            <w:r w:rsidRPr="009C2DAD">
              <w:rPr>
                <w:rFonts w:ascii="Times New Roman" w:hAnsi="Times New Roman" w:cs="Times New Roman"/>
                <w:sz w:val="28"/>
                <w:szCs w:val="28"/>
                <w:lang w:val="en-US"/>
              </w:rPr>
              <w:t>Point of view</w:t>
            </w:r>
          </w:p>
        </w:tc>
      </w:tr>
      <w:tr w:rsidR="001D25E0" w:rsidRPr="009C2DAD" w14:paraId="534AB328" w14:textId="77777777" w:rsidTr="00842A56">
        <w:tc>
          <w:tcPr>
            <w:tcW w:w="1869" w:type="dxa"/>
          </w:tcPr>
          <w:p w14:paraId="2FEEC87F" w14:textId="77777777" w:rsidR="001D25E0" w:rsidRPr="009C2DAD" w:rsidRDefault="001D25E0" w:rsidP="0029092F">
            <w:pPr>
              <w:spacing w:line="360" w:lineRule="auto"/>
              <w:jc w:val="both"/>
              <w:rPr>
                <w:rFonts w:ascii="Times New Roman" w:hAnsi="Times New Roman" w:cs="Times New Roman"/>
                <w:sz w:val="28"/>
                <w:szCs w:val="28"/>
                <w:lang w:val="en-US"/>
              </w:rPr>
            </w:pPr>
            <w:r w:rsidRPr="009C2DAD">
              <w:rPr>
                <w:rFonts w:ascii="Times New Roman" w:hAnsi="Times New Roman" w:cs="Times New Roman"/>
                <w:sz w:val="28"/>
                <w:szCs w:val="28"/>
                <w:lang w:val="en-US"/>
              </w:rPr>
              <w:t>POV</w:t>
            </w:r>
          </w:p>
        </w:tc>
        <w:tc>
          <w:tcPr>
            <w:tcW w:w="7198" w:type="dxa"/>
          </w:tcPr>
          <w:p w14:paraId="768E7C7D" w14:textId="77777777" w:rsidR="001D25E0" w:rsidRPr="009C2DAD" w:rsidRDefault="001D25E0" w:rsidP="0029092F">
            <w:pPr>
              <w:spacing w:line="360" w:lineRule="auto"/>
              <w:jc w:val="both"/>
              <w:rPr>
                <w:rFonts w:ascii="Times New Roman" w:hAnsi="Times New Roman" w:cs="Times New Roman"/>
                <w:sz w:val="28"/>
                <w:szCs w:val="28"/>
                <w:lang w:val="en-US"/>
              </w:rPr>
            </w:pPr>
            <w:r w:rsidRPr="009C2DAD">
              <w:rPr>
                <w:rFonts w:ascii="Times New Roman" w:hAnsi="Times New Roman" w:cs="Times New Roman"/>
                <w:sz w:val="28"/>
                <w:szCs w:val="28"/>
                <w:lang w:val="en-US"/>
              </w:rPr>
              <w:t>Back to Topic</w:t>
            </w:r>
          </w:p>
        </w:tc>
      </w:tr>
      <w:tr w:rsidR="0094206B" w:rsidRPr="00207B23" w14:paraId="1D28163F" w14:textId="77777777" w:rsidTr="00842A56">
        <w:tc>
          <w:tcPr>
            <w:tcW w:w="1869" w:type="dxa"/>
          </w:tcPr>
          <w:p w14:paraId="73C7E729" w14:textId="77777777" w:rsidR="0094206B" w:rsidRPr="009C2DAD" w:rsidRDefault="0094206B" w:rsidP="0029092F">
            <w:pPr>
              <w:spacing w:line="360" w:lineRule="auto"/>
              <w:jc w:val="both"/>
              <w:rPr>
                <w:rFonts w:ascii="Times New Roman" w:hAnsi="Times New Roman" w:cs="Times New Roman"/>
                <w:sz w:val="28"/>
                <w:szCs w:val="28"/>
                <w:lang w:val="en-US"/>
              </w:rPr>
            </w:pPr>
            <w:r w:rsidRPr="009C2DAD">
              <w:rPr>
                <w:rFonts w:ascii="Times New Roman" w:hAnsi="Times New Roman" w:cs="Times New Roman"/>
                <w:sz w:val="28"/>
                <w:szCs w:val="28"/>
                <w:lang w:val="en-US"/>
              </w:rPr>
              <w:t>EOM</w:t>
            </w:r>
          </w:p>
        </w:tc>
        <w:tc>
          <w:tcPr>
            <w:tcW w:w="7198" w:type="dxa"/>
          </w:tcPr>
          <w:p w14:paraId="56FC03BC" w14:textId="77777777" w:rsidR="0094206B" w:rsidRPr="009C2DAD" w:rsidRDefault="0094206B" w:rsidP="0029092F">
            <w:pPr>
              <w:spacing w:line="360" w:lineRule="auto"/>
              <w:jc w:val="both"/>
              <w:rPr>
                <w:rFonts w:ascii="Times New Roman" w:hAnsi="Times New Roman" w:cs="Times New Roman"/>
                <w:sz w:val="28"/>
                <w:szCs w:val="28"/>
                <w:lang w:val="en-US"/>
              </w:rPr>
            </w:pPr>
            <w:r w:rsidRPr="009C2DAD">
              <w:rPr>
                <w:rFonts w:ascii="Times New Roman" w:hAnsi="Times New Roman" w:cs="Times New Roman"/>
                <w:sz w:val="28"/>
                <w:szCs w:val="28"/>
                <w:lang w:val="en-US"/>
              </w:rPr>
              <w:t>As a matter of fact</w:t>
            </w:r>
          </w:p>
        </w:tc>
      </w:tr>
    </w:tbl>
    <w:p w14:paraId="25EA2549" w14:textId="77777777" w:rsidR="00842A56" w:rsidRPr="009C2DAD" w:rsidRDefault="00842A56" w:rsidP="0029092F">
      <w:pPr>
        <w:spacing w:after="0" w:line="360" w:lineRule="auto"/>
        <w:ind w:firstLine="709"/>
        <w:jc w:val="both"/>
        <w:rPr>
          <w:rFonts w:ascii="Times New Roman" w:hAnsi="Times New Roman" w:cs="Times New Roman"/>
          <w:sz w:val="28"/>
          <w:szCs w:val="28"/>
          <w:lang w:val="en-US"/>
        </w:rPr>
      </w:pPr>
    </w:p>
    <w:p w14:paraId="22A5366A" w14:textId="77777777" w:rsidR="00277190" w:rsidRPr="009C2DAD" w:rsidRDefault="00277190" w:rsidP="0029092F">
      <w:pPr>
        <w:spacing w:after="0" w:line="360" w:lineRule="auto"/>
        <w:ind w:firstLine="709"/>
        <w:jc w:val="both"/>
        <w:rPr>
          <w:rFonts w:ascii="Times New Roman" w:hAnsi="Times New Roman" w:cs="Times New Roman"/>
          <w:sz w:val="28"/>
          <w:szCs w:val="28"/>
          <w:lang w:val="en-US"/>
        </w:rPr>
      </w:pPr>
      <w:r w:rsidRPr="009C2DAD">
        <w:rPr>
          <w:rFonts w:ascii="Times New Roman" w:hAnsi="Times New Roman" w:cs="Times New Roman"/>
          <w:sz w:val="28"/>
          <w:szCs w:val="28"/>
          <w:lang w:val="en-US"/>
        </w:rPr>
        <w:t>Here are some more abbreviations. What does each of them stand for? Where will you see them?</w:t>
      </w:r>
    </w:p>
    <w:p w14:paraId="372552A1" w14:textId="77777777" w:rsidR="009F7E44" w:rsidRPr="009C2DAD" w:rsidRDefault="009F7E44" w:rsidP="0029092F">
      <w:pPr>
        <w:spacing w:after="0" w:line="360" w:lineRule="auto"/>
        <w:ind w:firstLine="709"/>
        <w:jc w:val="both"/>
        <w:rPr>
          <w:rFonts w:ascii="Times New Roman" w:hAnsi="Times New Roman" w:cs="Times New Roman"/>
          <w:sz w:val="28"/>
          <w:szCs w:val="28"/>
          <w:lang w:val="en-US"/>
        </w:rPr>
      </w:pPr>
      <w:r w:rsidRPr="009C2DAD">
        <w:rPr>
          <w:rFonts w:ascii="Times New Roman" w:hAnsi="Times New Roman" w:cs="Times New Roman"/>
          <w:b/>
          <w:i/>
          <w:sz w:val="28"/>
          <w:szCs w:val="28"/>
          <w:lang w:val="en-US"/>
        </w:rPr>
        <w:t>MMW</w:t>
      </w:r>
      <w:r w:rsidRPr="009C2DAD">
        <w:rPr>
          <w:rFonts w:ascii="Times New Roman" w:hAnsi="Times New Roman" w:cs="Times New Roman"/>
          <w:sz w:val="28"/>
          <w:szCs w:val="28"/>
          <w:lang w:val="en-US"/>
        </w:rPr>
        <w:t xml:space="preserve"> (Mark my Words), </w:t>
      </w:r>
      <w:r w:rsidRPr="009C2DAD">
        <w:rPr>
          <w:rFonts w:ascii="Times New Roman" w:hAnsi="Times New Roman" w:cs="Times New Roman"/>
          <w:b/>
          <w:i/>
          <w:sz w:val="28"/>
          <w:szCs w:val="28"/>
          <w:lang w:val="en-US"/>
        </w:rPr>
        <w:t>NNTR</w:t>
      </w:r>
      <w:r w:rsidRPr="009C2DAD">
        <w:rPr>
          <w:rFonts w:ascii="Times New Roman" w:hAnsi="Times New Roman" w:cs="Times New Roman"/>
          <w:sz w:val="28"/>
          <w:szCs w:val="28"/>
          <w:lang w:val="en-US"/>
        </w:rPr>
        <w:t xml:space="preserve"> (No need to Reply), </w:t>
      </w:r>
      <w:r w:rsidRPr="009C2DAD">
        <w:rPr>
          <w:rFonts w:ascii="Times New Roman" w:hAnsi="Times New Roman" w:cs="Times New Roman"/>
          <w:b/>
          <w:i/>
          <w:sz w:val="28"/>
          <w:szCs w:val="28"/>
          <w:lang w:val="en-US"/>
        </w:rPr>
        <w:t>AKA</w:t>
      </w:r>
      <w:r w:rsidRPr="009C2DAD">
        <w:rPr>
          <w:rFonts w:ascii="Times New Roman" w:hAnsi="Times New Roman" w:cs="Times New Roman"/>
          <w:sz w:val="28"/>
          <w:szCs w:val="28"/>
          <w:lang w:val="en-US"/>
        </w:rPr>
        <w:t xml:space="preserve"> (Also known as),</w:t>
      </w:r>
    </w:p>
    <w:p w14:paraId="2DDFC753" w14:textId="77777777" w:rsidR="009F7E44" w:rsidRPr="009C2DAD" w:rsidRDefault="009F7E44" w:rsidP="0029092F">
      <w:pPr>
        <w:spacing w:after="0" w:line="360" w:lineRule="auto"/>
        <w:jc w:val="both"/>
        <w:rPr>
          <w:rFonts w:ascii="Times New Roman" w:hAnsi="Times New Roman" w:cs="Times New Roman"/>
          <w:sz w:val="28"/>
          <w:szCs w:val="28"/>
          <w:lang w:val="en-US"/>
        </w:rPr>
      </w:pPr>
      <w:r w:rsidRPr="009C2DAD">
        <w:rPr>
          <w:rFonts w:ascii="Times New Roman" w:hAnsi="Times New Roman" w:cs="Times New Roman"/>
          <w:b/>
          <w:i/>
          <w:sz w:val="28"/>
          <w:szCs w:val="28"/>
          <w:lang w:val="en-US"/>
        </w:rPr>
        <w:lastRenderedPageBreak/>
        <w:t>OT</w:t>
      </w:r>
      <w:r w:rsidRPr="009C2DAD">
        <w:rPr>
          <w:rFonts w:ascii="Times New Roman" w:hAnsi="Times New Roman" w:cs="Times New Roman"/>
          <w:sz w:val="28"/>
          <w:szCs w:val="28"/>
          <w:lang w:val="en-US"/>
        </w:rPr>
        <w:t xml:space="preserve"> (Off Topic), </w:t>
      </w:r>
      <w:r w:rsidRPr="009C2DAD">
        <w:rPr>
          <w:rFonts w:ascii="Times New Roman" w:hAnsi="Times New Roman" w:cs="Times New Roman"/>
          <w:b/>
          <w:i/>
          <w:sz w:val="28"/>
          <w:szCs w:val="28"/>
          <w:lang w:val="en-US"/>
        </w:rPr>
        <w:t>AFAIR</w:t>
      </w:r>
      <w:r w:rsidRPr="009C2DAD">
        <w:rPr>
          <w:rFonts w:ascii="Times New Roman" w:hAnsi="Times New Roman" w:cs="Times New Roman"/>
          <w:sz w:val="28"/>
          <w:szCs w:val="28"/>
          <w:lang w:val="en-US"/>
        </w:rPr>
        <w:t xml:space="preserve"> (As far as I remember / recall), </w:t>
      </w:r>
      <w:r w:rsidRPr="009C2DAD">
        <w:rPr>
          <w:rFonts w:ascii="Times New Roman" w:hAnsi="Times New Roman" w:cs="Times New Roman"/>
          <w:b/>
          <w:i/>
          <w:sz w:val="28"/>
          <w:szCs w:val="28"/>
          <w:lang w:val="en-US"/>
        </w:rPr>
        <w:t>4YEO</w:t>
      </w:r>
      <w:r w:rsidRPr="009C2DAD">
        <w:rPr>
          <w:rFonts w:ascii="Times New Roman" w:hAnsi="Times New Roman" w:cs="Times New Roman"/>
          <w:sz w:val="28"/>
          <w:szCs w:val="28"/>
          <w:lang w:val="en-US"/>
        </w:rPr>
        <w:t xml:space="preserve"> (For Your Eyes Only), </w:t>
      </w:r>
      <w:r w:rsidRPr="009C2DAD">
        <w:rPr>
          <w:rFonts w:ascii="Times New Roman" w:hAnsi="Times New Roman" w:cs="Times New Roman"/>
          <w:b/>
          <w:i/>
          <w:sz w:val="28"/>
          <w:szCs w:val="28"/>
          <w:lang w:val="en-US"/>
        </w:rPr>
        <w:t xml:space="preserve">EOD </w:t>
      </w:r>
      <w:r w:rsidRPr="009C2DAD">
        <w:rPr>
          <w:rFonts w:ascii="Times New Roman" w:hAnsi="Times New Roman" w:cs="Times New Roman"/>
          <w:sz w:val="28"/>
          <w:szCs w:val="28"/>
          <w:lang w:val="en-US"/>
        </w:rPr>
        <w:t xml:space="preserve">(End of Discussion), </w:t>
      </w:r>
      <w:r w:rsidRPr="009C2DAD">
        <w:rPr>
          <w:rFonts w:ascii="Times New Roman" w:hAnsi="Times New Roman" w:cs="Times New Roman"/>
          <w:b/>
          <w:i/>
          <w:sz w:val="28"/>
          <w:szCs w:val="28"/>
          <w:lang w:val="en-US"/>
        </w:rPr>
        <w:t>FYI / JFYI</w:t>
      </w:r>
      <w:r w:rsidRPr="009C2DAD">
        <w:rPr>
          <w:rFonts w:ascii="Times New Roman" w:hAnsi="Times New Roman" w:cs="Times New Roman"/>
          <w:sz w:val="28"/>
          <w:szCs w:val="28"/>
          <w:lang w:val="en-US"/>
        </w:rPr>
        <w:t xml:space="preserve"> ((Just) </w:t>
      </w:r>
      <w:proofErr w:type="gramStart"/>
      <w:r w:rsidRPr="009C2DAD">
        <w:rPr>
          <w:rFonts w:ascii="Times New Roman" w:hAnsi="Times New Roman" w:cs="Times New Roman"/>
          <w:sz w:val="28"/>
          <w:szCs w:val="28"/>
          <w:lang w:val="en-US"/>
        </w:rPr>
        <w:t>For</w:t>
      </w:r>
      <w:proofErr w:type="gramEnd"/>
      <w:r w:rsidRPr="009C2DAD">
        <w:rPr>
          <w:rFonts w:ascii="Times New Roman" w:hAnsi="Times New Roman" w:cs="Times New Roman"/>
          <w:sz w:val="28"/>
          <w:szCs w:val="28"/>
          <w:lang w:val="en-US"/>
        </w:rPr>
        <w:t xml:space="preserve"> your Information), </w:t>
      </w:r>
      <w:r w:rsidRPr="009C2DAD">
        <w:rPr>
          <w:rFonts w:ascii="Times New Roman" w:hAnsi="Times New Roman" w:cs="Times New Roman"/>
          <w:b/>
          <w:i/>
          <w:sz w:val="28"/>
          <w:szCs w:val="28"/>
          <w:lang w:val="en-US"/>
        </w:rPr>
        <w:t>HF</w:t>
      </w:r>
      <w:r w:rsidRPr="009C2DAD">
        <w:rPr>
          <w:rFonts w:ascii="Times New Roman" w:hAnsi="Times New Roman" w:cs="Times New Roman"/>
          <w:sz w:val="28"/>
          <w:szCs w:val="28"/>
          <w:lang w:val="en-US"/>
        </w:rPr>
        <w:t xml:space="preserve"> (Have Fun).</w:t>
      </w:r>
    </w:p>
    <w:p w14:paraId="7CEE9703" w14:textId="77777777" w:rsidR="001B2B5D" w:rsidRPr="009C2DAD" w:rsidRDefault="009F7E44" w:rsidP="0029092F">
      <w:pPr>
        <w:spacing w:after="0" w:line="360" w:lineRule="auto"/>
        <w:ind w:firstLine="709"/>
        <w:jc w:val="both"/>
        <w:rPr>
          <w:rFonts w:ascii="Times New Roman" w:hAnsi="Times New Roman" w:cs="Times New Roman"/>
          <w:sz w:val="28"/>
          <w:szCs w:val="28"/>
          <w:lang w:val="en-US"/>
        </w:rPr>
      </w:pPr>
      <w:r w:rsidRPr="009C2DAD">
        <w:rPr>
          <w:rFonts w:ascii="Times New Roman" w:hAnsi="Times New Roman" w:cs="Times New Roman"/>
          <w:sz w:val="28"/>
          <w:szCs w:val="28"/>
          <w:lang w:val="en-US"/>
        </w:rPr>
        <w:t xml:space="preserve">I know that mny of you have pen-friends, with whom you communicate on the Internet. Do you use any abbreviations in your letters? </w:t>
      </w:r>
      <w:r w:rsidR="008F6FA2" w:rsidRPr="009C2DAD">
        <w:rPr>
          <w:rFonts w:ascii="Times New Roman" w:hAnsi="Times New Roman" w:cs="Times New Roman"/>
          <w:sz w:val="28"/>
          <w:szCs w:val="28"/>
          <w:lang w:val="en-US"/>
        </w:rPr>
        <w:t xml:space="preserve">Is it posiible to communicate by means of abbreviation only? </w:t>
      </w:r>
      <w:proofErr w:type="gramStart"/>
      <w:r w:rsidR="008F6FA2" w:rsidRPr="009C2DAD">
        <w:rPr>
          <w:rFonts w:ascii="Times New Roman" w:hAnsi="Times New Roman" w:cs="Times New Roman"/>
          <w:sz w:val="28"/>
          <w:szCs w:val="28"/>
          <w:lang w:val="en-US"/>
        </w:rPr>
        <w:t>In what situations?</w:t>
      </w:r>
      <w:proofErr w:type="gramEnd"/>
      <w:r w:rsidR="008F6FA2" w:rsidRPr="009C2DAD">
        <w:rPr>
          <w:rFonts w:ascii="Times New Roman" w:hAnsi="Times New Roman" w:cs="Times New Roman"/>
          <w:sz w:val="28"/>
          <w:szCs w:val="28"/>
          <w:lang w:val="en-US"/>
        </w:rPr>
        <w:t xml:space="preserve"> </w:t>
      </w:r>
    </w:p>
    <w:p w14:paraId="52D04929" w14:textId="77777777" w:rsidR="009E05FE" w:rsidRPr="009C2DAD" w:rsidRDefault="008F6FA2"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en-US"/>
        </w:rPr>
        <w:t>Look at the table with Internet abbreviations. Reaad them aloud and translate into Ukrainian. Compose short written dialogues with your frie</w:t>
      </w:r>
      <w:r w:rsidR="00BB62AA" w:rsidRPr="009C2DAD">
        <w:rPr>
          <w:rFonts w:ascii="Times New Roman" w:hAnsi="Times New Roman" w:cs="Times New Roman"/>
          <w:sz w:val="28"/>
          <w:szCs w:val="28"/>
          <w:lang w:val="en-US"/>
        </w:rPr>
        <w:t>nd using some of these examples</w:t>
      </w:r>
      <w:r w:rsidR="00BB62AA" w:rsidRPr="009C2DAD">
        <w:rPr>
          <w:rFonts w:ascii="Times New Roman" w:hAnsi="Times New Roman" w:cs="Times New Roman"/>
          <w:sz w:val="28"/>
          <w:szCs w:val="28"/>
          <w:lang w:val="uk-UA"/>
        </w:rPr>
        <w:t>:</w:t>
      </w:r>
    </w:p>
    <w:p w14:paraId="68244274" w14:textId="1B9399D7" w:rsidR="008F6FA2" w:rsidRPr="009C2DAD" w:rsidRDefault="00BB62AA" w:rsidP="0029092F">
      <w:pPr>
        <w:spacing w:after="0" w:line="360" w:lineRule="auto"/>
        <w:ind w:firstLine="709"/>
        <w:jc w:val="center"/>
        <w:rPr>
          <w:rFonts w:ascii="Times New Roman" w:hAnsi="Times New Roman" w:cs="Times New Roman"/>
          <w:sz w:val="28"/>
          <w:szCs w:val="28"/>
          <w:lang w:val="uk-UA"/>
        </w:rPr>
      </w:pPr>
      <w:r w:rsidRPr="009C2DAD">
        <w:rPr>
          <w:rFonts w:ascii="Times New Roman" w:hAnsi="Times New Roman" w:cs="Times New Roman"/>
          <w:noProof/>
          <w:sz w:val="28"/>
          <w:szCs w:val="28"/>
          <w:lang w:eastAsia="ru-RU"/>
        </w:rPr>
        <w:lastRenderedPageBreak/>
        <w:drawing>
          <wp:inline distT="0" distB="0" distL="0" distR="0" wp14:anchorId="18A33799" wp14:editId="43E465B3">
            <wp:extent cx="5667375" cy="6821170"/>
            <wp:effectExtent l="0" t="0" r="9525" b="0"/>
            <wp:docPr id="11" name="Рисунок 11" descr="15 Ways to Say NO in English - English Grammar Here | Learn english,  English grammar, English phr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5 Ways to Say NO in English - English Grammar Here | Learn english,  English grammar, English phras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67375" cy="6821170"/>
                    </a:xfrm>
                    <a:prstGeom prst="rect">
                      <a:avLst/>
                    </a:prstGeom>
                    <a:noFill/>
                    <a:ln>
                      <a:noFill/>
                    </a:ln>
                  </pic:spPr>
                </pic:pic>
              </a:graphicData>
            </a:graphic>
          </wp:inline>
        </w:drawing>
      </w:r>
    </w:p>
    <w:p w14:paraId="5216396D" w14:textId="77777777" w:rsidR="00BB62AA" w:rsidRPr="009C2DAD" w:rsidRDefault="00BB62AA" w:rsidP="0029092F">
      <w:pPr>
        <w:spacing w:after="0" w:line="360" w:lineRule="auto"/>
        <w:ind w:firstLine="709"/>
        <w:jc w:val="both"/>
        <w:rPr>
          <w:rFonts w:ascii="Times New Roman" w:hAnsi="Times New Roman" w:cs="Times New Roman"/>
          <w:b/>
          <w:bCs/>
          <w:sz w:val="28"/>
          <w:szCs w:val="28"/>
          <w:lang w:val="en-US"/>
        </w:rPr>
      </w:pPr>
    </w:p>
    <w:p w14:paraId="39A5E9E8" w14:textId="77777777" w:rsidR="00F03FA7" w:rsidRPr="009C2DAD" w:rsidRDefault="00F03FA7" w:rsidP="0029092F">
      <w:pPr>
        <w:spacing w:after="0" w:line="360" w:lineRule="auto"/>
        <w:ind w:firstLine="709"/>
        <w:jc w:val="both"/>
        <w:rPr>
          <w:rFonts w:ascii="Times New Roman" w:hAnsi="Times New Roman" w:cs="Times New Roman"/>
          <w:bCs/>
          <w:sz w:val="28"/>
          <w:szCs w:val="28"/>
          <w:lang w:val="uk-UA"/>
        </w:rPr>
      </w:pPr>
      <w:r w:rsidRPr="009C2DAD">
        <w:rPr>
          <w:rFonts w:ascii="Times New Roman" w:hAnsi="Times New Roman" w:cs="Times New Roman"/>
          <w:b/>
          <w:bCs/>
          <w:sz w:val="28"/>
          <w:szCs w:val="28"/>
          <w:lang w:val="en-US"/>
        </w:rPr>
        <w:t xml:space="preserve">IV. Summing up / </w:t>
      </w:r>
      <w:r w:rsidRPr="009C2DAD">
        <w:rPr>
          <w:rFonts w:ascii="Times New Roman" w:hAnsi="Times New Roman" w:cs="Times New Roman"/>
          <w:b/>
          <w:bCs/>
          <w:sz w:val="28"/>
          <w:szCs w:val="28"/>
          <w:lang w:val="uk-UA"/>
        </w:rPr>
        <w:t>підсумок уроку</w:t>
      </w:r>
    </w:p>
    <w:p w14:paraId="2D0B44EC" w14:textId="77777777" w:rsidR="00F03FA7" w:rsidRPr="009C2DAD" w:rsidRDefault="00F03FA7" w:rsidP="0029092F">
      <w:pPr>
        <w:spacing w:after="0" w:line="360" w:lineRule="auto"/>
        <w:ind w:firstLine="709"/>
        <w:jc w:val="both"/>
        <w:rPr>
          <w:rFonts w:ascii="Times New Roman" w:hAnsi="Times New Roman" w:cs="Times New Roman"/>
          <w:bCs/>
          <w:sz w:val="28"/>
          <w:szCs w:val="28"/>
          <w:lang w:val="en-US"/>
        </w:rPr>
      </w:pPr>
      <w:r w:rsidRPr="009C2DAD">
        <w:rPr>
          <w:rFonts w:ascii="Times New Roman" w:hAnsi="Times New Roman" w:cs="Times New Roman"/>
          <w:b/>
          <w:bCs/>
          <w:sz w:val="28"/>
          <w:szCs w:val="28"/>
          <w:lang w:val="en-US"/>
        </w:rPr>
        <w:t>T.</w:t>
      </w:r>
      <w:r w:rsidRPr="009C2DAD">
        <w:rPr>
          <w:rFonts w:ascii="Times New Roman" w:hAnsi="Times New Roman" w:cs="Times New Roman"/>
          <w:bCs/>
          <w:sz w:val="28"/>
          <w:szCs w:val="28"/>
          <w:lang w:val="en-US"/>
        </w:rPr>
        <w:t> Dear pupils! Today you have learned much interesting about Internet abbreviations. I see that you liked our lesson, because you were very active nd interested. But you should improve your skills during every lesson. The proverb says, "Practice makes perfect".</w:t>
      </w:r>
    </w:p>
    <w:p w14:paraId="245FCAD5" w14:textId="3D457714" w:rsidR="00F03FA7" w:rsidRPr="009C2DAD" w:rsidRDefault="00F03FA7" w:rsidP="0029092F">
      <w:pPr>
        <w:spacing w:after="0" w:line="360" w:lineRule="auto"/>
        <w:ind w:firstLine="709"/>
        <w:jc w:val="both"/>
        <w:rPr>
          <w:rFonts w:ascii="Times New Roman" w:hAnsi="Times New Roman" w:cs="Times New Roman"/>
          <w:b/>
          <w:bCs/>
          <w:sz w:val="28"/>
          <w:szCs w:val="28"/>
          <w:lang w:val="uk-UA"/>
        </w:rPr>
      </w:pPr>
      <w:r w:rsidRPr="009C2DAD">
        <w:rPr>
          <w:rFonts w:ascii="Times New Roman" w:hAnsi="Times New Roman" w:cs="Times New Roman"/>
          <w:b/>
          <w:bCs/>
          <w:sz w:val="28"/>
          <w:szCs w:val="28"/>
          <w:lang w:val="en-US"/>
        </w:rPr>
        <w:lastRenderedPageBreak/>
        <w:t>V. The lesson is over. Good</w:t>
      </w:r>
      <w:r w:rsidRPr="009C2DAD">
        <w:rPr>
          <w:rFonts w:ascii="Times New Roman" w:hAnsi="Times New Roman" w:cs="Times New Roman"/>
          <w:b/>
          <w:bCs/>
          <w:sz w:val="28"/>
          <w:szCs w:val="28"/>
        </w:rPr>
        <w:t xml:space="preserve"> </w:t>
      </w:r>
      <w:r w:rsidRPr="009C2DAD">
        <w:rPr>
          <w:rFonts w:ascii="Times New Roman" w:hAnsi="Times New Roman" w:cs="Times New Roman"/>
          <w:b/>
          <w:bCs/>
          <w:sz w:val="28"/>
          <w:szCs w:val="28"/>
          <w:lang w:val="en-US"/>
        </w:rPr>
        <w:t>bye</w:t>
      </w:r>
      <w:r w:rsidRPr="009C2DAD">
        <w:rPr>
          <w:rFonts w:ascii="Times New Roman" w:hAnsi="Times New Roman" w:cs="Times New Roman"/>
          <w:b/>
          <w:bCs/>
          <w:sz w:val="28"/>
          <w:szCs w:val="28"/>
        </w:rPr>
        <w:t>!</w:t>
      </w:r>
      <w:r w:rsidRPr="009C2DAD">
        <w:rPr>
          <w:rFonts w:ascii="Times New Roman" w:hAnsi="Times New Roman" w:cs="Times New Roman"/>
          <w:b/>
          <w:bCs/>
          <w:sz w:val="28"/>
          <w:szCs w:val="28"/>
          <w:lang w:val="uk-UA"/>
        </w:rPr>
        <w:t xml:space="preserve"> </w:t>
      </w:r>
      <w:r w:rsidRPr="009C2DAD">
        <w:rPr>
          <w:rFonts w:ascii="Times New Roman" w:hAnsi="Times New Roman" w:cs="Times New Roman"/>
          <w:b/>
          <w:bCs/>
          <w:sz w:val="28"/>
          <w:szCs w:val="28"/>
        </w:rPr>
        <w:t>/</w:t>
      </w:r>
      <w:r w:rsidRPr="009C2DAD">
        <w:rPr>
          <w:rFonts w:ascii="Times New Roman" w:hAnsi="Times New Roman" w:cs="Times New Roman"/>
          <w:b/>
          <w:bCs/>
          <w:sz w:val="28"/>
          <w:szCs w:val="28"/>
          <w:lang w:val="uk-UA"/>
        </w:rPr>
        <w:t xml:space="preserve"> Урок закінчено. До побачення. </w:t>
      </w:r>
      <w:r w:rsidRPr="009C2DAD">
        <w:rPr>
          <w:rFonts w:ascii="Times New Roman" w:hAnsi="Times New Roman" w:cs="Times New Roman"/>
          <w:bCs/>
          <w:sz w:val="28"/>
          <w:szCs w:val="28"/>
          <w:lang w:val="uk-UA"/>
        </w:rPr>
        <w:t>Учні відкривають щоденники та записують</w:t>
      </w:r>
      <w:r w:rsidR="00E01A97"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uk-UA"/>
        </w:rPr>
        <w:t>домашнє завдання.</w:t>
      </w:r>
    </w:p>
    <w:p w14:paraId="09F51098" w14:textId="78D29171" w:rsidR="00F82260" w:rsidRPr="009C2DAD" w:rsidRDefault="00F82260" w:rsidP="0029092F">
      <w:pPr>
        <w:spacing w:after="0" w:line="360" w:lineRule="auto"/>
        <w:ind w:firstLine="709"/>
        <w:jc w:val="both"/>
        <w:rPr>
          <w:rFonts w:ascii="Times New Roman" w:hAnsi="Times New Roman" w:cs="Times New Roman"/>
          <w:bCs/>
          <w:sz w:val="28"/>
          <w:szCs w:val="28"/>
          <w:lang w:val="uk-UA"/>
        </w:rPr>
      </w:pPr>
      <w:r w:rsidRPr="009C2DAD">
        <w:rPr>
          <w:rFonts w:ascii="Times New Roman" w:hAnsi="Times New Roman" w:cs="Times New Roman"/>
          <w:bCs/>
          <w:sz w:val="28"/>
          <w:szCs w:val="28"/>
          <w:lang w:val="uk-UA"/>
        </w:rPr>
        <w:t>Сучасні програмні підходи України з англійської мови засвідчують зміну у трактуванні процесу викладання й чітко визначають орієнтацію на потреби учня, його актуальні інтереси. Таке поняття, як автономія учнів за рахунок відповідності віку та інтересам, дозволяє інтенсифікувати і покращувати процеси викладання англійської мови. Оскільки результатом навчання учнів англійської мови є формування у них навичок та умінь користуватися мовою як засобом спілкування, ключовим тут виявляється принцип комунікативної спрямованості, головна функція якого полягає</w:t>
      </w:r>
      <w:r w:rsidR="00E01A97" w:rsidRPr="00E64081">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uk-UA"/>
        </w:rPr>
        <w:t xml:space="preserve">у створенні сприятливих умов комунікації та підтримання відповідного психологічного клімату у класі. </w:t>
      </w:r>
    </w:p>
    <w:p w14:paraId="198A4813" w14:textId="77777777" w:rsidR="00F82260" w:rsidRPr="009C2DAD" w:rsidRDefault="00F82260" w:rsidP="0029092F">
      <w:pPr>
        <w:spacing w:after="0" w:line="360" w:lineRule="auto"/>
        <w:ind w:firstLine="709"/>
        <w:jc w:val="both"/>
        <w:rPr>
          <w:rFonts w:ascii="Times New Roman" w:hAnsi="Times New Roman" w:cs="Times New Roman"/>
          <w:bCs/>
          <w:sz w:val="28"/>
          <w:szCs w:val="28"/>
          <w:lang w:val="uk-UA"/>
        </w:rPr>
      </w:pPr>
      <w:r w:rsidRPr="009C2DAD">
        <w:rPr>
          <w:rFonts w:ascii="Times New Roman" w:hAnsi="Times New Roman" w:cs="Times New Roman"/>
          <w:bCs/>
          <w:sz w:val="28"/>
          <w:szCs w:val="28"/>
          <w:lang w:val="uk-UA"/>
        </w:rPr>
        <w:t>Інтернет-дискурс як найбільш інтерактивна форма віртуальної комунікації дуже приваблює молоде покоління.</w:t>
      </w:r>
      <w:r w:rsidRPr="009C2DAD">
        <w:rPr>
          <w:rFonts w:ascii="Arial" w:hAnsi="Arial" w:cs="Arial"/>
          <w:color w:val="000000"/>
          <w:sz w:val="40"/>
          <w:szCs w:val="40"/>
          <w:shd w:val="clear" w:color="auto" w:fill="FFFFFF"/>
        </w:rPr>
        <w:t xml:space="preserve"> </w:t>
      </w:r>
      <w:r w:rsidRPr="009C2DAD">
        <w:rPr>
          <w:rFonts w:ascii="Times New Roman" w:hAnsi="Times New Roman" w:cs="Times New Roman"/>
          <w:bCs/>
          <w:sz w:val="28"/>
          <w:szCs w:val="28"/>
          <w:lang w:val="uk-UA"/>
        </w:rPr>
        <w:t>А</w:t>
      </w:r>
      <w:r w:rsidRPr="009C2DAD">
        <w:rPr>
          <w:rFonts w:ascii="Times New Roman" w:hAnsi="Times New Roman" w:cs="Times New Roman"/>
          <w:bCs/>
          <w:sz w:val="28"/>
          <w:szCs w:val="28"/>
        </w:rPr>
        <w:t xml:space="preserve">бревіатури виникають під час комунікації в мережі Інтернет </w:t>
      </w:r>
      <w:r w:rsidRPr="009C2DAD">
        <w:rPr>
          <w:rFonts w:ascii="Times New Roman" w:hAnsi="Times New Roman" w:cs="Times New Roman"/>
          <w:bCs/>
          <w:sz w:val="28"/>
          <w:szCs w:val="28"/>
          <w:lang w:val="uk-UA"/>
        </w:rPr>
        <w:t>в повсякденному спілкуванні, в комп'ютерних іграх, освтніх та медійних текстах. Їх кількість та якість залежить від саміх комунікантів та сфери спілкування. Проте все ж існують найбільш уживані та ґрунтовні класифікації, які можуть бути залучені до вивчення у старшій школі. Томуж інтерес до тієї проблеми постійно зростає.</w:t>
      </w:r>
    </w:p>
    <w:p w14:paraId="68FBC4DC" w14:textId="77777777" w:rsidR="00C4400B" w:rsidRPr="009C2DAD" w:rsidRDefault="00C4400B" w:rsidP="0029092F">
      <w:pPr>
        <w:spacing w:after="0" w:line="360" w:lineRule="auto"/>
        <w:ind w:firstLine="709"/>
        <w:jc w:val="both"/>
        <w:rPr>
          <w:rFonts w:ascii="Times New Roman" w:hAnsi="Times New Roman" w:cs="Times New Roman"/>
          <w:bCs/>
          <w:sz w:val="28"/>
          <w:szCs w:val="28"/>
          <w:lang w:val="uk-UA"/>
        </w:rPr>
      </w:pPr>
    </w:p>
    <w:p w14:paraId="1DBC2276" w14:textId="77777777" w:rsidR="00C4400B" w:rsidRPr="009C2DAD" w:rsidRDefault="00C4400B" w:rsidP="006828D3">
      <w:pPr>
        <w:pStyle w:val="2"/>
        <w:rPr>
          <w:lang w:val="uk-UA"/>
        </w:rPr>
      </w:pPr>
      <w:bookmarkStart w:id="20" w:name="_Toc123677946"/>
      <w:r w:rsidRPr="009C2DAD">
        <w:rPr>
          <w:lang w:val="uk-UA"/>
        </w:rPr>
        <w:t>Висновки до розділу 3</w:t>
      </w:r>
      <w:bookmarkEnd w:id="20"/>
    </w:p>
    <w:p w14:paraId="5582C9FB" w14:textId="77777777" w:rsidR="00BF3E12" w:rsidRPr="009C2DAD" w:rsidRDefault="00BF3E12" w:rsidP="0029092F">
      <w:pPr>
        <w:spacing w:after="0" w:line="360" w:lineRule="auto"/>
        <w:ind w:firstLine="709"/>
        <w:jc w:val="center"/>
        <w:rPr>
          <w:rFonts w:ascii="Times New Roman" w:hAnsi="Times New Roman" w:cs="Times New Roman"/>
          <w:b/>
          <w:bCs/>
          <w:sz w:val="28"/>
          <w:szCs w:val="28"/>
          <w:lang w:val="uk-UA"/>
        </w:rPr>
      </w:pPr>
    </w:p>
    <w:p w14:paraId="158B761B" w14:textId="3919384A" w:rsidR="00BF3E12" w:rsidRPr="009C2DAD" w:rsidRDefault="00BF3E12" w:rsidP="0029092F">
      <w:pPr>
        <w:spacing w:after="0" w:line="360" w:lineRule="auto"/>
        <w:ind w:firstLine="709"/>
        <w:jc w:val="both"/>
        <w:rPr>
          <w:rFonts w:ascii="Times New Roman" w:hAnsi="Times New Roman" w:cs="Times New Roman"/>
          <w:bCs/>
          <w:sz w:val="28"/>
          <w:szCs w:val="28"/>
          <w:lang w:val="uk-UA"/>
        </w:rPr>
      </w:pPr>
      <w:r w:rsidRPr="009C2DAD">
        <w:rPr>
          <w:rFonts w:ascii="Times New Roman" w:hAnsi="Times New Roman" w:cs="Times New Roman"/>
          <w:bCs/>
          <w:sz w:val="28"/>
          <w:szCs w:val="28"/>
          <w:lang w:val="uk-UA"/>
        </w:rPr>
        <w:t>У «Розділі 3» нашого дослідження, що має назву «Активізація аудиторної роботи у старшій школі на уроках англійської мови</w:t>
      </w:r>
      <w:r w:rsidR="00E01A97"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uk-UA"/>
        </w:rPr>
        <w:t>з використанням інформаційно-комунікаційних технологій»</w:t>
      </w:r>
      <w:r w:rsidR="00E01A97"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uk-UA"/>
        </w:rPr>
        <w:t>розглянуто актуальні навчально-методичні проблеми впиву Інтернету, всесвітньої комп'ютерної мережі на вивчення англійської мови, як сполучної ланки з англомовним ядром комунікативного простору Мережі.</w:t>
      </w:r>
    </w:p>
    <w:p w14:paraId="223EAE12" w14:textId="3D0CC274" w:rsidR="00BF3E12" w:rsidRPr="009C2DAD" w:rsidRDefault="00BF3E12" w:rsidP="0029092F">
      <w:pPr>
        <w:spacing w:after="0" w:line="360" w:lineRule="auto"/>
        <w:ind w:firstLine="709"/>
        <w:jc w:val="both"/>
        <w:rPr>
          <w:rFonts w:ascii="Times New Roman" w:hAnsi="Times New Roman" w:cs="Times New Roman"/>
          <w:bCs/>
          <w:sz w:val="28"/>
          <w:szCs w:val="28"/>
          <w:lang w:val="uk-UA"/>
        </w:rPr>
      </w:pPr>
      <w:r w:rsidRPr="009C2DAD">
        <w:rPr>
          <w:rFonts w:ascii="Times New Roman" w:hAnsi="Times New Roman" w:cs="Times New Roman"/>
          <w:bCs/>
          <w:sz w:val="28"/>
          <w:szCs w:val="28"/>
          <w:lang w:val="uk-UA"/>
        </w:rPr>
        <w:t>Підкреслено, шо велика кількість програм мають англійський інтерфейс,</w:t>
      </w:r>
      <w:r w:rsidR="00E01A97"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uk-UA"/>
        </w:rPr>
        <w:t xml:space="preserve">та англійська мова виступає як комунікативний стандарт для </w:t>
      </w:r>
      <w:r w:rsidRPr="009C2DAD">
        <w:rPr>
          <w:rFonts w:ascii="Times New Roman" w:hAnsi="Times New Roman" w:cs="Times New Roman"/>
          <w:bCs/>
          <w:sz w:val="28"/>
          <w:szCs w:val="28"/>
          <w:lang w:val="uk-UA"/>
        </w:rPr>
        <w:lastRenderedPageBreak/>
        <w:t>представників різних культур та сфер впливу. Інтегративна якість особистості старшокласника, його інформаційно-комунікативна компетентність стають результатом конвергенції інформаційних та комунікаційних технологій при оволодінні англійською мовою. Успішність навчання практичному володінню англійською мовою базується на комплексній організації мовного матеріалу, яка має бути адекватною комунікативним цілям навчання. Інформативний зміст кожної теми потребує відповідного лексичного забезпечення, що обумовлює необхідність нового, нетрадиційного підходу до відбору та організації навчального матеріалу. У мові Інтернету ми бачимо ознаки як письмового так і усного мовлення, опосередковані комп'ютерним спілкуванням. Актуальним критерієм медіа грамотності стає уміння критично сприймати інформацію, мати усвідомлені навички для її опрацювання, Важливим також виявляється забезпечення інформаційної безпеки школяра, що передбачає оволодіння вміннями складання пошукових запитів, вірного розуміння основної думки медіа тексту. Все це прямує на розширення сфери самостійної роботи учнів, інтерактивність, що дозволяє розвивати діяльні форми навчання, реалізувати особистісно-орієнтований підхід, забезпечити індивідуалізацію та диференціацію навчання з урахуванням здібностей учнів, розвиток комунікативної, інформативної, соціолінгвістичної та інших компетенцій.</w:t>
      </w:r>
    </w:p>
    <w:p w14:paraId="59A8AE39" w14:textId="77777777" w:rsidR="00BF3E12" w:rsidRPr="009C2DAD" w:rsidRDefault="00BF3E12" w:rsidP="0029092F">
      <w:pPr>
        <w:spacing w:after="0" w:line="360" w:lineRule="auto"/>
        <w:ind w:firstLine="709"/>
        <w:jc w:val="both"/>
        <w:rPr>
          <w:rFonts w:ascii="Times New Roman" w:hAnsi="Times New Roman" w:cs="Times New Roman"/>
          <w:bCs/>
          <w:iCs/>
          <w:sz w:val="28"/>
          <w:szCs w:val="28"/>
          <w:lang w:val="uk-UA"/>
        </w:rPr>
      </w:pPr>
      <w:r w:rsidRPr="009C2DAD">
        <w:rPr>
          <w:rFonts w:ascii="Times New Roman" w:hAnsi="Times New Roman" w:cs="Times New Roman"/>
          <w:bCs/>
          <w:sz w:val="28"/>
          <w:szCs w:val="28"/>
          <w:lang w:val="uk-UA"/>
        </w:rPr>
        <w:t>На період навчання у старших класах загальноосвітніх закладів припадає важливий етап становлення учнів, які перебувають на етапі швидкого розумового, емоційного та фізичного розвитку. Тому дуже затребуваними у старшій школі стають і</w:t>
      </w:r>
      <w:r w:rsidRPr="009C2DAD">
        <w:rPr>
          <w:rFonts w:ascii="Times New Roman" w:hAnsi="Times New Roman" w:cs="Times New Roman"/>
          <w:bCs/>
          <w:iCs/>
          <w:sz w:val="28"/>
          <w:szCs w:val="28"/>
          <w:lang w:val="uk-UA"/>
        </w:rPr>
        <w:t xml:space="preserve">нтерактивні принципи і методи навчання під час проведення уроків англійської мови. Нами було розглянуто переваги та принципи інтерактивного навчання, встановлено пріоритети, що дозволяють самостійно шукати та обробляти інформацію, набуваючи знання щодо соціокультурної специфіки англомовних країн, та відповідно до цього будувати свою мовленнєву поведінку. </w:t>
      </w:r>
    </w:p>
    <w:p w14:paraId="373097B3" w14:textId="77777777" w:rsidR="00BF3E12" w:rsidRPr="009C2DAD" w:rsidRDefault="00BF3E12" w:rsidP="0029092F">
      <w:pPr>
        <w:widowControl w:val="0"/>
        <w:spacing w:after="0" w:line="360" w:lineRule="auto"/>
        <w:ind w:firstLine="709"/>
        <w:jc w:val="both"/>
        <w:rPr>
          <w:rFonts w:ascii="Times New Roman" w:hAnsi="Times New Roman" w:cs="Times New Roman"/>
          <w:bCs/>
          <w:iCs/>
          <w:sz w:val="28"/>
          <w:szCs w:val="28"/>
          <w:lang w:val="uk-UA"/>
        </w:rPr>
      </w:pPr>
      <w:r w:rsidRPr="009C2DAD">
        <w:rPr>
          <w:rFonts w:ascii="Times New Roman" w:hAnsi="Times New Roman" w:cs="Times New Roman"/>
          <w:bCs/>
          <w:iCs/>
          <w:sz w:val="28"/>
          <w:szCs w:val="28"/>
          <w:lang w:val="uk-UA"/>
        </w:rPr>
        <w:t>Також ми запропонували комплекс вправ і завдань з теми «</w:t>
      </w:r>
      <w:r w:rsidRPr="009C2DAD">
        <w:rPr>
          <w:rFonts w:ascii="Times New Roman" w:hAnsi="Times New Roman" w:cs="Times New Roman"/>
          <w:bCs/>
          <w:iCs/>
          <w:sz w:val="28"/>
          <w:szCs w:val="28"/>
          <w:lang w:val="en-US"/>
        </w:rPr>
        <w:t>Internet</w:t>
      </w:r>
      <w:r w:rsidRPr="009C2DAD">
        <w:rPr>
          <w:rFonts w:ascii="Times New Roman" w:hAnsi="Times New Roman" w:cs="Times New Roman"/>
          <w:bCs/>
          <w:iCs/>
          <w:sz w:val="28"/>
          <w:szCs w:val="28"/>
          <w:lang w:val="uk-UA"/>
        </w:rPr>
        <w:t xml:space="preserve"> </w:t>
      </w:r>
      <w:r w:rsidRPr="009C2DAD">
        <w:rPr>
          <w:rFonts w:ascii="Times New Roman" w:hAnsi="Times New Roman" w:cs="Times New Roman"/>
          <w:bCs/>
          <w:iCs/>
          <w:sz w:val="28"/>
          <w:szCs w:val="28"/>
          <w:lang w:val="en-US"/>
        </w:rPr>
        <w:lastRenderedPageBreak/>
        <w:t>Abbreviations</w:t>
      </w:r>
      <w:r w:rsidRPr="009C2DAD">
        <w:rPr>
          <w:rFonts w:ascii="Times New Roman" w:hAnsi="Times New Roman" w:cs="Times New Roman"/>
          <w:bCs/>
          <w:iCs/>
          <w:sz w:val="28"/>
          <w:szCs w:val="28"/>
          <w:lang w:val="uk-UA"/>
        </w:rPr>
        <w:t>» розділу 5 «</w:t>
      </w:r>
      <w:r w:rsidRPr="009C2DAD">
        <w:rPr>
          <w:rFonts w:ascii="Times New Roman" w:hAnsi="Times New Roman" w:cs="Times New Roman"/>
          <w:bCs/>
          <w:iCs/>
          <w:sz w:val="28"/>
          <w:szCs w:val="28"/>
          <w:lang w:val="en-US"/>
        </w:rPr>
        <w:t>Inventions</w:t>
      </w:r>
      <w:r w:rsidRPr="009C2DAD">
        <w:rPr>
          <w:rFonts w:ascii="Times New Roman" w:hAnsi="Times New Roman" w:cs="Times New Roman"/>
          <w:bCs/>
          <w:iCs/>
          <w:sz w:val="28"/>
          <w:szCs w:val="28"/>
          <w:lang w:val="uk-UA"/>
        </w:rPr>
        <w:t xml:space="preserve"> </w:t>
      </w:r>
      <w:r w:rsidRPr="009C2DAD">
        <w:rPr>
          <w:rFonts w:ascii="Times New Roman" w:hAnsi="Times New Roman" w:cs="Times New Roman"/>
          <w:bCs/>
          <w:iCs/>
          <w:sz w:val="28"/>
          <w:szCs w:val="28"/>
          <w:lang w:val="en-US"/>
        </w:rPr>
        <w:t>and</w:t>
      </w:r>
      <w:r w:rsidRPr="009C2DAD">
        <w:rPr>
          <w:rFonts w:ascii="Times New Roman" w:hAnsi="Times New Roman" w:cs="Times New Roman"/>
          <w:bCs/>
          <w:iCs/>
          <w:sz w:val="28"/>
          <w:szCs w:val="28"/>
          <w:lang w:val="uk-UA"/>
        </w:rPr>
        <w:t xml:space="preserve"> </w:t>
      </w:r>
      <w:r w:rsidRPr="009C2DAD">
        <w:rPr>
          <w:rFonts w:ascii="Times New Roman" w:hAnsi="Times New Roman" w:cs="Times New Roman"/>
          <w:bCs/>
          <w:iCs/>
          <w:sz w:val="28"/>
          <w:szCs w:val="28"/>
          <w:lang w:val="en-US"/>
        </w:rPr>
        <w:t>lifestyles</w:t>
      </w:r>
      <w:r w:rsidRPr="009C2DAD">
        <w:rPr>
          <w:rFonts w:ascii="Times New Roman" w:hAnsi="Times New Roman" w:cs="Times New Roman"/>
          <w:bCs/>
          <w:iCs/>
          <w:sz w:val="28"/>
          <w:szCs w:val="28"/>
          <w:lang w:val="uk-UA"/>
        </w:rPr>
        <w:t>» для учнів 11 класу (за підручником О.Д. Карпюк 2019 року). Було окреслено мету уроку, розкрито хід уроку, надано оригінальні вправи на оволодіння особливостями англійської абревіації Інтернет простору, зроблено висновки та відмічено особливу зацікавленість учнів під час вивчення нового матеріалу.</w:t>
      </w:r>
    </w:p>
    <w:p w14:paraId="461F6230" w14:textId="0D31B237" w:rsidR="00AD6006" w:rsidRPr="009C2DAD" w:rsidRDefault="00AD6006" w:rsidP="0029092F">
      <w:pPr>
        <w:rPr>
          <w:rFonts w:ascii="Times New Roman" w:hAnsi="Times New Roman" w:cs="Times New Roman"/>
          <w:bCs/>
          <w:sz w:val="28"/>
          <w:szCs w:val="28"/>
          <w:lang w:val="uk-UA"/>
        </w:rPr>
      </w:pPr>
      <w:r w:rsidRPr="009C2DAD">
        <w:rPr>
          <w:rFonts w:ascii="Times New Roman" w:hAnsi="Times New Roman" w:cs="Times New Roman"/>
          <w:bCs/>
          <w:sz w:val="28"/>
          <w:szCs w:val="28"/>
          <w:lang w:val="uk-UA"/>
        </w:rPr>
        <w:br w:type="page"/>
      </w:r>
    </w:p>
    <w:p w14:paraId="3D06B251" w14:textId="77777777" w:rsidR="00991318" w:rsidRPr="009C2DAD" w:rsidRDefault="00991318" w:rsidP="006828D3">
      <w:pPr>
        <w:pStyle w:val="1"/>
        <w:rPr>
          <w:lang w:val="uk-UA"/>
        </w:rPr>
      </w:pPr>
      <w:bookmarkStart w:id="21" w:name="_Toc123677947"/>
      <w:r w:rsidRPr="009C2DAD">
        <w:rPr>
          <w:lang w:val="uk-UA"/>
        </w:rPr>
        <w:lastRenderedPageBreak/>
        <w:t>ВИСНОВКИ</w:t>
      </w:r>
      <w:bookmarkEnd w:id="21"/>
    </w:p>
    <w:p w14:paraId="44F38FF6" w14:textId="77777777" w:rsidR="00991318" w:rsidRPr="009C2DAD" w:rsidRDefault="00991318" w:rsidP="0029092F">
      <w:pPr>
        <w:spacing w:after="0" w:line="360" w:lineRule="auto"/>
        <w:ind w:firstLine="709"/>
        <w:jc w:val="both"/>
        <w:rPr>
          <w:rFonts w:ascii="Times New Roman" w:hAnsi="Times New Roman" w:cs="Times New Roman"/>
          <w:bCs/>
          <w:iCs/>
          <w:sz w:val="28"/>
          <w:szCs w:val="28"/>
          <w:lang w:val="uk-UA"/>
        </w:rPr>
      </w:pPr>
    </w:p>
    <w:p w14:paraId="4EE6B598" w14:textId="4EDC3787" w:rsidR="00991318" w:rsidRPr="009C2DAD" w:rsidRDefault="00991318" w:rsidP="0029092F">
      <w:pPr>
        <w:spacing w:after="0" w:line="360" w:lineRule="auto"/>
        <w:ind w:firstLine="709"/>
        <w:jc w:val="both"/>
        <w:rPr>
          <w:rFonts w:ascii="Times New Roman" w:hAnsi="Times New Roman" w:cs="Times New Roman"/>
          <w:bCs/>
          <w:iCs/>
          <w:sz w:val="28"/>
          <w:szCs w:val="28"/>
          <w:lang w:val="uk-UA"/>
        </w:rPr>
      </w:pPr>
      <w:r w:rsidRPr="009C2DAD">
        <w:rPr>
          <w:rFonts w:ascii="Times New Roman" w:hAnsi="Times New Roman" w:cs="Times New Roman"/>
          <w:bCs/>
          <w:iCs/>
          <w:sz w:val="28"/>
          <w:szCs w:val="28"/>
          <w:lang w:val="uk-UA"/>
        </w:rPr>
        <w:t>Кардинальні зміни Мережевого середовища, обумовленого сферою інформаційно-комунікаційних технологій,</w:t>
      </w:r>
      <w:r w:rsidR="00E01A97" w:rsidRPr="009C2DAD">
        <w:rPr>
          <w:rFonts w:ascii="Times New Roman" w:hAnsi="Times New Roman" w:cs="Times New Roman"/>
          <w:bCs/>
          <w:iCs/>
          <w:sz w:val="28"/>
          <w:szCs w:val="28"/>
          <w:lang w:val="uk-UA"/>
        </w:rPr>
        <w:t xml:space="preserve"> </w:t>
      </w:r>
      <w:r w:rsidRPr="009C2DAD">
        <w:rPr>
          <w:rFonts w:ascii="Times New Roman" w:hAnsi="Times New Roman" w:cs="Times New Roman"/>
          <w:bCs/>
          <w:iCs/>
          <w:sz w:val="28"/>
          <w:szCs w:val="28"/>
          <w:lang w:val="uk-UA"/>
        </w:rPr>
        <w:t>підвищена інформативність та стислість текстового матеріалу у мові Інтернету, інтерес суспільства до виявлення і систематизації засобів прискореної передачі інформації та «абревіатурний вибух», характерний для сучасної англійської мови,</w:t>
      </w:r>
      <w:r w:rsidR="00E01A97" w:rsidRPr="009C2DAD">
        <w:rPr>
          <w:rFonts w:ascii="Times New Roman" w:hAnsi="Times New Roman" w:cs="Times New Roman"/>
          <w:bCs/>
          <w:iCs/>
          <w:sz w:val="28"/>
          <w:szCs w:val="28"/>
          <w:lang w:val="uk-UA"/>
        </w:rPr>
        <w:t xml:space="preserve"> </w:t>
      </w:r>
      <w:r w:rsidRPr="009C2DAD">
        <w:rPr>
          <w:rFonts w:ascii="Times New Roman" w:hAnsi="Times New Roman" w:cs="Times New Roman"/>
          <w:bCs/>
          <w:iCs/>
          <w:sz w:val="28"/>
          <w:szCs w:val="28"/>
          <w:lang w:val="uk-UA"/>
        </w:rPr>
        <w:t>спонукнули нас на шляху дослідження наукової теми: «Структурно-семантичні особливості англомовної абревіації сфери інформаційно-комунікаційних технологій».</w:t>
      </w:r>
      <w:r w:rsidR="00E01A97" w:rsidRPr="009C2DAD">
        <w:rPr>
          <w:rFonts w:ascii="Times New Roman" w:hAnsi="Times New Roman" w:cs="Times New Roman"/>
          <w:bCs/>
          <w:iCs/>
          <w:sz w:val="28"/>
          <w:szCs w:val="28"/>
          <w:lang w:val="uk-UA"/>
        </w:rPr>
        <w:t xml:space="preserve"> </w:t>
      </w:r>
      <w:r w:rsidRPr="009C2DAD">
        <w:rPr>
          <w:rFonts w:ascii="Times New Roman" w:hAnsi="Times New Roman" w:cs="Times New Roman"/>
          <w:bCs/>
          <w:iCs/>
          <w:sz w:val="28"/>
          <w:szCs w:val="28"/>
          <w:lang w:val="uk-UA"/>
        </w:rPr>
        <w:t xml:space="preserve">Дослідження англомовної абревіації у різних її проявах, класифікаційний підхід, структурно-тематичні та функціональні особливості абревіатур комп'ютерного дискурсу, включаючи абревіатури комп'ютерного сленгу та неологізмів, вивчення особливостей впливу сучасних інформаційно-комунікаційних технологій на засвоєння англійської мови у </w:t>
      </w:r>
      <w:r w:rsidR="00684C0C">
        <w:rPr>
          <w:rFonts w:ascii="Times New Roman" w:hAnsi="Times New Roman" w:cs="Times New Roman"/>
          <w:bCs/>
          <w:iCs/>
          <w:sz w:val="28"/>
          <w:szCs w:val="28"/>
          <w:lang w:val="uk-UA"/>
        </w:rPr>
        <w:t>старшій</w:t>
      </w:r>
      <w:r w:rsidRPr="009C2DAD">
        <w:rPr>
          <w:rFonts w:ascii="Times New Roman" w:hAnsi="Times New Roman" w:cs="Times New Roman"/>
          <w:bCs/>
          <w:iCs/>
          <w:sz w:val="28"/>
          <w:szCs w:val="28"/>
          <w:lang w:val="uk-UA"/>
        </w:rPr>
        <w:t xml:space="preserve"> школі визначили головну мету нашої роботи, шляхи її досягнення, об'єкт та предмет дослідження. У ході дослідження було вжито різноманітні методи:</w:t>
      </w:r>
      <w:r w:rsidRPr="009C2DAD">
        <w:rPr>
          <w:rFonts w:ascii="Times New Roman" w:hAnsi="Times New Roman" w:cs="Times New Roman"/>
          <w:b/>
          <w:sz w:val="28"/>
          <w:szCs w:val="28"/>
          <w:lang w:val="uk-UA"/>
        </w:rPr>
        <w:t xml:space="preserve"> </w:t>
      </w:r>
      <w:r w:rsidRPr="009C2DAD">
        <w:rPr>
          <w:rFonts w:ascii="Times New Roman" w:hAnsi="Times New Roman" w:cs="Times New Roman"/>
          <w:bCs/>
          <w:iCs/>
          <w:sz w:val="28"/>
          <w:szCs w:val="28"/>
          <w:lang w:val="uk-UA"/>
        </w:rPr>
        <w:t>лінгвістичного опису, описово-порівняльний, зіставний, структурно-семантичний. Велике значення отримала джерельна база, котра нараховує 152 наукові джерела, з яких – 49 джерел є англомовними. Нами також було вжито джерела із 16 словників та електронних сторінок. Кваліфікаційна робота складається зі вступу, трьох розділів, за кожним з яких є висновки, загальних висновків наприкінці дослідження, списку використаних джерел, списку словників та електронних сторінок.</w:t>
      </w:r>
    </w:p>
    <w:p w14:paraId="03D17146" w14:textId="18FA1F63" w:rsidR="00991318" w:rsidRPr="009C2DAD" w:rsidRDefault="00991318" w:rsidP="0029092F">
      <w:pPr>
        <w:spacing w:after="0" w:line="360" w:lineRule="auto"/>
        <w:ind w:firstLine="709"/>
        <w:jc w:val="both"/>
        <w:rPr>
          <w:rFonts w:ascii="Times New Roman" w:hAnsi="Times New Roman" w:cs="Times New Roman"/>
          <w:bCs/>
          <w:iCs/>
          <w:sz w:val="28"/>
          <w:szCs w:val="28"/>
          <w:lang w:val="uk-UA"/>
        </w:rPr>
      </w:pPr>
      <w:r w:rsidRPr="009C2DAD">
        <w:rPr>
          <w:rFonts w:ascii="Times New Roman" w:hAnsi="Times New Roman" w:cs="Times New Roman"/>
          <w:bCs/>
          <w:iCs/>
          <w:sz w:val="28"/>
          <w:szCs w:val="28"/>
          <w:lang w:val="uk-UA"/>
        </w:rPr>
        <w:t>У першому розділі дослідження нашу увагу було сконцентровано на тому, як на сучасному етапі досліджують абревіацію взагалі, та у сфері інформаційно-комунікаційних технологій зокрема. За-для всебічного розгляду цієї проблеми ми проаналізували лінгвістичні підходи вивчення інформаційно-комунікаційних технологій.</w:t>
      </w:r>
      <w:r w:rsidRPr="009C2DAD">
        <w:rPr>
          <w:rFonts w:ascii="Times New Roman" w:hAnsi="Times New Roman" w:cs="Times New Roman"/>
          <w:sz w:val="28"/>
          <w:szCs w:val="28"/>
          <w:lang w:val="uk-UA"/>
        </w:rPr>
        <w:t xml:space="preserve"> М</w:t>
      </w:r>
      <w:r w:rsidRPr="009C2DAD">
        <w:rPr>
          <w:rFonts w:ascii="Times New Roman" w:hAnsi="Times New Roman" w:cs="Times New Roman"/>
          <w:bCs/>
          <w:iCs/>
          <w:sz w:val="28"/>
          <w:szCs w:val="28"/>
          <w:lang w:val="uk-UA"/>
        </w:rPr>
        <w:t>ережа Інтернету та сфера інформаційно-комуникаційних технологій</w:t>
      </w:r>
      <w:r w:rsidR="00E01A97" w:rsidRPr="009C2DAD">
        <w:rPr>
          <w:rFonts w:ascii="Times New Roman" w:hAnsi="Times New Roman" w:cs="Times New Roman"/>
          <w:b/>
          <w:bCs/>
          <w:iCs/>
          <w:sz w:val="28"/>
          <w:szCs w:val="28"/>
          <w:lang w:val="uk-UA"/>
        </w:rPr>
        <w:t xml:space="preserve"> </w:t>
      </w:r>
      <w:r w:rsidRPr="009C2DAD">
        <w:rPr>
          <w:rFonts w:ascii="Times New Roman" w:hAnsi="Times New Roman" w:cs="Times New Roman"/>
          <w:bCs/>
          <w:iCs/>
          <w:sz w:val="28"/>
          <w:szCs w:val="28"/>
          <w:lang w:val="uk-UA"/>
        </w:rPr>
        <w:t xml:space="preserve">є актуальними напрямами досліджень сучасної лінгвістики, які мають тісний зв'язок як з </w:t>
      </w:r>
      <w:r w:rsidRPr="009C2DAD">
        <w:rPr>
          <w:rFonts w:ascii="Times New Roman" w:hAnsi="Times New Roman" w:cs="Times New Roman"/>
          <w:bCs/>
          <w:iCs/>
          <w:sz w:val="28"/>
          <w:szCs w:val="28"/>
          <w:lang w:val="uk-UA"/>
        </w:rPr>
        <w:lastRenderedPageBreak/>
        <w:t xml:space="preserve">інформаційною складовою, так і з існуванням таких мовних явищ, як неологізми та абревіатури, джерелом яких є різні галузі науки і техніки, включаючи різні сфери життя і діяльності людини. Дослідженню піддають: мережеву лексику та особливий комп'ютерний сленг, вказують на відродження епістолярного жанру, часте використання прийомів мовної гри. З'являються такі нові терміни, як </w:t>
      </w:r>
      <w:r w:rsidRPr="009C2DAD">
        <w:rPr>
          <w:rFonts w:ascii="Times New Roman" w:hAnsi="Times New Roman" w:cs="Times New Roman"/>
          <w:bCs/>
          <w:i/>
          <w:iCs/>
          <w:sz w:val="28"/>
          <w:szCs w:val="28"/>
          <w:lang w:val="uk-UA"/>
        </w:rPr>
        <w:t>е-language, e-talk, netspeak, weblish</w:t>
      </w:r>
      <w:r w:rsidRPr="009C2DAD">
        <w:rPr>
          <w:rFonts w:ascii="Times New Roman" w:hAnsi="Times New Roman" w:cs="Times New Roman"/>
          <w:bCs/>
          <w:iCs/>
          <w:sz w:val="28"/>
          <w:szCs w:val="28"/>
          <w:lang w:val="uk-UA"/>
        </w:rPr>
        <w:t>, а комунікативний простір їх функціонування називають комп'ютерно-опосередкованою комунікацією.</w:t>
      </w:r>
    </w:p>
    <w:p w14:paraId="14F330DF" w14:textId="77777777" w:rsidR="00991318" w:rsidRPr="009C2DAD" w:rsidRDefault="00991318"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Прискорений розвиток світової комп'ютерної павутини сприяє тому, що інформаційно-комунікаційні технології активно впроваджуються в освітній процес та лінгвістичні пошуки, а Інтернет перетворюється на потужний засіб спілкування, проникаючи в усі сфери нашого життя. Детальне вивчення усіх лінгвістичних боків, пов'язаних із терміном інформаційно-комунікаційні технології, служить скорішій адаптації людини до життя в інформаційному суспільстві. Саме інформаційні технології відкривають необмежені можливості для аналізу та обробки текстів, підказують різноманітні засоби пошуку, створення та розповсюдження текстової інформації. Ми відмітили, що зарубіжні вчені для посилань на електронне спілкування використовують такі термінологічні словосполучення, як: </w:t>
      </w:r>
      <w:r w:rsidRPr="009C2DAD">
        <w:rPr>
          <w:rFonts w:ascii="Times New Roman" w:hAnsi="Times New Roman" w:cs="Times New Roman"/>
          <w:i/>
          <w:sz w:val="28"/>
          <w:szCs w:val="28"/>
          <w:lang w:val="en-US"/>
        </w:rPr>
        <w:t>electronic</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discourse</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communication</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in</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cyberspace</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robot</w:t>
      </w:r>
      <w:r w:rsidRPr="009C2DAD">
        <w:rPr>
          <w:rFonts w:ascii="Times New Roman" w:hAnsi="Times New Roman" w:cs="Times New Roman"/>
          <w:i/>
          <w:sz w:val="28"/>
          <w:szCs w:val="28"/>
          <w:lang w:val="uk-UA"/>
        </w:rPr>
        <w:t>-</w:t>
      </w:r>
      <w:r w:rsidRPr="009C2DAD">
        <w:rPr>
          <w:rFonts w:ascii="Times New Roman" w:hAnsi="Times New Roman" w:cs="Times New Roman"/>
          <w:i/>
          <w:sz w:val="28"/>
          <w:szCs w:val="28"/>
          <w:lang w:val="en-US"/>
        </w:rPr>
        <w:t>mediated</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communication</w:t>
      </w:r>
      <w:r w:rsidRPr="009C2DAD">
        <w:rPr>
          <w:rFonts w:ascii="Times New Roman" w:hAnsi="Times New Roman" w:cs="Times New Roman"/>
          <w:sz w:val="28"/>
          <w:szCs w:val="28"/>
          <w:lang w:val="uk-UA"/>
        </w:rPr>
        <w:t>, що підтверджує великий інтерес до означеної наукової проблеми.</w:t>
      </w:r>
    </w:p>
    <w:p w14:paraId="50A69575" w14:textId="77777777" w:rsidR="00991318" w:rsidRPr="009C2DAD" w:rsidRDefault="00991318"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Одним із актуальних підходів у рамках інформаційно-комунікаційних технологій є вивчення лексики, яка номінує дійсність, реагуючи на зміни в інформаційному, суспільно-політичному, науковому, культурному житті. Прискорений темп життя, масштаби міжкультурної інтернет-комунікації призвели до того, що абревіація стала масовим та частотним явищем у багатьох мовах. Дослідження абревіацій проводяться в різних напрямах: етимологічному, структурному, семантичному, стилістичному, прагматичному, комунікативному. </w:t>
      </w:r>
    </w:p>
    <w:p w14:paraId="21C0770F" w14:textId="492FE408" w:rsidR="00991318" w:rsidRPr="009C2DAD" w:rsidRDefault="00991318" w:rsidP="0029092F">
      <w:pPr>
        <w:spacing w:after="0" w:line="360" w:lineRule="auto"/>
        <w:ind w:firstLine="709"/>
        <w:jc w:val="both"/>
        <w:rPr>
          <w:rFonts w:ascii="Times New Roman" w:hAnsi="Times New Roman" w:cs="Times New Roman"/>
          <w:i/>
          <w:sz w:val="28"/>
          <w:szCs w:val="28"/>
          <w:lang w:val="uk-UA"/>
        </w:rPr>
      </w:pPr>
      <w:r w:rsidRPr="009C2DAD">
        <w:rPr>
          <w:rFonts w:ascii="Times New Roman" w:hAnsi="Times New Roman" w:cs="Times New Roman"/>
          <w:sz w:val="28"/>
          <w:szCs w:val="28"/>
          <w:lang w:val="uk-UA"/>
        </w:rPr>
        <w:lastRenderedPageBreak/>
        <w:t>Ми відмітили різні визначення понять абревіація та абревіатура. З боку теорії словотвору д</w:t>
      </w:r>
      <w:r w:rsidRPr="009C2DAD">
        <w:rPr>
          <w:rFonts w:ascii="Times New Roman" w:hAnsi="Times New Roman" w:cs="Times New Roman"/>
          <w:sz w:val="28"/>
          <w:szCs w:val="28"/>
        </w:rPr>
        <w:t xml:space="preserve">осі дискутується питання, наскільки правомірно вважати абревіацію одним із способів словотвору. </w:t>
      </w:r>
      <w:r w:rsidRPr="009C2DAD">
        <w:rPr>
          <w:rFonts w:ascii="Times New Roman" w:hAnsi="Times New Roman" w:cs="Times New Roman"/>
          <w:sz w:val="28"/>
          <w:szCs w:val="28"/>
          <w:lang w:val="uk-UA"/>
        </w:rPr>
        <w:t>Наприклад, д</w:t>
      </w:r>
      <w:r w:rsidRPr="009C2DAD">
        <w:rPr>
          <w:rFonts w:ascii="Times New Roman" w:hAnsi="Times New Roman" w:cs="Times New Roman"/>
          <w:sz w:val="28"/>
          <w:szCs w:val="28"/>
        </w:rPr>
        <w:t>ля позначення процесу утворення нових словникових одиниць із застосуванням прийому абревіації часто застосову</w:t>
      </w:r>
      <w:r w:rsidRPr="009C2DAD">
        <w:rPr>
          <w:rFonts w:ascii="Times New Roman" w:hAnsi="Times New Roman" w:cs="Times New Roman"/>
          <w:sz w:val="28"/>
          <w:szCs w:val="28"/>
          <w:lang w:val="uk-UA"/>
        </w:rPr>
        <w:t>ється</w:t>
      </w:r>
      <w:r w:rsidRPr="009C2DAD">
        <w:rPr>
          <w:rFonts w:ascii="Times New Roman" w:hAnsi="Times New Roman" w:cs="Times New Roman"/>
          <w:sz w:val="28"/>
          <w:szCs w:val="28"/>
        </w:rPr>
        <w:t xml:space="preserve"> термін </w:t>
      </w:r>
      <w:r w:rsidRPr="009C2DAD">
        <w:rPr>
          <w:rFonts w:ascii="Times New Roman" w:hAnsi="Times New Roman" w:cs="Times New Roman"/>
          <w:i/>
          <w:sz w:val="28"/>
          <w:szCs w:val="28"/>
          <w:lang w:val="uk-UA"/>
        </w:rPr>
        <w:t>«</w:t>
      </w:r>
      <w:r w:rsidRPr="009C2DAD">
        <w:rPr>
          <w:rFonts w:ascii="Times New Roman" w:hAnsi="Times New Roman" w:cs="Times New Roman"/>
          <w:i/>
          <w:sz w:val="28"/>
          <w:szCs w:val="28"/>
        </w:rPr>
        <w:t>word-manufacturing</w:t>
      </w:r>
      <w:r w:rsidRPr="009C2DAD">
        <w:rPr>
          <w:rFonts w:ascii="Times New Roman" w:hAnsi="Times New Roman" w:cs="Times New Roman"/>
          <w:i/>
          <w:sz w:val="28"/>
          <w:szCs w:val="28"/>
          <w:lang w:val="uk-UA"/>
        </w:rPr>
        <w:t>»</w:t>
      </w:r>
      <w:r w:rsidRPr="009C2DAD">
        <w:rPr>
          <w:rFonts w:ascii="Times New Roman" w:hAnsi="Times New Roman" w:cs="Times New Roman"/>
          <w:sz w:val="28"/>
          <w:szCs w:val="28"/>
        </w:rPr>
        <w:t xml:space="preserve"> </w:t>
      </w:r>
      <w:r w:rsidRPr="009C2DAD">
        <w:rPr>
          <w:rFonts w:ascii="Times New Roman" w:hAnsi="Times New Roman" w:cs="Times New Roman"/>
          <w:sz w:val="28"/>
          <w:szCs w:val="28"/>
          <w:lang w:val="uk-UA"/>
        </w:rPr>
        <w:t>(</w:t>
      </w:r>
      <w:r w:rsidRPr="009C2DAD">
        <w:rPr>
          <w:rFonts w:ascii="Times New Roman" w:hAnsi="Times New Roman" w:cs="Times New Roman"/>
          <w:sz w:val="28"/>
          <w:szCs w:val="28"/>
        </w:rPr>
        <w:t>словотворчість)</w:t>
      </w:r>
      <w:r w:rsidRPr="009C2DAD">
        <w:rPr>
          <w:rFonts w:ascii="Times New Roman" w:hAnsi="Times New Roman" w:cs="Times New Roman"/>
          <w:sz w:val="28"/>
          <w:szCs w:val="28"/>
          <w:lang w:val="uk-UA"/>
        </w:rPr>
        <w:t xml:space="preserve">. Завдяки процесу абревіації збільшується кількість модних слів, які називають </w:t>
      </w:r>
      <w:r w:rsidRPr="009C2DAD">
        <w:rPr>
          <w:rFonts w:ascii="Times New Roman" w:hAnsi="Times New Roman" w:cs="Times New Roman"/>
          <w:i/>
          <w:sz w:val="28"/>
          <w:szCs w:val="28"/>
          <w:lang w:val="uk-UA"/>
        </w:rPr>
        <w:t>«eye-and-ear-catching words».</w:t>
      </w:r>
      <w:r w:rsidRPr="009C2DAD">
        <w:rPr>
          <w:rFonts w:ascii="Times New Roman" w:hAnsi="Times New Roman" w:cs="Times New Roman"/>
          <w:sz w:val="28"/>
          <w:szCs w:val="28"/>
          <w:lang w:val="uk-UA"/>
        </w:rPr>
        <w:t xml:space="preserve"> Абревіація традиційно відноситься до галузі мовної економії; на рівні мови вона виконує компресивну функцію, тобто служить для створення більш короткої, ніж співвідносне словосполучення, номінації. Дослідники виділяють різну кількість абревіатур, що призводить до існування чисельних класифікацій.</w:t>
      </w:r>
      <w:r w:rsidRPr="009C2DAD">
        <w:rPr>
          <w:rFonts w:ascii="Times New Roman" w:hAnsi="Times New Roman" w:cs="Times New Roman"/>
          <w:sz w:val="28"/>
          <w:szCs w:val="28"/>
        </w:rPr>
        <w:t xml:space="preserve"> Взаємодія абревіації та словоскладання призвела до створення в сучасній </w:t>
      </w:r>
      <w:proofErr w:type="gramStart"/>
      <w:r w:rsidRPr="009C2DAD">
        <w:rPr>
          <w:rFonts w:ascii="Times New Roman" w:hAnsi="Times New Roman" w:cs="Times New Roman"/>
          <w:sz w:val="28"/>
          <w:szCs w:val="28"/>
        </w:rPr>
        <w:t>англ</w:t>
      </w:r>
      <w:proofErr w:type="gramEnd"/>
      <w:r w:rsidRPr="009C2DAD">
        <w:rPr>
          <w:rFonts w:ascii="Times New Roman" w:hAnsi="Times New Roman" w:cs="Times New Roman"/>
          <w:sz w:val="28"/>
          <w:szCs w:val="28"/>
        </w:rPr>
        <w:t>ійській мові нового структурного типу частково скорочених слів</w:t>
      </w:r>
      <w:r w:rsidRPr="009C2DAD">
        <w:rPr>
          <w:rFonts w:ascii="Times New Roman" w:hAnsi="Times New Roman" w:cs="Times New Roman"/>
          <w:sz w:val="28"/>
          <w:szCs w:val="28"/>
          <w:lang w:val="uk-UA"/>
        </w:rPr>
        <w:t>.</w:t>
      </w:r>
    </w:p>
    <w:p w14:paraId="6FA42DD9" w14:textId="77777777" w:rsidR="00991318" w:rsidRPr="009C2DAD" w:rsidRDefault="00991318"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Процес абревіації як окремий спосіб словотвору, за допомогою якого створюються нові слова особливої структури, репрезентують на вербальному рівні нові когнітивні структури. Проблематика абревіації в англійській мові пов'язується з іменнами таких дослідників, як: А. Беклунд, Х. Харт, О. Есперсен, Т. Пайлз, М. М. Сегаль, Р. Уельз, І. М. Берман та інших. Англійські скорочення вивчали також українські лінгвісти, такі як Ю. Зацний, С. Єнікєєва, О. Гармаш. Але дослідження скорочень та абревіатур, що виникли в англомовному Інтернет-просторі та мобільних текстових повідомленнях, потребує подальшого вивчення. </w:t>
      </w:r>
    </w:p>
    <w:p w14:paraId="087FCEE7" w14:textId="77777777" w:rsidR="00991318" w:rsidRPr="009C2DAD" w:rsidRDefault="00991318"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Сучасний діловий світ Інтернету та міжкультурної комунікації відрізняється використанням англомовних скорочень та абревіатур, які вимагають коректного трактування в сучасній англійській мові. </w:t>
      </w:r>
    </w:p>
    <w:p w14:paraId="2A312B24" w14:textId="77777777" w:rsidR="00991318" w:rsidRPr="009C2DAD" w:rsidRDefault="00991318"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Значна кількість абревіатур є безпосереднім результатом сучасного розвитку інформаційних технологій, оскільки багато нових термінів є громіздкими і незручними у вживанні. Абревіатури, маючи невелику кількість графічних знаків, несуть у собі досить об’ємний інформаційний зміст, що спрощує процеси комунікації. Абревіація сфери інформаційно-</w:t>
      </w:r>
      <w:r w:rsidRPr="009C2DAD">
        <w:rPr>
          <w:rFonts w:ascii="Times New Roman" w:hAnsi="Times New Roman" w:cs="Times New Roman"/>
          <w:sz w:val="28"/>
          <w:szCs w:val="28"/>
          <w:lang w:val="uk-UA"/>
        </w:rPr>
        <w:lastRenderedPageBreak/>
        <w:t>комунікаційні технології поєднує: частково скорочені складні слова, ініціальні словоскорочення, складові скорочення, складно - складові скорочення, зрощення-накладки, ініціально-складові слова, літерні абревіатури, акроніми.</w:t>
      </w:r>
    </w:p>
    <w:p w14:paraId="3B50D8E6" w14:textId="77777777" w:rsidR="00991318" w:rsidRPr="009C2DAD" w:rsidRDefault="00991318"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У комп'ютерному світі мова розвивається та поповнюється новими лексичними одиницями, додає нові значення вже відомим словам, які дуже часто набувають форму абревіацій. Це стає помітним у повідомленнях, відповідній реакції адресата на отриману інформацію, в інформативних та наукових статтях. Тому практичне дослідження абревіатур сфери комунікаційних-інформаційних технологій стає подальшим завданням нашої роботи.</w:t>
      </w:r>
    </w:p>
    <w:p w14:paraId="279DBAB6" w14:textId="77777777" w:rsidR="00991318" w:rsidRPr="009C2DAD" w:rsidRDefault="00735378"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У другому розділі нашого дослідження ми розглянули різні </w:t>
      </w:r>
      <w:r w:rsidR="00684BE1" w:rsidRPr="009C2DAD">
        <w:rPr>
          <w:rFonts w:ascii="Times New Roman" w:hAnsi="Times New Roman" w:cs="Times New Roman"/>
          <w:sz w:val="28"/>
          <w:szCs w:val="28"/>
          <w:lang w:val="uk-UA"/>
        </w:rPr>
        <w:t xml:space="preserve">боки </w:t>
      </w:r>
      <w:r w:rsidRPr="009C2DAD">
        <w:rPr>
          <w:rFonts w:ascii="Times New Roman" w:hAnsi="Times New Roman" w:cs="Times New Roman"/>
          <w:sz w:val="28"/>
          <w:szCs w:val="28"/>
          <w:lang w:val="uk-UA"/>
        </w:rPr>
        <w:t xml:space="preserve">вживання абревіатур </w:t>
      </w:r>
      <w:r w:rsidR="00991318" w:rsidRPr="009C2DAD">
        <w:rPr>
          <w:rFonts w:ascii="Times New Roman" w:hAnsi="Times New Roman" w:cs="Times New Roman"/>
          <w:sz w:val="28"/>
          <w:szCs w:val="28"/>
          <w:lang w:val="uk-UA"/>
        </w:rPr>
        <w:t xml:space="preserve">сфери інформаційно-комунікаційних технологій. </w:t>
      </w:r>
      <w:r w:rsidR="00684BE1" w:rsidRPr="009C2DAD">
        <w:rPr>
          <w:rFonts w:ascii="Times New Roman" w:hAnsi="Times New Roman" w:cs="Times New Roman"/>
          <w:sz w:val="28"/>
          <w:szCs w:val="28"/>
          <w:lang w:val="uk-UA"/>
        </w:rPr>
        <w:t xml:space="preserve">На матеріалі </w:t>
      </w:r>
      <w:r w:rsidR="00684BE1" w:rsidRPr="009C2DAD">
        <w:rPr>
          <w:rFonts w:ascii="Times New Roman" w:hAnsi="Times New Roman" w:cs="Times New Roman"/>
          <w:i/>
          <w:sz w:val="28"/>
          <w:szCs w:val="28"/>
          <w:lang w:val="uk-UA"/>
        </w:rPr>
        <w:t>850</w:t>
      </w:r>
      <w:r w:rsidR="00684BE1" w:rsidRPr="009C2DAD">
        <w:rPr>
          <w:rFonts w:ascii="Times New Roman" w:hAnsi="Times New Roman" w:cs="Times New Roman"/>
          <w:sz w:val="28"/>
          <w:szCs w:val="28"/>
          <w:lang w:val="uk-UA"/>
        </w:rPr>
        <w:t xml:space="preserve"> прикладів</w:t>
      </w:r>
      <w:r w:rsidR="00991318" w:rsidRPr="009C2DAD">
        <w:rPr>
          <w:rFonts w:ascii="Times New Roman" w:hAnsi="Times New Roman" w:cs="Times New Roman"/>
          <w:sz w:val="28"/>
          <w:szCs w:val="28"/>
          <w:lang w:val="uk-UA"/>
        </w:rPr>
        <w:t xml:space="preserve"> у джерелах мережевої Інтернет-комунікації, мережевих словниках, а також в англо-українському тлумачному словнику редакційно-видавничої комп'ютерної термінології, словнику комп'ютерних та Інтернет термінів, словнику американського сленгу та розмовних виразів ми проаналізували лексико-семантичні риси абревіації у комп'ютерному дискурсі, </w:t>
      </w:r>
      <w:r w:rsidR="00684BE1" w:rsidRPr="009C2DAD">
        <w:rPr>
          <w:rFonts w:ascii="Times New Roman" w:hAnsi="Times New Roman" w:cs="Times New Roman"/>
          <w:sz w:val="28"/>
          <w:szCs w:val="28"/>
          <w:lang w:val="uk-UA"/>
        </w:rPr>
        <w:t xml:space="preserve">ми виокремили та </w:t>
      </w:r>
      <w:r w:rsidR="00991318" w:rsidRPr="009C2DAD">
        <w:rPr>
          <w:rFonts w:ascii="Times New Roman" w:hAnsi="Times New Roman" w:cs="Times New Roman"/>
          <w:sz w:val="28"/>
          <w:szCs w:val="28"/>
          <w:lang w:val="uk-UA"/>
        </w:rPr>
        <w:t>дослідили абревіатури комп'ютерного мережевого сленгу, абревіатурні неологізми сфери інформаційно-комунікаційних технологій, розглянули абревіацію</w:t>
      </w:r>
      <w:r w:rsidR="00684BE1" w:rsidRPr="009C2DAD">
        <w:rPr>
          <w:rFonts w:ascii="Times New Roman" w:hAnsi="Times New Roman" w:cs="Times New Roman"/>
          <w:sz w:val="28"/>
          <w:szCs w:val="28"/>
          <w:lang w:val="uk-UA"/>
        </w:rPr>
        <w:t xml:space="preserve"> у</w:t>
      </w:r>
      <w:r w:rsidR="00991318" w:rsidRPr="009C2DAD">
        <w:rPr>
          <w:rFonts w:ascii="Times New Roman" w:hAnsi="Times New Roman" w:cs="Times New Roman"/>
          <w:sz w:val="28"/>
          <w:szCs w:val="28"/>
          <w:lang w:val="uk-UA"/>
        </w:rPr>
        <w:t xml:space="preserve"> віртуальних медійних засобах.</w:t>
      </w:r>
      <w:r w:rsidR="00991318" w:rsidRPr="009C2DAD">
        <w:rPr>
          <w:rFonts w:ascii="Times New Roman" w:hAnsi="Times New Roman" w:cs="Times New Roman"/>
          <w:b/>
          <w:sz w:val="28"/>
          <w:szCs w:val="28"/>
          <w:lang w:val="uk-UA"/>
        </w:rPr>
        <w:t xml:space="preserve"> </w:t>
      </w:r>
    </w:p>
    <w:p w14:paraId="691092B5" w14:textId="7AAA8AEE" w:rsidR="00991318" w:rsidRPr="009C2DAD" w:rsidRDefault="00991318"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Було розглянуто поняття комп'ютерної комунікації та дискурсів, в котрих відмічається вживання характерних комп'ютерних абревіатур різних типів. Серед них відмітимо: діловий, науковий, педагогічний, розмовний та рекламний дискурси. Найменування пристроїв та технічні дані представлені складними багатокомпонентними словосполученнями часто поряд із повним найменуванням мають абревіатурне позначення. Ми відмітили літерні абревіатури котрі читають як: букви алфавіту та як окремі слова (акроніми); усічені утворення, у колі яких ми знаходимо комп'ютерні терміни, </w:t>
      </w:r>
      <w:r w:rsidRPr="009C2DAD">
        <w:rPr>
          <w:rFonts w:ascii="Times New Roman" w:hAnsi="Times New Roman" w:cs="Times New Roman"/>
          <w:sz w:val="28"/>
          <w:szCs w:val="28"/>
          <w:lang w:val="uk-UA"/>
        </w:rPr>
        <w:lastRenderedPageBreak/>
        <w:t>контамінати, тобто терміни, що утворилися внаслідок злиття структурних елементів двох мовних одиниць на базі їх структурної подібності чи тотожності, функціональної або семантичної близькості, літерно-цифрові абревіатури, скорочені та складноскорочені слова. Найбільш частотними виявилися</w:t>
      </w:r>
      <w:r w:rsidR="00E01A97"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слова, що читають, як букви алфавіту 38%, акроніми та скорочення – по 18%.</w:t>
      </w:r>
      <w:r w:rsidR="00E01A97"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У дослідженні мови інформатики та засобів електронної комунікації відмічено різні фор</w:t>
      </w:r>
      <w:r w:rsidR="000C293F" w:rsidRPr="009C2DAD">
        <w:rPr>
          <w:rFonts w:ascii="Times New Roman" w:hAnsi="Times New Roman" w:cs="Times New Roman"/>
          <w:sz w:val="28"/>
          <w:szCs w:val="28"/>
          <w:lang w:val="uk-UA"/>
        </w:rPr>
        <w:t>ми утворення множини абревіатур.</w:t>
      </w:r>
    </w:p>
    <w:p w14:paraId="3BD92B9B" w14:textId="77777777" w:rsidR="00991318" w:rsidRPr="009C2DAD" w:rsidRDefault="00991318"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Серед абревіатур комп'ютерної термінології </w:t>
      </w:r>
      <w:r w:rsidR="000C293F" w:rsidRPr="009C2DAD">
        <w:rPr>
          <w:rFonts w:ascii="Times New Roman" w:hAnsi="Times New Roman" w:cs="Times New Roman"/>
          <w:sz w:val="28"/>
          <w:szCs w:val="28"/>
          <w:lang w:val="uk-UA"/>
        </w:rPr>
        <w:t>виявлено</w:t>
      </w:r>
      <w:r w:rsidRPr="009C2DAD">
        <w:rPr>
          <w:rFonts w:ascii="Times New Roman" w:hAnsi="Times New Roman" w:cs="Times New Roman"/>
          <w:sz w:val="28"/>
          <w:szCs w:val="28"/>
          <w:lang w:val="uk-UA"/>
        </w:rPr>
        <w:t xml:space="preserve"> </w:t>
      </w:r>
      <w:r w:rsidR="000C293F" w:rsidRPr="009C2DAD">
        <w:rPr>
          <w:rFonts w:ascii="Times New Roman" w:hAnsi="Times New Roman" w:cs="Times New Roman"/>
          <w:sz w:val="28"/>
          <w:szCs w:val="28"/>
          <w:lang w:val="uk-UA"/>
        </w:rPr>
        <w:t>наступні</w:t>
      </w:r>
      <w:r w:rsidRPr="009C2DAD">
        <w:rPr>
          <w:rFonts w:ascii="Times New Roman" w:hAnsi="Times New Roman" w:cs="Times New Roman"/>
          <w:sz w:val="28"/>
          <w:szCs w:val="28"/>
          <w:lang w:val="uk-UA"/>
        </w:rPr>
        <w:t xml:space="preserve">: 1) специфічні комп'ютерні терміни, вживані лише людьми, що мають професійну справу з комп'ютерами, 2) слова, запозичені комп'ютерною термінологією з інших областей, які набули іншого значення у комп'ютерному дискурсі, 3) загальнолітературні слова, які в комп'ютерному спілкуванні набули абревіатурного термінологічного значення. Їх процентне співвідношення проілюстровано за допомогою графіку. За компонентним співвідношенням найбільш частотними </w:t>
      </w:r>
      <w:r w:rsidR="000C293F" w:rsidRPr="009C2DAD">
        <w:rPr>
          <w:rFonts w:ascii="Times New Roman" w:hAnsi="Times New Roman" w:cs="Times New Roman"/>
          <w:sz w:val="28"/>
          <w:szCs w:val="28"/>
          <w:lang w:val="uk-UA"/>
        </w:rPr>
        <w:t>стали</w:t>
      </w:r>
      <w:r w:rsidRPr="009C2DAD">
        <w:rPr>
          <w:rFonts w:ascii="Times New Roman" w:hAnsi="Times New Roman" w:cs="Times New Roman"/>
          <w:sz w:val="28"/>
          <w:szCs w:val="28"/>
          <w:lang w:val="uk-UA"/>
        </w:rPr>
        <w:t xml:space="preserve"> трикомпонентні абревіатури.</w:t>
      </w:r>
    </w:p>
    <w:p w14:paraId="156AAAD5" w14:textId="77777777" w:rsidR="00AF2AE7" w:rsidRPr="009C2DAD" w:rsidRDefault="000C293F"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Дослідження</w:t>
      </w:r>
      <w:r w:rsidR="00991318" w:rsidRPr="009C2DAD">
        <w:rPr>
          <w:rFonts w:ascii="Times New Roman" w:hAnsi="Times New Roman" w:cs="Times New Roman"/>
          <w:sz w:val="28"/>
          <w:szCs w:val="28"/>
          <w:lang w:val="uk-UA"/>
        </w:rPr>
        <w:t xml:space="preserve"> комп'ютерного мережевого сленгу вияви</w:t>
      </w:r>
      <w:r w:rsidRPr="009C2DAD">
        <w:rPr>
          <w:rFonts w:ascii="Times New Roman" w:hAnsi="Times New Roman" w:cs="Times New Roman"/>
          <w:sz w:val="28"/>
          <w:szCs w:val="28"/>
          <w:lang w:val="uk-UA"/>
        </w:rPr>
        <w:t>ло існування</w:t>
      </w:r>
      <w:r w:rsidR="00991318" w:rsidRPr="009C2DAD">
        <w:rPr>
          <w:rFonts w:ascii="Times New Roman" w:hAnsi="Times New Roman" w:cs="Times New Roman"/>
          <w:sz w:val="28"/>
          <w:szCs w:val="28"/>
          <w:lang w:val="uk-UA"/>
        </w:rPr>
        <w:t xml:space="preserve"> дв</w:t>
      </w:r>
      <w:r w:rsidRPr="009C2DAD">
        <w:rPr>
          <w:rFonts w:ascii="Times New Roman" w:hAnsi="Times New Roman" w:cs="Times New Roman"/>
          <w:sz w:val="28"/>
          <w:szCs w:val="28"/>
          <w:lang w:val="uk-UA"/>
        </w:rPr>
        <w:t>ох</w:t>
      </w:r>
      <w:r w:rsidR="00991318" w:rsidRPr="009C2DAD">
        <w:rPr>
          <w:rFonts w:ascii="Times New Roman" w:hAnsi="Times New Roman" w:cs="Times New Roman"/>
          <w:sz w:val="28"/>
          <w:szCs w:val="28"/>
          <w:lang w:val="uk-UA"/>
        </w:rPr>
        <w:t xml:space="preserve"> різвид</w:t>
      </w:r>
      <w:r w:rsidRPr="009C2DAD">
        <w:rPr>
          <w:rFonts w:ascii="Times New Roman" w:hAnsi="Times New Roman" w:cs="Times New Roman"/>
          <w:sz w:val="28"/>
          <w:szCs w:val="28"/>
          <w:lang w:val="uk-UA"/>
        </w:rPr>
        <w:t>ів</w:t>
      </w:r>
      <w:r w:rsidR="00991318" w:rsidRPr="009C2DAD">
        <w:rPr>
          <w:rFonts w:ascii="Times New Roman" w:hAnsi="Times New Roman" w:cs="Times New Roman"/>
          <w:sz w:val="28"/>
          <w:szCs w:val="28"/>
          <w:lang w:val="uk-UA"/>
        </w:rPr>
        <w:t xml:space="preserve"> мовлення:</w:t>
      </w:r>
      <w:r w:rsidR="00991318" w:rsidRPr="009C2DAD">
        <w:rPr>
          <w:rFonts w:ascii="Times New Roman" w:hAnsi="Times New Roman" w:cs="Times New Roman"/>
          <w:b/>
          <w:sz w:val="28"/>
          <w:szCs w:val="28"/>
          <w:lang w:val="uk-UA"/>
        </w:rPr>
        <w:t xml:space="preserve"> </w:t>
      </w:r>
      <w:r w:rsidR="00991318" w:rsidRPr="009C2DAD">
        <w:rPr>
          <w:rFonts w:ascii="Times New Roman" w:hAnsi="Times New Roman" w:cs="Times New Roman"/>
          <w:sz w:val="28"/>
          <w:szCs w:val="28"/>
          <w:lang w:val="uk-UA"/>
        </w:rPr>
        <w:t>1) мов</w:t>
      </w:r>
      <w:r w:rsidRPr="009C2DAD">
        <w:rPr>
          <w:rFonts w:ascii="Times New Roman" w:hAnsi="Times New Roman" w:cs="Times New Roman"/>
          <w:sz w:val="28"/>
          <w:szCs w:val="28"/>
          <w:lang w:val="uk-UA"/>
        </w:rPr>
        <w:t>и</w:t>
      </w:r>
      <w:r w:rsidR="00991318" w:rsidRPr="009C2DAD">
        <w:rPr>
          <w:rFonts w:ascii="Times New Roman" w:hAnsi="Times New Roman" w:cs="Times New Roman"/>
          <w:sz w:val="28"/>
          <w:szCs w:val="28"/>
          <w:lang w:val="uk-UA"/>
        </w:rPr>
        <w:t xml:space="preserve"> людей, професійно тісно пов'язаних з комп'ютерами, та 2) мов</w:t>
      </w:r>
      <w:r w:rsidRPr="009C2DAD">
        <w:rPr>
          <w:rFonts w:ascii="Times New Roman" w:hAnsi="Times New Roman" w:cs="Times New Roman"/>
          <w:sz w:val="28"/>
          <w:szCs w:val="28"/>
          <w:lang w:val="uk-UA"/>
        </w:rPr>
        <w:t>и</w:t>
      </w:r>
      <w:r w:rsidR="00991318" w:rsidRPr="009C2DAD">
        <w:rPr>
          <w:rFonts w:ascii="Times New Roman" w:hAnsi="Times New Roman" w:cs="Times New Roman"/>
          <w:sz w:val="28"/>
          <w:szCs w:val="28"/>
          <w:lang w:val="uk-UA"/>
        </w:rPr>
        <w:t xml:space="preserve"> спілування користувачів Інтернету та соціальних мереж, у віковому діапазоні від 13 до 35 років. </w:t>
      </w:r>
      <w:r w:rsidR="00AF2AE7" w:rsidRPr="009C2DAD">
        <w:rPr>
          <w:rFonts w:ascii="Times New Roman" w:hAnsi="Times New Roman" w:cs="Times New Roman"/>
          <w:sz w:val="28"/>
          <w:szCs w:val="28"/>
          <w:lang w:val="uk-UA"/>
        </w:rPr>
        <w:t>Розширення сфери застосування та коло користувачів комп'ютерної техніки за рахунок непрофесіоналів</w:t>
      </w:r>
      <w:r w:rsidR="00AF2AE7" w:rsidRPr="009C2DAD">
        <w:rPr>
          <w:rFonts w:ascii="Times New Roman" w:hAnsi="Times New Roman" w:cs="Times New Roman"/>
          <w:sz w:val="28"/>
          <w:szCs w:val="28"/>
        </w:rPr>
        <w:t xml:space="preserve"> </w:t>
      </w:r>
      <w:r w:rsidR="00AF2AE7" w:rsidRPr="009C2DAD">
        <w:rPr>
          <w:rFonts w:ascii="Times New Roman" w:hAnsi="Times New Roman" w:cs="Times New Roman"/>
          <w:sz w:val="28"/>
          <w:szCs w:val="28"/>
          <w:lang w:val="uk-UA"/>
        </w:rPr>
        <w:t>робить їх</w:t>
      </w:r>
      <w:r w:rsidR="00AF2AE7" w:rsidRPr="009C2DAD">
        <w:rPr>
          <w:rFonts w:ascii="Times New Roman" w:hAnsi="Times New Roman" w:cs="Times New Roman"/>
          <w:sz w:val="28"/>
          <w:szCs w:val="28"/>
        </w:rPr>
        <w:t xml:space="preserve"> носіями комп'ютерного</w:t>
      </w:r>
      <w:r w:rsidR="00AF2AE7" w:rsidRPr="009C2DAD">
        <w:rPr>
          <w:rFonts w:ascii="Times New Roman" w:hAnsi="Times New Roman" w:cs="Times New Roman"/>
          <w:sz w:val="28"/>
          <w:szCs w:val="28"/>
          <w:lang w:val="uk-UA"/>
        </w:rPr>
        <w:t xml:space="preserve"> жаргону, сленгу та неологізмів</w:t>
      </w:r>
      <w:r w:rsidR="00AF2AE7" w:rsidRPr="009C2DAD">
        <w:rPr>
          <w:rFonts w:ascii="Times New Roman" w:hAnsi="Times New Roman" w:cs="Times New Roman"/>
          <w:sz w:val="28"/>
          <w:szCs w:val="28"/>
        </w:rPr>
        <w:t>.</w:t>
      </w:r>
    </w:p>
    <w:p w14:paraId="382878D5" w14:textId="77777777" w:rsidR="000C293F" w:rsidRPr="009C2DAD" w:rsidRDefault="000C293F"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Ми дійшли висновку</w:t>
      </w:r>
      <w:r w:rsidR="00991318" w:rsidRPr="009C2DAD">
        <w:rPr>
          <w:rFonts w:ascii="Times New Roman" w:hAnsi="Times New Roman" w:cs="Times New Roman"/>
          <w:sz w:val="28"/>
          <w:szCs w:val="28"/>
          <w:lang w:val="uk-UA"/>
        </w:rPr>
        <w:t xml:space="preserve">, що використання сленгових абревіатур сприяє можливості успішно спілкуватися, мінімізує незручності при спілкуванні за допомогою мобільних телефонів тощо. Головними способами словотвору тут є словоскладання, афіксація та скорочення. </w:t>
      </w:r>
    </w:p>
    <w:p w14:paraId="03B059DA" w14:textId="77777777" w:rsidR="00AF2AE7" w:rsidRPr="009C2DAD" w:rsidRDefault="00991318" w:rsidP="0029092F">
      <w:pPr>
        <w:widowControl w:val="0"/>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Серед сленгових суфіксів особливо відзначаються «-</w:t>
      </w:r>
      <w:r w:rsidRPr="009C2DAD">
        <w:rPr>
          <w:rFonts w:ascii="Times New Roman" w:hAnsi="Times New Roman" w:cs="Times New Roman"/>
          <w:i/>
          <w:sz w:val="28"/>
          <w:szCs w:val="28"/>
        </w:rPr>
        <w:t>o</w:t>
      </w:r>
      <w:r w:rsidRPr="009C2DAD">
        <w:rPr>
          <w:rFonts w:ascii="Times New Roman" w:hAnsi="Times New Roman" w:cs="Times New Roman"/>
          <w:sz w:val="28"/>
          <w:szCs w:val="28"/>
          <w:lang w:val="uk-UA"/>
        </w:rPr>
        <w:t>» та «-</w:t>
      </w:r>
      <w:r w:rsidRPr="009C2DAD">
        <w:rPr>
          <w:rFonts w:ascii="Times New Roman" w:hAnsi="Times New Roman" w:cs="Times New Roman"/>
          <w:i/>
          <w:sz w:val="28"/>
          <w:szCs w:val="28"/>
        </w:rPr>
        <w:t>ee</w:t>
      </w:r>
      <w:r w:rsidRPr="009C2DAD">
        <w:rPr>
          <w:rFonts w:ascii="Times New Roman" w:hAnsi="Times New Roman" w:cs="Times New Roman"/>
          <w:sz w:val="28"/>
          <w:szCs w:val="28"/>
          <w:lang w:val="uk-UA"/>
        </w:rPr>
        <w:t xml:space="preserve">». Деякі сленгові абревіатури використовують в конспіративній функції, </w:t>
      </w:r>
      <w:r w:rsidR="000C293F" w:rsidRPr="009C2DAD">
        <w:rPr>
          <w:rFonts w:ascii="Times New Roman" w:hAnsi="Times New Roman" w:cs="Times New Roman"/>
          <w:sz w:val="28"/>
          <w:szCs w:val="28"/>
          <w:lang w:val="uk-UA"/>
        </w:rPr>
        <w:t>другі</w:t>
      </w:r>
      <w:r w:rsidRPr="009C2DAD">
        <w:rPr>
          <w:rFonts w:ascii="Times New Roman" w:hAnsi="Times New Roman" w:cs="Times New Roman"/>
          <w:sz w:val="28"/>
          <w:szCs w:val="28"/>
          <w:lang w:val="uk-UA"/>
        </w:rPr>
        <w:t xml:space="preserve"> - з метою мовної економії, треті – </w:t>
      </w:r>
      <w:r w:rsidR="000C293F" w:rsidRPr="009C2DAD">
        <w:rPr>
          <w:rFonts w:ascii="Times New Roman" w:hAnsi="Times New Roman" w:cs="Times New Roman"/>
          <w:sz w:val="28"/>
          <w:szCs w:val="28"/>
          <w:lang w:val="uk-UA"/>
        </w:rPr>
        <w:t xml:space="preserve">у </w:t>
      </w:r>
      <w:r w:rsidRPr="009C2DAD">
        <w:rPr>
          <w:rFonts w:ascii="Times New Roman" w:hAnsi="Times New Roman" w:cs="Times New Roman"/>
          <w:sz w:val="28"/>
          <w:szCs w:val="28"/>
          <w:lang w:val="uk-UA"/>
        </w:rPr>
        <w:t>експресивн</w:t>
      </w:r>
      <w:r w:rsidR="000C293F" w:rsidRPr="009C2DAD">
        <w:rPr>
          <w:rFonts w:ascii="Times New Roman" w:hAnsi="Times New Roman" w:cs="Times New Roman"/>
          <w:sz w:val="28"/>
          <w:szCs w:val="28"/>
          <w:lang w:val="uk-UA"/>
        </w:rPr>
        <w:t>ій</w:t>
      </w:r>
      <w:r w:rsidRPr="009C2DAD">
        <w:rPr>
          <w:rFonts w:ascii="Times New Roman" w:hAnsi="Times New Roman" w:cs="Times New Roman"/>
          <w:sz w:val="28"/>
          <w:szCs w:val="28"/>
          <w:lang w:val="uk-UA"/>
        </w:rPr>
        <w:t xml:space="preserve"> функції, щоб якнайшвидше </w:t>
      </w:r>
      <w:r w:rsidRPr="009C2DAD">
        <w:rPr>
          <w:rFonts w:ascii="Times New Roman" w:hAnsi="Times New Roman" w:cs="Times New Roman"/>
          <w:sz w:val="28"/>
          <w:szCs w:val="28"/>
          <w:lang w:val="uk-UA"/>
        </w:rPr>
        <w:lastRenderedPageBreak/>
        <w:t xml:space="preserve">передати свою думку, четверті </w:t>
      </w:r>
      <w:r w:rsidR="000C293F" w:rsidRPr="009C2DAD">
        <w:rPr>
          <w:rFonts w:ascii="Times New Roman" w:hAnsi="Times New Roman" w:cs="Times New Roman"/>
          <w:sz w:val="28"/>
          <w:szCs w:val="28"/>
          <w:lang w:val="uk-UA"/>
        </w:rPr>
        <w:t>– у</w:t>
      </w:r>
      <w:r w:rsidRPr="009C2DAD">
        <w:rPr>
          <w:rFonts w:ascii="Times New Roman" w:hAnsi="Times New Roman" w:cs="Times New Roman"/>
          <w:sz w:val="28"/>
          <w:szCs w:val="28"/>
          <w:lang w:val="uk-UA"/>
        </w:rPr>
        <w:t xml:space="preserve"> характерологічн</w:t>
      </w:r>
      <w:r w:rsidR="000C293F" w:rsidRPr="009C2DAD">
        <w:rPr>
          <w:rFonts w:ascii="Times New Roman" w:hAnsi="Times New Roman" w:cs="Times New Roman"/>
          <w:sz w:val="28"/>
          <w:szCs w:val="28"/>
          <w:lang w:val="uk-UA"/>
        </w:rPr>
        <w:t>ій функції</w:t>
      </w:r>
      <w:r w:rsidRPr="009C2DAD">
        <w:rPr>
          <w:rFonts w:ascii="Times New Roman" w:hAnsi="Times New Roman" w:cs="Times New Roman"/>
          <w:sz w:val="28"/>
          <w:szCs w:val="28"/>
          <w:lang w:val="uk-UA"/>
        </w:rPr>
        <w:t xml:space="preserve">. Характерною ознакою </w:t>
      </w:r>
      <w:r w:rsidR="000C293F" w:rsidRPr="009C2DAD">
        <w:rPr>
          <w:rFonts w:ascii="Times New Roman" w:hAnsi="Times New Roman" w:cs="Times New Roman"/>
          <w:sz w:val="28"/>
          <w:szCs w:val="28"/>
          <w:lang w:val="uk-UA"/>
        </w:rPr>
        <w:t>в означеному розділі виявилися</w:t>
      </w:r>
      <w:r w:rsidRPr="009C2DAD">
        <w:rPr>
          <w:rFonts w:ascii="Times New Roman" w:hAnsi="Times New Roman" w:cs="Times New Roman"/>
          <w:sz w:val="28"/>
          <w:szCs w:val="28"/>
          <w:lang w:val="uk-UA"/>
        </w:rPr>
        <w:t xml:space="preserve"> полісемантичні скорочення. Найбільш</w:t>
      </w:r>
      <w:r w:rsidR="000C293F" w:rsidRPr="009C2DAD">
        <w:rPr>
          <w:rFonts w:ascii="Times New Roman" w:hAnsi="Times New Roman" w:cs="Times New Roman"/>
          <w:sz w:val="28"/>
          <w:szCs w:val="28"/>
          <w:lang w:val="uk-UA"/>
        </w:rPr>
        <w:t xml:space="preserve"> частотними</w:t>
      </w:r>
      <w:r w:rsidRPr="009C2DAD">
        <w:rPr>
          <w:rFonts w:ascii="Times New Roman" w:hAnsi="Times New Roman" w:cs="Times New Roman"/>
          <w:sz w:val="28"/>
          <w:szCs w:val="28"/>
          <w:lang w:val="uk-UA"/>
        </w:rPr>
        <w:t xml:space="preserve"> </w:t>
      </w:r>
      <w:r w:rsidR="000C293F" w:rsidRPr="009C2DAD">
        <w:rPr>
          <w:rFonts w:ascii="Times New Roman" w:hAnsi="Times New Roman" w:cs="Times New Roman"/>
          <w:sz w:val="28"/>
          <w:szCs w:val="28"/>
          <w:lang w:val="uk-UA"/>
        </w:rPr>
        <w:t>є</w:t>
      </w:r>
      <w:r w:rsidRPr="009C2DAD">
        <w:rPr>
          <w:rFonts w:ascii="Times New Roman" w:hAnsi="Times New Roman" w:cs="Times New Roman"/>
          <w:sz w:val="28"/>
          <w:szCs w:val="28"/>
          <w:lang w:val="uk-UA"/>
        </w:rPr>
        <w:t xml:space="preserve"> сленгові абревіатури у чатах, де абревіація зачіпає цілі речення. Певна група абревіатур представляє креолізов</w:t>
      </w:r>
      <w:r w:rsidR="000C293F" w:rsidRPr="009C2DAD">
        <w:rPr>
          <w:rFonts w:ascii="Times New Roman" w:hAnsi="Times New Roman" w:cs="Times New Roman"/>
          <w:sz w:val="28"/>
          <w:szCs w:val="28"/>
          <w:lang w:val="uk-UA"/>
        </w:rPr>
        <w:t>ані тексти, для яких характерні</w:t>
      </w:r>
      <w:r w:rsidRPr="009C2DAD">
        <w:rPr>
          <w:rFonts w:ascii="Times New Roman" w:hAnsi="Times New Roman" w:cs="Times New Roman"/>
          <w:sz w:val="28"/>
          <w:szCs w:val="28"/>
          <w:lang w:val="uk-UA"/>
        </w:rPr>
        <w:t xml:space="preserve"> словесне зображення, та зоровий ряд, здеб</w:t>
      </w:r>
      <w:r w:rsidR="000C293F" w:rsidRPr="009C2DAD">
        <w:rPr>
          <w:rFonts w:ascii="Times New Roman" w:hAnsi="Times New Roman" w:cs="Times New Roman"/>
          <w:sz w:val="28"/>
          <w:szCs w:val="28"/>
          <w:lang w:val="uk-UA"/>
        </w:rPr>
        <w:t>ільшого, цифровий</w:t>
      </w:r>
      <w:r w:rsidRPr="009C2DAD">
        <w:rPr>
          <w:rFonts w:ascii="Times New Roman" w:hAnsi="Times New Roman" w:cs="Times New Roman"/>
          <w:sz w:val="28"/>
          <w:szCs w:val="28"/>
          <w:lang w:val="uk-UA"/>
        </w:rPr>
        <w:t>.</w:t>
      </w:r>
    </w:p>
    <w:p w14:paraId="1F73A4D6" w14:textId="77777777" w:rsidR="00991318" w:rsidRPr="009C2DAD" w:rsidRDefault="00AF2AE7"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Узагальнимо, що л</w:t>
      </w:r>
      <w:r w:rsidR="00991318" w:rsidRPr="009C2DAD">
        <w:rPr>
          <w:rFonts w:ascii="Times New Roman" w:hAnsi="Times New Roman" w:cs="Times New Roman"/>
          <w:sz w:val="28"/>
          <w:szCs w:val="28"/>
          <w:lang w:val="uk-UA"/>
        </w:rPr>
        <w:t xml:space="preserve">ексика сфери інформаційно-комунікаційних технологій оновлюється за рахунок 1) витіснення застарілих одиниць та заміни їх новими у зв'язку зі зміною обладнання та технологій, 2) появи нових понять, які займають місце в активній лексиці користувачів, 3) </w:t>
      </w:r>
      <w:r w:rsidRPr="009C2DAD">
        <w:rPr>
          <w:rFonts w:ascii="Times New Roman" w:hAnsi="Times New Roman" w:cs="Times New Roman"/>
          <w:sz w:val="28"/>
          <w:szCs w:val="28"/>
          <w:lang w:val="uk-UA"/>
        </w:rPr>
        <w:t>нового</w:t>
      </w:r>
      <w:r w:rsidR="00991318" w:rsidRPr="009C2DAD">
        <w:rPr>
          <w:rFonts w:ascii="Times New Roman" w:hAnsi="Times New Roman" w:cs="Times New Roman"/>
          <w:sz w:val="28"/>
          <w:szCs w:val="28"/>
          <w:lang w:val="uk-UA"/>
        </w:rPr>
        <w:t xml:space="preserve"> застосування вже знайомих слів. Деякі</w:t>
      </w:r>
      <w:r w:rsidRPr="009C2DAD">
        <w:rPr>
          <w:rFonts w:ascii="Times New Roman" w:hAnsi="Times New Roman" w:cs="Times New Roman"/>
          <w:sz w:val="28"/>
          <w:szCs w:val="28"/>
          <w:lang w:val="uk-UA"/>
        </w:rPr>
        <w:t xml:space="preserve"> абревіатурні</w:t>
      </w:r>
      <w:r w:rsidR="00991318" w:rsidRPr="009C2DAD">
        <w:rPr>
          <w:rFonts w:ascii="Times New Roman" w:hAnsi="Times New Roman" w:cs="Times New Roman"/>
          <w:sz w:val="28"/>
          <w:szCs w:val="28"/>
          <w:lang w:val="uk-UA"/>
        </w:rPr>
        <w:t xml:space="preserve"> неологізм</w:t>
      </w:r>
      <w:r w:rsidRPr="009C2DAD">
        <w:rPr>
          <w:rFonts w:ascii="Times New Roman" w:hAnsi="Times New Roman" w:cs="Times New Roman"/>
          <w:sz w:val="28"/>
          <w:szCs w:val="28"/>
          <w:lang w:val="uk-UA"/>
        </w:rPr>
        <w:t>и</w:t>
      </w:r>
      <w:r w:rsidR="00991318" w:rsidRPr="009C2DAD">
        <w:rPr>
          <w:rFonts w:ascii="Times New Roman" w:hAnsi="Times New Roman" w:cs="Times New Roman"/>
          <w:sz w:val="28"/>
          <w:szCs w:val="28"/>
          <w:lang w:val="uk-UA"/>
        </w:rPr>
        <w:t xml:space="preserve"> можуть вживатися в якості дієсл</w:t>
      </w:r>
      <w:r w:rsidR="00632C72" w:rsidRPr="009C2DAD">
        <w:rPr>
          <w:rFonts w:ascii="Times New Roman" w:hAnsi="Times New Roman" w:cs="Times New Roman"/>
          <w:sz w:val="28"/>
          <w:szCs w:val="28"/>
          <w:lang w:val="uk-UA"/>
        </w:rPr>
        <w:t>ів, що є їх відмінною рисою.</w:t>
      </w:r>
      <w:r w:rsidR="00991318" w:rsidRPr="009C2DAD">
        <w:rPr>
          <w:rFonts w:ascii="Times New Roman" w:hAnsi="Times New Roman" w:cs="Times New Roman"/>
          <w:sz w:val="28"/>
          <w:szCs w:val="28"/>
          <w:lang w:val="uk-UA"/>
        </w:rPr>
        <w:t xml:space="preserve"> Появі нових абревіатур сприяє</w:t>
      </w:r>
      <w:r w:rsidR="00632C72" w:rsidRPr="009C2DAD">
        <w:rPr>
          <w:rFonts w:ascii="Times New Roman" w:hAnsi="Times New Roman" w:cs="Times New Roman"/>
          <w:sz w:val="28"/>
          <w:szCs w:val="28"/>
          <w:lang w:val="uk-UA"/>
        </w:rPr>
        <w:t xml:space="preserve"> </w:t>
      </w:r>
      <w:r w:rsidR="00991318" w:rsidRPr="009C2DAD">
        <w:rPr>
          <w:rFonts w:ascii="Times New Roman" w:hAnsi="Times New Roman" w:cs="Times New Roman"/>
          <w:sz w:val="28"/>
          <w:szCs w:val="28"/>
          <w:lang w:val="uk-UA"/>
        </w:rPr>
        <w:t xml:space="preserve">процес суфіксації, </w:t>
      </w:r>
      <w:r w:rsidR="00632C72" w:rsidRPr="009C2DAD">
        <w:rPr>
          <w:rFonts w:ascii="Times New Roman" w:hAnsi="Times New Roman" w:cs="Times New Roman"/>
          <w:sz w:val="28"/>
          <w:szCs w:val="28"/>
          <w:lang w:val="uk-UA"/>
        </w:rPr>
        <w:t>у разі</w:t>
      </w:r>
      <w:r w:rsidR="00991318" w:rsidRPr="009C2DAD">
        <w:rPr>
          <w:rFonts w:ascii="Times New Roman" w:hAnsi="Times New Roman" w:cs="Times New Roman"/>
          <w:sz w:val="28"/>
          <w:szCs w:val="28"/>
          <w:lang w:val="uk-UA"/>
        </w:rPr>
        <w:t xml:space="preserve"> співвіднесення з новими предметами, модними виразами, </w:t>
      </w:r>
      <w:r w:rsidR="00632C72" w:rsidRPr="009C2DAD">
        <w:rPr>
          <w:rFonts w:ascii="Times New Roman" w:hAnsi="Times New Roman" w:cs="Times New Roman"/>
          <w:sz w:val="28"/>
          <w:szCs w:val="28"/>
          <w:lang w:val="uk-UA"/>
        </w:rPr>
        <w:t xml:space="preserve">специфічними </w:t>
      </w:r>
      <w:r w:rsidR="00991318" w:rsidRPr="009C2DAD">
        <w:rPr>
          <w:rFonts w:ascii="Times New Roman" w:hAnsi="Times New Roman" w:cs="Times New Roman"/>
          <w:sz w:val="28"/>
          <w:szCs w:val="28"/>
          <w:lang w:val="uk-UA"/>
        </w:rPr>
        <w:t>процесами та концептами, що вимагають найменування.</w:t>
      </w:r>
    </w:p>
    <w:p w14:paraId="328778C4" w14:textId="77777777" w:rsidR="00632C72" w:rsidRPr="009C2DAD" w:rsidRDefault="00991318"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У медійному просторі абревіатури</w:t>
      </w:r>
      <w:r w:rsidRPr="009C2DAD">
        <w:rPr>
          <w:rFonts w:ascii="Times New Roman" w:hAnsi="Times New Roman" w:cs="Times New Roman"/>
          <w:sz w:val="28"/>
          <w:szCs w:val="28"/>
        </w:rPr>
        <w:t xml:space="preserve"> </w:t>
      </w:r>
      <w:r w:rsidR="00632C72" w:rsidRPr="009C2DAD">
        <w:rPr>
          <w:rFonts w:ascii="Times New Roman" w:hAnsi="Times New Roman" w:cs="Times New Roman"/>
          <w:sz w:val="28"/>
          <w:szCs w:val="28"/>
          <w:lang w:val="uk-UA"/>
        </w:rPr>
        <w:t>утворюються</w:t>
      </w:r>
      <w:r w:rsidRPr="009C2DAD">
        <w:rPr>
          <w:rFonts w:ascii="Times New Roman" w:hAnsi="Times New Roman" w:cs="Times New Roman"/>
          <w:sz w:val="28"/>
          <w:szCs w:val="28"/>
        </w:rPr>
        <w:t xml:space="preserve"> з окремих елементів графічної або звукової </w:t>
      </w:r>
      <w:r w:rsidR="00632C72" w:rsidRPr="009C2DAD">
        <w:rPr>
          <w:rFonts w:ascii="Times New Roman" w:hAnsi="Times New Roman" w:cs="Times New Roman"/>
          <w:sz w:val="28"/>
          <w:szCs w:val="28"/>
        </w:rPr>
        <w:t xml:space="preserve">оболонки вихідної повної форми </w:t>
      </w:r>
      <w:r w:rsidRPr="009C2DAD">
        <w:rPr>
          <w:rFonts w:ascii="Times New Roman" w:hAnsi="Times New Roman" w:cs="Times New Roman"/>
          <w:sz w:val="28"/>
          <w:szCs w:val="28"/>
        </w:rPr>
        <w:t>сл</w:t>
      </w:r>
      <w:r w:rsidR="00632C72" w:rsidRPr="009C2DAD">
        <w:rPr>
          <w:rFonts w:ascii="Times New Roman" w:hAnsi="Times New Roman" w:cs="Times New Roman"/>
          <w:sz w:val="28"/>
          <w:szCs w:val="28"/>
          <w:lang w:val="uk-UA"/>
        </w:rPr>
        <w:t>ів</w:t>
      </w:r>
      <w:r w:rsidR="00632C72" w:rsidRPr="009C2DAD">
        <w:rPr>
          <w:rFonts w:ascii="Times New Roman" w:hAnsi="Times New Roman" w:cs="Times New Roman"/>
          <w:sz w:val="28"/>
          <w:szCs w:val="28"/>
        </w:rPr>
        <w:t xml:space="preserve"> або словосполучень</w:t>
      </w:r>
      <w:r w:rsidRPr="009C2DAD">
        <w:rPr>
          <w:rFonts w:ascii="Times New Roman" w:hAnsi="Times New Roman" w:cs="Times New Roman"/>
          <w:sz w:val="28"/>
          <w:szCs w:val="28"/>
        </w:rPr>
        <w:t xml:space="preserve">, </w:t>
      </w:r>
      <w:r w:rsidRPr="009C2DAD">
        <w:rPr>
          <w:rFonts w:ascii="Times New Roman" w:hAnsi="Times New Roman" w:cs="Times New Roman"/>
          <w:sz w:val="28"/>
          <w:szCs w:val="28"/>
          <w:lang w:val="uk-UA"/>
        </w:rPr>
        <w:t>при</w:t>
      </w:r>
      <w:r w:rsidRPr="009C2DAD">
        <w:rPr>
          <w:rFonts w:ascii="Times New Roman" w:hAnsi="Times New Roman" w:cs="Times New Roman"/>
          <w:sz w:val="28"/>
          <w:szCs w:val="28"/>
        </w:rPr>
        <w:t xml:space="preserve"> </w:t>
      </w:r>
      <w:r w:rsidR="00632C72" w:rsidRPr="009C2DAD">
        <w:rPr>
          <w:rFonts w:ascii="Times New Roman" w:hAnsi="Times New Roman" w:cs="Times New Roman"/>
          <w:sz w:val="28"/>
          <w:szCs w:val="28"/>
          <w:lang w:val="uk-UA"/>
        </w:rPr>
        <w:t xml:space="preserve">їх </w:t>
      </w:r>
      <w:r w:rsidRPr="009C2DAD">
        <w:rPr>
          <w:rFonts w:ascii="Times New Roman" w:hAnsi="Times New Roman" w:cs="Times New Roman"/>
          <w:sz w:val="28"/>
          <w:szCs w:val="28"/>
        </w:rPr>
        <w:t>певному лексико-семантичному зв'язку</w:t>
      </w:r>
      <w:r w:rsidRPr="009C2DAD">
        <w:rPr>
          <w:rFonts w:ascii="Times New Roman" w:hAnsi="Times New Roman" w:cs="Times New Roman"/>
          <w:sz w:val="28"/>
          <w:szCs w:val="28"/>
          <w:lang w:val="uk-UA"/>
        </w:rPr>
        <w:t xml:space="preserve">. В Інтернет-комунікації ми спостерігаємо специфічні абревіатури, які використовуються приватними користувачами та медіа-ресурсами. </w:t>
      </w:r>
    </w:p>
    <w:p w14:paraId="1230B493" w14:textId="77777777" w:rsidR="008C53EB" w:rsidRPr="009C2DAD" w:rsidRDefault="00991318" w:rsidP="0029092F">
      <w:pPr>
        <w:spacing w:after="0" w:line="360" w:lineRule="auto"/>
        <w:ind w:firstLine="709"/>
        <w:jc w:val="both"/>
        <w:rPr>
          <w:rFonts w:ascii="Times New Roman" w:hAnsi="Times New Roman" w:cs="Times New Roman"/>
          <w:bCs/>
          <w:sz w:val="28"/>
          <w:szCs w:val="28"/>
          <w:lang w:val="uk-UA"/>
        </w:rPr>
      </w:pPr>
      <w:r w:rsidRPr="009C2DAD">
        <w:rPr>
          <w:rFonts w:ascii="Times New Roman" w:hAnsi="Times New Roman" w:cs="Times New Roman"/>
          <w:sz w:val="28"/>
          <w:szCs w:val="28"/>
          <w:lang w:val="uk-UA"/>
        </w:rPr>
        <w:t>У великій кількості випадків переважає утворення нових слів за допомогою усічення, коли відсікається саме завершальна частина слова.</w:t>
      </w:r>
      <w:r w:rsidRPr="009C2DAD">
        <w:rPr>
          <w:rFonts w:ascii="Times New Roman" w:hAnsi="Times New Roman" w:cs="Times New Roman"/>
          <w:i/>
          <w:sz w:val="28"/>
          <w:szCs w:val="28"/>
          <w:lang w:val="uk-UA"/>
        </w:rPr>
        <w:t xml:space="preserve"> </w:t>
      </w:r>
      <w:r w:rsidRPr="009C2DAD">
        <w:rPr>
          <w:rFonts w:ascii="Times New Roman" w:hAnsi="Times New Roman" w:cs="Times New Roman"/>
          <w:sz w:val="28"/>
          <w:szCs w:val="28"/>
          <w:lang w:val="uk-UA"/>
        </w:rPr>
        <w:t>В деяких випадках поруч із усіченням фінальної частини слова чи однієї з основ складного слова відбува</w:t>
      </w:r>
      <w:r w:rsidR="00632C72" w:rsidRPr="009C2DAD">
        <w:rPr>
          <w:rFonts w:ascii="Times New Roman" w:hAnsi="Times New Roman" w:cs="Times New Roman"/>
          <w:sz w:val="28"/>
          <w:szCs w:val="28"/>
          <w:lang w:val="uk-UA"/>
        </w:rPr>
        <w:t>ється</w:t>
      </w:r>
      <w:r w:rsidRPr="009C2DAD">
        <w:rPr>
          <w:rFonts w:ascii="Times New Roman" w:hAnsi="Times New Roman" w:cs="Times New Roman"/>
          <w:sz w:val="28"/>
          <w:szCs w:val="28"/>
          <w:lang w:val="uk-UA"/>
        </w:rPr>
        <w:t xml:space="preserve"> «випадіння» окремих букв, </w:t>
      </w:r>
      <w:r w:rsidR="00632C72" w:rsidRPr="009C2DAD">
        <w:rPr>
          <w:rFonts w:ascii="Times New Roman" w:hAnsi="Times New Roman" w:cs="Times New Roman"/>
          <w:sz w:val="28"/>
          <w:szCs w:val="28"/>
          <w:lang w:val="uk-UA"/>
        </w:rPr>
        <w:t xml:space="preserve">оскільки </w:t>
      </w:r>
      <w:r w:rsidRPr="009C2DAD">
        <w:rPr>
          <w:rFonts w:ascii="Times New Roman" w:hAnsi="Times New Roman" w:cs="Times New Roman"/>
          <w:sz w:val="28"/>
          <w:szCs w:val="28"/>
          <w:lang w:val="uk-UA"/>
        </w:rPr>
        <w:t>відмічалися приклади,</w:t>
      </w:r>
      <w:r w:rsidRPr="009C2DAD">
        <w:rPr>
          <w:rFonts w:ascii="Times New Roman" w:hAnsi="Times New Roman" w:cs="Times New Roman"/>
          <w:sz w:val="28"/>
          <w:szCs w:val="28"/>
        </w:rPr>
        <w:t xml:space="preserve"> у яких першим елементом є буква, а другим </w:t>
      </w:r>
      <w:r w:rsidRPr="009C2DAD">
        <w:rPr>
          <w:rFonts w:ascii="Times New Roman" w:hAnsi="Times New Roman" w:cs="Times New Roman"/>
          <w:sz w:val="28"/>
          <w:szCs w:val="28"/>
          <w:lang w:val="uk-UA"/>
        </w:rPr>
        <w:t>-</w:t>
      </w:r>
      <w:r w:rsidRPr="009C2DAD">
        <w:rPr>
          <w:rFonts w:ascii="Times New Roman" w:hAnsi="Times New Roman" w:cs="Times New Roman"/>
          <w:sz w:val="28"/>
          <w:szCs w:val="28"/>
        </w:rPr>
        <w:t xml:space="preserve"> повне слово</w:t>
      </w:r>
      <w:r w:rsidRPr="009C2DAD">
        <w:rPr>
          <w:rFonts w:ascii="Times New Roman" w:hAnsi="Times New Roman" w:cs="Times New Roman"/>
          <w:sz w:val="28"/>
          <w:szCs w:val="28"/>
          <w:lang w:val="uk-UA"/>
        </w:rPr>
        <w:t xml:space="preserve">. </w:t>
      </w:r>
      <w:r w:rsidR="00632C72" w:rsidRPr="009C2DAD">
        <w:rPr>
          <w:rFonts w:ascii="Times New Roman" w:hAnsi="Times New Roman" w:cs="Times New Roman"/>
          <w:sz w:val="28"/>
          <w:szCs w:val="28"/>
          <w:lang w:val="uk-UA"/>
        </w:rPr>
        <w:t>Тож, с</w:t>
      </w:r>
      <w:r w:rsidRPr="009C2DAD">
        <w:rPr>
          <w:rFonts w:ascii="Times New Roman" w:hAnsi="Times New Roman" w:cs="Times New Roman"/>
          <w:sz w:val="28"/>
          <w:szCs w:val="28"/>
        </w:rPr>
        <w:t xml:space="preserve">пецифіка функціонування абревіатур на сторінках періодичних видань відображає ступінь її оригінального розвитку. Особливим проявом </w:t>
      </w:r>
      <w:r w:rsidRPr="009C2DAD">
        <w:rPr>
          <w:rFonts w:ascii="Times New Roman" w:hAnsi="Times New Roman" w:cs="Times New Roman"/>
          <w:sz w:val="28"/>
          <w:szCs w:val="28"/>
          <w:lang w:val="uk-UA"/>
        </w:rPr>
        <w:t>такого</w:t>
      </w:r>
      <w:r w:rsidRPr="009C2DAD">
        <w:rPr>
          <w:rFonts w:ascii="Times New Roman" w:hAnsi="Times New Roman" w:cs="Times New Roman"/>
          <w:sz w:val="28"/>
          <w:szCs w:val="28"/>
        </w:rPr>
        <w:t xml:space="preserve"> використання</w:t>
      </w:r>
      <w:r w:rsidRPr="009C2DAD">
        <w:rPr>
          <w:rFonts w:ascii="Times New Roman" w:hAnsi="Times New Roman" w:cs="Times New Roman"/>
          <w:sz w:val="28"/>
          <w:szCs w:val="28"/>
          <w:lang w:val="uk-UA"/>
        </w:rPr>
        <w:t xml:space="preserve"> є</w:t>
      </w:r>
      <w:r w:rsidRPr="009C2DAD">
        <w:rPr>
          <w:rFonts w:ascii="Times New Roman" w:hAnsi="Times New Roman" w:cs="Times New Roman"/>
          <w:sz w:val="28"/>
          <w:szCs w:val="28"/>
        </w:rPr>
        <w:t xml:space="preserve"> їх </w:t>
      </w:r>
      <w:r w:rsidRPr="009C2DAD">
        <w:rPr>
          <w:rFonts w:ascii="Times New Roman" w:hAnsi="Times New Roman" w:cs="Times New Roman"/>
          <w:sz w:val="28"/>
          <w:szCs w:val="28"/>
          <w:lang w:val="uk-UA"/>
        </w:rPr>
        <w:t xml:space="preserve">присутність </w:t>
      </w:r>
      <w:r w:rsidRPr="009C2DAD">
        <w:rPr>
          <w:rFonts w:ascii="Times New Roman" w:hAnsi="Times New Roman" w:cs="Times New Roman"/>
          <w:sz w:val="28"/>
          <w:szCs w:val="28"/>
        </w:rPr>
        <w:t xml:space="preserve">у </w:t>
      </w:r>
      <w:r w:rsidRPr="009C2DAD">
        <w:rPr>
          <w:rFonts w:ascii="Times New Roman" w:hAnsi="Times New Roman" w:cs="Times New Roman"/>
          <w:sz w:val="28"/>
          <w:szCs w:val="28"/>
          <w:lang w:val="uk-UA"/>
        </w:rPr>
        <w:t xml:space="preserve">медійних </w:t>
      </w:r>
      <w:r w:rsidRPr="009C2DAD">
        <w:rPr>
          <w:rFonts w:ascii="Times New Roman" w:hAnsi="Times New Roman" w:cs="Times New Roman"/>
          <w:sz w:val="28"/>
          <w:szCs w:val="28"/>
        </w:rPr>
        <w:t>заголовках</w:t>
      </w:r>
      <w:r w:rsidR="00632C72" w:rsidRPr="009C2DAD">
        <w:rPr>
          <w:rFonts w:ascii="Times New Roman" w:hAnsi="Times New Roman" w:cs="Times New Roman"/>
          <w:sz w:val="28"/>
          <w:szCs w:val="28"/>
          <w:lang w:val="uk-UA"/>
        </w:rPr>
        <w:t xml:space="preserve">, де функціонально вони </w:t>
      </w:r>
      <w:proofErr w:type="gramStart"/>
      <w:r w:rsidR="00632C72" w:rsidRPr="009C2DAD">
        <w:rPr>
          <w:rFonts w:ascii="Times New Roman" w:hAnsi="Times New Roman" w:cs="Times New Roman"/>
          <w:sz w:val="28"/>
          <w:szCs w:val="28"/>
          <w:lang w:val="uk-UA"/>
        </w:rPr>
        <w:t>п</w:t>
      </w:r>
      <w:proofErr w:type="gramEnd"/>
      <w:r w:rsidR="00632C72" w:rsidRPr="009C2DAD">
        <w:rPr>
          <w:rFonts w:ascii="Times New Roman" w:hAnsi="Times New Roman" w:cs="Times New Roman"/>
          <w:sz w:val="28"/>
          <w:szCs w:val="28"/>
          <w:lang w:val="uk-UA"/>
        </w:rPr>
        <w:t>ідсилюють атрактивну функцію усього речення.</w:t>
      </w:r>
      <w:r w:rsidRPr="009C2DAD">
        <w:rPr>
          <w:rFonts w:ascii="Times New Roman" w:hAnsi="Times New Roman" w:cs="Times New Roman"/>
          <w:sz w:val="28"/>
          <w:szCs w:val="28"/>
          <w:lang w:val="uk-UA"/>
        </w:rPr>
        <w:t xml:space="preserve"> </w:t>
      </w:r>
    </w:p>
    <w:p w14:paraId="718C15CF" w14:textId="77777777" w:rsidR="00991318" w:rsidRPr="009C2DAD" w:rsidRDefault="00991318"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lastRenderedPageBreak/>
        <w:t>За компонентним показником досліджені абревіатури представляють</w:t>
      </w:r>
      <w:r w:rsidR="008C53EB" w:rsidRPr="009C2DAD">
        <w:rPr>
          <w:rFonts w:ascii="Times New Roman" w:hAnsi="Times New Roman" w:cs="Times New Roman"/>
          <w:sz w:val="28"/>
          <w:szCs w:val="28"/>
          <w:lang w:val="uk-UA"/>
        </w:rPr>
        <w:t>:</w:t>
      </w:r>
      <w:r w:rsidRPr="009C2DAD">
        <w:rPr>
          <w:rFonts w:ascii="Times New Roman" w:hAnsi="Times New Roman" w:cs="Times New Roman"/>
          <w:sz w:val="28"/>
          <w:szCs w:val="28"/>
          <w:lang w:val="uk-UA"/>
        </w:rPr>
        <w:t xml:space="preserve"> 1) ті, у яких кількість компонентів відповідає кількості компонентів у вихідному словосполученні, 2) абревіатури, яких кількість компонентів менша за кількість компонентів у вихідному повному терміні (союз або прийменник скорочено). Сфери функціонування англомовних абревіатур у ЗМІ поєднують: соціальну сферу; політику; культуру і спорт; економіку, фінанси, бізнес; медицину і здоров'я; власні назви, торгові марки, назви компаній; науку, технології та комунікації.</w:t>
      </w:r>
    </w:p>
    <w:p w14:paraId="262D9F0F" w14:textId="38980375" w:rsidR="00991318" w:rsidRPr="009C2DAD" w:rsidRDefault="00991318"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У </w:t>
      </w:r>
      <w:r w:rsidR="008C53EB" w:rsidRPr="009C2DAD">
        <w:rPr>
          <w:rFonts w:ascii="Times New Roman" w:hAnsi="Times New Roman" w:cs="Times New Roman"/>
          <w:sz w:val="28"/>
          <w:szCs w:val="28"/>
          <w:lang w:val="uk-UA"/>
        </w:rPr>
        <w:t>дослідженні способів</w:t>
      </w:r>
      <w:r w:rsidRPr="009C2DAD">
        <w:rPr>
          <w:rFonts w:ascii="Times New Roman" w:hAnsi="Times New Roman" w:cs="Times New Roman"/>
          <w:sz w:val="28"/>
          <w:szCs w:val="28"/>
          <w:lang w:val="uk-UA"/>
        </w:rPr>
        <w:t xml:space="preserve"> </w:t>
      </w:r>
      <w:r w:rsidR="008C53EB" w:rsidRPr="009C2DAD">
        <w:rPr>
          <w:rFonts w:ascii="Times New Roman" w:hAnsi="Times New Roman" w:cs="Times New Roman"/>
          <w:sz w:val="28"/>
          <w:szCs w:val="28"/>
          <w:lang w:val="uk-UA"/>
        </w:rPr>
        <w:t>активізації</w:t>
      </w:r>
      <w:r w:rsidRPr="009C2DAD">
        <w:rPr>
          <w:rFonts w:ascii="Times New Roman" w:hAnsi="Times New Roman" w:cs="Times New Roman"/>
          <w:sz w:val="28"/>
          <w:szCs w:val="28"/>
          <w:lang w:val="uk-UA"/>
        </w:rPr>
        <w:t xml:space="preserve"> аудиторної роботи у старшій школі на уроках англійської мови</w:t>
      </w:r>
      <w:r w:rsidR="00E01A97"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з використанням інформа</w:t>
      </w:r>
      <w:r w:rsidR="008C53EB" w:rsidRPr="009C2DAD">
        <w:rPr>
          <w:rFonts w:ascii="Times New Roman" w:hAnsi="Times New Roman" w:cs="Times New Roman"/>
          <w:sz w:val="28"/>
          <w:szCs w:val="28"/>
          <w:lang w:val="uk-UA"/>
        </w:rPr>
        <w:t>ційно-комунікаційних технологій, було</w:t>
      </w:r>
      <w:r w:rsidR="00E01A97"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розглянуто актуальні навчально-методичні проблеми вп</w:t>
      </w:r>
      <w:r w:rsidR="000A7907" w:rsidRPr="009C2DAD">
        <w:rPr>
          <w:rFonts w:ascii="Times New Roman" w:hAnsi="Times New Roman" w:cs="Times New Roman"/>
          <w:sz w:val="28"/>
          <w:szCs w:val="28"/>
          <w:lang w:val="uk-UA"/>
        </w:rPr>
        <w:t>л</w:t>
      </w:r>
      <w:r w:rsidRPr="009C2DAD">
        <w:rPr>
          <w:rFonts w:ascii="Times New Roman" w:hAnsi="Times New Roman" w:cs="Times New Roman"/>
          <w:sz w:val="28"/>
          <w:szCs w:val="28"/>
          <w:lang w:val="uk-UA"/>
        </w:rPr>
        <w:t>иву Інтер</w:t>
      </w:r>
      <w:r w:rsidR="00C24C81" w:rsidRPr="009C2DAD">
        <w:rPr>
          <w:rFonts w:ascii="Times New Roman" w:hAnsi="Times New Roman" w:cs="Times New Roman"/>
          <w:sz w:val="28"/>
          <w:szCs w:val="28"/>
          <w:lang w:val="uk-UA"/>
        </w:rPr>
        <w:t>нету, всесвітньої комп'ютерної М</w:t>
      </w:r>
      <w:r w:rsidRPr="009C2DAD">
        <w:rPr>
          <w:rFonts w:ascii="Times New Roman" w:hAnsi="Times New Roman" w:cs="Times New Roman"/>
          <w:sz w:val="28"/>
          <w:szCs w:val="28"/>
          <w:lang w:val="uk-UA"/>
        </w:rPr>
        <w:t>ережі на вивчення англійської мови, як сполучної ланки з англомовним ядром комунікативного простору Мережі.</w:t>
      </w:r>
    </w:p>
    <w:p w14:paraId="3F3BDBD7" w14:textId="5EC53C27" w:rsidR="008C53EB" w:rsidRPr="009C2DAD" w:rsidRDefault="008C53EB"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Коли</w:t>
      </w:r>
      <w:r w:rsidR="00991318" w:rsidRPr="009C2DAD">
        <w:rPr>
          <w:rFonts w:ascii="Times New Roman" w:hAnsi="Times New Roman" w:cs="Times New Roman"/>
          <w:sz w:val="28"/>
          <w:szCs w:val="28"/>
          <w:lang w:val="uk-UA"/>
        </w:rPr>
        <w:t xml:space="preserve"> велика кількість програм мають англійський інтерфейс,</w:t>
      </w:r>
      <w:r w:rsidR="00E01A97" w:rsidRPr="009C2DAD">
        <w:rPr>
          <w:rFonts w:ascii="Times New Roman" w:hAnsi="Times New Roman" w:cs="Times New Roman"/>
          <w:sz w:val="28"/>
          <w:szCs w:val="28"/>
          <w:lang w:val="uk-UA"/>
        </w:rPr>
        <w:t xml:space="preserve"> </w:t>
      </w:r>
      <w:r w:rsidR="00991318" w:rsidRPr="009C2DAD">
        <w:rPr>
          <w:rFonts w:ascii="Times New Roman" w:hAnsi="Times New Roman" w:cs="Times New Roman"/>
          <w:sz w:val="28"/>
          <w:szCs w:val="28"/>
          <w:lang w:val="uk-UA"/>
        </w:rPr>
        <w:t xml:space="preserve">англійська мова виступає як комунікативний стандарт для представників різних культур та сфер впливу. Інтегративна якість особистості старшокласника, його інформаційно-комунікативна компетентність стають результатом конвергенції інформаційних та комунікаційних технологій при оволодінні англійською мовою. </w:t>
      </w:r>
    </w:p>
    <w:p w14:paraId="766D9554" w14:textId="77777777" w:rsidR="00991318" w:rsidRPr="009C2DAD" w:rsidRDefault="00991318" w:rsidP="0029092F">
      <w:pPr>
        <w:spacing w:after="0" w:line="360" w:lineRule="auto"/>
        <w:ind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Успішність навчання </w:t>
      </w:r>
      <w:r w:rsidR="008C53EB" w:rsidRPr="009C2DAD">
        <w:rPr>
          <w:rFonts w:ascii="Times New Roman" w:hAnsi="Times New Roman" w:cs="Times New Roman"/>
          <w:sz w:val="28"/>
          <w:szCs w:val="28"/>
          <w:lang w:val="uk-UA"/>
        </w:rPr>
        <w:t xml:space="preserve">у </w:t>
      </w:r>
      <w:r w:rsidRPr="009C2DAD">
        <w:rPr>
          <w:rFonts w:ascii="Times New Roman" w:hAnsi="Times New Roman" w:cs="Times New Roman"/>
          <w:sz w:val="28"/>
          <w:szCs w:val="28"/>
          <w:lang w:val="uk-UA"/>
        </w:rPr>
        <w:t>практичному володінн</w:t>
      </w:r>
      <w:r w:rsidR="008C53EB" w:rsidRPr="009C2DAD">
        <w:rPr>
          <w:rFonts w:ascii="Times New Roman" w:hAnsi="Times New Roman" w:cs="Times New Roman"/>
          <w:sz w:val="28"/>
          <w:szCs w:val="28"/>
          <w:lang w:val="uk-UA"/>
        </w:rPr>
        <w:t>і</w:t>
      </w:r>
      <w:r w:rsidRPr="009C2DAD">
        <w:rPr>
          <w:rFonts w:ascii="Times New Roman" w:hAnsi="Times New Roman" w:cs="Times New Roman"/>
          <w:sz w:val="28"/>
          <w:szCs w:val="28"/>
          <w:lang w:val="uk-UA"/>
        </w:rPr>
        <w:t xml:space="preserve"> англійською мовою базується на комплексній організації мовного матеріалу, яка має бути адекватною комунікативним цілям. Інформативний зміст кожної теми потребує відповідного лексичного забезпечення, що обумовлює необхідність нового, нетрадиційного підходу до відбору та організації навчального матеріалу. Актуальним критерієм медіа грамотності стає уміння критично сприймати інформацію, мати усвідомлені навички для її опрацювання, Важливим також виявляється забезпечення інформаційної безпеки</w:t>
      </w:r>
      <w:r w:rsidR="008C53EB" w:rsidRPr="009C2DAD">
        <w:rPr>
          <w:rFonts w:ascii="Times New Roman" w:hAnsi="Times New Roman" w:cs="Times New Roman"/>
          <w:sz w:val="28"/>
          <w:szCs w:val="28"/>
          <w:lang w:val="uk-UA"/>
        </w:rPr>
        <w:t xml:space="preserve"> школярів</w:t>
      </w:r>
      <w:r w:rsidRPr="009C2DAD">
        <w:rPr>
          <w:rFonts w:ascii="Times New Roman" w:hAnsi="Times New Roman" w:cs="Times New Roman"/>
          <w:sz w:val="28"/>
          <w:szCs w:val="28"/>
          <w:lang w:val="uk-UA"/>
        </w:rPr>
        <w:t xml:space="preserve">, що передбачає оволодіння вміннями складання пошукових запитів, вірного розуміння основної думки медіа тексту. Все це прямує на розширення сфери </w:t>
      </w:r>
      <w:r w:rsidRPr="009C2DAD">
        <w:rPr>
          <w:rFonts w:ascii="Times New Roman" w:hAnsi="Times New Roman" w:cs="Times New Roman"/>
          <w:sz w:val="28"/>
          <w:szCs w:val="28"/>
          <w:lang w:val="uk-UA"/>
        </w:rPr>
        <w:lastRenderedPageBreak/>
        <w:t>самостійної роботи учнів, що дозволяє розвивати діяльні форми навчання, реалізувати особистісно-орієнтований підхід, забезпечити індивідуалізацію та диференціацію навчання з урахуванням здібностей учнів, розвиток комунікативної, інформативної, соціолінгвістичної та інших компетенцій.</w:t>
      </w:r>
    </w:p>
    <w:p w14:paraId="6506A9A1" w14:textId="77777777" w:rsidR="00991318" w:rsidRPr="009C2DAD" w:rsidRDefault="00991318" w:rsidP="0029092F">
      <w:pPr>
        <w:spacing w:after="0" w:line="360" w:lineRule="auto"/>
        <w:ind w:firstLine="709"/>
        <w:jc w:val="both"/>
        <w:rPr>
          <w:rFonts w:ascii="Times New Roman" w:hAnsi="Times New Roman" w:cs="Times New Roman"/>
          <w:bCs/>
          <w:iCs/>
          <w:sz w:val="28"/>
          <w:szCs w:val="28"/>
          <w:lang w:val="uk-UA"/>
        </w:rPr>
      </w:pPr>
      <w:r w:rsidRPr="009C2DAD">
        <w:rPr>
          <w:rFonts w:ascii="Times New Roman" w:hAnsi="Times New Roman" w:cs="Times New Roman"/>
          <w:sz w:val="28"/>
          <w:szCs w:val="28"/>
          <w:lang w:val="uk-UA"/>
        </w:rPr>
        <w:t xml:space="preserve">На період навчання у старших класах загальноосвітніх закладів припадає важливий етап становлення учнів, які перебувають на етапі швидкого розумового, емоційного та фізичного розвитку. </w:t>
      </w:r>
      <w:r w:rsidRPr="009C2DAD">
        <w:rPr>
          <w:rFonts w:ascii="Times New Roman" w:hAnsi="Times New Roman" w:cs="Times New Roman"/>
          <w:bCs/>
          <w:iCs/>
          <w:sz w:val="28"/>
          <w:szCs w:val="28"/>
          <w:lang w:val="uk-UA"/>
        </w:rPr>
        <w:t xml:space="preserve">Нами було розглянуто переваги та принципи інтерактивного навчання, встановлено пріоритети, що дозволяють самостійно шукати та обробляти інформацію, набуваючи знання щодо соціокультурної специфіки англомовних країн, та відповідно до цього будувати свою мовленнєву поведінку. </w:t>
      </w:r>
      <w:r w:rsidR="008C53EB" w:rsidRPr="009C2DAD">
        <w:rPr>
          <w:rFonts w:ascii="Times New Roman" w:hAnsi="Times New Roman" w:cs="Times New Roman"/>
          <w:bCs/>
          <w:iCs/>
          <w:sz w:val="28"/>
          <w:szCs w:val="28"/>
          <w:lang w:val="uk-UA"/>
        </w:rPr>
        <w:t>За-для цього м</w:t>
      </w:r>
      <w:r w:rsidRPr="009C2DAD">
        <w:rPr>
          <w:rFonts w:ascii="Times New Roman" w:hAnsi="Times New Roman" w:cs="Times New Roman"/>
          <w:bCs/>
          <w:iCs/>
          <w:sz w:val="28"/>
          <w:szCs w:val="28"/>
          <w:lang w:val="uk-UA"/>
        </w:rPr>
        <w:t>и запропонували комплекс вправ і завдань з теми «</w:t>
      </w:r>
      <w:r w:rsidRPr="009C2DAD">
        <w:rPr>
          <w:rFonts w:ascii="Times New Roman" w:hAnsi="Times New Roman" w:cs="Times New Roman"/>
          <w:bCs/>
          <w:iCs/>
          <w:sz w:val="28"/>
          <w:szCs w:val="28"/>
          <w:lang w:val="en-US"/>
        </w:rPr>
        <w:t>Internet</w:t>
      </w:r>
      <w:r w:rsidRPr="009C2DAD">
        <w:rPr>
          <w:rFonts w:ascii="Times New Roman" w:hAnsi="Times New Roman" w:cs="Times New Roman"/>
          <w:bCs/>
          <w:iCs/>
          <w:sz w:val="28"/>
          <w:szCs w:val="28"/>
          <w:lang w:val="uk-UA"/>
        </w:rPr>
        <w:t xml:space="preserve"> </w:t>
      </w:r>
      <w:r w:rsidRPr="009C2DAD">
        <w:rPr>
          <w:rFonts w:ascii="Times New Roman" w:hAnsi="Times New Roman" w:cs="Times New Roman"/>
          <w:bCs/>
          <w:iCs/>
          <w:sz w:val="28"/>
          <w:szCs w:val="28"/>
          <w:lang w:val="en-US"/>
        </w:rPr>
        <w:t>Abbreviations</w:t>
      </w:r>
      <w:r w:rsidRPr="009C2DAD">
        <w:rPr>
          <w:rFonts w:ascii="Times New Roman" w:hAnsi="Times New Roman" w:cs="Times New Roman"/>
          <w:bCs/>
          <w:iCs/>
          <w:sz w:val="28"/>
          <w:szCs w:val="28"/>
          <w:lang w:val="uk-UA"/>
        </w:rPr>
        <w:t>» розділу 5 «</w:t>
      </w:r>
      <w:r w:rsidRPr="009C2DAD">
        <w:rPr>
          <w:rFonts w:ascii="Times New Roman" w:hAnsi="Times New Roman" w:cs="Times New Roman"/>
          <w:bCs/>
          <w:iCs/>
          <w:sz w:val="28"/>
          <w:szCs w:val="28"/>
          <w:lang w:val="en-US"/>
        </w:rPr>
        <w:t>Inventions</w:t>
      </w:r>
      <w:r w:rsidRPr="009C2DAD">
        <w:rPr>
          <w:rFonts w:ascii="Times New Roman" w:hAnsi="Times New Roman" w:cs="Times New Roman"/>
          <w:bCs/>
          <w:iCs/>
          <w:sz w:val="28"/>
          <w:szCs w:val="28"/>
          <w:lang w:val="uk-UA"/>
        </w:rPr>
        <w:t xml:space="preserve"> </w:t>
      </w:r>
      <w:r w:rsidRPr="009C2DAD">
        <w:rPr>
          <w:rFonts w:ascii="Times New Roman" w:hAnsi="Times New Roman" w:cs="Times New Roman"/>
          <w:bCs/>
          <w:iCs/>
          <w:sz w:val="28"/>
          <w:szCs w:val="28"/>
          <w:lang w:val="en-US"/>
        </w:rPr>
        <w:t>and</w:t>
      </w:r>
      <w:r w:rsidRPr="009C2DAD">
        <w:rPr>
          <w:rFonts w:ascii="Times New Roman" w:hAnsi="Times New Roman" w:cs="Times New Roman"/>
          <w:bCs/>
          <w:iCs/>
          <w:sz w:val="28"/>
          <w:szCs w:val="28"/>
          <w:lang w:val="uk-UA"/>
        </w:rPr>
        <w:t xml:space="preserve"> </w:t>
      </w:r>
      <w:r w:rsidRPr="009C2DAD">
        <w:rPr>
          <w:rFonts w:ascii="Times New Roman" w:hAnsi="Times New Roman" w:cs="Times New Roman"/>
          <w:bCs/>
          <w:iCs/>
          <w:sz w:val="28"/>
          <w:szCs w:val="28"/>
          <w:lang w:val="en-US"/>
        </w:rPr>
        <w:t>lifestyles</w:t>
      </w:r>
      <w:r w:rsidRPr="009C2DAD">
        <w:rPr>
          <w:rFonts w:ascii="Times New Roman" w:hAnsi="Times New Roman" w:cs="Times New Roman"/>
          <w:bCs/>
          <w:iCs/>
          <w:sz w:val="28"/>
          <w:szCs w:val="28"/>
          <w:lang w:val="uk-UA"/>
        </w:rPr>
        <w:t xml:space="preserve">» для учнів 11 класу (за підручником О.Д. Карпюк 2019 року). Було окреслено мету уроку, розкрито хід уроку, надано оригінальні вправи </w:t>
      </w:r>
      <w:r w:rsidR="00C24C81" w:rsidRPr="009C2DAD">
        <w:rPr>
          <w:rFonts w:ascii="Times New Roman" w:hAnsi="Times New Roman" w:cs="Times New Roman"/>
          <w:bCs/>
          <w:iCs/>
          <w:sz w:val="28"/>
          <w:szCs w:val="28"/>
          <w:lang w:val="uk-UA"/>
        </w:rPr>
        <w:t>для</w:t>
      </w:r>
      <w:r w:rsidRPr="009C2DAD">
        <w:rPr>
          <w:rFonts w:ascii="Times New Roman" w:hAnsi="Times New Roman" w:cs="Times New Roman"/>
          <w:bCs/>
          <w:iCs/>
          <w:sz w:val="28"/>
          <w:szCs w:val="28"/>
          <w:lang w:val="uk-UA"/>
        </w:rPr>
        <w:t xml:space="preserve"> оволодіння особливостями англійської абревіації Інтернет простору, зроблено висновки та відмічено особливу зацікавленість учнів під час вивчення нового матеріалу.</w:t>
      </w:r>
      <w:r w:rsidR="008C53EB" w:rsidRPr="009C2DAD">
        <w:rPr>
          <w:rFonts w:ascii="Times New Roman" w:hAnsi="Times New Roman" w:cs="Times New Roman"/>
          <w:bCs/>
          <w:iCs/>
          <w:sz w:val="28"/>
          <w:szCs w:val="28"/>
          <w:lang w:val="uk-UA"/>
        </w:rPr>
        <w:t xml:space="preserve"> Тому дуже затребуваними у старшій школі стають інтерактивні принципи і методи навчання під час про</w:t>
      </w:r>
      <w:r w:rsidR="005869A9" w:rsidRPr="009C2DAD">
        <w:rPr>
          <w:rFonts w:ascii="Times New Roman" w:hAnsi="Times New Roman" w:cs="Times New Roman"/>
          <w:bCs/>
          <w:iCs/>
          <w:sz w:val="28"/>
          <w:szCs w:val="28"/>
          <w:lang w:val="uk-UA"/>
        </w:rPr>
        <w:t>ведення уроків англійської мови, а вивчення абревіатур сфери інформаційно-комунікаційниз технологій додає уням обізнаності, сприяє їх мотивації у виборі майбутніх професій.</w:t>
      </w:r>
    </w:p>
    <w:p w14:paraId="4BA677E7" w14:textId="54098448" w:rsidR="000163DD" w:rsidRPr="009C2DAD" w:rsidRDefault="000163DD" w:rsidP="0029092F">
      <w:pPr>
        <w:spacing w:after="0" w:line="360" w:lineRule="auto"/>
        <w:ind w:firstLine="709"/>
        <w:jc w:val="both"/>
        <w:rPr>
          <w:rFonts w:ascii="Times New Roman" w:hAnsi="Times New Roman" w:cs="Times New Roman"/>
          <w:bCs/>
          <w:iCs/>
          <w:sz w:val="28"/>
          <w:szCs w:val="28"/>
          <w:lang w:val="uk-UA"/>
        </w:rPr>
      </w:pPr>
      <w:r w:rsidRPr="009C2DAD">
        <w:rPr>
          <w:rFonts w:ascii="Times New Roman" w:hAnsi="Times New Roman" w:cs="Times New Roman"/>
          <w:bCs/>
          <w:iCs/>
          <w:sz w:val="28"/>
          <w:szCs w:val="28"/>
          <w:lang w:val="uk-UA"/>
        </w:rPr>
        <w:t>Для перспективного аналізу абревіатур сфери інформаційно-комунікаційних технологій та інтернет спілкування пропонуємо вивчити нові тенденції у розвитку та вживанні абревіатур, вплив національно-культурних особливостей на формування с</w:t>
      </w:r>
      <w:r w:rsidR="005E6CD2" w:rsidRPr="009C2DAD">
        <w:rPr>
          <w:rFonts w:ascii="Times New Roman" w:hAnsi="Times New Roman" w:cs="Times New Roman"/>
          <w:bCs/>
          <w:iCs/>
          <w:sz w:val="28"/>
          <w:szCs w:val="28"/>
          <w:lang w:val="uk-UA"/>
        </w:rPr>
        <w:t>корочень різних типів у ме</w:t>
      </w:r>
      <w:r w:rsidRPr="009C2DAD">
        <w:rPr>
          <w:rFonts w:ascii="Times New Roman" w:hAnsi="Times New Roman" w:cs="Times New Roman"/>
          <w:bCs/>
          <w:iCs/>
          <w:sz w:val="28"/>
          <w:szCs w:val="28"/>
          <w:lang w:val="uk-UA"/>
        </w:rPr>
        <w:t>режі Інтернету, відображення соціокультурних концептів в абревіатурах англійської мови ХХІ століття, особливості нової комунікації соціальних мер</w:t>
      </w:r>
      <w:r w:rsidR="00793000">
        <w:rPr>
          <w:rFonts w:ascii="Times New Roman" w:hAnsi="Times New Roman" w:cs="Times New Roman"/>
          <w:bCs/>
          <w:iCs/>
          <w:sz w:val="28"/>
          <w:szCs w:val="28"/>
          <w:lang w:val="uk-UA"/>
        </w:rPr>
        <w:t>е</w:t>
      </w:r>
      <w:r w:rsidRPr="009C2DAD">
        <w:rPr>
          <w:rFonts w:ascii="Times New Roman" w:hAnsi="Times New Roman" w:cs="Times New Roman"/>
          <w:bCs/>
          <w:iCs/>
          <w:sz w:val="28"/>
          <w:szCs w:val="28"/>
          <w:lang w:val="uk-UA"/>
        </w:rPr>
        <w:t>ж за принципами економії.</w:t>
      </w:r>
    </w:p>
    <w:p w14:paraId="12752685" w14:textId="661FDDFF" w:rsidR="00AD6006" w:rsidRPr="009C2DAD" w:rsidRDefault="00AD6006" w:rsidP="0029092F">
      <w:pPr>
        <w:rPr>
          <w:rFonts w:ascii="Times New Roman" w:hAnsi="Times New Roman" w:cs="Times New Roman"/>
          <w:sz w:val="28"/>
          <w:szCs w:val="28"/>
          <w:lang w:val="uk-UA"/>
        </w:rPr>
      </w:pPr>
      <w:r w:rsidRPr="009C2DAD">
        <w:rPr>
          <w:rFonts w:ascii="Times New Roman" w:hAnsi="Times New Roman" w:cs="Times New Roman"/>
          <w:sz w:val="28"/>
          <w:szCs w:val="28"/>
          <w:lang w:val="uk-UA"/>
        </w:rPr>
        <w:br w:type="page"/>
      </w:r>
    </w:p>
    <w:p w14:paraId="33537A82" w14:textId="77777777" w:rsidR="00EE3297" w:rsidRPr="009C2DAD" w:rsidRDefault="00EE3297" w:rsidP="006828D3">
      <w:pPr>
        <w:pStyle w:val="1"/>
        <w:rPr>
          <w:lang w:val="uk-UA"/>
        </w:rPr>
      </w:pPr>
      <w:bookmarkStart w:id="22" w:name="_Toc123677948"/>
      <w:r w:rsidRPr="009C2DAD">
        <w:rPr>
          <w:lang w:val="uk-UA"/>
        </w:rPr>
        <w:lastRenderedPageBreak/>
        <w:t>СПИСОК ВИКОРИСТАНИХ ДЖЕРЕЛ</w:t>
      </w:r>
      <w:bookmarkEnd w:id="22"/>
    </w:p>
    <w:p w14:paraId="248F9DED" w14:textId="77777777" w:rsidR="00EE3297" w:rsidRPr="009C2DAD" w:rsidRDefault="00C77FCE">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hyperlink r:id="rId27" w:history="1">
        <w:r w:rsidR="00EE3297" w:rsidRPr="009C2DAD">
          <w:rPr>
            <w:rStyle w:val="a5"/>
            <w:rFonts w:ascii="Times New Roman" w:hAnsi="Times New Roman" w:cs="Times New Roman"/>
            <w:color w:val="auto"/>
            <w:sz w:val="28"/>
            <w:szCs w:val="28"/>
            <w:u w:val="none"/>
            <w:lang w:val="uk-UA"/>
          </w:rPr>
          <w:t xml:space="preserve"> </w:t>
        </w:r>
        <w:r w:rsidR="00EE3297" w:rsidRPr="009C2DAD">
          <w:rPr>
            <w:rStyle w:val="a5"/>
            <w:rFonts w:ascii="Times New Roman" w:hAnsi="Times New Roman" w:cs="Times New Roman"/>
            <w:bCs/>
            <w:color w:val="auto"/>
            <w:sz w:val="28"/>
            <w:szCs w:val="28"/>
            <w:u w:val="none"/>
            <w:lang w:val="uk-UA"/>
          </w:rPr>
          <w:t xml:space="preserve">Абрамов В. Є. Хуснулліна Ю. А. Комунікативна абревіація комп'ютерного дискурсу. </w:t>
        </w:r>
        <w:r w:rsidR="00EE3297" w:rsidRPr="009C2DAD">
          <w:rPr>
            <w:rStyle w:val="a5"/>
            <w:rFonts w:ascii="Times New Roman" w:hAnsi="Times New Roman" w:cs="Times New Roman"/>
            <w:bCs/>
            <w:i/>
            <w:color w:val="auto"/>
            <w:sz w:val="28"/>
            <w:szCs w:val="28"/>
            <w:u w:val="none"/>
            <w:lang w:val="uk-UA"/>
          </w:rPr>
          <w:t>ІУНЛ ПГУТІ</w:t>
        </w:r>
        <w:r w:rsidR="00EE3297" w:rsidRPr="009C2DAD">
          <w:rPr>
            <w:rStyle w:val="a5"/>
            <w:rFonts w:ascii="Times New Roman" w:hAnsi="Times New Roman" w:cs="Times New Roman"/>
            <w:bCs/>
            <w:color w:val="auto"/>
            <w:sz w:val="28"/>
            <w:szCs w:val="28"/>
            <w:u w:val="none"/>
            <w:lang w:val="uk-UA"/>
          </w:rPr>
          <w:t>, 2012. 140 с. С. 127–140</w:t>
        </w:r>
      </w:hyperlink>
      <w:r w:rsidR="00EE3297" w:rsidRPr="009C2DAD">
        <w:rPr>
          <w:rFonts w:ascii="Times New Roman" w:hAnsi="Times New Roman" w:cs="Times New Roman"/>
          <w:sz w:val="28"/>
          <w:szCs w:val="28"/>
          <w:lang w:val="uk-UA"/>
        </w:rPr>
        <w:t>.</w:t>
      </w:r>
    </w:p>
    <w:p w14:paraId="34AA58A0"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Андрусяк І. В. Англійські неологізми кінця ХХ століття як складова мовної картини світу : </w:t>
      </w:r>
      <w:r w:rsidRPr="009C2DAD">
        <w:rPr>
          <w:rFonts w:ascii="Times New Roman" w:hAnsi="Times New Roman" w:cs="Times New Roman"/>
          <w:i/>
          <w:sz w:val="28"/>
          <w:szCs w:val="28"/>
          <w:lang w:val="uk-UA"/>
        </w:rPr>
        <w:t>автореф. дис. … канд. філол. наук</w:t>
      </w:r>
      <w:r w:rsidRPr="009C2DAD">
        <w:rPr>
          <w:rFonts w:ascii="Times New Roman" w:hAnsi="Times New Roman" w:cs="Times New Roman"/>
          <w:sz w:val="28"/>
          <w:szCs w:val="28"/>
          <w:lang w:val="uk-UA"/>
        </w:rPr>
        <w:t xml:space="preserve"> : 10.02.04. Київ, 2003. 92 с.</w:t>
      </w:r>
    </w:p>
    <w:p w14:paraId="0616CF90"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bCs/>
          <w:sz w:val="28"/>
          <w:szCs w:val="28"/>
          <w:lang w:val="uk-UA"/>
        </w:rPr>
        <w:t xml:space="preserve">Ахренова Н. А. Інтернет-дискурс як глобальне міжкультурне явище та його мовне оформлення: </w:t>
      </w:r>
      <w:r w:rsidRPr="009C2DAD">
        <w:rPr>
          <w:rFonts w:ascii="Times New Roman" w:hAnsi="Times New Roman" w:cs="Times New Roman"/>
          <w:bCs/>
          <w:i/>
          <w:sz w:val="28"/>
          <w:szCs w:val="28"/>
          <w:lang w:val="uk-UA"/>
        </w:rPr>
        <w:t>автореф. дис. на здобуття уч. ст</w:t>
      </w:r>
      <w:r w:rsidRPr="009C2DAD">
        <w:rPr>
          <w:rFonts w:ascii="Times New Roman" w:hAnsi="Times New Roman" w:cs="Times New Roman"/>
          <w:bCs/>
          <w:i/>
          <w:sz w:val="28"/>
          <w:szCs w:val="28"/>
        </w:rPr>
        <w:t>упеня доктора філол. наук:</w:t>
      </w:r>
      <w:r w:rsidRPr="009C2DAD">
        <w:rPr>
          <w:rFonts w:ascii="Times New Roman" w:hAnsi="Times New Roman" w:cs="Times New Roman"/>
          <w:bCs/>
          <w:sz w:val="28"/>
          <w:szCs w:val="28"/>
        </w:rPr>
        <w:t xml:space="preserve"> </w:t>
      </w:r>
      <w:proofErr w:type="gramStart"/>
      <w:r w:rsidRPr="009C2DAD">
        <w:rPr>
          <w:rFonts w:ascii="Times New Roman" w:hAnsi="Times New Roman" w:cs="Times New Roman"/>
          <w:bCs/>
          <w:sz w:val="28"/>
          <w:szCs w:val="28"/>
        </w:rPr>
        <w:t>спец</w:t>
      </w:r>
      <w:proofErr w:type="gramEnd"/>
      <w:r w:rsidRPr="009C2DAD">
        <w:rPr>
          <w:rFonts w:ascii="Times New Roman" w:hAnsi="Times New Roman" w:cs="Times New Roman"/>
          <w:bCs/>
          <w:sz w:val="28"/>
          <w:szCs w:val="28"/>
        </w:rPr>
        <w:t>. 10.02.04 "Теорія мови"/Н. А. Ахрєнова</w:t>
      </w:r>
      <w:r w:rsidRPr="009C2DAD">
        <w:rPr>
          <w:rFonts w:ascii="Times New Roman" w:hAnsi="Times New Roman" w:cs="Times New Roman"/>
          <w:bCs/>
          <w:sz w:val="28"/>
          <w:szCs w:val="28"/>
          <w:lang w:val="uk-UA"/>
        </w:rPr>
        <w:t>. К.: 2009. 36с.</w:t>
      </w:r>
    </w:p>
    <w:p w14:paraId="34258E32"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Бадарацький А.В., Григор'єва І.В. (2013) </w:t>
      </w:r>
      <w:r w:rsidRPr="009C2DAD">
        <w:rPr>
          <w:rFonts w:ascii="Times New Roman" w:hAnsi="Times New Roman" w:cs="Times New Roman"/>
          <w:sz w:val="28"/>
          <w:szCs w:val="28"/>
        </w:rPr>
        <w:t>Web</w:t>
      </w:r>
      <w:r w:rsidRPr="009C2DAD">
        <w:rPr>
          <w:rFonts w:ascii="Times New Roman" w:hAnsi="Times New Roman" w:cs="Times New Roman"/>
          <w:sz w:val="28"/>
          <w:szCs w:val="28"/>
          <w:lang w:val="uk-UA"/>
        </w:rPr>
        <w:t xml:space="preserve">-квест на уроках іноземної мови з метою формування медіа-компетентності старшокласника // </w:t>
      </w:r>
      <w:r w:rsidRPr="009C2DAD">
        <w:rPr>
          <w:rFonts w:ascii="Times New Roman" w:hAnsi="Times New Roman" w:cs="Times New Roman"/>
          <w:sz w:val="28"/>
          <w:szCs w:val="28"/>
        </w:rPr>
        <w:t>Sworld</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Т. 13. № 1. С. 62-64.</w:t>
      </w:r>
    </w:p>
    <w:p w14:paraId="1FCCE790"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Баклашкіна М. В. Навчання іншомовному міжособистісному спілкуванню на заняттях з іноземної мови у школі та вузі // </w:t>
      </w:r>
      <w:r w:rsidRPr="009C2DAD">
        <w:rPr>
          <w:rFonts w:ascii="Times New Roman" w:hAnsi="Times New Roman" w:cs="Times New Roman"/>
          <w:i/>
          <w:sz w:val="28"/>
          <w:szCs w:val="28"/>
          <w:lang w:val="uk-UA"/>
        </w:rPr>
        <w:t>Іноземні мови у школі</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2009. № 1. С. 9-13.</w:t>
      </w:r>
    </w:p>
    <w:p w14:paraId="12DC3929"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Балюта Е. Г. Лінгвістична характеристика комп’ютерної терміносистеми англійської мови / Е. Г. Балюта //</w:t>
      </w:r>
      <w:r w:rsidRPr="009C2DAD">
        <w:rPr>
          <w:rFonts w:ascii="Times New Roman" w:hAnsi="Times New Roman" w:cs="Times New Roman"/>
          <w:i/>
          <w:sz w:val="28"/>
          <w:szCs w:val="28"/>
          <w:lang w:val="uk-UA"/>
        </w:rPr>
        <w:t>Вісн. Запоріз. держ. ун-ту. Серія : Філологічні науки</w:t>
      </w:r>
      <w:r w:rsidRPr="009C2DAD">
        <w:rPr>
          <w:rFonts w:ascii="Times New Roman" w:hAnsi="Times New Roman" w:cs="Times New Roman"/>
          <w:sz w:val="28"/>
          <w:szCs w:val="28"/>
          <w:lang w:val="uk-UA"/>
        </w:rPr>
        <w:t>. Запоріжжя, 2001. № 3. С. 15–17.</w:t>
      </w:r>
    </w:p>
    <w:p w14:paraId="25899610"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rPr>
        <w:t xml:space="preserve">Береговская Э.М. Молодежный сленг: формирование и функционирование // </w:t>
      </w:r>
      <w:r w:rsidRPr="009C2DAD">
        <w:rPr>
          <w:rFonts w:ascii="Times New Roman" w:hAnsi="Times New Roman" w:cs="Times New Roman"/>
          <w:i/>
          <w:sz w:val="28"/>
          <w:szCs w:val="28"/>
        </w:rPr>
        <w:t>Вопросы языкознания</w:t>
      </w:r>
      <w:r w:rsidRPr="009C2DAD">
        <w:rPr>
          <w:rFonts w:ascii="Times New Roman" w:hAnsi="Times New Roman" w:cs="Times New Roman"/>
          <w:sz w:val="28"/>
          <w:szCs w:val="28"/>
        </w:rPr>
        <w:t>, 2006, № 3.</w:t>
      </w:r>
    </w:p>
    <w:p w14:paraId="2A4EB82F" w14:textId="063D0CEC"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Богачик</w:t>
      </w:r>
      <w:r w:rsidR="00E01A97"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 xml:space="preserve">М. С. Особливості словотворення англійської комп’ютерної термінології. </w:t>
      </w:r>
      <w:r w:rsidR="00260735" w:rsidRPr="009C2DAD">
        <w:rPr>
          <w:rFonts w:ascii="Times New Roman" w:hAnsi="Times New Roman" w:cs="Times New Roman"/>
          <w:sz w:val="28"/>
          <w:szCs w:val="28"/>
          <w:lang w:val="uk-UA"/>
        </w:rPr>
        <w:t xml:space="preserve">// </w:t>
      </w:r>
      <w:r w:rsidRPr="009C2DAD">
        <w:rPr>
          <w:rFonts w:ascii="Times New Roman" w:hAnsi="Times New Roman" w:cs="Times New Roman"/>
          <w:i/>
          <w:sz w:val="28"/>
          <w:szCs w:val="28"/>
          <w:lang w:val="uk-UA"/>
        </w:rPr>
        <w:t>Наукові записки нац. ун-ту «Острозька академія».</w:t>
      </w:r>
      <w:r w:rsidRPr="009C2DAD">
        <w:rPr>
          <w:rFonts w:ascii="Times New Roman" w:hAnsi="Times New Roman" w:cs="Times New Roman"/>
          <w:sz w:val="28"/>
          <w:szCs w:val="28"/>
          <w:lang w:val="uk-UA"/>
        </w:rPr>
        <w:t xml:space="preserve"> Сер. Філологічна : зб. наук. пр. Рівне, 2015. Вип. 52. С. 42-44.</w:t>
      </w:r>
      <w:r w:rsidRPr="009C2DAD">
        <w:rPr>
          <w:rFonts w:ascii="Times New Roman" w:hAnsi="Times New Roman" w:cs="Times New Roman"/>
          <w:bCs/>
          <w:sz w:val="28"/>
          <w:szCs w:val="28"/>
          <w:lang w:val="uk-UA"/>
        </w:rPr>
        <w:t xml:space="preserve"> </w:t>
      </w:r>
    </w:p>
    <w:p w14:paraId="28FCAAC8"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Бричева М.М. Причины появления сокращенных слов и особенности их употребления в современном английском языке // </w:t>
      </w:r>
      <w:r w:rsidRPr="009C2DAD">
        <w:rPr>
          <w:rFonts w:ascii="Times New Roman" w:hAnsi="Times New Roman" w:cs="Times New Roman"/>
          <w:i/>
          <w:sz w:val="28"/>
          <w:szCs w:val="28"/>
          <w:lang w:val="uk-UA"/>
        </w:rPr>
        <w:t>Наука и образование XXI века: Теория, практика, инновации. Сборник научных докладов.</w:t>
      </w:r>
      <w:r w:rsidRPr="009C2DAD">
        <w:rPr>
          <w:rFonts w:ascii="Times New Roman" w:hAnsi="Times New Roman" w:cs="Times New Roman"/>
          <w:sz w:val="28"/>
          <w:szCs w:val="28"/>
          <w:lang w:val="uk-UA"/>
        </w:rPr>
        <w:t xml:space="preserve"> Ч. 5. Ополе: Diamond trading tour, 2013. С. 43 - 47.</w:t>
      </w:r>
    </w:p>
    <w:p w14:paraId="00308DFB"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Варенко В.М. Інформаційно-аналітична діяльність: </w:t>
      </w:r>
      <w:r w:rsidRPr="009C2DAD">
        <w:rPr>
          <w:rFonts w:ascii="Times New Roman" w:hAnsi="Times New Roman" w:cs="Times New Roman"/>
          <w:i/>
          <w:sz w:val="28"/>
          <w:szCs w:val="28"/>
          <w:lang w:val="uk-UA"/>
        </w:rPr>
        <w:t>навч. посіб</w:t>
      </w:r>
      <w:r w:rsidRPr="009C2DAD">
        <w:rPr>
          <w:rFonts w:ascii="Times New Roman" w:hAnsi="Times New Roman" w:cs="Times New Roman"/>
          <w:sz w:val="28"/>
          <w:szCs w:val="28"/>
          <w:lang w:val="uk-UA"/>
        </w:rPr>
        <w:t>. Київ : Ун-т «Україна», 2014. 33 с.</w:t>
      </w:r>
    </w:p>
    <w:p w14:paraId="61C3890F" w14:textId="77777777" w:rsidR="00EE3297" w:rsidRPr="009C2DAD" w:rsidRDefault="00EE3297">
      <w:pPr>
        <w:widowControl w:val="0"/>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lastRenderedPageBreak/>
        <w:t xml:space="preserve">Верба Л. Г. Порівняльна лексикологія англійської та українських мов : </w:t>
      </w:r>
      <w:r w:rsidRPr="009C2DAD">
        <w:rPr>
          <w:rFonts w:ascii="Times New Roman" w:hAnsi="Times New Roman" w:cs="Times New Roman"/>
          <w:i/>
          <w:sz w:val="28"/>
          <w:szCs w:val="28"/>
          <w:lang w:val="uk-UA"/>
        </w:rPr>
        <w:t>посібник для перекладацьких відділень вузів</w:t>
      </w:r>
      <w:r w:rsidRPr="009C2DAD">
        <w:rPr>
          <w:rFonts w:ascii="Times New Roman" w:hAnsi="Times New Roman" w:cs="Times New Roman"/>
          <w:sz w:val="28"/>
          <w:szCs w:val="28"/>
          <w:lang w:val="uk-UA"/>
        </w:rPr>
        <w:t xml:space="preserve"> / Л. Г. Верба. Вінниця : “Нова книга”, 2003. 160 с.</w:t>
      </w:r>
    </w:p>
    <w:p w14:paraId="256DEB1B"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rPr>
        <w:t>Воробйова І. А., Павлова Н. Ю. Структурні особливості мас</w:t>
      </w:r>
      <w:r w:rsidRPr="009C2DAD">
        <w:rPr>
          <w:rFonts w:ascii="Times New Roman" w:hAnsi="Times New Roman" w:cs="Times New Roman"/>
          <w:sz w:val="28"/>
          <w:szCs w:val="28"/>
          <w:lang w:val="uk-UA"/>
        </w:rPr>
        <w:t>-</w:t>
      </w:r>
      <w:r w:rsidRPr="009C2DAD">
        <w:rPr>
          <w:rFonts w:ascii="Times New Roman" w:hAnsi="Times New Roman" w:cs="Times New Roman"/>
          <w:sz w:val="28"/>
          <w:szCs w:val="28"/>
        </w:rPr>
        <w:t xml:space="preserve">медійних неологізмів </w:t>
      </w:r>
      <w:proofErr w:type="gramStart"/>
      <w:r w:rsidRPr="009C2DAD">
        <w:rPr>
          <w:rFonts w:ascii="Times New Roman" w:hAnsi="Times New Roman" w:cs="Times New Roman"/>
          <w:sz w:val="28"/>
          <w:szCs w:val="28"/>
        </w:rPr>
        <w:t>англ</w:t>
      </w:r>
      <w:proofErr w:type="gramEnd"/>
      <w:r w:rsidRPr="009C2DAD">
        <w:rPr>
          <w:rFonts w:ascii="Times New Roman" w:hAnsi="Times New Roman" w:cs="Times New Roman"/>
          <w:sz w:val="28"/>
          <w:szCs w:val="28"/>
        </w:rPr>
        <w:t>ійської</w:t>
      </w:r>
      <w:r w:rsidRPr="009C2DAD">
        <w:rPr>
          <w:rFonts w:ascii="Times New Roman" w:hAnsi="Times New Roman" w:cs="Times New Roman"/>
          <w:sz w:val="28"/>
          <w:szCs w:val="28"/>
          <w:lang w:val="uk-UA"/>
        </w:rPr>
        <w:t xml:space="preserve"> мови</w:t>
      </w:r>
      <w:r w:rsidRPr="009C2DAD">
        <w:rPr>
          <w:rFonts w:ascii="Times New Roman" w:hAnsi="Times New Roman" w:cs="Times New Roman"/>
          <w:sz w:val="28"/>
          <w:szCs w:val="28"/>
        </w:rPr>
        <w:t xml:space="preserve"> // </w:t>
      </w:r>
      <w:r w:rsidRPr="009C2DAD">
        <w:rPr>
          <w:rFonts w:ascii="Times New Roman" w:hAnsi="Times New Roman" w:cs="Times New Roman"/>
          <w:i/>
          <w:sz w:val="28"/>
          <w:szCs w:val="28"/>
        </w:rPr>
        <w:t>Вісті ВДПУ</w:t>
      </w:r>
      <w:r w:rsidRPr="009C2DAD">
        <w:rPr>
          <w:rFonts w:ascii="Times New Roman" w:hAnsi="Times New Roman" w:cs="Times New Roman"/>
          <w:sz w:val="28"/>
          <w:szCs w:val="28"/>
        </w:rPr>
        <w:t>. 2018. №6 (129).</w:t>
      </w:r>
      <w:r w:rsidRPr="009C2DAD">
        <w:rPr>
          <w:rFonts w:ascii="Times New Roman" w:hAnsi="Times New Roman" w:cs="Times New Roman"/>
          <w:sz w:val="28"/>
          <w:szCs w:val="28"/>
          <w:lang w:val="uk-UA"/>
        </w:rPr>
        <w:t xml:space="preserve"> С. 138-143.</w:t>
      </w:r>
    </w:p>
    <w:p w14:paraId="04E126D5"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rPr>
        <w:t xml:space="preserve">Гаврилова О. В. Процеси калькування в сучасній українській мові (на прикладах комп’ютерної лексики). </w:t>
      </w:r>
      <w:r w:rsidRPr="009C2DAD">
        <w:rPr>
          <w:rFonts w:ascii="Times New Roman" w:hAnsi="Times New Roman" w:cs="Times New Roman"/>
          <w:i/>
          <w:sz w:val="28"/>
          <w:szCs w:val="28"/>
          <w:lang w:val="en-US"/>
        </w:rPr>
        <w:t>Science and Education a New Dimension. Philology</w:t>
      </w:r>
      <w:r w:rsidRPr="009C2DAD">
        <w:rPr>
          <w:rFonts w:ascii="Times New Roman" w:hAnsi="Times New Roman" w:cs="Times New Roman"/>
          <w:sz w:val="28"/>
          <w:szCs w:val="28"/>
          <w:lang w:val="en-US"/>
        </w:rPr>
        <w:t xml:space="preserve">. Budapest, 2018. VI (45). Is. 152. </w:t>
      </w:r>
      <w:r w:rsidRPr="009C2DAD">
        <w:rPr>
          <w:rFonts w:ascii="Times New Roman" w:hAnsi="Times New Roman" w:cs="Times New Roman"/>
          <w:sz w:val="28"/>
          <w:szCs w:val="28"/>
        </w:rPr>
        <w:t>P. 25–29.</w:t>
      </w:r>
    </w:p>
    <w:p w14:paraId="4C9B5973" w14:textId="094EA8A1"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bCs/>
          <w:iCs/>
          <w:sz w:val="28"/>
          <w:szCs w:val="28"/>
          <w:lang w:val="uk-UA"/>
        </w:rPr>
      </w:pPr>
      <w:r w:rsidRPr="009C2DAD">
        <w:rPr>
          <w:rFonts w:ascii="Times New Roman" w:hAnsi="Times New Roman" w:cs="Times New Roman"/>
          <w:sz w:val="28"/>
          <w:szCs w:val="28"/>
          <w:lang w:val="uk-UA"/>
        </w:rPr>
        <w:t>Гаврилюк О. О.</w:t>
      </w:r>
      <w:r w:rsidRPr="009C2DAD">
        <w:rPr>
          <w:rFonts w:ascii="Times New Roman" w:hAnsi="Times New Roman" w:cs="Times New Roman"/>
          <w:bCs/>
          <w:iCs/>
          <w:sz w:val="28"/>
          <w:szCs w:val="28"/>
          <w:lang w:val="uk-UA"/>
        </w:rPr>
        <w:t xml:space="preserve"> «Абревіатури у сфері віртуальної комунікації: прагматичний аспект» (на матеріалі англійської мови) /</w:t>
      </w:r>
      <w:r w:rsidRPr="009C2DAD">
        <w:rPr>
          <w:rFonts w:ascii="Times New Roman" w:hAnsi="Times New Roman" w:cs="Times New Roman"/>
          <w:bCs/>
          <w:i/>
          <w:iCs/>
          <w:sz w:val="28"/>
          <w:szCs w:val="28"/>
        </w:rPr>
        <w:t>Web</w:t>
      </w:r>
      <w:r w:rsidRPr="009C2DAD">
        <w:rPr>
          <w:rFonts w:ascii="Times New Roman" w:hAnsi="Times New Roman" w:cs="Times New Roman"/>
          <w:bCs/>
          <w:i/>
          <w:iCs/>
          <w:sz w:val="28"/>
          <w:szCs w:val="28"/>
          <w:lang w:val="uk-UA"/>
        </w:rPr>
        <w:t xml:space="preserve"> </w:t>
      </w:r>
      <w:r w:rsidRPr="009C2DAD">
        <w:rPr>
          <w:rFonts w:ascii="Times New Roman" w:hAnsi="Times New Roman" w:cs="Times New Roman"/>
          <w:bCs/>
          <w:i/>
          <w:iCs/>
          <w:sz w:val="28"/>
          <w:szCs w:val="28"/>
        </w:rPr>
        <w:t>of</w:t>
      </w:r>
      <w:r w:rsidRPr="009C2DAD">
        <w:rPr>
          <w:rFonts w:ascii="Times New Roman" w:hAnsi="Times New Roman" w:cs="Times New Roman"/>
          <w:bCs/>
          <w:i/>
          <w:iCs/>
          <w:sz w:val="28"/>
          <w:szCs w:val="28"/>
          <w:lang w:val="uk-UA"/>
        </w:rPr>
        <w:t xml:space="preserve"> </w:t>
      </w:r>
      <w:r w:rsidRPr="009C2DAD">
        <w:rPr>
          <w:rFonts w:ascii="Times New Roman" w:hAnsi="Times New Roman" w:cs="Times New Roman"/>
          <w:bCs/>
          <w:i/>
          <w:iCs/>
          <w:sz w:val="28"/>
          <w:szCs w:val="28"/>
        </w:rPr>
        <w:t>Scholar</w:t>
      </w:r>
      <w:r w:rsidRPr="009C2DAD">
        <w:rPr>
          <w:rFonts w:ascii="Times New Roman" w:hAnsi="Times New Roman" w:cs="Times New Roman"/>
          <w:b/>
          <w:bCs/>
          <w:i/>
          <w:iCs/>
          <w:sz w:val="28"/>
          <w:szCs w:val="28"/>
        </w:rPr>
        <w:t> </w:t>
      </w:r>
      <w:r w:rsidRPr="009C2DAD">
        <w:rPr>
          <w:rFonts w:ascii="Times New Roman" w:hAnsi="Times New Roman" w:cs="Times New Roman"/>
          <w:bCs/>
          <w:iCs/>
          <w:sz w:val="28"/>
          <w:szCs w:val="28"/>
          <w:lang w:val="uk-UA"/>
        </w:rPr>
        <w:t xml:space="preserve">5(23), </w:t>
      </w:r>
      <w:r w:rsidRPr="009C2DAD">
        <w:rPr>
          <w:rFonts w:ascii="Times New Roman" w:hAnsi="Times New Roman" w:cs="Times New Roman"/>
          <w:bCs/>
          <w:iCs/>
          <w:sz w:val="28"/>
          <w:szCs w:val="28"/>
        </w:rPr>
        <w:t>Vol</w:t>
      </w:r>
      <w:r w:rsidRPr="009C2DAD">
        <w:rPr>
          <w:rFonts w:ascii="Times New Roman" w:hAnsi="Times New Roman" w:cs="Times New Roman"/>
          <w:bCs/>
          <w:iCs/>
          <w:sz w:val="28"/>
          <w:szCs w:val="28"/>
          <w:lang w:val="uk-UA"/>
        </w:rPr>
        <w:t xml:space="preserve">.4, </w:t>
      </w:r>
      <w:r w:rsidRPr="009C2DAD">
        <w:rPr>
          <w:rFonts w:ascii="Times New Roman" w:hAnsi="Times New Roman" w:cs="Times New Roman"/>
          <w:bCs/>
          <w:iCs/>
          <w:sz w:val="28"/>
          <w:szCs w:val="28"/>
        </w:rPr>
        <w:t>May</w:t>
      </w:r>
      <w:r w:rsidRPr="009C2DAD">
        <w:rPr>
          <w:rFonts w:ascii="Times New Roman" w:hAnsi="Times New Roman" w:cs="Times New Roman"/>
          <w:bCs/>
          <w:iCs/>
          <w:sz w:val="28"/>
          <w:szCs w:val="28"/>
          <w:lang w:val="uk-UA"/>
        </w:rPr>
        <w:t xml:space="preserve"> 2018. С. 44 – 50. </w:t>
      </w:r>
      <w:r w:rsidRPr="009C2DAD">
        <w:rPr>
          <w:rFonts w:ascii="Times New Roman" w:hAnsi="Times New Roman" w:cs="Times New Roman"/>
          <w:bCs/>
          <w:iCs/>
          <w:sz w:val="28"/>
          <w:szCs w:val="28"/>
        </w:rPr>
        <w:t xml:space="preserve">[Електронний ресурс]. </w:t>
      </w:r>
      <w:r w:rsidRPr="009C2DAD">
        <w:rPr>
          <w:rFonts w:ascii="Times New Roman" w:hAnsi="Times New Roman" w:cs="Times New Roman"/>
          <w:bCs/>
          <w:iCs/>
          <w:sz w:val="28"/>
          <w:szCs w:val="28"/>
          <w:lang w:val="de-DE"/>
        </w:rPr>
        <w:t>URL</w:t>
      </w:r>
      <w:r w:rsidRPr="009C2DAD">
        <w:rPr>
          <w:rFonts w:ascii="Times New Roman" w:hAnsi="Times New Roman" w:cs="Times New Roman"/>
          <w:bCs/>
          <w:iCs/>
          <w:sz w:val="28"/>
          <w:szCs w:val="28"/>
        </w:rPr>
        <w:t xml:space="preserve">: </w:t>
      </w:r>
      <w:hyperlink r:id="rId28" w:history="1">
        <w:r w:rsidRPr="009C2DAD">
          <w:rPr>
            <w:rStyle w:val="a5"/>
            <w:rFonts w:ascii="Times New Roman" w:hAnsi="Times New Roman" w:cs="Times New Roman"/>
            <w:bCs/>
            <w:iCs/>
            <w:sz w:val="28"/>
            <w:szCs w:val="28"/>
            <w:lang w:val="uk-UA"/>
          </w:rPr>
          <w:t>https://www.academia.edu/36786842</w:t>
        </w:r>
      </w:hyperlink>
      <w:r w:rsidR="00E01A97" w:rsidRPr="009C2DAD">
        <w:rPr>
          <w:rFonts w:ascii="Times New Roman" w:hAnsi="Times New Roman" w:cs="Times New Roman"/>
          <w:bCs/>
          <w:iCs/>
          <w:sz w:val="28"/>
          <w:szCs w:val="28"/>
          <w:lang w:val="uk-UA"/>
        </w:rPr>
        <w:t xml:space="preserve"> </w:t>
      </w:r>
    </w:p>
    <w:p w14:paraId="7EC360B9"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bCs/>
          <w:sz w:val="28"/>
          <w:szCs w:val="28"/>
          <w:lang w:val="uk-UA"/>
        </w:rPr>
        <w:t>Гадамер Х.-Г. Истина и метод, - М., Прогресс, 1988, С.512.</w:t>
      </w:r>
    </w:p>
    <w:p w14:paraId="28629225"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Галичкина, Е.Н. Лингвистический статус компьютерной коммуникации // </w:t>
      </w:r>
      <w:r w:rsidRPr="009C2DAD">
        <w:rPr>
          <w:rFonts w:ascii="Times New Roman" w:hAnsi="Times New Roman" w:cs="Times New Roman"/>
          <w:i/>
          <w:sz w:val="28"/>
          <w:szCs w:val="28"/>
          <w:lang w:val="uk-UA"/>
        </w:rPr>
        <w:t>European Social Science Journal</w:t>
      </w:r>
      <w:r w:rsidRPr="009C2DAD">
        <w:rPr>
          <w:rFonts w:ascii="Times New Roman" w:hAnsi="Times New Roman" w:cs="Times New Roman"/>
          <w:sz w:val="28"/>
          <w:szCs w:val="28"/>
          <w:lang w:val="uk-UA"/>
        </w:rPr>
        <w:t>. 2013. № 12 (39). Том 2. М. С. 232-238.</w:t>
      </w:r>
    </w:p>
    <w:p w14:paraId="688D4F82"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bCs/>
          <w:iCs/>
          <w:sz w:val="28"/>
          <w:szCs w:val="28"/>
          <w:lang w:val="uk-UA"/>
        </w:rPr>
        <w:t>Глущук Н.М. Прагма-семантичні особливості абревіацій у сучасній англійській мові</w:t>
      </w:r>
      <w:r w:rsidRPr="009C2DAD">
        <w:rPr>
          <w:rFonts w:ascii="Times New Roman" w:hAnsi="Times New Roman" w:cs="Times New Roman"/>
          <w:bCs/>
          <w:i/>
          <w:iCs/>
          <w:sz w:val="28"/>
          <w:szCs w:val="28"/>
          <w:lang w:val="uk-UA"/>
        </w:rPr>
        <w:t xml:space="preserve"> Науковий вісник Волинського національного університету імені Лесі Українки</w:t>
      </w:r>
      <w:r w:rsidRPr="009C2DAD">
        <w:rPr>
          <w:rFonts w:ascii="Times New Roman" w:hAnsi="Times New Roman" w:cs="Times New Roman"/>
          <w:b/>
          <w:bCs/>
          <w:sz w:val="28"/>
          <w:szCs w:val="28"/>
          <w:lang w:val="uk-UA"/>
        </w:rPr>
        <w:t xml:space="preserve"> </w:t>
      </w:r>
      <w:r w:rsidRPr="009C2DAD">
        <w:rPr>
          <w:rFonts w:ascii="Times New Roman" w:hAnsi="Times New Roman" w:cs="Times New Roman"/>
          <w:bCs/>
          <w:iCs/>
          <w:sz w:val="28"/>
          <w:szCs w:val="28"/>
          <w:lang w:val="uk-UA"/>
        </w:rPr>
        <w:t>РОЗДІЛ ІІ. Лексична семантика. 3 (ч. 2), 201. С.</w:t>
      </w:r>
      <w:r w:rsidRPr="009C2DAD">
        <w:rPr>
          <w:rFonts w:ascii="Times New Roman" w:hAnsi="Times New Roman" w:cs="Times New Roman"/>
          <w:sz w:val="28"/>
          <w:szCs w:val="28"/>
          <w:lang w:val="uk-UA"/>
        </w:rPr>
        <w:t xml:space="preserve"> </w:t>
      </w:r>
      <w:r w:rsidRPr="009C2DAD">
        <w:rPr>
          <w:rFonts w:ascii="Times New Roman" w:hAnsi="Times New Roman" w:cs="Times New Roman"/>
          <w:bCs/>
          <w:iCs/>
          <w:sz w:val="28"/>
          <w:szCs w:val="28"/>
          <w:lang w:val="uk-UA"/>
        </w:rPr>
        <w:t>87-92.</w:t>
      </w:r>
    </w:p>
    <w:p w14:paraId="103025AA"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Голованова Н. В. (2017) Медіапростір як важливий чинник побудови інформаційного суспільства / Н. В. Голованова // </w:t>
      </w:r>
      <w:r w:rsidRPr="009C2DAD">
        <w:rPr>
          <w:rFonts w:ascii="Times New Roman" w:hAnsi="Times New Roman" w:cs="Times New Roman"/>
          <w:i/>
          <w:sz w:val="28"/>
          <w:szCs w:val="28"/>
          <w:lang w:val="uk-UA"/>
        </w:rPr>
        <w:t>Актуальні проблеми державного управління.</w:t>
      </w:r>
      <w:r w:rsidRPr="009C2DAD">
        <w:rPr>
          <w:rFonts w:ascii="Times New Roman" w:hAnsi="Times New Roman" w:cs="Times New Roman"/>
          <w:sz w:val="28"/>
          <w:szCs w:val="28"/>
          <w:lang w:val="uk-UA"/>
        </w:rPr>
        <w:t xml:space="preserve"> № 1. С. 27-35. Режим доступу: </w:t>
      </w:r>
      <w:hyperlink r:id="rId29" w:history="1">
        <w:r w:rsidRPr="009C2DAD">
          <w:rPr>
            <w:rStyle w:val="a5"/>
            <w:rFonts w:ascii="Times New Roman" w:hAnsi="Times New Roman" w:cs="Times New Roman"/>
            <w:sz w:val="28"/>
            <w:szCs w:val="28"/>
            <w:lang w:val="uk-UA"/>
          </w:rPr>
          <w:t>http://nbuv.gov.ua/UJRN/apdy_2017_1_6</w:t>
        </w:r>
      </w:hyperlink>
    </w:p>
    <w:p w14:paraId="2221B2C4"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rPr>
        <w:t>Гончаров Б. А. До питання про типологію та переклад скорочень в англомовній науково-технічній літературі.</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Київ, 2003. Вип. 17. С. 143-151.</w:t>
      </w:r>
    </w:p>
    <w:p w14:paraId="01D3D20A"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Горіна Є.В. (2014). Дискурс Інтернету: визначення поняття та методологія дослідження /</w:t>
      </w:r>
      <w:r w:rsidR="00260735" w:rsidRPr="009C2DAD">
        <w:rPr>
          <w:rFonts w:ascii="Times New Roman" w:hAnsi="Times New Roman" w:cs="Times New Roman"/>
          <w:sz w:val="28"/>
          <w:szCs w:val="28"/>
          <w:lang w:val="uk-UA"/>
        </w:rPr>
        <w:t>/</w:t>
      </w:r>
      <w:r w:rsidRPr="009C2DAD">
        <w:rPr>
          <w:rFonts w:ascii="Times New Roman" w:hAnsi="Times New Roman" w:cs="Times New Roman"/>
          <w:sz w:val="28"/>
          <w:szCs w:val="28"/>
          <w:lang w:val="uk-UA"/>
        </w:rPr>
        <w:t xml:space="preserve"> </w:t>
      </w:r>
      <w:r w:rsidRPr="009C2DAD">
        <w:rPr>
          <w:rFonts w:ascii="Times New Roman" w:hAnsi="Times New Roman" w:cs="Times New Roman"/>
          <w:i/>
          <w:sz w:val="28"/>
          <w:szCs w:val="28"/>
          <w:lang w:val="uk-UA"/>
        </w:rPr>
        <w:t>Філологічні науки</w:t>
      </w:r>
      <w:r w:rsidR="00260735" w:rsidRPr="009C2DAD">
        <w:rPr>
          <w:rFonts w:ascii="Times New Roman" w:hAnsi="Times New Roman" w:cs="Times New Roman"/>
          <w:i/>
          <w:sz w:val="28"/>
          <w:szCs w:val="28"/>
          <w:lang w:val="uk-UA"/>
        </w:rPr>
        <w:t>.</w:t>
      </w:r>
      <w:r w:rsidRPr="009C2DAD">
        <w:rPr>
          <w:rFonts w:ascii="Times New Roman" w:hAnsi="Times New Roman" w:cs="Times New Roman"/>
          <w:i/>
          <w:sz w:val="28"/>
          <w:szCs w:val="28"/>
          <w:lang w:val="uk-UA"/>
        </w:rPr>
        <w:t xml:space="preserve"> Питання теорії та практики.</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№11(2). С. 64-67.</w:t>
      </w:r>
    </w:p>
    <w:p w14:paraId="362D6C07" w14:textId="77777777" w:rsidR="00EE3297" w:rsidRPr="009C2DAD" w:rsidRDefault="00EE3297">
      <w:pPr>
        <w:widowControl w:val="0"/>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bCs/>
          <w:sz w:val="28"/>
          <w:szCs w:val="28"/>
        </w:rPr>
        <w:lastRenderedPageBreak/>
        <w:t xml:space="preserve">Горошко О. І. Лінгвістика Інтернет: формування дисциплінарної парадигми. [Електронний ресурс]/ Е.И.Горошко// </w:t>
      </w:r>
      <w:r w:rsidRPr="009C2DAD">
        <w:rPr>
          <w:rFonts w:ascii="Times New Roman" w:hAnsi="Times New Roman" w:cs="Times New Roman"/>
          <w:bCs/>
          <w:i/>
          <w:sz w:val="28"/>
          <w:szCs w:val="28"/>
        </w:rPr>
        <w:t>Текстологія.</w:t>
      </w:r>
      <w:r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rPr>
        <w:t xml:space="preserve">[сайт]. [Електронний ресурс]. </w:t>
      </w:r>
      <w:r w:rsidRPr="009C2DAD">
        <w:rPr>
          <w:rFonts w:ascii="Times New Roman" w:hAnsi="Times New Roman" w:cs="Times New Roman"/>
          <w:bCs/>
          <w:sz w:val="28"/>
          <w:szCs w:val="28"/>
          <w:lang w:val="de-DE"/>
        </w:rPr>
        <w:t>URL</w:t>
      </w:r>
      <w:r w:rsidRPr="009C2DAD">
        <w:rPr>
          <w:rFonts w:ascii="Times New Roman" w:hAnsi="Times New Roman" w:cs="Times New Roman"/>
          <w:bCs/>
          <w:sz w:val="28"/>
          <w:szCs w:val="28"/>
        </w:rPr>
        <w:t xml:space="preserve">: </w:t>
      </w:r>
      <w:hyperlink r:id="rId30" w:history="1">
        <w:r w:rsidRPr="009C2DAD">
          <w:rPr>
            <w:rStyle w:val="a5"/>
            <w:rFonts w:ascii="Times New Roman" w:hAnsi="Times New Roman" w:cs="Times New Roman"/>
            <w:bCs/>
            <w:sz w:val="28"/>
            <w:szCs w:val="28"/>
            <w:lang w:val="de-DE"/>
          </w:rPr>
          <w:t>http</w:t>
        </w:r>
        <w:r w:rsidRPr="009C2DAD">
          <w:rPr>
            <w:rStyle w:val="a5"/>
            <w:rFonts w:ascii="Times New Roman" w:hAnsi="Times New Roman" w:cs="Times New Roman"/>
            <w:bCs/>
            <w:sz w:val="28"/>
            <w:szCs w:val="28"/>
          </w:rPr>
          <w:t>://</w:t>
        </w:r>
        <w:r w:rsidRPr="009C2DAD">
          <w:rPr>
            <w:rStyle w:val="a5"/>
            <w:rFonts w:ascii="Times New Roman" w:hAnsi="Times New Roman" w:cs="Times New Roman"/>
            <w:bCs/>
            <w:sz w:val="28"/>
            <w:szCs w:val="28"/>
            <w:lang w:val="de-DE"/>
          </w:rPr>
          <w:t>www</w:t>
        </w:r>
        <w:r w:rsidRPr="009C2DAD">
          <w:rPr>
            <w:rStyle w:val="a5"/>
            <w:rFonts w:ascii="Times New Roman" w:hAnsi="Times New Roman" w:cs="Times New Roman"/>
            <w:bCs/>
            <w:sz w:val="28"/>
            <w:szCs w:val="28"/>
          </w:rPr>
          <w:t>.</w:t>
        </w:r>
        <w:r w:rsidRPr="009C2DAD">
          <w:rPr>
            <w:rStyle w:val="a5"/>
            <w:rFonts w:ascii="Times New Roman" w:hAnsi="Times New Roman" w:cs="Times New Roman"/>
            <w:bCs/>
            <w:sz w:val="28"/>
            <w:szCs w:val="28"/>
            <w:lang w:val="de-DE"/>
          </w:rPr>
          <w:t>textology</w:t>
        </w:r>
        <w:r w:rsidRPr="009C2DAD">
          <w:rPr>
            <w:rStyle w:val="a5"/>
            <w:rFonts w:ascii="Times New Roman" w:hAnsi="Times New Roman" w:cs="Times New Roman"/>
            <w:bCs/>
            <w:sz w:val="28"/>
            <w:szCs w:val="28"/>
          </w:rPr>
          <w:t>.</w:t>
        </w:r>
        <w:r w:rsidRPr="009C2DAD">
          <w:rPr>
            <w:rStyle w:val="a5"/>
            <w:rFonts w:ascii="Times New Roman" w:hAnsi="Times New Roman" w:cs="Times New Roman"/>
            <w:bCs/>
            <w:sz w:val="28"/>
            <w:szCs w:val="28"/>
            <w:lang w:val="de-DE"/>
          </w:rPr>
          <w:t>ru</w:t>
        </w:r>
        <w:r w:rsidRPr="009C2DAD">
          <w:rPr>
            <w:rStyle w:val="a5"/>
            <w:rFonts w:ascii="Times New Roman" w:hAnsi="Times New Roman" w:cs="Times New Roman"/>
            <w:bCs/>
            <w:sz w:val="28"/>
            <w:szCs w:val="28"/>
          </w:rPr>
          <w:t>/</w:t>
        </w:r>
        <w:r w:rsidRPr="009C2DAD">
          <w:rPr>
            <w:rStyle w:val="a5"/>
            <w:rFonts w:ascii="Times New Roman" w:hAnsi="Times New Roman" w:cs="Times New Roman"/>
            <w:bCs/>
            <w:sz w:val="28"/>
            <w:szCs w:val="28"/>
            <w:lang w:val="de-DE"/>
          </w:rPr>
          <w:t>article</w:t>
        </w:r>
        <w:r w:rsidRPr="009C2DAD">
          <w:rPr>
            <w:rStyle w:val="a5"/>
            <w:rFonts w:ascii="Times New Roman" w:hAnsi="Times New Roman" w:cs="Times New Roman"/>
            <w:bCs/>
            <w:sz w:val="28"/>
            <w:szCs w:val="28"/>
          </w:rPr>
          <w:t>.</w:t>
        </w:r>
        <w:r w:rsidRPr="009C2DAD">
          <w:rPr>
            <w:rStyle w:val="a5"/>
            <w:rFonts w:ascii="Times New Roman" w:hAnsi="Times New Roman" w:cs="Times New Roman"/>
            <w:bCs/>
            <w:sz w:val="28"/>
            <w:szCs w:val="28"/>
            <w:lang w:val="de-DE"/>
          </w:rPr>
          <w:t>aspx</w:t>
        </w:r>
        <w:r w:rsidRPr="009C2DAD">
          <w:rPr>
            <w:rStyle w:val="a5"/>
            <w:rFonts w:ascii="Times New Roman" w:hAnsi="Times New Roman" w:cs="Times New Roman"/>
            <w:bCs/>
            <w:sz w:val="28"/>
            <w:szCs w:val="28"/>
          </w:rPr>
          <w:t>?</w:t>
        </w:r>
        <w:r w:rsidRPr="009C2DAD">
          <w:rPr>
            <w:rStyle w:val="a5"/>
            <w:rFonts w:ascii="Times New Roman" w:hAnsi="Times New Roman" w:cs="Times New Roman"/>
            <w:bCs/>
            <w:sz w:val="28"/>
            <w:szCs w:val="28"/>
            <w:lang w:val="de-DE"/>
          </w:rPr>
          <w:t>aId</w:t>
        </w:r>
        <w:r w:rsidRPr="009C2DAD">
          <w:rPr>
            <w:rStyle w:val="a5"/>
            <w:rFonts w:ascii="Times New Roman" w:hAnsi="Times New Roman" w:cs="Times New Roman"/>
            <w:bCs/>
            <w:sz w:val="28"/>
            <w:szCs w:val="28"/>
          </w:rPr>
          <w:t>=76</w:t>
        </w:r>
      </w:hyperlink>
      <w:r w:rsidRPr="009C2DAD">
        <w:rPr>
          <w:rFonts w:ascii="Times New Roman" w:hAnsi="Times New Roman" w:cs="Times New Roman"/>
          <w:bCs/>
          <w:sz w:val="28"/>
          <w:szCs w:val="28"/>
        </w:rPr>
        <w:t xml:space="preserve"> </w:t>
      </w:r>
    </w:p>
    <w:p w14:paraId="07960A56"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bCs/>
          <w:sz w:val="28"/>
          <w:szCs w:val="28"/>
        </w:rPr>
        <w:t xml:space="preserve">Горошко О. І. Гендерні аспекти інтернет-комунікацій: </w:t>
      </w:r>
      <w:r w:rsidRPr="009C2DAD">
        <w:rPr>
          <w:rFonts w:ascii="Times New Roman" w:hAnsi="Times New Roman" w:cs="Times New Roman"/>
          <w:bCs/>
          <w:i/>
          <w:sz w:val="28"/>
          <w:szCs w:val="28"/>
        </w:rPr>
        <w:t>автореф. дис</w:t>
      </w:r>
      <w:r w:rsidR="00260735" w:rsidRPr="009C2DAD">
        <w:rPr>
          <w:rFonts w:ascii="Times New Roman" w:hAnsi="Times New Roman" w:cs="Times New Roman"/>
          <w:bCs/>
          <w:sz w:val="28"/>
          <w:szCs w:val="28"/>
        </w:rPr>
        <w:t>. н</w:t>
      </w:r>
      <w:r w:rsidRPr="009C2DAD">
        <w:rPr>
          <w:rFonts w:ascii="Times New Roman" w:hAnsi="Times New Roman" w:cs="Times New Roman"/>
          <w:bCs/>
          <w:sz w:val="28"/>
          <w:szCs w:val="28"/>
        </w:rPr>
        <w:t>а</w:t>
      </w:r>
      <w:r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rPr>
        <w:t xml:space="preserve">здобуття наук. ступеня докт. </w:t>
      </w:r>
      <w:proofErr w:type="gramStart"/>
      <w:r w:rsidRPr="009C2DAD">
        <w:rPr>
          <w:rFonts w:ascii="Times New Roman" w:hAnsi="Times New Roman" w:cs="Times New Roman"/>
          <w:bCs/>
          <w:sz w:val="28"/>
          <w:szCs w:val="28"/>
        </w:rPr>
        <w:t>соц</w:t>
      </w:r>
      <w:proofErr w:type="gramEnd"/>
      <w:r w:rsidRPr="009C2DAD">
        <w:rPr>
          <w:rFonts w:ascii="Times New Roman" w:hAnsi="Times New Roman" w:cs="Times New Roman"/>
          <w:bCs/>
          <w:sz w:val="28"/>
          <w:szCs w:val="28"/>
        </w:rPr>
        <w:t>ілог. наук: спец. 22.00.04 – "Спеціальні та</w:t>
      </w:r>
      <w:r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rPr>
        <w:t>галузеві соціології." / О. І. Горошко. Харків. 2009. 35с.</w:t>
      </w:r>
    </w:p>
    <w:p w14:paraId="22173BCB" w14:textId="77777777" w:rsidR="00EE3297" w:rsidRPr="009C2DAD" w:rsidRDefault="00260735">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rPr>
        <w:t>Грицькова</w:t>
      </w:r>
      <w:r w:rsidR="00EE3297" w:rsidRPr="009C2DAD">
        <w:rPr>
          <w:rFonts w:ascii="Times New Roman" w:hAnsi="Times New Roman" w:cs="Times New Roman"/>
          <w:sz w:val="28"/>
          <w:szCs w:val="28"/>
          <w:lang w:val="uk-UA"/>
        </w:rPr>
        <w:t xml:space="preserve"> </w:t>
      </w:r>
      <w:r w:rsidR="00EE3297" w:rsidRPr="009C2DAD">
        <w:rPr>
          <w:rFonts w:ascii="Times New Roman" w:hAnsi="Times New Roman" w:cs="Times New Roman"/>
          <w:sz w:val="28"/>
          <w:szCs w:val="28"/>
        </w:rPr>
        <w:t xml:space="preserve">Н. В. Проблеми перекладу </w:t>
      </w:r>
      <w:proofErr w:type="gramStart"/>
      <w:r w:rsidR="00EE3297" w:rsidRPr="009C2DAD">
        <w:rPr>
          <w:rFonts w:ascii="Times New Roman" w:hAnsi="Times New Roman" w:cs="Times New Roman"/>
          <w:sz w:val="28"/>
          <w:szCs w:val="28"/>
        </w:rPr>
        <w:t>техн</w:t>
      </w:r>
      <w:proofErr w:type="gramEnd"/>
      <w:r w:rsidR="00EE3297" w:rsidRPr="009C2DAD">
        <w:rPr>
          <w:rFonts w:ascii="Times New Roman" w:hAnsi="Times New Roman" w:cs="Times New Roman"/>
          <w:sz w:val="28"/>
          <w:szCs w:val="28"/>
        </w:rPr>
        <w:t xml:space="preserve">ічних текстів комп’ютерної тематики. </w:t>
      </w:r>
      <w:proofErr w:type="gramStart"/>
      <w:r w:rsidR="00EE3297" w:rsidRPr="009C2DAD">
        <w:rPr>
          <w:rFonts w:ascii="Times New Roman" w:hAnsi="Times New Roman" w:cs="Times New Roman"/>
          <w:i/>
          <w:sz w:val="28"/>
          <w:szCs w:val="28"/>
        </w:rPr>
        <w:t>В</w:t>
      </w:r>
      <w:proofErr w:type="gramEnd"/>
      <w:r w:rsidR="00EE3297" w:rsidRPr="009C2DAD">
        <w:rPr>
          <w:rFonts w:ascii="Times New Roman" w:hAnsi="Times New Roman" w:cs="Times New Roman"/>
          <w:i/>
          <w:sz w:val="28"/>
          <w:szCs w:val="28"/>
        </w:rPr>
        <w:t>існик Дніпропетровського ун-ту. Сер. Мовознавство</w:t>
      </w:r>
      <w:r w:rsidR="00EE3297" w:rsidRPr="009C2DAD">
        <w:rPr>
          <w:rFonts w:ascii="Times New Roman" w:hAnsi="Times New Roman" w:cs="Times New Roman"/>
          <w:sz w:val="28"/>
          <w:szCs w:val="28"/>
        </w:rPr>
        <w:t>. Донецьк, 2013. Вип. 19 (1), т. 21, С. 101-106.</w:t>
      </w:r>
    </w:p>
    <w:p w14:paraId="705D9736"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rPr>
        <w:t xml:space="preserve">Дацька Т. О. Особливості використання технологій WEB 2.0 у навчанні країнознавства Великобританії та США. </w:t>
      </w:r>
      <w:r w:rsidRPr="009C2DAD">
        <w:rPr>
          <w:rFonts w:ascii="Times New Roman" w:hAnsi="Times New Roman" w:cs="Times New Roman"/>
          <w:i/>
          <w:sz w:val="28"/>
          <w:szCs w:val="28"/>
        </w:rPr>
        <w:t>Наукові записки : матеріали V міжнар. наук</w:t>
      </w:r>
      <w:proofErr w:type="gramStart"/>
      <w:r w:rsidRPr="009C2DAD">
        <w:rPr>
          <w:rFonts w:ascii="Times New Roman" w:hAnsi="Times New Roman" w:cs="Times New Roman"/>
          <w:i/>
          <w:sz w:val="28"/>
          <w:szCs w:val="28"/>
        </w:rPr>
        <w:t>.-</w:t>
      </w:r>
      <w:proofErr w:type="gramEnd"/>
      <w:r w:rsidRPr="009C2DAD">
        <w:rPr>
          <w:rFonts w:ascii="Times New Roman" w:hAnsi="Times New Roman" w:cs="Times New Roman"/>
          <w:i/>
          <w:sz w:val="28"/>
          <w:szCs w:val="28"/>
        </w:rPr>
        <w:t xml:space="preserve">практ. конф. «Мови і </w:t>
      </w:r>
      <w:proofErr w:type="gramStart"/>
      <w:r w:rsidRPr="009C2DAD">
        <w:rPr>
          <w:rFonts w:ascii="Times New Roman" w:hAnsi="Times New Roman" w:cs="Times New Roman"/>
          <w:i/>
          <w:sz w:val="28"/>
          <w:szCs w:val="28"/>
        </w:rPr>
        <w:t>св</w:t>
      </w:r>
      <w:proofErr w:type="gramEnd"/>
      <w:r w:rsidRPr="009C2DAD">
        <w:rPr>
          <w:rFonts w:ascii="Times New Roman" w:hAnsi="Times New Roman" w:cs="Times New Roman"/>
          <w:i/>
          <w:sz w:val="28"/>
          <w:szCs w:val="28"/>
        </w:rPr>
        <w:t>іт: дослідження та викладання».</w:t>
      </w:r>
      <w:r w:rsidRPr="009C2DAD">
        <w:rPr>
          <w:rFonts w:ascii="Times New Roman" w:hAnsi="Times New Roman" w:cs="Times New Roman"/>
          <w:sz w:val="28"/>
          <w:szCs w:val="28"/>
        </w:rPr>
        <w:t xml:space="preserve"> Кіровоград, 2011. Вип. 96 (2). С. 366.</w:t>
      </w:r>
    </w:p>
    <w:p w14:paraId="517EE2DC"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bCs/>
          <w:sz w:val="28"/>
          <w:szCs w:val="28"/>
          <w:lang w:val="uk-UA"/>
        </w:rPr>
        <w:t>Дзюбіна О.І.</w:t>
      </w:r>
      <w:r w:rsidRPr="009C2DAD">
        <w:rPr>
          <w:rFonts w:ascii="Times New Roman" w:hAnsi="Times New Roman" w:cs="Times New Roman"/>
          <w:sz w:val="28"/>
          <w:szCs w:val="28"/>
          <w:lang w:val="uk-UA"/>
        </w:rPr>
        <w:t xml:space="preserve"> </w:t>
      </w:r>
      <w:r w:rsidRPr="009C2DAD">
        <w:rPr>
          <w:rFonts w:ascii="Times New Roman" w:hAnsi="Times New Roman" w:cs="Times New Roman"/>
          <w:bCs/>
          <w:sz w:val="28"/>
          <w:szCs w:val="28"/>
          <w:lang w:val="uk-UA"/>
        </w:rPr>
        <w:t xml:space="preserve">Особливості утворення та функціонування семантичних неологізмів англійської мови в сфері інтернет-комунікації // </w:t>
      </w:r>
      <w:r w:rsidRPr="009C2DAD">
        <w:rPr>
          <w:rFonts w:ascii="Times New Roman" w:hAnsi="Times New Roman" w:cs="Times New Roman"/>
          <w:bCs/>
          <w:i/>
          <w:sz w:val="28"/>
          <w:szCs w:val="28"/>
          <w:lang w:val="uk-UA"/>
        </w:rPr>
        <w:t>З</w:t>
      </w:r>
      <w:r w:rsidR="00260735" w:rsidRPr="009C2DAD">
        <w:rPr>
          <w:rFonts w:ascii="Times New Roman" w:hAnsi="Times New Roman" w:cs="Times New Roman"/>
          <w:bCs/>
          <w:i/>
          <w:sz w:val="28"/>
          <w:szCs w:val="28"/>
          <w:lang w:val="uk-UA"/>
        </w:rPr>
        <w:t>аписки з</w:t>
      </w:r>
      <w:r w:rsidRPr="009C2DAD">
        <w:rPr>
          <w:rFonts w:ascii="Times New Roman" w:hAnsi="Times New Roman" w:cs="Times New Roman"/>
          <w:bCs/>
          <w:i/>
          <w:sz w:val="28"/>
          <w:szCs w:val="28"/>
          <w:lang w:val="uk-UA"/>
        </w:rPr>
        <w:t xml:space="preserve"> </w:t>
      </w:r>
      <w:r w:rsidR="00260735" w:rsidRPr="009C2DAD">
        <w:rPr>
          <w:rFonts w:ascii="Times New Roman" w:hAnsi="Times New Roman" w:cs="Times New Roman"/>
          <w:bCs/>
          <w:i/>
          <w:sz w:val="28"/>
          <w:szCs w:val="28"/>
          <w:lang w:val="uk-UA"/>
        </w:rPr>
        <w:t>романо-германської філології</w:t>
      </w:r>
      <w:r w:rsidRPr="009C2DAD">
        <w:rPr>
          <w:rFonts w:ascii="Times New Roman" w:hAnsi="Times New Roman" w:cs="Times New Roman"/>
          <w:bCs/>
          <w:sz w:val="28"/>
          <w:szCs w:val="28"/>
          <w:lang w:val="uk-UA"/>
        </w:rPr>
        <w:t>. В</w:t>
      </w:r>
      <w:r w:rsidR="00260735" w:rsidRPr="009C2DAD">
        <w:rPr>
          <w:rFonts w:ascii="Times New Roman" w:hAnsi="Times New Roman" w:cs="Times New Roman"/>
          <w:bCs/>
          <w:sz w:val="28"/>
          <w:szCs w:val="28"/>
          <w:lang w:val="uk-UA"/>
        </w:rPr>
        <w:t>ип</w:t>
      </w:r>
      <w:r w:rsidRPr="009C2DAD">
        <w:rPr>
          <w:rFonts w:ascii="Times New Roman" w:hAnsi="Times New Roman" w:cs="Times New Roman"/>
          <w:bCs/>
          <w:sz w:val="28"/>
          <w:szCs w:val="28"/>
          <w:lang w:val="uk-UA"/>
        </w:rPr>
        <w:t>. 2 (33) 2014. С. 17-23.</w:t>
      </w:r>
    </w:p>
    <w:p w14:paraId="0BD1EFA9"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rPr>
        <w:t xml:space="preserve">Дорошенко С. І. Методика викладання української мови: </w:t>
      </w:r>
      <w:r w:rsidRPr="009C2DAD">
        <w:rPr>
          <w:rFonts w:ascii="Times New Roman" w:hAnsi="Times New Roman" w:cs="Times New Roman"/>
          <w:i/>
          <w:sz w:val="28"/>
          <w:szCs w:val="28"/>
        </w:rPr>
        <w:t xml:space="preserve">навч. </w:t>
      </w:r>
      <w:proofErr w:type="gramStart"/>
      <w:r w:rsidRPr="009C2DAD">
        <w:rPr>
          <w:rFonts w:ascii="Times New Roman" w:hAnsi="Times New Roman" w:cs="Times New Roman"/>
          <w:i/>
          <w:sz w:val="28"/>
          <w:szCs w:val="28"/>
        </w:rPr>
        <w:t>пос</w:t>
      </w:r>
      <w:proofErr w:type="gramEnd"/>
      <w:r w:rsidRPr="009C2DAD">
        <w:rPr>
          <w:rFonts w:ascii="Times New Roman" w:hAnsi="Times New Roman" w:cs="Times New Roman"/>
          <w:i/>
          <w:sz w:val="28"/>
          <w:szCs w:val="28"/>
        </w:rPr>
        <w:t>іб</w:t>
      </w:r>
      <w:r w:rsidRPr="009C2DAD">
        <w:rPr>
          <w:rFonts w:ascii="Times New Roman" w:hAnsi="Times New Roman" w:cs="Times New Roman"/>
          <w:sz w:val="28"/>
          <w:szCs w:val="28"/>
        </w:rPr>
        <w:t>. / С. І. Дорошенко. К.: Вища школа, 2002</w:t>
      </w:r>
      <w:r w:rsidRPr="009C2DAD">
        <w:rPr>
          <w:rFonts w:ascii="Times New Roman" w:hAnsi="Times New Roman" w:cs="Times New Roman"/>
          <w:sz w:val="28"/>
          <w:szCs w:val="28"/>
          <w:lang w:val="uk-UA"/>
        </w:rPr>
        <w:t>.</w:t>
      </w:r>
      <w:r w:rsidRPr="009C2DAD">
        <w:rPr>
          <w:rFonts w:ascii="Times New Roman" w:hAnsi="Times New Roman" w:cs="Times New Roman"/>
          <w:sz w:val="28"/>
          <w:szCs w:val="28"/>
        </w:rPr>
        <w:t xml:space="preserve"> 296 с. </w:t>
      </w:r>
    </w:p>
    <w:p w14:paraId="0FE3E2CA"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Дюжикова Е. А. Аббревиация сравнительно со словосложением (на материале современного английского языка): </w:t>
      </w:r>
      <w:r w:rsidRPr="009C2DAD">
        <w:rPr>
          <w:rFonts w:ascii="Times New Roman" w:hAnsi="Times New Roman" w:cs="Times New Roman"/>
          <w:i/>
          <w:sz w:val="28"/>
          <w:szCs w:val="28"/>
          <w:lang w:val="uk-UA"/>
        </w:rPr>
        <w:t>Автореф. дис....доктора филол.</w:t>
      </w:r>
      <w:r w:rsidRPr="009C2DAD">
        <w:rPr>
          <w:rFonts w:ascii="Times New Roman" w:hAnsi="Times New Roman" w:cs="Times New Roman"/>
          <w:sz w:val="28"/>
          <w:szCs w:val="28"/>
          <w:lang w:val="uk-UA"/>
        </w:rPr>
        <w:t xml:space="preserve"> наук. Херсон.: 1997. 50с.</w:t>
      </w:r>
    </w:p>
    <w:p w14:paraId="3480224B"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Д’яков А. С., Кияк Т. Р., Куделько З. Б. Основи термінотворення : семантичні та соціолінгвістичні аспекти : </w:t>
      </w:r>
      <w:r w:rsidRPr="009C2DAD">
        <w:rPr>
          <w:rFonts w:ascii="Times New Roman" w:hAnsi="Times New Roman" w:cs="Times New Roman"/>
          <w:i/>
          <w:sz w:val="28"/>
          <w:szCs w:val="28"/>
          <w:lang w:val="uk-UA"/>
        </w:rPr>
        <w:t>монографія</w:t>
      </w:r>
      <w:r w:rsidRPr="009C2DAD">
        <w:rPr>
          <w:rFonts w:ascii="Times New Roman" w:hAnsi="Times New Roman" w:cs="Times New Roman"/>
          <w:sz w:val="28"/>
          <w:szCs w:val="28"/>
          <w:lang w:val="uk-UA"/>
        </w:rPr>
        <w:t xml:space="preserve">. Київ : </w:t>
      </w:r>
      <w:r w:rsidRPr="009C2DAD">
        <w:rPr>
          <w:rFonts w:ascii="Times New Roman" w:hAnsi="Times New Roman" w:cs="Times New Roman"/>
          <w:sz w:val="28"/>
          <w:szCs w:val="28"/>
        </w:rPr>
        <w:t>KM</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Academia</w:t>
      </w:r>
      <w:r w:rsidRPr="009C2DAD">
        <w:rPr>
          <w:rFonts w:ascii="Times New Roman" w:hAnsi="Times New Roman" w:cs="Times New Roman"/>
          <w:sz w:val="28"/>
          <w:szCs w:val="28"/>
          <w:lang w:val="uk-UA"/>
        </w:rPr>
        <w:t>, 2000. 218 с.</w:t>
      </w:r>
    </w:p>
    <w:p w14:paraId="32B078F4"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rPr>
        <w:t xml:space="preserve">Ємелін В. А. Віртуальна реальність та симулякри [Електронний ресурс]. URL: </w:t>
      </w:r>
      <w:hyperlink r:id="rId31" w:history="1">
        <w:r w:rsidRPr="009C2DAD">
          <w:rPr>
            <w:rStyle w:val="a5"/>
            <w:rFonts w:ascii="Times New Roman" w:hAnsi="Times New Roman" w:cs="Times New Roman"/>
            <w:sz w:val="28"/>
            <w:szCs w:val="28"/>
          </w:rPr>
          <w:t>http://emeline.narod.ru/virtual.htm</w:t>
        </w:r>
      </w:hyperlink>
      <w:r w:rsidRPr="009C2DAD">
        <w:rPr>
          <w:rFonts w:ascii="Times New Roman" w:hAnsi="Times New Roman" w:cs="Times New Roman"/>
          <w:sz w:val="28"/>
          <w:szCs w:val="28"/>
          <w:lang w:val="uk-UA"/>
        </w:rPr>
        <w:t xml:space="preserve"> </w:t>
      </w:r>
    </w:p>
    <w:p w14:paraId="371CFD16" w14:textId="2924139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Єнікєєва С. М. Скорочення слова як механізм формотворення та словотворення в сучасній англійській мові / С. М. Єнікєєва // </w:t>
      </w:r>
      <w:r w:rsidRPr="009C2DAD">
        <w:rPr>
          <w:rFonts w:ascii="Times New Roman" w:hAnsi="Times New Roman" w:cs="Times New Roman"/>
          <w:i/>
          <w:sz w:val="28"/>
          <w:szCs w:val="28"/>
          <w:lang w:val="uk-UA"/>
        </w:rPr>
        <w:t>Вісн. Житомир. держ. ун-ту ім. І. Франка.</w:t>
      </w:r>
      <w:r w:rsidR="00E01A97" w:rsidRPr="009C2DAD">
        <w:rPr>
          <w:rFonts w:ascii="Times New Roman" w:hAnsi="Times New Roman" w:cs="Times New Roman"/>
          <w:i/>
          <w:sz w:val="28"/>
          <w:szCs w:val="28"/>
          <w:lang w:val="uk-UA"/>
        </w:rPr>
        <w:t xml:space="preserve"> </w:t>
      </w:r>
      <w:r w:rsidRPr="009C2DAD">
        <w:rPr>
          <w:rFonts w:ascii="Times New Roman" w:hAnsi="Times New Roman" w:cs="Times New Roman"/>
          <w:sz w:val="28"/>
          <w:szCs w:val="28"/>
          <w:lang w:val="uk-UA"/>
        </w:rPr>
        <w:t>Житомир, 2006. Вип. 27. С. 93–102.</w:t>
      </w:r>
    </w:p>
    <w:p w14:paraId="6E2603AA"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bCs/>
          <w:sz w:val="28"/>
          <w:szCs w:val="28"/>
          <w:lang w:val="uk-UA"/>
        </w:rPr>
        <w:lastRenderedPageBreak/>
        <w:t>Єнько С. В. А</w:t>
      </w:r>
      <w:r w:rsidR="00260735" w:rsidRPr="009C2DAD">
        <w:rPr>
          <w:rFonts w:ascii="Times New Roman" w:hAnsi="Times New Roman" w:cs="Times New Roman"/>
          <w:bCs/>
          <w:sz w:val="28"/>
          <w:szCs w:val="28"/>
          <w:lang w:val="uk-UA"/>
        </w:rPr>
        <w:t>бревіаттури та</w:t>
      </w:r>
      <w:r w:rsidRPr="009C2DAD">
        <w:rPr>
          <w:rFonts w:ascii="Times New Roman" w:hAnsi="Times New Roman" w:cs="Times New Roman"/>
          <w:bCs/>
          <w:sz w:val="28"/>
          <w:szCs w:val="28"/>
          <w:lang w:val="uk-UA"/>
        </w:rPr>
        <w:t xml:space="preserve"> </w:t>
      </w:r>
      <w:r w:rsidR="00260735" w:rsidRPr="009C2DAD">
        <w:rPr>
          <w:rFonts w:ascii="Times New Roman" w:hAnsi="Times New Roman" w:cs="Times New Roman"/>
          <w:bCs/>
          <w:sz w:val="28"/>
          <w:szCs w:val="28"/>
          <w:lang w:val="uk-UA"/>
        </w:rPr>
        <w:t>скорочення в англомовних комп</w:t>
      </w:r>
      <w:r w:rsidRPr="009C2DAD">
        <w:rPr>
          <w:rFonts w:ascii="Times New Roman" w:hAnsi="Times New Roman" w:cs="Times New Roman"/>
          <w:bCs/>
          <w:sz w:val="28"/>
          <w:szCs w:val="28"/>
          <w:lang w:val="uk-UA"/>
        </w:rPr>
        <w:t>’</w:t>
      </w:r>
      <w:r w:rsidR="00260735" w:rsidRPr="009C2DAD">
        <w:rPr>
          <w:rFonts w:ascii="Times New Roman" w:hAnsi="Times New Roman" w:cs="Times New Roman"/>
          <w:bCs/>
          <w:sz w:val="28"/>
          <w:szCs w:val="28"/>
          <w:lang w:val="uk-UA"/>
        </w:rPr>
        <w:t>ютерних</w:t>
      </w:r>
      <w:r w:rsidRPr="009C2DAD">
        <w:rPr>
          <w:rFonts w:ascii="Times New Roman" w:hAnsi="Times New Roman" w:cs="Times New Roman"/>
          <w:bCs/>
          <w:sz w:val="28"/>
          <w:szCs w:val="28"/>
          <w:lang w:val="uk-UA"/>
        </w:rPr>
        <w:t xml:space="preserve"> </w:t>
      </w:r>
      <w:r w:rsidR="00260735" w:rsidRPr="009C2DAD">
        <w:rPr>
          <w:rFonts w:ascii="Times New Roman" w:hAnsi="Times New Roman" w:cs="Times New Roman"/>
          <w:bCs/>
          <w:sz w:val="28"/>
          <w:szCs w:val="28"/>
          <w:lang w:val="uk-UA"/>
        </w:rPr>
        <w:t>текстах та стратегії їх перекладу</w:t>
      </w:r>
      <w:r w:rsidRPr="009C2DAD">
        <w:rPr>
          <w:rFonts w:ascii="Times New Roman" w:hAnsi="Times New Roman" w:cs="Times New Roman"/>
          <w:bCs/>
          <w:sz w:val="28"/>
          <w:szCs w:val="28"/>
          <w:lang w:val="uk-UA"/>
        </w:rPr>
        <w:t xml:space="preserve"> /</w:t>
      </w:r>
      <w:r w:rsidRPr="009C2DAD">
        <w:rPr>
          <w:rFonts w:ascii="Times New Roman" w:hAnsi="Times New Roman" w:cs="Times New Roman"/>
          <w:sz w:val="28"/>
          <w:szCs w:val="28"/>
          <w:lang w:val="uk-UA"/>
        </w:rPr>
        <w:t xml:space="preserve"> </w:t>
      </w:r>
      <w:r w:rsidRPr="009C2DAD">
        <w:rPr>
          <w:rFonts w:ascii="Times New Roman" w:hAnsi="Times New Roman" w:cs="Times New Roman"/>
          <w:i/>
          <w:sz w:val="28"/>
          <w:szCs w:val="28"/>
          <w:lang w:val="uk-UA"/>
        </w:rPr>
        <w:t>Н</w:t>
      </w:r>
      <w:r w:rsidRPr="009C2DAD">
        <w:rPr>
          <w:rFonts w:ascii="Times New Roman" w:hAnsi="Times New Roman" w:cs="Times New Roman"/>
          <w:bCs/>
          <w:i/>
          <w:sz w:val="28"/>
          <w:szCs w:val="28"/>
          <w:lang w:val="uk-UA"/>
        </w:rPr>
        <w:t>ауковий вісник кафедри Юнеско КНЛУ Серія Філологія</w:t>
      </w:r>
      <w:r w:rsidRPr="009C2DAD">
        <w:rPr>
          <w:rFonts w:ascii="Times New Roman" w:hAnsi="Times New Roman" w:cs="Times New Roman"/>
          <w:bCs/>
          <w:sz w:val="28"/>
          <w:szCs w:val="28"/>
          <w:lang w:val="uk-UA"/>
        </w:rPr>
        <w:t xml:space="preserve"> • </w:t>
      </w:r>
      <w:r w:rsidRPr="009C2DAD">
        <w:rPr>
          <w:rFonts w:ascii="Times New Roman" w:hAnsi="Times New Roman" w:cs="Times New Roman"/>
          <w:bCs/>
          <w:i/>
          <w:sz w:val="28"/>
          <w:szCs w:val="28"/>
          <w:lang w:val="uk-UA"/>
        </w:rPr>
        <w:t>Педагогіка • Психологія</w:t>
      </w:r>
      <w:r w:rsidRPr="009C2DAD">
        <w:rPr>
          <w:rFonts w:ascii="Times New Roman" w:hAnsi="Times New Roman" w:cs="Times New Roman"/>
          <w:bCs/>
          <w:sz w:val="28"/>
          <w:szCs w:val="28"/>
          <w:lang w:val="uk-UA"/>
        </w:rPr>
        <w:t>. Вип. 34. 2017. С. 200-204</w:t>
      </w:r>
      <w:r w:rsidRPr="009C2DAD">
        <w:rPr>
          <w:rFonts w:ascii="Times New Roman" w:hAnsi="Times New Roman" w:cs="Times New Roman"/>
          <w:b/>
          <w:bCs/>
          <w:sz w:val="28"/>
          <w:szCs w:val="28"/>
          <w:lang w:val="uk-UA"/>
        </w:rPr>
        <w:t>.</w:t>
      </w:r>
    </w:p>
    <w:p w14:paraId="43678652"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Загнітко А. </w:t>
      </w:r>
      <w:r w:rsidRPr="009C2DAD">
        <w:rPr>
          <w:rFonts w:ascii="Times New Roman" w:hAnsi="Times New Roman" w:cs="Times New Roman"/>
          <w:i/>
          <w:sz w:val="28"/>
          <w:szCs w:val="28"/>
          <w:lang w:val="uk-UA"/>
        </w:rPr>
        <w:t>Словник сучасної лінгвістики</w:t>
      </w:r>
      <w:r w:rsidRPr="009C2DAD">
        <w:rPr>
          <w:rFonts w:ascii="Times New Roman" w:hAnsi="Times New Roman" w:cs="Times New Roman"/>
          <w:sz w:val="28"/>
          <w:szCs w:val="28"/>
          <w:lang w:val="uk-UA"/>
        </w:rPr>
        <w:t xml:space="preserve"> : поняття і терміни. Донецьк : ДонНУ, 2012. 388 c.</w:t>
      </w:r>
    </w:p>
    <w:p w14:paraId="7598D17A"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З</w:t>
      </w:r>
      <w:r w:rsidRPr="009C2DAD">
        <w:rPr>
          <w:rFonts w:ascii="Times New Roman" w:hAnsi="Times New Roman" w:cs="Times New Roman"/>
          <w:sz w:val="28"/>
          <w:szCs w:val="28"/>
        </w:rPr>
        <w:t xml:space="preserve">ахарова, І. Г. Інформаційні технології в освіті [Текст]: </w:t>
      </w:r>
      <w:r w:rsidRPr="009C2DAD">
        <w:rPr>
          <w:rFonts w:ascii="Times New Roman" w:hAnsi="Times New Roman" w:cs="Times New Roman"/>
          <w:i/>
          <w:sz w:val="28"/>
          <w:szCs w:val="28"/>
        </w:rPr>
        <w:t xml:space="preserve">навч. </w:t>
      </w:r>
      <w:proofErr w:type="gramStart"/>
      <w:r w:rsidRPr="009C2DAD">
        <w:rPr>
          <w:rFonts w:ascii="Times New Roman" w:hAnsi="Times New Roman" w:cs="Times New Roman"/>
          <w:i/>
          <w:sz w:val="28"/>
          <w:szCs w:val="28"/>
        </w:rPr>
        <w:t>пос</w:t>
      </w:r>
      <w:proofErr w:type="gramEnd"/>
      <w:r w:rsidRPr="009C2DAD">
        <w:rPr>
          <w:rFonts w:ascii="Times New Roman" w:hAnsi="Times New Roman" w:cs="Times New Roman"/>
          <w:i/>
          <w:sz w:val="28"/>
          <w:szCs w:val="28"/>
        </w:rPr>
        <w:t>ібник для студентів вищих. пед. навч. закладів</w:t>
      </w:r>
      <w:r w:rsidRPr="009C2DAD">
        <w:rPr>
          <w:rFonts w:ascii="Times New Roman" w:hAnsi="Times New Roman" w:cs="Times New Roman"/>
          <w:sz w:val="28"/>
          <w:szCs w:val="28"/>
        </w:rPr>
        <w:t>/І. Г. Захарова. М: Видавничий центр «Академія», 2003. С. 29-30.</w:t>
      </w:r>
    </w:p>
    <w:p w14:paraId="02A91F6C"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Зацний Ю. А., Пахомова Т.О. Мова і суспільство: збагачення словникового складу сучасної англійської мови. Запоріжжя, 2001. 385 с.</w:t>
      </w:r>
    </w:p>
    <w:p w14:paraId="2D272D81"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Зацний Ю. А. Інновації у словниковому складі англійської мови початку ХХІ століття : </w:t>
      </w:r>
      <w:r w:rsidRPr="009C2DAD">
        <w:rPr>
          <w:rFonts w:ascii="Times New Roman" w:hAnsi="Times New Roman" w:cs="Times New Roman"/>
          <w:i/>
          <w:sz w:val="28"/>
          <w:szCs w:val="28"/>
          <w:lang w:val="uk-UA"/>
        </w:rPr>
        <w:t>англо-український словник</w:t>
      </w:r>
      <w:r w:rsidRPr="009C2DAD">
        <w:rPr>
          <w:rFonts w:ascii="Times New Roman" w:hAnsi="Times New Roman" w:cs="Times New Roman"/>
          <w:sz w:val="28"/>
          <w:szCs w:val="28"/>
          <w:lang w:val="uk-UA"/>
        </w:rPr>
        <w:t xml:space="preserve"> / Ю. А. Зацний, А. В. Янков. Вінниця : Нова Книга, 2008. 359 с.</w:t>
      </w:r>
    </w:p>
    <w:p w14:paraId="53097B57" w14:textId="57A339C8"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Зацний Ю. А. Новая общественно-политическая лексика и фразеология английского языка /Ю. А. Зацний, В. Н. Бутов.</w:t>
      </w:r>
      <w:r w:rsidR="00E01A97"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Запорожье : ЗГУ, 2000. 198 с.</w:t>
      </w:r>
    </w:p>
    <w:p w14:paraId="2DCDA268"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Звонська Л. Л. Енциклопедичний словник класичних мов / Л. Л. Звонська, Н. В. Корольова, О. В. Лазер-Паньків та ін.; За ред. Л. Л. Звонської. 2-ге вид. випр. і допов. К.: ВПЦ "Київський університет", 2017. 552 с.</w:t>
      </w:r>
    </w:p>
    <w:p w14:paraId="44DC358A"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Зубов А.В., Зубова І.І. Інформаційні технології у лінгвістиці: навч. </w:t>
      </w:r>
      <w:r w:rsidRPr="009C2DAD">
        <w:rPr>
          <w:rFonts w:ascii="Times New Roman" w:hAnsi="Times New Roman" w:cs="Times New Roman"/>
          <w:i/>
          <w:sz w:val="28"/>
          <w:szCs w:val="28"/>
          <w:lang w:val="uk-UA"/>
        </w:rPr>
        <w:t>посібник для студентів лінгв. фак. вищ. навч. закладів</w:t>
      </w:r>
      <w:r w:rsidRPr="009C2DAD">
        <w:rPr>
          <w:rFonts w:ascii="Times New Roman" w:hAnsi="Times New Roman" w:cs="Times New Roman"/>
          <w:sz w:val="28"/>
          <w:szCs w:val="28"/>
          <w:lang w:val="uk-UA"/>
        </w:rPr>
        <w:t>. М: Академія, 2004. 208с.</w:t>
      </w:r>
    </w:p>
    <w:p w14:paraId="4EFECD18"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rPr>
        <w:t xml:space="preserve">Іванов Л. Ю. Мова інтернету: нотатки лінгвіста [Електронний ресурс]. URL: </w:t>
      </w:r>
      <w:hyperlink r:id="rId32" w:history="1">
        <w:r w:rsidRPr="009C2DAD">
          <w:rPr>
            <w:rStyle w:val="a5"/>
            <w:rFonts w:ascii="Times New Roman" w:hAnsi="Times New Roman" w:cs="Times New Roman"/>
            <w:sz w:val="28"/>
            <w:szCs w:val="28"/>
          </w:rPr>
          <w:t>http://www.twirpx.com/file/751186</w:t>
        </w:r>
      </w:hyperlink>
      <w:r w:rsidRPr="009C2DAD">
        <w:rPr>
          <w:rFonts w:ascii="Times New Roman" w:hAnsi="Times New Roman" w:cs="Times New Roman"/>
          <w:sz w:val="28"/>
          <w:szCs w:val="28"/>
          <w:lang w:val="uk-UA"/>
        </w:rPr>
        <w:t xml:space="preserve"> </w:t>
      </w:r>
    </w:p>
    <w:p w14:paraId="200EE305"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Иванова А.</w:t>
      </w:r>
      <w:r w:rsidR="00260735"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В. И</w:t>
      </w:r>
      <w:r w:rsidR="00260735" w:rsidRPr="009C2DAD">
        <w:rPr>
          <w:rFonts w:ascii="Times New Roman" w:hAnsi="Times New Roman" w:cs="Times New Roman"/>
          <w:sz w:val="28"/>
          <w:szCs w:val="28"/>
          <w:lang w:val="uk-UA"/>
        </w:rPr>
        <w:t>спользование</w:t>
      </w:r>
      <w:r w:rsidRPr="009C2DAD">
        <w:rPr>
          <w:rFonts w:ascii="Times New Roman" w:hAnsi="Times New Roman" w:cs="Times New Roman"/>
          <w:sz w:val="28"/>
          <w:szCs w:val="28"/>
          <w:lang w:val="uk-UA"/>
        </w:rPr>
        <w:t xml:space="preserve"> </w:t>
      </w:r>
      <w:r w:rsidR="00260735" w:rsidRPr="009C2DAD">
        <w:rPr>
          <w:rFonts w:ascii="Times New Roman" w:hAnsi="Times New Roman" w:cs="Times New Roman"/>
          <w:sz w:val="28"/>
          <w:szCs w:val="28"/>
          <w:lang w:val="uk-UA"/>
        </w:rPr>
        <w:t>акронимов</w:t>
      </w:r>
      <w:r w:rsidRPr="009C2DAD">
        <w:rPr>
          <w:rFonts w:ascii="Times New Roman" w:hAnsi="Times New Roman" w:cs="Times New Roman"/>
          <w:sz w:val="28"/>
          <w:szCs w:val="28"/>
          <w:lang w:val="uk-UA"/>
        </w:rPr>
        <w:t xml:space="preserve"> </w:t>
      </w:r>
      <w:r w:rsidR="00260735" w:rsidRPr="009C2DAD">
        <w:rPr>
          <w:rFonts w:ascii="Times New Roman" w:hAnsi="Times New Roman" w:cs="Times New Roman"/>
          <w:sz w:val="28"/>
          <w:szCs w:val="28"/>
          <w:lang w:val="uk-UA"/>
        </w:rPr>
        <w:t>в письменной речи</w:t>
      </w:r>
      <w:r w:rsidRPr="009C2DAD">
        <w:rPr>
          <w:rFonts w:ascii="Times New Roman" w:hAnsi="Times New Roman" w:cs="Times New Roman"/>
          <w:sz w:val="28"/>
          <w:szCs w:val="28"/>
          <w:lang w:val="uk-UA"/>
        </w:rPr>
        <w:t xml:space="preserve"> </w:t>
      </w:r>
      <w:r w:rsidR="00260735" w:rsidRPr="009C2DAD">
        <w:rPr>
          <w:rFonts w:ascii="Times New Roman" w:hAnsi="Times New Roman" w:cs="Times New Roman"/>
          <w:sz w:val="28"/>
          <w:szCs w:val="28"/>
          <w:lang w:val="uk-UA"/>
        </w:rPr>
        <w:t>английских и белорусских подростков</w:t>
      </w:r>
      <w:r w:rsidRPr="009C2DAD">
        <w:rPr>
          <w:rFonts w:ascii="Times New Roman" w:hAnsi="Times New Roman" w:cs="Times New Roman"/>
          <w:sz w:val="28"/>
          <w:szCs w:val="28"/>
          <w:lang w:val="uk-UA"/>
        </w:rPr>
        <w:t xml:space="preserve"> // </w:t>
      </w:r>
      <w:r w:rsidRPr="009C2DAD">
        <w:rPr>
          <w:rFonts w:ascii="Times New Roman" w:hAnsi="Times New Roman" w:cs="Times New Roman"/>
          <w:i/>
          <w:sz w:val="28"/>
          <w:szCs w:val="28"/>
          <w:lang w:val="uk-UA"/>
        </w:rPr>
        <w:t>Международный школьный научный вестник</w:t>
      </w:r>
      <w:r w:rsidRPr="009C2DAD">
        <w:rPr>
          <w:rFonts w:ascii="Times New Roman" w:hAnsi="Times New Roman" w:cs="Times New Roman"/>
          <w:sz w:val="28"/>
          <w:szCs w:val="28"/>
          <w:lang w:val="uk-UA"/>
        </w:rPr>
        <w:t>. 2018. № 6-2.;</w:t>
      </w:r>
      <w:r w:rsidRPr="009C2DAD">
        <w:rPr>
          <w:rFonts w:ascii="Times New Roman" w:hAnsi="Times New Roman" w:cs="Times New Roman"/>
          <w:sz w:val="28"/>
          <w:szCs w:val="28"/>
        </w:rPr>
        <w:t xml:space="preserve"> [Електронний ресурс].</w:t>
      </w:r>
      <w:r w:rsidRPr="009C2DAD">
        <w:rPr>
          <w:rFonts w:ascii="Times New Roman" w:hAnsi="Times New Roman" w:cs="Times New Roman"/>
          <w:sz w:val="28"/>
          <w:szCs w:val="28"/>
          <w:lang w:val="uk-UA"/>
        </w:rPr>
        <w:t xml:space="preserve"> URL: </w:t>
      </w:r>
      <w:hyperlink r:id="rId33" w:history="1">
        <w:r w:rsidRPr="009C2DAD">
          <w:rPr>
            <w:rStyle w:val="a5"/>
            <w:rFonts w:ascii="Times New Roman" w:hAnsi="Times New Roman" w:cs="Times New Roman"/>
            <w:sz w:val="28"/>
            <w:szCs w:val="28"/>
            <w:lang w:val="uk-UA"/>
          </w:rPr>
          <w:t>https://school-herald.ru/ru/article/view?id=823</w:t>
        </w:r>
      </w:hyperlink>
      <w:r w:rsidRPr="009C2DAD">
        <w:rPr>
          <w:rFonts w:ascii="Times New Roman" w:hAnsi="Times New Roman" w:cs="Times New Roman"/>
          <w:sz w:val="28"/>
          <w:szCs w:val="28"/>
          <w:lang w:val="uk-UA"/>
        </w:rPr>
        <w:t xml:space="preserve"> </w:t>
      </w:r>
    </w:p>
    <w:p w14:paraId="7627ED5C"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rPr>
        <w:lastRenderedPageBreak/>
        <w:t>Інформаційні технології та їх вплив на розвиток суспільства: </w:t>
      </w:r>
      <w:hyperlink r:id="rId34" w:tooltip="Періодичне видання" w:history="1">
        <w:r w:rsidRPr="009C2DAD">
          <w:rPr>
            <w:rStyle w:val="a5"/>
            <w:rFonts w:ascii="Times New Roman" w:hAnsi="Times New Roman" w:cs="Times New Roman"/>
            <w:i/>
            <w:color w:val="auto"/>
            <w:sz w:val="28"/>
            <w:szCs w:val="28"/>
            <w:u w:val="none"/>
          </w:rPr>
          <w:t>зб. наук</w:t>
        </w:r>
        <w:proofErr w:type="gramStart"/>
        <w:r w:rsidRPr="009C2DAD">
          <w:rPr>
            <w:rStyle w:val="a5"/>
            <w:rFonts w:ascii="Times New Roman" w:hAnsi="Times New Roman" w:cs="Times New Roman"/>
            <w:i/>
            <w:color w:val="auto"/>
            <w:sz w:val="28"/>
            <w:szCs w:val="28"/>
            <w:u w:val="none"/>
          </w:rPr>
          <w:t>.</w:t>
        </w:r>
        <w:proofErr w:type="gramEnd"/>
        <w:r w:rsidRPr="009C2DAD">
          <w:rPr>
            <w:rStyle w:val="a5"/>
            <w:rFonts w:ascii="Times New Roman" w:hAnsi="Times New Roman" w:cs="Times New Roman"/>
            <w:i/>
            <w:color w:val="auto"/>
            <w:sz w:val="28"/>
            <w:szCs w:val="28"/>
            <w:u w:val="none"/>
          </w:rPr>
          <w:t xml:space="preserve"> </w:t>
        </w:r>
        <w:proofErr w:type="gramStart"/>
        <w:r w:rsidRPr="009C2DAD">
          <w:rPr>
            <w:rStyle w:val="a5"/>
            <w:rFonts w:ascii="Times New Roman" w:hAnsi="Times New Roman" w:cs="Times New Roman"/>
            <w:i/>
            <w:color w:val="auto"/>
            <w:sz w:val="28"/>
            <w:szCs w:val="28"/>
            <w:u w:val="none"/>
          </w:rPr>
          <w:t>п</w:t>
        </w:r>
        <w:proofErr w:type="gramEnd"/>
        <w:r w:rsidRPr="009C2DAD">
          <w:rPr>
            <w:rStyle w:val="a5"/>
            <w:rFonts w:ascii="Times New Roman" w:hAnsi="Times New Roman" w:cs="Times New Roman"/>
            <w:i/>
            <w:color w:val="auto"/>
            <w:sz w:val="28"/>
            <w:szCs w:val="28"/>
            <w:u w:val="none"/>
          </w:rPr>
          <w:t xml:space="preserve">р. Центру воєнно-стратегічних </w:t>
        </w:r>
        <w:proofErr w:type="gramStart"/>
        <w:r w:rsidRPr="009C2DAD">
          <w:rPr>
            <w:rStyle w:val="a5"/>
            <w:rFonts w:ascii="Times New Roman" w:hAnsi="Times New Roman" w:cs="Times New Roman"/>
            <w:i/>
            <w:color w:val="auto"/>
            <w:sz w:val="28"/>
            <w:szCs w:val="28"/>
            <w:u w:val="none"/>
          </w:rPr>
          <w:t>досл</w:t>
        </w:r>
        <w:proofErr w:type="gramEnd"/>
        <w:r w:rsidRPr="009C2DAD">
          <w:rPr>
            <w:rStyle w:val="a5"/>
            <w:rFonts w:ascii="Times New Roman" w:hAnsi="Times New Roman" w:cs="Times New Roman"/>
            <w:i/>
            <w:color w:val="auto"/>
            <w:sz w:val="28"/>
            <w:szCs w:val="28"/>
            <w:u w:val="none"/>
          </w:rPr>
          <w:t>іджень нац. ун-ту оборони України ім. І. Черняховського</w:t>
        </w:r>
        <w:r w:rsidRPr="009C2DAD">
          <w:rPr>
            <w:rStyle w:val="a5"/>
            <w:rFonts w:ascii="Times New Roman" w:hAnsi="Times New Roman" w:cs="Times New Roman"/>
            <w:color w:val="auto"/>
            <w:sz w:val="28"/>
            <w:szCs w:val="28"/>
            <w:u w:val="none"/>
          </w:rPr>
          <w:t> </w:t>
        </w:r>
      </w:hyperlink>
      <w:r w:rsidRPr="009C2DAD">
        <w:rPr>
          <w:rFonts w:ascii="Times New Roman" w:hAnsi="Times New Roman" w:cs="Times New Roman"/>
          <w:sz w:val="28"/>
          <w:szCs w:val="28"/>
        </w:rPr>
        <w:t>/ Андрощук О. В. та ін. Київ, 2014. № 1. С. 44.</w:t>
      </w:r>
    </w:p>
    <w:p w14:paraId="74C9EB9D"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rPr>
        <w:t>Кальнік О. П., Воробйова О. С., Симоненко А. В., Олешко М. В. Термінологічні проблеми перекладу наукових тексті</w:t>
      </w:r>
      <w:proofErr w:type="gramStart"/>
      <w:r w:rsidRPr="009C2DAD">
        <w:rPr>
          <w:rFonts w:ascii="Times New Roman" w:hAnsi="Times New Roman" w:cs="Times New Roman"/>
          <w:sz w:val="28"/>
          <w:szCs w:val="28"/>
        </w:rPr>
        <w:t>в</w:t>
      </w:r>
      <w:proofErr w:type="gramEnd"/>
      <w:r w:rsidRPr="009C2DAD">
        <w:rPr>
          <w:rFonts w:ascii="Times New Roman" w:hAnsi="Times New Roman" w:cs="Times New Roman"/>
          <w:sz w:val="28"/>
          <w:szCs w:val="28"/>
        </w:rPr>
        <w:t xml:space="preserve"> у сфері IT технологій. </w:t>
      </w:r>
      <w:r w:rsidR="00260735" w:rsidRPr="009C2DAD">
        <w:rPr>
          <w:rFonts w:ascii="Times New Roman" w:hAnsi="Times New Roman" w:cs="Times New Roman"/>
          <w:sz w:val="28"/>
          <w:szCs w:val="28"/>
          <w:lang w:val="uk-UA"/>
        </w:rPr>
        <w:t xml:space="preserve">/ </w:t>
      </w:r>
      <w:r w:rsidRPr="009C2DAD">
        <w:rPr>
          <w:rFonts w:ascii="Times New Roman" w:hAnsi="Times New Roman" w:cs="Times New Roman"/>
          <w:i/>
          <w:sz w:val="28"/>
          <w:szCs w:val="28"/>
        </w:rPr>
        <w:t>Молодий вчений</w:t>
      </w:r>
      <w:r w:rsidRPr="009C2DAD">
        <w:rPr>
          <w:rFonts w:ascii="Times New Roman" w:hAnsi="Times New Roman" w:cs="Times New Roman"/>
          <w:sz w:val="28"/>
          <w:szCs w:val="28"/>
        </w:rPr>
        <w:t>. 2019. № 5.1. С. 188.</w:t>
      </w:r>
    </w:p>
    <w:p w14:paraId="0160D65B"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Карабан В. І. Переклад англійсько ї наукової і технічної літератури: </w:t>
      </w:r>
      <w:r w:rsidRPr="009C2DAD">
        <w:rPr>
          <w:rFonts w:ascii="Times New Roman" w:hAnsi="Times New Roman" w:cs="Times New Roman"/>
          <w:i/>
          <w:sz w:val="28"/>
          <w:szCs w:val="28"/>
          <w:lang w:val="uk-UA"/>
        </w:rPr>
        <w:t>граматичні труднощі, лексичні, термінологічні та жанрово-стилістичні проблеми</w:t>
      </w:r>
      <w:r w:rsidR="00260735" w:rsidRPr="009C2DAD">
        <w:rPr>
          <w:rFonts w:ascii="Times New Roman" w:hAnsi="Times New Roman" w:cs="Times New Roman"/>
          <w:sz w:val="28"/>
          <w:szCs w:val="28"/>
          <w:lang w:val="uk-UA"/>
        </w:rPr>
        <w:t xml:space="preserve"> / В. І. Карабан.</w:t>
      </w:r>
      <w:r w:rsidRPr="009C2DAD">
        <w:rPr>
          <w:rFonts w:ascii="Times New Roman" w:hAnsi="Times New Roman" w:cs="Times New Roman"/>
          <w:sz w:val="28"/>
          <w:szCs w:val="28"/>
          <w:lang w:val="uk-UA"/>
        </w:rPr>
        <w:t xml:space="preserve"> Вінниця : Нова Книга, 2002</w:t>
      </w:r>
      <w:r w:rsidR="00260735" w:rsidRPr="009C2DAD">
        <w:rPr>
          <w:rFonts w:ascii="Times New Roman" w:hAnsi="Times New Roman" w:cs="Times New Roman"/>
          <w:sz w:val="28"/>
          <w:szCs w:val="28"/>
          <w:lang w:val="uk-UA"/>
        </w:rPr>
        <w:t>. 564</w:t>
      </w:r>
      <w:r w:rsidRPr="009C2DAD">
        <w:rPr>
          <w:rFonts w:ascii="Times New Roman" w:hAnsi="Times New Roman" w:cs="Times New Roman"/>
          <w:sz w:val="28"/>
          <w:szCs w:val="28"/>
          <w:lang w:val="uk-UA"/>
        </w:rPr>
        <w:t>с</w:t>
      </w:r>
      <w:r w:rsidR="00260735" w:rsidRPr="009C2DAD">
        <w:rPr>
          <w:rFonts w:ascii="Times New Roman" w:hAnsi="Times New Roman" w:cs="Times New Roman"/>
          <w:sz w:val="28"/>
          <w:szCs w:val="28"/>
          <w:lang w:val="uk-UA"/>
        </w:rPr>
        <w:t>.</w:t>
      </w:r>
    </w:p>
    <w:p w14:paraId="7B0C1F52"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bCs/>
          <w:iCs/>
          <w:sz w:val="28"/>
          <w:szCs w:val="28"/>
        </w:rPr>
        <w:t>Карамишева І. СТРУКТУРНА ТА ФУНКЦІЙНА ХАРАКТЕРИСТИКА АБРЕВІАТУР</w:t>
      </w:r>
      <w:r w:rsidRPr="009C2DAD">
        <w:rPr>
          <w:rFonts w:ascii="Times New Roman" w:hAnsi="Times New Roman" w:cs="Times New Roman"/>
          <w:bCs/>
          <w:iCs/>
          <w:sz w:val="28"/>
          <w:szCs w:val="28"/>
          <w:lang w:val="uk-UA"/>
        </w:rPr>
        <w:t xml:space="preserve"> </w:t>
      </w:r>
      <w:r w:rsidRPr="009C2DAD">
        <w:rPr>
          <w:rFonts w:ascii="Times New Roman" w:hAnsi="Times New Roman" w:cs="Times New Roman"/>
          <w:bCs/>
          <w:iCs/>
          <w:sz w:val="28"/>
          <w:szCs w:val="28"/>
        </w:rPr>
        <w:t xml:space="preserve">У СУЧАСНОМУ МЕДІА-ДИСКУРСІ (НА </w:t>
      </w:r>
      <w:proofErr w:type="gramStart"/>
      <w:r w:rsidRPr="009C2DAD">
        <w:rPr>
          <w:rFonts w:ascii="Times New Roman" w:hAnsi="Times New Roman" w:cs="Times New Roman"/>
          <w:bCs/>
          <w:iCs/>
          <w:sz w:val="28"/>
          <w:szCs w:val="28"/>
        </w:rPr>
        <w:t>МАТЕР</w:t>
      </w:r>
      <w:proofErr w:type="gramEnd"/>
      <w:r w:rsidRPr="009C2DAD">
        <w:rPr>
          <w:rFonts w:ascii="Times New Roman" w:hAnsi="Times New Roman" w:cs="Times New Roman"/>
          <w:bCs/>
          <w:iCs/>
          <w:sz w:val="28"/>
          <w:szCs w:val="28"/>
        </w:rPr>
        <w:t>ІАЛІ СТАТЕЙ BBC ТА CNN) //</w:t>
      </w:r>
      <w:r w:rsidRPr="009C2DAD">
        <w:rPr>
          <w:rFonts w:ascii="Times New Roman" w:hAnsi="Times New Roman" w:cs="Times New Roman"/>
          <w:sz w:val="28"/>
          <w:szCs w:val="28"/>
        </w:rPr>
        <w:t xml:space="preserve"> </w:t>
      </w:r>
      <w:r w:rsidRPr="009C2DAD">
        <w:rPr>
          <w:rFonts w:ascii="Times New Roman" w:hAnsi="Times New Roman" w:cs="Times New Roman"/>
          <w:bCs/>
          <w:i/>
          <w:iCs/>
          <w:sz w:val="28"/>
          <w:szCs w:val="28"/>
        </w:rPr>
        <w:t>Актуальнi питання гуманiтарних наук</w:t>
      </w:r>
      <w:r w:rsidRPr="009C2DAD">
        <w:rPr>
          <w:rFonts w:ascii="Times New Roman" w:hAnsi="Times New Roman" w:cs="Times New Roman"/>
          <w:bCs/>
          <w:iCs/>
          <w:sz w:val="28"/>
          <w:szCs w:val="28"/>
        </w:rPr>
        <w:t xml:space="preserve">. Вип 31, том 2, 2020. </w:t>
      </w:r>
      <w:r w:rsidRPr="009C2DAD">
        <w:rPr>
          <w:rFonts w:ascii="Times New Roman" w:hAnsi="Times New Roman" w:cs="Times New Roman"/>
          <w:bCs/>
          <w:iCs/>
          <w:sz w:val="28"/>
          <w:szCs w:val="28"/>
          <w:lang w:val="en-US"/>
        </w:rPr>
        <w:t>C</w:t>
      </w:r>
      <w:r w:rsidRPr="009C2DAD">
        <w:rPr>
          <w:rFonts w:ascii="Times New Roman" w:hAnsi="Times New Roman" w:cs="Times New Roman"/>
          <w:bCs/>
          <w:iCs/>
          <w:sz w:val="28"/>
          <w:szCs w:val="28"/>
        </w:rPr>
        <w:t>.28-34.</w:t>
      </w:r>
    </w:p>
    <w:p w14:paraId="1B1A8AD2"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Карпюк О.Д. Англійська мова (11-й рік навчання). </w:t>
      </w:r>
      <w:r w:rsidRPr="009C2DAD">
        <w:rPr>
          <w:rFonts w:ascii="Times New Roman" w:hAnsi="Times New Roman" w:cs="Times New Roman"/>
          <w:i/>
          <w:sz w:val="28"/>
          <w:szCs w:val="28"/>
          <w:lang w:val="uk-UA"/>
        </w:rPr>
        <w:t xml:space="preserve">Підручник для закладів загальної середньої освіти. </w:t>
      </w:r>
      <w:r w:rsidRPr="009C2DAD">
        <w:rPr>
          <w:rFonts w:ascii="Times New Roman" w:hAnsi="Times New Roman" w:cs="Times New Roman"/>
          <w:sz w:val="28"/>
          <w:szCs w:val="28"/>
          <w:lang w:val="uk-UA"/>
        </w:rPr>
        <w:t xml:space="preserve">Тернопіль. Астон, 2019. 256 с. </w:t>
      </w:r>
      <w:r w:rsidR="00C77FCE">
        <w:fldChar w:fldCharType="begin"/>
      </w:r>
      <w:r w:rsidR="00C77FCE">
        <w:instrText xml:space="preserve"> HYPERLINK "https://pidruchnyk.com.ua/454-anglyska-mova-karpyuk-11-klas.html" </w:instrText>
      </w:r>
      <w:r w:rsidR="00C77FCE">
        <w:fldChar w:fldCharType="separate"/>
      </w:r>
      <w:r w:rsidRPr="009C2DAD">
        <w:rPr>
          <w:rStyle w:val="a5"/>
          <w:rFonts w:ascii="Times New Roman" w:hAnsi="Times New Roman" w:cs="Times New Roman"/>
          <w:sz w:val="28"/>
          <w:szCs w:val="28"/>
          <w:lang w:val="uk-UA"/>
        </w:rPr>
        <w:t>https://pidruchnyk.com.ua/454-anglyska-mova-karpyuk-11-klas.html</w:t>
      </w:r>
      <w:r w:rsidR="00C77FCE">
        <w:rPr>
          <w:rStyle w:val="a5"/>
          <w:rFonts w:ascii="Times New Roman" w:hAnsi="Times New Roman" w:cs="Times New Roman"/>
          <w:sz w:val="28"/>
          <w:szCs w:val="28"/>
          <w:lang w:val="uk-UA"/>
        </w:rPr>
        <w:fldChar w:fldCharType="end"/>
      </w:r>
      <w:r w:rsidRPr="009C2DAD">
        <w:rPr>
          <w:rFonts w:ascii="Times New Roman" w:hAnsi="Times New Roman" w:cs="Times New Roman"/>
          <w:sz w:val="28"/>
          <w:szCs w:val="28"/>
          <w:lang w:val="uk-UA"/>
        </w:rPr>
        <w:t xml:space="preserve"> </w:t>
      </w:r>
    </w:p>
    <w:p w14:paraId="644C6D3C" w14:textId="301BF683"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Квеселевич В. І. Практикум з лексикології сучасної англійської мови / В. І. Квеселевич, В. П. Сасина.</w:t>
      </w:r>
      <w:r w:rsidR="00E01A97"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Вінниця : Нова Книга, 2003. 128 с</w:t>
      </w:r>
    </w:p>
    <w:p w14:paraId="6307738E"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rPr>
        <w:t xml:space="preserve">Кивлюк В. О. Модель перекладу </w:t>
      </w:r>
      <w:proofErr w:type="gramStart"/>
      <w:r w:rsidRPr="009C2DAD">
        <w:rPr>
          <w:rFonts w:ascii="Times New Roman" w:hAnsi="Times New Roman" w:cs="Times New Roman"/>
          <w:sz w:val="28"/>
          <w:szCs w:val="28"/>
        </w:rPr>
        <w:t>англ</w:t>
      </w:r>
      <w:proofErr w:type="gramEnd"/>
      <w:r w:rsidRPr="009C2DAD">
        <w:rPr>
          <w:rFonts w:ascii="Times New Roman" w:hAnsi="Times New Roman" w:cs="Times New Roman"/>
          <w:sz w:val="28"/>
          <w:szCs w:val="28"/>
        </w:rPr>
        <w:t xml:space="preserve">ійських комп’ютерних термінів на українську мову. Освітній дискурс: </w:t>
      </w:r>
      <w:r w:rsidRPr="009C2DAD">
        <w:rPr>
          <w:rFonts w:ascii="Times New Roman" w:hAnsi="Times New Roman" w:cs="Times New Roman"/>
          <w:i/>
          <w:sz w:val="28"/>
          <w:szCs w:val="28"/>
        </w:rPr>
        <w:t>зб. наук</w:t>
      </w:r>
      <w:proofErr w:type="gramStart"/>
      <w:r w:rsidRPr="009C2DAD">
        <w:rPr>
          <w:rFonts w:ascii="Times New Roman" w:hAnsi="Times New Roman" w:cs="Times New Roman"/>
          <w:i/>
          <w:sz w:val="28"/>
          <w:szCs w:val="28"/>
        </w:rPr>
        <w:t>.</w:t>
      </w:r>
      <w:proofErr w:type="gramEnd"/>
      <w:r w:rsidRPr="009C2DAD">
        <w:rPr>
          <w:rFonts w:ascii="Times New Roman" w:hAnsi="Times New Roman" w:cs="Times New Roman"/>
          <w:i/>
          <w:sz w:val="28"/>
          <w:szCs w:val="28"/>
        </w:rPr>
        <w:t xml:space="preserve"> </w:t>
      </w:r>
      <w:proofErr w:type="gramStart"/>
      <w:r w:rsidRPr="009C2DAD">
        <w:rPr>
          <w:rFonts w:ascii="Times New Roman" w:hAnsi="Times New Roman" w:cs="Times New Roman"/>
          <w:i/>
          <w:sz w:val="28"/>
          <w:szCs w:val="28"/>
        </w:rPr>
        <w:t>п</w:t>
      </w:r>
      <w:proofErr w:type="gramEnd"/>
      <w:r w:rsidRPr="009C2DAD">
        <w:rPr>
          <w:rFonts w:ascii="Times New Roman" w:hAnsi="Times New Roman" w:cs="Times New Roman"/>
          <w:i/>
          <w:sz w:val="28"/>
          <w:szCs w:val="28"/>
        </w:rPr>
        <w:t>р</w:t>
      </w:r>
      <w:r w:rsidR="00260735" w:rsidRPr="009C2DAD">
        <w:rPr>
          <w:rFonts w:ascii="Times New Roman" w:hAnsi="Times New Roman" w:cs="Times New Roman"/>
          <w:i/>
          <w:sz w:val="28"/>
          <w:szCs w:val="28"/>
          <w:lang w:val="uk-UA"/>
        </w:rPr>
        <w:t>аць.</w:t>
      </w:r>
      <w:r w:rsidRPr="009C2DAD">
        <w:rPr>
          <w:rFonts w:ascii="Times New Roman" w:hAnsi="Times New Roman" w:cs="Times New Roman"/>
          <w:i/>
          <w:sz w:val="28"/>
          <w:szCs w:val="28"/>
        </w:rPr>
        <w:t xml:space="preserve"> </w:t>
      </w:r>
      <w:r w:rsidR="00260735" w:rsidRPr="009C2DAD">
        <w:rPr>
          <w:rFonts w:ascii="Times New Roman" w:hAnsi="Times New Roman" w:cs="Times New Roman"/>
          <w:sz w:val="28"/>
          <w:szCs w:val="28"/>
        </w:rPr>
        <w:t>Київ</w:t>
      </w:r>
      <w:r w:rsidRPr="009C2DAD">
        <w:rPr>
          <w:rFonts w:ascii="Times New Roman" w:hAnsi="Times New Roman" w:cs="Times New Roman"/>
          <w:sz w:val="28"/>
          <w:szCs w:val="28"/>
        </w:rPr>
        <w:t>: Гілея, 2017. Вип. 1. С. 145-154.</w:t>
      </w:r>
    </w:p>
    <w:p w14:paraId="2FE909D8"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bCs/>
          <w:sz w:val="28"/>
          <w:szCs w:val="28"/>
          <w:lang w:val="uk-UA"/>
        </w:rPr>
        <w:t>Кізіль М. Абревіатури та скорочення в сфері комп’ютерних технологій англійської мови</w:t>
      </w:r>
      <w:r w:rsidR="00260735" w:rsidRPr="009C2DAD">
        <w:rPr>
          <w:rFonts w:ascii="Times New Roman" w:hAnsi="Times New Roman" w:cs="Times New Roman"/>
          <w:bCs/>
          <w:sz w:val="28"/>
          <w:szCs w:val="28"/>
          <w:lang w:val="uk-UA"/>
        </w:rPr>
        <w:t xml:space="preserve"> //</w:t>
      </w:r>
      <w:r w:rsidRPr="009C2DAD">
        <w:rPr>
          <w:rFonts w:ascii="Times New Roman" w:hAnsi="Times New Roman" w:cs="Times New Roman"/>
          <w:bCs/>
          <w:i/>
          <w:iCs/>
          <w:sz w:val="28"/>
          <w:szCs w:val="28"/>
          <w:lang w:val="uk-UA"/>
        </w:rPr>
        <w:t xml:space="preserve"> Науковий вісник Східноєвропейського національного університету імені Лесі Українки</w:t>
      </w:r>
      <w:r w:rsidRPr="009C2DAD">
        <w:rPr>
          <w:rFonts w:ascii="Times New Roman" w:hAnsi="Times New Roman" w:cs="Times New Roman"/>
          <w:bCs/>
          <w:sz w:val="28"/>
          <w:szCs w:val="28"/>
          <w:lang w:val="uk-UA"/>
        </w:rPr>
        <w:t xml:space="preserve"> </w:t>
      </w:r>
      <w:r w:rsidRPr="009C2DAD">
        <w:rPr>
          <w:rFonts w:ascii="Times New Roman" w:hAnsi="Times New Roman" w:cs="Times New Roman"/>
          <w:bCs/>
          <w:i/>
          <w:iCs/>
          <w:sz w:val="28"/>
          <w:szCs w:val="28"/>
          <w:lang w:val="uk-UA"/>
        </w:rPr>
        <w:t xml:space="preserve">РОЗДІЛ </w:t>
      </w:r>
      <w:r w:rsidRPr="009C2DAD">
        <w:rPr>
          <w:rFonts w:ascii="Times New Roman" w:hAnsi="Times New Roman" w:cs="Times New Roman"/>
          <w:bCs/>
          <w:i/>
          <w:iCs/>
          <w:sz w:val="28"/>
          <w:szCs w:val="28"/>
        </w:rPr>
        <w:t>V</w:t>
      </w:r>
      <w:r w:rsidRPr="009C2DAD">
        <w:rPr>
          <w:rFonts w:ascii="Times New Roman" w:hAnsi="Times New Roman" w:cs="Times New Roman"/>
          <w:bCs/>
          <w:i/>
          <w:iCs/>
          <w:sz w:val="28"/>
          <w:szCs w:val="28"/>
          <w:lang w:val="uk-UA"/>
        </w:rPr>
        <w:t xml:space="preserve">І. Термінознавство. 3, </w:t>
      </w:r>
      <w:r w:rsidRPr="009C2DAD">
        <w:rPr>
          <w:rFonts w:ascii="Times New Roman" w:hAnsi="Times New Roman" w:cs="Times New Roman"/>
          <w:bCs/>
          <w:iCs/>
          <w:sz w:val="28"/>
          <w:szCs w:val="28"/>
          <w:lang w:val="uk-UA"/>
        </w:rPr>
        <w:t>2015. С. 282-287.</w:t>
      </w:r>
    </w:p>
    <w:p w14:paraId="1A2B7598"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Кириченко О. А. Новації у мові комп’ютерних користувачів /О. А. Кириченко // </w:t>
      </w:r>
      <w:r w:rsidRPr="009C2DAD">
        <w:rPr>
          <w:rFonts w:ascii="Times New Roman" w:hAnsi="Times New Roman" w:cs="Times New Roman"/>
          <w:i/>
          <w:sz w:val="28"/>
          <w:szCs w:val="28"/>
          <w:lang w:val="uk-UA"/>
        </w:rPr>
        <w:t>Філологічні трактати</w:t>
      </w:r>
      <w:r w:rsidRPr="009C2DAD">
        <w:rPr>
          <w:rFonts w:ascii="Times New Roman" w:hAnsi="Times New Roman" w:cs="Times New Roman"/>
          <w:sz w:val="28"/>
          <w:szCs w:val="28"/>
          <w:lang w:val="uk-UA"/>
        </w:rPr>
        <w:t>. 2010. Т. 2. №3. С. 51–55</w:t>
      </w:r>
    </w:p>
    <w:p w14:paraId="104AFEB2"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bCs/>
          <w:iCs/>
          <w:sz w:val="28"/>
          <w:szCs w:val="28"/>
          <w:lang w:val="uk-UA"/>
        </w:rPr>
        <w:t>Кир</w:t>
      </w:r>
      <w:r w:rsidRPr="009C2DAD">
        <w:rPr>
          <w:rFonts w:ascii="Times New Roman" w:hAnsi="Times New Roman" w:cs="Times New Roman"/>
          <w:bCs/>
          <w:iCs/>
          <w:sz w:val="28"/>
          <w:szCs w:val="28"/>
        </w:rPr>
        <w:t>иченко О. А.</w:t>
      </w:r>
      <w:r w:rsidRPr="009C2DAD">
        <w:rPr>
          <w:rFonts w:ascii="Times New Roman" w:hAnsi="Times New Roman" w:cs="Times New Roman"/>
          <w:bCs/>
          <w:iCs/>
          <w:sz w:val="28"/>
          <w:szCs w:val="28"/>
          <w:lang w:val="uk-UA"/>
        </w:rPr>
        <w:t xml:space="preserve">, </w:t>
      </w:r>
      <w:r w:rsidRPr="009C2DAD">
        <w:rPr>
          <w:rFonts w:ascii="Times New Roman" w:hAnsi="Times New Roman" w:cs="Times New Roman"/>
          <w:bCs/>
          <w:iCs/>
          <w:sz w:val="28"/>
          <w:szCs w:val="28"/>
        </w:rPr>
        <w:t>Лісовенко Д. В.</w:t>
      </w:r>
      <w:r w:rsidRPr="009C2DAD">
        <w:rPr>
          <w:rFonts w:ascii="Times New Roman" w:hAnsi="Times New Roman" w:cs="Times New Roman"/>
          <w:bCs/>
          <w:iCs/>
          <w:sz w:val="28"/>
          <w:szCs w:val="28"/>
          <w:lang w:val="uk-UA"/>
        </w:rPr>
        <w:t xml:space="preserve"> </w:t>
      </w:r>
      <w:r w:rsidRPr="009C2DAD">
        <w:rPr>
          <w:rFonts w:ascii="Times New Roman" w:hAnsi="Times New Roman" w:cs="Times New Roman"/>
          <w:bCs/>
          <w:iCs/>
          <w:sz w:val="28"/>
          <w:szCs w:val="28"/>
        </w:rPr>
        <w:t>С</w:t>
      </w:r>
      <w:r w:rsidRPr="009C2DAD">
        <w:rPr>
          <w:rFonts w:ascii="Times New Roman" w:hAnsi="Times New Roman" w:cs="Times New Roman"/>
          <w:bCs/>
          <w:iCs/>
          <w:sz w:val="28"/>
          <w:szCs w:val="28"/>
          <w:lang w:val="uk-UA"/>
        </w:rPr>
        <w:t xml:space="preserve">пособи перекладу </w:t>
      </w:r>
      <w:proofErr w:type="gramStart"/>
      <w:r w:rsidRPr="009C2DAD">
        <w:rPr>
          <w:rFonts w:ascii="Times New Roman" w:hAnsi="Times New Roman" w:cs="Times New Roman"/>
          <w:bCs/>
          <w:iCs/>
          <w:sz w:val="28"/>
          <w:szCs w:val="28"/>
          <w:lang w:val="uk-UA"/>
        </w:rPr>
        <w:t>англ</w:t>
      </w:r>
      <w:proofErr w:type="gramEnd"/>
      <w:r w:rsidRPr="009C2DAD">
        <w:rPr>
          <w:rFonts w:ascii="Times New Roman" w:hAnsi="Times New Roman" w:cs="Times New Roman"/>
          <w:bCs/>
          <w:iCs/>
          <w:sz w:val="28"/>
          <w:szCs w:val="28"/>
          <w:lang w:val="uk-UA"/>
        </w:rPr>
        <w:t>ійських скорочень в інтернет-просторі та мобільних текстових повідомленнях</w:t>
      </w:r>
      <w:r w:rsidRPr="009C2DAD">
        <w:rPr>
          <w:rFonts w:ascii="Times New Roman" w:hAnsi="Times New Roman" w:cs="Times New Roman"/>
          <w:bCs/>
          <w:iCs/>
          <w:sz w:val="28"/>
          <w:szCs w:val="28"/>
        </w:rPr>
        <w:t xml:space="preserve"> </w:t>
      </w:r>
      <w:r w:rsidRPr="009C2DAD">
        <w:rPr>
          <w:rFonts w:ascii="Times New Roman" w:hAnsi="Times New Roman" w:cs="Times New Roman"/>
          <w:bCs/>
          <w:iCs/>
          <w:sz w:val="28"/>
          <w:szCs w:val="28"/>
          <w:lang w:val="uk-UA"/>
        </w:rPr>
        <w:t xml:space="preserve">/ </w:t>
      </w:r>
      <w:r w:rsidRPr="009C2DAD">
        <w:rPr>
          <w:rFonts w:ascii="Times New Roman" w:hAnsi="Times New Roman" w:cs="Times New Roman"/>
          <w:bCs/>
          <w:i/>
          <w:iCs/>
          <w:sz w:val="28"/>
          <w:szCs w:val="28"/>
        </w:rPr>
        <w:t xml:space="preserve">Вчені </w:t>
      </w:r>
      <w:r w:rsidRPr="009C2DAD">
        <w:rPr>
          <w:rFonts w:ascii="Times New Roman" w:hAnsi="Times New Roman" w:cs="Times New Roman"/>
          <w:bCs/>
          <w:i/>
          <w:iCs/>
          <w:sz w:val="28"/>
          <w:szCs w:val="28"/>
        </w:rPr>
        <w:lastRenderedPageBreak/>
        <w:t>записки ТНУ імені В. І. Вернадського. Серія: Філологія. Журналістика</w:t>
      </w:r>
      <w:r w:rsidRPr="009C2DAD">
        <w:rPr>
          <w:rFonts w:ascii="Times New Roman" w:hAnsi="Times New Roman" w:cs="Times New Roman"/>
          <w:bCs/>
          <w:iCs/>
          <w:sz w:val="28"/>
          <w:szCs w:val="28"/>
          <w:lang w:val="uk-UA"/>
        </w:rPr>
        <w:t>.</w:t>
      </w:r>
      <w:r w:rsidRPr="009C2DAD">
        <w:rPr>
          <w:rFonts w:ascii="Times New Roman" w:hAnsi="Times New Roman" w:cs="Times New Roman"/>
          <w:sz w:val="28"/>
          <w:szCs w:val="28"/>
        </w:rPr>
        <w:t xml:space="preserve"> </w:t>
      </w:r>
      <w:r w:rsidRPr="009C2DAD">
        <w:rPr>
          <w:rFonts w:ascii="Times New Roman" w:hAnsi="Times New Roman" w:cs="Times New Roman"/>
          <w:bCs/>
          <w:iCs/>
          <w:sz w:val="28"/>
          <w:szCs w:val="28"/>
        </w:rPr>
        <w:t>Том 32 (71) № 2 Ч. 2</w:t>
      </w:r>
      <w:r w:rsidRPr="009C2DAD">
        <w:rPr>
          <w:rFonts w:ascii="Times New Roman" w:hAnsi="Times New Roman" w:cs="Times New Roman"/>
          <w:bCs/>
          <w:iCs/>
          <w:sz w:val="28"/>
          <w:szCs w:val="28"/>
          <w:lang w:val="uk-UA"/>
        </w:rPr>
        <w:t>.</w:t>
      </w:r>
      <w:r w:rsidRPr="009C2DAD">
        <w:rPr>
          <w:rFonts w:ascii="Times New Roman" w:hAnsi="Times New Roman" w:cs="Times New Roman"/>
          <w:bCs/>
          <w:iCs/>
          <w:sz w:val="28"/>
          <w:szCs w:val="28"/>
        </w:rPr>
        <w:t xml:space="preserve"> 2021</w:t>
      </w:r>
      <w:r w:rsidRPr="009C2DAD">
        <w:rPr>
          <w:rFonts w:ascii="Times New Roman" w:hAnsi="Times New Roman" w:cs="Times New Roman"/>
          <w:bCs/>
          <w:iCs/>
          <w:sz w:val="28"/>
          <w:szCs w:val="28"/>
          <w:lang w:val="uk-UA"/>
        </w:rPr>
        <w:t>. С. 37-40.</w:t>
      </w:r>
    </w:p>
    <w:p w14:paraId="2819A82A"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Коваль Т.І. Підготовка викладачів вищої школи: інформаційні технології у педагогічній діяльності : </w:t>
      </w:r>
      <w:r w:rsidRPr="009C2DAD">
        <w:rPr>
          <w:rFonts w:ascii="Times New Roman" w:hAnsi="Times New Roman" w:cs="Times New Roman"/>
          <w:i/>
          <w:sz w:val="28"/>
          <w:szCs w:val="28"/>
          <w:lang w:val="uk-UA"/>
        </w:rPr>
        <w:t>навч.-метод. посіб</w:t>
      </w:r>
      <w:r w:rsidR="00260735" w:rsidRPr="009C2DAD">
        <w:rPr>
          <w:rFonts w:ascii="Times New Roman" w:hAnsi="Times New Roman" w:cs="Times New Roman"/>
          <w:sz w:val="28"/>
          <w:szCs w:val="28"/>
          <w:lang w:val="uk-UA"/>
        </w:rPr>
        <w:t xml:space="preserve">. / Т.І. Коваль. К. : Вид. центр НЛУ, 2009. </w:t>
      </w:r>
      <w:r w:rsidRPr="009C2DAD">
        <w:rPr>
          <w:rFonts w:ascii="Times New Roman" w:hAnsi="Times New Roman" w:cs="Times New Roman"/>
          <w:sz w:val="28"/>
          <w:szCs w:val="28"/>
          <w:lang w:val="uk-UA"/>
        </w:rPr>
        <w:t>380 с.</w:t>
      </w:r>
    </w:p>
    <w:p w14:paraId="7B552141"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Козловська Л. С. Семантично-структурний аналіз термінології комп’ютерної сфери (словотвірний аспект). </w:t>
      </w:r>
      <w:r w:rsidRPr="009C2DAD">
        <w:rPr>
          <w:rFonts w:ascii="Times New Roman" w:hAnsi="Times New Roman" w:cs="Times New Roman"/>
          <w:i/>
          <w:sz w:val="28"/>
          <w:szCs w:val="28"/>
          <w:lang w:val="uk-UA"/>
        </w:rPr>
        <w:t>Гуманітарний вісник. Іноземна філологія.</w:t>
      </w:r>
      <w:r w:rsidRPr="009C2DAD">
        <w:rPr>
          <w:rFonts w:ascii="Times New Roman" w:hAnsi="Times New Roman" w:cs="Times New Roman"/>
          <w:sz w:val="28"/>
          <w:szCs w:val="28"/>
          <w:lang w:val="uk-UA"/>
        </w:rPr>
        <w:t xml:space="preserve"> Черкаси</w:t>
      </w:r>
      <w:r w:rsidRPr="009C2DAD">
        <w:rPr>
          <w:rFonts w:ascii="Times New Roman" w:hAnsi="Times New Roman" w:cs="Times New Roman"/>
          <w:sz w:val="28"/>
          <w:szCs w:val="28"/>
        </w:rPr>
        <w:t> </w:t>
      </w:r>
      <w:r w:rsidRPr="009C2DAD">
        <w:rPr>
          <w:rFonts w:ascii="Times New Roman" w:hAnsi="Times New Roman" w:cs="Times New Roman"/>
          <w:sz w:val="28"/>
          <w:szCs w:val="28"/>
          <w:lang w:val="uk-UA"/>
        </w:rPr>
        <w:t>: ЧДТУ, 2003. С. 18-25.</w:t>
      </w:r>
    </w:p>
    <w:p w14:paraId="0BE9BE31"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rPr>
        <w:t xml:space="preserve">Кольцова Е.А. Неологизмы английского языка XXI в. </w:t>
      </w:r>
      <w:r w:rsidR="00260735" w:rsidRPr="009C2DAD">
        <w:rPr>
          <w:rFonts w:ascii="Times New Roman" w:hAnsi="Times New Roman" w:cs="Times New Roman"/>
          <w:sz w:val="28"/>
          <w:szCs w:val="28"/>
          <w:lang w:val="uk-UA"/>
        </w:rPr>
        <w:t>//</w:t>
      </w:r>
      <w:r w:rsidRPr="009C2DAD">
        <w:rPr>
          <w:rFonts w:ascii="Times New Roman" w:hAnsi="Times New Roman" w:cs="Times New Roman"/>
          <w:sz w:val="28"/>
          <w:szCs w:val="28"/>
        </w:rPr>
        <w:t xml:space="preserve"> </w:t>
      </w:r>
      <w:r w:rsidRPr="009C2DAD">
        <w:rPr>
          <w:rFonts w:ascii="Times New Roman" w:hAnsi="Times New Roman" w:cs="Times New Roman"/>
          <w:i/>
          <w:sz w:val="28"/>
          <w:szCs w:val="28"/>
        </w:rPr>
        <w:t>Вестник РУДН. Серия: Теория языка. Семиотика. Семантика.</w:t>
      </w:r>
      <w:r w:rsidR="00260735" w:rsidRPr="009C2DAD">
        <w:rPr>
          <w:rFonts w:ascii="Times New Roman" w:hAnsi="Times New Roman" w:cs="Times New Roman"/>
          <w:sz w:val="28"/>
          <w:szCs w:val="28"/>
        </w:rPr>
        <w:t xml:space="preserve"> 2017. № 3.</w:t>
      </w:r>
      <w:r w:rsidRPr="009C2DAD">
        <w:rPr>
          <w:rFonts w:ascii="Times New Roman" w:hAnsi="Times New Roman" w:cs="Times New Roman"/>
          <w:sz w:val="28"/>
          <w:szCs w:val="28"/>
        </w:rPr>
        <w:t xml:space="preserve"> С. 604-613.</w:t>
      </w:r>
    </w:p>
    <w:p w14:paraId="21320FC8"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Комар О.А. Нове покоління обирає інтерактивні технології навчання/ Підготовка педагогічних кадрів у вищих навчальних закладах у контексті процесів глобалізації: </w:t>
      </w:r>
      <w:r w:rsidR="00260735" w:rsidRPr="009C2DAD">
        <w:rPr>
          <w:rFonts w:ascii="Times New Roman" w:hAnsi="Times New Roman" w:cs="Times New Roman"/>
          <w:sz w:val="28"/>
          <w:szCs w:val="28"/>
          <w:lang w:val="uk-UA"/>
        </w:rPr>
        <w:t xml:space="preserve">// </w:t>
      </w:r>
      <w:r w:rsidRPr="009C2DAD">
        <w:rPr>
          <w:rFonts w:ascii="Times New Roman" w:hAnsi="Times New Roman" w:cs="Times New Roman"/>
          <w:i/>
          <w:sz w:val="28"/>
          <w:szCs w:val="28"/>
          <w:lang w:val="uk-UA"/>
        </w:rPr>
        <w:t>Матеріали Всеукраїнської наук.- метод.конф</w:t>
      </w:r>
      <w:r w:rsidRPr="009C2DAD">
        <w:rPr>
          <w:rFonts w:ascii="Times New Roman" w:hAnsi="Times New Roman" w:cs="Times New Roman"/>
          <w:sz w:val="28"/>
          <w:szCs w:val="28"/>
          <w:lang w:val="uk-UA"/>
        </w:rPr>
        <w:t>.:</w:t>
      </w:r>
      <w:r w:rsidR="00260735"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м.Умань,17-18 листопада 2005р. / Ред. кол. Н. С. Побірченко (гол.ред.) та ін.-К.; Міленіум, 2005. 212с.</w:t>
      </w:r>
    </w:p>
    <w:p w14:paraId="1894250E"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Комп'ютерна лінгвістика // </w:t>
      </w:r>
      <w:r w:rsidRPr="009C2DAD">
        <w:rPr>
          <w:rFonts w:ascii="Times New Roman" w:hAnsi="Times New Roman" w:cs="Times New Roman"/>
          <w:i/>
          <w:sz w:val="28"/>
          <w:szCs w:val="28"/>
          <w:lang w:val="uk-UA"/>
        </w:rPr>
        <w:t>Онлайн Енциклопедія «Кругосвітло».</w:t>
      </w:r>
      <w:r w:rsidRPr="009C2DAD">
        <w:rPr>
          <w:rFonts w:ascii="Times New Roman" w:hAnsi="Times New Roman" w:cs="Times New Roman"/>
          <w:sz w:val="28"/>
          <w:szCs w:val="28"/>
          <w:lang w:val="uk-UA"/>
        </w:rPr>
        <w:t xml:space="preserve"> 2001-2009.</w:t>
      </w:r>
      <w:r w:rsidRPr="009C2DAD">
        <w:rPr>
          <w:rFonts w:ascii="Times New Roman" w:hAnsi="Times New Roman" w:cs="Times New Roman"/>
          <w:bCs/>
          <w:iCs/>
          <w:sz w:val="28"/>
          <w:szCs w:val="28"/>
          <w:lang w:val="uk-UA"/>
        </w:rPr>
        <w:t xml:space="preserve"> [Електронний ресурс]. </w:t>
      </w:r>
      <w:r w:rsidRPr="009C2DAD">
        <w:rPr>
          <w:rFonts w:ascii="Times New Roman" w:hAnsi="Times New Roman" w:cs="Times New Roman"/>
          <w:sz w:val="28"/>
          <w:szCs w:val="28"/>
          <w:lang w:val="en-US"/>
        </w:rPr>
        <w:t>URL</w:t>
      </w:r>
      <w:r w:rsidRPr="009C2DAD">
        <w:rPr>
          <w:rFonts w:ascii="Times New Roman" w:hAnsi="Times New Roman" w:cs="Times New Roman"/>
          <w:sz w:val="28"/>
          <w:szCs w:val="28"/>
          <w:lang w:val="uk-UA"/>
        </w:rPr>
        <w:t>:</w:t>
      </w:r>
      <w:hyperlink r:id="rId35" w:history="1">
        <w:r w:rsidRPr="009C2DAD">
          <w:rPr>
            <w:rStyle w:val="a5"/>
            <w:rFonts w:ascii="Times New Roman" w:hAnsi="Times New Roman" w:cs="Times New Roman"/>
            <w:sz w:val="28"/>
            <w:szCs w:val="28"/>
            <w:lang w:val="en-US"/>
          </w:rPr>
          <w:t>http</w:t>
        </w:r>
        <w:r w:rsidRPr="009C2DAD">
          <w:rPr>
            <w:rStyle w:val="a5"/>
            <w:rFonts w:ascii="Times New Roman" w:hAnsi="Times New Roman" w:cs="Times New Roman"/>
            <w:sz w:val="28"/>
            <w:szCs w:val="28"/>
            <w:lang w:val="uk-UA"/>
          </w:rPr>
          <w:t>://</w:t>
        </w:r>
        <w:r w:rsidRPr="009C2DAD">
          <w:rPr>
            <w:rStyle w:val="a5"/>
            <w:rFonts w:ascii="Times New Roman" w:hAnsi="Times New Roman" w:cs="Times New Roman"/>
            <w:sz w:val="28"/>
            <w:szCs w:val="28"/>
            <w:lang w:val="en-US"/>
          </w:rPr>
          <w:t>www</w:t>
        </w:r>
        <w:r w:rsidRPr="009C2DAD">
          <w:rPr>
            <w:rStyle w:val="a5"/>
            <w:rFonts w:ascii="Times New Roman" w:hAnsi="Times New Roman" w:cs="Times New Roman"/>
            <w:sz w:val="28"/>
            <w:szCs w:val="28"/>
            <w:lang w:val="uk-UA"/>
          </w:rPr>
          <w:t>.</w:t>
        </w:r>
        <w:r w:rsidRPr="009C2DAD">
          <w:rPr>
            <w:rStyle w:val="a5"/>
            <w:rFonts w:ascii="Times New Roman" w:hAnsi="Times New Roman" w:cs="Times New Roman"/>
            <w:sz w:val="28"/>
            <w:szCs w:val="28"/>
            <w:lang w:val="en-US"/>
          </w:rPr>
          <w:t>kmgosvet</w:t>
        </w:r>
        <w:r w:rsidRPr="009C2DAD">
          <w:rPr>
            <w:rStyle w:val="a5"/>
            <w:rFonts w:ascii="Times New Roman" w:hAnsi="Times New Roman" w:cs="Times New Roman"/>
            <w:sz w:val="28"/>
            <w:szCs w:val="28"/>
            <w:lang w:val="uk-UA"/>
          </w:rPr>
          <w:t>.</w:t>
        </w:r>
        <w:r w:rsidRPr="009C2DAD">
          <w:rPr>
            <w:rStyle w:val="a5"/>
            <w:rFonts w:ascii="Times New Roman" w:hAnsi="Times New Roman" w:cs="Times New Roman"/>
            <w:sz w:val="28"/>
            <w:szCs w:val="28"/>
            <w:lang w:val="en-US"/>
          </w:rPr>
          <w:t>ru</w:t>
        </w:r>
        <w:r w:rsidRPr="009C2DAD">
          <w:rPr>
            <w:rStyle w:val="a5"/>
            <w:rFonts w:ascii="Times New Roman" w:hAnsi="Times New Roman" w:cs="Times New Roman"/>
            <w:sz w:val="28"/>
            <w:szCs w:val="28"/>
            <w:lang w:val="uk-UA"/>
          </w:rPr>
          <w:t>/</w:t>
        </w:r>
        <w:r w:rsidRPr="009C2DAD">
          <w:rPr>
            <w:rStyle w:val="a5"/>
            <w:rFonts w:ascii="Times New Roman" w:hAnsi="Times New Roman" w:cs="Times New Roman"/>
            <w:sz w:val="28"/>
            <w:szCs w:val="28"/>
            <w:lang w:val="en-US"/>
          </w:rPr>
          <w:t>enc</w:t>
        </w:r>
        <w:r w:rsidRPr="009C2DAD">
          <w:rPr>
            <w:rStyle w:val="a5"/>
            <w:rFonts w:ascii="Times New Roman" w:hAnsi="Times New Roman" w:cs="Times New Roman"/>
            <w:sz w:val="28"/>
            <w:szCs w:val="28"/>
            <w:lang w:val="uk-UA"/>
          </w:rPr>
          <w:t>/</w:t>
        </w:r>
        <w:r w:rsidRPr="009C2DAD">
          <w:rPr>
            <w:rStyle w:val="a5"/>
            <w:rFonts w:ascii="Times New Roman" w:hAnsi="Times New Roman" w:cs="Times New Roman"/>
            <w:sz w:val="28"/>
            <w:szCs w:val="28"/>
            <w:lang w:val="en-US"/>
          </w:rPr>
          <w:t>gumanitamyenauk</w:t>
        </w:r>
        <w:r w:rsidRPr="009C2DAD">
          <w:rPr>
            <w:rStyle w:val="a5"/>
            <w:rFonts w:ascii="Times New Roman" w:hAnsi="Times New Roman" w:cs="Times New Roman"/>
            <w:sz w:val="28"/>
            <w:szCs w:val="28"/>
            <w:lang w:val="uk-UA"/>
          </w:rPr>
          <w:t>/</w:t>
        </w:r>
        <w:r w:rsidRPr="009C2DAD">
          <w:rPr>
            <w:rStyle w:val="a5"/>
            <w:rFonts w:ascii="Times New Roman" w:hAnsi="Times New Roman" w:cs="Times New Roman"/>
            <w:sz w:val="28"/>
            <w:szCs w:val="28"/>
            <w:lang w:val="en-US"/>
          </w:rPr>
          <w:t>lingviska</w:t>
        </w:r>
        <w:r w:rsidRPr="009C2DAD">
          <w:rPr>
            <w:rStyle w:val="a5"/>
            <w:rFonts w:ascii="Times New Roman" w:hAnsi="Times New Roman" w:cs="Times New Roman"/>
            <w:sz w:val="28"/>
            <w:szCs w:val="28"/>
            <w:lang w:val="uk-UA"/>
          </w:rPr>
          <w:t>/</w:t>
        </w:r>
        <w:r w:rsidRPr="009C2DAD">
          <w:rPr>
            <w:rStyle w:val="a5"/>
            <w:rFonts w:ascii="Times New Roman" w:hAnsi="Times New Roman" w:cs="Times New Roman"/>
            <w:sz w:val="28"/>
            <w:szCs w:val="28"/>
            <w:lang w:val="en-US"/>
          </w:rPr>
          <w:t>kompyuternayalingvis</w:t>
        </w:r>
        <w:r w:rsidRPr="009C2DAD">
          <w:rPr>
            <w:rStyle w:val="a5"/>
            <w:rFonts w:ascii="Times New Roman" w:hAnsi="Times New Roman" w:cs="Times New Roman"/>
            <w:sz w:val="28"/>
            <w:szCs w:val="28"/>
            <w:lang w:val="uk-UA"/>
          </w:rPr>
          <w:t>-</w:t>
        </w:r>
        <w:r w:rsidRPr="009C2DAD">
          <w:rPr>
            <w:rStyle w:val="a5"/>
            <w:rFonts w:ascii="Times New Roman" w:hAnsi="Times New Roman" w:cs="Times New Roman"/>
            <w:sz w:val="28"/>
            <w:szCs w:val="28"/>
            <w:lang w:val="en-US"/>
          </w:rPr>
          <w:t>tika</w:t>
        </w:r>
        <w:r w:rsidRPr="009C2DAD">
          <w:rPr>
            <w:rStyle w:val="a5"/>
            <w:rFonts w:ascii="Times New Roman" w:hAnsi="Times New Roman" w:cs="Times New Roman"/>
            <w:sz w:val="28"/>
            <w:szCs w:val="28"/>
            <w:lang w:val="uk-UA"/>
          </w:rPr>
          <w:t>.</w:t>
        </w:r>
        <w:r w:rsidRPr="009C2DAD">
          <w:rPr>
            <w:rStyle w:val="a5"/>
            <w:rFonts w:ascii="Times New Roman" w:hAnsi="Times New Roman" w:cs="Times New Roman"/>
            <w:sz w:val="28"/>
            <w:szCs w:val="28"/>
            <w:lang w:val="en-US"/>
          </w:rPr>
          <w:t>html</w:t>
        </w:r>
      </w:hyperlink>
    </w:p>
    <w:p w14:paraId="065E42CF"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Корунець І. В. Порівняльна типологія англійської та українських мов. </w:t>
      </w:r>
      <w:r w:rsidRPr="009C2DAD">
        <w:rPr>
          <w:rFonts w:ascii="Times New Roman" w:hAnsi="Times New Roman" w:cs="Times New Roman"/>
          <w:i/>
          <w:sz w:val="28"/>
          <w:szCs w:val="28"/>
          <w:lang w:val="uk-UA"/>
        </w:rPr>
        <w:t>Навчальний посібник</w:t>
      </w:r>
      <w:r w:rsidRPr="009C2DAD">
        <w:rPr>
          <w:rFonts w:ascii="Times New Roman" w:hAnsi="Times New Roman" w:cs="Times New Roman"/>
          <w:sz w:val="28"/>
          <w:szCs w:val="28"/>
          <w:lang w:val="uk-UA"/>
        </w:rPr>
        <w:t>/ І. В. Корунець. Вінниця: “Нова книга”, 2003. 464 с.</w:t>
      </w:r>
    </w:p>
    <w:p w14:paraId="6935C5EE"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Косарєва, О.Г. Абревіація у мові сучасної преси (На матеріалі французької, англійської та української мови) [Текст] </w:t>
      </w:r>
      <w:r w:rsidRPr="009C2DAD">
        <w:rPr>
          <w:rFonts w:ascii="Times New Roman" w:hAnsi="Times New Roman" w:cs="Times New Roman"/>
          <w:i/>
          <w:sz w:val="28"/>
          <w:szCs w:val="28"/>
          <w:lang w:val="uk-UA"/>
        </w:rPr>
        <w:t>: дис. ... канд. филол. наук</w:t>
      </w:r>
      <w:r w:rsidRPr="009C2DAD">
        <w:rPr>
          <w:rFonts w:ascii="Times New Roman" w:hAnsi="Times New Roman" w:cs="Times New Roman"/>
          <w:sz w:val="28"/>
          <w:szCs w:val="28"/>
          <w:lang w:val="uk-UA"/>
        </w:rPr>
        <w:t xml:space="preserve"> : 10.02.19 / О. Г. Косарева. К., 2003. 163 с.</w:t>
      </w:r>
    </w:p>
    <w:p w14:paraId="4EF72748"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rPr>
        <w:t xml:space="preserve">Косарева О.Г. Аббревиатура как одно из средств экономии и экспрессии речи (на материале современной прессы) </w:t>
      </w:r>
      <w:r w:rsidRPr="009C2DAD">
        <w:rPr>
          <w:rFonts w:ascii="Times New Roman" w:hAnsi="Times New Roman" w:cs="Times New Roman"/>
          <w:i/>
          <w:sz w:val="28"/>
          <w:szCs w:val="28"/>
        </w:rPr>
        <w:t>// Иностранные языки в школе.</w:t>
      </w:r>
      <w:r w:rsidRPr="009C2DAD">
        <w:rPr>
          <w:rFonts w:ascii="Times New Roman" w:hAnsi="Times New Roman" w:cs="Times New Roman"/>
          <w:sz w:val="28"/>
          <w:szCs w:val="28"/>
        </w:rPr>
        <w:t xml:space="preserve"> 2004. № 2.</w:t>
      </w:r>
    </w:p>
    <w:p w14:paraId="7AAADD9A" w14:textId="0093654D"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rPr>
        <w:t xml:space="preserve">Косова М.В. Терминологизация как лексико-семантический процесс // </w:t>
      </w:r>
      <w:r w:rsidRPr="009C2DAD">
        <w:rPr>
          <w:rFonts w:ascii="Times New Roman" w:hAnsi="Times New Roman" w:cs="Times New Roman"/>
          <w:i/>
          <w:sz w:val="28"/>
          <w:szCs w:val="28"/>
        </w:rPr>
        <w:t>В</w:t>
      </w:r>
      <w:r w:rsidR="002148FD" w:rsidRPr="009C2DAD">
        <w:rPr>
          <w:rFonts w:ascii="Times New Roman" w:hAnsi="Times New Roman" w:cs="Times New Roman"/>
          <w:i/>
          <w:sz w:val="28"/>
          <w:szCs w:val="28"/>
          <w:lang w:val="uk-UA"/>
        </w:rPr>
        <w:t>естник</w:t>
      </w:r>
      <w:r w:rsidRPr="009C2DAD">
        <w:rPr>
          <w:rFonts w:ascii="Times New Roman" w:hAnsi="Times New Roman" w:cs="Times New Roman"/>
          <w:i/>
          <w:sz w:val="28"/>
          <w:szCs w:val="28"/>
        </w:rPr>
        <w:t xml:space="preserve"> ОГУ</w:t>
      </w:r>
      <w:r w:rsidRPr="009C2DAD">
        <w:rPr>
          <w:rFonts w:ascii="Times New Roman" w:hAnsi="Times New Roman" w:cs="Times New Roman"/>
          <w:sz w:val="28"/>
          <w:szCs w:val="28"/>
          <w:lang w:val="uk-UA"/>
        </w:rPr>
        <w:t>.</w:t>
      </w:r>
      <w:r w:rsidR="00E01A97" w:rsidRPr="009C2DAD">
        <w:rPr>
          <w:rFonts w:ascii="Times New Roman" w:hAnsi="Times New Roman" w:cs="Times New Roman"/>
          <w:sz w:val="28"/>
          <w:szCs w:val="28"/>
        </w:rPr>
        <w:t xml:space="preserve"> </w:t>
      </w:r>
      <w:r w:rsidRPr="009C2DAD">
        <w:rPr>
          <w:rFonts w:ascii="Times New Roman" w:hAnsi="Times New Roman" w:cs="Times New Roman"/>
          <w:sz w:val="28"/>
          <w:szCs w:val="28"/>
        </w:rPr>
        <w:t>2004.</w:t>
      </w:r>
      <w:r w:rsidR="00E01A97" w:rsidRPr="009C2DAD">
        <w:rPr>
          <w:rFonts w:ascii="Times New Roman" w:hAnsi="Times New Roman" w:cs="Times New Roman"/>
          <w:sz w:val="28"/>
          <w:szCs w:val="28"/>
        </w:rPr>
        <w:t xml:space="preserve"> </w:t>
      </w:r>
      <w:r w:rsidRPr="009C2DAD">
        <w:rPr>
          <w:rFonts w:ascii="Times New Roman" w:hAnsi="Times New Roman" w:cs="Times New Roman"/>
          <w:sz w:val="28"/>
          <w:szCs w:val="28"/>
        </w:rPr>
        <w:t>№ 2.</w:t>
      </w:r>
      <w:r w:rsidR="00E01A97" w:rsidRPr="009C2DAD">
        <w:rPr>
          <w:rFonts w:ascii="Times New Roman" w:hAnsi="Times New Roman" w:cs="Times New Roman"/>
          <w:sz w:val="28"/>
          <w:szCs w:val="28"/>
        </w:rPr>
        <w:t xml:space="preserve"> </w:t>
      </w:r>
      <w:r w:rsidRPr="009C2DAD">
        <w:rPr>
          <w:rFonts w:ascii="Times New Roman" w:hAnsi="Times New Roman" w:cs="Times New Roman"/>
          <w:sz w:val="28"/>
          <w:szCs w:val="28"/>
        </w:rPr>
        <w:t>С. 42-48.</w:t>
      </w:r>
    </w:p>
    <w:p w14:paraId="08046518"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rPr>
        <w:lastRenderedPageBreak/>
        <w:t xml:space="preserve">Кучман І. М. Переклад </w:t>
      </w:r>
      <w:proofErr w:type="gramStart"/>
      <w:r w:rsidRPr="009C2DAD">
        <w:rPr>
          <w:rFonts w:ascii="Times New Roman" w:hAnsi="Times New Roman" w:cs="Times New Roman"/>
          <w:sz w:val="28"/>
          <w:szCs w:val="28"/>
        </w:rPr>
        <w:t>англ</w:t>
      </w:r>
      <w:proofErr w:type="gramEnd"/>
      <w:r w:rsidRPr="009C2DAD">
        <w:rPr>
          <w:rFonts w:ascii="Times New Roman" w:hAnsi="Times New Roman" w:cs="Times New Roman"/>
          <w:sz w:val="28"/>
          <w:szCs w:val="28"/>
        </w:rPr>
        <w:t>ійських термінів у галузі комп’ютерних технологій.</w:t>
      </w:r>
      <w:r w:rsidR="002148FD"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 xml:space="preserve"> </w:t>
      </w:r>
      <w:r w:rsidRPr="009C2DAD">
        <w:rPr>
          <w:rFonts w:ascii="Times New Roman" w:hAnsi="Times New Roman" w:cs="Times New Roman"/>
          <w:i/>
          <w:sz w:val="28"/>
          <w:szCs w:val="28"/>
        </w:rPr>
        <w:t>Вісн. Житомирського держ. ун-ту ім. Івана Франка</w:t>
      </w:r>
      <w:r w:rsidRPr="009C2DAD">
        <w:rPr>
          <w:rFonts w:ascii="Times New Roman" w:hAnsi="Times New Roman" w:cs="Times New Roman"/>
          <w:sz w:val="28"/>
          <w:szCs w:val="28"/>
        </w:rPr>
        <w:t xml:space="preserve">. </w:t>
      </w:r>
      <w:r w:rsidRPr="009C2DAD">
        <w:rPr>
          <w:rFonts w:ascii="Times New Roman" w:hAnsi="Times New Roman" w:cs="Times New Roman"/>
          <w:i/>
          <w:sz w:val="28"/>
          <w:szCs w:val="28"/>
        </w:rPr>
        <w:t>Сер. Філологічні науки</w:t>
      </w:r>
      <w:r w:rsidRPr="009C2DAD">
        <w:rPr>
          <w:rFonts w:ascii="Times New Roman" w:hAnsi="Times New Roman" w:cs="Times New Roman"/>
          <w:sz w:val="28"/>
          <w:szCs w:val="28"/>
        </w:rPr>
        <w:t>. Житомир, 2005. № 23. С. 164-166.</w:t>
      </w:r>
    </w:p>
    <w:p w14:paraId="2BA6FED8" w14:textId="41039FB8"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bCs/>
          <w:sz w:val="28"/>
          <w:szCs w:val="28"/>
          <w:lang w:val="uk-UA"/>
        </w:rPr>
        <w:t>Куреляк</w:t>
      </w:r>
      <w:r w:rsidR="00E01A97"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uk-UA"/>
        </w:rPr>
        <w:t>Н.В. А</w:t>
      </w:r>
      <w:r w:rsidR="002148FD" w:rsidRPr="009C2DAD">
        <w:rPr>
          <w:rFonts w:ascii="Times New Roman" w:hAnsi="Times New Roman" w:cs="Times New Roman"/>
          <w:bCs/>
          <w:sz w:val="28"/>
          <w:szCs w:val="28"/>
          <w:lang w:val="uk-UA"/>
        </w:rPr>
        <w:t>бревіатура в</w:t>
      </w:r>
      <w:r w:rsidRPr="009C2DAD">
        <w:rPr>
          <w:rFonts w:ascii="Times New Roman" w:hAnsi="Times New Roman" w:cs="Times New Roman"/>
          <w:bCs/>
          <w:sz w:val="28"/>
          <w:szCs w:val="28"/>
          <w:lang w:val="uk-UA"/>
        </w:rPr>
        <w:t xml:space="preserve"> </w:t>
      </w:r>
      <w:r w:rsidR="002148FD" w:rsidRPr="009C2DAD">
        <w:rPr>
          <w:rFonts w:ascii="Times New Roman" w:hAnsi="Times New Roman" w:cs="Times New Roman"/>
          <w:bCs/>
          <w:sz w:val="28"/>
          <w:szCs w:val="28"/>
          <w:lang w:val="uk-UA"/>
        </w:rPr>
        <w:t>газетному заголовку як</w:t>
      </w:r>
      <w:r w:rsidRPr="009C2DAD">
        <w:rPr>
          <w:rFonts w:ascii="Times New Roman" w:hAnsi="Times New Roman" w:cs="Times New Roman"/>
          <w:bCs/>
          <w:sz w:val="28"/>
          <w:szCs w:val="28"/>
          <w:lang w:val="uk-UA"/>
        </w:rPr>
        <w:t xml:space="preserve"> </w:t>
      </w:r>
      <w:r w:rsidR="002148FD" w:rsidRPr="009C2DAD">
        <w:rPr>
          <w:rFonts w:ascii="Times New Roman" w:hAnsi="Times New Roman" w:cs="Times New Roman"/>
          <w:bCs/>
          <w:sz w:val="28"/>
          <w:szCs w:val="28"/>
          <w:lang w:val="uk-UA"/>
        </w:rPr>
        <w:t>носій</w:t>
      </w:r>
      <w:r w:rsidRPr="009C2DAD">
        <w:rPr>
          <w:rFonts w:ascii="Times New Roman" w:hAnsi="Times New Roman" w:cs="Times New Roman"/>
          <w:bCs/>
          <w:sz w:val="28"/>
          <w:szCs w:val="28"/>
          <w:lang w:val="uk-UA"/>
        </w:rPr>
        <w:t xml:space="preserve"> </w:t>
      </w:r>
      <w:r w:rsidR="002148FD" w:rsidRPr="009C2DAD">
        <w:rPr>
          <w:rFonts w:ascii="Times New Roman" w:hAnsi="Times New Roman" w:cs="Times New Roman"/>
          <w:bCs/>
          <w:sz w:val="28"/>
          <w:szCs w:val="28"/>
          <w:lang w:val="uk-UA"/>
        </w:rPr>
        <w:t>імпліцитного змісту</w:t>
      </w:r>
      <w:r w:rsidRPr="009C2DAD">
        <w:rPr>
          <w:rFonts w:ascii="Times New Roman" w:hAnsi="Times New Roman" w:cs="Times New Roman"/>
          <w:bCs/>
          <w:sz w:val="28"/>
          <w:szCs w:val="28"/>
          <w:lang w:val="uk-UA"/>
        </w:rPr>
        <w:t xml:space="preserve"> / </w:t>
      </w:r>
      <w:r w:rsidRPr="009C2DAD">
        <w:rPr>
          <w:rFonts w:ascii="Times New Roman" w:hAnsi="Times New Roman" w:cs="Times New Roman"/>
          <w:bCs/>
          <w:i/>
          <w:iCs/>
          <w:sz w:val="28"/>
          <w:szCs w:val="28"/>
          <w:lang w:val="uk-UA"/>
        </w:rPr>
        <w:t>Філологічні науки/ Теоретичні і методологічні проблеми мови</w:t>
      </w:r>
      <w:r w:rsidRPr="009C2DAD">
        <w:rPr>
          <w:rFonts w:ascii="Times New Roman" w:hAnsi="Times New Roman" w:cs="Times New Roman"/>
          <w:i/>
          <w:iCs/>
          <w:sz w:val="28"/>
          <w:szCs w:val="28"/>
          <w:lang w:val="uk-UA"/>
        </w:rPr>
        <w:t xml:space="preserve"> </w:t>
      </w:r>
      <w:r w:rsidRPr="009C2DAD">
        <w:rPr>
          <w:rFonts w:ascii="Times New Roman" w:hAnsi="Times New Roman" w:cs="Times New Roman"/>
          <w:bCs/>
          <w:i/>
          <w:iCs/>
          <w:sz w:val="28"/>
          <w:szCs w:val="28"/>
          <w:lang w:val="uk-UA"/>
        </w:rPr>
        <w:t>Чернівецький Національний Університет ім. Ю. Федьковича, Україна, 2008.</w:t>
      </w:r>
      <w:r w:rsidRPr="009C2DAD">
        <w:rPr>
          <w:rFonts w:ascii="Times New Roman" w:hAnsi="Times New Roman" w:cs="Times New Roman"/>
          <w:b/>
          <w:bCs/>
          <w:i/>
          <w:iCs/>
          <w:sz w:val="28"/>
          <w:szCs w:val="28"/>
          <w:lang w:val="uk-UA"/>
        </w:rPr>
        <w:t xml:space="preserve"> </w:t>
      </w:r>
      <w:r w:rsidRPr="009C2DAD">
        <w:rPr>
          <w:rFonts w:ascii="Times New Roman" w:hAnsi="Times New Roman" w:cs="Times New Roman"/>
          <w:bCs/>
          <w:iCs/>
          <w:sz w:val="28"/>
          <w:szCs w:val="28"/>
          <w:lang w:val="uk-UA"/>
        </w:rPr>
        <w:t>[</w:t>
      </w:r>
      <w:r w:rsidRPr="009C2DAD">
        <w:rPr>
          <w:rFonts w:ascii="Times New Roman" w:hAnsi="Times New Roman" w:cs="Times New Roman"/>
          <w:bCs/>
          <w:iCs/>
          <w:sz w:val="28"/>
          <w:szCs w:val="28"/>
          <w:lang w:val="en-US"/>
        </w:rPr>
        <w:t>Electronic</w:t>
      </w:r>
      <w:r w:rsidRPr="009C2DAD">
        <w:rPr>
          <w:rFonts w:ascii="Times New Roman" w:hAnsi="Times New Roman" w:cs="Times New Roman"/>
          <w:bCs/>
          <w:iCs/>
          <w:sz w:val="28"/>
          <w:szCs w:val="28"/>
          <w:lang w:val="uk-UA"/>
        </w:rPr>
        <w:t xml:space="preserve"> </w:t>
      </w:r>
      <w:r w:rsidRPr="009C2DAD">
        <w:rPr>
          <w:rFonts w:ascii="Times New Roman" w:hAnsi="Times New Roman" w:cs="Times New Roman"/>
          <w:bCs/>
          <w:iCs/>
          <w:sz w:val="28"/>
          <w:szCs w:val="28"/>
          <w:lang w:val="en-US"/>
        </w:rPr>
        <w:t>resource</w:t>
      </w:r>
      <w:r w:rsidRPr="009C2DAD">
        <w:rPr>
          <w:rFonts w:ascii="Times New Roman" w:hAnsi="Times New Roman" w:cs="Times New Roman"/>
          <w:bCs/>
          <w:iCs/>
          <w:sz w:val="28"/>
          <w:szCs w:val="28"/>
          <w:lang w:val="uk-UA"/>
        </w:rPr>
        <w:t>]</w:t>
      </w:r>
      <w:r w:rsidR="00E01A97" w:rsidRPr="009C2DAD">
        <w:rPr>
          <w:rFonts w:ascii="Times New Roman" w:hAnsi="Times New Roman" w:cs="Times New Roman"/>
          <w:bCs/>
          <w:iCs/>
          <w:sz w:val="28"/>
          <w:szCs w:val="28"/>
          <w:lang w:val="uk-UA"/>
        </w:rPr>
        <w:t xml:space="preserve"> </w:t>
      </w:r>
      <w:r w:rsidRPr="009C2DAD">
        <w:rPr>
          <w:rFonts w:ascii="Times New Roman" w:hAnsi="Times New Roman" w:cs="Times New Roman"/>
          <w:bCs/>
          <w:iCs/>
          <w:sz w:val="28"/>
          <w:szCs w:val="28"/>
          <w:lang w:val="en-US"/>
        </w:rPr>
        <w:t>URL</w:t>
      </w:r>
      <w:r w:rsidRPr="009C2DAD">
        <w:rPr>
          <w:rFonts w:ascii="Times New Roman" w:hAnsi="Times New Roman" w:cs="Times New Roman"/>
          <w:bCs/>
          <w:iCs/>
          <w:sz w:val="28"/>
          <w:szCs w:val="28"/>
          <w:lang w:val="uk-UA"/>
        </w:rPr>
        <w:t xml:space="preserve">: </w:t>
      </w:r>
      <w:hyperlink r:id="rId36" w:history="1">
        <w:r w:rsidRPr="009C2DAD">
          <w:rPr>
            <w:rStyle w:val="a5"/>
            <w:rFonts w:ascii="Times New Roman" w:hAnsi="Times New Roman" w:cs="Times New Roman"/>
            <w:bCs/>
            <w:iCs/>
            <w:sz w:val="28"/>
            <w:szCs w:val="28"/>
            <w:lang w:val="uk-UA"/>
          </w:rPr>
          <w:t>http://www.rusnauka.com/16_ADEN_2010/Philologia/68004.doc.htm</w:t>
        </w:r>
      </w:hyperlink>
    </w:p>
    <w:p w14:paraId="408B75FE"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rPr>
        <w:t xml:space="preserve">Лук’яненко С.С. </w:t>
      </w:r>
      <w:r w:rsidRPr="009C2DAD">
        <w:rPr>
          <w:rFonts w:ascii="Times New Roman" w:hAnsi="Times New Roman" w:cs="Times New Roman"/>
          <w:sz w:val="28"/>
          <w:szCs w:val="28"/>
          <w:lang w:val="uk-UA"/>
        </w:rPr>
        <w:t xml:space="preserve">(2015) </w:t>
      </w:r>
      <w:r w:rsidRPr="009C2DAD">
        <w:rPr>
          <w:rFonts w:ascii="Times New Roman" w:hAnsi="Times New Roman" w:cs="Times New Roman"/>
          <w:sz w:val="28"/>
          <w:szCs w:val="28"/>
        </w:rPr>
        <w:t xml:space="preserve">Становлення лінгвістичної інноватики: понятійно-термінологічний та концептуальний чинники / С.С. Лук’яненко // </w:t>
      </w:r>
      <w:r w:rsidRPr="009C2DAD">
        <w:rPr>
          <w:rFonts w:ascii="Times New Roman" w:hAnsi="Times New Roman" w:cs="Times New Roman"/>
          <w:i/>
          <w:sz w:val="28"/>
          <w:szCs w:val="28"/>
        </w:rPr>
        <w:t>Лексико-грамматические инновации в современных славянских языках: VІІ Международная научная конференция</w:t>
      </w:r>
      <w:r w:rsidRPr="009C2DAD">
        <w:rPr>
          <w:rFonts w:ascii="Times New Roman" w:hAnsi="Times New Roman" w:cs="Times New Roman"/>
          <w:sz w:val="28"/>
          <w:szCs w:val="28"/>
        </w:rPr>
        <w:t xml:space="preserve"> (Днепропетровск, ДНУ имени Олеся Гончара, 2–4 апреля 2015 г.): материалы / [сост. Т.С. Пристайко]. Д.: Нова ідеологія, 2015. С. 85–88.</w:t>
      </w:r>
    </w:p>
    <w:p w14:paraId="413A5CBA"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proofErr w:type="gramStart"/>
      <w:r w:rsidRPr="009C2DAD">
        <w:rPr>
          <w:rFonts w:ascii="Times New Roman" w:hAnsi="Times New Roman" w:cs="Times New Roman"/>
          <w:sz w:val="28"/>
          <w:szCs w:val="28"/>
        </w:rPr>
        <w:t>Лютая</w:t>
      </w:r>
      <w:proofErr w:type="gramEnd"/>
      <w:r w:rsidRPr="009C2DAD">
        <w:rPr>
          <w:rFonts w:ascii="Times New Roman" w:hAnsi="Times New Roman" w:cs="Times New Roman"/>
          <w:sz w:val="28"/>
          <w:szCs w:val="28"/>
        </w:rPr>
        <w:t xml:space="preserve"> А.А. Словообразовательные модели английских сокращений и аббревиатур // </w:t>
      </w:r>
      <w:r w:rsidRPr="009C2DAD">
        <w:rPr>
          <w:rFonts w:ascii="Times New Roman" w:hAnsi="Times New Roman" w:cs="Times New Roman"/>
          <w:i/>
          <w:sz w:val="28"/>
          <w:szCs w:val="28"/>
        </w:rPr>
        <w:t>Вестник Днепропетровского университета.</w:t>
      </w:r>
      <w:r w:rsidRPr="009C2DAD">
        <w:rPr>
          <w:rFonts w:ascii="Times New Roman" w:hAnsi="Times New Roman" w:cs="Times New Roman"/>
          <w:sz w:val="28"/>
          <w:szCs w:val="28"/>
        </w:rPr>
        <w:t xml:space="preserve"> Серия «Языкознание». 2015. №11. Вып. 21 (3). С. 79-83.</w:t>
      </w:r>
    </w:p>
    <w:p w14:paraId="77042209"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bCs/>
          <w:iCs/>
          <w:sz w:val="28"/>
          <w:szCs w:val="28"/>
          <w:lang w:val="uk-UA"/>
        </w:rPr>
        <w:t xml:space="preserve">Марчук Ю. Н. Інформаційні технології у лінгвістиці: комп'ютерна лінгвістика. </w:t>
      </w:r>
      <w:r w:rsidRPr="009C2DAD">
        <w:rPr>
          <w:rFonts w:ascii="Times New Roman" w:hAnsi="Times New Roman" w:cs="Times New Roman"/>
          <w:bCs/>
          <w:iCs/>
          <w:sz w:val="28"/>
          <w:szCs w:val="28"/>
        </w:rPr>
        <w:t>parmarium</w:t>
      </w:r>
      <w:r w:rsidRPr="009C2DAD">
        <w:rPr>
          <w:rFonts w:ascii="Times New Roman" w:hAnsi="Times New Roman" w:cs="Times New Roman"/>
          <w:bCs/>
          <w:iCs/>
          <w:sz w:val="28"/>
          <w:szCs w:val="28"/>
          <w:lang w:val="uk-UA"/>
        </w:rPr>
        <w:t xml:space="preserve">: </w:t>
      </w:r>
      <w:r w:rsidRPr="009C2DAD">
        <w:rPr>
          <w:rFonts w:ascii="Times New Roman" w:hAnsi="Times New Roman" w:cs="Times New Roman"/>
          <w:bCs/>
          <w:iCs/>
          <w:sz w:val="28"/>
          <w:szCs w:val="28"/>
        </w:rPr>
        <w:t>Acad</w:t>
      </w:r>
      <w:r w:rsidRPr="009C2DAD">
        <w:rPr>
          <w:rFonts w:ascii="Times New Roman" w:hAnsi="Times New Roman" w:cs="Times New Roman"/>
          <w:bCs/>
          <w:iCs/>
          <w:sz w:val="28"/>
          <w:szCs w:val="28"/>
          <w:lang w:val="uk-UA"/>
        </w:rPr>
        <w:t xml:space="preserve">. </w:t>
      </w:r>
      <w:r w:rsidRPr="009C2DAD">
        <w:rPr>
          <w:rFonts w:ascii="Times New Roman" w:hAnsi="Times New Roman" w:cs="Times New Roman"/>
          <w:bCs/>
          <w:iCs/>
          <w:sz w:val="28"/>
          <w:szCs w:val="28"/>
        </w:rPr>
        <w:t>Publishing</w:t>
      </w:r>
      <w:r w:rsidRPr="009C2DAD">
        <w:rPr>
          <w:rFonts w:ascii="Times New Roman" w:hAnsi="Times New Roman" w:cs="Times New Roman"/>
          <w:bCs/>
          <w:iCs/>
          <w:sz w:val="28"/>
          <w:szCs w:val="28"/>
          <w:lang w:val="uk-UA"/>
        </w:rPr>
        <w:t>, 2015. 131 с.</w:t>
      </w:r>
    </w:p>
    <w:p w14:paraId="749AA4A2" w14:textId="0982CF9B"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Медвідь О. М. Комп’ютерний сленг / О. М. Медвідь // </w:t>
      </w:r>
      <w:r w:rsidRPr="009C2DAD">
        <w:rPr>
          <w:rFonts w:ascii="Times New Roman" w:hAnsi="Times New Roman" w:cs="Times New Roman"/>
          <w:i/>
          <w:sz w:val="28"/>
          <w:szCs w:val="28"/>
          <w:lang w:val="uk-UA"/>
        </w:rPr>
        <w:t>Вісник СумДУ</w:t>
      </w:r>
      <w:r w:rsidRPr="009C2DAD">
        <w:rPr>
          <w:rFonts w:ascii="Times New Roman" w:hAnsi="Times New Roman" w:cs="Times New Roman"/>
          <w:sz w:val="28"/>
          <w:szCs w:val="28"/>
          <w:lang w:val="uk-UA"/>
        </w:rPr>
        <w:t>.</w:t>
      </w:r>
      <w:r w:rsidR="00E01A97"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2005.</w:t>
      </w:r>
      <w:r w:rsidR="00E01A97"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№6 (78).</w:t>
      </w:r>
      <w:r w:rsidR="00E01A97"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С. 50–56.</w:t>
      </w:r>
    </w:p>
    <w:p w14:paraId="6BAAD44F"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rPr>
        <w:t xml:space="preserve">Ментинська І. Б. Тематична та лексико-семантична класифікація українських комп’ютерних термінів. </w:t>
      </w:r>
      <w:r w:rsidRPr="009C2DAD">
        <w:rPr>
          <w:rFonts w:ascii="Times New Roman" w:hAnsi="Times New Roman" w:cs="Times New Roman"/>
          <w:i/>
          <w:sz w:val="28"/>
          <w:szCs w:val="28"/>
        </w:rPr>
        <w:t xml:space="preserve">Вчені записки ТНУ імені В. І. Вернадського. Філологія. </w:t>
      </w:r>
      <w:proofErr w:type="gramStart"/>
      <w:r w:rsidRPr="009C2DAD">
        <w:rPr>
          <w:rFonts w:ascii="Times New Roman" w:hAnsi="Times New Roman" w:cs="Times New Roman"/>
          <w:i/>
          <w:sz w:val="28"/>
          <w:szCs w:val="28"/>
        </w:rPr>
        <w:t>Соц</w:t>
      </w:r>
      <w:proofErr w:type="gramEnd"/>
      <w:r w:rsidRPr="009C2DAD">
        <w:rPr>
          <w:rFonts w:ascii="Times New Roman" w:hAnsi="Times New Roman" w:cs="Times New Roman"/>
          <w:i/>
          <w:sz w:val="28"/>
          <w:szCs w:val="28"/>
        </w:rPr>
        <w:t>іальні комунікації.</w:t>
      </w:r>
      <w:r w:rsidRPr="009C2DAD">
        <w:rPr>
          <w:rFonts w:ascii="Times New Roman" w:hAnsi="Times New Roman" w:cs="Times New Roman"/>
          <w:sz w:val="28"/>
          <w:szCs w:val="28"/>
        </w:rPr>
        <w:t xml:space="preserve"> Львів, 2020. Т. 31 (70). № 2. Ч. 1. С. 26-30.</w:t>
      </w:r>
    </w:p>
    <w:p w14:paraId="139FC57A"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bCs/>
          <w:sz w:val="28"/>
          <w:szCs w:val="28"/>
          <w:lang w:val="uk-UA"/>
        </w:rPr>
        <w:t xml:space="preserve">Могилевський Р. І. Абревіація як мовне явище: </w:t>
      </w:r>
      <w:r w:rsidRPr="009C2DAD">
        <w:rPr>
          <w:rFonts w:ascii="Times New Roman" w:hAnsi="Times New Roman" w:cs="Times New Roman"/>
          <w:bCs/>
          <w:i/>
          <w:sz w:val="28"/>
          <w:szCs w:val="28"/>
          <w:lang w:val="uk-UA"/>
        </w:rPr>
        <w:t>автореф. дис. ... канд. філол. наук</w:t>
      </w:r>
      <w:r w:rsidR="002148FD"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uk-UA"/>
        </w:rPr>
        <w:t>/</w:t>
      </w:r>
      <w:r w:rsidR="002148FD"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uk-UA"/>
        </w:rPr>
        <w:t xml:space="preserve">Р.І. Могилівський. Тбілісі, 1966. 32 с. </w:t>
      </w:r>
    </w:p>
    <w:p w14:paraId="736786A6"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Мосолова Г.П., Каштанова П.В. Аббревиатурные образования на страницах СМИ / </w:t>
      </w:r>
      <w:r w:rsidRPr="009C2DAD">
        <w:rPr>
          <w:rFonts w:ascii="Times New Roman" w:hAnsi="Times New Roman" w:cs="Times New Roman"/>
          <w:i/>
          <w:sz w:val="28"/>
          <w:szCs w:val="28"/>
          <w:lang w:val="uk-UA"/>
        </w:rPr>
        <w:t>Гуманитарные науки и образование</w:t>
      </w:r>
      <w:r w:rsidRPr="009C2DAD">
        <w:rPr>
          <w:rFonts w:ascii="Times New Roman" w:hAnsi="Times New Roman" w:cs="Times New Roman"/>
          <w:sz w:val="28"/>
          <w:szCs w:val="28"/>
          <w:lang w:val="uk-UA"/>
        </w:rPr>
        <w:t>. 2019; Т. 10, № 1 (37): 140 - 144.</w:t>
      </w:r>
    </w:p>
    <w:p w14:paraId="65A58A62"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rPr>
        <w:lastRenderedPageBreak/>
        <w:t>Ніколаєва А. О. Структурно семантична характеристика термінології програмування комп’ютерних мереж та захисту інформації</w:t>
      </w:r>
      <w:proofErr w:type="gramStart"/>
      <w:r w:rsidRPr="009C2DAD">
        <w:rPr>
          <w:rFonts w:ascii="Times New Roman" w:hAnsi="Times New Roman" w:cs="Times New Roman"/>
          <w:sz w:val="28"/>
          <w:szCs w:val="28"/>
        </w:rPr>
        <w:t xml:space="preserve"> :</w:t>
      </w:r>
      <w:proofErr w:type="gramEnd"/>
      <w:r w:rsidRPr="009C2DAD">
        <w:rPr>
          <w:rFonts w:ascii="Times New Roman" w:hAnsi="Times New Roman" w:cs="Times New Roman"/>
          <w:sz w:val="28"/>
          <w:szCs w:val="28"/>
        </w:rPr>
        <w:t xml:space="preserve"> </w:t>
      </w:r>
      <w:r w:rsidRPr="009C2DAD">
        <w:rPr>
          <w:rFonts w:ascii="Times New Roman" w:hAnsi="Times New Roman" w:cs="Times New Roman"/>
          <w:i/>
          <w:sz w:val="28"/>
          <w:szCs w:val="28"/>
        </w:rPr>
        <w:t xml:space="preserve">автореф. дис. … канд. філол. наук </w:t>
      </w:r>
      <w:r w:rsidRPr="009C2DAD">
        <w:rPr>
          <w:rFonts w:ascii="Times New Roman" w:hAnsi="Times New Roman" w:cs="Times New Roman"/>
          <w:sz w:val="28"/>
          <w:szCs w:val="28"/>
        </w:rPr>
        <w:t>: 10.02.01. Харків, 2002. 20 с.</w:t>
      </w:r>
    </w:p>
    <w:p w14:paraId="1ABACA04"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Ніколаєва С. Ю. (1999) Методика навчання іноземних мов у середніх навчальних закладах. К.: Ленвіт, 320 с. </w:t>
      </w:r>
    </w:p>
    <w:p w14:paraId="0AE4AAF6"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bCs/>
          <w:iCs/>
          <w:sz w:val="28"/>
          <w:szCs w:val="28"/>
          <w:lang w:val="uk-UA"/>
        </w:rPr>
        <w:t>Ніколенко А.Г. Лексикологія англійської мови – теорія і практика. Вінниця: Нова Книга, 2007. 528 с.</w:t>
      </w:r>
    </w:p>
    <w:p w14:paraId="017F58FE"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Пометун О.І., Побірченко Н.С., Коберник Г.І., Комар О.А.,Торчинська Т.А </w:t>
      </w:r>
      <w:r w:rsidR="002148FD" w:rsidRPr="009C2DAD">
        <w:rPr>
          <w:rFonts w:ascii="Times New Roman" w:hAnsi="Times New Roman" w:cs="Times New Roman"/>
          <w:sz w:val="28"/>
          <w:szCs w:val="28"/>
          <w:lang w:val="uk-UA"/>
        </w:rPr>
        <w:t>Інтерактивні технології</w:t>
      </w:r>
      <w:r w:rsidRPr="009C2DAD">
        <w:rPr>
          <w:rFonts w:ascii="Times New Roman" w:hAnsi="Times New Roman" w:cs="Times New Roman"/>
          <w:sz w:val="28"/>
          <w:szCs w:val="28"/>
          <w:lang w:val="uk-UA"/>
        </w:rPr>
        <w:t xml:space="preserve">: </w:t>
      </w:r>
      <w:r w:rsidR="002148FD" w:rsidRPr="009C2DAD">
        <w:rPr>
          <w:rFonts w:ascii="Times New Roman" w:hAnsi="Times New Roman" w:cs="Times New Roman"/>
          <w:sz w:val="28"/>
          <w:szCs w:val="28"/>
          <w:lang w:val="uk-UA"/>
        </w:rPr>
        <w:t>теорія та методика</w:t>
      </w:r>
      <w:r w:rsidRPr="009C2DAD">
        <w:rPr>
          <w:rFonts w:ascii="Times New Roman" w:hAnsi="Times New Roman" w:cs="Times New Roman"/>
          <w:sz w:val="28"/>
          <w:szCs w:val="28"/>
          <w:lang w:val="uk-UA"/>
        </w:rPr>
        <w:t xml:space="preserve"> / </w:t>
      </w:r>
      <w:r w:rsidRPr="009C2DAD">
        <w:rPr>
          <w:rFonts w:ascii="Times New Roman" w:hAnsi="Times New Roman" w:cs="Times New Roman"/>
          <w:i/>
          <w:sz w:val="28"/>
          <w:szCs w:val="28"/>
          <w:lang w:val="uk-UA"/>
        </w:rPr>
        <w:t>Посібник для викладачів ПТУ, коледжів та всіх тих, хто цікавиться застосуванням інтерактивних технологій у навчальному процесі задля його вдосконалення.</w:t>
      </w:r>
      <w:r w:rsidRPr="009C2DAD">
        <w:rPr>
          <w:rFonts w:ascii="Times New Roman" w:hAnsi="Times New Roman" w:cs="Times New Roman"/>
          <w:sz w:val="28"/>
          <w:szCs w:val="28"/>
          <w:lang w:val="uk-UA"/>
        </w:rPr>
        <w:t xml:space="preserve"> Умань-Київ 2008. 94 с.</w:t>
      </w:r>
    </w:p>
    <w:p w14:paraId="0D85AF8A"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Пометун О.І</w:t>
      </w:r>
      <w:r w:rsidR="002148FD" w:rsidRPr="009C2DAD">
        <w:rPr>
          <w:rFonts w:ascii="Times New Roman" w:hAnsi="Times New Roman" w:cs="Times New Roman"/>
          <w:sz w:val="28"/>
          <w:szCs w:val="28"/>
          <w:lang w:val="uk-UA"/>
        </w:rPr>
        <w:t>., Пироженко Л.В. Сучасний урок //</w:t>
      </w:r>
      <w:r w:rsidRPr="009C2DAD">
        <w:rPr>
          <w:rFonts w:ascii="Times New Roman" w:hAnsi="Times New Roman" w:cs="Times New Roman"/>
          <w:sz w:val="28"/>
          <w:szCs w:val="28"/>
          <w:lang w:val="uk-UA"/>
        </w:rPr>
        <w:t xml:space="preserve"> </w:t>
      </w:r>
      <w:r w:rsidRPr="009C2DAD">
        <w:rPr>
          <w:rFonts w:ascii="Times New Roman" w:hAnsi="Times New Roman" w:cs="Times New Roman"/>
          <w:i/>
          <w:sz w:val="28"/>
          <w:szCs w:val="28"/>
          <w:lang w:val="uk-UA"/>
        </w:rPr>
        <w:t>Інтерактивні технології навчання.</w:t>
      </w:r>
      <w:r w:rsidR="002148FD" w:rsidRPr="009C2DAD">
        <w:rPr>
          <w:rFonts w:ascii="Times New Roman" w:hAnsi="Times New Roman" w:cs="Times New Roman"/>
          <w:sz w:val="28"/>
          <w:szCs w:val="28"/>
          <w:lang w:val="uk-UA"/>
        </w:rPr>
        <w:t xml:space="preserve"> К.: А.С.К., 2004. </w:t>
      </w:r>
      <w:r w:rsidRPr="009C2DAD">
        <w:rPr>
          <w:rFonts w:ascii="Times New Roman" w:hAnsi="Times New Roman" w:cs="Times New Roman"/>
          <w:sz w:val="28"/>
          <w:szCs w:val="28"/>
          <w:lang w:val="uk-UA"/>
        </w:rPr>
        <w:t>192 с</w:t>
      </w:r>
      <w:r w:rsidR="002148FD" w:rsidRPr="009C2DAD">
        <w:rPr>
          <w:rFonts w:ascii="Times New Roman" w:hAnsi="Times New Roman" w:cs="Times New Roman"/>
          <w:sz w:val="28"/>
          <w:szCs w:val="28"/>
          <w:lang w:val="uk-UA"/>
        </w:rPr>
        <w:t>.</w:t>
      </w:r>
    </w:p>
    <w:p w14:paraId="5CABFB80"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bCs/>
          <w:iCs/>
          <w:sz w:val="28"/>
          <w:szCs w:val="28"/>
          <w:lang w:val="uk-UA"/>
        </w:rPr>
        <w:t>Распопіна Є. Ю. Стра</w:t>
      </w:r>
      <w:r w:rsidRPr="009C2DAD">
        <w:rPr>
          <w:rFonts w:ascii="Times New Roman" w:hAnsi="Times New Roman" w:cs="Times New Roman"/>
          <w:bCs/>
          <w:iCs/>
          <w:sz w:val="28"/>
          <w:szCs w:val="28"/>
        </w:rPr>
        <w:t xml:space="preserve">тегічний аспект інформаційного жанру інтернет-дискурсу: </w:t>
      </w:r>
      <w:r w:rsidRPr="009C2DAD">
        <w:rPr>
          <w:rFonts w:ascii="Times New Roman" w:hAnsi="Times New Roman" w:cs="Times New Roman"/>
          <w:bCs/>
          <w:i/>
          <w:iCs/>
          <w:sz w:val="28"/>
          <w:szCs w:val="28"/>
        </w:rPr>
        <w:t>автореф. дис. на здобуття уч. ступеня канд.. філол. наук</w:t>
      </w:r>
      <w:r w:rsidRPr="009C2DAD">
        <w:rPr>
          <w:rFonts w:ascii="Times New Roman" w:hAnsi="Times New Roman" w:cs="Times New Roman"/>
          <w:bCs/>
          <w:iCs/>
          <w:sz w:val="28"/>
          <w:szCs w:val="28"/>
        </w:rPr>
        <w:t>: спец.10.02.19 "Теорія мови"/Є. Ю. Распопіна</w:t>
      </w:r>
      <w:proofErr w:type="gramStart"/>
      <w:r w:rsidRPr="009C2DAD">
        <w:rPr>
          <w:rFonts w:ascii="Times New Roman" w:hAnsi="Times New Roman" w:cs="Times New Roman"/>
          <w:bCs/>
          <w:iCs/>
          <w:sz w:val="28"/>
          <w:szCs w:val="28"/>
        </w:rPr>
        <w:t>.</w:t>
      </w:r>
      <w:proofErr w:type="gramEnd"/>
      <w:r w:rsidRPr="009C2DAD">
        <w:rPr>
          <w:rFonts w:ascii="Times New Roman" w:hAnsi="Times New Roman" w:cs="Times New Roman"/>
          <w:bCs/>
          <w:iCs/>
          <w:sz w:val="28"/>
          <w:szCs w:val="28"/>
        </w:rPr>
        <w:t xml:space="preserve"> І</w:t>
      </w:r>
      <w:proofErr w:type="gramStart"/>
      <w:r w:rsidRPr="009C2DAD">
        <w:rPr>
          <w:rFonts w:ascii="Times New Roman" w:hAnsi="Times New Roman" w:cs="Times New Roman"/>
          <w:bCs/>
          <w:iCs/>
          <w:sz w:val="28"/>
          <w:szCs w:val="28"/>
        </w:rPr>
        <w:t>р</w:t>
      </w:r>
      <w:proofErr w:type="gramEnd"/>
      <w:r w:rsidRPr="009C2DAD">
        <w:rPr>
          <w:rFonts w:ascii="Times New Roman" w:hAnsi="Times New Roman" w:cs="Times New Roman"/>
          <w:bCs/>
          <w:iCs/>
          <w:sz w:val="28"/>
          <w:szCs w:val="28"/>
          <w:lang w:val="uk-UA"/>
        </w:rPr>
        <w:t>пінь, 2012. 21 с.</w:t>
      </w:r>
    </w:p>
    <w:p w14:paraId="4CDC55F2"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rPr>
        <w:t>Рижняк Р.</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Я. Розвиток інформатики та інформаційних технологій у вищих навчальних закладах України у другій половині ХХ – на початку ХХІ століття</w:t>
      </w:r>
      <w:proofErr w:type="gramStart"/>
      <w:r w:rsidRPr="009C2DAD">
        <w:rPr>
          <w:rFonts w:ascii="Times New Roman" w:hAnsi="Times New Roman" w:cs="Times New Roman"/>
          <w:sz w:val="28"/>
          <w:szCs w:val="28"/>
        </w:rPr>
        <w:t xml:space="preserve"> :</w:t>
      </w:r>
      <w:proofErr w:type="gramEnd"/>
      <w:r w:rsidRPr="009C2DAD">
        <w:rPr>
          <w:rFonts w:ascii="Times New Roman" w:hAnsi="Times New Roman" w:cs="Times New Roman"/>
          <w:sz w:val="28"/>
          <w:szCs w:val="28"/>
        </w:rPr>
        <w:t xml:space="preserve"> </w:t>
      </w:r>
      <w:r w:rsidRPr="009C2DAD">
        <w:rPr>
          <w:rFonts w:ascii="Times New Roman" w:hAnsi="Times New Roman" w:cs="Times New Roman"/>
          <w:i/>
          <w:sz w:val="28"/>
          <w:szCs w:val="28"/>
        </w:rPr>
        <w:t>монографія</w:t>
      </w:r>
      <w:r w:rsidRPr="009C2DAD">
        <w:rPr>
          <w:rFonts w:ascii="Times New Roman" w:hAnsi="Times New Roman" w:cs="Times New Roman"/>
          <w:sz w:val="28"/>
          <w:szCs w:val="28"/>
        </w:rPr>
        <w:t>.</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Кіровоград: КОД, 2014. 436 с.</w:t>
      </w:r>
    </w:p>
    <w:p w14:paraId="3BDA1169"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rPr>
        <w:t>Румянцева</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О</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А</w:t>
      </w:r>
      <w:r w:rsidRPr="009C2DAD">
        <w:rPr>
          <w:rFonts w:ascii="Times New Roman" w:hAnsi="Times New Roman" w:cs="Times New Roman"/>
          <w:sz w:val="28"/>
          <w:szCs w:val="28"/>
          <w:lang w:val="en-US"/>
        </w:rPr>
        <w:t xml:space="preserve">. English Computer Terminology Glossary (for the students of The Institute of Mathematics, Economics and Mechanics) / </w:t>
      </w:r>
      <w:r w:rsidRPr="009C2DAD">
        <w:rPr>
          <w:rFonts w:ascii="Times New Roman" w:hAnsi="Times New Roman" w:cs="Times New Roman"/>
          <w:sz w:val="28"/>
          <w:szCs w:val="28"/>
        </w:rPr>
        <w:t>О</w:t>
      </w:r>
      <w:r w:rsidRPr="009C2DAD">
        <w:rPr>
          <w:rFonts w:ascii="Times New Roman" w:hAnsi="Times New Roman" w:cs="Times New Roman"/>
          <w:sz w:val="28"/>
          <w:szCs w:val="28"/>
          <w:lang w:val="en-US"/>
        </w:rPr>
        <w:t>.</w:t>
      </w:r>
      <w:r w:rsidRPr="009C2DAD">
        <w:rPr>
          <w:rFonts w:ascii="Times New Roman" w:hAnsi="Times New Roman" w:cs="Times New Roman"/>
          <w:sz w:val="28"/>
          <w:szCs w:val="28"/>
        </w:rPr>
        <w:t>А</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Румянцева</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ОНУ</w:t>
      </w:r>
      <w:r w:rsidRPr="009C2DAD">
        <w:rPr>
          <w:rFonts w:ascii="Times New Roman" w:hAnsi="Times New Roman" w:cs="Times New Roman"/>
          <w:sz w:val="28"/>
          <w:szCs w:val="28"/>
          <w:lang w:val="en-US"/>
        </w:rPr>
        <w:t xml:space="preserve"> </w:t>
      </w:r>
      <w:proofErr w:type="gramStart"/>
      <w:r w:rsidRPr="009C2DAD">
        <w:rPr>
          <w:rFonts w:ascii="Times New Roman" w:hAnsi="Times New Roman" w:cs="Times New Roman"/>
          <w:sz w:val="28"/>
          <w:szCs w:val="28"/>
          <w:lang w:val="en-US"/>
        </w:rPr>
        <w:t>i</w:t>
      </w:r>
      <w:proofErr w:type="gramEnd"/>
      <w:r w:rsidRPr="009C2DAD">
        <w:rPr>
          <w:rFonts w:ascii="Times New Roman" w:hAnsi="Times New Roman" w:cs="Times New Roman"/>
          <w:sz w:val="28"/>
          <w:szCs w:val="28"/>
        </w:rPr>
        <w:t>мен</w:t>
      </w:r>
      <w:r w:rsidRPr="009C2DAD">
        <w:rPr>
          <w:rFonts w:ascii="Times New Roman" w:hAnsi="Times New Roman" w:cs="Times New Roman"/>
          <w:sz w:val="28"/>
          <w:szCs w:val="28"/>
          <w:lang w:val="en-US"/>
        </w:rPr>
        <w:t xml:space="preserve">i I.I. </w:t>
      </w:r>
      <w:r w:rsidRPr="009C2DAD">
        <w:rPr>
          <w:rFonts w:ascii="Times New Roman" w:hAnsi="Times New Roman" w:cs="Times New Roman"/>
          <w:sz w:val="28"/>
          <w:szCs w:val="28"/>
        </w:rPr>
        <w:t>Мечникова</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Одеса</w:t>
      </w:r>
      <w:r w:rsidRPr="009C2DAD">
        <w:rPr>
          <w:rFonts w:ascii="Times New Roman" w:hAnsi="Times New Roman" w:cs="Times New Roman"/>
          <w:sz w:val="28"/>
          <w:szCs w:val="28"/>
          <w:lang w:val="en-US"/>
        </w:rPr>
        <w:t xml:space="preserve">, 2015. 60 </w:t>
      </w:r>
      <w:r w:rsidRPr="009C2DAD">
        <w:rPr>
          <w:rFonts w:ascii="Times New Roman" w:hAnsi="Times New Roman" w:cs="Times New Roman"/>
          <w:sz w:val="28"/>
          <w:szCs w:val="28"/>
        </w:rPr>
        <w:t>с</w:t>
      </w:r>
      <w:r w:rsidRPr="009C2DAD">
        <w:rPr>
          <w:rFonts w:ascii="Times New Roman" w:hAnsi="Times New Roman" w:cs="Times New Roman"/>
          <w:sz w:val="28"/>
          <w:szCs w:val="28"/>
          <w:lang w:val="en-US"/>
        </w:rPr>
        <w:t>.</w:t>
      </w:r>
    </w:p>
    <w:p w14:paraId="37DAC395"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Савченко О. Я</w:t>
      </w:r>
      <w:r w:rsidRPr="009C2DAD">
        <w:rPr>
          <w:rFonts w:ascii="Times New Roman" w:hAnsi="Times New Roman" w:cs="Times New Roman"/>
          <w:i/>
          <w:sz w:val="28"/>
          <w:szCs w:val="28"/>
          <w:lang w:val="uk-UA"/>
        </w:rPr>
        <w:t>.</w:t>
      </w:r>
      <w:r w:rsidRPr="009C2DAD">
        <w:rPr>
          <w:rFonts w:ascii="Times New Roman" w:hAnsi="Times New Roman" w:cs="Times New Roman"/>
          <w:sz w:val="28"/>
          <w:szCs w:val="28"/>
          <w:lang w:val="uk-UA"/>
        </w:rPr>
        <w:t xml:space="preserve"> Ключові компетентності – інноваційний результат шкільної освіти / О.Я. Савченко // </w:t>
      </w:r>
      <w:r w:rsidRPr="009C2DAD">
        <w:rPr>
          <w:rFonts w:ascii="Times New Roman" w:hAnsi="Times New Roman" w:cs="Times New Roman"/>
          <w:i/>
          <w:sz w:val="28"/>
          <w:szCs w:val="28"/>
          <w:lang w:val="uk-UA"/>
        </w:rPr>
        <w:t>Рідна школа</w:t>
      </w:r>
      <w:r w:rsidRPr="009C2DAD">
        <w:rPr>
          <w:rFonts w:ascii="Times New Roman" w:hAnsi="Times New Roman" w:cs="Times New Roman"/>
          <w:sz w:val="28"/>
          <w:szCs w:val="28"/>
          <w:lang w:val="uk-UA"/>
        </w:rPr>
        <w:t>. № 8–9. 2011. С. 4–8.</w:t>
      </w:r>
    </w:p>
    <w:p w14:paraId="5E8E0E2F"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rPr>
        <w:t xml:space="preserve">Сарієва А. Б. Особливості </w:t>
      </w:r>
      <w:r w:rsidR="002148FD" w:rsidRPr="009C2DAD">
        <w:rPr>
          <w:rFonts w:ascii="Times New Roman" w:hAnsi="Times New Roman" w:cs="Times New Roman"/>
          <w:sz w:val="28"/>
          <w:szCs w:val="28"/>
        </w:rPr>
        <w:t>перекладу комп’ютерних термінів //</w:t>
      </w:r>
      <w:r w:rsidRPr="009C2DAD">
        <w:rPr>
          <w:rFonts w:ascii="Times New Roman" w:hAnsi="Times New Roman" w:cs="Times New Roman"/>
          <w:sz w:val="28"/>
          <w:szCs w:val="28"/>
        </w:rPr>
        <w:t xml:space="preserve"> </w:t>
      </w:r>
      <w:r w:rsidRPr="009C2DAD">
        <w:rPr>
          <w:rFonts w:ascii="Times New Roman" w:hAnsi="Times New Roman" w:cs="Times New Roman"/>
          <w:i/>
          <w:sz w:val="28"/>
          <w:szCs w:val="28"/>
        </w:rPr>
        <w:t>Наукові записки нац. ун-ту «Острозька академія». Сер. Філологічна</w:t>
      </w:r>
      <w:r w:rsidRPr="009C2DAD">
        <w:rPr>
          <w:rFonts w:ascii="Times New Roman" w:hAnsi="Times New Roman" w:cs="Times New Roman"/>
          <w:sz w:val="28"/>
          <w:szCs w:val="28"/>
        </w:rPr>
        <w:t xml:space="preserve"> : зб. наук</w:t>
      </w:r>
      <w:proofErr w:type="gramStart"/>
      <w:r w:rsidRPr="009C2DAD">
        <w:rPr>
          <w:rFonts w:ascii="Times New Roman" w:hAnsi="Times New Roman" w:cs="Times New Roman"/>
          <w:sz w:val="28"/>
          <w:szCs w:val="28"/>
        </w:rPr>
        <w:t>.</w:t>
      </w:r>
      <w:proofErr w:type="gramEnd"/>
      <w:r w:rsidRPr="009C2DAD">
        <w:rPr>
          <w:rFonts w:ascii="Times New Roman" w:hAnsi="Times New Roman" w:cs="Times New Roman"/>
          <w:sz w:val="28"/>
          <w:szCs w:val="28"/>
        </w:rPr>
        <w:t xml:space="preserve"> </w:t>
      </w:r>
      <w:proofErr w:type="gramStart"/>
      <w:r w:rsidRPr="009C2DAD">
        <w:rPr>
          <w:rFonts w:ascii="Times New Roman" w:hAnsi="Times New Roman" w:cs="Times New Roman"/>
          <w:sz w:val="28"/>
          <w:szCs w:val="28"/>
        </w:rPr>
        <w:t>п</w:t>
      </w:r>
      <w:proofErr w:type="gramEnd"/>
      <w:r w:rsidRPr="009C2DAD">
        <w:rPr>
          <w:rFonts w:ascii="Times New Roman" w:hAnsi="Times New Roman" w:cs="Times New Roman"/>
          <w:sz w:val="28"/>
          <w:szCs w:val="28"/>
        </w:rPr>
        <w:t>р. 2012. Вип. 25. С. 97-98.</w:t>
      </w:r>
    </w:p>
    <w:p w14:paraId="0AC2FFDD"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bCs/>
          <w:iCs/>
          <w:sz w:val="28"/>
          <w:szCs w:val="28"/>
          <w:lang w:val="uk-UA"/>
        </w:rPr>
        <w:t xml:space="preserve">Сафонова Н. Н. </w:t>
      </w:r>
      <w:r w:rsidRPr="009C2DAD">
        <w:rPr>
          <w:rFonts w:ascii="Times New Roman" w:hAnsi="Times New Roman" w:cs="Times New Roman"/>
          <w:bCs/>
          <w:iCs/>
          <w:sz w:val="28"/>
          <w:szCs w:val="28"/>
        </w:rPr>
        <w:t>Экспрессивная фу</w:t>
      </w:r>
      <w:r w:rsidR="002148FD" w:rsidRPr="009C2DAD">
        <w:rPr>
          <w:rFonts w:ascii="Times New Roman" w:hAnsi="Times New Roman" w:cs="Times New Roman"/>
          <w:bCs/>
          <w:iCs/>
          <w:sz w:val="28"/>
          <w:szCs w:val="28"/>
        </w:rPr>
        <w:t xml:space="preserve">нкция употребления аббревиатур </w:t>
      </w:r>
      <w:r w:rsidR="002148FD" w:rsidRPr="009C2DAD">
        <w:rPr>
          <w:rFonts w:ascii="Times New Roman" w:hAnsi="Times New Roman" w:cs="Times New Roman"/>
          <w:bCs/>
          <w:iCs/>
          <w:sz w:val="28"/>
          <w:szCs w:val="28"/>
          <w:lang w:val="uk-UA"/>
        </w:rPr>
        <w:t xml:space="preserve">/ </w:t>
      </w:r>
      <w:r w:rsidRPr="009C2DAD">
        <w:rPr>
          <w:rFonts w:ascii="Times New Roman" w:hAnsi="Times New Roman" w:cs="Times New Roman"/>
          <w:bCs/>
          <w:i/>
          <w:iCs/>
          <w:sz w:val="28"/>
          <w:szCs w:val="28"/>
        </w:rPr>
        <w:t>Филология в XXI веке</w:t>
      </w:r>
      <w:r w:rsidRPr="009C2DAD">
        <w:rPr>
          <w:rFonts w:ascii="Times New Roman" w:hAnsi="Times New Roman" w:cs="Times New Roman"/>
          <w:bCs/>
          <w:iCs/>
          <w:sz w:val="28"/>
          <w:szCs w:val="28"/>
        </w:rPr>
        <w:t>. 2019; № S1: 254 - 258.</w:t>
      </w:r>
    </w:p>
    <w:p w14:paraId="75DE6C24"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bCs/>
          <w:iCs/>
          <w:sz w:val="28"/>
          <w:szCs w:val="28"/>
        </w:rPr>
        <w:lastRenderedPageBreak/>
        <w:t xml:space="preserve">Самборук Л. А. </w:t>
      </w:r>
      <w:r w:rsidRPr="009C2DAD">
        <w:rPr>
          <w:rFonts w:ascii="Times New Roman" w:hAnsi="Times New Roman" w:cs="Times New Roman"/>
          <w:bCs/>
          <w:iCs/>
          <w:sz w:val="28"/>
          <w:szCs w:val="28"/>
          <w:lang w:val="uk-UA"/>
        </w:rPr>
        <w:t xml:space="preserve">Мовна економія у сучасному англомовному Інтернет-просторі </w:t>
      </w:r>
      <w:r w:rsidRPr="009C2DAD">
        <w:rPr>
          <w:rFonts w:ascii="Times New Roman" w:hAnsi="Times New Roman" w:cs="Times New Roman"/>
          <w:bCs/>
          <w:iCs/>
          <w:sz w:val="28"/>
          <w:szCs w:val="28"/>
        </w:rPr>
        <w:t>(</w:t>
      </w:r>
      <w:r w:rsidRPr="009C2DAD">
        <w:rPr>
          <w:rFonts w:ascii="Times New Roman" w:hAnsi="Times New Roman" w:cs="Times New Roman"/>
          <w:bCs/>
          <w:iCs/>
          <w:sz w:val="28"/>
          <w:szCs w:val="28"/>
          <w:lang w:val="uk-UA"/>
        </w:rPr>
        <w:t xml:space="preserve">на </w:t>
      </w:r>
      <w:proofErr w:type="gramStart"/>
      <w:r w:rsidRPr="009C2DAD">
        <w:rPr>
          <w:rFonts w:ascii="Times New Roman" w:hAnsi="Times New Roman" w:cs="Times New Roman"/>
          <w:bCs/>
          <w:iCs/>
          <w:sz w:val="28"/>
          <w:szCs w:val="28"/>
          <w:lang w:val="uk-UA"/>
        </w:rPr>
        <w:t>матер</w:t>
      </w:r>
      <w:proofErr w:type="gramEnd"/>
      <w:r w:rsidRPr="009C2DAD">
        <w:rPr>
          <w:rFonts w:ascii="Times New Roman" w:hAnsi="Times New Roman" w:cs="Times New Roman"/>
          <w:bCs/>
          <w:iCs/>
          <w:sz w:val="28"/>
          <w:szCs w:val="28"/>
          <w:lang w:val="uk-UA"/>
        </w:rPr>
        <w:t>іалі публікацій про виборчу кампанію в США)</w:t>
      </w:r>
      <w:r w:rsidRPr="009C2DAD">
        <w:rPr>
          <w:rFonts w:ascii="Times New Roman" w:hAnsi="Times New Roman" w:cs="Times New Roman"/>
          <w:bCs/>
          <w:iCs/>
          <w:sz w:val="28"/>
          <w:szCs w:val="28"/>
        </w:rPr>
        <w:t xml:space="preserve"> // </w:t>
      </w:r>
      <w:r w:rsidRPr="009C2DAD">
        <w:rPr>
          <w:rFonts w:ascii="Times New Roman" w:hAnsi="Times New Roman" w:cs="Times New Roman"/>
          <w:bCs/>
          <w:i/>
          <w:iCs/>
          <w:sz w:val="28"/>
          <w:szCs w:val="28"/>
        </w:rPr>
        <w:t>СИСП</w:t>
      </w:r>
      <w:r w:rsidRPr="009C2DAD">
        <w:rPr>
          <w:rFonts w:ascii="Times New Roman" w:hAnsi="Times New Roman" w:cs="Times New Roman"/>
          <w:bCs/>
          <w:iCs/>
          <w:sz w:val="28"/>
          <w:szCs w:val="28"/>
        </w:rPr>
        <w:t xml:space="preserve">. 2020. №5. </w:t>
      </w:r>
      <w:r w:rsidRPr="009C2DAD">
        <w:rPr>
          <w:rFonts w:ascii="Times New Roman" w:hAnsi="Times New Roman" w:cs="Times New Roman"/>
          <w:bCs/>
          <w:iCs/>
          <w:sz w:val="28"/>
          <w:szCs w:val="28"/>
          <w:lang w:val="uk-UA"/>
        </w:rPr>
        <w:t>С. 142-149.</w:t>
      </w:r>
    </w:p>
    <w:p w14:paraId="70E79D62"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bCs/>
          <w:iCs/>
          <w:sz w:val="28"/>
          <w:szCs w:val="28"/>
          <w:lang w:val="uk-UA"/>
        </w:rPr>
        <w:t xml:space="preserve">Селіванова О. О. Сучасна лінгвістика: </w:t>
      </w:r>
      <w:r w:rsidRPr="009C2DAD">
        <w:rPr>
          <w:rFonts w:ascii="Times New Roman" w:hAnsi="Times New Roman" w:cs="Times New Roman"/>
          <w:bCs/>
          <w:i/>
          <w:iCs/>
          <w:sz w:val="28"/>
          <w:szCs w:val="28"/>
          <w:lang w:val="uk-UA"/>
        </w:rPr>
        <w:t>термінологічна енциклопедія</w:t>
      </w:r>
      <w:r w:rsidRPr="009C2DAD">
        <w:rPr>
          <w:rFonts w:ascii="Times New Roman" w:hAnsi="Times New Roman" w:cs="Times New Roman"/>
          <w:bCs/>
          <w:iCs/>
          <w:sz w:val="28"/>
          <w:szCs w:val="28"/>
          <w:lang w:val="uk-UA"/>
        </w:rPr>
        <w:t xml:space="preserve"> / О. О. Селіванова. Полтава: Довкілля. К., 2006. 716 с </w:t>
      </w:r>
    </w:p>
    <w:p w14:paraId="008D9FA2"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Серебреннікова, О. Ф. Концептуальні змінні - медійні маркери глобалізації (матеріалом французької та російської мов) // </w:t>
      </w:r>
      <w:r w:rsidRPr="009C2DAD">
        <w:rPr>
          <w:rFonts w:ascii="Times New Roman" w:hAnsi="Times New Roman" w:cs="Times New Roman"/>
          <w:i/>
          <w:sz w:val="28"/>
          <w:szCs w:val="28"/>
          <w:lang w:val="uk-UA"/>
        </w:rPr>
        <w:t>Сучасні лінгвістичні теорії: проблеми слова, речення, тексту</w:t>
      </w:r>
      <w:r w:rsidRPr="009C2DAD">
        <w:rPr>
          <w:rFonts w:ascii="Times New Roman" w:hAnsi="Times New Roman" w:cs="Times New Roman"/>
          <w:sz w:val="28"/>
          <w:szCs w:val="28"/>
          <w:lang w:val="uk-UA"/>
        </w:rPr>
        <w:t xml:space="preserve">: зб. наук. тр. ИГЛУ, 2010. </w:t>
      </w:r>
      <w:r w:rsidRPr="009C2DAD">
        <w:rPr>
          <w:rFonts w:ascii="Times New Roman" w:hAnsi="Times New Roman" w:cs="Times New Roman"/>
          <w:sz w:val="28"/>
          <w:szCs w:val="28"/>
        </w:rPr>
        <w:t>С. 209-216.</w:t>
      </w:r>
    </w:p>
    <w:p w14:paraId="5431B409"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Сидорук В.І. Інтернет-скорочення як засіб мовної економії. / </w:t>
      </w:r>
      <w:r w:rsidRPr="009C2DAD">
        <w:rPr>
          <w:rFonts w:ascii="Times New Roman" w:hAnsi="Times New Roman" w:cs="Times New Roman"/>
          <w:bCs/>
          <w:i/>
          <w:sz w:val="28"/>
          <w:szCs w:val="28"/>
          <w:lang w:val="uk-UA"/>
        </w:rPr>
        <w:t xml:space="preserve">ФІЛОЛОГІЧНІ СТУДІЇ. – Вип. 14. </w:t>
      </w:r>
      <w:r w:rsidRPr="009C2DAD">
        <w:rPr>
          <w:rFonts w:ascii="Times New Roman" w:hAnsi="Times New Roman" w:cs="Times New Roman"/>
          <w:i/>
          <w:sz w:val="28"/>
          <w:szCs w:val="28"/>
          <w:lang w:val="uk-UA"/>
        </w:rPr>
        <w:t>Лінгвістика і поетика тексту</w:t>
      </w:r>
      <w:r w:rsidRPr="009C2DAD">
        <w:rPr>
          <w:rFonts w:ascii="Times New Roman" w:hAnsi="Times New Roman" w:cs="Times New Roman"/>
          <w:sz w:val="28"/>
          <w:szCs w:val="28"/>
          <w:lang w:val="uk-UA"/>
        </w:rPr>
        <w:t>. 2016. С. 292-298.</w:t>
      </w:r>
    </w:p>
    <w:p w14:paraId="11D4A13A" w14:textId="4A2C1AD8"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bCs/>
          <w:sz w:val="28"/>
          <w:szCs w:val="28"/>
          <w:lang w:val="uk-UA"/>
        </w:rPr>
      </w:pPr>
      <w:r w:rsidRPr="009C2DAD">
        <w:rPr>
          <w:rFonts w:ascii="Times New Roman" w:hAnsi="Times New Roman" w:cs="Times New Roman"/>
          <w:bCs/>
          <w:sz w:val="28"/>
          <w:szCs w:val="28"/>
          <w:lang w:val="uk-UA"/>
        </w:rPr>
        <w:t>Сидор А.Р. , Нанівський Р.С. У</w:t>
      </w:r>
      <w:r w:rsidR="002148FD" w:rsidRPr="009C2DAD">
        <w:rPr>
          <w:rFonts w:ascii="Times New Roman" w:hAnsi="Times New Roman" w:cs="Times New Roman"/>
          <w:bCs/>
          <w:sz w:val="28"/>
          <w:szCs w:val="28"/>
          <w:lang w:val="uk-UA"/>
        </w:rPr>
        <w:t>рахування</w:t>
      </w:r>
      <w:r w:rsidRPr="009C2DAD">
        <w:rPr>
          <w:rFonts w:ascii="Times New Roman" w:hAnsi="Times New Roman" w:cs="Times New Roman"/>
          <w:bCs/>
          <w:sz w:val="28"/>
          <w:szCs w:val="28"/>
          <w:lang w:val="uk-UA"/>
        </w:rPr>
        <w:t xml:space="preserve"> </w:t>
      </w:r>
      <w:r w:rsidR="002148FD" w:rsidRPr="009C2DAD">
        <w:rPr>
          <w:rFonts w:ascii="Times New Roman" w:hAnsi="Times New Roman" w:cs="Times New Roman"/>
          <w:bCs/>
          <w:sz w:val="28"/>
          <w:szCs w:val="28"/>
          <w:lang w:val="uk-UA"/>
        </w:rPr>
        <w:t>лексичних особливостей сффери</w:t>
      </w:r>
      <w:r w:rsidRPr="009C2DAD">
        <w:rPr>
          <w:rFonts w:ascii="Times New Roman" w:hAnsi="Times New Roman" w:cs="Times New Roman"/>
          <w:bCs/>
          <w:sz w:val="28"/>
          <w:szCs w:val="28"/>
          <w:lang w:val="uk-UA"/>
        </w:rPr>
        <w:t xml:space="preserve"> </w:t>
      </w:r>
      <w:r w:rsidR="002148FD" w:rsidRPr="009C2DAD">
        <w:rPr>
          <w:rFonts w:ascii="Times New Roman" w:hAnsi="Times New Roman" w:cs="Times New Roman"/>
          <w:bCs/>
          <w:sz w:val="28"/>
          <w:szCs w:val="28"/>
          <w:lang w:val="uk-UA"/>
        </w:rPr>
        <w:t>інформаційних технологій</w:t>
      </w:r>
      <w:r w:rsidRPr="009C2DAD">
        <w:rPr>
          <w:rFonts w:ascii="Times New Roman" w:hAnsi="Times New Roman" w:cs="Times New Roman"/>
          <w:bCs/>
          <w:sz w:val="28"/>
          <w:szCs w:val="28"/>
          <w:lang w:val="uk-UA"/>
        </w:rPr>
        <w:t xml:space="preserve"> </w:t>
      </w:r>
      <w:r w:rsidR="002148FD" w:rsidRPr="009C2DAD">
        <w:rPr>
          <w:rFonts w:ascii="Times New Roman" w:hAnsi="Times New Roman" w:cs="Times New Roman"/>
          <w:bCs/>
          <w:sz w:val="28"/>
          <w:szCs w:val="28"/>
          <w:lang w:val="uk-UA"/>
        </w:rPr>
        <w:t>під час перекладу</w:t>
      </w:r>
      <w:r w:rsidRPr="009C2DAD">
        <w:rPr>
          <w:rFonts w:ascii="Times New Roman" w:hAnsi="Times New Roman" w:cs="Times New Roman"/>
          <w:bCs/>
          <w:sz w:val="28"/>
          <w:szCs w:val="28"/>
          <w:lang w:val="uk-UA"/>
        </w:rPr>
        <w:t xml:space="preserve"> </w:t>
      </w:r>
      <w:r w:rsidR="002148FD" w:rsidRPr="009C2DAD">
        <w:rPr>
          <w:rFonts w:ascii="Times New Roman" w:hAnsi="Times New Roman" w:cs="Times New Roman"/>
          <w:bCs/>
          <w:sz w:val="28"/>
          <w:szCs w:val="28"/>
          <w:lang w:val="uk-UA"/>
        </w:rPr>
        <w:t>англійської мови українською</w:t>
      </w:r>
      <w:r w:rsidRPr="009C2DAD">
        <w:rPr>
          <w:rFonts w:ascii="Times New Roman" w:hAnsi="Times New Roman" w:cs="Times New Roman"/>
          <w:bCs/>
          <w:sz w:val="28"/>
          <w:szCs w:val="28"/>
          <w:lang w:val="uk-UA"/>
        </w:rPr>
        <w:t xml:space="preserve"> / </w:t>
      </w:r>
      <w:r w:rsidRPr="009C2DAD">
        <w:rPr>
          <w:rFonts w:ascii="Times New Roman" w:hAnsi="Times New Roman" w:cs="Times New Roman"/>
          <w:bCs/>
          <w:i/>
          <w:sz w:val="28"/>
          <w:szCs w:val="28"/>
          <w:lang w:val="uk-UA"/>
        </w:rPr>
        <w:t>Закарпатські філологічні студії</w:t>
      </w:r>
      <w:r w:rsidRPr="009C2DAD">
        <w:rPr>
          <w:rFonts w:ascii="Times New Roman" w:hAnsi="Times New Roman" w:cs="Times New Roman"/>
          <w:bCs/>
          <w:sz w:val="28"/>
          <w:szCs w:val="28"/>
          <w:lang w:val="uk-UA"/>
        </w:rPr>
        <w:t>.</w:t>
      </w:r>
      <w:r w:rsidR="00E01A97" w:rsidRPr="009C2DAD">
        <w:rPr>
          <w:rFonts w:ascii="Times New Roman" w:hAnsi="Times New Roman" w:cs="Times New Roman"/>
          <w:bCs/>
          <w:sz w:val="28"/>
          <w:szCs w:val="28"/>
          <w:lang w:val="uk-UA"/>
        </w:rPr>
        <w:t xml:space="preserve"> </w:t>
      </w:r>
      <w:r w:rsidRPr="009C2DAD">
        <w:rPr>
          <w:rFonts w:ascii="Times New Roman" w:hAnsi="Times New Roman" w:cs="Times New Roman"/>
          <w:bCs/>
          <w:sz w:val="28"/>
          <w:szCs w:val="28"/>
          <w:lang w:val="uk-UA"/>
        </w:rPr>
        <w:t>Випуск 7. Том 2. С. 47-51.</w:t>
      </w:r>
    </w:p>
    <w:p w14:paraId="2539F8DA" w14:textId="2D00132C"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Синдега Р. Способи утворення англомовної комп’ютерної лексики / Р. Синдега // </w:t>
      </w:r>
      <w:r w:rsidRPr="009C2DAD">
        <w:rPr>
          <w:rFonts w:ascii="Times New Roman" w:hAnsi="Times New Roman" w:cs="Times New Roman"/>
          <w:i/>
          <w:sz w:val="28"/>
          <w:szCs w:val="28"/>
          <w:lang w:val="uk-UA"/>
        </w:rPr>
        <w:t>Вісн. Львів. нац. ун-ту. Серія «Іноземні мови».</w:t>
      </w:r>
      <w:r w:rsidR="00E01A97"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Львів : Видав. центр Львів. нац. ун-ту ім. І. Франка.</w:t>
      </w:r>
      <w:r w:rsidR="00E01A97"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2010.</w:t>
      </w:r>
      <w:r w:rsidR="00E01A97"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Вип. 17. С. 47–51.</w:t>
      </w:r>
    </w:p>
    <w:p w14:paraId="3C0C8150"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Сисоєва С. Основи педагогічної творчості вчителя: </w:t>
      </w:r>
      <w:r w:rsidRPr="009C2DAD">
        <w:rPr>
          <w:rFonts w:ascii="Times New Roman" w:hAnsi="Times New Roman" w:cs="Times New Roman"/>
          <w:i/>
          <w:sz w:val="28"/>
          <w:szCs w:val="28"/>
          <w:lang w:val="uk-UA"/>
        </w:rPr>
        <w:t>Навч. посібник</w:t>
      </w:r>
      <w:r w:rsidR="002148FD" w:rsidRPr="009C2DAD">
        <w:rPr>
          <w:rFonts w:ascii="Times New Roman" w:hAnsi="Times New Roman" w:cs="Times New Roman"/>
          <w:sz w:val="28"/>
          <w:szCs w:val="28"/>
          <w:lang w:val="uk-UA"/>
        </w:rPr>
        <w:t>. К.: ІСДОУ.1994.</w:t>
      </w:r>
      <w:r w:rsidRPr="009C2DAD">
        <w:rPr>
          <w:rFonts w:ascii="Times New Roman" w:hAnsi="Times New Roman" w:cs="Times New Roman"/>
          <w:sz w:val="28"/>
          <w:szCs w:val="28"/>
          <w:lang w:val="uk-UA"/>
        </w:rPr>
        <w:t xml:space="preserve"> 112 с.</w:t>
      </w:r>
    </w:p>
    <w:p w14:paraId="46C9A3CB"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bCs/>
          <w:i/>
          <w:iCs/>
          <w:sz w:val="28"/>
          <w:szCs w:val="28"/>
          <w:lang w:val="uk-UA"/>
        </w:rPr>
      </w:pPr>
      <w:r w:rsidRPr="009C2DAD">
        <w:rPr>
          <w:rFonts w:ascii="Times New Roman" w:hAnsi="Times New Roman" w:cs="Times New Roman"/>
          <w:sz w:val="28"/>
          <w:szCs w:val="28"/>
          <w:lang w:val="uk-UA"/>
        </w:rPr>
        <w:t xml:space="preserve">Соляренко О. Л. </w:t>
      </w:r>
      <w:r w:rsidRPr="009C2DAD">
        <w:rPr>
          <w:rFonts w:ascii="Times New Roman" w:hAnsi="Times New Roman" w:cs="Times New Roman"/>
          <w:bCs/>
          <w:sz w:val="28"/>
          <w:szCs w:val="28"/>
          <w:lang w:val="uk-UA"/>
        </w:rPr>
        <w:t xml:space="preserve">Особливості творення та вживання абревіатур медичної термінології в англомовних історіях хвороб / </w:t>
      </w:r>
      <w:r w:rsidRPr="009C2DAD">
        <w:rPr>
          <w:rFonts w:ascii="Times New Roman" w:hAnsi="Times New Roman" w:cs="Times New Roman"/>
          <w:bCs/>
          <w:i/>
          <w:iCs/>
          <w:sz w:val="28"/>
          <w:szCs w:val="28"/>
          <w:lang w:val="uk-UA"/>
        </w:rPr>
        <w:t>Науковий часопис НПУ імені М. П. Драгоманова Серія 9. Сучасні тенденції розвитку мов</w:t>
      </w:r>
      <w:r w:rsidRPr="009C2DAD">
        <w:rPr>
          <w:rFonts w:ascii="Times New Roman" w:hAnsi="Times New Roman" w:cs="Times New Roman"/>
          <w:bCs/>
          <w:iCs/>
          <w:sz w:val="28"/>
          <w:szCs w:val="28"/>
          <w:lang w:val="uk-UA"/>
        </w:rPr>
        <w:t>. Вип.</w:t>
      </w:r>
      <w:r w:rsidRPr="009C2DAD">
        <w:rPr>
          <w:rFonts w:ascii="Times New Roman" w:hAnsi="Times New Roman" w:cs="Times New Roman"/>
          <w:bCs/>
          <w:iCs/>
          <w:sz w:val="28"/>
          <w:szCs w:val="28"/>
        </w:rPr>
        <w:t> </w:t>
      </w:r>
      <w:r w:rsidRPr="009C2DAD">
        <w:rPr>
          <w:rFonts w:ascii="Times New Roman" w:hAnsi="Times New Roman" w:cs="Times New Roman"/>
          <w:bCs/>
          <w:iCs/>
          <w:sz w:val="28"/>
          <w:szCs w:val="28"/>
          <w:lang w:val="uk-UA"/>
        </w:rPr>
        <w:t>16’2018. С. 217-225.</w:t>
      </w:r>
    </w:p>
    <w:p w14:paraId="409D7265"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bCs/>
          <w:i/>
          <w:iCs/>
          <w:sz w:val="28"/>
          <w:szCs w:val="28"/>
          <w:lang w:val="uk-UA"/>
        </w:rPr>
      </w:pPr>
      <w:r w:rsidRPr="009C2DAD">
        <w:rPr>
          <w:rFonts w:ascii="Times New Roman" w:hAnsi="Times New Roman" w:cs="Times New Roman"/>
          <w:bCs/>
          <w:iCs/>
          <w:sz w:val="28"/>
          <w:szCs w:val="28"/>
          <w:lang w:val="uk-UA"/>
        </w:rPr>
        <w:t>Стишов О.А.</w:t>
      </w:r>
      <w:r w:rsidRPr="009C2DAD">
        <w:rPr>
          <w:rFonts w:ascii="Times New Roman" w:hAnsi="Times New Roman" w:cs="Times New Roman"/>
          <w:bCs/>
          <w:i/>
          <w:iCs/>
          <w:sz w:val="28"/>
          <w:szCs w:val="28"/>
          <w:lang w:val="uk-UA"/>
        </w:rPr>
        <w:t xml:space="preserve"> </w:t>
      </w:r>
      <w:r w:rsidRPr="009C2DAD">
        <w:rPr>
          <w:rFonts w:ascii="Times New Roman" w:hAnsi="Times New Roman" w:cs="Times New Roman"/>
          <w:bCs/>
          <w:iCs/>
          <w:sz w:val="28"/>
          <w:szCs w:val="28"/>
          <w:lang w:val="uk-UA"/>
        </w:rPr>
        <w:t xml:space="preserve">Нові абревіатури в мові мас-медіа кінця ХХ століття. </w:t>
      </w:r>
      <w:r w:rsidRPr="009C2DAD">
        <w:rPr>
          <w:rFonts w:ascii="Times New Roman" w:hAnsi="Times New Roman" w:cs="Times New Roman"/>
          <w:bCs/>
          <w:i/>
          <w:iCs/>
          <w:sz w:val="28"/>
          <w:szCs w:val="28"/>
          <w:lang w:val="uk-UA"/>
        </w:rPr>
        <w:t>Мовознавство.</w:t>
      </w:r>
      <w:r w:rsidRPr="009C2DAD">
        <w:rPr>
          <w:rFonts w:ascii="Times New Roman" w:hAnsi="Times New Roman" w:cs="Times New Roman"/>
          <w:bCs/>
          <w:iCs/>
          <w:sz w:val="28"/>
          <w:szCs w:val="28"/>
          <w:lang w:val="uk-UA"/>
        </w:rPr>
        <w:t xml:space="preserve"> 2001. № 1. С. 33–40.</w:t>
      </w:r>
    </w:p>
    <w:p w14:paraId="733A69C0" w14:textId="600D96E1"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bCs/>
          <w:i/>
          <w:iCs/>
          <w:sz w:val="28"/>
          <w:szCs w:val="28"/>
          <w:lang w:val="uk-UA"/>
        </w:rPr>
      </w:pPr>
      <w:r w:rsidRPr="009C2DAD">
        <w:rPr>
          <w:rFonts w:ascii="Times New Roman" w:hAnsi="Times New Roman" w:cs="Times New Roman"/>
          <w:bCs/>
          <w:iCs/>
          <w:sz w:val="28"/>
          <w:szCs w:val="28"/>
          <w:lang w:val="uk-UA"/>
        </w:rPr>
        <w:t>Тичина Л. «Граматичні особливості англомовних текстів галузі робототехніка та особливості їх відтворення» [</w:t>
      </w:r>
      <w:r w:rsidRPr="009C2DAD">
        <w:rPr>
          <w:rFonts w:ascii="Times New Roman" w:hAnsi="Times New Roman" w:cs="Times New Roman"/>
          <w:bCs/>
          <w:iCs/>
          <w:sz w:val="28"/>
          <w:szCs w:val="28"/>
          <w:lang w:val="en-US"/>
        </w:rPr>
        <w:t>Electronic</w:t>
      </w:r>
      <w:r w:rsidRPr="009C2DAD">
        <w:rPr>
          <w:rFonts w:ascii="Times New Roman" w:hAnsi="Times New Roman" w:cs="Times New Roman"/>
          <w:bCs/>
          <w:iCs/>
          <w:sz w:val="28"/>
          <w:szCs w:val="28"/>
          <w:lang w:val="uk-UA"/>
        </w:rPr>
        <w:t xml:space="preserve"> </w:t>
      </w:r>
      <w:r w:rsidRPr="009C2DAD">
        <w:rPr>
          <w:rFonts w:ascii="Times New Roman" w:hAnsi="Times New Roman" w:cs="Times New Roman"/>
          <w:bCs/>
          <w:iCs/>
          <w:sz w:val="28"/>
          <w:szCs w:val="28"/>
          <w:lang w:val="en-US"/>
        </w:rPr>
        <w:t>resource</w:t>
      </w:r>
      <w:r w:rsidRPr="009C2DAD">
        <w:rPr>
          <w:rFonts w:ascii="Times New Roman" w:hAnsi="Times New Roman" w:cs="Times New Roman"/>
          <w:bCs/>
          <w:iCs/>
          <w:sz w:val="28"/>
          <w:szCs w:val="28"/>
          <w:lang w:val="uk-UA"/>
        </w:rPr>
        <w:t>]</w:t>
      </w:r>
      <w:r w:rsidR="00E01A97" w:rsidRPr="009C2DAD">
        <w:rPr>
          <w:rFonts w:ascii="Times New Roman" w:hAnsi="Times New Roman" w:cs="Times New Roman"/>
          <w:bCs/>
          <w:iCs/>
          <w:sz w:val="28"/>
          <w:szCs w:val="28"/>
          <w:lang w:val="uk-UA"/>
        </w:rPr>
        <w:t xml:space="preserve"> </w:t>
      </w:r>
      <w:r w:rsidRPr="009C2DAD">
        <w:rPr>
          <w:rFonts w:ascii="Times New Roman" w:hAnsi="Times New Roman" w:cs="Times New Roman"/>
          <w:bCs/>
          <w:iCs/>
          <w:sz w:val="28"/>
          <w:szCs w:val="28"/>
          <w:lang w:val="en-US"/>
        </w:rPr>
        <w:t>URL</w:t>
      </w:r>
      <w:r w:rsidRPr="009C2DAD">
        <w:rPr>
          <w:rFonts w:ascii="Times New Roman" w:hAnsi="Times New Roman" w:cs="Times New Roman"/>
          <w:bCs/>
          <w:iCs/>
          <w:sz w:val="28"/>
          <w:szCs w:val="28"/>
          <w:lang w:val="uk-UA"/>
        </w:rPr>
        <w:t>:</w:t>
      </w:r>
      <w:r w:rsidRPr="009C2DAD">
        <w:rPr>
          <w:rFonts w:ascii="Times New Roman" w:hAnsi="Times New Roman" w:cs="Times New Roman"/>
          <w:bCs/>
          <w:i/>
          <w:iCs/>
          <w:sz w:val="28"/>
          <w:szCs w:val="28"/>
          <w:lang w:val="uk-UA"/>
        </w:rPr>
        <w:t xml:space="preserve"> </w:t>
      </w:r>
      <w:hyperlink r:id="rId37" w:history="1">
        <w:r w:rsidRPr="009C2DAD">
          <w:rPr>
            <w:rStyle w:val="a5"/>
            <w:rFonts w:ascii="Times New Roman" w:hAnsi="Times New Roman" w:cs="Times New Roman"/>
            <w:bCs/>
            <w:i/>
            <w:iCs/>
            <w:sz w:val="28"/>
            <w:szCs w:val="28"/>
            <w:u w:val="none"/>
            <w:lang w:val="uk-UA"/>
          </w:rPr>
          <w:t>https://www.academia.edu/37916377/</w:t>
        </w:r>
      </w:hyperlink>
      <w:r w:rsidRPr="009C2DAD">
        <w:rPr>
          <w:rFonts w:ascii="Times New Roman" w:hAnsi="Times New Roman" w:cs="Times New Roman"/>
          <w:bCs/>
          <w:i/>
          <w:iCs/>
          <w:sz w:val="28"/>
          <w:szCs w:val="28"/>
          <w:lang w:val="uk-UA"/>
        </w:rPr>
        <w:t xml:space="preserve"> </w:t>
      </w:r>
    </w:p>
    <w:p w14:paraId="22F7DB85"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bCs/>
          <w:i/>
          <w:iCs/>
          <w:sz w:val="28"/>
          <w:szCs w:val="28"/>
          <w:lang w:val="uk-UA"/>
        </w:rPr>
      </w:pPr>
      <w:r w:rsidRPr="009C2DAD">
        <w:rPr>
          <w:rFonts w:ascii="Times New Roman" w:hAnsi="Times New Roman" w:cs="Times New Roman"/>
          <w:bCs/>
          <w:iCs/>
          <w:sz w:val="28"/>
          <w:szCs w:val="28"/>
          <w:lang w:val="uk-UA"/>
        </w:rPr>
        <w:lastRenderedPageBreak/>
        <w:t>Уолл Л., Кристиансен Т., Орвант Дж. Программирование на Perl - М., 2008.с.50-61.</w:t>
      </w:r>
    </w:p>
    <w:p w14:paraId="19AD3F08"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rPr>
        <w:t xml:space="preserve">Уорф Б.Л. Отношение норм поведения и мышления к языку // </w:t>
      </w:r>
      <w:r w:rsidRPr="009C2DAD">
        <w:rPr>
          <w:rFonts w:ascii="Times New Roman" w:hAnsi="Times New Roman" w:cs="Times New Roman"/>
          <w:i/>
          <w:sz w:val="28"/>
          <w:szCs w:val="28"/>
        </w:rPr>
        <w:t>Новое в зарубежной лингвистике</w:t>
      </w:r>
      <w:r w:rsidRPr="009C2DAD">
        <w:rPr>
          <w:rFonts w:ascii="Times New Roman" w:hAnsi="Times New Roman" w:cs="Times New Roman"/>
          <w:sz w:val="28"/>
          <w:szCs w:val="28"/>
        </w:rPr>
        <w:t>. Вып. 1. М., 1960.</w:t>
      </w:r>
      <w:r w:rsidRPr="009C2DAD">
        <w:rPr>
          <w:rFonts w:ascii="Times New Roman" w:hAnsi="Times New Roman" w:cs="Times New Roman"/>
          <w:sz w:val="28"/>
          <w:szCs w:val="28"/>
          <w:lang w:val="uk-UA"/>
        </w:rPr>
        <w:t xml:space="preserve"> С. 34-38.</w:t>
      </w:r>
    </w:p>
    <w:p w14:paraId="2657D4D9"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Федоренко Ю. П. Формування у старшокласників комунікативної компетенції в процесі вивчення іноземної мови: </w:t>
      </w:r>
      <w:r w:rsidRPr="009C2DAD">
        <w:rPr>
          <w:rFonts w:ascii="Times New Roman" w:hAnsi="Times New Roman" w:cs="Times New Roman"/>
          <w:i/>
          <w:sz w:val="28"/>
          <w:szCs w:val="28"/>
          <w:lang w:val="uk-UA"/>
        </w:rPr>
        <w:t>автореф. дис. на здобуття наук. ступеня. канд. пед. наук:</w:t>
      </w:r>
      <w:r w:rsidRPr="009C2DAD">
        <w:rPr>
          <w:rFonts w:ascii="Times New Roman" w:hAnsi="Times New Roman" w:cs="Times New Roman"/>
          <w:sz w:val="28"/>
          <w:szCs w:val="28"/>
          <w:lang w:val="uk-UA"/>
        </w:rPr>
        <w:t xml:space="preserve"> спец. 13.00.09 «Теорія навчання» / Ю.П. Федоренко. Луцьк, 2005. 22 с.</w:t>
      </w:r>
    </w:p>
    <w:p w14:paraId="128D527D"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Фісенко Т. Феномен «бульбашкового фільтру» у мережевих соціальних комунікаціях / Т. Фісенко // </w:t>
      </w:r>
      <w:r w:rsidRPr="009C2DAD">
        <w:rPr>
          <w:rFonts w:ascii="Times New Roman" w:hAnsi="Times New Roman" w:cs="Times New Roman"/>
          <w:i/>
          <w:sz w:val="28"/>
          <w:szCs w:val="28"/>
          <w:lang w:val="uk-UA"/>
        </w:rPr>
        <w:t>Критерії діагностики та методики розрахунку впливу медіа : матеріали всеукраїнської науково-практичної конференції.</w:t>
      </w:r>
      <w:r w:rsidR="002148FD" w:rsidRPr="009C2DAD">
        <w:rPr>
          <w:rFonts w:ascii="Times New Roman" w:hAnsi="Times New Roman" w:cs="Times New Roman"/>
          <w:sz w:val="28"/>
          <w:szCs w:val="28"/>
          <w:lang w:val="uk-UA"/>
        </w:rPr>
        <w:t xml:space="preserve"> К., 2014. </w:t>
      </w:r>
      <w:r w:rsidRPr="009C2DAD">
        <w:rPr>
          <w:rFonts w:ascii="Times New Roman" w:hAnsi="Times New Roman" w:cs="Times New Roman"/>
          <w:sz w:val="28"/>
          <w:szCs w:val="28"/>
          <w:lang w:val="uk-UA"/>
        </w:rPr>
        <w:t>149 с.</w:t>
      </w:r>
    </w:p>
    <w:p w14:paraId="52A24E17"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Фролова І.Є. Стратегія конфронтації в англомовному дискурсі: </w:t>
      </w:r>
      <w:r w:rsidRPr="009C2DAD">
        <w:rPr>
          <w:rFonts w:ascii="Times New Roman" w:hAnsi="Times New Roman" w:cs="Times New Roman"/>
          <w:i/>
          <w:sz w:val="28"/>
          <w:szCs w:val="28"/>
          <w:lang w:val="uk-UA"/>
        </w:rPr>
        <w:t>монографія.</w:t>
      </w:r>
      <w:r w:rsidRPr="009C2DAD">
        <w:rPr>
          <w:rFonts w:ascii="Times New Roman" w:hAnsi="Times New Roman" w:cs="Times New Roman"/>
          <w:sz w:val="28"/>
          <w:szCs w:val="28"/>
          <w:lang w:val="uk-UA"/>
        </w:rPr>
        <w:t xml:space="preserve"> Харків: Харківський національний університет імені В.М. Каразіна, 2012. 344 с.</w:t>
      </w:r>
    </w:p>
    <w:p w14:paraId="379AA98A"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bCs/>
          <w:iCs/>
          <w:sz w:val="28"/>
          <w:szCs w:val="28"/>
        </w:rPr>
        <w:t xml:space="preserve">Харківська А.А. Трансформація англомовного комунікативного простору в епоху медійних технологічних інновацій // </w:t>
      </w:r>
      <w:r w:rsidRPr="009C2DAD">
        <w:rPr>
          <w:rFonts w:ascii="Times New Roman" w:hAnsi="Times New Roman" w:cs="Times New Roman"/>
          <w:bCs/>
          <w:i/>
          <w:iCs/>
          <w:sz w:val="28"/>
          <w:szCs w:val="28"/>
        </w:rPr>
        <w:t>Еволюція та трансформація дискурсів.</w:t>
      </w:r>
      <w:r w:rsidRPr="009C2DAD">
        <w:rPr>
          <w:rFonts w:ascii="Times New Roman" w:hAnsi="Times New Roman" w:cs="Times New Roman"/>
          <w:bCs/>
          <w:iCs/>
          <w:sz w:val="28"/>
          <w:szCs w:val="28"/>
        </w:rPr>
        <w:t xml:space="preserve"> </w:t>
      </w:r>
      <w:r w:rsidRPr="009C2DAD">
        <w:rPr>
          <w:rFonts w:ascii="Times New Roman" w:hAnsi="Times New Roman" w:cs="Times New Roman"/>
          <w:bCs/>
          <w:iCs/>
          <w:sz w:val="28"/>
          <w:szCs w:val="28"/>
          <w:lang w:val="uk-UA"/>
        </w:rPr>
        <w:t>Дніпро</w:t>
      </w:r>
      <w:r w:rsidRPr="009C2DAD">
        <w:rPr>
          <w:rFonts w:ascii="Times New Roman" w:hAnsi="Times New Roman" w:cs="Times New Roman"/>
          <w:bCs/>
          <w:iCs/>
          <w:sz w:val="28"/>
          <w:szCs w:val="28"/>
        </w:rPr>
        <w:t>,</w:t>
      </w:r>
      <w:r w:rsidRPr="009C2DAD">
        <w:rPr>
          <w:rFonts w:ascii="Times New Roman" w:hAnsi="Times New Roman" w:cs="Times New Roman"/>
          <w:sz w:val="28"/>
          <w:szCs w:val="28"/>
          <w:lang w:val="uk-UA"/>
        </w:rPr>
        <w:t xml:space="preserve"> </w:t>
      </w:r>
      <w:r w:rsidRPr="009C2DAD">
        <w:rPr>
          <w:rFonts w:ascii="Times New Roman" w:hAnsi="Times New Roman" w:cs="Times New Roman"/>
          <w:bCs/>
          <w:iCs/>
          <w:sz w:val="28"/>
          <w:szCs w:val="28"/>
          <w:lang w:val="uk-UA"/>
        </w:rPr>
        <w:t xml:space="preserve">НМетАУ, </w:t>
      </w:r>
      <w:r w:rsidRPr="009C2DAD">
        <w:rPr>
          <w:rFonts w:ascii="Times New Roman" w:hAnsi="Times New Roman" w:cs="Times New Roman"/>
          <w:bCs/>
          <w:iCs/>
          <w:sz w:val="28"/>
          <w:szCs w:val="28"/>
        </w:rPr>
        <w:t>2016. С. 137-144.</w:t>
      </w:r>
    </w:p>
    <w:p w14:paraId="4366DD29"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Хохлова Ю.Є. Глосарій </w:t>
      </w:r>
      <w:r w:rsidR="002148FD" w:rsidRPr="009C2DAD">
        <w:rPr>
          <w:rFonts w:ascii="Times New Roman" w:hAnsi="Times New Roman" w:cs="Times New Roman"/>
          <w:sz w:val="28"/>
          <w:szCs w:val="28"/>
          <w:lang w:val="uk-UA"/>
        </w:rPr>
        <w:t>з інформаційного суспільства.</w:t>
      </w:r>
      <w:r w:rsidRPr="009C2DAD">
        <w:rPr>
          <w:rFonts w:ascii="Times New Roman" w:hAnsi="Times New Roman" w:cs="Times New Roman"/>
          <w:sz w:val="28"/>
          <w:szCs w:val="28"/>
          <w:lang w:val="uk-UA"/>
        </w:rPr>
        <w:t xml:space="preserve"> </w:t>
      </w:r>
      <w:r w:rsidRPr="009C2DAD">
        <w:rPr>
          <w:rFonts w:ascii="Times New Roman" w:hAnsi="Times New Roman" w:cs="Times New Roman"/>
          <w:i/>
          <w:sz w:val="28"/>
          <w:szCs w:val="28"/>
          <w:lang w:val="uk-UA"/>
        </w:rPr>
        <w:t>Ін-т розвитку інформаційного суспільства</w:t>
      </w:r>
      <w:r w:rsidRPr="009C2DAD">
        <w:rPr>
          <w:rFonts w:ascii="Times New Roman" w:hAnsi="Times New Roman" w:cs="Times New Roman"/>
          <w:sz w:val="28"/>
          <w:szCs w:val="28"/>
          <w:lang w:val="uk-UA"/>
        </w:rPr>
        <w:t>, 2009. 160 с.</w:t>
      </w:r>
    </w:p>
    <w:p w14:paraId="5C3F596A" w14:textId="44CDC6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Чумак Л. М. Складноскорочені слова як особливий клас слів у сучасній англійській мові / Л. М. Чумак // </w:t>
      </w:r>
      <w:r w:rsidRPr="009C2DAD">
        <w:rPr>
          <w:rFonts w:ascii="Times New Roman" w:hAnsi="Times New Roman" w:cs="Times New Roman"/>
          <w:i/>
          <w:sz w:val="28"/>
          <w:szCs w:val="28"/>
          <w:lang w:val="uk-UA"/>
        </w:rPr>
        <w:t>Вісник Житомирського державного університету</w:t>
      </w:r>
      <w:r w:rsidRPr="009C2DAD">
        <w:rPr>
          <w:rFonts w:ascii="Times New Roman" w:hAnsi="Times New Roman" w:cs="Times New Roman"/>
          <w:sz w:val="28"/>
          <w:szCs w:val="28"/>
          <w:lang w:val="uk-UA"/>
        </w:rPr>
        <w:t>. 2008.</w:t>
      </w:r>
      <w:r w:rsidR="00E01A97"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С. 212–215.</w:t>
      </w:r>
    </w:p>
    <w:p w14:paraId="05562A74"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rPr>
        <w:t xml:space="preserve">Шаповалов В. Ф. Комунікація як глобальна проблема сучасного </w:t>
      </w:r>
      <w:proofErr w:type="gramStart"/>
      <w:r w:rsidRPr="009C2DAD">
        <w:rPr>
          <w:rFonts w:ascii="Times New Roman" w:hAnsi="Times New Roman" w:cs="Times New Roman"/>
          <w:sz w:val="28"/>
          <w:szCs w:val="28"/>
        </w:rPr>
        <w:t>св</w:t>
      </w:r>
      <w:proofErr w:type="gramEnd"/>
      <w:r w:rsidRPr="009C2DAD">
        <w:rPr>
          <w:rFonts w:ascii="Times New Roman" w:hAnsi="Times New Roman" w:cs="Times New Roman"/>
          <w:sz w:val="28"/>
          <w:szCs w:val="28"/>
        </w:rPr>
        <w:t xml:space="preserve">іту // </w:t>
      </w:r>
      <w:r w:rsidRPr="009C2DAD">
        <w:rPr>
          <w:rFonts w:ascii="Times New Roman" w:hAnsi="Times New Roman" w:cs="Times New Roman"/>
          <w:i/>
          <w:sz w:val="28"/>
          <w:szCs w:val="28"/>
        </w:rPr>
        <w:t>Філософія та суспільство</w:t>
      </w:r>
      <w:r w:rsidRPr="009C2DAD">
        <w:rPr>
          <w:rFonts w:ascii="Times New Roman" w:hAnsi="Times New Roman" w:cs="Times New Roman"/>
          <w:sz w:val="28"/>
          <w:szCs w:val="28"/>
        </w:rPr>
        <w:t>. 2010. № 4 (60). С. 5-20.</w:t>
      </w:r>
    </w:p>
    <w:p w14:paraId="55A749AE" w14:textId="77777777" w:rsidR="007C01CA"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Швачич Г. Г., Толстой В. В., Петречук Л. М., Іващенко Ю. С., Гуляєва О. А., Соболенко О. В. Сучасні інформаційно-комунікаційні технології: </w:t>
      </w:r>
      <w:r w:rsidRPr="009C2DAD">
        <w:rPr>
          <w:rFonts w:ascii="Times New Roman" w:hAnsi="Times New Roman" w:cs="Times New Roman"/>
          <w:i/>
          <w:sz w:val="28"/>
          <w:szCs w:val="28"/>
          <w:lang w:val="uk-UA"/>
        </w:rPr>
        <w:t>Навчальний посібник</w:t>
      </w:r>
      <w:r w:rsidRPr="009C2DAD">
        <w:rPr>
          <w:rFonts w:ascii="Times New Roman" w:hAnsi="Times New Roman" w:cs="Times New Roman"/>
          <w:sz w:val="28"/>
          <w:szCs w:val="28"/>
          <w:lang w:val="uk-UA"/>
        </w:rPr>
        <w:t>. Дніпро: НМетАУ, 2017. 230 с.</w:t>
      </w:r>
    </w:p>
    <w:p w14:paraId="0DC27221"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rPr>
        <w:lastRenderedPageBreak/>
        <w:t>Шевченко Л.</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 xml:space="preserve">І. Медіалінгвістика: </w:t>
      </w:r>
      <w:r w:rsidRPr="009C2DAD">
        <w:rPr>
          <w:rFonts w:ascii="Times New Roman" w:hAnsi="Times New Roman" w:cs="Times New Roman"/>
          <w:i/>
          <w:sz w:val="28"/>
          <w:szCs w:val="28"/>
        </w:rPr>
        <w:t>словник терміні</w:t>
      </w:r>
      <w:proofErr w:type="gramStart"/>
      <w:r w:rsidRPr="009C2DAD">
        <w:rPr>
          <w:rFonts w:ascii="Times New Roman" w:hAnsi="Times New Roman" w:cs="Times New Roman"/>
          <w:i/>
          <w:sz w:val="28"/>
          <w:szCs w:val="28"/>
        </w:rPr>
        <w:t>в і понять</w:t>
      </w:r>
      <w:proofErr w:type="gramEnd"/>
      <w:r w:rsidRPr="009C2DAD">
        <w:rPr>
          <w:rFonts w:ascii="Times New Roman" w:hAnsi="Times New Roman" w:cs="Times New Roman"/>
          <w:sz w:val="28"/>
          <w:szCs w:val="28"/>
        </w:rPr>
        <w:t xml:space="preserve"> / Л.І. Шевченко, Д.В. Дергач, Д.Ю. Сизонов / за ред. Л.І. Шевченко. – Вид. 2-ге, випр. і доп. – К.: ВПЦ "</w:t>
      </w:r>
      <w:r w:rsidRPr="009C2DAD">
        <w:rPr>
          <w:rFonts w:ascii="Times New Roman" w:hAnsi="Times New Roman" w:cs="Times New Roman"/>
          <w:sz w:val="28"/>
          <w:szCs w:val="28"/>
          <w:lang w:val="uk-UA"/>
        </w:rPr>
        <w:t>Київський університет", 2014. – 380 с.</w:t>
      </w:r>
    </w:p>
    <w:p w14:paraId="77A10E43" w14:textId="3099AE6F"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Шилінг А.</w:t>
      </w:r>
      <w:r w:rsidR="000F74A8" w:rsidRPr="009C2DAD">
        <w:rPr>
          <w:rFonts w:ascii="Times New Roman" w:hAnsi="Times New Roman" w:cs="Times New Roman"/>
          <w:sz w:val="28"/>
          <w:szCs w:val="28"/>
          <w:lang w:val="uk-UA"/>
        </w:rPr>
        <w:t xml:space="preserve"> Ю.</w:t>
      </w:r>
      <w:r w:rsidRPr="009C2DAD">
        <w:rPr>
          <w:rFonts w:ascii="Times New Roman" w:hAnsi="Times New Roman" w:cs="Times New Roman"/>
          <w:sz w:val="28"/>
          <w:szCs w:val="28"/>
          <w:lang w:val="uk-UA"/>
        </w:rPr>
        <w:t xml:space="preserve"> Інтернет-лінгвістика: основні положення та перспективи розвитку</w:t>
      </w:r>
      <w:r w:rsidR="00E01A97"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 xml:space="preserve">/ </w:t>
      </w:r>
      <w:r w:rsidRPr="009C2DAD">
        <w:rPr>
          <w:rFonts w:ascii="Times New Roman" w:hAnsi="Times New Roman" w:cs="Times New Roman"/>
          <w:i/>
          <w:sz w:val="28"/>
          <w:szCs w:val="28"/>
          <w:lang w:val="uk-UA"/>
        </w:rPr>
        <w:t>Lviv Polytechnic National University Institutional Repository</w:t>
      </w:r>
      <w:r w:rsidR="000F74A8" w:rsidRPr="009C2DAD">
        <w:rPr>
          <w:rFonts w:ascii="Times New Roman" w:hAnsi="Times New Roman" w:cs="Times New Roman"/>
          <w:i/>
          <w:sz w:val="28"/>
          <w:szCs w:val="28"/>
          <w:lang w:val="uk-UA"/>
        </w:rPr>
        <w:t>.</w:t>
      </w:r>
      <w:r w:rsidR="000F74A8" w:rsidRPr="009C2DAD">
        <w:rPr>
          <w:rFonts w:ascii="Times New Roman" w:hAnsi="Times New Roman" w:cs="Times New Roman"/>
          <w:sz w:val="28"/>
          <w:szCs w:val="28"/>
          <w:lang w:val="uk-UA"/>
        </w:rPr>
        <w:t xml:space="preserve"> 2020.</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Electronic</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resource</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URL</w:t>
      </w:r>
      <w:r w:rsidRPr="009C2DAD">
        <w:rPr>
          <w:rFonts w:ascii="Times New Roman" w:hAnsi="Times New Roman" w:cs="Times New Roman"/>
          <w:sz w:val="28"/>
          <w:szCs w:val="28"/>
          <w:lang w:val="uk-UA"/>
        </w:rPr>
        <w:t>:</w:t>
      </w:r>
      <w:hyperlink r:id="rId38" w:history="1">
        <w:r w:rsidRPr="009C2DAD">
          <w:rPr>
            <w:rStyle w:val="a5"/>
            <w:rFonts w:ascii="Times New Roman" w:hAnsi="Times New Roman" w:cs="Times New Roman"/>
            <w:sz w:val="28"/>
            <w:szCs w:val="28"/>
            <w:lang w:val="uk-UA"/>
          </w:rPr>
          <w:t>http://ena.lp.edu.ua</w:t>
        </w:r>
      </w:hyperlink>
    </w:p>
    <w:p w14:paraId="78AD1BF8"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Ярцева М. Лингвистический энциклопедический словарь / гл. ред. В. Н. Ярцева. М.: Советская энциклопедия, 1990. 685 с. </w:t>
      </w:r>
    </w:p>
    <w:p w14:paraId="2416EE35"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en-US"/>
        </w:rPr>
        <w:t>Abbas</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J</w:t>
      </w:r>
      <w:r w:rsidRPr="009C2DAD">
        <w:rPr>
          <w:rFonts w:ascii="Times New Roman" w:hAnsi="Times New Roman" w:cs="Times New Roman"/>
          <w:sz w:val="28"/>
          <w:szCs w:val="28"/>
          <w:lang w:val="uk-UA"/>
        </w:rPr>
        <w:t>.</w:t>
      </w:r>
      <w:r w:rsidRPr="009C2DAD">
        <w:rPr>
          <w:rFonts w:ascii="Times New Roman" w:hAnsi="Times New Roman" w:cs="Times New Roman"/>
          <w:sz w:val="28"/>
          <w:szCs w:val="28"/>
          <w:lang w:val="en-US"/>
        </w:rPr>
        <w:t>M</w:t>
      </w:r>
      <w:r w:rsidRPr="009C2DAD">
        <w:rPr>
          <w:rFonts w:ascii="Times New Roman" w:hAnsi="Times New Roman" w:cs="Times New Roman"/>
          <w:sz w:val="28"/>
          <w:szCs w:val="28"/>
          <w:lang w:val="uk-UA"/>
        </w:rPr>
        <w:t xml:space="preserve">. (2019) </w:t>
      </w:r>
      <w:r w:rsidRPr="009C2DAD">
        <w:rPr>
          <w:rFonts w:ascii="Times New Roman" w:hAnsi="Times New Roman" w:cs="Times New Roman"/>
          <w:sz w:val="28"/>
          <w:szCs w:val="28"/>
          <w:lang w:val="en-US"/>
        </w:rPr>
        <w:t>The</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Impact</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of</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Technology</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on</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Modern</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English</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Language</w:t>
      </w:r>
      <w:r w:rsidRPr="009C2DAD">
        <w:rPr>
          <w:rFonts w:ascii="Times New Roman" w:hAnsi="Times New Roman" w:cs="Times New Roman"/>
          <w:sz w:val="28"/>
          <w:szCs w:val="28"/>
          <w:lang w:val="uk-UA"/>
        </w:rPr>
        <w:t xml:space="preserve"> / </w:t>
      </w:r>
      <w:r w:rsidRPr="009C2DAD">
        <w:rPr>
          <w:rFonts w:ascii="Times New Roman" w:hAnsi="Times New Roman" w:cs="Times New Roman"/>
          <w:sz w:val="28"/>
          <w:szCs w:val="28"/>
          <w:lang w:val="en-US"/>
        </w:rPr>
        <w:t>J</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M</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Abbas</w:t>
      </w:r>
      <w:r w:rsidRPr="009C2DAD">
        <w:rPr>
          <w:rFonts w:ascii="Times New Roman" w:hAnsi="Times New Roman" w:cs="Times New Roman"/>
          <w:sz w:val="28"/>
          <w:szCs w:val="28"/>
          <w:lang w:val="uk-UA"/>
        </w:rPr>
        <w:t xml:space="preserve"> // </w:t>
      </w:r>
      <w:r w:rsidRPr="009C2DAD">
        <w:rPr>
          <w:rFonts w:ascii="Times New Roman" w:hAnsi="Times New Roman" w:cs="Times New Roman"/>
          <w:sz w:val="28"/>
          <w:szCs w:val="28"/>
          <w:lang w:val="en-US"/>
        </w:rPr>
        <w:t>Al</w:t>
      </w:r>
      <w:r w:rsidRPr="009C2DAD">
        <w:rPr>
          <w:rFonts w:ascii="Times New Roman" w:hAnsi="Times New Roman" w:cs="Times New Roman"/>
          <w:sz w:val="28"/>
          <w:szCs w:val="28"/>
          <w:lang w:val="uk-UA"/>
        </w:rPr>
        <w:t>-</w:t>
      </w:r>
      <w:r w:rsidRPr="009C2DAD">
        <w:rPr>
          <w:rFonts w:ascii="Times New Roman" w:hAnsi="Times New Roman" w:cs="Times New Roman"/>
          <w:sz w:val="28"/>
          <w:szCs w:val="28"/>
          <w:lang w:val="en-US"/>
        </w:rPr>
        <w:t>Iraqia</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University</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College</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 xml:space="preserve">of Arts, </w:t>
      </w:r>
      <w:r w:rsidRPr="009C2DAD">
        <w:rPr>
          <w:rFonts w:ascii="Times New Roman" w:hAnsi="Times New Roman" w:cs="Times New Roman"/>
          <w:sz w:val="28"/>
          <w:szCs w:val="28"/>
          <w:lang w:val="uk-UA"/>
        </w:rPr>
        <w:t>123 р.</w:t>
      </w:r>
    </w:p>
    <w:p w14:paraId="1EBD3D80"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Adams V. An Introduction to Modern English Word-Formation. London, 2004.</w:t>
      </w:r>
    </w:p>
    <w:p w14:paraId="5CED0D99"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A Guide to Technology in the Social Sciences / ed. by Millsom Henry. London : UCL Press, Taylor &amp; Francis Group, 2005. 140 p.</w:t>
      </w:r>
    </w:p>
    <w:p w14:paraId="0D2F85F8"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en-US"/>
        </w:rPr>
        <w:t>Algeo J. The acronym and its congeners //</w:t>
      </w:r>
      <w:r w:rsidRPr="009C2DAD">
        <w:rPr>
          <w:rFonts w:ascii="Times New Roman" w:hAnsi="Times New Roman" w:cs="Times New Roman"/>
          <w:i/>
          <w:sz w:val="28"/>
          <w:szCs w:val="28"/>
          <w:lang w:val="en-US"/>
        </w:rPr>
        <w:t>American Speech</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1981. Vol. 55. N 3. P. 272.</w:t>
      </w:r>
    </w:p>
    <w:p w14:paraId="73333755" w14:textId="41FDED36"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en-US"/>
        </w:rPr>
        <w:t>Allan Keith and Burridge Kate, </w:t>
      </w:r>
      <w:r w:rsidRPr="009C2DAD">
        <w:rPr>
          <w:rFonts w:ascii="Times New Roman" w:hAnsi="Times New Roman" w:cs="Times New Roman"/>
          <w:i/>
          <w:iCs/>
          <w:sz w:val="28"/>
          <w:szCs w:val="28"/>
          <w:lang w:val="en-US"/>
        </w:rPr>
        <w:t>Euphemism and Dysphemism</w:t>
      </w:r>
      <w:r w:rsidRPr="009C2DAD">
        <w:rPr>
          <w:rFonts w:ascii="Times New Roman" w:hAnsi="Times New Roman" w:cs="Times New Roman"/>
          <w:sz w:val="28"/>
          <w:szCs w:val="28"/>
          <w:lang w:val="en-US"/>
        </w:rPr>
        <w:t>. Oxford University Press, 1991</w:t>
      </w:r>
      <w:r w:rsidRPr="009C2DAD">
        <w:rPr>
          <w:rFonts w:ascii="Times New Roman" w:hAnsi="Times New Roman" w:cs="Times New Roman"/>
          <w:sz w:val="28"/>
          <w:szCs w:val="28"/>
          <w:lang w:val="uk-UA"/>
        </w:rPr>
        <w:t xml:space="preserve">. 263 р. </w:t>
      </w:r>
      <w:r w:rsidRPr="009C2DAD">
        <w:rPr>
          <w:rFonts w:ascii="Times New Roman" w:hAnsi="Times New Roman" w:cs="Times New Roman"/>
          <w:sz w:val="28"/>
          <w:szCs w:val="28"/>
          <w:lang w:val="en-US"/>
        </w:rPr>
        <w:t>[Electronic resource].</w:t>
      </w:r>
      <w:r w:rsidR="00E01A97"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lang w:val="en-US"/>
        </w:rPr>
        <w:t>URL</w:t>
      </w:r>
      <w:r w:rsidRPr="009C2DAD">
        <w:rPr>
          <w:rFonts w:ascii="Times New Roman" w:hAnsi="Times New Roman" w:cs="Times New Roman"/>
          <w:sz w:val="28"/>
          <w:szCs w:val="28"/>
          <w:lang w:val="uk-UA"/>
        </w:rPr>
        <w:t>:</w:t>
      </w:r>
      <w:r w:rsidRPr="009C2DAD">
        <w:rPr>
          <w:rFonts w:ascii="Times New Roman" w:hAnsi="Times New Roman" w:cs="Times New Roman"/>
          <w:sz w:val="28"/>
          <w:szCs w:val="28"/>
          <w:lang w:val="en-US"/>
        </w:rPr>
        <w:t xml:space="preserve"> </w:t>
      </w:r>
      <w:hyperlink r:id="rId39" w:history="1">
        <w:r w:rsidRPr="009C2DAD">
          <w:rPr>
            <w:rStyle w:val="a5"/>
            <w:rFonts w:ascii="Times New Roman" w:hAnsi="Times New Roman" w:cs="Times New Roman"/>
            <w:sz w:val="28"/>
            <w:szCs w:val="28"/>
            <w:lang w:val="uk-UA"/>
          </w:rPr>
          <w:t>https://www.academia.edu/59570521/Euphemism_and_Dysphemism_Language_Used_As_Shield_and_Weapon</w:t>
        </w:r>
      </w:hyperlink>
      <w:r w:rsidRPr="009C2DAD">
        <w:rPr>
          <w:rFonts w:ascii="Times New Roman" w:hAnsi="Times New Roman" w:cs="Times New Roman"/>
          <w:sz w:val="28"/>
          <w:szCs w:val="28"/>
          <w:lang w:val="uk-UA"/>
        </w:rPr>
        <w:t xml:space="preserve"> </w:t>
      </w:r>
    </w:p>
    <w:p w14:paraId="0EDEB995" w14:textId="279BCA6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Ayto John A Century of New Words.</w:t>
      </w:r>
      <w:r w:rsidRPr="009C2DAD">
        <w:rPr>
          <w:rFonts w:ascii="Times New Roman" w:hAnsi="Times New Roman" w:cs="Times New Roman"/>
          <w:sz w:val="28"/>
          <w:szCs w:val="28"/>
          <w:lang w:val="en-US"/>
        </w:rPr>
        <w:t xml:space="preserve"> Oxford University Press, 2007</w:t>
      </w:r>
      <w:r w:rsidRPr="009C2DAD">
        <w:rPr>
          <w:rFonts w:ascii="Times New Roman" w:hAnsi="Times New Roman" w:cs="Times New Roman"/>
          <w:sz w:val="28"/>
          <w:szCs w:val="28"/>
          <w:lang w:val="uk-UA"/>
        </w:rPr>
        <w:t xml:space="preserve">. 250 р. </w:t>
      </w:r>
      <w:r w:rsidRPr="009C2DAD">
        <w:rPr>
          <w:rFonts w:ascii="Times New Roman" w:hAnsi="Times New Roman" w:cs="Times New Roman"/>
          <w:sz w:val="28"/>
          <w:szCs w:val="28"/>
          <w:lang w:val="en-US"/>
        </w:rPr>
        <w:t>[Electronic resource].</w:t>
      </w:r>
      <w:r w:rsidR="00E01A97"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lang w:val="en-US"/>
        </w:rPr>
        <w:t>URL:</w:t>
      </w:r>
      <w:r w:rsidRPr="009C2DAD">
        <w:rPr>
          <w:rFonts w:ascii="Times New Roman" w:hAnsi="Times New Roman" w:cs="Times New Roman"/>
          <w:sz w:val="28"/>
          <w:szCs w:val="28"/>
          <w:lang w:val="uk-UA"/>
        </w:rPr>
        <w:t>:</w:t>
      </w:r>
      <w:r w:rsidRPr="009C2DAD">
        <w:rPr>
          <w:rFonts w:ascii="Times New Roman" w:hAnsi="Times New Roman" w:cs="Times New Roman"/>
          <w:sz w:val="28"/>
          <w:szCs w:val="28"/>
          <w:lang w:val="en-US"/>
        </w:rPr>
        <w:t xml:space="preserve"> </w:t>
      </w:r>
      <w:hyperlink r:id="rId40" w:history="1">
        <w:r w:rsidRPr="009C2DAD">
          <w:rPr>
            <w:rStyle w:val="a5"/>
            <w:rFonts w:ascii="Times New Roman" w:hAnsi="Times New Roman" w:cs="Times New Roman"/>
            <w:sz w:val="28"/>
            <w:szCs w:val="28"/>
            <w:lang w:val="uk-UA"/>
          </w:rPr>
          <w:t>https://books.google.nl/books/about/A_Century_of_New_Words.html?id=gY4dAQAAIAAJ&amp;redir_esc=y</w:t>
        </w:r>
      </w:hyperlink>
      <w:r w:rsidRPr="009C2DAD">
        <w:rPr>
          <w:rFonts w:ascii="Times New Roman" w:hAnsi="Times New Roman" w:cs="Times New Roman"/>
          <w:sz w:val="28"/>
          <w:szCs w:val="28"/>
          <w:lang w:val="uk-UA"/>
        </w:rPr>
        <w:t xml:space="preserve"> </w:t>
      </w:r>
    </w:p>
    <w:p w14:paraId="11824CCB"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Baron N. S. Language of the Internet / N. S. Baron // [</w:t>
      </w:r>
      <w:r w:rsidRPr="009C2DAD">
        <w:rPr>
          <w:rFonts w:ascii="Times New Roman" w:hAnsi="Times New Roman" w:cs="Times New Roman"/>
          <w:sz w:val="28"/>
          <w:szCs w:val="28"/>
          <w:lang w:val="en-US"/>
        </w:rPr>
        <w:t>Electronic resource</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URL</w:t>
      </w:r>
      <w:r w:rsidRPr="009C2DAD">
        <w:rPr>
          <w:rFonts w:ascii="Times New Roman" w:hAnsi="Times New Roman" w:cs="Times New Roman"/>
          <w:sz w:val="28"/>
          <w:szCs w:val="28"/>
          <w:lang w:val="uk-UA"/>
        </w:rPr>
        <w:t>:</w:t>
      </w:r>
      <w:r w:rsidRPr="009C2DAD">
        <w:rPr>
          <w:rFonts w:ascii="Times New Roman" w:hAnsi="Times New Roman" w:cs="Times New Roman"/>
          <w:sz w:val="28"/>
          <w:szCs w:val="28"/>
          <w:lang w:val="en-US"/>
        </w:rPr>
        <w:t xml:space="preserve"> </w:t>
      </w:r>
      <w:hyperlink r:id="rId41" w:history="1">
        <w:r w:rsidRPr="009C2DAD">
          <w:rPr>
            <w:rStyle w:val="a5"/>
            <w:rFonts w:ascii="Times New Roman" w:hAnsi="Times New Roman" w:cs="Times New Roman"/>
            <w:sz w:val="28"/>
            <w:szCs w:val="28"/>
            <w:lang w:val="uk-UA"/>
          </w:rPr>
          <w:t>http://www.american.edu/cas/lfs/faculty-docs/upload/N-Baron-Language-Internet.pdf</w:t>
        </w:r>
      </w:hyperlink>
      <w:r w:rsidRPr="009C2DAD">
        <w:rPr>
          <w:rFonts w:ascii="Times New Roman" w:hAnsi="Times New Roman" w:cs="Times New Roman"/>
          <w:sz w:val="28"/>
          <w:szCs w:val="28"/>
          <w:lang w:val="en-US"/>
        </w:rPr>
        <w:t xml:space="preserve"> </w:t>
      </w:r>
    </w:p>
    <w:p w14:paraId="4EC8BC0C"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en-US"/>
        </w:rPr>
        <w:t xml:space="preserve">Brown S.W. From unregistered words to OED3. Birmingham: CogSci Librarian, 2007. Vol. 17. № 10, </w:t>
      </w:r>
      <w:r w:rsidRPr="009C2DAD">
        <w:rPr>
          <w:rFonts w:ascii="Times New Roman" w:hAnsi="Times New Roman" w:cs="Times New Roman"/>
          <w:sz w:val="28"/>
          <w:szCs w:val="28"/>
        </w:rPr>
        <w:t>РР</w:t>
      </w:r>
      <w:r w:rsidRPr="009C2DAD">
        <w:rPr>
          <w:rFonts w:ascii="Times New Roman" w:hAnsi="Times New Roman" w:cs="Times New Roman"/>
          <w:sz w:val="28"/>
          <w:szCs w:val="28"/>
          <w:lang w:val="en-US"/>
        </w:rPr>
        <w:t>. 64-82.</w:t>
      </w:r>
    </w:p>
    <w:p w14:paraId="05E2E9F6"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lastRenderedPageBreak/>
        <w:t>Bauer L. English Word-Formation “Cambridge textbooks in linguistics” / L. Bauer. Cambridge University</w:t>
      </w:r>
      <w:r w:rsidR="002148FD"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Press, 1993.</w:t>
      </w:r>
      <w:r w:rsidRPr="009C2DAD">
        <w:rPr>
          <w:rFonts w:ascii="Times New Roman" w:hAnsi="Times New Roman" w:cs="Times New Roman"/>
          <w:sz w:val="28"/>
          <w:szCs w:val="28"/>
          <w:lang w:val="en-US"/>
        </w:rPr>
        <w:t xml:space="preserve"> </w:t>
      </w:r>
      <w:r w:rsidR="007C01CA" w:rsidRPr="009C2DAD">
        <w:rPr>
          <w:rFonts w:ascii="Times New Roman" w:hAnsi="Times New Roman" w:cs="Times New Roman"/>
          <w:sz w:val="28"/>
          <w:szCs w:val="28"/>
          <w:lang w:val="en-US"/>
        </w:rPr>
        <w:t>[Electronic resource].</w:t>
      </w:r>
      <w:r w:rsidRPr="009C2DAD">
        <w:rPr>
          <w:rFonts w:ascii="Times New Roman" w:hAnsi="Times New Roman" w:cs="Times New Roman"/>
          <w:sz w:val="28"/>
          <w:szCs w:val="28"/>
          <w:lang w:val="en-US"/>
        </w:rPr>
        <w:t>URL</w:t>
      </w:r>
      <w:r w:rsidRPr="009C2DAD">
        <w:rPr>
          <w:rFonts w:ascii="Times New Roman" w:hAnsi="Times New Roman" w:cs="Times New Roman"/>
          <w:sz w:val="28"/>
          <w:szCs w:val="28"/>
          <w:lang w:val="uk-UA"/>
        </w:rPr>
        <w:t>:</w:t>
      </w:r>
      <w:hyperlink r:id="rId42" w:history="1">
        <w:r w:rsidRPr="009C2DAD">
          <w:rPr>
            <w:rStyle w:val="a5"/>
            <w:rFonts w:ascii="Times New Roman" w:hAnsi="Times New Roman" w:cs="Times New Roman"/>
            <w:sz w:val="28"/>
            <w:szCs w:val="28"/>
            <w:lang w:val="uk-UA"/>
          </w:rPr>
          <w:t>https://webcache.googleusercontent.com/search?q=cache:9XxPxK8fRBQJ:https://ebin.pub/english-word-formation-paperbacknbsped-0521284929-9780521284929.html&amp;cd=2&amp;hl=ru&amp;ct=clnk&amp;gl=nl</w:t>
        </w:r>
      </w:hyperlink>
      <w:r w:rsidRPr="009C2DAD">
        <w:rPr>
          <w:rFonts w:ascii="Times New Roman" w:hAnsi="Times New Roman" w:cs="Times New Roman"/>
          <w:sz w:val="28"/>
          <w:szCs w:val="28"/>
          <w:lang w:val="uk-UA"/>
        </w:rPr>
        <w:t xml:space="preserve"> </w:t>
      </w:r>
    </w:p>
    <w:p w14:paraId="6D362E6C"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en-US"/>
        </w:rPr>
        <w:t xml:space="preserve">Bodomo A. B. Computer-Mediated communication for Linguistics and Literature. </w:t>
      </w:r>
      <w:r w:rsidRPr="009C2DAD">
        <w:rPr>
          <w:rFonts w:ascii="Times New Roman" w:hAnsi="Times New Roman" w:cs="Times New Roman"/>
          <w:sz w:val="28"/>
          <w:szCs w:val="28"/>
        </w:rPr>
        <w:t xml:space="preserve">Hershey: </w:t>
      </w:r>
      <w:r w:rsidRPr="009C2DAD">
        <w:rPr>
          <w:rFonts w:ascii="Times New Roman" w:hAnsi="Times New Roman" w:cs="Times New Roman"/>
          <w:i/>
          <w:sz w:val="28"/>
          <w:szCs w:val="28"/>
        </w:rPr>
        <w:t>Information Science Reference</w:t>
      </w:r>
      <w:r w:rsidRPr="009C2DAD">
        <w:rPr>
          <w:rFonts w:ascii="Times New Roman" w:hAnsi="Times New Roman" w:cs="Times New Roman"/>
          <w:sz w:val="28"/>
          <w:szCs w:val="28"/>
        </w:rPr>
        <w:t>, 2010. 384 p.</w:t>
      </w:r>
    </w:p>
    <w:p w14:paraId="529FDDF1"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en-US"/>
        </w:rPr>
        <w:t xml:space="preserve">Burke D. The Slangman Guide to street </w:t>
      </w:r>
      <w:proofErr w:type="gramStart"/>
      <w:r w:rsidRPr="009C2DAD">
        <w:rPr>
          <w:rFonts w:ascii="Times New Roman" w:hAnsi="Times New Roman" w:cs="Times New Roman"/>
          <w:sz w:val="28"/>
          <w:szCs w:val="28"/>
          <w:lang w:val="en-US"/>
        </w:rPr>
        <w:t>speak</w:t>
      </w:r>
      <w:proofErr w:type="gramEnd"/>
      <w:r w:rsidRPr="009C2DAD">
        <w:rPr>
          <w:rFonts w:ascii="Times New Roman" w:hAnsi="Times New Roman" w:cs="Times New Roman"/>
          <w:sz w:val="28"/>
          <w:szCs w:val="28"/>
          <w:lang w:val="en-US"/>
        </w:rPr>
        <w:t xml:space="preserve">. </w:t>
      </w:r>
      <w:r w:rsidRPr="009C2DAD">
        <w:rPr>
          <w:rFonts w:ascii="Times New Roman" w:hAnsi="Times New Roman" w:cs="Times New Roman"/>
          <w:i/>
          <w:sz w:val="28"/>
          <w:szCs w:val="28"/>
          <w:lang w:val="en-US"/>
        </w:rPr>
        <w:t>The Complete Course in American Slang &amp; Idioms</w:t>
      </w:r>
      <w:r w:rsidRPr="009C2DAD">
        <w:rPr>
          <w:rFonts w:ascii="Times New Roman" w:hAnsi="Times New Roman" w:cs="Times New Roman"/>
          <w:sz w:val="28"/>
          <w:szCs w:val="28"/>
          <w:lang w:val="en-US"/>
        </w:rPr>
        <w:t>. Slangman Publishing, USA. 2003.</w:t>
      </w:r>
      <w:r w:rsidRPr="009C2DAD">
        <w:rPr>
          <w:rFonts w:ascii="Times New Roman" w:hAnsi="Times New Roman" w:cs="Times New Roman"/>
          <w:sz w:val="28"/>
          <w:szCs w:val="28"/>
          <w:lang w:val="uk-UA"/>
        </w:rPr>
        <w:t xml:space="preserve"> Р. 5-92.</w:t>
      </w:r>
    </w:p>
    <w:p w14:paraId="5A12585E"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en-US"/>
        </w:rPr>
        <w:t xml:space="preserve">Cannon G. Abbreviations and acronyms in English word-formation // </w:t>
      </w:r>
      <w:r w:rsidRPr="009C2DAD">
        <w:rPr>
          <w:rFonts w:ascii="Times New Roman" w:hAnsi="Times New Roman" w:cs="Times New Roman"/>
          <w:i/>
          <w:sz w:val="28"/>
          <w:szCs w:val="28"/>
          <w:lang w:val="en-US"/>
        </w:rPr>
        <w:t>American Speech.</w:t>
      </w:r>
      <w:r w:rsidRPr="009C2DAD">
        <w:rPr>
          <w:rFonts w:ascii="Times New Roman" w:hAnsi="Times New Roman" w:cs="Times New Roman"/>
          <w:sz w:val="28"/>
          <w:szCs w:val="28"/>
          <w:lang w:val="en-US"/>
        </w:rPr>
        <w:t xml:space="preserve"> 1989. Vol. 64. N2. P. 100.</w:t>
      </w:r>
    </w:p>
    <w:p w14:paraId="0CD4E49E"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en-US"/>
        </w:rPr>
        <w:t xml:space="preserve">Chapman, Robert L. American Slang. Harper Perennial, 2006. </w:t>
      </w:r>
      <w:r w:rsidRPr="009C2DAD">
        <w:rPr>
          <w:rFonts w:ascii="Times New Roman" w:hAnsi="Times New Roman" w:cs="Times New Roman"/>
          <w:i/>
          <w:sz w:val="28"/>
          <w:szCs w:val="28"/>
          <w:lang w:val="en-US"/>
        </w:rPr>
        <w:t>Abridged edition of the New Dictionary of American Slang</w:t>
      </w:r>
      <w:r w:rsidRPr="009C2DAD">
        <w:rPr>
          <w:rFonts w:ascii="Times New Roman" w:hAnsi="Times New Roman" w:cs="Times New Roman"/>
          <w:sz w:val="28"/>
          <w:szCs w:val="28"/>
          <w:lang w:val="en-US"/>
        </w:rPr>
        <w:t xml:space="preserve"> (Harper, 2007).</w:t>
      </w:r>
      <w:r w:rsidRPr="009C2DAD">
        <w:rPr>
          <w:rFonts w:ascii="Times New Roman" w:hAnsi="Times New Roman" w:cs="Times New Roman"/>
          <w:sz w:val="28"/>
          <w:szCs w:val="28"/>
          <w:lang w:val="uk-UA"/>
        </w:rPr>
        <w:t xml:space="preserve"> Р.54-64.</w:t>
      </w:r>
    </w:p>
    <w:p w14:paraId="5E534C66"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en-US"/>
        </w:rPr>
        <w:t xml:space="preserve">Coleman J. The Life of Slang. New </w:t>
      </w:r>
      <w:proofErr w:type="gramStart"/>
      <w:r w:rsidRPr="009C2DAD">
        <w:rPr>
          <w:rFonts w:ascii="Times New Roman" w:hAnsi="Times New Roman" w:cs="Times New Roman"/>
          <w:sz w:val="28"/>
          <w:szCs w:val="28"/>
          <w:lang w:val="en-US"/>
        </w:rPr>
        <w:t>York :</w:t>
      </w:r>
      <w:proofErr w:type="gramEnd"/>
      <w:r w:rsidRPr="009C2DAD">
        <w:rPr>
          <w:rFonts w:ascii="Times New Roman" w:hAnsi="Times New Roman" w:cs="Times New Roman"/>
          <w:sz w:val="28"/>
          <w:szCs w:val="28"/>
          <w:lang w:val="en-US"/>
        </w:rPr>
        <w:t xml:space="preserve"> OUP, 2012. </w:t>
      </w:r>
      <w:r w:rsidRPr="009C2DAD">
        <w:rPr>
          <w:rFonts w:ascii="Times New Roman" w:hAnsi="Times New Roman" w:cs="Times New Roman"/>
          <w:sz w:val="28"/>
          <w:szCs w:val="28"/>
        </w:rPr>
        <w:t>354 p.</w:t>
      </w:r>
    </w:p>
    <w:p w14:paraId="3CA6DE70"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Crozier Justin, Gilmour Lorna. Collins Thesaurus A–Z / Justin Crozier, Lorna Gilmour. Glasgow : </w:t>
      </w:r>
      <w:r w:rsidRPr="009C2DAD">
        <w:rPr>
          <w:rFonts w:ascii="Times New Roman" w:hAnsi="Times New Roman" w:cs="Times New Roman"/>
          <w:i/>
          <w:sz w:val="28"/>
          <w:szCs w:val="28"/>
          <w:lang w:val="uk-UA"/>
        </w:rPr>
        <w:t>Harper</w:t>
      </w:r>
      <w:r w:rsidR="002148FD"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uk-UA"/>
        </w:rPr>
        <w:t>Collins Publ</w:t>
      </w:r>
      <w:r w:rsidRPr="009C2DAD">
        <w:rPr>
          <w:rFonts w:ascii="Times New Roman" w:hAnsi="Times New Roman" w:cs="Times New Roman"/>
          <w:sz w:val="28"/>
          <w:szCs w:val="28"/>
          <w:lang w:val="uk-UA"/>
        </w:rPr>
        <w:t>ishers, 2005. 824 p.</w:t>
      </w:r>
    </w:p>
    <w:p w14:paraId="68B0526A"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en-US"/>
        </w:rPr>
        <w:t xml:space="preserve">Crystal D. Language and the Internet / D. Crystal. Cambridge: </w:t>
      </w:r>
      <w:r w:rsidRPr="009C2DAD">
        <w:rPr>
          <w:rFonts w:ascii="Times New Roman" w:hAnsi="Times New Roman" w:cs="Times New Roman"/>
          <w:i/>
          <w:sz w:val="28"/>
          <w:szCs w:val="28"/>
          <w:lang w:val="en-US"/>
        </w:rPr>
        <w:t>Cambridge</w:t>
      </w:r>
      <w:r w:rsidRPr="009C2DAD">
        <w:rPr>
          <w:rFonts w:ascii="Times New Roman" w:hAnsi="Times New Roman" w:cs="Times New Roman"/>
          <w:i/>
          <w:sz w:val="28"/>
          <w:szCs w:val="28"/>
          <w:lang w:val="uk-UA"/>
        </w:rPr>
        <w:t xml:space="preserve"> </w:t>
      </w:r>
      <w:r w:rsidRPr="009C2DAD">
        <w:rPr>
          <w:rFonts w:ascii="Times New Roman" w:hAnsi="Times New Roman" w:cs="Times New Roman"/>
          <w:i/>
          <w:sz w:val="28"/>
          <w:szCs w:val="28"/>
          <w:lang w:val="en-US"/>
        </w:rPr>
        <w:t>University Press</w:t>
      </w:r>
      <w:r w:rsidRPr="009C2DAD">
        <w:rPr>
          <w:rFonts w:ascii="Times New Roman" w:hAnsi="Times New Roman" w:cs="Times New Roman"/>
          <w:sz w:val="28"/>
          <w:szCs w:val="28"/>
          <w:lang w:val="en-US"/>
        </w:rPr>
        <w:t>, 2004. 272 p</w:t>
      </w:r>
      <w:r w:rsidRPr="009C2DAD">
        <w:rPr>
          <w:rFonts w:ascii="Times New Roman" w:hAnsi="Times New Roman" w:cs="Times New Roman"/>
          <w:sz w:val="28"/>
          <w:szCs w:val="28"/>
          <w:lang w:val="uk-UA"/>
        </w:rPr>
        <w:t>.</w:t>
      </w:r>
    </w:p>
    <w:p w14:paraId="4F56A3A5"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Crystal D. The Cambridge Encyclopedia of the English Language / D. Crystal. - Cambridge: </w:t>
      </w:r>
      <w:r w:rsidRPr="009C2DAD">
        <w:rPr>
          <w:rFonts w:ascii="Times New Roman" w:hAnsi="Times New Roman" w:cs="Times New Roman"/>
          <w:i/>
          <w:sz w:val="28"/>
          <w:szCs w:val="28"/>
          <w:lang w:val="uk-UA"/>
        </w:rPr>
        <w:t>Cambridge University Press</w:t>
      </w:r>
      <w:r w:rsidRPr="009C2DAD">
        <w:rPr>
          <w:rFonts w:ascii="Times New Roman" w:hAnsi="Times New Roman" w:cs="Times New Roman"/>
          <w:sz w:val="28"/>
          <w:szCs w:val="28"/>
          <w:lang w:val="uk-UA"/>
        </w:rPr>
        <w:t>, 1995. 489 p.</w:t>
      </w:r>
    </w:p>
    <w:p w14:paraId="49D0C370"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en-US"/>
        </w:rPr>
        <w:t xml:space="preserve">Felber H. Terminology Manual / H. Felber. Paris: UNESCO, Infoerterm, 1984. Vol. XXI. 426 p </w:t>
      </w:r>
    </w:p>
    <w:p w14:paraId="68E67900" w14:textId="79876194"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Find out what any acronym, abbreviation, or initialism stands for [Electronic resource]. URL: </w:t>
      </w:r>
      <w:hyperlink r:id="rId43" w:history="1">
        <w:r w:rsidRPr="009C2DAD">
          <w:rPr>
            <w:rStyle w:val="a5"/>
            <w:rFonts w:ascii="Times New Roman" w:hAnsi="Times New Roman" w:cs="Times New Roman"/>
            <w:sz w:val="28"/>
            <w:szCs w:val="28"/>
            <w:lang w:val="uk-UA"/>
          </w:rPr>
          <w:t>www.acronymfinder.com</w:t>
        </w:r>
      </w:hyperlink>
      <w:r w:rsidR="00E01A97" w:rsidRPr="009C2DAD">
        <w:rPr>
          <w:rFonts w:ascii="Times New Roman" w:hAnsi="Times New Roman" w:cs="Times New Roman"/>
          <w:sz w:val="28"/>
          <w:szCs w:val="28"/>
          <w:lang w:val="uk-UA"/>
        </w:rPr>
        <w:t xml:space="preserve"> </w:t>
      </w:r>
    </w:p>
    <w:p w14:paraId="6CBCE29E"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en-US"/>
        </w:rPr>
        <w:t>Fischer R. Lexical change in present-day English: A corpus-based study of the motivation, institutionalization, and productivity of creative neologisms. Tübingen, 1998.</w:t>
      </w:r>
      <w:r w:rsidRPr="009C2DAD">
        <w:rPr>
          <w:rFonts w:ascii="Times New Roman" w:hAnsi="Times New Roman" w:cs="Times New Roman"/>
          <w:sz w:val="28"/>
          <w:szCs w:val="28"/>
          <w:lang w:val="uk-UA"/>
        </w:rPr>
        <w:t xml:space="preserve"> Р. 41.</w:t>
      </w:r>
    </w:p>
    <w:p w14:paraId="254EBDA3"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en-US"/>
        </w:rPr>
        <w:t xml:space="preserve">Flexner S. B. I hear America talking. An Illustrated treasure of American words and phrases. N.Y.: Van Nostrand, 1976. 505 p. </w:t>
      </w:r>
    </w:p>
    <w:p w14:paraId="58CDE1F7"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en-US"/>
        </w:rPr>
        <w:lastRenderedPageBreak/>
        <w:t xml:space="preserve">Gadamer, H.G. (1988). Truth and Method. </w:t>
      </w:r>
      <w:r w:rsidRPr="009C2DAD">
        <w:rPr>
          <w:rFonts w:ascii="Times New Roman" w:hAnsi="Times New Roman" w:cs="Times New Roman"/>
          <w:i/>
          <w:sz w:val="28"/>
          <w:szCs w:val="28"/>
        </w:rPr>
        <w:t>Progress,</w:t>
      </w:r>
      <w:r w:rsidRPr="009C2DAD">
        <w:rPr>
          <w:rFonts w:ascii="Times New Roman" w:hAnsi="Times New Roman" w:cs="Times New Roman"/>
          <w:sz w:val="28"/>
          <w:szCs w:val="28"/>
        </w:rPr>
        <w:t xml:space="preserve"> 704 p.</w:t>
      </w:r>
    </w:p>
    <w:p w14:paraId="6D62B312"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en-US"/>
        </w:rPr>
        <w:t xml:space="preserve">Haugen, </w:t>
      </w:r>
      <w:r w:rsidRPr="009C2DAD">
        <w:rPr>
          <w:rFonts w:ascii="Times New Roman" w:hAnsi="Times New Roman" w:cs="Times New Roman"/>
          <w:sz w:val="28"/>
          <w:szCs w:val="28"/>
        </w:rPr>
        <w:t>Е</w:t>
      </w:r>
      <w:r w:rsidRPr="009C2DAD">
        <w:rPr>
          <w:rFonts w:ascii="Times New Roman" w:hAnsi="Times New Roman" w:cs="Times New Roman"/>
          <w:sz w:val="28"/>
          <w:szCs w:val="28"/>
          <w:lang w:val="en-US"/>
        </w:rPr>
        <w:t xml:space="preserve">. (2001). The ecology of language: Essays by E. Haugen. Stanford, CA: </w:t>
      </w:r>
      <w:r w:rsidRPr="009C2DAD">
        <w:rPr>
          <w:rFonts w:ascii="Times New Roman" w:hAnsi="Times New Roman" w:cs="Times New Roman"/>
          <w:i/>
          <w:sz w:val="28"/>
          <w:szCs w:val="28"/>
          <w:lang w:val="en-US"/>
        </w:rPr>
        <w:t>Stanford University Press</w:t>
      </w:r>
      <w:r w:rsidRPr="009C2DAD">
        <w:rPr>
          <w:rFonts w:ascii="Times New Roman" w:hAnsi="Times New Roman" w:cs="Times New Roman"/>
          <w:sz w:val="28"/>
          <w:szCs w:val="28"/>
          <w:lang w:val="en-US"/>
        </w:rPr>
        <w:t xml:space="preserve"> / Originally published in W. Bright (Ed.), 159-190. </w:t>
      </w:r>
    </w:p>
    <w:p w14:paraId="7E7C9A6B" w14:textId="6B02CFAF"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en-US"/>
        </w:rPr>
        <w:t>Herring S. S. Computer-Mediated Discourse // S. S. Herring // [Electronic resource].</w:t>
      </w:r>
      <w:r w:rsidR="00E01A97"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lang w:val="en-US"/>
        </w:rPr>
        <w:t xml:space="preserve">URL: </w:t>
      </w:r>
      <w:hyperlink r:id="rId44" w:history="1">
        <w:r w:rsidRPr="009C2DAD">
          <w:rPr>
            <w:rStyle w:val="a5"/>
            <w:rFonts w:ascii="Times New Roman" w:hAnsi="Times New Roman" w:cs="Times New Roman"/>
            <w:sz w:val="28"/>
            <w:szCs w:val="28"/>
            <w:lang w:val="en-US"/>
          </w:rPr>
          <w:t>http://www.let.rug.nl/redeker/herring.pdf</w:t>
        </w:r>
      </w:hyperlink>
    </w:p>
    <w:p w14:paraId="0D3CF5D5"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de-DE"/>
        </w:rPr>
        <w:t xml:space="preserve">Hwang Myunggwon; Jeong Do-Heon; Kim Jinhyung; Song Sa-Kwang; Jung Hanmin; Mazhar Sajjad. </w:t>
      </w:r>
      <w:r w:rsidRPr="009C2DAD">
        <w:rPr>
          <w:rFonts w:ascii="Times New Roman" w:hAnsi="Times New Roman" w:cs="Times New Roman"/>
          <w:sz w:val="28"/>
          <w:szCs w:val="28"/>
          <w:lang w:val="en-US"/>
        </w:rPr>
        <w:t>Acronym-expansion disambiguation for intelligent processing of enterprise information.</w:t>
      </w:r>
      <w:r w:rsidR="00B80BC9"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 xml:space="preserve"> </w:t>
      </w:r>
      <w:r w:rsidRPr="009C2DAD">
        <w:rPr>
          <w:rFonts w:ascii="Times New Roman" w:hAnsi="Times New Roman" w:cs="Times New Roman"/>
          <w:i/>
          <w:sz w:val="28"/>
          <w:szCs w:val="28"/>
          <w:lang w:val="en-US"/>
        </w:rPr>
        <w:t>Computing &amp; Informatics.</w:t>
      </w:r>
      <w:r w:rsidRPr="009C2DAD">
        <w:rPr>
          <w:rFonts w:ascii="Times New Roman" w:hAnsi="Times New Roman" w:cs="Times New Roman"/>
          <w:sz w:val="28"/>
          <w:szCs w:val="28"/>
          <w:lang w:val="en-US"/>
        </w:rPr>
        <w:t xml:space="preserve"> 2014; Vol. 33; Issue 3: p. 503 - 517.</w:t>
      </w:r>
    </w:p>
    <w:p w14:paraId="76AFA2B3"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en-US"/>
        </w:rPr>
        <w:t xml:space="preserve">Izura Cristina, Playfoot David. A normative study of acronyms and acronym naming. </w:t>
      </w:r>
      <w:r w:rsidR="00B80BC9" w:rsidRPr="009C2DAD">
        <w:rPr>
          <w:rFonts w:ascii="Times New Roman" w:hAnsi="Times New Roman" w:cs="Times New Roman"/>
          <w:sz w:val="28"/>
          <w:szCs w:val="28"/>
          <w:lang w:val="uk-UA"/>
        </w:rPr>
        <w:t xml:space="preserve">/ </w:t>
      </w:r>
      <w:r w:rsidRPr="009C2DAD">
        <w:rPr>
          <w:rFonts w:ascii="Times New Roman" w:hAnsi="Times New Roman" w:cs="Times New Roman"/>
          <w:i/>
          <w:sz w:val="28"/>
          <w:szCs w:val="28"/>
          <w:lang w:val="en-US"/>
        </w:rPr>
        <w:t>Behavior Research Methods</w:t>
      </w:r>
      <w:r w:rsidRPr="009C2DAD">
        <w:rPr>
          <w:rFonts w:ascii="Times New Roman" w:hAnsi="Times New Roman" w:cs="Times New Roman"/>
          <w:sz w:val="28"/>
          <w:szCs w:val="28"/>
          <w:lang w:val="en-US"/>
        </w:rPr>
        <w:t>. 2012; 44(3): p. 8</w:t>
      </w:r>
      <w:r w:rsidRPr="009C2DAD">
        <w:rPr>
          <w:rFonts w:ascii="Times New Roman" w:hAnsi="Times New Roman" w:cs="Times New Roman"/>
          <w:sz w:val="28"/>
          <w:szCs w:val="28"/>
        </w:rPr>
        <w:t>62 - 89</w:t>
      </w:r>
      <w:r w:rsidRPr="009C2DAD">
        <w:rPr>
          <w:rFonts w:ascii="Times New Roman" w:hAnsi="Times New Roman" w:cs="Times New Roman"/>
          <w:sz w:val="28"/>
          <w:szCs w:val="28"/>
          <w:lang w:val="uk-UA"/>
        </w:rPr>
        <w:t>0</w:t>
      </w:r>
      <w:r w:rsidRPr="009C2DAD">
        <w:rPr>
          <w:rFonts w:ascii="Times New Roman" w:hAnsi="Times New Roman" w:cs="Times New Roman"/>
          <w:sz w:val="28"/>
          <w:szCs w:val="28"/>
        </w:rPr>
        <w:t>.</w:t>
      </w:r>
    </w:p>
    <w:p w14:paraId="4B01A151"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Jaleniauskienė E., Čičelytė V. Insight into the latest computer and Internet terminology. </w:t>
      </w:r>
      <w:r w:rsidR="00B80BC9" w:rsidRPr="009C2DAD">
        <w:rPr>
          <w:rFonts w:ascii="Times New Roman" w:hAnsi="Times New Roman" w:cs="Times New Roman"/>
          <w:sz w:val="28"/>
          <w:szCs w:val="28"/>
          <w:lang w:val="uk-UA"/>
        </w:rPr>
        <w:t xml:space="preserve">/ </w:t>
      </w:r>
      <w:r w:rsidRPr="009C2DAD">
        <w:rPr>
          <w:rFonts w:ascii="Times New Roman" w:hAnsi="Times New Roman" w:cs="Times New Roman"/>
          <w:i/>
          <w:sz w:val="28"/>
          <w:szCs w:val="28"/>
          <w:lang w:val="uk-UA"/>
        </w:rPr>
        <w:t>Studies aboutLanguages.</w:t>
      </w:r>
      <w:r w:rsidRPr="009C2DAD">
        <w:rPr>
          <w:rFonts w:ascii="Times New Roman" w:hAnsi="Times New Roman" w:cs="Times New Roman"/>
          <w:sz w:val="28"/>
          <w:szCs w:val="28"/>
          <w:lang w:val="uk-UA"/>
        </w:rPr>
        <w:t xml:space="preserve"> 2011. № 19. P. 120–127.</w:t>
      </w:r>
    </w:p>
    <w:p w14:paraId="189676AC"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en-US"/>
        </w:rPr>
        <w:t xml:space="preserve">Klyukanov I. Principles of Intercultural Communication. Boston, etc.: </w:t>
      </w:r>
      <w:r w:rsidRPr="009C2DAD">
        <w:rPr>
          <w:rFonts w:ascii="Times New Roman" w:hAnsi="Times New Roman" w:cs="Times New Roman"/>
          <w:i/>
          <w:sz w:val="28"/>
          <w:szCs w:val="28"/>
          <w:lang w:val="en-US"/>
        </w:rPr>
        <w:t>Pearson Education</w:t>
      </w:r>
      <w:r w:rsidRPr="009C2DAD">
        <w:rPr>
          <w:rFonts w:ascii="Times New Roman" w:hAnsi="Times New Roman" w:cs="Times New Roman"/>
          <w:sz w:val="28"/>
          <w:szCs w:val="28"/>
          <w:lang w:val="en-US"/>
        </w:rPr>
        <w:t>, Inc., 2005. 290 p.</w:t>
      </w:r>
    </w:p>
    <w:p w14:paraId="5F535A95"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en-US"/>
        </w:rPr>
        <w:t xml:space="preserve">Kress G. Visual and verbal mode of representation in electronically mediated communication: the potentials of new forms of text. </w:t>
      </w:r>
      <w:r w:rsidRPr="009C2DAD">
        <w:rPr>
          <w:rFonts w:ascii="Times New Roman" w:hAnsi="Times New Roman" w:cs="Times New Roman"/>
          <w:sz w:val="28"/>
          <w:szCs w:val="28"/>
        </w:rPr>
        <w:t>London: Routledge, 1998. P. 53-79.</w:t>
      </w:r>
    </w:p>
    <w:p w14:paraId="1BC6E584" w14:textId="4AC8E2E1"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Landow G.P. Hypertext. The Convergence of Contemporary Critical theory and Technology. </w:t>
      </w:r>
      <w:r w:rsidR="00B80BC9" w:rsidRPr="009C2DAD">
        <w:rPr>
          <w:rFonts w:ascii="Times New Roman" w:hAnsi="Times New Roman" w:cs="Times New Roman"/>
          <w:sz w:val="28"/>
          <w:szCs w:val="28"/>
          <w:lang w:val="uk-UA"/>
        </w:rPr>
        <w:t xml:space="preserve">/ </w:t>
      </w:r>
      <w:r w:rsidRPr="009C2DAD">
        <w:rPr>
          <w:rFonts w:ascii="Times New Roman" w:hAnsi="Times New Roman" w:cs="Times New Roman"/>
          <w:i/>
          <w:sz w:val="28"/>
          <w:szCs w:val="28"/>
          <w:lang w:val="uk-UA"/>
        </w:rPr>
        <w:t>Computer publication</w:t>
      </w:r>
      <w:r w:rsidRPr="009C2DAD">
        <w:rPr>
          <w:rFonts w:ascii="Times New Roman" w:hAnsi="Times New Roman" w:cs="Times New Roman"/>
          <w:sz w:val="28"/>
          <w:szCs w:val="28"/>
          <w:lang w:val="uk-UA"/>
        </w:rPr>
        <w:t>, 1992.</w:t>
      </w:r>
      <w:r w:rsidRPr="009C2DAD">
        <w:rPr>
          <w:rFonts w:ascii="Times New Roman" w:hAnsi="Times New Roman" w:cs="Times New Roman"/>
          <w:sz w:val="28"/>
          <w:szCs w:val="28"/>
          <w:lang w:val="en-US"/>
        </w:rPr>
        <w:t xml:space="preserve"> [Electronic resource].</w:t>
      </w:r>
      <w:r w:rsidR="00E01A97"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lang w:val="en-US"/>
        </w:rPr>
        <w:t>URL:</w:t>
      </w:r>
      <w:r w:rsidRPr="009C2DAD">
        <w:rPr>
          <w:rFonts w:ascii="Times New Roman" w:hAnsi="Times New Roman" w:cs="Times New Roman"/>
          <w:sz w:val="28"/>
          <w:szCs w:val="28"/>
          <w:lang w:val="uk-UA"/>
        </w:rPr>
        <w:t xml:space="preserve"> </w:t>
      </w:r>
      <w:hyperlink r:id="rId45" w:history="1">
        <w:r w:rsidRPr="009C2DAD">
          <w:rPr>
            <w:rStyle w:val="a5"/>
            <w:rFonts w:ascii="Times New Roman" w:hAnsi="Times New Roman" w:cs="Times New Roman"/>
            <w:sz w:val="28"/>
            <w:szCs w:val="28"/>
            <w:lang w:val="uk-UA"/>
          </w:rPr>
          <w:t>http://dynaweb.stg.brown.edu/projects/hypertext/landow/ht/contents.html</w:t>
        </w:r>
      </w:hyperlink>
      <w:r w:rsidR="00E01A97" w:rsidRPr="009C2DAD">
        <w:rPr>
          <w:rFonts w:ascii="Times New Roman" w:hAnsi="Times New Roman" w:cs="Times New Roman"/>
          <w:sz w:val="28"/>
          <w:szCs w:val="28"/>
          <w:lang w:val="uk-UA"/>
        </w:rPr>
        <w:t xml:space="preserve"> </w:t>
      </w:r>
    </w:p>
    <w:p w14:paraId="385FB532" w14:textId="08A00485"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en-US"/>
        </w:rPr>
        <w:t xml:space="preserve">MacFedries P. Word Spy. The Word Lover's Guide to Modern Culture. </w:t>
      </w:r>
      <w:r w:rsidRPr="009C2DAD">
        <w:rPr>
          <w:rFonts w:ascii="Times New Roman" w:hAnsi="Times New Roman" w:cs="Times New Roman"/>
          <w:sz w:val="28"/>
          <w:szCs w:val="28"/>
          <w:lang w:val="uk-UA"/>
        </w:rPr>
        <w:t>[Electronic Resource]. –</w:t>
      </w:r>
      <w:r w:rsidRPr="009C2DAD">
        <w:rPr>
          <w:rFonts w:ascii="Times New Roman" w:hAnsi="Times New Roman" w:cs="Times New Roman"/>
          <w:sz w:val="28"/>
          <w:szCs w:val="28"/>
          <w:lang w:val="en-US"/>
        </w:rPr>
        <w:t>URL</w:t>
      </w:r>
      <w:hyperlink r:id="rId46" w:history="1">
        <w:r w:rsidRPr="009C2DAD">
          <w:rPr>
            <w:rStyle w:val="a5"/>
            <w:rFonts w:ascii="Times New Roman" w:hAnsi="Times New Roman" w:cs="Times New Roman"/>
            <w:sz w:val="28"/>
            <w:szCs w:val="28"/>
          </w:rPr>
          <w:t>:http:www.wordspy.com</w:t>
        </w:r>
      </w:hyperlink>
      <w:r w:rsidR="00E01A97" w:rsidRPr="009C2DAD">
        <w:rPr>
          <w:rFonts w:ascii="Times New Roman" w:hAnsi="Times New Roman" w:cs="Times New Roman"/>
          <w:sz w:val="28"/>
          <w:szCs w:val="28"/>
        </w:rPr>
        <w:t xml:space="preserve"> </w:t>
      </w:r>
    </w:p>
    <w:p w14:paraId="4AB71A80" w14:textId="32B97BF6"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en-US"/>
        </w:rPr>
        <w:t xml:space="preserve">Marchand H. The Categories and Types of Present-day English Word-Formation. A Synchronic-Diachronic Approach // </w:t>
      </w:r>
      <w:r w:rsidRPr="009C2DAD">
        <w:rPr>
          <w:rFonts w:ascii="Times New Roman" w:hAnsi="Times New Roman" w:cs="Times New Roman"/>
          <w:i/>
          <w:sz w:val="28"/>
          <w:szCs w:val="28"/>
          <w:lang w:val="en-US"/>
        </w:rPr>
        <w:t>Alabama Linguistic and Philological Series. Alabama</w:t>
      </w:r>
      <w:r w:rsidRPr="009C2DAD">
        <w:rPr>
          <w:rFonts w:ascii="Times New Roman" w:hAnsi="Times New Roman" w:cs="Times New Roman"/>
          <w:sz w:val="28"/>
          <w:szCs w:val="28"/>
          <w:lang w:val="en-US"/>
        </w:rPr>
        <w:t>: University of Alabama Press, 1966. Vol. 13. 379 p.</w:t>
      </w:r>
      <w:r w:rsidR="00E01A97" w:rsidRPr="009C2DAD">
        <w:rPr>
          <w:rFonts w:ascii="Times New Roman" w:hAnsi="Times New Roman" w:cs="Times New Roman"/>
          <w:sz w:val="28"/>
          <w:szCs w:val="28"/>
          <w:lang w:val="uk-UA"/>
        </w:rPr>
        <w:t xml:space="preserve"> </w:t>
      </w:r>
    </w:p>
    <w:p w14:paraId="6D808A72"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Ménard Pierre André, Ratté Sylvie</w:t>
      </w:r>
      <w:r w:rsidRPr="009C2DAD">
        <w:rPr>
          <w:rFonts w:ascii="Times New Roman" w:hAnsi="Times New Roman" w:cs="Times New Roman"/>
          <w:sz w:val="28"/>
          <w:szCs w:val="28"/>
          <w:lang w:val="de-DE"/>
        </w:rPr>
        <w:t>.</w:t>
      </w:r>
      <w:r w:rsidRPr="009C2DAD">
        <w:rPr>
          <w:rFonts w:ascii="Times New Roman" w:hAnsi="Times New Roman" w:cs="Times New Roman"/>
          <w:sz w:val="28"/>
          <w:szCs w:val="28"/>
          <w:lang w:val="uk-UA"/>
        </w:rPr>
        <w:t xml:space="preserve"> Classifier-based acronym extraction for business documents.</w:t>
      </w:r>
      <w:r w:rsidR="00B80BC9"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 xml:space="preserve"> </w:t>
      </w:r>
      <w:r w:rsidRPr="009C2DAD">
        <w:rPr>
          <w:rFonts w:ascii="Times New Roman" w:hAnsi="Times New Roman" w:cs="Times New Roman"/>
          <w:i/>
          <w:sz w:val="28"/>
          <w:szCs w:val="28"/>
          <w:lang w:val="uk-UA"/>
        </w:rPr>
        <w:t>Knowledge &amp; Information Systems.</w:t>
      </w:r>
      <w:r w:rsidRPr="009C2DAD">
        <w:rPr>
          <w:rFonts w:ascii="Times New Roman" w:hAnsi="Times New Roman" w:cs="Times New Roman"/>
          <w:sz w:val="28"/>
          <w:szCs w:val="28"/>
          <w:lang w:val="uk-UA"/>
        </w:rPr>
        <w:t xml:space="preserve"> Nov. 2011; Vol. 29; Issue 2: p. 305 - 334.</w:t>
      </w:r>
    </w:p>
    <w:p w14:paraId="774C3178"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en-US"/>
        </w:rPr>
        <w:lastRenderedPageBreak/>
        <w:t>Mentz A. History of shorthand / Editor: Fritz Haeger, 3rd edition, Heckner, Wolfenbüttel, 1981. P. 41-91.</w:t>
      </w:r>
    </w:p>
    <w:p w14:paraId="4112C4C0"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Metcalf, Allan. Predicting New Words: The Secrets</w:t>
      </w:r>
      <w:r w:rsidR="00B80BC9" w:rsidRPr="009C2DAD">
        <w:rPr>
          <w:rFonts w:ascii="Times New Roman" w:hAnsi="Times New Roman" w:cs="Times New Roman"/>
          <w:sz w:val="28"/>
          <w:szCs w:val="28"/>
          <w:lang w:val="uk-UA"/>
        </w:rPr>
        <w:t xml:space="preserve"> of Their Success /A. Metcalf. Boston, NY.</w:t>
      </w:r>
      <w:r w:rsidRPr="009C2DAD">
        <w:rPr>
          <w:rFonts w:ascii="Times New Roman" w:hAnsi="Times New Roman" w:cs="Times New Roman"/>
          <w:sz w:val="28"/>
          <w:szCs w:val="28"/>
          <w:lang w:val="uk-UA"/>
        </w:rPr>
        <w:t xml:space="preserve"> Houghton Mifflin Company, 2002. – 207 p.</w:t>
      </w:r>
    </w:p>
    <w:p w14:paraId="0812D2D8"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en-US"/>
        </w:rPr>
        <w:t xml:space="preserve">Moraes, Abrahao Viviane de. (2014) U ok w dis? Analysing language attitudes towards internet English, Entrepalavras: Revista de Linguística </w:t>
      </w:r>
      <w:proofErr w:type="gramStart"/>
      <w:r w:rsidRPr="009C2DAD">
        <w:rPr>
          <w:rFonts w:ascii="Times New Roman" w:hAnsi="Times New Roman" w:cs="Times New Roman"/>
          <w:sz w:val="28"/>
          <w:szCs w:val="28"/>
          <w:lang w:val="en-US"/>
        </w:rPr>
        <w:t>do</w:t>
      </w:r>
      <w:proofErr w:type="gramEnd"/>
      <w:r w:rsidRPr="009C2DAD">
        <w:rPr>
          <w:rFonts w:ascii="Times New Roman" w:hAnsi="Times New Roman" w:cs="Times New Roman"/>
          <w:sz w:val="28"/>
          <w:szCs w:val="28"/>
          <w:lang w:val="en-US"/>
        </w:rPr>
        <w:t xml:space="preserve"> Departamento de Letras Vernáculas da UFC, vol. 4, </w:t>
      </w:r>
      <w:r w:rsidRPr="009C2DAD">
        <w:rPr>
          <w:rFonts w:ascii="Times New Roman" w:hAnsi="Times New Roman" w:cs="Times New Roman"/>
          <w:sz w:val="28"/>
          <w:szCs w:val="28"/>
        </w:rPr>
        <w:t>по</w:t>
      </w:r>
      <w:r w:rsidRPr="009C2DAD">
        <w:rPr>
          <w:rFonts w:ascii="Times New Roman" w:hAnsi="Times New Roman" w:cs="Times New Roman"/>
          <w:sz w:val="28"/>
          <w:szCs w:val="28"/>
          <w:lang w:val="en-US"/>
        </w:rPr>
        <w:t xml:space="preserve"> 2, </w:t>
      </w:r>
      <w:r w:rsidRPr="009C2DAD">
        <w:rPr>
          <w:rFonts w:ascii="Times New Roman" w:hAnsi="Times New Roman" w:cs="Times New Roman"/>
          <w:sz w:val="28"/>
          <w:szCs w:val="28"/>
        </w:rPr>
        <w:t>рр</w:t>
      </w:r>
      <w:r w:rsidRPr="009C2DAD">
        <w:rPr>
          <w:rFonts w:ascii="Times New Roman" w:hAnsi="Times New Roman" w:cs="Times New Roman"/>
          <w:sz w:val="28"/>
          <w:szCs w:val="28"/>
          <w:lang w:val="en-US"/>
        </w:rPr>
        <w:t>. 105-128.</w:t>
      </w:r>
    </w:p>
    <w:p w14:paraId="552F5AD2"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en-US"/>
        </w:rPr>
        <w:t xml:space="preserve"> Plag I. Word-formation in English / I. Plag. </w:t>
      </w:r>
      <w:proofErr w:type="gramStart"/>
      <w:r w:rsidRPr="009C2DAD">
        <w:rPr>
          <w:rFonts w:ascii="Times New Roman" w:hAnsi="Times New Roman" w:cs="Times New Roman"/>
          <w:sz w:val="28"/>
          <w:szCs w:val="28"/>
          <w:lang w:val="en-US"/>
        </w:rPr>
        <w:t>Cambridge :</w:t>
      </w:r>
      <w:proofErr w:type="gramEnd"/>
      <w:r w:rsidRPr="009C2DAD">
        <w:rPr>
          <w:rFonts w:ascii="Times New Roman" w:hAnsi="Times New Roman" w:cs="Times New Roman"/>
          <w:sz w:val="28"/>
          <w:szCs w:val="28"/>
          <w:lang w:val="en-US"/>
        </w:rPr>
        <w:t xml:space="preserve"> </w:t>
      </w:r>
      <w:r w:rsidRPr="009C2DAD">
        <w:rPr>
          <w:rFonts w:ascii="Times New Roman" w:hAnsi="Times New Roman" w:cs="Times New Roman"/>
          <w:i/>
          <w:sz w:val="28"/>
          <w:szCs w:val="28"/>
          <w:lang w:val="en-US"/>
        </w:rPr>
        <w:t>Cambridge University Press</w:t>
      </w:r>
      <w:r w:rsidRPr="009C2DAD">
        <w:rPr>
          <w:rFonts w:ascii="Times New Roman" w:hAnsi="Times New Roman" w:cs="Times New Roman"/>
          <w:sz w:val="28"/>
          <w:szCs w:val="28"/>
          <w:lang w:val="en-US"/>
        </w:rPr>
        <w:t>, 2003. 240 p.</w:t>
      </w:r>
    </w:p>
    <w:p w14:paraId="14BC0687"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en-US"/>
        </w:rPr>
        <w:t xml:space="preserve">Pravkina S. N., Grigorenko I. N. Hypertext as the display of text on the Internet. </w:t>
      </w:r>
      <w:r w:rsidRPr="009C2DAD">
        <w:rPr>
          <w:rFonts w:ascii="Times New Roman" w:hAnsi="Times New Roman" w:cs="Times New Roman"/>
          <w:i/>
          <w:sz w:val="28"/>
          <w:szCs w:val="28"/>
          <w:lang w:val="en-US"/>
        </w:rPr>
        <w:t>Bulletin of the Adyghe State University.</w:t>
      </w:r>
      <w:r w:rsidRPr="009C2DAD">
        <w:rPr>
          <w:rFonts w:ascii="Times New Roman" w:hAnsi="Times New Roman" w:cs="Times New Roman"/>
          <w:sz w:val="28"/>
          <w:szCs w:val="28"/>
          <w:lang w:val="en-US"/>
        </w:rPr>
        <w:t xml:space="preserve"> </w:t>
      </w:r>
      <w:r w:rsidRPr="009C2DAD">
        <w:rPr>
          <w:rFonts w:ascii="Times New Roman" w:hAnsi="Times New Roman" w:cs="Times New Roman"/>
          <w:i/>
          <w:sz w:val="28"/>
          <w:szCs w:val="28"/>
          <w:lang w:val="en-US"/>
        </w:rPr>
        <w:t>Series «Philology and the Arts».</w:t>
      </w:r>
      <w:r w:rsidRPr="009C2DAD">
        <w:rPr>
          <w:rFonts w:ascii="Times New Roman" w:hAnsi="Times New Roman" w:cs="Times New Roman"/>
          <w:sz w:val="28"/>
          <w:szCs w:val="28"/>
          <w:lang w:val="en-US"/>
        </w:rPr>
        <w:t xml:space="preserve"> 2009, no. 4.</w:t>
      </w:r>
    </w:p>
    <w:p w14:paraId="0C533386"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en-US"/>
        </w:rPr>
        <w:t>Ridout R., Witting Cl. The Facts of English. London, l957</w:t>
      </w:r>
      <w:r w:rsidRPr="009C2DAD">
        <w:rPr>
          <w:rFonts w:ascii="Times New Roman" w:hAnsi="Times New Roman" w:cs="Times New Roman"/>
          <w:sz w:val="28"/>
          <w:szCs w:val="28"/>
          <w:lang w:val="uk-UA"/>
        </w:rPr>
        <w:t>. 273</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lang w:val="uk-UA"/>
        </w:rPr>
        <w:t>р.</w:t>
      </w:r>
    </w:p>
    <w:p w14:paraId="6EEC6448"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en-US"/>
        </w:rPr>
        <w:t xml:space="preserve">Rivers W. Interactive language teaching. Cambridge. </w:t>
      </w:r>
      <w:r w:rsidRPr="009C2DAD">
        <w:rPr>
          <w:rFonts w:ascii="Times New Roman" w:hAnsi="Times New Roman" w:cs="Times New Roman"/>
          <w:i/>
          <w:sz w:val="28"/>
          <w:szCs w:val="28"/>
          <w:lang w:val="en-US"/>
        </w:rPr>
        <w:t xml:space="preserve">Cambridge University Press. </w:t>
      </w:r>
      <w:r w:rsidRPr="009C2DAD">
        <w:rPr>
          <w:rFonts w:ascii="Times New Roman" w:hAnsi="Times New Roman" w:cs="Times New Roman"/>
          <w:sz w:val="28"/>
          <w:szCs w:val="28"/>
          <w:lang w:val="en-US"/>
        </w:rPr>
        <w:t>1996. 228 p.</w:t>
      </w:r>
    </w:p>
    <w:p w14:paraId="7DD01EBB"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en-US"/>
        </w:rPr>
        <w:t xml:space="preserve">Schiffrin D. From linguistic reference to social reality // Discourse and identity: edited by Anna De Fina, Deborah Schiffrin, </w:t>
      </w:r>
      <w:proofErr w:type="gramStart"/>
      <w:r w:rsidRPr="009C2DAD">
        <w:rPr>
          <w:rFonts w:ascii="Times New Roman" w:hAnsi="Times New Roman" w:cs="Times New Roman"/>
          <w:sz w:val="28"/>
          <w:szCs w:val="28"/>
          <w:lang w:val="en-US"/>
        </w:rPr>
        <w:t>Michael</w:t>
      </w:r>
      <w:proofErr w:type="gramEnd"/>
      <w:r w:rsidRPr="009C2DAD">
        <w:rPr>
          <w:rFonts w:ascii="Times New Roman" w:hAnsi="Times New Roman" w:cs="Times New Roman"/>
          <w:sz w:val="28"/>
          <w:szCs w:val="28"/>
          <w:lang w:val="en-US"/>
        </w:rPr>
        <w:t xml:space="preserve"> Bamberg - Cambridge: </w:t>
      </w:r>
      <w:r w:rsidRPr="009C2DAD">
        <w:rPr>
          <w:rFonts w:ascii="Times New Roman" w:hAnsi="Times New Roman" w:cs="Times New Roman"/>
          <w:i/>
          <w:sz w:val="28"/>
          <w:szCs w:val="28"/>
          <w:lang w:val="en-US"/>
        </w:rPr>
        <w:t>Cambridge University Press</w:t>
      </w:r>
      <w:r w:rsidRPr="009C2DAD">
        <w:rPr>
          <w:rFonts w:ascii="Times New Roman" w:hAnsi="Times New Roman" w:cs="Times New Roman"/>
          <w:sz w:val="28"/>
          <w:szCs w:val="28"/>
          <w:lang w:val="en-US"/>
        </w:rPr>
        <w:t>, 2006. P. 103-131</w:t>
      </w:r>
      <w:r w:rsidRPr="009C2DAD">
        <w:rPr>
          <w:rFonts w:ascii="Times New Roman" w:hAnsi="Times New Roman" w:cs="Times New Roman"/>
          <w:sz w:val="28"/>
          <w:szCs w:val="28"/>
          <w:lang w:val="uk-UA"/>
        </w:rPr>
        <w:t>.</w:t>
      </w:r>
    </w:p>
    <w:p w14:paraId="3437E073" w14:textId="65741449" w:rsidR="007C01CA"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Smart / </w:t>
      </w:r>
      <w:r w:rsidRPr="009C2DAD">
        <w:rPr>
          <w:rFonts w:ascii="Times New Roman" w:hAnsi="Times New Roman" w:cs="Times New Roman"/>
          <w:sz w:val="28"/>
          <w:szCs w:val="28"/>
          <w:lang w:val="en-US"/>
        </w:rPr>
        <w:t>[Electronic resource].</w:t>
      </w:r>
      <w:r w:rsidR="00E01A97"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lang w:val="en-US"/>
        </w:rPr>
        <w:t>URL:</w:t>
      </w:r>
      <w:r w:rsidRPr="009C2DAD">
        <w:rPr>
          <w:rFonts w:ascii="Times New Roman" w:hAnsi="Times New Roman" w:cs="Times New Roman"/>
          <w:sz w:val="28"/>
          <w:szCs w:val="28"/>
          <w:lang w:val="uk-UA"/>
        </w:rPr>
        <w:t xml:space="preserve">: </w:t>
      </w:r>
      <w:hyperlink r:id="rId47" w:history="1">
        <w:r w:rsidRPr="009C2DAD">
          <w:rPr>
            <w:rStyle w:val="a5"/>
            <w:rFonts w:ascii="Times New Roman" w:hAnsi="Times New Roman" w:cs="Times New Roman"/>
            <w:sz w:val="28"/>
            <w:szCs w:val="28"/>
            <w:lang w:val="uk-UA"/>
          </w:rPr>
          <w:t>http://www.mental-skills.ru/dict/Smart/</w:t>
        </w:r>
      </w:hyperlink>
      <w:r w:rsidRPr="009C2DAD">
        <w:rPr>
          <w:rFonts w:ascii="Times New Roman" w:hAnsi="Times New Roman" w:cs="Times New Roman"/>
          <w:sz w:val="28"/>
          <w:szCs w:val="28"/>
          <w:lang w:val="uk-UA"/>
        </w:rPr>
        <w:t xml:space="preserve"> </w:t>
      </w:r>
    </w:p>
    <w:p w14:paraId="5EAA60A3"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w w:val="95"/>
          <w:sz w:val="28"/>
          <w:szCs w:val="28"/>
          <w:lang w:val="uk-UA"/>
        </w:rPr>
      </w:pPr>
      <w:r w:rsidRPr="009C2DAD">
        <w:rPr>
          <w:rFonts w:ascii="Times New Roman" w:hAnsi="Times New Roman" w:cs="Times New Roman"/>
          <w:w w:val="95"/>
          <w:sz w:val="28"/>
          <w:szCs w:val="28"/>
          <w:lang w:val="en-US"/>
        </w:rPr>
        <w:t>Spears R. Conversational American English. McGraw-Hill, 2010. 224 p.</w:t>
      </w:r>
    </w:p>
    <w:p w14:paraId="494A2448" w14:textId="77777777" w:rsidR="00EE3297" w:rsidRPr="009C2DAD" w:rsidRDefault="00E666DC">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Sundar S. S. </w:t>
      </w:r>
      <w:r w:rsidR="00EE3297" w:rsidRPr="009C2DAD">
        <w:rPr>
          <w:rFonts w:ascii="Times New Roman" w:hAnsi="Times New Roman" w:cs="Times New Roman"/>
          <w:sz w:val="28"/>
          <w:szCs w:val="28"/>
          <w:lang w:val="uk-UA"/>
        </w:rPr>
        <w:t xml:space="preserve">Explicating Web Site Interactivity : Impression Formation Effects in Political Campaign Sites // </w:t>
      </w:r>
      <w:r w:rsidR="00EE3297" w:rsidRPr="009C2DAD">
        <w:rPr>
          <w:rFonts w:ascii="Times New Roman" w:hAnsi="Times New Roman" w:cs="Times New Roman"/>
          <w:i/>
          <w:sz w:val="28"/>
          <w:szCs w:val="28"/>
          <w:lang w:val="uk-UA"/>
        </w:rPr>
        <w:t>Communication Research.</w:t>
      </w:r>
      <w:r w:rsidR="00EE3297"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 xml:space="preserve">2003. </w:t>
      </w:r>
      <w:r w:rsidR="00EE3297" w:rsidRPr="009C2DAD">
        <w:rPr>
          <w:rFonts w:ascii="Times New Roman" w:hAnsi="Times New Roman" w:cs="Times New Roman"/>
          <w:sz w:val="28"/>
          <w:szCs w:val="28"/>
          <w:lang w:val="uk-UA"/>
        </w:rPr>
        <w:t>Vol. 30, № 1, pp. 30-59.</w:t>
      </w:r>
    </w:p>
    <w:p w14:paraId="3C5EBA8B"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en-US"/>
        </w:rPr>
        <w:t xml:space="preserve">Swaan A. A political sociology of the world language system: The dynamics of language spread / A. Swaan // </w:t>
      </w:r>
      <w:r w:rsidRPr="009C2DAD">
        <w:rPr>
          <w:rFonts w:ascii="Times New Roman" w:hAnsi="Times New Roman" w:cs="Times New Roman"/>
          <w:i/>
          <w:sz w:val="28"/>
          <w:szCs w:val="28"/>
          <w:lang w:val="en-US"/>
        </w:rPr>
        <w:t xml:space="preserve">Language problems and language planning. </w:t>
      </w:r>
      <w:r w:rsidRPr="009C2DAD">
        <w:rPr>
          <w:rFonts w:ascii="Times New Roman" w:hAnsi="Times New Roman" w:cs="Times New Roman"/>
          <w:sz w:val="28"/>
          <w:szCs w:val="28"/>
          <w:lang w:val="en-US"/>
        </w:rPr>
        <w:t>1998.</w:t>
      </w:r>
      <w:r w:rsidRPr="009C2DAD">
        <w:rPr>
          <w:rFonts w:ascii="Times New Roman" w:hAnsi="Times New Roman" w:cs="Times New Roman"/>
          <w:sz w:val="28"/>
          <w:szCs w:val="28"/>
          <w:lang w:val="uk-UA"/>
        </w:rPr>
        <w:t xml:space="preserve"> Р. 81-94.</w:t>
      </w:r>
    </w:p>
    <w:p w14:paraId="19273EEA" w14:textId="46207D5D"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en-US"/>
        </w:rPr>
        <w:t xml:space="preserve">Truchot C. The spread of English: from France to a more general perspective / </w:t>
      </w:r>
      <w:r w:rsidRPr="009C2DAD">
        <w:rPr>
          <w:rFonts w:ascii="Times New Roman" w:hAnsi="Times New Roman" w:cs="Times New Roman"/>
          <w:sz w:val="28"/>
          <w:szCs w:val="28"/>
        </w:rPr>
        <w:t>С</w:t>
      </w:r>
      <w:r w:rsidRPr="009C2DAD">
        <w:rPr>
          <w:rFonts w:ascii="Times New Roman" w:hAnsi="Times New Roman" w:cs="Times New Roman"/>
          <w:sz w:val="28"/>
          <w:szCs w:val="28"/>
          <w:lang w:val="en-US"/>
        </w:rPr>
        <w:t xml:space="preserve"> Truchot // </w:t>
      </w:r>
      <w:r w:rsidRPr="009C2DAD">
        <w:rPr>
          <w:rFonts w:ascii="Times New Roman" w:hAnsi="Times New Roman" w:cs="Times New Roman"/>
          <w:i/>
          <w:sz w:val="28"/>
          <w:szCs w:val="28"/>
          <w:lang w:val="en-US"/>
        </w:rPr>
        <w:t>World Englishes</w:t>
      </w:r>
      <w:r w:rsidRPr="009C2DAD">
        <w:rPr>
          <w:rFonts w:ascii="Times New Roman" w:hAnsi="Times New Roman" w:cs="Times New Roman"/>
          <w:sz w:val="28"/>
          <w:szCs w:val="28"/>
          <w:lang w:val="en-US"/>
        </w:rPr>
        <w:t>.</w:t>
      </w:r>
      <w:r w:rsidR="00E01A97"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lang w:val="en-US"/>
        </w:rPr>
        <w:t>1997.</w:t>
      </w:r>
      <w:r w:rsidRPr="009C2DAD">
        <w:rPr>
          <w:rFonts w:ascii="Times New Roman" w:hAnsi="Times New Roman" w:cs="Times New Roman"/>
          <w:sz w:val="28"/>
          <w:szCs w:val="28"/>
          <w:lang w:val="uk-UA"/>
        </w:rPr>
        <w:t xml:space="preserve"> Р. 62.</w:t>
      </w:r>
    </w:p>
    <w:p w14:paraId="11A55760"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en-US"/>
        </w:rPr>
        <w:lastRenderedPageBreak/>
        <w:t xml:space="preserve">Thrulow, C. The Internet and Language // </w:t>
      </w:r>
      <w:r w:rsidRPr="009C2DAD">
        <w:rPr>
          <w:rFonts w:ascii="Times New Roman" w:hAnsi="Times New Roman" w:cs="Times New Roman"/>
          <w:i/>
          <w:sz w:val="28"/>
          <w:szCs w:val="28"/>
          <w:lang w:val="en-US"/>
        </w:rPr>
        <w:t>Concise Encyclopedia of Sociolinguistics</w:t>
      </w:r>
      <w:r w:rsidRPr="009C2DAD">
        <w:rPr>
          <w:rFonts w:ascii="Times New Roman" w:hAnsi="Times New Roman" w:cs="Times New Roman"/>
          <w:sz w:val="28"/>
          <w:szCs w:val="28"/>
          <w:lang w:val="en-US"/>
        </w:rPr>
        <w:t>, Elsaineer, 2001.</w:t>
      </w:r>
    </w:p>
    <w:p w14:paraId="0F15B27A" w14:textId="77777777"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Tyner K. Literacy в Digital World. Mahwah, New Jersey and London: </w:t>
      </w:r>
      <w:r w:rsidRPr="009C2DAD">
        <w:rPr>
          <w:rFonts w:ascii="Times New Roman" w:hAnsi="Times New Roman" w:cs="Times New Roman"/>
          <w:i/>
          <w:sz w:val="28"/>
          <w:szCs w:val="28"/>
          <w:lang w:val="uk-UA"/>
        </w:rPr>
        <w:t>Lawrence Erlbaum Associates Publishers</w:t>
      </w:r>
      <w:r w:rsidRPr="009C2DAD">
        <w:rPr>
          <w:rFonts w:ascii="Times New Roman" w:hAnsi="Times New Roman" w:cs="Times New Roman"/>
          <w:sz w:val="28"/>
          <w:szCs w:val="28"/>
          <w:lang w:val="uk-UA"/>
        </w:rPr>
        <w:t>, 1998, p.8-16.</w:t>
      </w:r>
    </w:p>
    <w:p w14:paraId="4E6CB96D" w14:textId="3C9DB481"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Wu Y., Rosenbloom S.T., Denny J.C. (2011) Detecting Abbreviations in Discharge Summaries using Machine Learning Methods [Online] / Y. Wu</w:t>
      </w:r>
      <w:r w:rsidR="00B80BC9" w:rsidRPr="009C2DAD">
        <w:rPr>
          <w:rFonts w:ascii="Times New Roman" w:hAnsi="Times New Roman" w:cs="Times New Roman"/>
          <w:sz w:val="28"/>
          <w:szCs w:val="28"/>
          <w:lang w:val="uk-UA"/>
        </w:rPr>
        <w:t>, S.T. Rosenbloom, J.C. Denny. /</w:t>
      </w:r>
      <w:r w:rsidRPr="009C2DAD">
        <w:rPr>
          <w:rFonts w:ascii="Times New Roman" w:hAnsi="Times New Roman" w:cs="Times New Roman"/>
          <w:sz w:val="28"/>
          <w:szCs w:val="28"/>
          <w:lang w:val="uk-UA"/>
        </w:rPr>
        <w:t xml:space="preserve"> </w:t>
      </w:r>
      <w:r w:rsidRPr="009C2DAD">
        <w:rPr>
          <w:rFonts w:ascii="Times New Roman" w:hAnsi="Times New Roman" w:cs="Times New Roman"/>
          <w:i/>
          <w:iCs/>
          <w:sz w:val="28"/>
          <w:szCs w:val="28"/>
          <w:lang w:val="uk-UA"/>
        </w:rPr>
        <w:t>AMIA Annual Symposium Proceedings</w:t>
      </w:r>
      <w:r w:rsidRPr="009C2DAD">
        <w:rPr>
          <w:rFonts w:ascii="Times New Roman" w:hAnsi="Times New Roman" w:cs="Times New Roman"/>
          <w:i/>
          <w:sz w:val="28"/>
          <w:szCs w:val="28"/>
          <w:lang w:val="uk-UA"/>
        </w:rPr>
        <w:t>.</w:t>
      </w:r>
      <w:r w:rsidRPr="009C2DAD">
        <w:rPr>
          <w:rFonts w:ascii="Times New Roman" w:hAnsi="Times New Roman" w:cs="Times New Roman"/>
          <w:sz w:val="28"/>
          <w:szCs w:val="28"/>
          <w:lang w:val="uk-UA"/>
        </w:rPr>
        <w:t xml:space="preserve"> </w:t>
      </w:r>
      <w:r w:rsidRPr="009C2DAD">
        <w:rPr>
          <w:rFonts w:ascii="Times New Roman" w:hAnsi="Times New Roman" w:cs="Times New Roman"/>
          <w:bCs/>
          <w:sz w:val="28"/>
          <w:szCs w:val="28"/>
          <w:lang w:val="uk-UA"/>
        </w:rPr>
        <w:t>Access Mode</w:t>
      </w:r>
      <w:r w:rsidRPr="009C2DAD">
        <w:rPr>
          <w:rFonts w:ascii="Times New Roman" w:hAnsi="Times New Roman" w:cs="Times New Roman"/>
          <w:sz w:val="28"/>
          <w:szCs w:val="28"/>
          <w:lang w:val="uk-UA"/>
        </w:rPr>
        <w:t>:</w:t>
      </w:r>
      <w:r w:rsidR="00E01A97" w:rsidRPr="009C2DAD">
        <w:rPr>
          <w:rFonts w:ascii="Times New Roman" w:hAnsi="Times New Roman" w:cs="Times New Roman"/>
          <w:sz w:val="28"/>
          <w:szCs w:val="28"/>
          <w:lang w:val="uk-UA"/>
        </w:rPr>
        <w:t xml:space="preserve"> </w:t>
      </w:r>
      <w:hyperlink r:id="rId48" w:history="1">
        <w:r w:rsidRPr="009C2DAD">
          <w:rPr>
            <w:rStyle w:val="a5"/>
            <w:rFonts w:ascii="Times New Roman" w:hAnsi="Times New Roman" w:cs="Times New Roman"/>
            <w:sz w:val="28"/>
            <w:szCs w:val="28"/>
            <w:lang w:val="uk-UA"/>
          </w:rPr>
          <w:t>https://www.ncbi.nlm.nih.gov/pmc/articles/PMC3243185/</w:t>
        </w:r>
      </w:hyperlink>
      <w:r w:rsidRPr="009C2DAD">
        <w:rPr>
          <w:rFonts w:ascii="Times New Roman" w:hAnsi="Times New Roman" w:cs="Times New Roman"/>
          <w:sz w:val="28"/>
          <w:szCs w:val="28"/>
          <w:lang w:val="uk-UA"/>
        </w:rPr>
        <w:t xml:space="preserve"> </w:t>
      </w:r>
    </w:p>
    <w:p w14:paraId="3C1272E6" w14:textId="0DE45AC2" w:rsidR="00EE3297" w:rsidRPr="009C2DAD" w:rsidRDefault="00EE3297">
      <w:pPr>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en-US"/>
        </w:rPr>
        <w:t>Zimmer Ben, "On Language: Acronym." </w:t>
      </w:r>
      <w:r w:rsidRPr="009C2DAD">
        <w:rPr>
          <w:rFonts w:ascii="Times New Roman" w:hAnsi="Times New Roman" w:cs="Times New Roman"/>
          <w:i/>
          <w:iCs/>
          <w:sz w:val="28"/>
          <w:szCs w:val="28"/>
          <w:lang w:val="en-US"/>
        </w:rPr>
        <w:t>The New York Times Magazine</w:t>
      </w:r>
      <w:r w:rsidRPr="009C2DAD">
        <w:rPr>
          <w:rFonts w:ascii="Times New Roman" w:hAnsi="Times New Roman" w:cs="Times New Roman"/>
          <w:sz w:val="28"/>
          <w:szCs w:val="28"/>
          <w:lang w:val="en-US"/>
        </w:rPr>
        <w:t>, December 19, 2010</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[Electronic resource].</w:t>
      </w:r>
      <w:r w:rsidR="00E01A97"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lang w:val="en-US"/>
        </w:rPr>
        <w:t>URL</w:t>
      </w:r>
      <w:r w:rsidRPr="009C2DAD">
        <w:rPr>
          <w:rFonts w:ascii="Times New Roman" w:hAnsi="Times New Roman" w:cs="Times New Roman"/>
          <w:sz w:val="28"/>
          <w:szCs w:val="28"/>
          <w:lang w:val="uk-UA"/>
        </w:rPr>
        <w:t xml:space="preserve">: </w:t>
      </w:r>
      <w:hyperlink r:id="rId49" w:history="1">
        <w:r w:rsidRPr="009C2DAD">
          <w:rPr>
            <w:rStyle w:val="a5"/>
            <w:rFonts w:ascii="Times New Roman" w:hAnsi="Times New Roman" w:cs="Times New Roman"/>
            <w:sz w:val="28"/>
            <w:szCs w:val="28"/>
            <w:lang w:val="en-US"/>
          </w:rPr>
          <w:t>https://www-nytimes-com.translate.goog/2010/12/19/magazine/19FOB-onlanguage-t.html?_x_tr_sl=en&amp;_x_tr_tl=ru&amp;_x_tr_hl=ru&amp;_x_tr_pto=sc</w:t>
        </w:r>
      </w:hyperlink>
      <w:r w:rsidRPr="009C2DAD">
        <w:rPr>
          <w:rFonts w:ascii="Times New Roman" w:hAnsi="Times New Roman" w:cs="Times New Roman"/>
          <w:sz w:val="28"/>
          <w:szCs w:val="28"/>
          <w:lang w:val="uk-UA"/>
        </w:rPr>
        <w:t xml:space="preserve"> </w:t>
      </w:r>
    </w:p>
    <w:p w14:paraId="2ACEB567" w14:textId="77777777" w:rsidR="00EE3297" w:rsidRPr="009C2DAD" w:rsidRDefault="00EE3297" w:rsidP="0029092F">
      <w:pPr>
        <w:spacing w:after="0" w:line="360" w:lineRule="auto"/>
        <w:ind w:firstLine="709"/>
        <w:jc w:val="both"/>
        <w:rPr>
          <w:rFonts w:ascii="Times New Roman" w:hAnsi="Times New Roman" w:cs="Times New Roman"/>
          <w:b/>
          <w:sz w:val="28"/>
          <w:szCs w:val="28"/>
          <w:lang w:val="en-US"/>
        </w:rPr>
      </w:pPr>
    </w:p>
    <w:p w14:paraId="5711EDB5" w14:textId="77777777" w:rsidR="00EE3297" w:rsidRPr="009C2DAD" w:rsidRDefault="00EE3297" w:rsidP="006828D3">
      <w:pPr>
        <w:pStyle w:val="1"/>
        <w:rPr>
          <w:lang w:val="uk-UA"/>
        </w:rPr>
      </w:pPr>
      <w:bookmarkStart w:id="23" w:name="_Toc123677949"/>
      <w:r w:rsidRPr="009C2DAD">
        <w:rPr>
          <w:lang w:val="uk-UA"/>
        </w:rPr>
        <w:t>СЛОВНИКИ ТА ЕЛЕКСТРОННІ СТОРІНКИ</w:t>
      </w:r>
      <w:bookmarkEnd w:id="23"/>
    </w:p>
    <w:p w14:paraId="65D928EB" w14:textId="77777777" w:rsidR="00EE3297" w:rsidRPr="009C2DAD" w:rsidRDefault="00EE3297">
      <w:pPr>
        <w:numPr>
          <w:ilvl w:val="0"/>
          <w:numId w:val="10"/>
        </w:numPr>
        <w:tabs>
          <w:tab w:val="left" w:pos="1276"/>
        </w:tabs>
        <w:spacing w:after="0" w:line="360" w:lineRule="auto"/>
        <w:ind w:left="0" w:firstLine="709"/>
        <w:jc w:val="both"/>
        <w:rPr>
          <w:rFonts w:ascii="Times New Roman" w:hAnsi="Times New Roman" w:cs="Times New Roman"/>
          <w:sz w:val="28"/>
          <w:szCs w:val="28"/>
        </w:rPr>
      </w:pPr>
      <w:r w:rsidRPr="009C2DAD">
        <w:rPr>
          <w:rFonts w:ascii="Times New Roman" w:hAnsi="Times New Roman" w:cs="Times New Roman"/>
          <w:sz w:val="28"/>
          <w:szCs w:val="28"/>
          <w:lang w:val="uk-UA"/>
        </w:rPr>
        <w:t xml:space="preserve">Шевченко В.Е. Англо-український тлумачний словник редакційно-видавничої комп'ютерної термінології. К.: Либідь. 2006. 320с. </w:t>
      </w:r>
    </w:p>
    <w:p w14:paraId="5703BC5A" w14:textId="77777777" w:rsidR="00EE3297" w:rsidRPr="009C2DAD" w:rsidRDefault="00EE3297">
      <w:pPr>
        <w:numPr>
          <w:ilvl w:val="0"/>
          <w:numId w:val="10"/>
        </w:numPr>
        <w:tabs>
          <w:tab w:val="left" w:pos="1276"/>
        </w:tabs>
        <w:spacing w:after="0" w:line="360" w:lineRule="auto"/>
        <w:ind w:left="0" w:firstLine="709"/>
        <w:jc w:val="both"/>
        <w:rPr>
          <w:rFonts w:ascii="Times New Roman" w:hAnsi="Times New Roman" w:cs="Times New Roman"/>
          <w:sz w:val="28"/>
          <w:szCs w:val="28"/>
          <w:lang w:val="en-US"/>
        </w:rPr>
      </w:pPr>
      <w:r w:rsidRPr="009C2DAD">
        <w:rPr>
          <w:rFonts w:ascii="Times New Roman" w:hAnsi="Times New Roman" w:cs="Times New Roman"/>
          <w:sz w:val="28"/>
          <w:szCs w:val="28"/>
          <w:lang w:val="uk-UA"/>
        </w:rPr>
        <w:t xml:space="preserve">Acronyms List [Electronic resource]. – URL: </w:t>
      </w:r>
      <w:hyperlink r:id="rId50" w:history="1">
        <w:r w:rsidRPr="009C2DAD">
          <w:rPr>
            <w:rStyle w:val="a5"/>
            <w:rFonts w:ascii="Times New Roman" w:hAnsi="Times New Roman" w:cs="Times New Roman"/>
            <w:sz w:val="28"/>
            <w:szCs w:val="28"/>
            <w:lang w:val="uk-UA"/>
          </w:rPr>
          <w:t>www.acronymslist.com/cat/chatting-acronyms.html</w:t>
        </w:r>
      </w:hyperlink>
    </w:p>
    <w:p w14:paraId="455DA1A3" w14:textId="77777777" w:rsidR="00EE3297" w:rsidRPr="009C2DAD" w:rsidRDefault="00EE3297">
      <w:pPr>
        <w:numPr>
          <w:ilvl w:val="0"/>
          <w:numId w:val="10"/>
        </w:numPr>
        <w:tabs>
          <w:tab w:val="left" w:pos="1276"/>
        </w:tabs>
        <w:spacing w:after="0" w:line="360" w:lineRule="auto"/>
        <w:ind w:left="0" w:firstLine="709"/>
        <w:jc w:val="both"/>
        <w:rPr>
          <w:rFonts w:ascii="Times New Roman" w:hAnsi="Times New Roman" w:cs="Times New Roman"/>
          <w:sz w:val="28"/>
          <w:szCs w:val="28"/>
          <w:lang w:val="en-US"/>
        </w:rPr>
      </w:pPr>
      <w:r w:rsidRPr="009C2DAD">
        <w:rPr>
          <w:rFonts w:ascii="Times New Roman" w:hAnsi="Times New Roman" w:cs="Times New Roman"/>
          <w:sz w:val="28"/>
          <w:szCs w:val="28"/>
          <w:lang w:val="uk-UA"/>
        </w:rPr>
        <w:t xml:space="preserve">А </w:t>
      </w:r>
      <w:r w:rsidRPr="009C2DAD">
        <w:rPr>
          <w:rFonts w:ascii="Times New Roman" w:hAnsi="Times New Roman" w:cs="Times New Roman"/>
          <w:sz w:val="28"/>
          <w:szCs w:val="28"/>
          <w:lang w:val="en-US"/>
        </w:rPr>
        <w:t>Dictionary of Computing. Edited by John Daintith and Edmund Wright. 6th ed. Oxford: Oxford University Press, 2008.</w:t>
      </w:r>
      <w:r w:rsidRPr="009C2DAD">
        <w:rPr>
          <w:rFonts w:ascii="Times New Roman" w:hAnsi="Times New Roman" w:cs="Times New Roman"/>
          <w:sz w:val="28"/>
          <w:szCs w:val="28"/>
          <w:lang w:val="uk-UA"/>
        </w:rPr>
        <w:t xml:space="preserve"> 592 р.</w:t>
      </w:r>
    </w:p>
    <w:p w14:paraId="340EB4FF" w14:textId="4FB4F032" w:rsidR="00EE3297" w:rsidRPr="009C2DAD" w:rsidRDefault="00EE3297">
      <w:pPr>
        <w:numPr>
          <w:ilvl w:val="0"/>
          <w:numId w:val="10"/>
        </w:numPr>
        <w:tabs>
          <w:tab w:val="left" w:pos="1276"/>
        </w:tabs>
        <w:spacing w:after="0" w:line="360" w:lineRule="auto"/>
        <w:ind w:left="0" w:firstLine="709"/>
        <w:jc w:val="both"/>
        <w:rPr>
          <w:rFonts w:ascii="Times New Roman" w:hAnsi="Times New Roman" w:cs="Times New Roman"/>
          <w:sz w:val="28"/>
          <w:szCs w:val="28"/>
          <w:lang w:val="en-US"/>
        </w:rPr>
      </w:pPr>
      <w:r w:rsidRPr="009C2DAD">
        <w:rPr>
          <w:rFonts w:ascii="Times New Roman" w:hAnsi="Times New Roman" w:cs="Times New Roman"/>
          <w:sz w:val="28"/>
          <w:szCs w:val="28"/>
          <w:lang w:val="uk-UA"/>
        </w:rPr>
        <w:t>Cambridge Dictionary [Electronic Resource].</w:t>
      </w:r>
      <w:r w:rsidR="00E01A97"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URL</w:t>
      </w:r>
      <w:r w:rsidRPr="009C2DAD">
        <w:rPr>
          <w:rFonts w:ascii="Times New Roman" w:hAnsi="Times New Roman" w:cs="Times New Roman"/>
          <w:sz w:val="28"/>
          <w:szCs w:val="28"/>
          <w:lang w:val="uk-UA"/>
        </w:rPr>
        <w:t xml:space="preserve"> : </w:t>
      </w:r>
      <w:hyperlink r:id="rId51" w:history="1">
        <w:r w:rsidRPr="009C2DAD">
          <w:rPr>
            <w:rStyle w:val="a5"/>
            <w:rFonts w:ascii="Times New Roman" w:hAnsi="Times New Roman" w:cs="Times New Roman"/>
            <w:sz w:val="28"/>
            <w:szCs w:val="28"/>
            <w:lang w:val="uk-UA"/>
          </w:rPr>
          <w:t>https://uk.glosbe.com</w:t>
        </w:r>
      </w:hyperlink>
      <w:r w:rsidRPr="009C2DAD">
        <w:rPr>
          <w:rFonts w:ascii="Times New Roman" w:hAnsi="Times New Roman" w:cs="Times New Roman"/>
          <w:sz w:val="28"/>
          <w:szCs w:val="28"/>
          <w:lang w:val="uk-UA"/>
        </w:rPr>
        <w:t xml:space="preserve"> </w:t>
      </w:r>
    </w:p>
    <w:p w14:paraId="334258C1" w14:textId="2EDE75C3" w:rsidR="00EE3297" w:rsidRPr="009C2DAD" w:rsidRDefault="00EE3297">
      <w:pPr>
        <w:numPr>
          <w:ilvl w:val="0"/>
          <w:numId w:val="10"/>
        </w:numPr>
        <w:tabs>
          <w:tab w:val="left" w:pos="1276"/>
        </w:tabs>
        <w:spacing w:after="0" w:line="360" w:lineRule="auto"/>
        <w:ind w:left="0" w:firstLine="709"/>
        <w:jc w:val="both"/>
        <w:rPr>
          <w:rFonts w:ascii="Times New Roman" w:hAnsi="Times New Roman" w:cs="Times New Roman"/>
          <w:sz w:val="28"/>
          <w:szCs w:val="28"/>
          <w:lang w:val="en-US"/>
        </w:rPr>
      </w:pPr>
      <w:r w:rsidRPr="009C2DAD">
        <w:rPr>
          <w:rFonts w:ascii="Times New Roman" w:hAnsi="Times New Roman" w:cs="Times New Roman"/>
          <w:sz w:val="28"/>
          <w:szCs w:val="28"/>
          <w:lang w:val="en-US"/>
        </w:rPr>
        <w:t xml:space="preserve">Cambridge New Words Dictionary [Electronic resource]. URL: </w:t>
      </w:r>
      <w:hyperlink r:id="rId52" w:history="1">
        <w:r w:rsidRPr="009C2DAD">
          <w:rPr>
            <w:rStyle w:val="a5"/>
            <w:rFonts w:ascii="Times New Roman" w:hAnsi="Times New Roman" w:cs="Times New Roman"/>
            <w:sz w:val="28"/>
            <w:szCs w:val="28"/>
            <w:lang w:val="en-US"/>
          </w:rPr>
          <w:t>http://dictionary.cambridge.org/</w:t>
        </w:r>
      </w:hyperlink>
      <w:r w:rsidR="00E01A97"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uk-UA"/>
        </w:rPr>
        <w:t xml:space="preserve"> </w:t>
      </w:r>
    </w:p>
    <w:p w14:paraId="1353ADD9" w14:textId="77777777" w:rsidR="00EE3297" w:rsidRPr="009C2DAD" w:rsidRDefault="00EE3297">
      <w:pPr>
        <w:numPr>
          <w:ilvl w:val="0"/>
          <w:numId w:val="10"/>
        </w:numPr>
        <w:tabs>
          <w:tab w:val="left" w:pos="1276"/>
        </w:tabs>
        <w:spacing w:after="0" w:line="360" w:lineRule="auto"/>
        <w:ind w:left="0" w:firstLine="709"/>
        <w:jc w:val="both"/>
        <w:rPr>
          <w:rFonts w:ascii="Times New Roman" w:hAnsi="Times New Roman" w:cs="Times New Roman"/>
          <w:sz w:val="28"/>
          <w:szCs w:val="28"/>
          <w:lang w:val="uk-UA"/>
        </w:rPr>
      </w:pPr>
      <w:r w:rsidRPr="009C2DAD">
        <w:rPr>
          <w:rFonts w:ascii="Times New Roman" w:hAnsi="Times New Roman" w:cs="Times New Roman"/>
          <w:sz w:val="28"/>
          <w:szCs w:val="28"/>
          <w:lang w:val="uk-UA"/>
        </w:rPr>
        <w:t xml:space="preserve">Collins Dictionary. 2022. </w:t>
      </w:r>
      <w:r w:rsidRPr="009C2DAD">
        <w:rPr>
          <w:rFonts w:ascii="Times New Roman" w:hAnsi="Times New Roman" w:cs="Times New Roman"/>
          <w:sz w:val="28"/>
          <w:szCs w:val="28"/>
          <w:lang w:val="en-US"/>
        </w:rPr>
        <w:t>[</w:t>
      </w:r>
      <w:r w:rsidR="00926992" w:rsidRPr="009C2DAD">
        <w:rPr>
          <w:rFonts w:ascii="Times New Roman" w:hAnsi="Times New Roman" w:cs="Times New Roman"/>
          <w:sz w:val="28"/>
          <w:szCs w:val="28"/>
          <w:lang w:val="en-US"/>
        </w:rPr>
        <w:t>Electronic resource</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lang w:val="uk-UA"/>
        </w:rPr>
        <w:t xml:space="preserve">URL: </w:t>
      </w:r>
      <w:hyperlink r:id="rId53" w:history="1">
        <w:r w:rsidRPr="009C2DAD">
          <w:rPr>
            <w:rStyle w:val="a5"/>
            <w:rFonts w:ascii="Times New Roman" w:hAnsi="Times New Roman" w:cs="Times New Roman"/>
            <w:sz w:val="28"/>
            <w:szCs w:val="28"/>
            <w:lang w:val="uk-UA"/>
          </w:rPr>
          <w:t>https://www.collinsdictionary.com</w:t>
        </w:r>
      </w:hyperlink>
      <w:r w:rsidRPr="009C2DAD">
        <w:rPr>
          <w:rFonts w:ascii="Times New Roman" w:hAnsi="Times New Roman" w:cs="Times New Roman"/>
          <w:sz w:val="28"/>
          <w:szCs w:val="28"/>
          <w:lang w:val="uk-UA"/>
        </w:rPr>
        <w:t xml:space="preserve"> </w:t>
      </w:r>
    </w:p>
    <w:p w14:paraId="0C41071F" w14:textId="77777777" w:rsidR="00EE3297" w:rsidRPr="009C2DAD" w:rsidRDefault="00EE3297">
      <w:pPr>
        <w:numPr>
          <w:ilvl w:val="0"/>
          <w:numId w:val="10"/>
        </w:numPr>
        <w:tabs>
          <w:tab w:val="left" w:pos="1276"/>
        </w:tabs>
        <w:spacing w:after="0" w:line="360" w:lineRule="auto"/>
        <w:ind w:left="0" w:firstLine="709"/>
        <w:jc w:val="both"/>
        <w:rPr>
          <w:rFonts w:ascii="Times New Roman" w:hAnsi="Times New Roman" w:cs="Times New Roman"/>
          <w:sz w:val="28"/>
          <w:szCs w:val="28"/>
          <w:lang w:val="en-US"/>
        </w:rPr>
      </w:pPr>
      <w:r w:rsidRPr="009C2DAD">
        <w:rPr>
          <w:rFonts w:ascii="Times New Roman" w:hAnsi="Times New Roman" w:cs="Times New Roman"/>
          <w:sz w:val="28"/>
          <w:szCs w:val="28"/>
          <w:lang w:val="en-US"/>
        </w:rPr>
        <w:t>Dictionary of computer and Internet terms / Douglas A. Downing,</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Michael A. Covington, Melody Mauldin Covington. 10th ed</w:t>
      </w:r>
      <w:r w:rsidRPr="009C2DAD">
        <w:rPr>
          <w:rFonts w:ascii="Times New Roman" w:hAnsi="Times New Roman" w:cs="Times New Roman"/>
          <w:sz w:val="28"/>
          <w:szCs w:val="28"/>
          <w:lang w:val="uk-UA"/>
        </w:rPr>
        <w:t>. 2009. 553 р.</w:t>
      </w:r>
    </w:p>
    <w:p w14:paraId="35BAE6F6" w14:textId="77777777" w:rsidR="00EE3297" w:rsidRPr="009C2DAD" w:rsidRDefault="00EE3297">
      <w:pPr>
        <w:numPr>
          <w:ilvl w:val="0"/>
          <w:numId w:val="10"/>
        </w:numPr>
        <w:tabs>
          <w:tab w:val="left" w:pos="1276"/>
        </w:tabs>
        <w:spacing w:after="0" w:line="360" w:lineRule="auto"/>
        <w:ind w:left="0" w:firstLine="709"/>
        <w:jc w:val="both"/>
        <w:rPr>
          <w:rFonts w:ascii="Times New Roman" w:hAnsi="Times New Roman" w:cs="Times New Roman"/>
          <w:sz w:val="28"/>
          <w:szCs w:val="28"/>
          <w:lang w:val="en-US"/>
        </w:rPr>
      </w:pPr>
      <w:r w:rsidRPr="009C2DAD">
        <w:rPr>
          <w:rFonts w:ascii="Times New Roman" w:hAnsi="Times New Roman" w:cs="Times New Roman"/>
          <w:sz w:val="28"/>
          <w:szCs w:val="28"/>
          <w:lang w:val="en-US"/>
        </w:rPr>
        <w:t xml:space="preserve"> Facebook</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w:t>
      </w:r>
      <w:r w:rsidR="00926992" w:rsidRPr="009C2DAD">
        <w:rPr>
          <w:rFonts w:ascii="Times New Roman" w:hAnsi="Times New Roman" w:cs="Times New Roman"/>
          <w:sz w:val="28"/>
          <w:szCs w:val="28"/>
          <w:lang w:val="en-US"/>
        </w:rPr>
        <w:t>Electronic resource</w:t>
      </w:r>
      <w:r w:rsidRPr="009C2DAD">
        <w:rPr>
          <w:rFonts w:ascii="Times New Roman" w:hAnsi="Times New Roman" w:cs="Times New Roman"/>
          <w:sz w:val="28"/>
          <w:szCs w:val="28"/>
          <w:lang w:val="en-US"/>
        </w:rPr>
        <w:t>].</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URL:</w:t>
      </w:r>
      <w:r w:rsidRPr="009C2DAD">
        <w:rPr>
          <w:rFonts w:ascii="Times New Roman" w:hAnsi="Times New Roman" w:cs="Times New Roman"/>
          <w:sz w:val="28"/>
          <w:szCs w:val="28"/>
          <w:lang w:val="uk-UA"/>
        </w:rPr>
        <w:t xml:space="preserve"> </w:t>
      </w:r>
      <w:hyperlink r:id="rId54" w:history="1">
        <w:r w:rsidRPr="009C2DAD">
          <w:rPr>
            <w:rStyle w:val="a5"/>
            <w:rFonts w:ascii="Times New Roman" w:hAnsi="Times New Roman" w:cs="Times New Roman"/>
            <w:sz w:val="28"/>
            <w:szCs w:val="28"/>
            <w:lang w:val="en-US"/>
          </w:rPr>
          <w:t>http://www.facebook.com/</w:t>
        </w:r>
      </w:hyperlink>
      <w:r w:rsidRPr="009C2DAD">
        <w:rPr>
          <w:rFonts w:ascii="Times New Roman" w:hAnsi="Times New Roman" w:cs="Times New Roman"/>
          <w:sz w:val="28"/>
          <w:szCs w:val="28"/>
          <w:lang w:val="en-US"/>
        </w:rPr>
        <w:t xml:space="preserve"> </w:t>
      </w:r>
    </w:p>
    <w:p w14:paraId="5E3B35C5" w14:textId="77777777" w:rsidR="00EE3297" w:rsidRPr="009C2DAD" w:rsidRDefault="00EE3297">
      <w:pPr>
        <w:numPr>
          <w:ilvl w:val="0"/>
          <w:numId w:val="10"/>
        </w:numPr>
        <w:tabs>
          <w:tab w:val="left" w:pos="1276"/>
        </w:tabs>
        <w:spacing w:after="0" w:line="360" w:lineRule="auto"/>
        <w:ind w:left="0" w:firstLine="709"/>
        <w:jc w:val="both"/>
        <w:rPr>
          <w:rFonts w:ascii="Times New Roman" w:hAnsi="Times New Roman" w:cs="Times New Roman"/>
          <w:sz w:val="28"/>
          <w:szCs w:val="28"/>
          <w:lang w:val="en-US"/>
        </w:rPr>
      </w:pPr>
      <w:r w:rsidRPr="009C2DAD">
        <w:rPr>
          <w:rFonts w:ascii="Times New Roman" w:hAnsi="Times New Roman" w:cs="Times New Roman"/>
          <w:sz w:val="28"/>
          <w:szCs w:val="28"/>
          <w:lang w:val="uk-UA"/>
        </w:rPr>
        <w:lastRenderedPageBreak/>
        <w:t xml:space="preserve"> Free Dictionary: Dictionary Encyclopedia and Thesaurus [</w:t>
      </w:r>
      <w:r w:rsidRPr="009C2DAD">
        <w:rPr>
          <w:rFonts w:ascii="Times New Roman" w:hAnsi="Times New Roman" w:cs="Times New Roman"/>
          <w:sz w:val="28"/>
          <w:szCs w:val="28"/>
        </w:rPr>
        <w:t>Електронний</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rPr>
        <w:t>ресурс</w:t>
      </w:r>
      <w:r w:rsidRPr="009C2DAD">
        <w:rPr>
          <w:rFonts w:ascii="Times New Roman" w:hAnsi="Times New Roman" w:cs="Times New Roman"/>
          <w:sz w:val="28"/>
          <w:szCs w:val="28"/>
          <w:lang w:val="uk-UA"/>
        </w:rPr>
        <w:t xml:space="preserve">]. – </w:t>
      </w:r>
      <w:r w:rsidRPr="009C2DAD">
        <w:rPr>
          <w:rFonts w:ascii="Times New Roman" w:hAnsi="Times New Roman" w:cs="Times New Roman"/>
          <w:sz w:val="28"/>
          <w:szCs w:val="28"/>
          <w:lang w:val="en-US"/>
        </w:rPr>
        <w:t>URL</w:t>
      </w:r>
      <w:r w:rsidRPr="009C2DAD">
        <w:rPr>
          <w:rFonts w:ascii="Times New Roman" w:hAnsi="Times New Roman" w:cs="Times New Roman"/>
          <w:sz w:val="28"/>
          <w:szCs w:val="28"/>
          <w:lang w:val="uk-UA"/>
        </w:rPr>
        <w:t xml:space="preserve"> : </w:t>
      </w:r>
      <w:hyperlink r:id="rId55" w:history="1">
        <w:r w:rsidRPr="009C2DAD">
          <w:rPr>
            <w:rStyle w:val="a5"/>
            <w:rFonts w:ascii="Times New Roman" w:hAnsi="Times New Roman" w:cs="Times New Roman"/>
            <w:sz w:val="28"/>
            <w:szCs w:val="28"/>
            <w:lang w:val="uk-UA"/>
          </w:rPr>
          <w:t>http://www.thefreedictionary.com</w:t>
        </w:r>
      </w:hyperlink>
    </w:p>
    <w:p w14:paraId="208AAE92" w14:textId="0C5FC94D" w:rsidR="00EE3297" w:rsidRPr="009C2DAD" w:rsidRDefault="00EE3297">
      <w:pPr>
        <w:numPr>
          <w:ilvl w:val="0"/>
          <w:numId w:val="10"/>
        </w:numPr>
        <w:tabs>
          <w:tab w:val="left" w:pos="1276"/>
        </w:tabs>
        <w:spacing w:after="0" w:line="360" w:lineRule="auto"/>
        <w:ind w:left="0" w:firstLine="709"/>
        <w:jc w:val="both"/>
        <w:rPr>
          <w:rFonts w:ascii="Times New Roman" w:hAnsi="Times New Roman" w:cs="Times New Roman"/>
          <w:sz w:val="28"/>
          <w:szCs w:val="28"/>
          <w:lang w:val="en-US"/>
        </w:rPr>
      </w:pPr>
      <w:r w:rsidRPr="009C2DAD">
        <w:rPr>
          <w:rFonts w:ascii="Times New Roman" w:hAnsi="Times New Roman" w:cs="Times New Roman"/>
          <w:sz w:val="28"/>
          <w:szCs w:val="28"/>
          <w:lang w:val="uk-UA"/>
        </w:rPr>
        <w:t>Neologism acronyms and abbreviations [</w:t>
      </w:r>
      <w:r w:rsidR="00926992" w:rsidRPr="009C2DAD">
        <w:rPr>
          <w:rFonts w:ascii="Times New Roman" w:hAnsi="Times New Roman" w:cs="Times New Roman"/>
          <w:sz w:val="28"/>
          <w:szCs w:val="28"/>
          <w:lang w:val="en-US"/>
        </w:rPr>
        <w:t>Electronic resource</w:t>
      </w:r>
      <w:r w:rsidRPr="009C2DAD">
        <w:rPr>
          <w:rFonts w:ascii="Times New Roman" w:hAnsi="Times New Roman" w:cs="Times New Roman"/>
          <w:sz w:val="28"/>
          <w:szCs w:val="28"/>
          <w:lang w:val="uk-UA"/>
        </w:rPr>
        <w:t xml:space="preserve">]. –URL: </w:t>
      </w:r>
      <w:hyperlink r:id="rId56" w:history="1">
        <w:r w:rsidRPr="009C2DAD">
          <w:rPr>
            <w:rStyle w:val="a5"/>
            <w:rFonts w:ascii="Times New Roman" w:hAnsi="Times New Roman" w:cs="Times New Roman"/>
            <w:sz w:val="28"/>
            <w:szCs w:val="28"/>
            <w:lang w:val="uk-UA"/>
          </w:rPr>
          <w:t>https://www.allacronyms.com/neologism/abbreviations</w:t>
        </w:r>
      </w:hyperlink>
      <w:r w:rsidR="00E01A97" w:rsidRPr="009C2DAD">
        <w:rPr>
          <w:rFonts w:ascii="Times New Roman" w:hAnsi="Times New Roman" w:cs="Times New Roman"/>
          <w:sz w:val="28"/>
          <w:szCs w:val="28"/>
          <w:lang w:val="uk-UA"/>
        </w:rPr>
        <w:t xml:space="preserve"> </w:t>
      </w:r>
    </w:p>
    <w:p w14:paraId="0357CF04" w14:textId="70A8520D" w:rsidR="00EE3297" w:rsidRPr="009C2DAD" w:rsidRDefault="00EE3297">
      <w:pPr>
        <w:numPr>
          <w:ilvl w:val="0"/>
          <w:numId w:val="10"/>
        </w:numPr>
        <w:tabs>
          <w:tab w:val="left" w:pos="1276"/>
        </w:tabs>
        <w:spacing w:after="0" w:line="360" w:lineRule="auto"/>
        <w:ind w:left="0" w:firstLine="709"/>
        <w:jc w:val="both"/>
        <w:rPr>
          <w:rFonts w:ascii="Times New Roman" w:hAnsi="Times New Roman" w:cs="Times New Roman"/>
          <w:sz w:val="28"/>
          <w:szCs w:val="28"/>
          <w:lang w:val="en-US"/>
        </w:rPr>
      </w:pPr>
      <w:r w:rsidRPr="009C2DAD">
        <w:rPr>
          <w:rFonts w:ascii="Times New Roman" w:hAnsi="Times New Roman" w:cs="Times New Roman"/>
          <w:sz w:val="28"/>
          <w:szCs w:val="28"/>
          <w:lang w:val="en-US"/>
        </w:rPr>
        <w:t>Spears R. NTC's Dictionary of American slang and colloquial expressions. National Textbook Company; McGraw-Hill, 2000.</w:t>
      </w:r>
      <w:r w:rsidR="00E01A97" w:rsidRPr="009C2DAD">
        <w:rPr>
          <w:rFonts w:ascii="Times New Roman" w:hAnsi="Times New Roman" w:cs="Times New Roman"/>
          <w:sz w:val="28"/>
          <w:szCs w:val="28"/>
          <w:lang w:val="en-US"/>
        </w:rPr>
        <w:t xml:space="preserve"> </w:t>
      </w:r>
    </w:p>
    <w:p w14:paraId="5AAD73DD" w14:textId="77777777" w:rsidR="00EE3297" w:rsidRPr="009C2DAD" w:rsidRDefault="00EE3297">
      <w:pPr>
        <w:numPr>
          <w:ilvl w:val="0"/>
          <w:numId w:val="10"/>
        </w:numPr>
        <w:tabs>
          <w:tab w:val="left" w:pos="1276"/>
        </w:tabs>
        <w:spacing w:after="0" w:line="360" w:lineRule="auto"/>
        <w:ind w:left="0" w:firstLine="709"/>
        <w:jc w:val="both"/>
        <w:rPr>
          <w:rFonts w:ascii="Times New Roman" w:hAnsi="Times New Roman" w:cs="Times New Roman"/>
          <w:sz w:val="28"/>
          <w:szCs w:val="28"/>
          <w:lang w:val="en-US"/>
        </w:rPr>
      </w:pPr>
      <w:r w:rsidRPr="009C2DAD">
        <w:rPr>
          <w:rFonts w:ascii="Times New Roman" w:hAnsi="Times New Roman" w:cs="Times New Roman"/>
          <w:sz w:val="28"/>
          <w:szCs w:val="28"/>
          <w:lang w:val="en-US"/>
        </w:rPr>
        <w:t>The Guardian [</w:t>
      </w:r>
      <w:r w:rsidR="00926992" w:rsidRPr="009C2DAD">
        <w:rPr>
          <w:rFonts w:ascii="Times New Roman" w:hAnsi="Times New Roman" w:cs="Times New Roman"/>
          <w:sz w:val="28"/>
          <w:szCs w:val="28"/>
          <w:lang w:val="en-US"/>
        </w:rPr>
        <w:t>Electronic resource</w:t>
      </w:r>
      <w:r w:rsidRPr="009C2DAD">
        <w:rPr>
          <w:rFonts w:ascii="Times New Roman" w:hAnsi="Times New Roman" w:cs="Times New Roman"/>
          <w:sz w:val="28"/>
          <w:szCs w:val="28"/>
          <w:lang w:val="en-US"/>
        </w:rPr>
        <w:t>]. –</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 xml:space="preserve">URL: </w:t>
      </w:r>
      <w:hyperlink r:id="rId57" w:history="1">
        <w:r w:rsidRPr="009C2DAD">
          <w:rPr>
            <w:rFonts w:ascii="Times New Roman" w:hAnsi="Times New Roman" w:cs="Times New Roman"/>
            <w:color w:val="0563C1" w:themeColor="hyperlink"/>
            <w:sz w:val="28"/>
            <w:szCs w:val="28"/>
            <w:u w:val="single"/>
            <w:lang w:val="en-US"/>
          </w:rPr>
          <w:t>http://www.theguardian.com/us-news/</w:t>
        </w:r>
      </w:hyperlink>
    </w:p>
    <w:p w14:paraId="4B42D3F4" w14:textId="77777777" w:rsidR="00EE3297" w:rsidRPr="009C2DAD" w:rsidRDefault="00EE3297">
      <w:pPr>
        <w:numPr>
          <w:ilvl w:val="0"/>
          <w:numId w:val="10"/>
        </w:numPr>
        <w:tabs>
          <w:tab w:val="left" w:pos="1276"/>
        </w:tabs>
        <w:spacing w:after="0" w:line="360" w:lineRule="auto"/>
        <w:ind w:left="0" w:firstLine="709"/>
        <w:jc w:val="both"/>
        <w:rPr>
          <w:rFonts w:ascii="Times New Roman" w:hAnsi="Times New Roman" w:cs="Times New Roman"/>
          <w:sz w:val="28"/>
          <w:szCs w:val="28"/>
          <w:lang w:val="en-US"/>
        </w:rPr>
      </w:pPr>
      <w:r w:rsidRPr="009C2DAD">
        <w:rPr>
          <w:rFonts w:ascii="Times New Roman" w:hAnsi="Times New Roman" w:cs="Times New Roman"/>
          <w:sz w:val="28"/>
          <w:szCs w:val="28"/>
          <w:lang w:val="en-US"/>
        </w:rPr>
        <w:t>The Times [</w:t>
      </w:r>
      <w:r w:rsidR="00926992" w:rsidRPr="009C2DAD">
        <w:rPr>
          <w:rFonts w:ascii="Times New Roman" w:hAnsi="Times New Roman" w:cs="Times New Roman"/>
          <w:sz w:val="28"/>
          <w:szCs w:val="28"/>
          <w:lang w:val="en-US"/>
        </w:rPr>
        <w:t>Electronic resource</w:t>
      </w:r>
      <w:r w:rsidRPr="009C2DAD">
        <w:rPr>
          <w:rFonts w:ascii="Times New Roman" w:hAnsi="Times New Roman" w:cs="Times New Roman"/>
          <w:sz w:val="28"/>
          <w:szCs w:val="28"/>
          <w:lang w:val="en-US"/>
        </w:rPr>
        <w:t>]. – URL: http: /</w:t>
      </w:r>
      <w:hyperlink r:id="rId58" w:history="1">
        <w:r w:rsidRPr="009C2DAD">
          <w:rPr>
            <w:rFonts w:ascii="Times New Roman" w:hAnsi="Times New Roman" w:cs="Times New Roman"/>
            <w:color w:val="0563C1" w:themeColor="hyperlink"/>
            <w:sz w:val="28"/>
            <w:szCs w:val="28"/>
            <w:u w:val="single"/>
            <w:lang w:val="en-US"/>
          </w:rPr>
          <w:t>www.thetimes.co.uk/tto/news/poli-tics/article4349215.ece</w:t>
        </w:r>
      </w:hyperlink>
      <w:r w:rsidRPr="009C2DAD">
        <w:rPr>
          <w:rFonts w:ascii="Times New Roman" w:hAnsi="Times New Roman" w:cs="Times New Roman"/>
          <w:sz w:val="28"/>
          <w:szCs w:val="28"/>
          <w:lang w:val="en-US"/>
        </w:rPr>
        <w:t> </w:t>
      </w:r>
    </w:p>
    <w:p w14:paraId="5DCA1C58" w14:textId="77777777" w:rsidR="00EE3297" w:rsidRPr="009C2DAD" w:rsidRDefault="00EE3297">
      <w:pPr>
        <w:numPr>
          <w:ilvl w:val="0"/>
          <w:numId w:val="10"/>
        </w:numPr>
        <w:tabs>
          <w:tab w:val="left" w:pos="1276"/>
        </w:tabs>
        <w:spacing w:after="0" w:line="360" w:lineRule="auto"/>
        <w:ind w:left="0" w:firstLine="709"/>
        <w:jc w:val="both"/>
        <w:rPr>
          <w:rFonts w:ascii="Times New Roman" w:hAnsi="Times New Roman" w:cs="Times New Roman"/>
          <w:sz w:val="28"/>
          <w:szCs w:val="28"/>
          <w:lang w:val="en-US"/>
        </w:rPr>
      </w:pPr>
      <w:r w:rsidRPr="009C2DAD">
        <w:rPr>
          <w:rFonts w:ascii="Times New Roman" w:hAnsi="Times New Roman" w:cs="Times New Roman"/>
          <w:sz w:val="28"/>
          <w:szCs w:val="28"/>
          <w:lang w:val="en-US"/>
        </w:rPr>
        <w:t>Top</w:t>
      </w:r>
      <w:r w:rsidRPr="009C2DAD">
        <w:rPr>
          <w:rFonts w:ascii="Times New Roman" w:hAnsi="Times New Roman" w:cs="Times New Roman"/>
          <w:sz w:val="28"/>
          <w:szCs w:val="28"/>
          <w:lang w:val="uk-UA"/>
        </w:rPr>
        <w:t xml:space="preserve"> 50 </w:t>
      </w:r>
      <w:r w:rsidRPr="009C2DAD">
        <w:rPr>
          <w:rFonts w:ascii="Times New Roman" w:hAnsi="Times New Roman" w:cs="Times New Roman"/>
          <w:sz w:val="28"/>
          <w:szCs w:val="28"/>
          <w:lang w:val="en-US"/>
        </w:rPr>
        <w:t>Twitter</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Acronyms</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Abbreviations</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and</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Initialisms</w:t>
      </w:r>
      <w:r w:rsidRPr="009C2DAD">
        <w:rPr>
          <w:rFonts w:ascii="Times New Roman" w:hAnsi="Times New Roman" w:cs="Times New Roman"/>
          <w:sz w:val="28"/>
          <w:szCs w:val="28"/>
          <w:lang w:val="uk-UA"/>
        </w:rPr>
        <w:t xml:space="preserve"> [Електронний ресурс </w:t>
      </w:r>
      <w:r w:rsidRPr="009C2DAD">
        <w:rPr>
          <w:rFonts w:ascii="Times New Roman" w:hAnsi="Times New Roman" w:cs="Times New Roman"/>
          <w:sz w:val="28"/>
          <w:szCs w:val="28"/>
          <w:lang w:val="en-US"/>
        </w:rPr>
        <w:t>Twitter</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Dictionary</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a</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Guide</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to</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Understanding</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Twitter</w:t>
      </w:r>
      <w:r w:rsidRPr="009C2DAD">
        <w:rPr>
          <w:rFonts w:ascii="Times New Roman" w:hAnsi="Times New Roman" w:cs="Times New Roman"/>
          <w:sz w:val="28"/>
          <w:szCs w:val="28"/>
          <w:lang w:val="uk-UA"/>
        </w:rPr>
        <w:t xml:space="preserve"> </w:t>
      </w:r>
      <w:r w:rsidRPr="009C2DAD">
        <w:rPr>
          <w:rFonts w:ascii="Times New Roman" w:hAnsi="Times New Roman" w:cs="Times New Roman"/>
          <w:sz w:val="28"/>
          <w:szCs w:val="28"/>
          <w:lang w:val="en-US"/>
        </w:rPr>
        <w:t>Chat</w:t>
      </w:r>
      <w:r w:rsidRPr="009C2DAD">
        <w:rPr>
          <w:rFonts w:ascii="Times New Roman" w:hAnsi="Times New Roman" w:cs="Times New Roman"/>
          <w:sz w:val="28"/>
          <w:szCs w:val="28"/>
          <w:lang w:val="uk-UA"/>
        </w:rPr>
        <w:t xml:space="preserve"> [</w:t>
      </w:r>
      <w:r w:rsidR="00926992" w:rsidRPr="009C2DAD">
        <w:rPr>
          <w:rFonts w:ascii="Times New Roman" w:hAnsi="Times New Roman" w:cs="Times New Roman"/>
          <w:sz w:val="28"/>
          <w:szCs w:val="28"/>
          <w:lang w:val="en-US"/>
        </w:rPr>
        <w:t>Electronic resource</w:t>
      </w:r>
      <w:r w:rsidRPr="009C2DAD">
        <w:rPr>
          <w:rFonts w:ascii="Times New Roman" w:hAnsi="Times New Roman" w:cs="Times New Roman"/>
          <w:sz w:val="28"/>
          <w:szCs w:val="28"/>
          <w:lang w:val="uk-UA"/>
        </w:rPr>
        <w:t xml:space="preserve">]. – </w:t>
      </w:r>
      <w:r w:rsidRPr="009C2DAD">
        <w:rPr>
          <w:rFonts w:ascii="Times New Roman" w:hAnsi="Times New Roman" w:cs="Times New Roman"/>
          <w:sz w:val="28"/>
          <w:szCs w:val="28"/>
          <w:lang w:val="en-US"/>
        </w:rPr>
        <w:t>URL</w:t>
      </w:r>
      <w:r w:rsidRPr="009C2DAD">
        <w:rPr>
          <w:rFonts w:ascii="Times New Roman" w:hAnsi="Times New Roman" w:cs="Times New Roman"/>
          <w:sz w:val="28"/>
          <w:szCs w:val="28"/>
          <w:lang w:val="uk-UA"/>
        </w:rPr>
        <w:t xml:space="preserve">: </w:t>
      </w:r>
      <w:hyperlink r:id="rId59" w:history="1">
        <w:r w:rsidRPr="009C2DAD">
          <w:rPr>
            <w:rStyle w:val="a5"/>
            <w:rFonts w:ascii="Times New Roman" w:hAnsi="Times New Roman" w:cs="Times New Roman"/>
            <w:sz w:val="28"/>
            <w:szCs w:val="28"/>
            <w:lang w:val="en-US"/>
          </w:rPr>
          <w:t>http</w:t>
        </w:r>
        <w:r w:rsidRPr="009C2DAD">
          <w:rPr>
            <w:rStyle w:val="a5"/>
            <w:rFonts w:ascii="Times New Roman" w:hAnsi="Times New Roman" w:cs="Times New Roman"/>
            <w:sz w:val="28"/>
            <w:szCs w:val="28"/>
            <w:lang w:val="uk-UA"/>
          </w:rPr>
          <w:t>://</w:t>
        </w:r>
        <w:r w:rsidRPr="009C2DAD">
          <w:rPr>
            <w:rStyle w:val="a5"/>
            <w:rFonts w:ascii="Times New Roman" w:hAnsi="Times New Roman" w:cs="Times New Roman"/>
            <w:sz w:val="28"/>
            <w:szCs w:val="28"/>
            <w:lang w:val="en-US"/>
          </w:rPr>
          <w:t>digiphile</w:t>
        </w:r>
        <w:r w:rsidRPr="009C2DAD">
          <w:rPr>
            <w:rStyle w:val="a5"/>
            <w:rFonts w:ascii="Times New Roman" w:hAnsi="Times New Roman" w:cs="Times New Roman"/>
            <w:sz w:val="28"/>
            <w:szCs w:val="28"/>
            <w:lang w:val="uk-UA"/>
          </w:rPr>
          <w:t>.</w:t>
        </w:r>
        <w:r w:rsidRPr="009C2DAD">
          <w:rPr>
            <w:rStyle w:val="a5"/>
            <w:rFonts w:ascii="Times New Roman" w:hAnsi="Times New Roman" w:cs="Times New Roman"/>
            <w:sz w:val="28"/>
            <w:szCs w:val="28"/>
            <w:lang w:val="en-US"/>
          </w:rPr>
          <w:t>wordpress</w:t>
        </w:r>
        <w:r w:rsidRPr="009C2DAD">
          <w:rPr>
            <w:rStyle w:val="a5"/>
            <w:rFonts w:ascii="Times New Roman" w:hAnsi="Times New Roman" w:cs="Times New Roman"/>
            <w:sz w:val="28"/>
            <w:szCs w:val="28"/>
            <w:lang w:val="uk-UA"/>
          </w:rPr>
          <w:t>.</w:t>
        </w:r>
        <w:r w:rsidRPr="009C2DAD">
          <w:rPr>
            <w:rStyle w:val="a5"/>
            <w:rFonts w:ascii="Times New Roman" w:hAnsi="Times New Roman" w:cs="Times New Roman"/>
            <w:sz w:val="28"/>
            <w:szCs w:val="28"/>
            <w:lang w:val="en-US"/>
          </w:rPr>
          <w:t>com</w:t>
        </w:r>
        <w:r w:rsidRPr="009C2DAD">
          <w:rPr>
            <w:rStyle w:val="a5"/>
            <w:rFonts w:ascii="Times New Roman" w:hAnsi="Times New Roman" w:cs="Times New Roman"/>
            <w:sz w:val="28"/>
            <w:szCs w:val="28"/>
            <w:lang w:val="uk-UA"/>
          </w:rPr>
          <w:t>/2009/06/11/</w:t>
        </w:r>
        <w:r w:rsidRPr="009C2DAD">
          <w:rPr>
            <w:rStyle w:val="a5"/>
            <w:rFonts w:ascii="Times New Roman" w:hAnsi="Times New Roman" w:cs="Times New Roman"/>
            <w:sz w:val="28"/>
            <w:szCs w:val="28"/>
            <w:lang w:val="en-US"/>
          </w:rPr>
          <w:t>top</w:t>
        </w:r>
        <w:r w:rsidRPr="009C2DAD">
          <w:rPr>
            <w:rStyle w:val="a5"/>
            <w:rFonts w:ascii="Times New Roman" w:hAnsi="Times New Roman" w:cs="Times New Roman"/>
            <w:sz w:val="28"/>
            <w:szCs w:val="28"/>
            <w:lang w:val="uk-UA"/>
          </w:rPr>
          <w:t>-50-</w:t>
        </w:r>
        <w:r w:rsidRPr="009C2DAD">
          <w:rPr>
            <w:rStyle w:val="a5"/>
            <w:rFonts w:ascii="Times New Roman" w:hAnsi="Times New Roman" w:cs="Times New Roman"/>
            <w:sz w:val="28"/>
            <w:szCs w:val="28"/>
            <w:lang w:val="en-US"/>
          </w:rPr>
          <w:t>twitter</w:t>
        </w:r>
        <w:r w:rsidRPr="009C2DAD">
          <w:rPr>
            <w:rStyle w:val="a5"/>
            <w:rFonts w:ascii="Times New Roman" w:hAnsi="Times New Roman" w:cs="Times New Roman"/>
            <w:sz w:val="28"/>
            <w:szCs w:val="28"/>
            <w:lang w:val="uk-UA"/>
          </w:rPr>
          <w:t>-</w:t>
        </w:r>
        <w:r w:rsidRPr="009C2DAD">
          <w:rPr>
            <w:rStyle w:val="a5"/>
            <w:rFonts w:ascii="Times New Roman" w:hAnsi="Times New Roman" w:cs="Times New Roman"/>
            <w:sz w:val="28"/>
            <w:szCs w:val="28"/>
            <w:lang w:val="en-US"/>
          </w:rPr>
          <w:t>acronyms</w:t>
        </w:r>
        <w:r w:rsidRPr="009C2DAD">
          <w:rPr>
            <w:rStyle w:val="a5"/>
            <w:rFonts w:ascii="Times New Roman" w:hAnsi="Times New Roman" w:cs="Times New Roman"/>
            <w:sz w:val="28"/>
            <w:szCs w:val="28"/>
            <w:lang w:val="uk-UA"/>
          </w:rPr>
          <w:t>-</w:t>
        </w:r>
        <w:r w:rsidRPr="009C2DAD">
          <w:rPr>
            <w:rStyle w:val="a5"/>
            <w:rFonts w:ascii="Times New Roman" w:hAnsi="Times New Roman" w:cs="Times New Roman"/>
            <w:sz w:val="28"/>
            <w:szCs w:val="28"/>
            <w:lang w:val="en-US"/>
          </w:rPr>
          <w:t>abbreviations</w:t>
        </w:r>
        <w:r w:rsidRPr="009C2DAD">
          <w:rPr>
            <w:rStyle w:val="a5"/>
            <w:rFonts w:ascii="Times New Roman" w:hAnsi="Times New Roman" w:cs="Times New Roman"/>
            <w:sz w:val="28"/>
            <w:szCs w:val="28"/>
            <w:lang w:val="uk-UA"/>
          </w:rPr>
          <w:t>-</w:t>
        </w:r>
        <w:r w:rsidRPr="009C2DAD">
          <w:rPr>
            <w:rStyle w:val="a5"/>
            <w:rFonts w:ascii="Times New Roman" w:hAnsi="Times New Roman" w:cs="Times New Roman"/>
            <w:sz w:val="28"/>
            <w:szCs w:val="28"/>
            <w:lang w:val="en-US"/>
          </w:rPr>
          <w:t>and</w:t>
        </w:r>
        <w:r w:rsidRPr="009C2DAD">
          <w:rPr>
            <w:rStyle w:val="a5"/>
            <w:rFonts w:ascii="Times New Roman" w:hAnsi="Times New Roman" w:cs="Times New Roman"/>
            <w:sz w:val="28"/>
            <w:szCs w:val="28"/>
            <w:lang w:val="uk-UA"/>
          </w:rPr>
          <w:t>-</w:t>
        </w:r>
        <w:r w:rsidRPr="009C2DAD">
          <w:rPr>
            <w:rStyle w:val="a5"/>
            <w:rFonts w:ascii="Times New Roman" w:hAnsi="Times New Roman" w:cs="Times New Roman"/>
            <w:sz w:val="28"/>
            <w:szCs w:val="28"/>
            <w:lang w:val="en-US"/>
          </w:rPr>
          <w:t>initialisms</w:t>
        </w:r>
      </w:hyperlink>
      <w:r w:rsidRPr="009C2DAD">
        <w:rPr>
          <w:rFonts w:ascii="Times New Roman" w:hAnsi="Times New Roman" w:cs="Times New Roman"/>
          <w:sz w:val="28"/>
          <w:szCs w:val="28"/>
          <w:lang w:val="en-US"/>
        </w:rPr>
        <w:t xml:space="preserve"> </w:t>
      </w:r>
    </w:p>
    <w:p w14:paraId="2DAE3A9B" w14:textId="77777777" w:rsidR="00EE3297" w:rsidRPr="009C2DAD" w:rsidRDefault="00EE3297">
      <w:pPr>
        <w:numPr>
          <w:ilvl w:val="0"/>
          <w:numId w:val="10"/>
        </w:numPr>
        <w:tabs>
          <w:tab w:val="left" w:pos="1276"/>
        </w:tabs>
        <w:spacing w:after="0" w:line="360" w:lineRule="auto"/>
        <w:ind w:left="0" w:firstLine="709"/>
        <w:jc w:val="both"/>
        <w:rPr>
          <w:rFonts w:ascii="Times New Roman" w:hAnsi="Times New Roman" w:cs="Times New Roman"/>
          <w:sz w:val="28"/>
          <w:szCs w:val="28"/>
          <w:lang w:val="en-US"/>
        </w:rPr>
      </w:pPr>
      <w:r w:rsidRPr="009C2DAD">
        <w:rPr>
          <w:rFonts w:ascii="Times New Roman" w:hAnsi="Times New Roman" w:cs="Times New Roman"/>
          <w:sz w:val="28"/>
          <w:szCs w:val="28"/>
          <w:lang w:val="en-US"/>
        </w:rPr>
        <w:t>Twitter Slang &amp; Abbreviations [</w:t>
      </w:r>
      <w:r w:rsidR="00926992" w:rsidRPr="009C2DAD">
        <w:rPr>
          <w:rFonts w:ascii="Times New Roman" w:hAnsi="Times New Roman" w:cs="Times New Roman"/>
          <w:sz w:val="28"/>
          <w:szCs w:val="28"/>
          <w:lang w:val="en-US"/>
        </w:rPr>
        <w:t>Electronic resource</w:t>
      </w:r>
      <w:r w:rsidRPr="009C2DAD">
        <w:rPr>
          <w:rFonts w:ascii="Times New Roman" w:hAnsi="Times New Roman" w:cs="Times New Roman"/>
          <w:sz w:val="28"/>
          <w:szCs w:val="28"/>
          <w:lang w:val="en-US"/>
        </w:rPr>
        <w:t>]. – URL</w:t>
      </w:r>
      <w:proofErr w:type="gramStart"/>
      <w:r w:rsidRPr="009C2DAD">
        <w:rPr>
          <w:rFonts w:ascii="Times New Roman" w:hAnsi="Times New Roman" w:cs="Times New Roman"/>
          <w:sz w:val="28"/>
          <w:szCs w:val="28"/>
          <w:lang w:val="en-US"/>
        </w:rPr>
        <w:t>:</w:t>
      </w:r>
      <w:proofErr w:type="gramEnd"/>
      <w:hyperlink r:id="rId60" w:history="1">
        <w:r w:rsidRPr="009C2DAD">
          <w:rPr>
            <w:rStyle w:val="a5"/>
            <w:rFonts w:ascii="Times New Roman" w:hAnsi="Times New Roman" w:cs="Times New Roman"/>
            <w:sz w:val="28"/>
            <w:szCs w:val="28"/>
            <w:lang w:val="en-US"/>
          </w:rPr>
          <w:t>http://www.noslang.com/twitterslang.php</w:t>
        </w:r>
      </w:hyperlink>
      <w:r w:rsidRPr="009C2DAD">
        <w:rPr>
          <w:rFonts w:ascii="Times New Roman" w:hAnsi="Times New Roman" w:cs="Times New Roman"/>
          <w:sz w:val="28"/>
          <w:szCs w:val="28"/>
          <w:lang w:val="en-US"/>
        </w:rPr>
        <w:t>.</w:t>
      </w:r>
    </w:p>
    <w:p w14:paraId="100B0F99" w14:textId="77777777" w:rsidR="00EE3297" w:rsidRPr="009C2DAD" w:rsidRDefault="00EE3297">
      <w:pPr>
        <w:numPr>
          <w:ilvl w:val="0"/>
          <w:numId w:val="10"/>
        </w:numPr>
        <w:tabs>
          <w:tab w:val="left" w:pos="1276"/>
        </w:tabs>
        <w:spacing w:after="0" w:line="360" w:lineRule="auto"/>
        <w:ind w:left="0" w:firstLine="709"/>
        <w:jc w:val="both"/>
        <w:rPr>
          <w:rFonts w:ascii="Times New Roman" w:hAnsi="Times New Roman" w:cs="Times New Roman"/>
          <w:sz w:val="28"/>
          <w:szCs w:val="28"/>
          <w:lang w:val="en-US"/>
        </w:rPr>
      </w:pPr>
      <w:r w:rsidRPr="009C2DAD">
        <w:rPr>
          <w:rFonts w:ascii="Times New Roman" w:hAnsi="Times New Roman" w:cs="Times New Roman"/>
          <w:sz w:val="28"/>
          <w:szCs w:val="28"/>
          <w:lang w:val="en-US"/>
        </w:rPr>
        <w:t xml:space="preserve">Urban Dictionary - </w:t>
      </w:r>
      <w:r w:rsidRPr="009C2DAD">
        <w:rPr>
          <w:rFonts w:ascii="Times New Roman" w:hAnsi="Times New Roman" w:cs="Times New Roman"/>
          <w:sz w:val="28"/>
          <w:szCs w:val="28"/>
        </w:rPr>
        <w:t>онлайн</w:t>
      </w:r>
      <w:r w:rsidRPr="009C2DAD">
        <w:rPr>
          <w:rFonts w:ascii="Times New Roman" w:hAnsi="Times New Roman" w:cs="Times New Roman"/>
          <w:sz w:val="28"/>
          <w:szCs w:val="28"/>
          <w:lang w:val="en-US"/>
        </w:rPr>
        <w:t>-</w:t>
      </w:r>
      <w:r w:rsidRPr="009C2DAD">
        <w:rPr>
          <w:rFonts w:ascii="Times New Roman" w:hAnsi="Times New Roman" w:cs="Times New Roman"/>
          <w:sz w:val="28"/>
          <w:szCs w:val="28"/>
        </w:rPr>
        <w:t>слов</w:t>
      </w:r>
      <w:r w:rsidRPr="009C2DAD">
        <w:rPr>
          <w:rFonts w:ascii="Times New Roman" w:hAnsi="Times New Roman" w:cs="Times New Roman"/>
          <w:sz w:val="28"/>
          <w:szCs w:val="28"/>
          <w:lang w:val="uk-UA"/>
        </w:rPr>
        <w:t>ник</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слів</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та</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фраз</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англо</w:t>
      </w:r>
      <w:r w:rsidRPr="009C2DAD">
        <w:rPr>
          <w:rFonts w:ascii="Times New Roman" w:hAnsi="Times New Roman" w:cs="Times New Roman"/>
          <w:sz w:val="28"/>
          <w:szCs w:val="28"/>
          <w:lang w:val="uk-UA"/>
        </w:rPr>
        <w:t>мовн</w:t>
      </w:r>
      <w:r w:rsidRPr="009C2DAD">
        <w:rPr>
          <w:rFonts w:ascii="Times New Roman" w:hAnsi="Times New Roman" w:cs="Times New Roman"/>
          <w:sz w:val="28"/>
          <w:szCs w:val="28"/>
        </w:rPr>
        <w:t>ого</w:t>
      </w:r>
      <w:r w:rsidRPr="009C2DAD">
        <w:rPr>
          <w:rFonts w:ascii="Times New Roman" w:hAnsi="Times New Roman" w:cs="Times New Roman"/>
          <w:sz w:val="28"/>
          <w:szCs w:val="28"/>
          <w:lang w:val="en-US"/>
        </w:rPr>
        <w:t xml:space="preserve"> </w:t>
      </w:r>
      <w:r w:rsidRPr="009C2DAD">
        <w:rPr>
          <w:rFonts w:ascii="Times New Roman" w:hAnsi="Times New Roman" w:cs="Times New Roman"/>
          <w:sz w:val="28"/>
          <w:szCs w:val="28"/>
        </w:rPr>
        <w:t>сленгу</w:t>
      </w:r>
      <w:r w:rsidRPr="009C2DAD">
        <w:rPr>
          <w:rFonts w:ascii="Times New Roman" w:hAnsi="Times New Roman" w:cs="Times New Roman"/>
          <w:sz w:val="28"/>
          <w:szCs w:val="28"/>
          <w:lang w:val="en-US"/>
        </w:rPr>
        <w:t xml:space="preserve"> [</w:t>
      </w:r>
      <w:r w:rsidR="00926992" w:rsidRPr="009C2DAD">
        <w:rPr>
          <w:rFonts w:ascii="Times New Roman" w:hAnsi="Times New Roman" w:cs="Times New Roman"/>
          <w:sz w:val="28"/>
          <w:szCs w:val="28"/>
          <w:lang w:val="en-US"/>
        </w:rPr>
        <w:t>Electronic resource</w:t>
      </w:r>
      <w:r w:rsidRPr="009C2DAD">
        <w:rPr>
          <w:rFonts w:ascii="Times New Roman" w:hAnsi="Times New Roman" w:cs="Times New Roman"/>
          <w:sz w:val="28"/>
          <w:szCs w:val="28"/>
          <w:lang w:val="en-US"/>
        </w:rPr>
        <w:t>]</w:t>
      </w:r>
      <w:r w:rsidRPr="009C2DAD">
        <w:rPr>
          <w:rFonts w:ascii="Times New Roman" w:hAnsi="Times New Roman" w:cs="Times New Roman"/>
          <w:sz w:val="28"/>
          <w:szCs w:val="28"/>
          <w:lang w:val="uk-UA"/>
        </w:rPr>
        <w:t>. –</w:t>
      </w:r>
      <w:r w:rsidRPr="009C2DAD">
        <w:rPr>
          <w:rFonts w:ascii="Times New Roman" w:hAnsi="Times New Roman" w:cs="Times New Roman"/>
          <w:sz w:val="28"/>
          <w:szCs w:val="28"/>
          <w:lang w:val="en-US"/>
        </w:rPr>
        <w:t xml:space="preserve"> URL: </w:t>
      </w:r>
      <w:hyperlink r:id="rId61" w:history="1">
        <w:r w:rsidRPr="009C2DAD">
          <w:rPr>
            <w:rFonts w:ascii="Times New Roman" w:hAnsi="Times New Roman" w:cs="Times New Roman"/>
            <w:color w:val="0563C1" w:themeColor="hyperlink"/>
            <w:sz w:val="28"/>
            <w:szCs w:val="28"/>
            <w:u w:val="single"/>
            <w:lang w:val="en-US"/>
          </w:rPr>
          <w:t>https://www.urbandictionary.com/</w:t>
        </w:r>
      </w:hyperlink>
      <w:r w:rsidRPr="009C2DAD">
        <w:rPr>
          <w:rFonts w:ascii="Times New Roman" w:hAnsi="Times New Roman" w:cs="Times New Roman"/>
          <w:sz w:val="28"/>
          <w:szCs w:val="28"/>
          <w:lang w:val="en-US"/>
        </w:rPr>
        <w:t> </w:t>
      </w:r>
    </w:p>
    <w:p w14:paraId="13621868" w14:textId="77777777" w:rsidR="00EE3297" w:rsidRPr="007C01CA" w:rsidRDefault="00EE3297" w:rsidP="0029092F">
      <w:pPr>
        <w:spacing w:after="0" w:line="360" w:lineRule="auto"/>
        <w:ind w:firstLine="709"/>
        <w:jc w:val="both"/>
        <w:rPr>
          <w:rFonts w:ascii="Times New Roman" w:hAnsi="Times New Roman" w:cs="Times New Roman"/>
          <w:sz w:val="28"/>
          <w:szCs w:val="28"/>
          <w:lang w:val="en-US"/>
        </w:rPr>
      </w:pPr>
    </w:p>
    <w:sectPr w:rsidR="00EE3297" w:rsidRPr="007C01CA" w:rsidSect="00F75926">
      <w:headerReference w:type="default" r:id="rId62"/>
      <w:type w:val="continuous"/>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55AC0" w14:textId="77777777" w:rsidR="00C77FCE" w:rsidRDefault="00C77FCE" w:rsidP="005D18B2">
      <w:pPr>
        <w:spacing w:after="0" w:line="240" w:lineRule="auto"/>
      </w:pPr>
      <w:r>
        <w:separator/>
      </w:r>
    </w:p>
  </w:endnote>
  <w:endnote w:type="continuationSeparator" w:id="0">
    <w:p w14:paraId="1B73F227" w14:textId="77777777" w:rsidR="00C77FCE" w:rsidRDefault="00C77FCE" w:rsidP="005D1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Roboto">
    <w:altName w:val="Times New Roman"/>
    <w:charset w:val="00"/>
    <w:family w:val="auto"/>
    <w:pitch w:val="variable"/>
    <w:sig w:usb0="E0000AFF" w:usb1="5000217F" w:usb2="00000021" w:usb3="00000000" w:csb0="000001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REG">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F2F7D" w14:textId="77777777" w:rsidR="00C77FCE" w:rsidRDefault="00C77FCE" w:rsidP="005D18B2">
      <w:pPr>
        <w:spacing w:after="0" w:line="240" w:lineRule="auto"/>
      </w:pPr>
      <w:r>
        <w:separator/>
      </w:r>
    </w:p>
  </w:footnote>
  <w:footnote w:type="continuationSeparator" w:id="0">
    <w:p w14:paraId="0772E2F5" w14:textId="77777777" w:rsidR="00C77FCE" w:rsidRDefault="00C77FCE" w:rsidP="005D1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44939" w14:textId="37D26E50" w:rsidR="00A3459C" w:rsidRDefault="00A3459C">
    <w:pPr>
      <w:pStyle w:val="a6"/>
      <w:jc w:val="right"/>
    </w:pPr>
  </w:p>
  <w:p w14:paraId="662D527D" w14:textId="77777777" w:rsidR="005D18B2" w:rsidRDefault="005D18B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503721"/>
      <w:docPartObj>
        <w:docPartGallery w:val="Page Numbers (Top of Page)"/>
        <w:docPartUnique/>
      </w:docPartObj>
    </w:sdtPr>
    <w:sdtEndPr>
      <w:rPr>
        <w:rFonts w:ascii="Times New Roman" w:hAnsi="Times New Roman" w:cs="Times New Roman"/>
        <w:sz w:val="28"/>
        <w:szCs w:val="28"/>
      </w:rPr>
    </w:sdtEndPr>
    <w:sdtContent>
      <w:p w14:paraId="4BE0385D" w14:textId="77777777" w:rsidR="00A3459C" w:rsidRPr="009C552D" w:rsidRDefault="00A3459C">
        <w:pPr>
          <w:pStyle w:val="a6"/>
          <w:jc w:val="right"/>
          <w:rPr>
            <w:rFonts w:ascii="Times New Roman" w:hAnsi="Times New Roman" w:cs="Times New Roman"/>
            <w:sz w:val="28"/>
            <w:szCs w:val="28"/>
          </w:rPr>
        </w:pPr>
        <w:r w:rsidRPr="009C552D">
          <w:rPr>
            <w:rFonts w:ascii="Times New Roman" w:hAnsi="Times New Roman" w:cs="Times New Roman"/>
            <w:sz w:val="28"/>
            <w:szCs w:val="28"/>
          </w:rPr>
          <w:fldChar w:fldCharType="begin"/>
        </w:r>
        <w:r w:rsidRPr="009C552D">
          <w:rPr>
            <w:rFonts w:ascii="Times New Roman" w:hAnsi="Times New Roman" w:cs="Times New Roman"/>
            <w:sz w:val="28"/>
            <w:szCs w:val="28"/>
          </w:rPr>
          <w:instrText>PAGE   \* MERGEFORMAT</w:instrText>
        </w:r>
        <w:r w:rsidRPr="009C552D">
          <w:rPr>
            <w:rFonts w:ascii="Times New Roman" w:hAnsi="Times New Roman" w:cs="Times New Roman"/>
            <w:sz w:val="28"/>
            <w:szCs w:val="28"/>
          </w:rPr>
          <w:fldChar w:fldCharType="separate"/>
        </w:r>
        <w:r w:rsidR="00207B23" w:rsidRPr="00207B23">
          <w:rPr>
            <w:rFonts w:ascii="Times New Roman" w:hAnsi="Times New Roman" w:cs="Times New Roman"/>
            <w:noProof/>
            <w:sz w:val="28"/>
            <w:szCs w:val="28"/>
            <w:lang w:val="uk-UA"/>
          </w:rPr>
          <w:t>6</w:t>
        </w:r>
        <w:r w:rsidRPr="009C552D">
          <w:rPr>
            <w:rFonts w:ascii="Times New Roman" w:hAnsi="Times New Roman" w:cs="Times New Roman"/>
            <w:sz w:val="28"/>
            <w:szCs w:val="28"/>
          </w:rPr>
          <w:fldChar w:fldCharType="end"/>
        </w:r>
      </w:p>
    </w:sdtContent>
  </w:sdt>
  <w:p w14:paraId="73DF32A1" w14:textId="77777777" w:rsidR="00A3459C" w:rsidRDefault="00A3459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0980"/>
    <w:multiLevelType w:val="hybridMultilevel"/>
    <w:tmpl w:val="D556F4B8"/>
    <w:lvl w:ilvl="0" w:tplc="8EFAA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FB246A"/>
    <w:multiLevelType w:val="hybridMultilevel"/>
    <w:tmpl w:val="95F8F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983127"/>
    <w:multiLevelType w:val="hybridMultilevel"/>
    <w:tmpl w:val="20E43FB2"/>
    <w:lvl w:ilvl="0" w:tplc="6570FC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703781"/>
    <w:multiLevelType w:val="hybridMultilevel"/>
    <w:tmpl w:val="6D0AAFD0"/>
    <w:lvl w:ilvl="0" w:tplc="4BFC5608">
      <w:start w:val="1"/>
      <w:numFmt w:val="bullet"/>
      <w:lvlText w:val=""/>
      <w:lvlJc w:val="left"/>
      <w:pPr>
        <w:ind w:left="1069" w:hanging="36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4">
    <w:nsid w:val="1532658A"/>
    <w:multiLevelType w:val="multilevel"/>
    <w:tmpl w:val="31304D42"/>
    <w:lvl w:ilvl="0">
      <w:start w:val="2"/>
      <w:numFmt w:val="bullet"/>
      <w:lvlText w:val="–"/>
      <w:lvlJc w:val="left"/>
      <w:pPr>
        <w:tabs>
          <w:tab w:val="num" w:pos="720"/>
        </w:tabs>
        <w:ind w:left="720" w:hanging="360"/>
      </w:pPr>
      <w:rPr>
        <w:rFonts w:ascii="Times New Roman" w:eastAsiaTheme="minorHAnsi" w:hAnsi="Times New Roman" w:cs="Times New Roman" w:hint="default"/>
        <w: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1F7E5B"/>
    <w:multiLevelType w:val="multilevel"/>
    <w:tmpl w:val="8FD438C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FCF6FF6"/>
    <w:multiLevelType w:val="hybridMultilevel"/>
    <w:tmpl w:val="89284844"/>
    <w:lvl w:ilvl="0" w:tplc="C8EA5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0D96F5C"/>
    <w:multiLevelType w:val="hybridMultilevel"/>
    <w:tmpl w:val="CB867FC4"/>
    <w:lvl w:ilvl="0" w:tplc="4BFC5608">
      <w:start w:val="1"/>
      <w:numFmt w:val="bullet"/>
      <w:lvlText w:val=""/>
      <w:lvlJc w:val="left"/>
      <w:pPr>
        <w:ind w:left="1069" w:hanging="36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8">
    <w:nsid w:val="280F7578"/>
    <w:multiLevelType w:val="hybridMultilevel"/>
    <w:tmpl w:val="D04EB86A"/>
    <w:lvl w:ilvl="0" w:tplc="04190011">
      <w:start w:val="1"/>
      <w:numFmt w:val="decimal"/>
      <w:lvlText w:val="%1)"/>
      <w:lvlJc w:val="left"/>
      <w:pPr>
        <w:ind w:left="1069" w:hanging="360"/>
      </w:p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9">
    <w:nsid w:val="2E0351F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27D1877"/>
    <w:multiLevelType w:val="hybridMultilevel"/>
    <w:tmpl w:val="A22C14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6E24AEA"/>
    <w:multiLevelType w:val="hybridMultilevel"/>
    <w:tmpl w:val="4E826518"/>
    <w:lvl w:ilvl="0" w:tplc="4BFC5608">
      <w:start w:val="1"/>
      <w:numFmt w:val="bullet"/>
      <w:lvlText w:val=""/>
      <w:lvlJc w:val="left"/>
      <w:pPr>
        <w:ind w:left="1429" w:hanging="360"/>
      </w:pPr>
      <w:rPr>
        <w:rFonts w:ascii="Symbol" w:hAnsi="Symbol" w:hint="default"/>
      </w:rPr>
    </w:lvl>
    <w:lvl w:ilvl="1" w:tplc="DA7A0AC4">
      <w:start w:val="2"/>
      <w:numFmt w:val="bullet"/>
      <w:lvlText w:val="–"/>
      <w:lvlJc w:val="left"/>
      <w:pPr>
        <w:ind w:left="2149" w:hanging="360"/>
      </w:pPr>
      <w:rPr>
        <w:rFonts w:ascii="Times New Roman" w:eastAsiaTheme="minorHAnsi" w:hAnsi="Times New Roman" w:cs="Times New Roman" w:hint="default"/>
        <w:i/>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92C17B6"/>
    <w:multiLevelType w:val="hybridMultilevel"/>
    <w:tmpl w:val="03B47046"/>
    <w:lvl w:ilvl="0" w:tplc="97B6BC2C">
      <w:start w:val="1"/>
      <w:numFmt w:val="decimal"/>
      <w:lvlText w:val="%1)"/>
      <w:lvlJc w:val="left"/>
      <w:pPr>
        <w:ind w:left="1429" w:hanging="360"/>
      </w:pPr>
      <w:rPr>
        <w:i w:val="0"/>
        <w:i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B2B328E"/>
    <w:multiLevelType w:val="hybridMultilevel"/>
    <w:tmpl w:val="A1908EA2"/>
    <w:lvl w:ilvl="0" w:tplc="7F1E2ECA">
      <w:start w:val="1"/>
      <w:numFmt w:val="decimal"/>
      <w:lvlText w:val="%1."/>
      <w:lvlJc w:val="left"/>
      <w:pPr>
        <w:ind w:left="795" w:hanging="435"/>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842200"/>
    <w:multiLevelType w:val="hybridMultilevel"/>
    <w:tmpl w:val="F90C0512"/>
    <w:lvl w:ilvl="0" w:tplc="4BFC5608">
      <w:start w:val="1"/>
      <w:numFmt w:val="bullet"/>
      <w:lvlText w:val=""/>
      <w:lvlJc w:val="left"/>
      <w:pPr>
        <w:ind w:left="1069" w:hanging="36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5">
    <w:nsid w:val="45C26F6B"/>
    <w:multiLevelType w:val="hybridMultilevel"/>
    <w:tmpl w:val="D06420BE"/>
    <w:lvl w:ilvl="0" w:tplc="CD920C20">
      <w:start w:val="1"/>
      <w:numFmt w:val="decimal"/>
      <w:lvlText w:val="%1)"/>
      <w:lvlJc w:val="left"/>
      <w:pPr>
        <w:ind w:left="1144" w:hanging="435"/>
      </w:pPr>
      <w:rPr>
        <w:rFonts w:hint="default"/>
        <w:i w:val="0"/>
      </w:rPr>
    </w:lvl>
    <w:lvl w:ilvl="1" w:tplc="7B68DCC8">
      <w:start w:val="2"/>
      <w:numFmt w:val="bullet"/>
      <w:lvlText w:val="-"/>
      <w:lvlJc w:val="left"/>
      <w:pPr>
        <w:ind w:left="1789" w:hanging="360"/>
      </w:pPr>
      <w:rPr>
        <w:rFonts w:ascii="Times New Roman" w:eastAsiaTheme="minorHAnsi"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A9F76C7"/>
    <w:multiLevelType w:val="multilevel"/>
    <w:tmpl w:val="03842B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4ACF2183"/>
    <w:multiLevelType w:val="hybridMultilevel"/>
    <w:tmpl w:val="DE761386"/>
    <w:lvl w:ilvl="0" w:tplc="6BF06FA0">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C8E325A"/>
    <w:multiLevelType w:val="hybridMultilevel"/>
    <w:tmpl w:val="32F41884"/>
    <w:lvl w:ilvl="0" w:tplc="BD76F9AC">
      <w:start w:val="1"/>
      <w:numFmt w:val="decimal"/>
      <w:lvlText w:val="%1)"/>
      <w:lvlJc w:val="left"/>
      <w:pPr>
        <w:ind w:left="1429" w:hanging="360"/>
      </w:pPr>
      <w:rPr>
        <w:i w:val="0"/>
        <w:i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F4D7F62"/>
    <w:multiLevelType w:val="hybridMultilevel"/>
    <w:tmpl w:val="442A6550"/>
    <w:lvl w:ilvl="0" w:tplc="4BFC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5418EC"/>
    <w:multiLevelType w:val="hybridMultilevel"/>
    <w:tmpl w:val="A96E6252"/>
    <w:lvl w:ilvl="0" w:tplc="4BFC56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0CB4713"/>
    <w:multiLevelType w:val="hybridMultilevel"/>
    <w:tmpl w:val="DCCC29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7C57595"/>
    <w:multiLevelType w:val="hybridMultilevel"/>
    <w:tmpl w:val="27EE2522"/>
    <w:lvl w:ilvl="0" w:tplc="E30858D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946072"/>
    <w:multiLevelType w:val="hybridMultilevel"/>
    <w:tmpl w:val="A4D86BFA"/>
    <w:lvl w:ilvl="0" w:tplc="4BFC560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CF5399F"/>
    <w:multiLevelType w:val="hybridMultilevel"/>
    <w:tmpl w:val="AE1042C0"/>
    <w:lvl w:ilvl="0" w:tplc="7B26F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2323A1F"/>
    <w:multiLevelType w:val="hybridMultilevel"/>
    <w:tmpl w:val="35F8E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75542A"/>
    <w:multiLevelType w:val="multilevel"/>
    <w:tmpl w:val="1E04E584"/>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76446064"/>
    <w:multiLevelType w:val="hybridMultilevel"/>
    <w:tmpl w:val="28A469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C3C5E53"/>
    <w:multiLevelType w:val="hybridMultilevel"/>
    <w:tmpl w:val="005C4048"/>
    <w:lvl w:ilvl="0" w:tplc="4BFC5608">
      <w:start w:val="1"/>
      <w:numFmt w:val="bullet"/>
      <w:lvlText w:val=""/>
      <w:lvlJc w:val="left"/>
      <w:pPr>
        <w:ind w:left="1069" w:hanging="36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num w:numId="1">
    <w:abstractNumId w:val="13"/>
  </w:num>
  <w:num w:numId="2">
    <w:abstractNumId w:val="5"/>
  </w:num>
  <w:num w:numId="3">
    <w:abstractNumId w:val="0"/>
  </w:num>
  <w:num w:numId="4">
    <w:abstractNumId w:val="6"/>
  </w:num>
  <w:num w:numId="5">
    <w:abstractNumId w:val="26"/>
  </w:num>
  <w:num w:numId="6">
    <w:abstractNumId w:val="15"/>
  </w:num>
  <w:num w:numId="7">
    <w:abstractNumId w:val="2"/>
  </w:num>
  <w:num w:numId="8">
    <w:abstractNumId w:val="24"/>
  </w:num>
  <w:num w:numId="9">
    <w:abstractNumId w:val="16"/>
  </w:num>
  <w:num w:numId="10">
    <w:abstractNumId w:val="25"/>
  </w:num>
  <w:num w:numId="11">
    <w:abstractNumId w:val="1"/>
  </w:num>
  <w:num w:numId="12">
    <w:abstractNumId w:val="28"/>
  </w:num>
  <w:num w:numId="13">
    <w:abstractNumId w:val="19"/>
  </w:num>
  <w:num w:numId="14">
    <w:abstractNumId w:val="9"/>
  </w:num>
  <w:num w:numId="15">
    <w:abstractNumId w:val="18"/>
  </w:num>
  <w:num w:numId="16">
    <w:abstractNumId w:val="17"/>
  </w:num>
  <w:num w:numId="17">
    <w:abstractNumId w:val="7"/>
  </w:num>
  <w:num w:numId="18">
    <w:abstractNumId w:val="8"/>
  </w:num>
  <w:num w:numId="19">
    <w:abstractNumId w:val="12"/>
  </w:num>
  <w:num w:numId="20">
    <w:abstractNumId w:val="14"/>
  </w:num>
  <w:num w:numId="21">
    <w:abstractNumId w:val="10"/>
  </w:num>
  <w:num w:numId="22">
    <w:abstractNumId w:val="11"/>
  </w:num>
  <w:num w:numId="23">
    <w:abstractNumId w:val="20"/>
  </w:num>
  <w:num w:numId="24">
    <w:abstractNumId w:val="23"/>
  </w:num>
  <w:num w:numId="25">
    <w:abstractNumId w:val="21"/>
  </w:num>
  <w:num w:numId="26">
    <w:abstractNumId w:val="4"/>
  </w:num>
  <w:num w:numId="27">
    <w:abstractNumId w:val="27"/>
  </w:num>
  <w:num w:numId="28">
    <w:abstractNumId w:val="3"/>
  </w:num>
  <w:num w:numId="29">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hideSpellingErrors/>
  <w:activeWritingStyle w:appName="MSWord" w:lang="ru-RU" w:vendorID="64" w:dllVersion="6" w:nlCheck="1" w:checkStyle="0"/>
  <w:activeWritingStyle w:appName="MSWord" w:lang="en-US" w:vendorID="64" w:dllVersion="6" w:nlCheck="1" w:checkStyle="1"/>
  <w:activeWritingStyle w:appName="MSWord" w:lang="de-DE"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US" w:vendorID="64" w:dllVersion="131078" w:nlCheck="1" w:checkStyle="1"/>
  <w:activeWritingStyle w:appName="MSWord" w:lang="de-DE" w:vendorID="64" w:dllVersion="131078" w:nlCheck="1" w:checkStyle="1"/>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60"/>
    <w:rsid w:val="00002971"/>
    <w:rsid w:val="000047CF"/>
    <w:rsid w:val="00004C9F"/>
    <w:rsid w:val="00005168"/>
    <w:rsid w:val="00006D1C"/>
    <w:rsid w:val="00010AF2"/>
    <w:rsid w:val="00011D11"/>
    <w:rsid w:val="000128C6"/>
    <w:rsid w:val="00012A44"/>
    <w:rsid w:val="00013388"/>
    <w:rsid w:val="000147B4"/>
    <w:rsid w:val="00015609"/>
    <w:rsid w:val="00016055"/>
    <w:rsid w:val="000163DD"/>
    <w:rsid w:val="000177D3"/>
    <w:rsid w:val="000200C4"/>
    <w:rsid w:val="00030B72"/>
    <w:rsid w:val="00031DD6"/>
    <w:rsid w:val="00033485"/>
    <w:rsid w:val="000350DA"/>
    <w:rsid w:val="00035B44"/>
    <w:rsid w:val="00035DE6"/>
    <w:rsid w:val="00037911"/>
    <w:rsid w:val="000436E7"/>
    <w:rsid w:val="00043812"/>
    <w:rsid w:val="00044EAC"/>
    <w:rsid w:val="00045014"/>
    <w:rsid w:val="00045EF0"/>
    <w:rsid w:val="00052543"/>
    <w:rsid w:val="000542C1"/>
    <w:rsid w:val="00054B60"/>
    <w:rsid w:val="0006361A"/>
    <w:rsid w:val="000668C0"/>
    <w:rsid w:val="00071244"/>
    <w:rsid w:val="00073414"/>
    <w:rsid w:val="00074644"/>
    <w:rsid w:val="00076722"/>
    <w:rsid w:val="00080366"/>
    <w:rsid w:val="000803E2"/>
    <w:rsid w:val="00081217"/>
    <w:rsid w:val="0008169F"/>
    <w:rsid w:val="000824A3"/>
    <w:rsid w:val="00084FF5"/>
    <w:rsid w:val="00086111"/>
    <w:rsid w:val="00087869"/>
    <w:rsid w:val="00096CFA"/>
    <w:rsid w:val="000A2ABB"/>
    <w:rsid w:val="000A3947"/>
    <w:rsid w:val="000A45D7"/>
    <w:rsid w:val="000A7907"/>
    <w:rsid w:val="000B0301"/>
    <w:rsid w:val="000B1808"/>
    <w:rsid w:val="000B1E2C"/>
    <w:rsid w:val="000B401D"/>
    <w:rsid w:val="000B432C"/>
    <w:rsid w:val="000C0926"/>
    <w:rsid w:val="000C293F"/>
    <w:rsid w:val="000C617B"/>
    <w:rsid w:val="000D059E"/>
    <w:rsid w:val="000D2DCF"/>
    <w:rsid w:val="000D7BDC"/>
    <w:rsid w:val="000E2EAA"/>
    <w:rsid w:val="000E51DC"/>
    <w:rsid w:val="000E601E"/>
    <w:rsid w:val="000F2534"/>
    <w:rsid w:val="000F6B5E"/>
    <w:rsid w:val="000F74A8"/>
    <w:rsid w:val="001034A5"/>
    <w:rsid w:val="00105F86"/>
    <w:rsid w:val="0010619D"/>
    <w:rsid w:val="0011070D"/>
    <w:rsid w:val="0011471D"/>
    <w:rsid w:val="00117CAF"/>
    <w:rsid w:val="001254BD"/>
    <w:rsid w:val="00130946"/>
    <w:rsid w:val="00136AF6"/>
    <w:rsid w:val="00141758"/>
    <w:rsid w:val="00142D88"/>
    <w:rsid w:val="00143520"/>
    <w:rsid w:val="00147C36"/>
    <w:rsid w:val="00153409"/>
    <w:rsid w:val="001572CE"/>
    <w:rsid w:val="00160F7A"/>
    <w:rsid w:val="00164731"/>
    <w:rsid w:val="001650B8"/>
    <w:rsid w:val="00167223"/>
    <w:rsid w:val="0016799E"/>
    <w:rsid w:val="00167D4D"/>
    <w:rsid w:val="0017048A"/>
    <w:rsid w:val="001704AA"/>
    <w:rsid w:val="00181915"/>
    <w:rsid w:val="00181F88"/>
    <w:rsid w:val="00183380"/>
    <w:rsid w:val="001835AF"/>
    <w:rsid w:val="001866D3"/>
    <w:rsid w:val="00194648"/>
    <w:rsid w:val="0019782C"/>
    <w:rsid w:val="001A4320"/>
    <w:rsid w:val="001A7641"/>
    <w:rsid w:val="001B2B5D"/>
    <w:rsid w:val="001C108C"/>
    <w:rsid w:val="001C6B7F"/>
    <w:rsid w:val="001D25E0"/>
    <w:rsid w:val="001E14E6"/>
    <w:rsid w:val="001F0196"/>
    <w:rsid w:val="002022B4"/>
    <w:rsid w:val="002034E7"/>
    <w:rsid w:val="002037DF"/>
    <w:rsid w:val="00203980"/>
    <w:rsid w:val="00207B23"/>
    <w:rsid w:val="002120B8"/>
    <w:rsid w:val="0021346A"/>
    <w:rsid w:val="002148FD"/>
    <w:rsid w:val="00215782"/>
    <w:rsid w:val="00225F21"/>
    <w:rsid w:val="00231C13"/>
    <w:rsid w:val="00231F9C"/>
    <w:rsid w:val="002335CE"/>
    <w:rsid w:val="0023461B"/>
    <w:rsid w:val="002351E5"/>
    <w:rsid w:val="0024023A"/>
    <w:rsid w:val="00243D50"/>
    <w:rsid w:val="002442F8"/>
    <w:rsid w:val="002450C5"/>
    <w:rsid w:val="0025584C"/>
    <w:rsid w:val="00260735"/>
    <w:rsid w:val="00260881"/>
    <w:rsid w:val="0026433A"/>
    <w:rsid w:val="00266DAF"/>
    <w:rsid w:val="00271B1A"/>
    <w:rsid w:val="00273121"/>
    <w:rsid w:val="0027367D"/>
    <w:rsid w:val="00277190"/>
    <w:rsid w:val="00280CEC"/>
    <w:rsid w:val="00285962"/>
    <w:rsid w:val="0029092F"/>
    <w:rsid w:val="002914B5"/>
    <w:rsid w:val="002A0AC4"/>
    <w:rsid w:val="002A2210"/>
    <w:rsid w:val="002A5931"/>
    <w:rsid w:val="002B08C9"/>
    <w:rsid w:val="002B26AC"/>
    <w:rsid w:val="002B302F"/>
    <w:rsid w:val="002C055F"/>
    <w:rsid w:val="002C0EF5"/>
    <w:rsid w:val="002C5879"/>
    <w:rsid w:val="002C5D7E"/>
    <w:rsid w:val="002D00DE"/>
    <w:rsid w:val="002D5168"/>
    <w:rsid w:val="002D63A5"/>
    <w:rsid w:val="002E0EFF"/>
    <w:rsid w:val="002E2E5A"/>
    <w:rsid w:val="002E6DA6"/>
    <w:rsid w:val="002F0556"/>
    <w:rsid w:val="002F161E"/>
    <w:rsid w:val="002F16BB"/>
    <w:rsid w:val="002F38FE"/>
    <w:rsid w:val="002F3FB4"/>
    <w:rsid w:val="0030088E"/>
    <w:rsid w:val="00305932"/>
    <w:rsid w:val="003255BF"/>
    <w:rsid w:val="003312B0"/>
    <w:rsid w:val="00332B73"/>
    <w:rsid w:val="00333CF5"/>
    <w:rsid w:val="00334002"/>
    <w:rsid w:val="003346B8"/>
    <w:rsid w:val="00334CD6"/>
    <w:rsid w:val="00340C76"/>
    <w:rsid w:val="00340E71"/>
    <w:rsid w:val="003432D3"/>
    <w:rsid w:val="003436BA"/>
    <w:rsid w:val="00345C37"/>
    <w:rsid w:val="00350603"/>
    <w:rsid w:val="0035401A"/>
    <w:rsid w:val="003551D5"/>
    <w:rsid w:val="003609AD"/>
    <w:rsid w:val="00362688"/>
    <w:rsid w:val="00366DAB"/>
    <w:rsid w:val="00367475"/>
    <w:rsid w:val="00371106"/>
    <w:rsid w:val="0037280D"/>
    <w:rsid w:val="00373CC3"/>
    <w:rsid w:val="00376B7B"/>
    <w:rsid w:val="003810F9"/>
    <w:rsid w:val="0038586E"/>
    <w:rsid w:val="003A3891"/>
    <w:rsid w:val="003A786A"/>
    <w:rsid w:val="003B1440"/>
    <w:rsid w:val="003B30AE"/>
    <w:rsid w:val="003B4059"/>
    <w:rsid w:val="003C08E5"/>
    <w:rsid w:val="003C3C16"/>
    <w:rsid w:val="003C5FC8"/>
    <w:rsid w:val="003C6CB1"/>
    <w:rsid w:val="003D1EFB"/>
    <w:rsid w:val="003D38A2"/>
    <w:rsid w:val="003D5A98"/>
    <w:rsid w:val="003D69C9"/>
    <w:rsid w:val="003D6CB8"/>
    <w:rsid w:val="003D76D9"/>
    <w:rsid w:val="003E23DC"/>
    <w:rsid w:val="003E5A63"/>
    <w:rsid w:val="003E5E1F"/>
    <w:rsid w:val="003E7834"/>
    <w:rsid w:val="003F4696"/>
    <w:rsid w:val="003F74DC"/>
    <w:rsid w:val="00406823"/>
    <w:rsid w:val="004132FA"/>
    <w:rsid w:val="00413350"/>
    <w:rsid w:val="00415DA7"/>
    <w:rsid w:val="0042282A"/>
    <w:rsid w:val="004228E4"/>
    <w:rsid w:val="00427C9C"/>
    <w:rsid w:val="00432AE3"/>
    <w:rsid w:val="004344C6"/>
    <w:rsid w:val="0043502B"/>
    <w:rsid w:val="004402B3"/>
    <w:rsid w:val="00441CB7"/>
    <w:rsid w:val="004436D8"/>
    <w:rsid w:val="004470F0"/>
    <w:rsid w:val="0045064B"/>
    <w:rsid w:val="004530FB"/>
    <w:rsid w:val="00455C01"/>
    <w:rsid w:val="004577A3"/>
    <w:rsid w:val="004620AC"/>
    <w:rsid w:val="00462D6E"/>
    <w:rsid w:val="00466175"/>
    <w:rsid w:val="00466D1D"/>
    <w:rsid w:val="00470E22"/>
    <w:rsid w:val="00471BBF"/>
    <w:rsid w:val="004720B0"/>
    <w:rsid w:val="00474FB0"/>
    <w:rsid w:val="00475B06"/>
    <w:rsid w:val="00483FD0"/>
    <w:rsid w:val="00484106"/>
    <w:rsid w:val="0049418A"/>
    <w:rsid w:val="00496A82"/>
    <w:rsid w:val="004A4D96"/>
    <w:rsid w:val="004A616D"/>
    <w:rsid w:val="004B3FF8"/>
    <w:rsid w:val="004C203B"/>
    <w:rsid w:val="004C3641"/>
    <w:rsid w:val="004C4B67"/>
    <w:rsid w:val="004C6EF4"/>
    <w:rsid w:val="004D2351"/>
    <w:rsid w:val="004D2832"/>
    <w:rsid w:val="004D6353"/>
    <w:rsid w:val="004E7A1D"/>
    <w:rsid w:val="004F2EEA"/>
    <w:rsid w:val="005039BC"/>
    <w:rsid w:val="00506E80"/>
    <w:rsid w:val="0051118D"/>
    <w:rsid w:val="00514328"/>
    <w:rsid w:val="00514F56"/>
    <w:rsid w:val="0052046B"/>
    <w:rsid w:val="00526A0C"/>
    <w:rsid w:val="005304CD"/>
    <w:rsid w:val="0053267D"/>
    <w:rsid w:val="00533CA2"/>
    <w:rsid w:val="00535D4F"/>
    <w:rsid w:val="0054252C"/>
    <w:rsid w:val="00543304"/>
    <w:rsid w:val="00547061"/>
    <w:rsid w:val="00556DF9"/>
    <w:rsid w:val="005710A5"/>
    <w:rsid w:val="005734B0"/>
    <w:rsid w:val="005835A4"/>
    <w:rsid w:val="005869A9"/>
    <w:rsid w:val="005923A0"/>
    <w:rsid w:val="00592BD3"/>
    <w:rsid w:val="00594E22"/>
    <w:rsid w:val="005972A6"/>
    <w:rsid w:val="005A194B"/>
    <w:rsid w:val="005A1F11"/>
    <w:rsid w:val="005A6665"/>
    <w:rsid w:val="005B10C9"/>
    <w:rsid w:val="005C6173"/>
    <w:rsid w:val="005D18B2"/>
    <w:rsid w:val="005D550E"/>
    <w:rsid w:val="005E2BA6"/>
    <w:rsid w:val="005E5391"/>
    <w:rsid w:val="005E604B"/>
    <w:rsid w:val="005E6CD2"/>
    <w:rsid w:val="005F0B9F"/>
    <w:rsid w:val="005F1612"/>
    <w:rsid w:val="005F2683"/>
    <w:rsid w:val="00607341"/>
    <w:rsid w:val="00610DDF"/>
    <w:rsid w:val="006120D4"/>
    <w:rsid w:val="0061327F"/>
    <w:rsid w:val="00614B8B"/>
    <w:rsid w:val="00622C25"/>
    <w:rsid w:val="00625262"/>
    <w:rsid w:val="00626FAE"/>
    <w:rsid w:val="006303BD"/>
    <w:rsid w:val="00630D8F"/>
    <w:rsid w:val="006322C9"/>
    <w:rsid w:val="00632C72"/>
    <w:rsid w:val="0063481C"/>
    <w:rsid w:val="00643BF2"/>
    <w:rsid w:val="0064754F"/>
    <w:rsid w:val="006478AF"/>
    <w:rsid w:val="006479FF"/>
    <w:rsid w:val="0065630F"/>
    <w:rsid w:val="0066196E"/>
    <w:rsid w:val="00662B08"/>
    <w:rsid w:val="00674CA2"/>
    <w:rsid w:val="0067664F"/>
    <w:rsid w:val="00676A87"/>
    <w:rsid w:val="00681E23"/>
    <w:rsid w:val="006826F6"/>
    <w:rsid w:val="006828D3"/>
    <w:rsid w:val="0068418F"/>
    <w:rsid w:val="00684BE1"/>
    <w:rsid w:val="00684C0C"/>
    <w:rsid w:val="00687B20"/>
    <w:rsid w:val="00691B9E"/>
    <w:rsid w:val="00691F2D"/>
    <w:rsid w:val="00692BD8"/>
    <w:rsid w:val="006A1672"/>
    <w:rsid w:val="006A213D"/>
    <w:rsid w:val="006A5C28"/>
    <w:rsid w:val="006A665D"/>
    <w:rsid w:val="006B25D5"/>
    <w:rsid w:val="006B36E6"/>
    <w:rsid w:val="006C039C"/>
    <w:rsid w:val="006C3031"/>
    <w:rsid w:val="006C4734"/>
    <w:rsid w:val="006C5EB9"/>
    <w:rsid w:val="006C66A9"/>
    <w:rsid w:val="006C7B61"/>
    <w:rsid w:val="006D78CF"/>
    <w:rsid w:val="006E1680"/>
    <w:rsid w:val="006E4A02"/>
    <w:rsid w:val="006E5E39"/>
    <w:rsid w:val="006F34BB"/>
    <w:rsid w:val="00700FD5"/>
    <w:rsid w:val="00704410"/>
    <w:rsid w:val="0071621C"/>
    <w:rsid w:val="0071689E"/>
    <w:rsid w:val="007171CF"/>
    <w:rsid w:val="00717934"/>
    <w:rsid w:val="00720B21"/>
    <w:rsid w:val="007242A8"/>
    <w:rsid w:val="0073511B"/>
    <w:rsid w:val="0073511E"/>
    <w:rsid w:val="00735378"/>
    <w:rsid w:val="00736573"/>
    <w:rsid w:val="0074157A"/>
    <w:rsid w:val="007428E8"/>
    <w:rsid w:val="0074487B"/>
    <w:rsid w:val="00751F50"/>
    <w:rsid w:val="0077757B"/>
    <w:rsid w:val="00792C70"/>
    <w:rsid w:val="00793000"/>
    <w:rsid w:val="00794BE6"/>
    <w:rsid w:val="007A32EF"/>
    <w:rsid w:val="007B6191"/>
    <w:rsid w:val="007B64AA"/>
    <w:rsid w:val="007C01CA"/>
    <w:rsid w:val="007C3A8D"/>
    <w:rsid w:val="007D3038"/>
    <w:rsid w:val="007D41F9"/>
    <w:rsid w:val="007E0699"/>
    <w:rsid w:val="007F2717"/>
    <w:rsid w:val="007F2A7F"/>
    <w:rsid w:val="007F42CE"/>
    <w:rsid w:val="007F4935"/>
    <w:rsid w:val="007F76DE"/>
    <w:rsid w:val="00800974"/>
    <w:rsid w:val="00811B19"/>
    <w:rsid w:val="00813A64"/>
    <w:rsid w:val="00815956"/>
    <w:rsid w:val="00823915"/>
    <w:rsid w:val="00823AB4"/>
    <w:rsid w:val="00824794"/>
    <w:rsid w:val="008342A4"/>
    <w:rsid w:val="00840D0C"/>
    <w:rsid w:val="00841955"/>
    <w:rsid w:val="00841BAB"/>
    <w:rsid w:val="008423BB"/>
    <w:rsid w:val="00842A56"/>
    <w:rsid w:val="00845596"/>
    <w:rsid w:val="00846590"/>
    <w:rsid w:val="00847816"/>
    <w:rsid w:val="00850360"/>
    <w:rsid w:val="008537C1"/>
    <w:rsid w:val="0085797C"/>
    <w:rsid w:val="00862726"/>
    <w:rsid w:val="00862B9A"/>
    <w:rsid w:val="00866C06"/>
    <w:rsid w:val="008706A7"/>
    <w:rsid w:val="00871F48"/>
    <w:rsid w:val="00877D68"/>
    <w:rsid w:val="00892623"/>
    <w:rsid w:val="008965A4"/>
    <w:rsid w:val="00897D8B"/>
    <w:rsid w:val="008A0702"/>
    <w:rsid w:val="008A5D90"/>
    <w:rsid w:val="008A76BD"/>
    <w:rsid w:val="008B0B6A"/>
    <w:rsid w:val="008B3900"/>
    <w:rsid w:val="008B4B1E"/>
    <w:rsid w:val="008C0559"/>
    <w:rsid w:val="008C2F9D"/>
    <w:rsid w:val="008C4CD4"/>
    <w:rsid w:val="008C4D95"/>
    <w:rsid w:val="008C53EB"/>
    <w:rsid w:val="008C549E"/>
    <w:rsid w:val="008D10F3"/>
    <w:rsid w:val="008D13FD"/>
    <w:rsid w:val="008D501C"/>
    <w:rsid w:val="008F299F"/>
    <w:rsid w:val="008F38FC"/>
    <w:rsid w:val="008F3949"/>
    <w:rsid w:val="008F5209"/>
    <w:rsid w:val="008F6FA2"/>
    <w:rsid w:val="009024AF"/>
    <w:rsid w:val="009030A4"/>
    <w:rsid w:val="00910F57"/>
    <w:rsid w:val="009150EB"/>
    <w:rsid w:val="00924E11"/>
    <w:rsid w:val="00925712"/>
    <w:rsid w:val="00925B7C"/>
    <w:rsid w:val="00926992"/>
    <w:rsid w:val="00933449"/>
    <w:rsid w:val="0093617B"/>
    <w:rsid w:val="009373BE"/>
    <w:rsid w:val="009374F6"/>
    <w:rsid w:val="0094206B"/>
    <w:rsid w:val="00942BBA"/>
    <w:rsid w:val="00943706"/>
    <w:rsid w:val="009521EC"/>
    <w:rsid w:val="009538F0"/>
    <w:rsid w:val="00954BBD"/>
    <w:rsid w:val="009562B9"/>
    <w:rsid w:val="009568D9"/>
    <w:rsid w:val="00964565"/>
    <w:rsid w:val="00964817"/>
    <w:rsid w:val="00971370"/>
    <w:rsid w:val="00971CF1"/>
    <w:rsid w:val="00980641"/>
    <w:rsid w:val="0098107F"/>
    <w:rsid w:val="00981FF0"/>
    <w:rsid w:val="00986DD6"/>
    <w:rsid w:val="00991318"/>
    <w:rsid w:val="009A3A01"/>
    <w:rsid w:val="009A4D26"/>
    <w:rsid w:val="009B079B"/>
    <w:rsid w:val="009B1B9B"/>
    <w:rsid w:val="009B27E8"/>
    <w:rsid w:val="009B2E3B"/>
    <w:rsid w:val="009B34C0"/>
    <w:rsid w:val="009B45F6"/>
    <w:rsid w:val="009B709D"/>
    <w:rsid w:val="009C2DAD"/>
    <w:rsid w:val="009C4CF8"/>
    <w:rsid w:val="009C552D"/>
    <w:rsid w:val="009C6FDD"/>
    <w:rsid w:val="009D21B4"/>
    <w:rsid w:val="009D4E7D"/>
    <w:rsid w:val="009D6A79"/>
    <w:rsid w:val="009D7171"/>
    <w:rsid w:val="009D7469"/>
    <w:rsid w:val="009E05FE"/>
    <w:rsid w:val="009E1714"/>
    <w:rsid w:val="009E365E"/>
    <w:rsid w:val="009E39B6"/>
    <w:rsid w:val="009E6311"/>
    <w:rsid w:val="009F0E0B"/>
    <w:rsid w:val="009F5DDD"/>
    <w:rsid w:val="009F636B"/>
    <w:rsid w:val="009F76A9"/>
    <w:rsid w:val="009F776B"/>
    <w:rsid w:val="009F7E44"/>
    <w:rsid w:val="00A0077C"/>
    <w:rsid w:val="00A007F2"/>
    <w:rsid w:val="00A02BB0"/>
    <w:rsid w:val="00A057C3"/>
    <w:rsid w:val="00A1354E"/>
    <w:rsid w:val="00A146C2"/>
    <w:rsid w:val="00A20A19"/>
    <w:rsid w:val="00A22A81"/>
    <w:rsid w:val="00A2441D"/>
    <w:rsid w:val="00A24B61"/>
    <w:rsid w:val="00A24E08"/>
    <w:rsid w:val="00A271F6"/>
    <w:rsid w:val="00A27434"/>
    <w:rsid w:val="00A32774"/>
    <w:rsid w:val="00A3459C"/>
    <w:rsid w:val="00A35216"/>
    <w:rsid w:val="00A3587C"/>
    <w:rsid w:val="00A4174F"/>
    <w:rsid w:val="00A4626B"/>
    <w:rsid w:val="00A46354"/>
    <w:rsid w:val="00A476A4"/>
    <w:rsid w:val="00A50832"/>
    <w:rsid w:val="00A53506"/>
    <w:rsid w:val="00A65DB8"/>
    <w:rsid w:val="00A751BE"/>
    <w:rsid w:val="00A827B7"/>
    <w:rsid w:val="00AA20BF"/>
    <w:rsid w:val="00AA3B52"/>
    <w:rsid w:val="00AA47FD"/>
    <w:rsid w:val="00AA5275"/>
    <w:rsid w:val="00AA5692"/>
    <w:rsid w:val="00AA5954"/>
    <w:rsid w:val="00AA621D"/>
    <w:rsid w:val="00AA7B4B"/>
    <w:rsid w:val="00AB1182"/>
    <w:rsid w:val="00AB155B"/>
    <w:rsid w:val="00AB20D9"/>
    <w:rsid w:val="00AC019B"/>
    <w:rsid w:val="00AD6006"/>
    <w:rsid w:val="00AE1342"/>
    <w:rsid w:val="00AE1D87"/>
    <w:rsid w:val="00AE4523"/>
    <w:rsid w:val="00AF133C"/>
    <w:rsid w:val="00AF2AE7"/>
    <w:rsid w:val="00B13B24"/>
    <w:rsid w:val="00B23DEB"/>
    <w:rsid w:val="00B25073"/>
    <w:rsid w:val="00B33114"/>
    <w:rsid w:val="00B34865"/>
    <w:rsid w:val="00B37314"/>
    <w:rsid w:val="00B40241"/>
    <w:rsid w:val="00B41A2A"/>
    <w:rsid w:val="00B47384"/>
    <w:rsid w:val="00B47387"/>
    <w:rsid w:val="00B47DF8"/>
    <w:rsid w:val="00B51A81"/>
    <w:rsid w:val="00B54AC8"/>
    <w:rsid w:val="00B5596B"/>
    <w:rsid w:val="00B5756E"/>
    <w:rsid w:val="00B60E59"/>
    <w:rsid w:val="00B65706"/>
    <w:rsid w:val="00B7198B"/>
    <w:rsid w:val="00B742B3"/>
    <w:rsid w:val="00B76D18"/>
    <w:rsid w:val="00B80BC9"/>
    <w:rsid w:val="00B81B2D"/>
    <w:rsid w:val="00B84571"/>
    <w:rsid w:val="00B90076"/>
    <w:rsid w:val="00B91372"/>
    <w:rsid w:val="00B9451F"/>
    <w:rsid w:val="00BA029E"/>
    <w:rsid w:val="00BA13C9"/>
    <w:rsid w:val="00BA1AB8"/>
    <w:rsid w:val="00BA4FFC"/>
    <w:rsid w:val="00BB14B5"/>
    <w:rsid w:val="00BB26EF"/>
    <w:rsid w:val="00BB62AA"/>
    <w:rsid w:val="00BC012A"/>
    <w:rsid w:val="00BC0D3F"/>
    <w:rsid w:val="00BC29DD"/>
    <w:rsid w:val="00BC64DB"/>
    <w:rsid w:val="00BC6D39"/>
    <w:rsid w:val="00BD3A1C"/>
    <w:rsid w:val="00BD3D66"/>
    <w:rsid w:val="00BD4D91"/>
    <w:rsid w:val="00BD511E"/>
    <w:rsid w:val="00BD662E"/>
    <w:rsid w:val="00BE42B4"/>
    <w:rsid w:val="00BE4374"/>
    <w:rsid w:val="00BF3702"/>
    <w:rsid w:val="00BF3E12"/>
    <w:rsid w:val="00BF5AF6"/>
    <w:rsid w:val="00C029A1"/>
    <w:rsid w:val="00C06D40"/>
    <w:rsid w:val="00C1416B"/>
    <w:rsid w:val="00C14D0E"/>
    <w:rsid w:val="00C16745"/>
    <w:rsid w:val="00C175DA"/>
    <w:rsid w:val="00C22D4E"/>
    <w:rsid w:val="00C24C81"/>
    <w:rsid w:val="00C34C56"/>
    <w:rsid w:val="00C4400B"/>
    <w:rsid w:val="00C51A5A"/>
    <w:rsid w:val="00C67302"/>
    <w:rsid w:val="00C67703"/>
    <w:rsid w:val="00C77FCE"/>
    <w:rsid w:val="00C806A9"/>
    <w:rsid w:val="00C83837"/>
    <w:rsid w:val="00C84C9B"/>
    <w:rsid w:val="00C920FF"/>
    <w:rsid w:val="00C930B6"/>
    <w:rsid w:val="00C931D4"/>
    <w:rsid w:val="00CA1885"/>
    <w:rsid w:val="00CA5383"/>
    <w:rsid w:val="00CB3B94"/>
    <w:rsid w:val="00CB40CA"/>
    <w:rsid w:val="00CB604F"/>
    <w:rsid w:val="00CC449A"/>
    <w:rsid w:val="00CC4EF2"/>
    <w:rsid w:val="00CC6C76"/>
    <w:rsid w:val="00CC7862"/>
    <w:rsid w:val="00CE028A"/>
    <w:rsid w:val="00CE2DF7"/>
    <w:rsid w:val="00CF3A74"/>
    <w:rsid w:val="00CF4CD6"/>
    <w:rsid w:val="00D0002E"/>
    <w:rsid w:val="00D01B00"/>
    <w:rsid w:val="00D04B37"/>
    <w:rsid w:val="00D07488"/>
    <w:rsid w:val="00D07897"/>
    <w:rsid w:val="00D14285"/>
    <w:rsid w:val="00D20AEE"/>
    <w:rsid w:val="00D20DAC"/>
    <w:rsid w:val="00D21ABE"/>
    <w:rsid w:val="00D232A2"/>
    <w:rsid w:val="00D2479D"/>
    <w:rsid w:val="00D26367"/>
    <w:rsid w:val="00D27F5F"/>
    <w:rsid w:val="00D31D38"/>
    <w:rsid w:val="00D33537"/>
    <w:rsid w:val="00D3743C"/>
    <w:rsid w:val="00D42225"/>
    <w:rsid w:val="00D43111"/>
    <w:rsid w:val="00D47492"/>
    <w:rsid w:val="00D559DA"/>
    <w:rsid w:val="00D61E73"/>
    <w:rsid w:val="00D62A5A"/>
    <w:rsid w:val="00D62E19"/>
    <w:rsid w:val="00D63DEA"/>
    <w:rsid w:val="00D708FC"/>
    <w:rsid w:val="00D70B92"/>
    <w:rsid w:val="00D7610F"/>
    <w:rsid w:val="00D819DD"/>
    <w:rsid w:val="00D84D95"/>
    <w:rsid w:val="00D86692"/>
    <w:rsid w:val="00D903DA"/>
    <w:rsid w:val="00D907E7"/>
    <w:rsid w:val="00D9372E"/>
    <w:rsid w:val="00D95A11"/>
    <w:rsid w:val="00DA4C6A"/>
    <w:rsid w:val="00DA4F5E"/>
    <w:rsid w:val="00DA745E"/>
    <w:rsid w:val="00DB010E"/>
    <w:rsid w:val="00DB226E"/>
    <w:rsid w:val="00DB3F48"/>
    <w:rsid w:val="00DB4D8E"/>
    <w:rsid w:val="00DC19D9"/>
    <w:rsid w:val="00DC2020"/>
    <w:rsid w:val="00DC203F"/>
    <w:rsid w:val="00DC6406"/>
    <w:rsid w:val="00DC7888"/>
    <w:rsid w:val="00DD26A4"/>
    <w:rsid w:val="00DD2F9F"/>
    <w:rsid w:val="00DE31A6"/>
    <w:rsid w:val="00DE3385"/>
    <w:rsid w:val="00DE55CA"/>
    <w:rsid w:val="00DE78D4"/>
    <w:rsid w:val="00DE7F92"/>
    <w:rsid w:val="00DF3CE0"/>
    <w:rsid w:val="00DF57CE"/>
    <w:rsid w:val="00E006E4"/>
    <w:rsid w:val="00E01A97"/>
    <w:rsid w:val="00E025A3"/>
    <w:rsid w:val="00E03AA5"/>
    <w:rsid w:val="00E06CFF"/>
    <w:rsid w:val="00E07A13"/>
    <w:rsid w:val="00E137F4"/>
    <w:rsid w:val="00E14C9C"/>
    <w:rsid w:val="00E17246"/>
    <w:rsid w:val="00E223B7"/>
    <w:rsid w:val="00E25683"/>
    <w:rsid w:val="00E31C39"/>
    <w:rsid w:val="00E327D2"/>
    <w:rsid w:val="00E34B87"/>
    <w:rsid w:val="00E4010D"/>
    <w:rsid w:val="00E43C36"/>
    <w:rsid w:val="00E453E7"/>
    <w:rsid w:val="00E51252"/>
    <w:rsid w:val="00E529C6"/>
    <w:rsid w:val="00E611B8"/>
    <w:rsid w:val="00E64081"/>
    <w:rsid w:val="00E64AA2"/>
    <w:rsid w:val="00E64B96"/>
    <w:rsid w:val="00E6584E"/>
    <w:rsid w:val="00E6655B"/>
    <w:rsid w:val="00E666DC"/>
    <w:rsid w:val="00E708DC"/>
    <w:rsid w:val="00E7303C"/>
    <w:rsid w:val="00E839C7"/>
    <w:rsid w:val="00E83E5B"/>
    <w:rsid w:val="00E84B0C"/>
    <w:rsid w:val="00E8561C"/>
    <w:rsid w:val="00E86F9F"/>
    <w:rsid w:val="00E92CA6"/>
    <w:rsid w:val="00E9370F"/>
    <w:rsid w:val="00E94189"/>
    <w:rsid w:val="00EA1716"/>
    <w:rsid w:val="00EA444C"/>
    <w:rsid w:val="00EA57E9"/>
    <w:rsid w:val="00EA6040"/>
    <w:rsid w:val="00EA7D42"/>
    <w:rsid w:val="00EB2618"/>
    <w:rsid w:val="00EB3A59"/>
    <w:rsid w:val="00EB454F"/>
    <w:rsid w:val="00EB467C"/>
    <w:rsid w:val="00EB491F"/>
    <w:rsid w:val="00EB6264"/>
    <w:rsid w:val="00EB6D5D"/>
    <w:rsid w:val="00EC2339"/>
    <w:rsid w:val="00EC2E42"/>
    <w:rsid w:val="00EC3857"/>
    <w:rsid w:val="00EC5350"/>
    <w:rsid w:val="00EC722E"/>
    <w:rsid w:val="00EE1C1A"/>
    <w:rsid w:val="00EE3297"/>
    <w:rsid w:val="00EF0885"/>
    <w:rsid w:val="00F03FA7"/>
    <w:rsid w:val="00F21CC9"/>
    <w:rsid w:val="00F2722C"/>
    <w:rsid w:val="00F27D19"/>
    <w:rsid w:val="00F30C6D"/>
    <w:rsid w:val="00F3139A"/>
    <w:rsid w:val="00F32ABC"/>
    <w:rsid w:val="00F331E7"/>
    <w:rsid w:val="00F363B3"/>
    <w:rsid w:val="00F46FD5"/>
    <w:rsid w:val="00F519FB"/>
    <w:rsid w:val="00F54FB4"/>
    <w:rsid w:val="00F57A6C"/>
    <w:rsid w:val="00F616F6"/>
    <w:rsid w:val="00F639C1"/>
    <w:rsid w:val="00F6435C"/>
    <w:rsid w:val="00F65255"/>
    <w:rsid w:val="00F67DFE"/>
    <w:rsid w:val="00F721D7"/>
    <w:rsid w:val="00F72F06"/>
    <w:rsid w:val="00F73722"/>
    <w:rsid w:val="00F74094"/>
    <w:rsid w:val="00F75926"/>
    <w:rsid w:val="00F82260"/>
    <w:rsid w:val="00F82682"/>
    <w:rsid w:val="00F87091"/>
    <w:rsid w:val="00F923E7"/>
    <w:rsid w:val="00F9549E"/>
    <w:rsid w:val="00FB1A2E"/>
    <w:rsid w:val="00FB1CA8"/>
    <w:rsid w:val="00FB2214"/>
    <w:rsid w:val="00FB2428"/>
    <w:rsid w:val="00FB332D"/>
    <w:rsid w:val="00FB3788"/>
    <w:rsid w:val="00FB4D58"/>
    <w:rsid w:val="00FB5060"/>
    <w:rsid w:val="00FB794E"/>
    <w:rsid w:val="00FC5989"/>
    <w:rsid w:val="00FD1C6A"/>
    <w:rsid w:val="00FD267F"/>
    <w:rsid w:val="00FD2C23"/>
    <w:rsid w:val="00FD58D3"/>
    <w:rsid w:val="00FD5D35"/>
    <w:rsid w:val="00FD7F68"/>
    <w:rsid w:val="00FE2010"/>
    <w:rsid w:val="00FE224F"/>
    <w:rsid w:val="00FE27C9"/>
    <w:rsid w:val="00FE2CD7"/>
    <w:rsid w:val="00FE66D0"/>
    <w:rsid w:val="00FE686D"/>
    <w:rsid w:val="00FF2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3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F5AF6"/>
    <w:pPr>
      <w:keepNext/>
      <w:keepLines/>
      <w:spacing w:after="0" w:line="360" w:lineRule="auto"/>
      <w:ind w:firstLine="709"/>
      <w:jc w:val="center"/>
      <w:outlineLvl w:val="0"/>
    </w:pPr>
    <w:rPr>
      <w:rFonts w:ascii="Times New Roman" w:eastAsiaTheme="majorEastAsia" w:hAnsi="Times New Roman" w:cstheme="majorBidi"/>
      <w:b/>
      <w:color w:val="000000" w:themeColor="text1"/>
      <w:sz w:val="28"/>
      <w:szCs w:val="32"/>
    </w:rPr>
  </w:style>
  <w:style w:type="paragraph" w:styleId="2">
    <w:name w:val="heading 2"/>
    <w:basedOn w:val="a"/>
    <w:next w:val="a"/>
    <w:link w:val="20"/>
    <w:uiPriority w:val="9"/>
    <w:unhideWhenUsed/>
    <w:qFormat/>
    <w:rsid w:val="00BF5AF6"/>
    <w:pPr>
      <w:keepNext/>
      <w:keepLines/>
      <w:spacing w:after="0" w:line="360" w:lineRule="auto"/>
      <w:ind w:firstLine="709"/>
      <w:jc w:val="center"/>
      <w:outlineLvl w:val="1"/>
    </w:pPr>
    <w:rPr>
      <w:rFonts w:ascii="Times New Roman" w:eastAsiaTheme="majorEastAsia" w:hAnsi="Times New Roman" w:cstheme="majorBidi"/>
      <w:b/>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5AF6"/>
    <w:rPr>
      <w:rFonts w:ascii="Times New Roman" w:eastAsiaTheme="majorEastAsia" w:hAnsi="Times New Roman" w:cstheme="majorBidi"/>
      <w:b/>
      <w:color w:val="000000" w:themeColor="text1"/>
      <w:sz w:val="28"/>
      <w:szCs w:val="32"/>
    </w:rPr>
  </w:style>
  <w:style w:type="paragraph" w:styleId="a3">
    <w:name w:val="List Paragraph"/>
    <w:basedOn w:val="a"/>
    <w:uiPriority w:val="34"/>
    <w:qFormat/>
    <w:rsid w:val="007B6191"/>
    <w:pPr>
      <w:ind w:left="720"/>
      <w:contextualSpacing/>
    </w:pPr>
  </w:style>
  <w:style w:type="paragraph" w:styleId="a4">
    <w:name w:val="Normal (Web)"/>
    <w:basedOn w:val="a"/>
    <w:uiPriority w:val="99"/>
    <w:semiHidden/>
    <w:unhideWhenUsed/>
    <w:rsid w:val="007B6191"/>
    <w:rPr>
      <w:rFonts w:ascii="Times New Roman" w:hAnsi="Times New Roman" w:cs="Times New Roman"/>
      <w:sz w:val="24"/>
      <w:szCs w:val="24"/>
    </w:rPr>
  </w:style>
  <w:style w:type="character" w:styleId="a5">
    <w:name w:val="Hyperlink"/>
    <w:basedOn w:val="a0"/>
    <w:uiPriority w:val="99"/>
    <w:unhideWhenUsed/>
    <w:rsid w:val="007B6191"/>
    <w:rPr>
      <w:color w:val="0563C1" w:themeColor="hyperlink"/>
      <w:u w:val="single"/>
    </w:rPr>
  </w:style>
  <w:style w:type="paragraph" w:styleId="a6">
    <w:name w:val="header"/>
    <w:basedOn w:val="a"/>
    <w:link w:val="a7"/>
    <w:uiPriority w:val="99"/>
    <w:unhideWhenUsed/>
    <w:rsid w:val="007B619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B6191"/>
  </w:style>
  <w:style w:type="paragraph" w:styleId="a8">
    <w:name w:val="footer"/>
    <w:basedOn w:val="a"/>
    <w:link w:val="a9"/>
    <w:uiPriority w:val="99"/>
    <w:unhideWhenUsed/>
    <w:rsid w:val="007B619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B6191"/>
  </w:style>
  <w:style w:type="character" w:styleId="aa">
    <w:name w:val="annotation reference"/>
    <w:basedOn w:val="a0"/>
    <w:uiPriority w:val="99"/>
    <w:semiHidden/>
    <w:unhideWhenUsed/>
    <w:rsid w:val="00CC4EF2"/>
    <w:rPr>
      <w:sz w:val="16"/>
      <w:szCs w:val="16"/>
    </w:rPr>
  </w:style>
  <w:style w:type="paragraph" w:styleId="ab">
    <w:name w:val="annotation text"/>
    <w:basedOn w:val="a"/>
    <w:link w:val="ac"/>
    <w:uiPriority w:val="99"/>
    <w:semiHidden/>
    <w:unhideWhenUsed/>
    <w:rsid w:val="00CC4EF2"/>
    <w:pPr>
      <w:spacing w:line="240" w:lineRule="auto"/>
    </w:pPr>
    <w:rPr>
      <w:sz w:val="20"/>
      <w:szCs w:val="20"/>
    </w:rPr>
  </w:style>
  <w:style w:type="character" w:customStyle="1" w:styleId="ac">
    <w:name w:val="Текст примечания Знак"/>
    <w:basedOn w:val="a0"/>
    <w:link w:val="ab"/>
    <w:uiPriority w:val="99"/>
    <w:semiHidden/>
    <w:rsid w:val="00CC4EF2"/>
    <w:rPr>
      <w:sz w:val="20"/>
      <w:szCs w:val="20"/>
    </w:rPr>
  </w:style>
  <w:style w:type="paragraph" w:styleId="ad">
    <w:name w:val="annotation subject"/>
    <w:basedOn w:val="ab"/>
    <w:next w:val="ab"/>
    <w:link w:val="ae"/>
    <w:uiPriority w:val="99"/>
    <w:semiHidden/>
    <w:unhideWhenUsed/>
    <w:rsid w:val="00CC4EF2"/>
    <w:rPr>
      <w:b/>
      <w:bCs/>
    </w:rPr>
  </w:style>
  <w:style w:type="character" w:customStyle="1" w:styleId="ae">
    <w:name w:val="Тема примечания Знак"/>
    <w:basedOn w:val="ac"/>
    <w:link w:val="ad"/>
    <w:uiPriority w:val="99"/>
    <w:semiHidden/>
    <w:rsid w:val="00CC4EF2"/>
    <w:rPr>
      <w:b/>
      <w:bCs/>
      <w:sz w:val="20"/>
      <w:szCs w:val="20"/>
    </w:rPr>
  </w:style>
  <w:style w:type="paragraph" w:styleId="af">
    <w:name w:val="Balloon Text"/>
    <w:basedOn w:val="a"/>
    <w:link w:val="af0"/>
    <w:uiPriority w:val="99"/>
    <w:semiHidden/>
    <w:unhideWhenUsed/>
    <w:rsid w:val="00CC4EF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C4EF2"/>
    <w:rPr>
      <w:rFonts w:ascii="Segoe UI" w:hAnsi="Segoe UI" w:cs="Segoe UI"/>
      <w:sz w:val="18"/>
      <w:szCs w:val="18"/>
    </w:rPr>
  </w:style>
  <w:style w:type="character" w:customStyle="1" w:styleId="q4iawc">
    <w:name w:val="q4iawc"/>
    <w:basedOn w:val="a0"/>
    <w:rsid w:val="00147C36"/>
  </w:style>
  <w:style w:type="table" w:styleId="af1">
    <w:name w:val="Table Grid"/>
    <w:basedOn w:val="a1"/>
    <w:uiPriority w:val="39"/>
    <w:rsid w:val="00842A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BF5AF6"/>
    <w:rPr>
      <w:rFonts w:ascii="Times New Roman" w:eastAsiaTheme="majorEastAsia" w:hAnsi="Times New Roman" w:cstheme="majorBidi"/>
      <w:b/>
      <w:color w:val="000000" w:themeColor="text1"/>
      <w:sz w:val="28"/>
      <w:szCs w:val="26"/>
    </w:rPr>
  </w:style>
  <w:style w:type="paragraph" w:styleId="af2">
    <w:name w:val="TOC Heading"/>
    <w:basedOn w:val="1"/>
    <w:next w:val="a"/>
    <w:uiPriority w:val="39"/>
    <w:unhideWhenUsed/>
    <w:qFormat/>
    <w:rsid w:val="006828D3"/>
    <w:pPr>
      <w:spacing w:before="240" w:line="259" w:lineRule="auto"/>
      <w:ind w:firstLine="0"/>
      <w:jc w:val="left"/>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6828D3"/>
    <w:pPr>
      <w:tabs>
        <w:tab w:val="right" w:leader="dot" w:pos="9345"/>
      </w:tabs>
      <w:spacing w:after="0" w:line="360" w:lineRule="auto"/>
      <w:jc w:val="both"/>
    </w:pPr>
    <w:rPr>
      <w:rFonts w:ascii="Times New Roman" w:hAnsi="Times New Roman" w:cs="Times New Roman"/>
      <w:b/>
      <w:bCs/>
      <w:noProof/>
      <w:sz w:val="28"/>
      <w:szCs w:val="28"/>
      <w:lang w:val="uk-UA"/>
    </w:rPr>
  </w:style>
  <w:style w:type="paragraph" w:styleId="21">
    <w:name w:val="toc 2"/>
    <w:basedOn w:val="a"/>
    <w:next w:val="a"/>
    <w:autoRedefine/>
    <w:uiPriority w:val="39"/>
    <w:unhideWhenUsed/>
    <w:rsid w:val="006828D3"/>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F5AF6"/>
    <w:pPr>
      <w:keepNext/>
      <w:keepLines/>
      <w:spacing w:after="0" w:line="360" w:lineRule="auto"/>
      <w:ind w:firstLine="709"/>
      <w:jc w:val="center"/>
      <w:outlineLvl w:val="0"/>
    </w:pPr>
    <w:rPr>
      <w:rFonts w:ascii="Times New Roman" w:eastAsiaTheme="majorEastAsia" w:hAnsi="Times New Roman" w:cstheme="majorBidi"/>
      <w:b/>
      <w:color w:val="000000" w:themeColor="text1"/>
      <w:sz w:val="28"/>
      <w:szCs w:val="32"/>
    </w:rPr>
  </w:style>
  <w:style w:type="paragraph" w:styleId="2">
    <w:name w:val="heading 2"/>
    <w:basedOn w:val="a"/>
    <w:next w:val="a"/>
    <w:link w:val="20"/>
    <w:uiPriority w:val="9"/>
    <w:unhideWhenUsed/>
    <w:qFormat/>
    <w:rsid w:val="00BF5AF6"/>
    <w:pPr>
      <w:keepNext/>
      <w:keepLines/>
      <w:spacing w:after="0" w:line="360" w:lineRule="auto"/>
      <w:ind w:firstLine="709"/>
      <w:jc w:val="center"/>
      <w:outlineLvl w:val="1"/>
    </w:pPr>
    <w:rPr>
      <w:rFonts w:ascii="Times New Roman" w:eastAsiaTheme="majorEastAsia" w:hAnsi="Times New Roman" w:cstheme="majorBidi"/>
      <w:b/>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5AF6"/>
    <w:rPr>
      <w:rFonts w:ascii="Times New Roman" w:eastAsiaTheme="majorEastAsia" w:hAnsi="Times New Roman" w:cstheme="majorBidi"/>
      <w:b/>
      <w:color w:val="000000" w:themeColor="text1"/>
      <w:sz w:val="28"/>
      <w:szCs w:val="32"/>
    </w:rPr>
  </w:style>
  <w:style w:type="paragraph" w:styleId="a3">
    <w:name w:val="List Paragraph"/>
    <w:basedOn w:val="a"/>
    <w:uiPriority w:val="34"/>
    <w:qFormat/>
    <w:rsid w:val="007B6191"/>
    <w:pPr>
      <w:ind w:left="720"/>
      <w:contextualSpacing/>
    </w:pPr>
  </w:style>
  <w:style w:type="paragraph" w:styleId="a4">
    <w:name w:val="Normal (Web)"/>
    <w:basedOn w:val="a"/>
    <w:uiPriority w:val="99"/>
    <w:semiHidden/>
    <w:unhideWhenUsed/>
    <w:rsid w:val="007B6191"/>
    <w:rPr>
      <w:rFonts w:ascii="Times New Roman" w:hAnsi="Times New Roman" w:cs="Times New Roman"/>
      <w:sz w:val="24"/>
      <w:szCs w:val="24"/>
    </w:rPr>
  </w:style>
  <w:style w:type="character" w:styleId="a5">
    <w:name w:val="Hyperlink"/>
    <w:basedOn w:val="a0"/>
    <w:uiPriority w:val="99"/>
    <w:unhideWhenUsed/>
    <w:rsid w:val="007B6191"/>
    <w:rPr>
      <w:color w:val="0563C1" w:themeColor="hyperlink"/>
      <w:u w:val="single"/>
    </w:rPr>
  </w:style>
  <w:style w:type="paragraph" w:styleId="a6">
    <w:name w:val="header"/>
    <w:basedOn w:val="a"/>
    <w:link w:val="a7"/>
    <w:uiPriority w:val="99"/>
    <w:unhideWhenUsed/>
    <w:rsid w:val="007B619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B6191"/>
  </w:style>
  <w:style w:type="paragraph" w:styleId="a8">
    <w:name w:val="footer"/>
    <w:basedOn w:val="a"/>
    <w:link w:val="a9"/>
    <w:uiPriority w:val="99"/>
    <w:unhideWhenUsed/>
    <w:rsid w:val="007B619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B6191"/>
  </w:style>
  <w:style w:type="character" w:styleId="aa">
    <w:name w:val="annotation reference"/>
    <w:basedOn w:val="a0"/>
    <w:uiPriority w:val="99"/>
    <w:semiHidden/>
    <w:unhideWhenUsed/>
    <w:rsid w:val="00CC4EF2"/>
    <w:rPr>
      <w:sz w:val="16"/>
      <w:szCs w:val="16"/>
    </w:rPr>
  </w:style>
  <w:style w:type="paragraph" w:styleId="ab">
    <w:name w:val="annotation text"/>
    <w:basedOn w:val="a"/>
    <w:link w:val="ac"/>
    <w:uiPriority w:val="99"/>
    <w:semiHidden/>
    <w:unhideWhenUsed/>
    <w:rsid w:val="00CC4EF2"/>
    <w:pPr>
      <w:spacing w:line="240" w:lineRule="auto"/>
    </w:pPr>
    <w:rPr>
      <w:sz w:val="20"/>
      <w:szCs w:val="20"/>
    </w:rPr>
  </w:style>
  <w:style w:type="character" w:customStyle="1" w:styleId="ac">
    <w:name w:val="Текст примечания Знак"/>
    <w:basedOn w:val="a0"/>
    <w:link w:val="ab"/>
    <w:uiPriority w:val="99"/>
    <w:semiHidden/>
    <w:rsid w:val="00CC4EF2"/>
    <w:rPr>
      <w:sz w:val="20"/>
      <w:szCs w:val="20"/>
    </w:rPr>
  </w:style>
  <w:style w:type="paragraph" w:styleId="ad">
    <w:name w:val="annotation subject"/>
    <w:basedOn w:val="ab"/>
    <w:next w:val="ab"/>
    <w:link w:val="ae"/>
    <w:uiPriority w:val="99"/>
    <w:semiHidden/>
    <w:unhideWhenUsed/>
    <w:rsid w:val="00CC4EF2"/>
    <w:rPr>
      <w:b/>
      <w:bCs/>
    </w:rPr>
  </w:style>
  <w:style w:type="character" w:customStyle="1" w:styleId="ae">
    <w:name w:val="Тема примечания Знак"/>
    <w:basedOn w:val="ac"/>
    <w:link w:val="ad"/>
    <w:uiPriority w:val="99"/>
    <w:semiHidden/>
    <w:rsid w:val="00CC4EF2"/>
    <w:rPr>
      <w:b/>
      <w:bCs/>
      <w:sz w:val="20"/>
      <w:szCs w:val="20"/>
    </w:rPr>
  </w:style>
  <w:style w:type="paragraph" w:styleId="af">
    <w:name w:val="Balloon Text"/>
    <w:basedOn w:val="a"/>
    <w:link w:val="af0"/>
    <w:uiPriority w:val="99"/>
    <w:semiHidden/>
    <w:unhideWhenUsed/>
    <w:rsid w:val="00CC4EF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C4EF2"/>
    <w:rPr>
      <w:rFonts w:ascii="Segoe UI" w:hAnsi="Segoe UI" w:cs="Segoe UI"/>
      <w:sz w:val="18"/>
      <w:szCs w:val="18"/>
    </w:rPr>
  </w:style>
  <w:style w:type="character" w:customStyle="1" w:styleId="q4iawc">
    <w:name w:val="q4iawc"/>
    <w:basedOn w:val="a0"/>
    <w:rsid w:val="00147C36"/>
  </w:style>
  <w:style w:type="table" w:styleId="af1">
    <w:name w:val="Table Grid"/>
    <w:basedOn w:val="a1"/>
    <w:uiPriority w:val="39"/>
    <w:rsid w:val="00842A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BF5AF6"/>
    <w:rPr>
      <w:rFonts w:ascii="Times New Roman" w:eastAsiaTheme="majorEastAsia" w:hAnsi="Times New Roman" w:cstheme="majorBidi"/>
      <w:b/>
      <w:color w:val="000000" w:themeColor="text1"/>
      <w:sz w:val="28"/>
      <w:szCs w:val="26"/>
    </w:rPr>
  </w:style>
  <w:style w:type="paragraph" w:styleId="af2">
    <w:name w:val="TOC Heading"/>
    <w:basedOn w:val="1"/>
    <w:next w:val="a"/>
    <w:uiPriority w:val="39"/>
    <w:unhideWhenUsed/>
    <w:qFormat/>
    <w:rsid w:val="006828D3"/>
    <w:pPr>
      <w:spacing w:before="240" w:line="259" w:lineRule="auto"/>
      <w:ind w:firstLine="0"/>
      <w:jc w:val="left"/>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6828D3"/>
    <w:pPr>
      <w:tabs>
        <w:tab w:val="right" w:leader="dot" w:pos="9345"/>
      </w:tabs>
      <w:spacing w:after="0" w:line="360" w:lineRule="auto"/>
      <w:jc w:val="both"/>
    </w:pPr>
    <w:rPr>
      <w:rFonts w:ascii="Times New Roman" w:hAnsi="Times New Roman" w:cs="Times New Roman"/>
      <w:b/>
      <w:bCs/>
      <w:noProof/>
      <w:sz w:val="28"/>
      <w:szCs w:val="28"/>
      <w:lang w:val="uk-UA"/>
    </w:rPr>
  </w:style>
  <w:style w:type="paragraph" w:styleId="21">
    <w:name w:val="toc 2"/>
    <w:basedOn w:val="a"/>
    <w:next w:val="a"/>
    <w:autoRedefine/>
    <w:uiPriority w:val="39"/>
    <w:unhideWhenUsed/>
    <w:rsid w:val="006828D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6882">
      <w:bodyDiv w:val="1"/>
      <w:marLeft w:val="0"/>
      <w:marRight w:val="0"/>
      <w:marTop w:val="0"/>
      <w:marBottom w:val="0"/>
      <w:divBdr>
        <w:top w:val="none" w:sz="0" w:space="0" w:color="auto"/>
        <w:left w:val="none" w:sz="0" w:space="0" w:color="auto"/>
        <w:bottom w:val="none" w:sz="0" w:space="0" w:color="auto"/>
        <w:right w:val="none" w:sz="0" w:space="0" w:color="auto"/>
      </w:divBdr>
    </w:div>
    <w:div w:id="142092057">
      <w:bodyDiv w:val="1"/>
      <w:marLeft w:val="0"/>
      <w:marRight w:val="0"/>
      <w:marTop w:val="0"/>
      <w:marBottom w:val="0"/>
      <w:divBdr>
        <w:top w:val="none" w:sz="0" w:space="0" w:color="auto"/>
        <w:left w:val="none" w:sz="0" w:space="0" w:color="auto"/>
        <w:bottom w:val="none" w:sz="0" w:space="0" w:color="auto"/>
        <w:right w:val="none" w:sz="0" w:space="0" w:color="auto"/>
      </w:divBdr>
      <w:divsChild>
        <w:div w:id="890729960">
          <w:marLeft w:val="0"/>
          <w:marRight w:val="0"/>
          <w:marTop w:val="0"/>
          <w:marBottom w:val="0"/>
          <w:divBdr>
            <w:top w:val="none" w:sz="0" w:space="0" w:color="auto"/>
            <w:left w:val="none" w:sz="0" w:space="0" w:color="auto"/>
            <w:bottom w:val="none" w:sz="0" w:space="0" w:color="auto"/>
            <w:right w:val="none" w:sz="0" w:space="0" w:color="auto"/>
          </w:divBdr>
        </w:div>
      </w:divsChild>
    </w:div>
    <w:div w:id="292906066">
      <w:bodyDiv w:val="1"/>
      <w:marLeft w:val="0"/>
      <w:marRight w:val="0"/>
      <w:marTop w:val="0"/>
      <w:marBottom w:val="0"/>
      <w:divBdr>
        <w:top w:val="none" w:sz="0" w:space="0" w:color="auto"/>
        <w:left w:val="none" w:sz="0" w:space="0" w:color="auto"/>
        <w:bottom w:val="none" w:sz="0" w:space="0" w:color="auto"/>
        <w:right w:val="none" w:sz="0" w:space="0" w:color="auto"/>
      </w:divBdr>
    </w:div>
    <w:div w:id="356738784">
      <w:bodyDiv w:val="1"/>
      <w:marLeft w:val="0"/>
      <w:marRight w:val="0"/>
      <w:marTop w:val="0"/>
      <w:marBottom w:val="0"/>
      <w:divBdr>
        <w:top w:val="none" w:sz="0" w:space="0" w:color="auto"/>
        <w:left w:val="none" w:sz="0" w:space="0" w:color="auto"/>
        <w:bottom w:val="none" w:sz="0" w:space="0" w:color="auto"/>
        <w:right w:val="none" w:sz="0" w:space="0" w:color="auto"/>
      </w:divBdr>
    </w:div>
    <w:div w:id="443354567">
      <w:bodyDiv w:val="1"/>
      <w:marLeft w:val="0"/>
      <w:marRight w:val="0"/>
      <w:marTop w:val="0"/>
      <w:marBottom w:val="0"/>
      <w:divBdr>
        <w:top w:val="none" w:sz="0" w:space="0" w:color="auto"/>
        <w:left w:val="none" w:sz="0" w:space="0" w:color="auto"/>
        <w:bottom w:val="none" w:sz="0" w:space="0" w:color="auto"/>
        <w:right w:val="none" w:sz="0" w:space="0" w:color="auto"/>
      </w:divBdr>
    </w:div>
    <w:div w:id="502664853">
      <w:bodyDiv w:val="1"/>
      <w:marLeft w:val="0"/>
      <w:marRight w:val="0"/>
      <w:marTop w:val="0"/>
      <w:marBottom w:val="0"/>
      <w:divBdr>
        <w:top w:val="none" w:sz="0" w:space="0" w:color="auto"/>
        <w:left w:val="none" w:sz="0" w:space="0" w:color="auto"/>
        <w:bottom w:val="none" w:sz="0" w:space="0" w:color="auto"/>
        <w:right w:val="none" w:sz="0" w:space="0" w:color="auto"/>
      </w:divBdr>
      <w:divsChild>
        <w:div w:id="1142575013">
          <w:marLeft w:val="0"/>
          <w:marRight w:val="0"/>
          <w:marTop w:val="0"/>
          <w:marBottom w:val="0"/>
          <w:divBdr>
            <w:top w:val="none" w:sz="0" w:space="0" w:color="auto"/>
            <w:left w:val="none" w:sz="0" w:space="0" w:color="auto"/>
            <w:bottom w:val="none" w:sz="0" w:space="0" w:color="auto"/>
            <w:right w:val="none" w:sz="0" w:space="0" w:color="auto"/>
          </w:divBdr>
        </w:div>
        <w:div w:id="2058505046">
          <w:marLeft w:val="0"/>
          <w:marRight w:val="0"/>
          <w:marTop w:val="0"/>
          <w:marBottom w:val="0"/>
          <w:divBdr>
            <w:top w:val="none" w:sz="0" w:space="0" w:color="auto"/>
            <w:left w:val="none" w:sz="0" w:space="0" w:color="auto"/>
            <w:bottom w:val="none" w:sz="0" w:space="0" w:color="auto"/>
            <w:right w:val="none" w:sz="0" w:space="0" w:color="auto"/>
          </w:divBdr>
        </w:div>
        <w:div w:id="1056273322">
          <w:marLeft w:val="0"/>
          <w:marRight w:val="0"/>
          <w:marTop w:val="0"/>
          <w:marBottom w:val="0"/>
          <w:divBdr>
            <w:top w:val="none" w:sz="0" w:space="0" w:color="auto"/>
            <w:left w:val="none" w:sz="0" w:space="0" w:color="auto"/>
            <w:bottom w:val="none" w:sz="0" w:space="0" w:color="auto"/>
            <w:right w:val="none" w:sz="0" w:space="0" w:color="auto"/>
          </w:divBdr>
        </w:div>
        <w:div w:id="1602421311">
          <w:marLeft w:val="0"/>
          <w:marRight w:val="0"/>
          <w:marTop w:val="0"/>
          <w:marBottom w:val="0"/>
          <w:divBdr>
            <w:top w:val="none" w:sz="0" w:space="0" w:color="auto"/>
            <w:left w:val="none" w:sz="0" w:space="0" w:color="auto"/>
            <w:bottom w:val="none" w:sz="0" w:space="0" w:color="auto"/>
            <w:right w:val="none" w:sz="0" w:space="0" w:color="auto"/>
          </w:divBdr>
        </w:div>
        <w:div w:id="608969514">
          <w:marLeft w:val="0"/>
          <w:marRight w:val="0"/>
          <w:marTop w:val="0"/>
          <w:marBottom w:val="0"/>
          <w:divBdr>
            <w:top w:val="none" w:sz="0" w:space="0" w:color="auto"/>
            <w:left w:val="none" w:sz="0" w:space="0" w:color="auto"/>
            <w:bottom w:val="none" w:sz="0" w:space="0" w:color="auto"/>
            <w:right w:val="none" w:sz="0" w:space="0" w:color="auto"/>
          </w:divBdr>
        </w:div>
      </w:divsChild>
    </w:div>
    <w:div w:id="510872159">
      <w:bodyDiv w:val="1"/>
      <w:marLeft w:val="0"/>
      <w:marRight w:val="0"/>
      <w:marTop w:val="0"/>
      <w:marBottom w:val="0"/>
      <w:divBdr>
        <w:top w:val="none" w:sz="0" w:space="0" w:color="auto"/>
        <w:left w:val="none" w:sz="0" w:space="0" w:color="auto"/>
        <w:bottom w:val="none" w:sz="0" w:space="0" w:color="auto"/>
        <w:right w:val="none" w:sz="0" w:space="0" w:color="auto"/>
      </w:divBdr>
      <w:divsChild>
        <w:div w:id="892086708">
          <w:marLeft w:val="0"/>
          <w:marRight w:val="0"/>
          <w:marTop w:val="0"/>
          <w:marBottom w:val="0"/>
          <w:divBdr>
            <w:top w:val="none" w:sz="0" w:space="0" w:color="auto"/>
            <w:left w:val="none" w:sz="0" w:space="0" w:color="auto"/>
            <w:bottom w:val="none" w:sz="0" w:space="0" w:color="auto"/>
            <w:right w:val="none" w:sz="0" w:space="0" w:color="auto"/>
          </w:divBdr>
        </w:div>
        <w:div w:id="1688404387">
          <w:marLeft w:val="0"/>
          <w:marRight w:val="0"/>
          <w:marTop w:val="0"/>
          <w:marBottom w:val="0"/>
          <w:divBdr>
            <w:top w:val="none" w:sz="0" w:space="0" w:color="auto"/>
            <w:left w:val="none" w:sz="0" w:space="0" w:color="auto"/>
            <w:bottom w:val="none" w:sz="0" w:space="0" w:color="auto"/>
            <w:right w:val="none" w:sz="0" w:space="0" w:color="auto"/>
          </w:divBdr>
        </w:div>
        <w:div w:id="1430275972">
          <w:marLeft w:val="0"/>
          <w:marRight w:val="0"/>
          <w:marTop w:val="0"/>
          <w:marBottom w:val="0"/>
          <w:divBdr>
            <w:top w:val="none" w:sz="0" w:space="0" w:color="auto"/>
            <w:left w:val="none" w:sz="0" w:space="0" w:color="auto"/>
            <w:bottom w:val="none" w:sz="0" w:space="0" w:color="auto"/>
            <w:right w:val="none" w:sz="0" w:space="0" w:color="auto"/>
          </w:divBdr>
        </w:div>
      </w:divsChild>
    </w:div>
    <w:div w:id="610941972">
      <w:bodyDiv w:val="1"/>
      <w:marLeft w:val="0"/>
      <w:marRight w:val="0"/>
      <w:marTop w:val="0"/>
      <w:marBottom w:val="0"/>
      <w:divBdr>
        <w:top w:val="none" w:sz="0" w:space="0" w:color="auto"/>
        <w:left w:val="none" w:sz="0" w:space="0" w:color="auto"/>
        <w:bottom w:val="none" w:sz="0" w:space="0" w:color="auto"/>
        <w:right w:val="none" w:sz="0" w:space="0" w:color="auto"/>
      </w:divBdr>
    </w:div>
    <w:div w:id="639575270">
      <w:bodyDiv w:val="1"/>
      <w:marLeft w:val="0"/>
      <w:marRight w:val="0"/>
      <w:marTop w:val="0"/>
      <w:marBottom w:val="0"/>
      <w:divBdr>
        <w:top w:val="none" w:sz="0" w:space="0" w:color="auto"/>
        <w:left w:val="none" w:sz="0" w:space="0" w:color="auto"/>
        <w:bottom w:val="none" w:sz="0" w:space="0" w:color="auto"/>
        <w:right w:val="none" w:sz="0" w:space="0" w:color="auto"/>
      </w:divBdr>
    </w:div>
    <w:div w:id="694235635">
      <w:bodyDiv w:val="1"/>
      <w:marLeft w:val="0"/>
      <w:marRight w:val="0"/>
      <w:marTop w:val="0"/>
      <w:marBottom w:val="0"/>
      <w:divBdr>
        <w:top w:val="none" w:sz="0" w:space="0" w:color="auto"/>
        <w:left w:val="none" w:sz="0" w:space="0" w:color="auto"/>
        <w:bottom w:val="none" w:sz="0" w:space="0" w:color="auto"/>
        <w:right w:val="none" w:sz="0" w:space="0" w:color="auto"/>
      </w:divBdr>
      <w:divsChild>
        <w:div w:id="1455170706">
          <w:marLeft w:val="0"/>
          <w:marRight w:val="0"/>
          <w:marTop w:val="0"/>
          <w:marBottom w:val="0"/>
          <w:divBdr>
            <w:top w:val="none" w:sz="0" w:space="0" w:color="auto"/>
            <w:left w:val="none" w:sz="0" w:space="0" w:color="auto"/>
            <w:bottom w:val="none" w:sz="0" w:space="0" w:color="auto"/>
            <w:right w:val="none" w:sz="0" w:space="0" w:color="auto"/>
          </w:divBdr>
        </w:div>
        <w:div w:id="1981038923">
          <w:marLeft w:val="0"/>
          <w:marRight w:val="0"/>
          <w:marTop w:val="0"/>
          <w:marBottom w:val="0"/>
          <w:divBdr>
            <w:top w:val="none" w:sz="0" w:space="0" w:color="auto"/>
            <w:left w:val="none" w:sz="0" w:space="0" w:color="auto"/>
            <w:bottom w:val="none" w:sz="0" w:space="0" w:color="auto"/>
            <w:right w:val="none" w:sz="0" w:space="0" w:color="auto"/>
          </w:divBdr>
        </w:div>
        <w:div w:id="50426711">
          <w:marLeft w:val="0"/>
          <w:marRight w:val="0"/>
          <w:marTop w:val="0"/>
          <w:marBottom w:val="0"/>
          <w:divBdr>
            <w:top w:val="none" w:sz="0" w:space="0" w:color="auto"/>
            <w:left w:val="none" w:sz="0" w:space="0" w:color="auto"/>
            <w:bottom w:val="none" w:sz="0" w:space="0" w:color="auto"/>
            <w:right w:val="none" w:sz="0" w:space="0" w:color="auto"/>
          </w:divBdr>
        </w:div>
        <w:div w:id="1892300208">
          <w:marLeft w:val="0"/>
          <w:marRight w:val="0"/>
          <w:marTop w:val="0"/>
          <w:marBottom w:val="0"/>
          <w:divBdr>
            <w:top w:val="none" w:sz="0" w:space="0" w:color="auto"/>
            <w:left w:val="none" w:sz="0" w:space="0" w:color="auto"/>
            <w:bottom w:val="none" w:sz="0" w:space="0" w:color="auto"/>
            <w:right w:val="none" w:sz="0" w:space="0" w:color="auto"/>
          </w:divBdr>
        </w:div>
        <w:div w:id="1050689214">
          <w:marLeft w:val="0"/>
          <w:marRight w:val="0"/>
          <w:marTop w:val="0"/>
          <w:marBottom w:val="0"/>
          <w:divBdr>
            <w:top w:val="none" w:sz="0" w:space="0" w:color="auto"/>
            <w:left w:val="none" w:sz="0" w:space="0" w:color="auto"/>
            <w:bottom w:val="none" w:sz="0" w:space="0" w:color="auto"/>
            <w:right w:val="none" w:sz="0" w:space="0" w:color="auto"/>
          </w:divBdr>
        </w:div>
        <w:div w:id="254629774">
          <w:marLeft w:val="0"/>
          <w:marRight w:val="0"/>
          <w:marTop w:val="0"/>
          <w:marBottom w:val="0"/>
          <w:divBdr>
            <w:top w:val="none" w:sz="0" w:space="0" w:color="auto"/>
            <w:left w:val="none" w:sz="0" w:space="0" w:color="auto"/>
            <w:bottom w:val="none" w:sz="0" w:space="0" w:color="auto"/>
            <w:right w:val="none" w:sz="0" w:space="0" w:color="auto"/>
          </w:divBdr>
        </w:div>
        <w:div w:id="49109849">
          <w:marLeft w:val="0"/>
          <w:marRight w:val="0"/>
          <w:marTop w:val="0"/>
          <w:marBottom w:val="0"/>
          <w:divBdr>
            <w:top w:val="none" w:sz="0" w:space="0" w:color="auto"/>
            <w:left w:val="none" w:sz="0" w:space="0" w:color="auto"/>
            <w:bottom w:val="none" w:sz="0" w:space="0" w:color="auto"/>
            <w:right w:val="none" w:sz="0" w:space="0" w:color="auto"/>
          </w:divBdr>
        </w:div>
        <w:div w:id="2003461350">
          <w:marLeft w:val="0"/>
          <w:marRight w:val="0"/>
          <w:marTop w:val="0"/>
          <w:marBottom w:val="0"/>
          <w:divBdr>
            <w:top w:val="none" w:sz="0" w:space="0" w:color="auto"/>
            <w:left w:val="none" w:sz="0" w:space="0" w:color="auto"/>
            <w:bottom w:val="none" w:sz="0" w:space="0" w:color="auto"/>
            <w:right w:val="none" w:sz="0" w:space="0" w:color="auto"/>
          </w:divBdr>
        </w:div>
        <w:div w:id="2103060908">
          <w:marLeft w:val="0"/>
          <w:marRight w:val="0"/>
          <w:marTop w:val="0"/>
          <w:marBottom w:val="0"/>
          <w:divBdr>
            <w:top w:val="none" w:sz="0" w:space="0" w:color="auto"/>
            <w:left w:val="none" w:sz="0" w:space="0" w:color="auto"/>
            <w:bottom w:val="none" w:sz="0" w:space="0" w:color="auto"/>
            <w:right w:val="none" w:sz="0" w:space="0" w:color="auto"/>
          </w:divBdr>
        </w:div>
        <w:div w:id="1216114924">
          <w:marLeft w:val="0"/>
          <w:marRight w:val="0"/>
          <w:marTop w:val="0"/>
          <w:marBottom w:val="0"/>
          <w:divBdr>
            <w:top w:val="none" w:sz="0" w:space="0" w:color="auto"/>
            <w:left w:val="none" w:sz="0" w:space="0" w:color="auto"/>
            <w:bottom w:val="none" w:sz="0" w:space="0" w:color="auto"/>
            <w:right w:val="none" w:sz="0" w:space="0" w:color="auto"/>
          </w:divBdr>
        </w:div>
        <w:div w:id="1150363633">
          <w:marLeft w:val="0"/>
          <w:marRight w:val="0"/>
          <w:marTop w:val="0"/>
          <w:marBottom w:val="0"/>
          <w:divBdr>
            <w:top w:val="none" w:sz="0" w:space="0" w:color="auto"/>
            <w:left w:val="none" w:sz="0" w:space="0" w:color="auto"/>
            <w:bottom w:val="none" w:sz="0" w:space="0" w:color="auto"/>
            <w:right w:val="none" w:sz="0" w:space="0" w:color="auto"/>
          </w:divBdr>
        </w:div>
        <w:div w:id="1815831608">
          <w:marLeft w:val="0"/>
          <w:marRight w:val="0"/>
          <w:marTop w:val="0"/>
          <w:marBottom w:val="0"/>
          <w:divBdr>
            <w:top w:val="none" w:sz="0" w:space="0" w:color="auto"/>
            <w:left w:val="none" w:sz="0" w:space="0" w:color="auto"/>
            <w:bottom w:val="none" w:sz="0" w:space="0" w:color="auto"/>
            <w:right w:val="none" w:sz="0" w:space="0" w:color="auto"/>
          </w:divBdr>
        </w:div>
        <w:div w:id="1300384801">
          <w:marLeft w:val="0"/>
          <w:marRight w:val="0"/>
          <w:marTop w:val="0"/>
          <w:marBottom w:val="0"/>
          <w:divBdr>
            <w:top w:val="none" w:sz="0" w:space="0" w:color="auto"/>
            <w:left w:val="none" w:sz="0" w:space="0" w:color="auto"/>
            <w:bottom w:val="none" w:sz="0" w:space="0" w:color="auto"/>
            <w:right w:val="none" w:sz="0" w:space="0" w:color="auto"/>
          </w:divBdr>
        </w:div>
        <w:div w:id="656345297">
          <w:marLeft w:val="0"/>
          <w:marRight w:val="0"/>
          <w:marTop w:val="0"/>
          <w:marBottom w:val="0"/>
          <w:divBdr>
            <w:top w:val="none" w:sz="0" w:space="0" w:color="auto"/>
            <w:left w:val="none" w:sz="0" w:space="0" w:color="auto"/>
            <w:bottom w:val="none" w:sz="0" w:space="0" w:color="auto"/>
            <w:right w:val="none" w:sz="0" w:space="0" w:color="auto"/>
          </w:divBdr>
        </w:div>
        <w:div w:id="1103308535">
          <w:marLeft w:val="0"/>
          <w:marRight w:val="0"/>
          <w:marTop w:val="0"/>
          <w:marBottom w:val="0"/>
          <w:divBdr>
            <w:top w:val="none" w:sz="0" w:space="0" w:color="auto"/>
            <w:left w:val="none" w:sz="0" w:space="0" w:color="auto"/>
            <w:bottom w:val="none" w:sz="0" w:space="0" w:color="auto"/>
            <w:right w:val="none" w:sz="0" w:space="0" w:color="auto"/>
          </w:divBdr>
        </w:div>
        <w:div w:id="1729106901">
          <w:marLeft w:val="0"/>
          <w:marRight w:val="0"/>
          <w:marTop w:val="0"/>
          <w:marBottom w:val="0"/>
          <w:divBdr>
            <w:top w:val="none" w:sz="0" w:space="0" w:color="auto"/>
            <w:left w:val="none" w:sz="0" w:space="0" w:color="auto"/>
            <w:bottom w:val="none" w:sz="0" w:space="0" w:color="auto"/>
            <w:right w:val="none" w:sz="0" w:space="0" w:color="auto"/>
          </w:divBdr>
        </w:div>
        <w:div w:id="1785537068">
          <w:marLeft w:val="0"/>
          <w:marRight w:val="0"/>
          <w:marTop w:val="0"/>
          <w:marBottom w:val="0"/>
          <w:divBdr>
            <w:top w:val="none" w:sz="0" w:space="0" w:color="auto"/>
            <w:left w:val="none" w:sz="0" w:space="0" w:color="auto"/>
            <w:bottom w:val="none" w:sz="0" w:space="0" w:color="auto"/>
            <w:right w:val="none" w:sz="0" w:space="0" w:color="auto"/>
          </w:divBdr>
        </w:div>
        <w:div w:id="67576488">
          <w:marLeft w:val="0"/>
          <w:marRight w:val="0"/>
          <w:marTop w:val="0"/>
          <w:marBottom w:val="0"/>
          <w:divBdr>
            <w:top w:val="none" w:sz="0" w:space="0" w:color="auto"/>
            <w:left w:val="none" w:sz="0" w:space="0" w:color="auto"/>
            <w:bottom w:val="none" w:sz="0" w:space="0" w:color="auto"/>
            <w:right w:val="none" w:sz="0" w:space="0" w:color="auto"/>
          </w:divBdr>
        </w:div>
      </w:divsChild>
    </w:div>
    <w:div w:id="705984560">
      <w:bodyDiv w:val="1"/>
      <w:marLeft w:val="0"/>
      <w:marRight w:val="0"/>
      <w:marTop w:val="0"/>
      <w:marBottom w:val="0"/>
      <w:divBdr>
        <w:top w:val="none" w:sz="0" w:space="0" w:color="auto"/>
        <w:left w:val="none" w:sz="0" w:space="0" w:color="auto"/>
        <w:bottom w:val="none" w:sz="0" w:space="0" w:color="auto"/>
        <w:right w:val="none" w:sz="0" w:space="0" w:color="auto"/>
      </w:divBdr>
      <w:divsChild>
        <w:div w:id="331881820">
          <w:marLeft w:val="0"/>
          <w:marRight w:val="0"/>
          <w:marTop w:val="0"/>
          <w:marBottom w:val="0"/>
          <w:divBdr>
            <w:top w:val="none" w:sz="0" w:space="0" w:color="auto"/>
            <w:left w:val="none" w:sz="0" w:space="0" w:color="auto"/>
            <w:bottom w:val="none" w:sz="0" w:space="0" w:color="auto"/>
            <w:right w:val="none" w:sz="0" w:space="0" w:color="auto"/>
          </w:divBdr>
        </w:div>
        <w:div w:id="1418749283">
          <w:marLeft w:val="0"/>
          <w:marRight w:val="0"/>
          <w:marTop w:val="0"/>
          <w:marBottom w:val="0"/>
          <w:divBdr>
            <w:top w:val="none" w:sz="0" w:space="0" w:color="auto"/>
            <w:left w:val="none" w:sz="0" w:space="0" w:color="auto"/>
            <w:bottom w:val="none" w:sz="0" w:space="0" w:color="auto"/>
            <w:right w:val="none" w:sz="0" w:space="0" w:color="auto"/>
          </w:divBdr>
        </w:div>
        <w:div w:id="592787573">
          <w:marLeft w:val="0"/>
          <w:marRight w:val="0"/>
          <w:marTop w:val="0"/>
          <w:marBottom w:val="0"/>
          <w:divBdr>
            <w:top w:val="none" w:sz="0" w:space="0" w:color="auto"/>
            <w:left w:val="none" w:sz="0" w:space="0" w:color="auto"/>
            <w:bottom w:val="none" w:sz="0" w:space="0" w:color="auto"/>
            <w:right w:val="none" w:sz="0" w:space="0" w:color="auto"/>
          </w:divBdr>
        </w:div>
        <w:div w:id="1966111798">
          <w:marLeft w:val="0"/>
          <w:marRight w:val="0"/>
          <w:marTop w:val="0"/>
          <w:marBottom w:val="0"/>
          <w:divBdr>
            <w:top w:val="none" w:sz="0" w:space="0" w:color="auto"/>
            <w:left w:val="none" w:sz="0" w:space="0" w:color="auto"/>
            <w:bottom w:val="none" w:sz="0" w:space="0" w:color="auto"/>
            <w:right w:val="none" w:sz="0" w:space="0" w:color="auto"/>
          </w:divBdr>
        </w:div>
        <w:div w:id="1297880319">
          <w:marLeft w:val="0"/>
          <w:marRight w:val="0"/>
          <w:marTop w:val="0"/>
          <w:marBottom w:val="0"/>
          <w:divBdr>
            <w:top w:val="none" w:sz="0" w:space="0" w:color="auto"/>
            <w:left w:val="none" w:sz="0" w:space="0" w:color="auto"/>
            <w:bottom w:val="none" w:sz="0" w:space="0" w:color="auto"/>
            <w:right w:val="none" w:sz="0" w:space="0" w:color="auto"/>
          </w:divBdr>
        </w:div>
        <w:div w:id="136532498">
          <w:marLeft w:val="0"/>
          <w:marRight w:val="0"/>
          <w:marTop w:val="0"/>
          <w:marBottom w:val="0"/>
          <w:divBdr>
            <w:top w:val="none" w:sz="0" w:space="0" w:color="auto"/>
            <w:left w:val="none" w:sz="0" w:space="0" w:color="auto"/>
            <w:bottom w:val="none" w:sz="0" w:space="0" w:color="auto"/>
            <w:right w:val="none" w:sz="0" w:space="0" w:color="auto"/>
          </w:divBdr>
        </w:div>
      </w:divsChild>
    </w:div>
    <w:div w:id="749040387">
      <w:bodyDiv w:val="1"/>
      <w:marLeft w:val="0"/>
      <w:marRight w:val="0"/>
      <w:marTop w:val="0"/>
      <w:marBottom w:val="0"/>
      <w:divBdr>
        <w:top w:val="none" w:sz="0" w:space="0" w:color="auto"/>
        <w:left w:val="none" w:sz="0" w:space="0" w:color="auto"/>
        <w:bottom w:val="none" w:sz="0" w:space="0" w:color="auto"/>
        <w:right w:val="none" w:sz="0" w:space="0" w:color="auto"/>
      </w:divBdr>
      <w:divsChild>
        <w:div w:id="56632786">
          <w:marLeft w:val="0"/>
          <w:marRight w:val="0"/>
          <w:marTop w:val="0"/>
          <w:marBottom w:val="0"/>
          <w:divBdr>
            <w:top w:val="none" w:sz="0" w:space="0" w:color="auto"/>
            <w:left w:val="none" w:sz="0" w:space="0" w:color="auto"/>
            <w:bottom w:val="none" w:sz="0" w:space="0" w:color="auto"/>
            <w:right w:val="none" w:sz="0" w:space="0" w:color="auto"/>
          </w:divBdr>
        </w:div>
        <w:div w:id="2110199972">
          <w:marLeft w:val="0"/>
          <w:marRight w:val="0"/>
          <w:marTop w:val="0"/>
          <w:marBottom w:val="0"/>
          <w:divBdr>
            <w:top w:val="none" w:sz="0" w:space="0" w:color="auto"/>
            <w:left w:val="none" w:sz="0" w:space="0" w:color="auto"/>
            <w:bottom w:val="none" w:sz="0" w:space="0" w:color="auto"/>
            <w:right w:val="none" w:sz="0" w:space="0" w:color="auto"/>
          </w:divBdr>
        </w:div>
        <w:div w:id="1514104647">
          <w:marLeft w:val="0"/>
          <w:marRight w:val="0"/>
          <w:marTop w:val="0"/>
          <w:marBottom w:val="0"/>
          <w:divBdr>
            <w:top w:val="none" w:sz="0" w:space="0" w:color="auto"/>
            <w:left w:val="none" w:sz="0" w:space="0" w:color="auto"/>
            <w:bottom w:val="none" w:sz="0" w:space="0" w:color="auto"/>
            <w:right w:val="none" w:sz="0" w:space="0" w:color="auto"/>
          </w:divBdr>
        </w:div>
        <w:div w:id="803737436">
          <w:marLeft w:val="0"/>
          <w:marRight w:val="0"/>
          <w:marTop w:val="0"/>
          <w:marBottom w:val="0"/>
          <w:divBdr>
            <w:top w:val="none" w:sz="0" w:space="0" w:color="auto"/>
            <w:left w:val="none" w:sz="0" w:space="0" w:color="auto"/>
            <w:bottom w:val="none" w:sz="0" w:space="0" w:color="auto"/>
            <w:right w:val="none" w:sz="0" w:space="0" w:color="auto"/>
          </w:divBdr>
        </w:div>
        <w:div w:id="1024868878">
          <w:marLeft w:val="0"/>
          <w:marRight w:val="0"/>
          <w:marTop w:val="0"/>
          <w:marBottom w:val="0"/>
          <w:divBdr>
            <w:top w:val="none" w:sz="0" w:space="0" w:color="auto"/>
            <w:left w:val="none" w:sz="0" w:space="0" w:color="auto"/>
            <w:bottom w:val="none" w:sz="0" w:space="0" w:color="auto"/>
            <w:right w:val="none" w:sz="0" w:space="0" w:color="auto"/>
          </w:divBdr>
        </w:div>
      </w:divsChild>
    </w:div>
    <w:div w:id="761797010">
      <w:bodyDiv w:val="1"/>
      <w:marLeft w:val="0"/>
      <w:marRight w:val="0"/>
      <w:marTop w:val="0"/>
      <w:marBottom w:val="0"/>
      <w:divBdr>
        <w:top w:val="none" w:sz="0" w:space="0" w:color="auto"/>
        <w:left w:val="none" w:sz="0" w:space="0" w:color="auto"/>
        <w:bottom w:val="none" w:sz="0" w:space="0" w:color="auto"/>
        <w:right w:val="none" w:sz="0" w:space="0" w:color="auto"/>
      </w:divBdr>
      <w:divsChild>
        <w:div w:id="986858015">
          <w:marLeft w:val="0"/>
          <w:marRight w:val="0"/>
          <w:marTop w:val="0"/>
          <w:marBottom w:val="0"/>
          <w:divBdr>
            <w:top w:val="none" w:sz="0" w:space="0" w:color="auto"/>
            <w:left w:val="none" w:sz="0" w:space="0" w:color="auto"/>
            <w:bottom w:val="none" w:sz="0" w:space="0" w:color="auto"/>
            <w:right w:val="none" w:sz="0" w:space="0" w:color="auto"/>
          </w:divBdr>
        </w:div>
        <w:div w:id="1012801337">
          <w:marLeft w:val="0"/>
          <w:marRight w:val="0"/>
          <w:marTop w:val="0"/>
          <w:marBottom w:val="0"/>
          <w:divBdr>
            <w:top w:val="none" w:sz="0" w:space="0" w:color="auto"/>
            <w:left w:val="none" w:sz="0" w:space="0" w:color="auto"/>
            <w:bottom w:val="none" w:sz="0" w:space="0" w:color="auto"/>
            <w:right w:val="none" w:sz="0" w:space="0" w:color="auto"/>
          </w:divBdr>
        </w:div>
        <w:div w:id="1328636669">
          <w:marLeft w:val="0"/>
          <w:marRight w:val="0"/>
          <w:marTop w:val="0"/>
          <w:marBottom w:val="0"/>
          <w:divBdr>
            <w:top w:val="none" w:sz="0" w:space="0" w:color="auto"/>
            <w:left w:val="none" w:sz="0" w:space="0" w:color="auto"/>
            <w:bottom w:val="none" w:sz="0" w:space="0" w:color="auto"/>
            <w:right w:val="none" w:sz="0" w:space="0" w:color="auto"/>
          </w:divBdr>
        </w:div>
      </w:divsChild>
    </w:div>
    <w:div w:id="796992059">
      <w:bodyDiv w:val="1"/>
      <w:marLeft w:val="0"/>
      <w:marRight w:val="0"/>
      <w:marTop w:val="0"/>
      <w:marBottom w:val="0"/>
      <w:divBdr>
        <w:top w:val="none" w:sz="0" w:space="0" w:color="auto"/>
        <w:left w:val="none" w:sz="0" w:space="0" w:color="auto"/>
        <w:bottom w:val="none" w:sz="0" w:space="0" w:color="auto"/>
        <w:right w:val="none" w:sz="0" w:space="0" w:color="auto"/>
      </w:divBdr>
    </w:div>
    <w:div w:id="805321453">
      <w:bodyDiv w:val="1"/>
      <w:marLeft w:val="0"/>
      <w:marRight w:val="0"/>
      <w:marTop w:val="0"/>
      <w:marBottom w:val="0"/>
      <w:divBdr>
        <w:top w:val="none" w:sz="0" w:space="0" w:color="auto"/>
        <w:left w:val="none" w:sz="0" w:space="0" w:color="auto"/>
        <w:bottom w:val="none" w:sz="0" w:space="0" w:color="auto"/>
        <w:right w:val="none" w:sz="0" w:space="0" w:color="auto"/>
      </w:divBdr>
    </w:div>
    <w:div w:id="836382003">
      <w:bodyDiv w:val="1"/>
      <w:marLeft w:val="0"/>
      <w:marRight w:val="0"/>
      <w:marTop w:val="0"/>
      <w:marBottom w:val="0"/>
      <w:divBdr>
        <w:top w:val="none" w:sz="0" w:space="0" w:color="auto"/>
        <w:left w:val="none" w:sz="0" w:space="0" w:color="auto"/>
        <w:bottom w:val="none" w:sz="0" w:space="0" w:color="auto"/>
        <w:right w:val="none" w:sz="0" w:space="0" w:color="auto"/>
      </w:divBdr>
    </w:div>
    <w:div w:id="880482532">
      <w:bodyDiv w:val="1"/>
      <w:marLeft w:val="0"/>
      <w:marRight w:val="0"/>
      <w:marTop w:val="0"/>
      <w:marBottom w:val="0"/>
      <w:divBdr>
        <w:top w:val="none" w:sz="0" w:space="0" w:color="auto"/>
        <w:left w:val="none" w:sz="0" w:space="0" w:color="auto"/>
        <w:bottom w:val="none" w:sz="0" w:space="0" w:color="auto"/>
        <w:right w:val="none" w:sz="0" w:space="0" w:color="auto"/>
      </w:divBdr>
    </w:div>
    <w:div w:id="907228118">
      <w:bodyDiv w:val="1"/>
      <w:marLeft w:val="0"/>
      <w:marRight w:val="0"/>
      <w:marTop w:val="0"/>
      <w:marBottom w:val="0"/>
      <w:divBdr>
        <w:top w:val="none" w:sz="0" w:space="0" w:color="auto"/>
        <w:left w:val="none" w:sz="0" w:space="0" w:color="auto"/>
        <w:bottom w:val="none" w:sz="0" w:space="0" w:color="auto"/>
        <w:right w:val="none" w:sz="0" w:space="0" w:color="auto"/>
      </w:divBdr>
    </w:div>
    <w:div w:id="1000234830">
      <w:bodyDiv w:val="1"/>
      <w:marLeft w:val="0"/>
      <w:marRight w:val="0"/>
      <w:marTop w:val="0"/>
      <w:marBottom w:val="0"/>
      <w:divBdr>
        <w:top w:val="none" w:sz="0" w:space="0" w:color="auto"/>
        <w:left w:val="none" w:sz="0" w:space="0" w:color="auto"/>
        <w:bottom w:val="none" w:sz="0" w:space="0" w:color="auto"/>
        <w:right w:val="none" w:sz="0" w:space="0" w:color="auto"/>
      </w:divBdr>
    </w:div>
    <w:div w:id="1001852666">
      <w:bodyDiv w:val="1"/>
      <w:marLeft w:val="0"/>
      <w:marRight w:val="0"/>
      <w:marTop w:val="0"/>
      <w:marBottom w:val="0"/>
      <w:divBdr>
        <w:top w:val="none" w:sz="0" w:space="0" w:color="auto"/>
        <w:left w:val="none" w:sz="0" w:space="0" w:color="auto"/>
        <w:bottom w:val="none" w:sz="0" w:space="0" w:color="auto"/>
        <w:right w:val="none" w:sz="0" w:space="0" w:color="auto"/>
      </w:divBdr>
    </w:div>
    <w:div w:id="1018701708">
      <w:bodyDiv w:val="1"/>
      <w:marLeft w:val="0"/>
      <w:marRight w:val="0"/>
      <w:marTop w:val="0"/>
      <w:marBottom w:val="0"/>
      <w:divBdr>
        <w:top w:val="none" w:sz="0" w:space="0" w:color="auto"/>
        <w:left w:val="none" w:sz="0" w:space="0" w:color="auto"/>
        <w:bottom w:val="none" w:sz="0" w:space="0" w:color="auto"/>
        <w:right w:val="none" w:sz="0" w:space="0" w:color="auto"/>
      </w:divBdr>
    </w:div>
    <w:div w:id="1058941512">
      <w:bodyDiv w:val="1"/>
      <w:marLeft w:val="0"/>
      <w:marRight w:val="0"/>
      <w:marTop w:val="0"/>
      <w:marBottom w:val="0"/>
      <w:divBdr>
        <w:top w:val="none" w:sz="0" w:space="0" w:color="auto"/>
        <w:left w:val="none" w:sz="0" w:space="0" w:color="auto"/>
        <w:bottom w:val="none" w:sz="0" w:space="0" w:color="auto"/>
        <w:right w:val="none" w:sz="0" w:space="0" w:color="auto"/>
      </w:divBdr>
    </w:div>
    <w:div w:id="1072318167">
      <w:bodyDiv w:val="1"/>
      <w:marLeft w:val="0"/>
      <w:marRight w:val="0"/>
      <w:marTop w:val="0"/>
      <w:marBottom w:val="0"/>
      <w:divBdr>
        <w:top w:val="none" w:sz="0" w:space="0" w:color="auto"/>
        <w:left w:val="none" w:sz="0" w:space="0" w:color="auto"/>
        <w:bottom w:val="none" w:sz="0" w:space="0" w:color="auto"/>
        <w:right w:val="none" w:sz="0" w:space="0" w:color="auto"/>
      </w:divBdr>
      <w:divsChild>
        <w:div w:id="639917908">
          <w:marLeft w:val="0"/>
          <w:marRight w:val="0"/>
          <w:marTop w:val="0"/>
          <w:marBottom w:val="0"/>
          <w:divBdr>
            <w:top w:val="none" w:sz="0" w:space="0" w:color="auto"/>
            <w:left w:val="none" w:sz="0" w:space="0" w:color="auto"/>
            <w:bottom w:val="none" w:sz="0" w:space="0" w:color="auto"/>
            <w:right w:val="none" w:sz="0" w:space="0" w:color="auto"/>
          </w:divBdr>
        </w:div>
        <w:div w:id="1150558629">
          <w:marLeft w:val="0"/>
          <w:marRight w:val="0"/>
          <w:marTop w:val="0"/>
          <w:marBottom w:val="0"/>
          <w:divBdr>
            <w:top w:val="none" w:sz="0" w:space="0" w:color="auto"/>
            <w:left w:val="none" w:sz="0" w:space="0" w:color="auto"/>
            <w:bottom w:val="none" w:sz="0" w:space="0" w:color="auto"/>
            <w:right w:val="none" w:sz="0" w:space="0" w:color="auto"/>
          </w:divBdr>
        </w:div>
        <w:div w:id="1279727290">
          <w:marLeft w:val="0"/>
          <w:marRight w:val="0"/>
          <w:marTop w:val="0"/>
          <w:marBottom w:val="0"/>
          <w:divBdr>
            <w:top w:val="none" w:sz="0" w:space="0" w:color="auto"/>
            <w:left w:val="none" w:sz="0" w:space="0" w:color="auto"/>
            <w:bottom w:val="none" w:sz="0" w:space="0" w:color="auto"/>
            <w:right w:val="none" w:sz="0" w:space="0" w:color="auto"/>
          </w:divBdr>
        </w:div>
        <w:div w:id="1733962076">
          <w:marLeft w:val="0"/>
          <w:marRight w:val="0"/>
          <w:marTop w:val="0"/>
          <w:marBottom w:val="0"/>
          <w:divBdr>
            <w:top w:val="none" w:sz="0" w:space="0" w:color="auto"/>
            <w:left w:val="none" w:sz="0" w:space="0" w:color="auto"/>
            <w:bottom w:val="none" w:sz="0" w:space="0" w:color="auto"/>
            <w:right w:val="none" w:sz="0" w:space="0" w:color="auto"/>
          </w:divBdr>
        </w:div>
      </w:divsChild>
    </w:div>
    <w:div w:id="1078289727">
      <w:bodyDiv w:val="1"/>
      <w:marLeft w:val="0"/>
      <w:marRight w:val="0"/>
      <w:marTop w:val="0"/>
      <w:marBottom w:val="0"/>
      <w:divBdr>
        <w:top w:val="none" w:sz="0" w:space="0" w:color="auto"/>
        <w:left w:val="none" w:sz="0" w:space="0" w:color="auto"/>
        <w:bottom w:val="none" w:sz="0" w:space="0" w:color="auto"/>
        <w:right w:val="none" w:sz="0" w:space="0" w:color="auto"/>
      </w:divBdr>
    </w:div>
    <w:div w:id="1133017022">
      <w:bodyDiv w:val="1"/>
      <w:marLeft w:val="0"/>
      <w:marRight w:val="0"/>
      <w:marTop w:val="0"/>
      <w:marBottom w:val="0"/>
      <w:divBdr>
        <w:top w:val="none" w:sz="0" w:space="0" w:color="auto"/>
        <w:left w:val="none" w:sz="0" w:space="0" w:color="auto"/>
        <w:bottom w:val="none" w:sz="0" w:space="0" w:color="auto"/>
        <w:right w:val="none" w:sz="0" w:space="0" w:color="auto"/>
      </w:divBdr>
    </w:div>
    <w:div w:id="1234320595">
      <w:bodyDiv w:val="1"/>
      <w:marLeft w:val="0"/>
      <w:marRight w:val="0"/>
      <w:marTop w:val="0"/>
      <w:marBottom w:val="0"/>
      <w:divBdr>
        <w:top w:val="none" w:sz="0" w:space="0" w:color="auto"/>
        <w:left w:val="none" w:sz="0" w:space="0" w:color="auto"/>
        <w:bottom w:val="none" w:sz="0" w:space="0" w:color="auto"/>
        <w:right w:val="none" w:sz="0" w:space="0" w:color="auto"/>
      </w:divBdr>
    </w:div>
    <w:div w:id="1255481755">
      <w:bodyDiv w:val="1"/>
      <w:marLeft w:val="0"/>
      <w:marRight w:val="0"/>
      <w:marTop w:val="0"/>
      <w:marBottom w:val="0"/>
      <w:divBdr>
        <w:top w:val="none" w:sz="0" w:space="0" w:color="auto"/>
        <w:left w:val="none" w:sz="0" w:space="0" w:color="auto"/>
        <w:bottom w:val="none" w:sz="0" w:space="0" w:color="auto"/>
        <w:right w:val="none" w:sz="0" w:space="0" w:color="auto"/>
      </w:divBdr>
      <w:divsChild>
        <w:div w:id="1375885791">
          <w:marLeft w:val="0"/>
          <w:marRight w:val="0"/>
          <w:marTop w:val="0"/>
          <w:marBottom w:val="0"/>
          <w:divBdr>
            <w:top w:val="none" w:sz="0" w:space="0" w:color="auto"/>
            <w:left w:val="none" w:sz="0" w:space="0" w:color="auto"/>
            <w:bottom w:val="none" w:sz="0" w:space="0" w:color="auto"/>
            <w:right w:val="none" w:sz="0" w:space="0" w:color="auto"/>
          </w:divBdr>
        </w:div>
        <w:div w:id="1703049282">
          <w:marLeft w:val="0"/>
          <w:marRight w:val="0"/>
          <w:marTop w:val="0"/>
          <w:marBottom w:val="0"/>
          <w:divBdr>
            <w:top w:val="none" w:sz="0" w:space="0" w:color="auto"/>
            <w:left w:val="none" w:sz="0" w:space="0" w:color="auto"/>
            <w:bottom w:val="none" w:sz="0" w:space="0" w:color="auto"/>
            <w:right w:val="none" w:sz="0" w:space="0" w:color="auto"/>
          </w:divBdr>
        </w:div>
        <w:div w:id="690497165">
          <w:marLeft w:val="0"/>
          <w:marRight w:val="0"/>
          <w:marTop w:val="0"/>
          <w:marBottom w:val="0"/>
          <w:divBdr>
            <w:top w:val="none" w:sz="0" w:space="0" w:color="auto"/>
            <w:left w:val="none" w:sz="0" w:space="0" w:color="auto"/>
            <w:bottom w:val="none" w:sz="0" w:space="0" w:color="auto"/>
            <w:right w:val="none" w:sz="0" w:space="0" w:color="auto"/>
          </w:divBdr>
        </w:div>
        <w:div w:id="2059746433">
          <w:marLeft w:val="0"/>
          <w:marRight w:val="0"/>
          <w:marTop w:val="0"/>
          <w:marBottom w:val="0"/>
          <w:divBdr>
            <w:top w:val="none" w:sz="0" w:space="0" w:color="auto"/>
            <w:left w:val="none" w:sz="0" w:space="0" w:color="auto"/>
            <w:bottom w:val="none" w:sz="0" w:space="0" w:color="auto"/>
            <w:right w:val="none" w:sz="0" w:space="0" w:color="auto"/>
          </w:divBdr>
        </w:div>
      </w:divsChild>
    </w:div>
    <w:div w:id="1265189055">
      <w:bodyDiv w:val="1"/>
      <w:marLeft w:val="0"/>
      <w:marRight w:val="0"/>
      <w:marTop w:val="0"/>
      <w:marBottom w:val="0"/>
      <w:divBdr>
        <w:top w:val="none" w:sz="0" w:space="0" w:color="auto"/>
        <w:left w:val="none" w:sz="0" w:space="0" w:color="auto"/>
        <w:bottom w:val="none" w:sz="0" w:space="0" w:color="auto"/>
        <w:right w:val="none" w:sz="0" w:space="0" w:color="auto"/>
      </w:divBdr>
    </w:div>
    <w:div w:id="1321890121">
      <w:bodyDiv w:val="1"/>
      <w:marLeft w:val="0"/>
      <w:marRight w:val="0"/>
      <w:marTop w:val="0"/>
      <w:marBottom w:val="0"/>
      <w:divBdr>
        <w:top w:val="none" w:sz="0" w:space="0" w:color="auto"/>
        <w:left w:val="none" w:sz="0" w:space="0" w:color="auto"/>
        <w:bottom w:val="none" w:sz="0" w:space="0" w:color="auto"/>
        <w:right w:val="none" w:sz="0" w:space="0" w:color="auto"/>
      </w:divBdr>
    </w:div>
    <w:div w:id="1324627327">
      <w:bodyDiv w:val="1"/>
      <w:marLeft w:val="0"/>
      <w:marRight w:val="0"/>
      <w:marTop w:val="0"/>
      <w:marBottom w:val="0"/>
      <w:divBdr>
        <w:top w:val="none" w:sz="0" w:space="0" w:color="auto"/>
        <w:left w:val="none" w:sz="0" w:space="0" w:color="auto"/>
        <w:bottom w:val="none" w:sz="0" w:space="0" w:color="auto"/>
        <w:right w:val="none" w:sz="0" w:space="0" w:color="auto"/>
      </w:divBdr>
    </w:div>
    <w:div w:id="1367481443">
      <w:bodyDiv w:val="1"/>
      <w:marLeft w:val="0"/>
      <w:marRight w:val="0"/>
      <w:marTop w:val="0"/>
      <w:marBottom w:val="0"/>
      <w:divBdr>
        <w:top w:val="none" w:sz="0" w:space="0" w:color="auto"/>
        <w:left w:val="none" w:sz="0" w:space="0" w:color="auto"/>
        <w:bottom w:val="none" w:sz="0" w:space="0" w:color="auto"/>
        <w:right w:val="none" w:sz="0" w:space="0" w:color="auto"/>
      </w:divBdr>
      <w:divsChild>
        <w:div w:id="801921789">
          <w:marLeft w:val="0"/>
          <w:marRight w:val="0"/>
          <w:marTop w:val="0"/>
          <w:marBottom w:val="0"/>
          <w:divBdr>
            <w:top w:val="none" w:sz="0" w:space="0" w:color="auto"/>
            <w:left w:val="none" w:sz="0" w:space="0" w:color="auto"/>
            <w:bottom w:val="none" w:sz="0" w:space="0" w:color="auto"/>
            <w:right w:val="none" w:sz="0" w:space="0" w:color="auto"/>
          </w:divBdr>
        </w:div>
        <w:div w:id="1136333060">
          <w:marLeft w:val="0"/>
          <w:marRight w:val="0"/>
          <w:marTop w:val="0"/>
          <w:marBottom w:val="0"/>
          <w:divBdr>
            <w:top w:val="none" w:sz="0" w:space="0" w:color="auto"/>
            <w:left w:val="none" w:sz="0" w:space="0" w:color="auto"/>
            <w:bottom w:val="none" w:sz="0" w:space="0" w:color="auto"/>
            <w:right w:val="none" w:sz="0" w:space="0" w:color="auto"/>
          </w:divBdr>
        </w:div>
      </w:divsChild>
    </w:div>
    <w:div w:id="1371684186">
      <w:bodyDiv w:val="1"/>
      <w:marLeft w:val="0"/>
      <w:marRight w:val="0"/>
      <w:marTop w:val="0"/>
      <w:marBottom w:val="0"/>
      <w:divBdr>
        <w:top w:val="none" w:sz="0" w:space="0" w:color="auto"/>
        <w:left w:val="none" w:sz="0" w:space="0" w:color="auto"/>
        <w:bottom w:val="none" w:sz="0" w:space="0" w:color="auto"/>
        <w:right w:val="none" w:sz="0" w:space="0" w:color="auto"/>
      </w:divBdr>
    </w:div>
    <w:div w:id="1379746360">
      <w:bodyDiv w:val="1"/>
      <w:marLeft w:val="0"/>
      <w:marRight w:val="0"/>
      <w:marTop w:val="0"/>
      <w:marBottom w:val="0"/>
      <w:divBdr>
        <w:top w:val="none" w:sz="0" w:space="0" w:color="auto"/>
        <w:left w:val="none" w:sz="0" w:space="0" w:color="auto"/>
        <w:bottom w:val="none" w:sz="0" w:space="0" w:color="auto"/>
        <w:right w:val="none" w:sz="0" w:space="0" w:color="auto"/>
      </w:divBdr>
    </w:div>
    <w:div w:id="1380400274">
      <w:bodyDiv w:val="1"/>
      <w:marLeft w:val="0"/>
      <w:marRight w:val="0"/>
      <w:marTop w:val="0"/>
      <w:marBottom w:val="0"/>
      <w:divBdr>
        <w:top w:val="none" w:sz="0" w:space="0" w:color="auto"/>
        <w:left w:val="none" w:sz="0" w:space="0" w:color="auto"/>
        <w:bottom w:val="none" w:sz="0" w:space="0" w:color="auto"/>
        <w:right w:val="none" w:sz="0" w:space="0" w:color="auto"/>
      </w:divBdr>
      <w:divsChild>
        <w:div w:id="1240796578">
          <w:marLeft w:val="0"/>
          <w:marRight w:val="0"/>
          <w:marTop w:val="0"/>
          <w:marBottom w:val="0"/>
          <w:divBdr>
            <w:top w:val="none" w:sz="0" w:space="0" w:color="auto"/>
            <w:left w:val="none" w:sz="0" w:space="0" w:color="auto"/>
            <w:bottom w:val="none" w:sz="0" w:space="0" w:color="auto"/>
            <w:right w:val="none" w:sz="0" w:space="0" w:color="auto"/>
          </w:divBdr>
        </w:div>
        <w:div w:id="2089812773">
          <w:marLeft w:val="0"/>
          <w:marRight w:val="0"/>
          <w:marTop w:val="0"/>
          <w:marBottom w:val="0"/>
          <w:divBdr>
            <w:top w:val="none" w:sz="0" w:space="0" w:color="auto"/>
            <w:left w:val="none" w:sz="0" w:space="0" w:color="auto"/>
            <w:bottom w:val="none" w:sz="0" w:space="0" w:color="auto"/>
            <w:right w:val="none" w:sz="0" w:space="0" w:color="auto"/>
          </w:divBdr>
        </w:div>
        <w:div w:id="590167241">
          <w:marLeft w:val="0"/>
          <w:marRight w:val="0"/>
          <w:marTop w:val="0"/>
          <w:marBottom w:val="0"/>
          <w:divBdr>
            <w:top w:val="none" w:sz="0" w:space="0" w:color="auto"/>
            <w:left w:val="none" w:sz="0" w:space="0" w:color="auto"/>
            <w:bottom w:val="none" w:sz="0" w:space="0" w:color="auto"/>
            <w:right w:val="none" w:sz="0" w:space="0" w:color="auto"/>
          </w:divBdr>
        </w:div>
        <w:div w:id="356857341">
          <w:marLeft w:val="0"/>
          <w:marRight w:val="0"/>
          <w:marTop w:val="0"/>
          <w:marBottom w:val="0"/>
          <w:divBdr>
            <w:top w:val="none" w:sz="0" w:space="0" w:color="auto"/>
            <w:left w:val="none" w:sz="0" w:space="0" w:color="auto"/>
            <w:bottom w:val="none" w:sz="0" w:space="0" w:color="auto"/>
            <w:right w:val="none" w:sz="0" w:space="0" w:color="auto"/>
          </w:divBdr>
        </w:div>
      </w:divsChild>
    </w:div>
    <w:div w:id="1422684039">
      <w:bodyDiv w:val="1"/>
      <w:marLeft w:val="0"/>
      <w:marRight w:val="0"/>
      <w:marTop w:val="0"/>
      <w:marBottom w:val="0"/>
      <w:divBdr>
        <w:top w:val="none" w:sz="0" w:space="0" w:color="auto"/>
        <w:left w:val="none" w:sz="0" w:space="0" w:color="auto"/>
        <w:bottom w:val="none" w:sz="0" w:space="0" w:color="auto"/>
        <w:right w:val="none" w:sz="0" w:space="0" w:color="auto"/>
      </w:divBdr>
    </w:div>
    <w:div w:id="1460344161">
      <w:bodyDiv w:val="1"/>
      <w:marLeft w:val="0"/>
      <w:marRight w:val="0"/>
      <w:marTop w:val="0"/>
      <w:marBottom w:val="0"/>
      <w:divBdr>
        <w:top w:val="none" w:sz="0" w:space="0" w:color="auto"/>
        <w:left w:val="none" w:sz="0" w:space="0" w:color="auto"/>
        <w:bottom w:val="none" w:sz="0" w:space="0" w:color="auto"/>
        <w:right w:val="none" w:sz="0" w:space="0" w:color="auto"/>
      </w:divBdr>
      <w:divsChild>
        <w:div w:id="650795814">
          <w:marLeft w:val="0"/>
          <w:marRight w:val="0"/>
          <w:marTop w:val="0"/>
          <w:marBottom w:val="0"/>
          <w:divBdr>
            <w:top w:val="none" w:sz="0" w:space="0" w:color="auto"/>
            <w:left w:val="none" w:sz="0" w:space="0" w:color="auto"/>
            <w:bottom w:val="none" w:sz="0" w:space="0" w:color="auto"/>
            <w:right w:val="none" w:sz="0" w:space="0" w:color="auto"/>
          </w:divBdr>
        </w:div>
        <w:div w:id="1774127959">
          <w:marLeft w:val="0"/>
          <w:marRight w:val="0"/>
          <w:marTop w:val="0"/>
          <w:marBottom w:val="0"/>
          <w:divBdr>
            <w:top w:val="none" w:sz="0" w:space="0" w:color="auto"/>
            <w:left w:val="none" w:sz="0" w:space="0" w:color="auto"/>
            <w:bottom w:val="none" w:sz="0" w:space="0" w:color="auto"/>
            <w:right w:val="none" w:sz="0" w:space="0" w:color="auto"/>
          </w:divBdr>
        </w:div>
        <w:div w:id="436220393">
          <w:marLeft w:val="0"/>
          <w:marRight w:val="0"/>
          <w:marTop w:val="0"/>
          <w:marBottom w:val="0"/>
          <w:divBdr>
            <w:top w:val="none" w:sz="0" w:space="0" w:color="auto"/>
            <w:left w:val="none" w:sz="0" w:space="0" w:color="auto"/>
            <w:bottom w:val="none" w:sz="0" w:space="0" w:color="auto"/>
            <w:right w:val="none" w:sz="0" w:space="0" w:color="auto"/>
          </w:divBdr>
        </w:div>
        <w:div w:id="1461339056">
          <w:marLeft w:val="0"/>
          <w:marRight w:val="0"/>
          <w:marTop w:val="0"/>
          <w:marBottom w:val="0"/>
          <w:divBdr>
            <w:top w:val="none" w:sz="0" w:space="0" w:color="auto"/>
            <w:left w:val="none" w:sz="0" w:space="0" w:color="auto"/>
            <w:bottom w:val="none" w:sz="0" w:space="0" w:color="auto"/>
            <w:right w:val="none" w:sz="0" w:space="0" w:color="auto"/>
          </w:divBdr>
        </w:div>
      </w:divsChild>
    </w:div>
    <w:div w:id="1545866702">
      <w:bodyDiv w:val="1"/>
      <w:marLeft w:val="0"/>
      <w:marRight w:val="0"/>
      <w:marTop w:val="0"/>
      <w:marBottom w:val="0"/>
      <w:divBdr>
        <w:top w:val="none" w:sz="0" w:space="0" w:color="auto"/>
        <w:left w:val="none" w:sz="0" w:space="0" w:color="auto"/>
        <w:bottom w:val="none" w:sz="0" w:space="0" w:color="auto"/>
        <w:right w:val="none" w:sz="0" w:space="0" w:color="auto"/>
      </w:divBdr>
      <w:divsChild>
        <w:div w:id="1212110824">
          <w:marLeft w:val="0"/>
          <w:marRight w:val="0"/>
          <w:marTop w:val="0"/>
          <w:marBottom w:val="0"/>
          <w:divBdr>
            <w:top w:val="none" w:sz="0" w:space="0" w:color="auto"/>
            <w:left w:val="none" w:sz="0" w:space="0" w:color="auto"/>
            <w:bottom w:val="none" w:sz="0" w:space="0" w:color="auto"/>
            <w:right w:val="none" w:sz="0" w:space="0" w:color="auto"/>
          </w:divBdr>
        </w:div>
        <w:div w:id="79259432">
          <w:marLeft w:val="0"/>
          <w:marRight w:val="0"/>
          <w:marTop w:val="0"/>
          <w:marBottom w:val="0"/>
          <w:divBdr>
            <w:top w:val="none" w:sz="0" w:space="0" w:color="auto"/>
            <w:left w:val="none" w:sz="0" w:space="0" w:color="auto"/>
            <w:bottom w:val="none" w:sz="0" w:space="0" w:color="auto"/>
            <w:right w:val="none" w:sz="0" w:space="0" w:color="auto"/>
          </w:divBdr>
        </w:div>
        <w:div w:id="2111778560">
          <w:marLeft w:val="0"/>
          <w:marRight w:val="0"/>
          <w:marTop w:val="0"/>
          <w:marBottom w:val="0"/>
          <w:divBdr>
            <w:top w:val="none" w:sz="0" w:space="0" w:color="auto"/>
            <w:left w:val="none" w:sz="0" w:space="0" w:color="auto"/>
            <w:bottom w:val="none" w:sz="0" w:space="0" w:color="auto"/>
            <w:right w:val="none" w:sz="0" w:space="0" w:color="auto"/>
          </w:divBdr>
        </w:div>
        <w:div w:id="448397424">
          <w:marLeft w:val="0"/>
          <w:marRight w:val="0"/>
          <w:marTop w:val="0"/>
          <w:marBottom w:val="0"/>
          <w:divBdr>
            <w:top w:val="none" w:sz="0" w:space="0" w:color="auto"/>
            <w:left w:val="none" w:sz="0" w:space="0" w:color="auto"/>
            <w:bottom w:val="none" w:sz="0" w:space="0" w:color="auto"/>
            <w:right w:val="none" w:sz="0" w:space="0" w:color="auto"/>
          </w:divBdr>
        </w:div>
        <w:div w:id="1171481109">
          <w:marLeft w:val="0"/>
          <w:marRight w:val="0"/>
          <w:marTop w:val="0"/>
          <w:marBottom w:val="0"/>
          <w:divBdr>
            <w:top w:val="none" w:sz="0" w:space="0" w:color="auto"/>
            <w:left w:val="none" w:sz="0" w:space="0" w:color="auto"/>
            <w:bottom w:val="none" w:sz="0" w:space="0" w:color="auto"/>
            <w:right w:val="none" w:sz="0" w:space="0" w:color="auto"/>
          </w:divBdr>
        </w:div>
        <w:div w:id="1510483339">
          <w:marLeft w:val="0"/>
          <w:marRight w:val="0"/>
          <w:marTop w:val="0"/>
          <w:marBottom w:val="0"/>
          <w:divBdr>
            <w:top w:val="none" w:sz="0" w:space="0" w:color="auto"/>
            <w:left w:val="none" w:sz="0" w:space="0" w:color="auto"/>
            <w:bottom w:val="none" w:sz="0" w:space="0" w:color="auto"/>
            <w:right w:val="none" w:sz="0" w:space="0" w:color="auto"/>
          </w:divBdr>
        </w:div>
        <w:div w:id="1498838582">
          <w:marLeft w:val="0"/>
          <w:marRight w:val="0"/>
          <w:marTop w:val="0"/>
          <w:marBottom w:val="0"/>
          <w:divBdr>
            <w:top w:val="none" w:sz="0" w:space="0" w:color="auto"/>
            <w:left w:val="none" w:sz="0" w:space="0" w:color="auto"/>
            <w:bottom w:val="none" w:sz="0" w:space="0" w:color="auto"/>
            <w:right w:val="none" w:sz="0" w:space="0" w:color="auto"/>
          </w:divBdr>
        </w:div>
        <w:div w:id="507598052">
          <w:marLeft w:val="0"/>
          <w:marRight w:val="0"/>
          <w:marTop w:val="0"/>
          <w:marBottom w:val="0"/>
          <w:divBdr>
            <w:top w:val="none" w:sz="0" w:space="0" w:color="auto"/>
            <w:left w:val="none" w:sz="0" w:space="0" w:color="auto"/>
            <w:bottom w:val="none" w:sz="0" w:space="0" w:color="auto"/>
            <w:right w:val="none" w:sz="0" w:space="0" w:color="auto"/>
          </w:divBdr>
        </w:div>
      </w:divsChild>
    </w:div>
    <w:div w:id="1570310883">
      <w:bodyDiv w:val="1"/>
      <w:marLeft w:val="0"/>
      <w:marRight w:val="0"/>
      <w:marTop w:val="0"/>
      <w:marBottom w:val="0"/>
      <w:divBdr>
        <w:top w:val="none" w:sz="0" w:space="0" w:color="auto"/>
        <w:left w:val="none" w:sz="0" w:space="0" w:color="auto"/>
        <w:bottom w:val="none" w:sz="0" w:space="0" w:color="auto"/>
        <w:right w:val="none" w:sz="0" w:space="0" w:color="auto"/>
      </w:divBdr>
      <w:divsChild>
        <w:div w:id="1922786221">
          <w:marLeft w:val="0"/>
          <w:marRight w:val="0"/>
          <w:marTop w:val="0"/>
          <w:marBottom w:val="0"/>
          <w:divBdr>
            <w:top w:val="none" w:sz="0" w:space="0" w:color="auto"/>
            <w:left w:val="none" w:sz="0" w:space="0" w:color="auto"/>
            <w:bottom w:val="none" w:sz="0" w:space="0" w:color="auto"/>
            <w:right w:val="none" w:sz="0" w:space="0" w:color="auto"/>
          </w:divBdr>
        </w:div>
        <w:div w:id="174267723">
          <w:marLeft w:val="0"/>
          <w:marRight w:val="0"/>
          <w:marTop w:val="0"/>
          <w:marBottom w:val="0"/>
          <w:divBdr>
            <w:top w:val="none" w:sz="0" w:space="0" w:color="auto"/>
            <w:left w:val="none" w:sz="0" w:space="0" w:color="auto"/>
            <w:bottom w:val="none" w:sz="0" w:space="0" w:color="auto"/>
            <w:right w:val="none" w:sz="0" w:space="0" w:color="auto"/>
          </w:divBdr>
        </w:div>
        <w:div w:id="1148590194">
          <w:marLeft w:val="0"/>
          <w:marRight w:val="0"/>
          <w:marTop w:val="0"/>
          <w:marBottom w:val="0"/>
          <w:divBdr>
            <w:top w:val="none" w:sz="0" w:space="0" w:color="auto"/>
            <w:left w:val="none" w:sz="0" w:space="0" w:color="auto"/>
            <w:bottom w:val="none" w:sz="0" w:space="0" w:color="auto"/>
            <w:right w:val="none" w:sz="0" w:space="0" w:color="auto"/>
          </w:divBdr>
        </w:div>
      </w:divsChild>
    </w:div>
    <w:div w:id="1693798527">
      <w:bodyDiv w:val="1"/>
      <w:marLeft w:val="0"/>
      <w:marRight w:val="0"/>
      <w:marTop w:val="0"/>
      <w:marBottom w:val="0"/>
      <w:divBdr>
        <w:top w:val="none" w:sz="0" w:space="0" w:color="auto"/>
        <w:left w:val="none" w:sz="0" w:space="0" w:color="auto"/>
        <w:bottom w:val="none" w:sz="0" w:space="0" w:color="auto"/>
        <w:right w:val="none" w:sz="0" w:space="0" w:color="auto"/>
      </w:divBdr>
    </w:div>
    <w:div w:id="1694845703">
      <w:bodyDiv w:val="1"/>
      <w:marLeft w:val="0"/>
      <w:marRight w:val="0"/>
      <w:marTop w:val="0"/>
      <w:marBottom w:val="0"/>
      <w:divBdr>
        <w:top w:val="none" w:sz="0" w:space="0" w:color="auto"/>
        <w:left w:val="none" w:sz="0" w:space="0" w:color="auto"/>
        <w:bottom w:val="none" w:sz="0" w:space="0" w:color="auto"/>
        <w:right w:val="none" w:sz="0" w:space="0" w:color="auto"/>
      </w:divBdr>
      <w:divsChild>
        <w:div w:id="2004044811">
          <w:marLeft w:val="0"/>
          <w:marRight w:val="0"/>
          <w:marTop w:val="0"/>
          <w:marBottom w:val="0"/>
          <w:divBdr>
            <w:top w:val="none" w:sz="0" w:space="0" w:color="auto"/>
            <w:left w:val="none" w:sz="0" w:space="0" w:color="auto"/>
            <w:bottom w:val="none" w:sz="0" w:space="0" w:color="auto"/>
            <w:right w:val="none" w:sz="0" w:space="0" w:color="auto"/>
          </w:divBdr>
        </w:div>
        <w:div w:id="1381243822">
          <w:marLeft w:val="0"/>
          <w:marRight w:val="0"/>
          <w:marTop w:val="0"/>
          <w:marBottom w:val="0"/>
          <w:divBdr>
            <w:top w:val="none" w:sz="0" w:space="0" w:color="auto"/>
            <w:left w:val="none" w:sz="0" w:space="0" w:color="auto"/>
            <w:bottom w:val="none" w:sz="0" w:space="0" w:color="auto"/>
            <w:right w:val="none" w:sz="0" w:space="0" w:color="auto"/>
          </w:divBdr>
        </w:div>
        <w:div w:id="2133131997">
          <w:marLeft w:val="0"/>
          <w:marRight w:val="0"/>
          <w:marTop w:val="0"/>
          <w:marBottom w:val="0"/>
          <w:divBdr>
            <w:top w:val="none" w:sz="0" w:space="0" w:color="auto"/>
            <w:left w:val="none" w:sz="0" w:space="0" w:color="auto"/>
            <w:bottom w:val="none" w:sz="0" w:space="0" w:color="auto"/>
            <w:right w:val="none" w:sz="0" w:space="0" w:color="auto"/>
          </w:divBdr>
        </w:div>
        <w:div w:id="1678776145">
          <w:marLeft w:val="0"/>
          <w:marRight w:val="0"/>
          <w:marTop w:val="0"/>
          <w:marBottom w:val="0"/>
          <w:divBdr>
            <w:top w:val="none" w:sz="0" w:space="0" w:color="auto"/>
            <w:left w:val="none" w:sz="0" w:space="0" w:color="auto"/>
            <w:bottom w:val="none" w:sz="0" w:space="0" w:color="auto"/>
            <w:right w:val="none" w:sz="0" w:space="0" w:color="auto"/>
          </w:divBdr>
        </w:div>
        <w:div w:id="2101683832">
          <w:marLeft w:val="0"/>
          <w:marRight w:val="0"/>
          <w:marTop w:val="0"/>
          <w:marBottom w:val="0"/>
          <w:divBdr>
            <w:top w:val="none" w:sz="0" w:space="0" w:color="auto"/>
            <w:left w:val="none" w:sz="0" w:space="0" w:color="auto"/>
            <w:bottom w:val="none" w:sz="0" w:space="0" w:color="auto"/>
            <w:right w:val="none" w:sz="0" w:space="0" w:color="auto"/>
          </w:divBdr>
        </w:div>
      </w:divsChild>
    </w:div>
    <w:div w:id="1695424629">
      <w:bodyDiv w:val="1"/>
      <w:marLeft w:val="0"/>
      <w:marRight w:val="0"/>
      <w:marTop w:val="0"/>
      <w:marBottom w:val="0"/>
      <w:divBdr>
        <w:top w:val="none" w:sz="0" w:space="0" w:color="auto"/>
        <w:left w:val="none" w:sz="0" w:space="0" w:color="auto"/>
        <w:bottom w:val="none" w:sz="0" w:space="0" w:color="auto"/>
        <w:right w:val="none" w:sz="0" w:space="0" w:color="auto"/>
      </w:divBdr>
    </w:div>
    <w:div w:id="1724526589">
      <w:bodyDiv w:val="1"/>
      <w:marLeft w:val="0"/>
      <w:marRight w:val="0"/>
      <w:marTop w:val="0"/>
      <w:marBottom w:val="0"/>
      <w:divBdr>
        <w:top w:val="none" w:sz="0" w:space="0" w:color="auto"/>
        <w:left w:val="none" w:sz="0" w:space="0" w:color="auto"/>
        <w:bottom w:val="none" w:sz="0" w:space="0" w:color="auto"/>
        <w:right w:val="none" w:sz="0" w:space="0" w:color="auto"/>
      </w:divBdr>
    </w:div>
    <w:div w:id="1738438681">
      <w:bodyDiv w:val="1"/>
      <w:marLeft w:val="0"/>
      <w:marRight w:val="0"/>
      <w:marTop w:val="0"/>
      <w:marBottom w:val="0"/>
      <w:divBdr>
        <w:top w:val="none" w:sz="0" w:space="0" w:color="auto"/>
        <w:left w:val="none" w:sz="0" w:space="0" w:color="auto"/>
        <w:bottom w:val="none" w:sz="0" w:space="0" w:color="auto"/>
        <w:right w:val="none" w:sz="0" w:space="0" w:color="auto"/>
      </w:divBdr>
    </w:div>
    <w:div w:id="1776560654">
      <w:bodyDiv w:val="1"/>
      <w:marLeft w:val="0"/>
      <w:marRight w:val="0"/>
      <w:marTop w:val="0"/>
      <w:marBottom w:val="0"/>
      <w:divBdr>
        <w:top w:val="none" w:sz="0" w:space="0" w:color="auto"/>
        <w:left w:val="none" w:sz="0" w:space="0" w:color="auto"/>
        <w:bottom w:val="none" w:sz="0" w:space="0" w:color="auto"/>
        <w:right w:val="none" w:sz="0" w:space="0" w:color="auto"/>
      </w:divBdr>
    </w:div>
    <w:div w:id="1801335600">
      <w:bodyDiv w:val="1"/>
      <w:marLeft w:val="0"/>
      <w:marRight w:val="0"/>
      <w:marTop w:val="0"/>
      <w:marBottom w:val="0"/>
      <w:divBdr>
        <w:top w:val="none" w:sz="0" w:space="0" w:color="auto"/>
        <w:left w:val="none" w:sz="0" w:space="0" w:color="auto"/>
        <w:bottom w:val="none" w:sz="0" w:space="0" w:color="auto"/>
        <w:right w:val="none" w:sz="0" w:space="0" w:color="auto"/>
      </w:divBdr>
      <w:divsChild>
        <w:div w:id="1756517143">
          <w:marLeft w:val="0"/>
          <w:marRight w:val="0"/>
          <w:marTop w:val="0"/>
          <w:marBottom w:val="0"/>
          <w:divBdr>
            <w:top w:val="none" w:sz="0" w:space="0" w:color="auto"/>
            <w:left w:val="none" w:sz="0" w:space="0" w:color="auto"/>
            <w:bottom w:val="none" w:sz="0" w:space="0" w:color="auto"/>
            <w:right w:val="none" w:sz="0" w:space="0" w:color="auto"/>
          </w:divBdr>
        </w:div>
        <w:div w:id="1040016931">
          <w:marLeft w:val="0"/>
          <w:marRight w:val="0"/>
          <w:marTop w:val="0"/>
          <w:marBottom w:val="0"/>
          <w:divBdr>
            <w:top w:val="none" w:sz="0" w:space="0" w:color="auto"/>
            <w:left w:val="none" w:sz="0" w:space="0" w:color="auto"/>
            <w:bottom w:val="none" w:sz="0" w:space="0" w:color="auto"/>
            <w:right w:val="none" w:sz="0" w:space="0" w:color="auto"/>
          </w:divBdr>
        </w:div>
      </w:divsChild>
    </w:div>
    <w:div w:id="2019960396">
      <w:bodyDiv w:val="1"/>
      <w:marLeft w:val="0"/>
      <w:marRight w:val="0"/>
      <w:marTop w:val="0"/>
      <w:marBottom w:val="0"/>
      <w:divBdr>
        <w:top w:val="none" w:sz="0" w:space="0" w:color="auto"/>
        <w:left w:val="none" w:sz="0" w:space="0" w:color="auto"/>
        <w:bottom w:val="none" w:sz="0" w:space="0" w:color="auto"/>
        <w:right w:val="none" w:sz="0" w:space="0" w:color="auto"/>
      </w:divBdr>
    </w:div>
    <w:div w:id="2040088507">
      <w:bodyDiv w:val="1"/>
      <w:marLeft w:val="0"/>
      <w:marRight w:val="0"/>
      <w:marTop w:val="0"/>
      <w:marBottom w:val="0"/>
      <w:divBdr>
        <w:top w:val="none" w:sz="0" w:space="0" w:color="auto"/>
        <w:left w:val="none" w:sz="0" w:space="0" w:color="auto"/>
        <w:bottom w:val="none" w:sz="0" w:space="0" w:color="auto"/>
        <w:right w:val="none" w:sz="0" w:space="0" w:color="auto"/>
      </w:divBdr>
      <w:divsChild>
        <w:div w:id="953753238">
          <w:marLeft w:val="0"/>
          <w:marRight w:val="0"/>
          <w:marTop w:val="0"/>
          <w:marBottom w:val="0"/>
          <w:divBdr>
            <w:top w:val="none" w:sz="0" w:space="0" w:color="auto"/>
            <w:left w:val="none" w:sz="0" w:space="0" w:color="auto"/>
            <w:bottom w:val="none" w:sz="0" w:space="0" w:color="auto"/>
            <w:right w:val="none" w:sz="0" w:space="0" w:color="auto"/>
          </w:divBdr>
        </w:div>
        <w:div w:id="2130512657">
          <w:marLeft w:val="0"/>
          <w:marRight w:val="0"/>
          <w:marTop w:val="0"/>
          <w:marBottom w:val="0"/>
          <w:divBdr>
            <w:top w:val="none" w:sz="0" w:space="0" w:color="auto"/>
            <w:left w:val="none" w:sz="0" w:space="0" w:color="auto"/>
            <w:bottom w:val="none" w:sz="0" w:space="0" w:color="auto"/>
            <w:right w:val="none" w:sz="0" w:space="0" w:color="auto"/>
          </w:divBdr>
        </w:div>
        <w:div w:id="577518418">
          <w:marLeft w:val="0"/>
          <w:marRight w:val="0"/>
          <w:marTop w:val="0"/>
          <w:marBottom w:val="0"/>
          <w:divBdr>
            <w:top w:val="none" w:sz="0" w:space="0" w:color="auto"/>
            <w:left w:val="none" w:sz="0" w:space="0" w:color="auto"/>
            <w:bottom w:val="none" w:sz="0" w:space="0" w:color="auto"/>
            <w:right w:val="none" w:sz="0" w:space="0" w:color="auto"/>
          </w:divBdr>
        </w:div>
        <w:div w:id="1210914611">
          <w:marLeft w:val="0"/>
          <w:marRight w:val="0"/>
          <w:marTop w:val="0"/>
          <w:marBottom w:val="0"/>
          <w:divBdr>
            <w:top w:val="none" w:sz="0" w:space="0" w:color="auto"/>
            <w:left w:val="none" w:sz="0" w:space="0" w:color="auto"/>
            <w:bottom w:val="none" w:sz="0" w:space="0" w:color="auto"/>
            <w:right w:val="none" w:sz="0" w:space="0" w:color="auto"/>
          </w:divBdr>
        </w:div>
        <w:div w:id="2081098169">
          <w:marLeft w:val="0"/>
          <w:marRight w:val="0"/>
          <w:marTop w:val="0"/>
          <w:marBottom w:val="0"/>
          <w:divBdr>
            <w:top w:val="none" w:sz="0" w:space="0" w:color="auto"/>
            <w:left w:val="none" w:sz="0" w:space="0" w:color="auto"/>
            <w:bottom w:val="none" w:sz="0" w:space="0" w:color="auto"/>
            <w:right w:val="none" w:sz="0" w:space="0" w:color="auto"/>
          </w:divBdr>
        </w:div>
        <w:div w:id="94523172">
          <w:marLeft w:val="0"/>
          <w:marRight w:val="0"/>
          <w:marTop w:val="0"/>
          <w:marBottom w:val="0"/>
          <w:divBdr>
            <w:top w:val="none" w:sz="0" w:space="0" w:color="auto"/>
            <w:left w:val="none" w:sz="0" w:space="0" w:color="auto"/>
            <w:bottom w:val="none" w:sz="0" w:space="0" w:color="auto"/>
            <w:right w:val="none" w:sz="0" w:space="0" w:color="auto"/>
          </w:divBdr>
        </w:div>
        <w:div w:id="692339317">
          <w:marLeft w:val="0"/>
          <w:marRight w:val="0"/>
          <w:marTop w:val="0"/>
          <w:marBottom w:val="0"/>
          <w:divBdr>
            <w:top w:val="none" w:sz="0" w:space="0" w:color="auto"/>
            <w:left w:val="none" w:sz="0" w:space="0" w:color="auto"/>
            <w:bottom w:val="none" w:sz="0" w:space="0" w:color="auto"/>
            <w:right w:val="none" w:sz="0" w:space="0" w:color="auto"/>
          </w:divBdr>
        </w:div>
        <w:div w:id="305740484">
          <w:marLeft w:val="0"/>
          <w:marRight w:val="0"/>
          <w:marTop w:val="0"/>
          <w:marBottom w:val="0"/>
          <w:divBdr>
            <w:top w:val="none" w:sz="0" w:space="0" w:color="auto"/>
            <w:left w:val="none" w:sz="0" w:space="0" w:color="auto"/>
            <w:bottom w:val="none" w:sz="0" w:space="0" w:color="auto"/>
            <w:right w:val="none" w:sz="0" w:space="0" w:color="auto"/>
          </w:divBdr>
        </w:div>
        <w:div w:id="31882493">
          <w:marLeft w:val="0"/>
          <w:marRight w:val="0"/>
          <w:marTop w:val="0"/>
          <w:marBottom w:val="0"/>
          <w:divBdr>
            <w:top w:val="none" w:sz="0" w:space="0" w:color="auto"/>
            <w:left w:val="none" w:sz="0" w:space="0" w:color="auto"/>
            <w:bottom w:val="none" w:sz="0" w:space="0" w:color="auto"/>
            <w:right w:val="none" w:sz="0" w:space="0" w:color="auto"/>
          </w:divBdr>
        </w:div>
        <w:div w:id="847210693">
          <w:marLeft w:val="0"/>
          <w:marRight w:val="0"/>
          <w:marTop w:val="0"/>
          <w:marBottom w:val="0"/>
          <w:divBdr>
            <w:top w:val="none" w:sz="0" w:space="0" w:color="auto"/>
            <w:left w:val="none" w:sz="0" w:space="0" w:color="auto"/>
            <w:bottom w:val="none" w:sz="0" w:space="0" w:color="auto"/>
            <w:right w:val="none" w:sz="0" w:space="0" w:color="auto"/>
          </w:divBdr>
        </w:div>
        <w:div w:id="117377284">
          <w:marLeft w:val="0"/>
          <w:marRight w:val="0"/>
          <w:marTop w:val="0"/>
          <w:marBottom w:val="0"/>
          <w:divBdr>
            <w:top w:val="none" w:sz="0" w:space="0" w:color="auto"/>
            <w:left w:val="none" w:sz="0" w:space="0" w:color="auto"/>
            <w:bottom w:val="none" w:sz="0" w:space="0" w:color="auto"/>
            <w:right w:val="none" w:sz="0" w:space="0" w:color="auto"/>
          </w:divBdr>
        </w:div>
      </w:divsChild>
    </w:div>
    <w:div w:id="2041125869">
      <w:bodyDiv w:val="1"/>
      <w:marLeft w:val="0"/>
      <w:marRight w:val="0"/>
      <w:marTop w:val="0"/>
      <w:marBottom w:val="0"/>
      <w:divBdr>
        <w:top w:val="none" w:sz="0" w:space="0" w:color="auto"/>
        <w:left w:val="none" w:sz="0" w:space="0" w:color="auto"/>
        <w:bottom w:val="none" w:sz="0" w:space="0" w:color="auto"/>
        <w:right w:val="none" w:sz="0" w:space="0" w:color="auto"/>
      </w:divBdr>
    </w:div>
    <w:div w:id="2049378348">
      <w:bodyDiv w:val="1"/>
      <w:marLeft w:val="0"/>
      <w:marRight w:val="0"/>
      <w:marTop w:val="0"/>
      <w:marBottom w:val="0"/>
      <w:divBdr>
        <w:top w:val="none" w:sz="0" w:space="0" w:color="auto"/>
        <w:left w:val="none" w:sz="0" w:space="0" w:color="auto"/>
        <w:bottom w:val="none" w:sz="0" w:space="0" w:color="auto"/>
        <w:right w:val="none" w:sz="0" w:space="0" w:color="auto"/>
      </w:divBdr>
    </w:div>
    <w:div w:id="2074573059">
      <w:bodyDiv w:val="1"/>
      <w:marLeft w:val="0"/>
      <w:marRight w:val="0"/>
      <w:marTop w:val="0"/>
      <w:marBottom w:val="0"/>
      <w:divBdr>
        <w:top w:val="none" w:sz="0" w:space="0" w:color="auto"/>
        <w:left w:val="none" w:sz="0" w:space="0" w:color="auto"/>
        <w:bottom w:val="none" w:sz="0" w:space="0" w:color="auto"/>
        <w:right w:val="none" w:sz="0" w:space="0" w:color="auto"/>
      </w:divBdr>
    </w:div>
    <w:div w:id="2093622464">
      <w:bodyDiv w:val="1"/>
      <w:marLeft w:val="0"/>
      <w:marRight w:val="0"/>
      <w:marTop w:val="0"/>
      <w:marBottom w:val="0"/>
      <w:divBdr>
        <w:top w:val="none" w:sz="0" w:space="0" w:color="auto"/>
        <w:left w:val="none" w:sz="0" w:space="0" w:color="auto"/>
        <w:bottom w:val="none" w:sz="0" w:space="0" w:color="auto"/>
        <w:right w:val="none" w:sz="0" w:space="0" w:color="auto"/>
      </w:divBdr>
      <w:divsChild>
        <w:div w:id="1209533717">
          <w:marLeft w:val="0"/>
          <w:marRight w:val="0"/>
          <w:marTop w:val="0"/>
          <w:marBottom w:val="0"/>
          <w:divBdr>
            <w:top w:val="none" w:sz="0" w:space="0" w:color="auto"/>
            <w:left w:val="none" w:sz="0" w:space="0" w:color="auto"/>
            <w:bottom w:val="none" w:sz="0" w:space="0" w:color="auto"/>
            <w:right w:val="none" w:sz="0" w:space="0" w:color="auto"/>
          </w:divBdr>
        </w:div>
        <w:div w:id="82460456">
          <w:marLeft w:val="0"/>
          <w:marRight w:val="0"/>
          <w:marTop w:val="0"/>
          <w:marBottom w:val="0"/>
          <w:divBdr>
            <w:top w:val="none" w:sz="0" w:space="0" w:color="auto"/>
            <w:left w:val="none" w:sz="0" w:space="0" w:color="auto"/>
            <w:bottom w:val="none" w:sz="0" w:space="0" w:color="auto"/>
            <w:right w:val="none" w:sz="0" w:space="0" w:color="auto"/>
          </w:divBdr>
        </w:div>
        <w:div w:id="33696312">
          <w:marLeft w:val="0"/>
          <w:marRight w:val="0"/>
          <w:marTop w:val="0"/>
          <w:marBottom w:val="0"/>
          <w:divBdr>
            <w:top w:val="none" w:sz="0" w:space="0" w:color="auto"/>
            <w:left w:val="none" w:sz="0" w:space="0" w:color="auto"/>
            <w:bottom w:val="none" w:sz="0" w:space="0" w:color="auto"/>
            <w:right w:val="none" w:sz="0" w:space="0" w:color="auto"/>
          </w:divBdr>
        </w:div>
        <w:div w:id="1065299795">
          <w:marLeft w:val="0"/>
          <w:marRight w:val="0"/>
          <w:marTop w:val="0"/>
          <w:marBottom w:val="0"/>
          <w:divBdr>
            <w:top w:val="none" w:sz="0" w:space="0" w:color="auto"/>
            <w:left w:val="none" w:sz="0" w:space="0" w:color="auto"/>
            <w:bottom w:val="none" w:sz="0" w:space="0" w:color="auto"/>
            <w:right w:val="none" w:sz="0" w:space="0" w:color="auto"/>
          </w:divBdr>
        </w:div>
        <w:div w:id="224028015">
          <w:marLeft w:val="0"/>
          <w:marRight w:val="0"/>
          <w:marTop w:val="0"/>
          <w:marBottom w:val="0"/>
          <w:divBdr>
            <w:top w:val="none" w:sz="0" w:space="0" w:color="auto"/>
            <w:left w:val="none" w:sz="0" w:space="0" w:color="auto"/>
            <w:bottom w:val="none" w:sz="0" w:space="0" w:color="auto"/>
            <w:right w:val="none" w:sz="0" w:space="0" w:color="auto"/>
          </w:divBdr>
        </w:div>
      </w:divsChild>
    </w:div>
    <w:div w:id="2097558765">
      <w:bodyDiv w:val="1"/>
      <w:marLeft w:val="0"/>
      <w:marRight w:val="0"/>
      <w:marTop w:val="0"/>
      <w:marBottom w:val="0"/>
      <w:divBdr>
        <w:top w:val="none" w:sz="0" w:space="0" w:color="auto"/>
        <w:left w:val="none" w:sz="0" w:space="0" w:color="auto"/>
        <w:bottom w:val="none" w:sz="0" w:space="0" w:color="auto"/>
        <w:right w:val="none" w:sz="0" w:space="0" w:color="auto"/>
      </w:divBdr>
    </w:div>
    <w:div w:id="2099672586">
      <w:bodyDiv w:val="1"/>
      <w:marLeft w:val="0"/>
      <w:marRight w:val="0"/>
      <w:marTop w:val="0"/>
      <w:marBottom w:val="0"/>
      <w:divBdr>
        <w:top w:val="none" w:sz="0" w:space="0" w:color="auto"/>
        <w:left w:val="none" w:sz="0" w:space="0" w:color="auto"/>
        <w:bottom w:val="none" w:sz="0" w:space="0" w:color="auto"/>
        <w:right w:val="none" w:sz="0" w:space="0" w:color="auto"/>
      </w:divBdr>
      <w:divsChild>
        <w:div w:id="1083453763">
          <w:marLeft w:val="0"/>
          <w:marRight w:val="0"/>
          <w:marTop w:val="0"/>
          <w:marBottom w:val="0"/>
          <w:divBdr>
            <w:top w:val="none" w:sz="0" w:space="0" w:color="auto"/>
            <w:left w:val="none" w:sz="0" w:space="0" w:color="auto"/>
            <w:bottom w:val="none" w:sz="0" w:space="0" w:color="auto"/>
            <w:right w:val="none" w:sz="0" w:space="0" w:color="auto"/>
          </w:divBdr>
          <w:divsChild>
            <w:div w:id="175146436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www.computerhope.com/jargon/e/em.htm" TargetMode="External"/><Relationship Id="rId26" Type="http://schemas.openxmlformats.org/officeDocument/2006/relationships/image" Target="media/image5.jpeg"/><Relationship Id="rId39" Type="http://schemas.openxmlformats.org/officeDocument/2006/relationships/hyperlink" Target="https://www.academia.edu/59570521/Euphemism_and_Dysphemism_Language_Used_As_Shield_and_Weapon" TargetMode="External"/><Relationship Id="rId21" Type="http://schemas.openxmlformats.org/officeDocument/2006/relationships/diagramLayout" Target="diagrams/layout2.xml"/><Relationship Id="rId34" Type="http://schemas.openxmlformats.org/officeDocument/2006/relationships/hyperlink" Target="http://www.irbis-nbuv.gov.ua/cgi-bin/irbis_nbuv/cgiirbis_64.exe?Z21ID=&amp;I21DBN=UJRN&amp;P21DBN=UJRN&amp;S21STN=1&amp;S21REF=10&amp;S21FMT=JUU_all&amp;C21COM=S&amp;S21CNR=20&amp;S21P01=0&amp;S21P02=0&amp;S21P03=IJ=&amp;S21COLORTERMS=1&amp;S21STR=%25D0%259673897" TargetMode="External"/><Relationship Id="rId42" Type="http://schemas.openxmlformats.org/officeDocument/2006/relationships/hyperlink" Target="https://webcache.googleusercontent.com/search?q=cache:9XxPxK8fRBQJ:https://ebin.pub/english-word-formation-paperbacknbsped-0521284929-9780521284929.html&amp;cd=2&amp;hl=ru&amp;ct=clnk&amp;gl=nl" TargetMode="External"/><Relationship Id="rId47" Type="http://schemas.openxmlformats.org/officeDocument/2006/relationships/hyperlink" Target="http://www.mental-skills.ru/dict/Smart/" TargetMode="External"/><Relationship Id="rId50" Type="http://schemas.openxmlformats.org/officeDocument/2006/relationships/hyperlink" Target="http://www.acronymslist.com/cat/chatting-acronyms.html" TargetMode="External"/><Relationship Id="rId55" Type="http://schemas.openxmlformats.org/officeDocument/2006/relationships/hyperlink" Target="http://www.thefreedictionary.com"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Data" Target="diagrams/data2.xml"/><Relationship Id="rId29" Type="http://schemas.openxmlformats.org/officeDocument/2006/relationships/hyperlink" Target="http://nbuv.gov.ua/UJRN/apdy_2017_1_6" TargetMode="External"/><Relationship Id="rId41" Type="http://schemas.openxmlformats.org/officeDocument/2006/relationships/hyperlink" Target="http://www.american.edu/cas/lfs/faculty-docs/upload/N-Baron-Language-Internet.pdf" TargetMode="External"/><Relationship Id="rId54" Type="http://schemas.openxmlformats.org/officeDocument/2006/relationships/hyperlink" Target="http://www.facebook.com/"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microsoft.com/office/2007/relationships/diagramDrawing" Target="diagrams/drawing2.xml"/><Relationship Id="rId32" Type="http://schemas.openxmlformats.org/officeDocument/2006/relationships/hyperlink" Target="http://www.twirpx.com/file/751186" TargetMode="External"/><Relationship Id="rId37" Type="http://schemas.openxmlformats.org/officeDocument/2006/relationships/hyperlink" Target="https://www.academia.edu/37916377/" TargetMode="External"/><Relationship Id="rId40" Type="http://schemas.openxmlformats.org/officeDocument/2006/relationships/hyperlink" Target="https://books.google.nl/books/about/A_Century_of_New_Words.html?id=gY4dAQAAIAAJ&amp;redir_esc=y" TargetMode="External"/><Relationship Id="rId45" Type="http://schemas.openxmlformats.org/officeDocument/2006/relationships/hyperlink" Target="http://dynaweb.stg.brown.edu/projects/hypertext/landow/ht/contents.html" TargetMode="External"/><Relationship Id="rId53" Type="http://schemas.openxmlformats.org/officeDocument/2006/relationships/hyperlink" Target="https://www.collinsdictionary.com" TargetMode="External"/><Relationship Id="rId58" Type="http://schemas.openxmlformats.org/officeDocument/2006/relationships/hyperlink" Target="http://www.thetimes.co.uk/tto/news/poli-tics/article4349215.ece" TargetMode="Externa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diagramColors" Target="diagrams/colors2.xml"/><Relationship Id="rId28" Type="http://schemas.openxmlformats.org/officeDocument/2006/relationships/hyperlink" Target="https://www.academia.edu/36786842" TargetMode="External"/><Relationship Id="rId36" Type="http://schemas.openxmlformats.org/officeDocument/2006/relationships/hyperlink" Target="http://www.rusnauka.com/16_ADEN_2010/Philologia/68004.doc.htm" TargetMode="External"/><Relationship Id="rId49" Type="http://schemas.openxmlformats.org/officeDocument/2006/relationships/hyperlink" Target="https://www-nytimes-com.translate.goog/2010/12/19/magazine/19FOB-onlanguage-t.html?_x_tr_sl=en&amp;_x_tr_tl=ru&amp;_x_tr_hl=ru&amp;_x_tr_pto=sc" TargetMode="External"/><Relationship Id="rId57" Type="http://schemas.openxmlformats.org/officeDocument/2006/relationships/hyperlink" Target="http://www.theguardian.com/us-news/" TargetMode="External"/><Relationship Id="rId61" Type="http://schemas.openxmlformats.org/officeDocument/2006/relationships/hyperlink" Target="https://www.urbandictionary.com/" TargetMode="External"/><Relationship Id="rId10" Type="http://schemas.openxmlformats.org/officeDocument/2006/relationships/chart" Target="charts/chart1.xml"/><Relationship Id="rId19" Type="http://schemas.openxmlformats.org/officeDocument/2006/relationships/chart" Target="charts/chart3.xml"/><Relationship Id="rId31" Type="http://schemas.openxmlformats.org/officeDocument/2006/relationships/hyperlink" Target="http://emeline.narod.ru/virtual.htm" TargetMode="External"/><Relationship Id="rId44" Type="http://schemas.openxmlformats.org/officeDocument/2006/relationships/hyperlink" Target="http://www.let.rug.nl/redeker/herring.pdf" TargetMode="External"/><Relationship Id="rId52" Type="http://schemas.openxmlformats.org/officeDocument/2006/relationships/hyperlink" Target="http://dictionary.cambridge.org/" TargetMode="External"/><Relationship Id="rId60" Type="http://schemas.openxmlformats.org/officeDocument/2006/relationships/hyperlink" Target="http://www.noslang.com/twitterslang.php"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diagramQuickStyle" Target="diagrams/quickStyle2.xml"/><Relationship Id="rId27" Type="http://schemas.openxmlformats.org/officeDocument/2006/relationships/hyperlink" Target="https://cyberleninka.ru/article/n/2013-01-005-abramov-v-e-husnullina-yu-a-kommunikativnaya-abbreviatsiya-kompyuternogo-diskursa-samara-iunl-pguti-2012-140-s-bibliogr-s-127-140" TargetMode="External"/><Relationship Id="rId30" Type="http://schemas.openxmlformats.org/officeDocument/2006/relationships/hyperlink" Target="http://www.textology.ru/article.aspx?aId=76" TargetMode="External"/><Relationship Id="rId35" Type="http://schemas.openxmlformats.org/officeDocument/2006/relationships/hyperlink" Target="http://www.kmgosvet.ru/enc/gumanitamyenauk/lingviska/kompyuternayalingvis-tika.html" TargetMode="External"/><Relationship Id="rId43" Type="http://schemas.openxmlformats.org/officeDocument/2006/relationships/hyperlink" Target="http://www.acronymfinder.com" TargetMode="External"/><Relationship Id="rId48" Type="http://schemas.openxmlformats.org/officeDocument/2006/relationships/hyperlink" Target="https://www.ncbi.nlm.nih.gov/pmc/articles/PMC3243185/" TargetMode="External"/><Relationship Id="rId56" Type="http://schemas.openxmlformats.org/officeDocument/2006/relationships/hyperlink" Target="https://www.allacronyms.com/neologism/abbreviations"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uk.glosbe.com" TargetMode="Externa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image" Target="media/image1.jpeg"/><Relationship Id="rId25" Type="http://schemas.openxmlformats.org/officeDocument/2006/relationships/hyperlink" Target="https://academia.in.ua/%D0%BD%D0%B0%D0%B2%D1%87%D0%B0%D0%BB%D1%8C%D0%BD%D1%96-%D0%BF%D1%80%D0%B5%D0%B4%D0%BC%D0%B5%D1%82%D0%B8/%D0%B0%D0%BD%D0%B3%D0%BB%D1%96%D0%B9%D1%81%D1%8C%D0%BA%D0%B0" TargetMode="External"/><Relationship Id="rId33" Type="http://schemas.openxmlformats.org/officeDocument/2006/relationships/hyperlink" Target="https://school-herald.ru/ru/article/view?id=823" TargetMode="External"/><Relationship Id="rId38" Type="http://schemas.openxmlformats.org/officeDocument/2006/relationships/hyperlink" Target="http://ena.lp.edu.ua" TargetMode="External"/><Relationship Id="rId46" Type="http://schemas.openxmlformats.org/officeDocument/2006/relationships/hyperlink" Target="URL:http:www.wordspy.com" TargetMode="External"/><Relationship Id="rId59" Type="http://schemas.openxmlformats.org/officeDocument/2006/relationships/hyperlink" Target="http://digiphile.wordpress.com/2009/06/11/top-50-twitter-acronyms-abbreviations-and-initialism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АБРЕВІАТУРИ за типом утворення</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981D-47A2-AFDF-E2B705193D7D}"/>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981D-47A2-AFDF-E2B705193D7D}"/>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5-981D-47A2-AFDF-E2B705193D7D}"/>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7-981D-47A2-AFDF-E2B705193D7D}"/>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9-981D-47A2-AFDF-E2B705193D7D}"/>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B-981D-47A2-AFDF-E2B705193D7D}"/>
              </c:ext>
            </c:extLst>
          </c:dPt>
          <c:dLbls>
            <c:dLbl>
              <c:idx val="0"/>
              <c:tx>
                <c:rich>
                  <a:bodyPr/>
                  <a:lstStyle/>
                  <a:p>
                    <a:r>
                      <a:rPr lang="ru-RU" baseline="0"/>
                      <a:t>алфавітні 
</a:t>
                    </a:r>
                    <a:fld id="{A9403039-F813-4BD0-9E98-69FDF11AF83C}" type="PERCENTAGE">
                      <a:rPr lang="en-US" baseline="0"/>
                      <a:pPr/>
                      <a:t>[ВІДСОТОК]</a:t>
                    </a:fld>
                    <a:endParaRPr lang="ru-RU" baseline="0"/>
                  </a:p>
                </c:rich>
              </c:tx>
              <c:dLblPos val="outEnd"/>
              <c:showLegendKey val="0"/>
              <c:showVal val="0"/>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981D-47A2-AFDF-E2B705193D7D}"/>
                </c:ext>
              </c:extLst>
            </c:dLbl>
            <c:dLbl>
              <c:idx val="1"/>
              <c:tx>
                <c:rich>
                  <a:bodyPr/>
                  <a:lstStyle/>
                  <a:p>
                    <a:r>
                      <a:rPr lang="ru-RU"/>
                      <a:t>акроніми</a:t>
                    </a:r>
                    <a:r>
                      <a:rPr lang="ru-RU" baseline="0"/>
                      <a:t>
</a:t>
                    </a:r>
                    <a:fld id="{B9A3723E-FE17-4B9C-92AC-4890AD3DF135}" type="PERCENTAGE">
                      <a:rPr lang="en-US" baseline="0"/>
                      <a:pPr/>
                      <a:t>[ВІДСОТОК]</a:t>
                    </a:fld>
                    <a:endParaRPr lang="ru-RU" baseline="0"/>
                  </a:p>
                </c:rich>
              </c:tx>
              <c:dLblPos val="outEnd"/>
              <c:showLegendKey val="0"/>
              <c:showVal val="0"/>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981D-47A2-AFDF-E2B705193D7D}"/>
                </c:ext>
              </c:extLst>
            </c:dLbl>
            <c:dLbl>
              <c:idx val="2"/>
              <c:tx>
                <c:rich>
                  <a:bodyPr/>
                  <a:lstStyle/>
                  <a:p>
                    <a:r>
                      <a:rPr lang="ru-RU" baseline="0"/>
                      <a:t>усічені
</a:t>
                    </a:r>
                    <a:fld id="{7021796D-20A4-4D88-B080-DBA8238984CE}" type="PERCENTAGE">
                      <a:rPr lang="en-US" baseline="0"/>
                      <a:pPr/>
                      <a:t>[ВІДСОТОК]</a:t>
                    </a:fld>
                    <a:endParaRPr lang="ru-RU" baseline="0"/>
                  </a:p>
                </c:rich>
              </c:tx>
              <c:dLblPos val="outEnd"/>
              <c:showLegendKey val="0"/>
              <c:showVal val="0"/>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5-981D-47A2-AFDF-E2B705193D7D}"/>
                </c:ext>
              </c:extLst>
            </c:dLbl>
            <c:dLbl>
              <c:idx val="3"/>
              <c:tx>
                <c:rich>
                  <a:bodyPr/>
                  <a:lstStyle/>
                  <a:p>
                    <a:r>
                      <a:rPr lang="ru-RU" baseline="0"/>
                      <a:t>контамінати
</a:t>
                    </a:r>
                    <a:fld id="{6C7CDC73-EA95-4156-9643-FCA7319F27EF}" type="PERCENTAGE">
                      <a:rPr lang="en-US" baseline="0"/>
                      <a:pPr/>
                      <a:t>[ВІДСОТОК]</a:t>
                    </a:fld>
                    <a:endParaRPr lang="ru-RU" baseline="0"/>
                  </a:p>
                </c:rich>
              </c:tx>
              <c:dLblPos val="outEnd"/>
              <c:showLegendKey val="0"/>
              <c:showVal val="0"/>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7-981D-47A2-AFDF-E2B705193D7D}"/>
                </c:ext>
              </c:extLst>
            </c:dLbl>
            <c:dLbl>
              <c:idx val="4"/>
              <c:tx>
                <c:rich>
                  <a:bodyPr/>
                  <a:lstStyle/>
                  <a:p>
                    <a:r>
                      <a:rPr lang="ru-RU" baseline="0"/>
                      <a:t>літерно-цифрові
</a:t>
                    </a:r>
                    <a:fld id="{E52BC3C9-6328-4DC2-AF7B-C9287F961FC8}" type="PERCENTAGE">
                      <a:rPr lang="en-US" baseline="0"/>
                      <a:pPr/>
                      <a:t>[ВІДСОТОК]</a:t>
                    </a:fld>
                    <a:endParaRPr lang="ru-RU" baseline="0"/>
                  </a:p>
                </c:rich>
              </c:tx>
              <c:dLblPos val="outEnd"/>
              <c:showLegendKey val="0"/>
              <c:showVal val="0"/>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9-981D-47A2-AFDF-E2B705193D7D}"/>
                </c:ext>
              </c:extLst>
            </c:dLbl>
            <c:dLbl>
              <c:idx val="5"/>
              <c:tx>
                <c:rich>
                  <a:bodyPr/>
                  <a:lstStyle/>
                  <a:p>
                    <a:r>
                      <a:rPr lang="ru-RU" baseline="0"/>
                      <a:t>скорочені
</a:t>
                    </a:r>
                    <a:fld id="{FE18362C-2C3D-4F8D-B87A-4F004F19FA9A}" type="PERCENTAGE">
                      <a:rPr lang="en-US" baseline="0"/>
                      <a:pPr/>
                      <a:t>[ВІДСОТОК]</a:t>
                    </a:fld>
                    <a:endParaRPr lang="ru-RU" baseline="0"/>
                  </a:p>
                </c:rich>
              </c:tx>
              <c:dLblPos val="outEnd"/>
              <c:showLegendKey val="0"/>
              <c:showVal val="0"/>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B-981D-47A2-AFDF-E2B705193D7D}"/>
                </c:ext>
              </c:extLst>
            </c:dLbl>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Лист1!$A$2:$A$7</c:f>
              <c:strCache>
                <c:ptCount val="6"/>
                <c:pt idx="0">
                  <c:v>1. буквені 36%</c:v>
                </c:pt>
                <c:pt idx="1">
                  <c:v>2. акроніми 17%</c:v>
                </c:pt>
                <c:pt idx="2">
                  <c:v>3. усічені 16%</c:v>
                </c:pt>
                <c:pt idx="3">
                  <c:v>4. контаммінати 0,4%</c:v>
                </c:pt>
                <c:pt idx="4">
                  <c:v>5. літерно-цифрові 0,5%</c:v>
                </c:pt>
                <c:pt idx="5">
                  <c:v>6. скорочені 17%</c:v>
                </c:pt>
              </c:strCache>
            </c:strRef>
          </c:cat>
          <c:val>
            <c:numRef>
              <c:f>Лист1!$B$2:$B$7</c:f>
              <c:numCache>
                <c:formatCode>General</c:formatCode>
                <c:ptCount val="6"/>
                <c:pt idx="0">
                  <c:v>3.8</c:v>
                </c:pt>
                <c:pt idx="1">
                  <c:v>1.8</c:v>
                </c:pt>
                <c:pt idx="2">
                  <c:v>1.7</c:v>
                </c:pt>
                <c:pt idx="3">
                  <c:v>0.4</c:v>
                </c:pt>
                <c:pt idx="4">
                  <c:v>0.5</c:v>
                </c:pt>
                <c:pt idx="5">
                  <c:v>1.8</c:v>
                </c:pt>
              </c:numCache>
            </c:numRef>
          </c:val>
          <c:extLst xmlns:c16r2="http://schemas.microsoft.com/office/drawing/2015/06/chart">
            <c:ext xmlns:c16="http://schemas.microsoft.com/office/drawing/2014/chart" uri="{C3380CC4-5D6E-409C-BE32-E72D297353CC}">
              <c16:uniqueId val="{0000000C-981D-47A2-AFDF-E2B705193D7D}"/>
            </c:ext>
          </c:extLst>
        </c:ser>
        <c:dLbls>
          <c:dLblPos val="ctr"/>
          <c:showLegendKey val="0"/>
          <c:showVal val="0"/>
          <c:showCatName val="0"/>
          <c:showSerName val="0"/>
          <c:showPercent val="1"/>
          <c:showBubbleSize val="0"/>
          <c:showLeaderLines val="0"/>
        </c:dLbls>
      </c:pie3DChart>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РІЗНОВИДИ АБРЕВІАТУРНИХ ТЕРМІНІВ</a:t>
            </a:r>
          </a:p>
        </c:rich>
      </c:tx>
      <c:overlay val="0"/>
      <c:spPr>
        <a:noFill/>
        <a:ln>
          <a:noFill/>
        </a:ln>
        <a:effectLst/>
      </c:spPr>
    </c:title>
    <c:autoTitleDeleted val="0"/>
    <c:plotArea>
      <c:layout/>
      <c:barChart>
        <c:barDir val="col"/>
        <c:grouping val="stack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3"/>
                <c:pt idx="0">
                  <c:v>1. Специфічні терміни</c:v>
                </c:pt>
                <c:pt idx="1">
                  <c:v>2. Запозичені комп термінологією </c:v>
                </c:pt>
                <c:pt idx="2">
                  <c:v>3. Загальнолітературні</c:v>
                </c:pt>
              </c:strCache>
            </c:strRef>
          </c:cat>
          <c:val>
            <c:numRef>
              <c:f>Лист1!$B$2:$B$5</c:f>
              <c:numCache>
                <c:formatCode>0%</c:formatCode>
                <c:ptCount val="4"/>
                <c:pt idx="0">
                  <c:v>0.43</c:v>
                </c:pt>
                <c:pt idx="1">
                  <c:v>0.25</c:v>
                </c:pt>
                <c:pt idx="2">
                  <c:v>0.35</c:v>
                </c:pt>
              </c:numCache>
            </c:numRef>
          </c:val>
          <c:extLst xmlns:c16r2="http://schemas.microsoft.com/office/drawing/2015/06/chart">
            <c:ext xmlns:c16="http://schemas.microsoft.com/office/drawing/2014/chart" uri="{C3380CC4-5D6E-409C-BE32-E72D297353CC}">
              <c16:uniqueId val="{00000000-A8F3-4920-9413-320DA65DFC79}"/>
            </c:ext>
          </c:extLst>
        </c:ser>
        <c:ser>
          <c:idx val="2"/>
          <c:order val="1"/>
          <c:tx>
            <c:strRef>
              <c:f>Лист1!$D$1</c:f>
              <c:strCache>
                <c:ptCount val="1"/>
                <c:pt idx="0">
                  <c:v>Столбец1</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3"/>
                <c:pt idx="0">
                  <c:v>1. Специфічні терміни</c:v>
                </c:pt>
                <c:pt idx="1">
                  <c:v>2. Запозичені комп термінологією </c:v>
                </c:pt>
                <c:pt idx="2">
                  <c:v>3. Загальнолітературні</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1-A8F3-4920-9413-320DA65DFC79}"/>
            </c:ext>
          </c:extLst>
        </c:ser>
        <c:dLbls>
          <c:dLblPos val="ctr"/>
          <c:showLegendKey val="0"/>
          <c:showVal val="1"/>
          <c:showCatName val="0"/>
          <c:showSerName val="0"/>
          <c:showPercent val="0"/>
          <c:showBubbleSize val="0"/>
        </c:dLbls>
        <c:gapWidth val="150"/>
        <c:overlap val="100"/>
        <c:axId val="255897984"/>
        <c:axId val="255899520"/>
      </c:barChart>
      <c:catAx>
        <c:axId val="25589798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255899520"/>
        <c:crosses val="autoZero"/>
        <c:auto val="1"/>
        <c:lblAlgn val="ctr"/>
        <c:lblOffset val="100"/>
        <c:noMultiLvlLbl val="0"/>
      </c:catAx>
      <c:valAx>
        <c:axId val="255899520"/>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255897984"/>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spc="0" baseline="0">
                <a:solidFill>
                  <a:srgbClr val="00B050"/>
                </a:solidFill>
                <a:latin typeface="+mn-lt"/>
                <a:ea typeface="+mn-ea"/>
                <a:cs typeface="+mn-cs"/>
              </a:defRPr>
            </a:pPr>
            <a:r>
              <a:rPr lang="ru-RU" sz="2000">
                <a:solidFill>
                  <a:srgbClr val="00B050"/>
                </a:solidFill>
              </a:rPr>
              <a:t>Функції сленгових абевіатур</a:t>
            </a:r>
          </a:p>
        </c:rich>
      </c:tx>
      <c:layout>
        <c:manualLayout>
          <c:xMode val="edge"/>
          <c:yMode val="edge"/>
          <c:x val="0.18384259259259261"/>
          <c:y val="0"/>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962962962962965E-2"/>
          <c:y val="0.28828115235595547"/>
          <c:w val="0.82407407407407407"/>
          <c:h val="0.59224690663667046"/>
        </c:manualLayout>
      </c:layout>
      <c:pie3DChart>
        <c:varyColors val="1"/>
        <c:ser>
          <c:idx val="0"/>
          <c:order val="0"/>
          <c:tx>
            <c:strRef>
              <c:f>Лист1!$B$1</c:f>
              <c:strCache>
                <c:ptCount val="1"/>
                <c:pt idx="0">
                  <c:v>Продажи</c:v>
                </c:pt>
              </c:strCache>
            </c:strRef>
          </c:tx>
          <c:explosion val="37"/>
          <c:dPt>
            <c:idx val="0"/>
            <c:bubble3D val="0"/>
            <c:spPr>
              <a:pattFill prst="pct90">
                <a:fgClr>
                  <a:schemeClr val="accent1"/>
                </a:fgClr>
                <a:bgClr>
                  <a:srgbClr val="FF0000"/>
                </a:bgClr>
              </a:patt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B292-494D-A9DD-C868E741A816}"/>
              </c:ext>
            </c:extLst>
          </c:dPt>
          <c:dPt>
            <c:idx val="1"/>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B292-494D-A9DD-C868E741A816}"/>
              </c:ext>
            </c:extLst>
          </c:dPt>
          <c:dPt>
            <c:idx val="2"/>
            <c:bubble3D val="0"/>
            <c:spPr>
              <a:pattFill prst="pct75">
                <a:fgClr>
                  <a:srgbClr val="00B050"/>
                </a:fgClr>
                <a:bgClr>
                  <a:schemeClr val="bg1"/>
                </a:bgClr>
              </a:patt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B292-494D-A9DD-C868E741A816}"/>
              </c:ext>
            </c:extLst>
          </c:dPt>
          <c:dPt>
            <c:idx val="3"/>
            <c:bubble3D val="0"/>
            <c:spPr>
              <a:solidFill>
                <a:srgbClr val="FF00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B292-494D-A9DD-C868E741A816}"/>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Лист1!$A$2:$A$5</c:f>
              <c:strCache>
                <c:ptCount val="4"/>
                <c:pt idx="0">
                  <c:v>1.мовна економія</c:v>
                </c:pt>
                <c:pt idx="1">
                  <c:v>2.маскування табуйованих висловів</c:v>
                </c:pt>
                <c:pt idx="2">
                  <c:v>3.жартівливе забарвлення</c:v>
                </c:pt>
                <c:pt idx="3">
                  <c:v>4.характеристика стосунків</c:v>
                </c:pt>
              </c:strCache>
            </c:strRef>
          </c:cat>
          <c:val>
            <c:numRef>
              <c:f>Лист1!$B$2:$B$5</c:f>
              <c:numCache>
                <c:formatCode>0%</c:formatCode>
                <c:ptCount val="4"/>
                <c:pt idx="0">
                  <c:v>0.44</c:v>
                </c:pt>
                <c:pt idx="1">
                  <c:v>0.03</c:v>
                </c:pt>
                <c:pt idx="2">
                  <c:v>0.14000000000000001</c:v>
                </c:pt>
                <c:pt idx="3">
                  <c:v>0.12</c:v>
                </c:pt>
              </c:numCache>
            </c:numRef>
          </c:val>
          <c:extLst xmlns:c16r2="http://schemas.microsoft.com/office/drawing/2015/06/chart">
            <c:ext xmlns:c16="http://schemas.microsoft.com/office/drawing/2014/chart" uri="{C3380CC4-5D6E-409C-BE32-E72D297353CC}">
              <c16:uniqueId val="{00000008-B292-494D-A9DD-C868E741A816}"/>
            </c:ext>
          </c:extLst>
        </c:ser>
        <c:dLbls>
          <c:dLblPos val="bestFit"/>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diagrams/_rels/data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_rels/drawing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104C52-7F7C-49D9-AD86-0557F47CE6FA}"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ru-RU"/>
        </a:p>
      </dgm:t>
    </dgm:pt>
    <dgm:pt modelId="{1F78C72A-D66C-4A5C-B248-BD4A4D8F5050}">
      <dgm:prSet phldrT="[Текст]" custT="1"/>
      <dgm:spPr/>
      <dgm:t>
        <a:bodyPr/>
        <a:lstStyle/>
        <a:p>
          <a:r>
            <a:rPr lang="ru-RU" sz="1200">
              <a:solidFill>
                <a:srgbClr val="FF0000"/>
              </a:solidFill>
              <a:latin typeface="Times New Roman" panose="02020603050405020304" pitchFamily="18" charset="0"/>
              <a:cs typeface="Times New Roman" panose="02020603050405020304" pitchFamily="18" charset="0"/>
            </a:rPr>
            <a:t>3 </a:t>
          </a:r>
          <a:r>
            <a:rPr lang="ru-RU" sz="1400">
              <a:solidFill>
                <a:srgbClr val="FF0000"/>
              </a:solidFill>
              <a:latin typeface="Times New Roman" panose="02020603050405020304" pitchFamily="18" charset="0"/>
              <a:cs typeface="Times New Roman" panose="02020603050405020304" pitchFamily="18" charset="0"/>
            </a:rPr>
            <a:t>компо-ненти</a:t>
          </a:r>
          <a:r>
            <a:rPr lang="ru-RU" sz="1200">
              <a:solidFill>
                <a:srgbClr val="FF0000"/>
              </a:solidFill>
              <a:latin typeface="Times New Roman" panose="02020603050405020304" pitchFamily="18" charset="0"/>
              <a:cs typeface="Times New Roman" panose="02020603050405020304" pitchFamily="18" charset="0"/>
            </a:rPr>
            <a:t> 54%</a:t>
          </a:r>
        </a:p>
      </dgm:t>
    </dgm:pt>
    <dgm:pt modelId="{4697BA13-5EE6-4878-A945-AE3F1581425E}" type="parTrans" cxnId="{C05661E7-D61D-4802-8773-4023576AFC9D}">
      <dgm:prSet/>
      <dgm:spPr/>
      <dgm:t>
        <a:bodyPr/>
        <a:lstStyle/>
        <a:p>
          <a:endParaRPr lang="ru-RU">
            <a:solidFill>
              <a:srgbClr val="FFFF00"/>
            </a:solidFill>
          </a:endParaRPr>
        </a:p>
      </dgm:t>
    </dgm:pt>
    <dgm:pt modelId="{BCBEF03C-E877-47D6-8E0C-61BDFF462854}" type="sibTrans" cxnId="{C05661E7-D61D-4802-8773-4023576AFC9D}">
      <dgm:prSet/>
      <dgm:spPr/>
      <dgm:t>
        <a:bodyPr/>
        <a:lstStyle/>
        <a:p>
          <a:endParaRPr lang="ru-RU">
            <a:solidFill>
              <a:srgbClr val="FFFF00"/>
            </a:solidFill>
          </a:endParaRPr>
        </a:p>
      </dgm:t>
    </dgm:pt>
    <dgm:pt modelId="{DB29B88C-4012-4D0E-B13A-7DD29F8DF9BC}">
      <dgm:prSet phldrT="[Текст]" custT="1"/>
      <dgm:spPr/>
      <dgm:t>
        <a:bodyPr/>
        <a:lstStyle/>
        <a:p>
          <a:r>
            <a:rPr lang="ru-RU" sz="1400">
              <a:solidFill>
                <a:srgbClr val="FF0000"/>
              </a:solidFill>
              <a:latin typeface="Times New Roman" panose="02020603050405020304" pitchFamily="18" charset="0"/>
              <a:cs typeface="Times New Roman" panose="02020603050405020304" pitchFamily="18" charset="0"/>
            </a:rPr>
            <a:t>4 компонен-ти</a:t>
          </a:r>
        </a:p>
        <a:p>
          <a:r>
            <a:rPr lang="ru-RU" sz="1400">
              <a:solidFill>
                <a:srgbClr val="FF0000"/>
              </a:solidFill>
              <a:latin typeface="Times New Roman" panose="02020603050405020304" pitchFamily="18" charset="0"/>
              <a:cs typeface="Times New Roman" panose="02020603050405020304" pitchFamily="18" charset="0"/>
            </a:rPr>
            <a:t>18%</a:t>
          </a:r>
        </a:p>
      </dgm:t>
    </dgm:pt>
    <dgm:pt modelId="{043EBA04-43C8-4113-BC04-AF210B5BE620}" type="parTrans" cxnId="{0123DFAD-1D71-4103-B329-5E9D17B0DA5B}">
      <dgm:prSet/>
      <dgm:spPr/>
      <dgm:t>
        <a:bodyPr/>
        <a:lstStyle/>
        <a:p>
          <a:endParaRPr lang="ru-RU">
            <a:solidFill>
              <a:srgbClr val="FFFF00"/>
            </a:solidFill>
          </a:endParaRPr>
        </a:p>
      </dgm:t>
    </dgm:pt>
    <dgm:pt modelId="{6D3FE5BE-4F37-47DA-89DE-D5B2CD87A2F6}" type="sibTrans" cxnId="{0123DFAD-1D71-4103-B329-5E9D17B0DA5B}">
      <dgm:prSet/>
      <dgm:spPr/>
      <dgm:t>
        <a:bodyPr/>
        <a:lstStyle/>
        <a:p>
          <a:endParaRPr lang="ru-RU">
            <a:solidFill>
              <a:srgbClr val="FFFF00"/>
            </a:solidFill>
          </a:endParaRPr>
        </a:p>
      </dgm:t>
    </dgm:pt>
    <dgm:pt modelId="{75766B0C-EB26-4956-B497-B4BFEFB917AF}">
      <dgm:prSet phldrT="[Текст]" custT="1"/>
      <dgm:spPr/>
      <dgm:t>
        <a:bodyPr/>
        <a:lstStyle/>
        <a:p>
          <a:r>
            <a:rPr lang="ru-RU" sz="1400">
              <a:solidFill>
                <a:srgbClr val="FF0000"/>
              </a:solidFill>
              <a:latin typeface="Times New Roman" panose="02020603050405020304" pitchFamily="18" charset="0"/>
              <a:cs typeface="Times New Roman" panose="02020603050405020304" pitchFamily="18" charset="0"/>
            </a:rPr>
            <a:t>7 компо-нентів 7%</a:t>
          </a:r>
        </a:p>
      </dgm:t>
    </dgm:pt>
    <dgm:pt modelId="{8827EE28-188C-4523-B76A-A0B0D6C764EB}" type="parTrans" cxnId="{4B2D431F-AF44-48C8-A6EC-E6AAC026EAAC}">
      <dgm:prSet/>
      <dgm:spPr/>
      <dgm:t>
        <a:bodyPr/>
        <a:lstStyle/>
        <a:p>
          <a:endParaRPr lang="ru-RU">
            <a:solidFill>
              <a:srgbClr val="FFFF00"/>
            </a:solidFill>
          </a:endParaRPr>
        </a:p>
      </dgm:t>
    </dgm:pt>
    <dgm:pt modelId="{DB47FD9B-A51D-4EDC-812D-A89748C13702}" type="sibTrans" cxnId="{4B2D431F-AF44-48C8-A6EC-E6AAC026EAAC}">
      <dgm:prSet/>
      <dgm:spPr/>
      <dgm:t>
        <a:bodyPr/>
        <a:lstStyle/>
        <a:p>
          <a:endParaRPr lang="ru-RU">
            <a:solidFill>
              <a:srgbClr val="FFFF00"/>
            </a:solidFill>
          </a:endParaRPr>
        </a:p>
      </dgm:t>
    </dgm:pt>
    <dgm:pt modelId="{72ABE3A0-AF2D-4839-A7D9-1BF8ED85EF43}">
      <dgm:prSet phldrT="[Текст]"/>
      <dgm:spPr/>
      <dgm:t>
        <a:bodyPr/>
        <a:lstStyle/>
        <a:p>
          <a:r>
            <a:rPr lang="ru-RU">
              <a:solidFill>
                <a:srgbClr val="FF0000"/>
              </a:solidFill>
            </a:rPr>
            <a:t>5 компонентів 9%</a:t>
          </a:r>
        </a:p>
      </dgm:t>
    </dgm:pt>
    <dgm:pt modelId="{DCA161D8-F90D-419E-89DD-68F1EB48A943}" type="parTrans" cxnId="{5CD047A1-8863-491D-844D-C58F9FC7DA01}">
      <dgm:prSet/>
      <dgm:spPr/>
      <dgm:t>
        <a:bodyPr/>
        <a:lstStyle/>
        <a:p>
          <a:endParaRPr lang="ru-RU">
            <a:solidFill>
              <a:srgbClr val="FFFF00"/>
            </a:solidFill>
          </a:endParaRPr>
        </a:p>
      </dgm:t>
    </dgm:pt>
    <dgm:pt modelId="{314A4623-71FB-4471-BA2C-C38F04AA7D34}" type="sibTrans" cxnId="{5CD047A1-8863-491D-844D-C58F9FC7DA01}">
      <dgm:prSet/>
      <dgm:spPr/>
      <dgm:t>
        <a:bodyPr/>
        <a:lstStyle/>
        <a:p>
          <a:endParaRPr lang="ru-RU">
            <a:solidFill>
              <a:srgbClr val="FFFF00"/>
            </a:solidFill>
          </a:endParaRPr>
        </a:p>
      </dgm:t>
    </dgm:pt>
    <dgm:pt modelId="{F6197074-DC4E-4185-860D-182133512351}">
      <dgm:prSet phldrT="[Текст]" custT="1"/>
      <dgm:spPr/>
      <dgm:t>
        <a:bodyPr/>
        <a:lstStyle/>
        <a:p>
          <a:r>
            <a:rPr lang="ru-RU" sz="1200">
              <a:solidFill>
                <a:srgbClr val="FF0000"/>
              </a:solidFill>
              <a:latin typeface="Times New Roman" panose="02020603050405020304" pitchFamily="18" charset="0"/>
              <a:cs typeface="Times New Roman" panose="02020603050405020304" pitchFamily="18" charset="0"/>
            </a:rPr>
            <a:t>2 </a:t>
          </a:r>
          <a:r>
            <a:rPr lang="ru-RU" sz="1400">
              <a:solidFill>
                <a:srgbClr val="FF0000"/>
              </a:solidFill>
              <a:latin typeface="Times New Roman" panose="02020603050405020304" pitchFamily="18" charset="0"/>
              <a:cs typeface="Times New Roman" panose="02020603050405020304" pitchFamily="18" charset="0"/>
            </a:rPr>
            <a:t>компоненти</a:t>
          </a:r>
          <a:r>
            <a:rPr lang="ru-RU" sz="1200">
              <a:solidFill>
                <a:srgbClr val="FF0000"/>
              </a:solidFill>
              <a:latin typeface="Times New Roman" panose="02020603050405020304" pitchFamily="18" charset="0"/>
              <a:cs typeface="Times New Roman" panose="02020603050405020304" pitchFamily="18" charset="0"/>
            </a:rPr>
            <a:t> 12%</a:t>
          </a:r>
        </a:p>
      </dgm:t>
    </dgm:pt>
    <dgm:pt modelId="{AAF0CAE3-CC40-4845-AC4F-5EF16CB5681E}" type="parTrans" cxnId="{3B00EBC0-E13F-4291-8077-0CEDA7FD70BC}">
      <dgm:prSet/>
      <dgm:spPr/>
      <dgm:t>
        <a:bodyPr/>
        <a:lstStyle/>
        <a:p>
          <a:endParaRPr lang="ru-RU">
            <a:solidFill>
              <a:srgbClr val="FFFF00"/>
            </a:solidFill>
          </a:endParaRPr>
        </a:p>
      </dgm:t>
    </dgm:pt>
    <dgm:pt modelId="{22132692-E674-47F1-B780-0109ECC83B16}" type="sibTrans" cxnId="{3B00EBC0-E13F-4291-8077-0CEDA7FD70BC}">
      <dgm:prSet/>
      <dgm:spPr/>
      <dgm:t>
        <a:bodyPr/>
        <a:lstStyle/>
        <a:p>
          <a:endParaRPr lang="ru-RU">
            <a:solidFill>
              <a:srgbClr val="FFFF00"/>
            </a:solidFill>
          </a:endParaRPr>
        </a:p>
      </dgm:t>
    </dgm:pt>
    <dgm:pt modelId="{166767D5-DB8F-426B-A96F-D45E16BF398B}" type="pres">
      <dgm:prSet presAssocID="{AB104C52-7F7C-49D9-AD86-0557F47CE6FA}" presName="cycle" presStyleCnt="0">
        <dgm:presLayoutVars>
          <dgm:dir/>
          <dgm:resizeHandles val="exact"/>
        </dgm:presLayoutVars>
      </dgm:prSet>
      <dgm:spPr/>
      <dgm:t>
        <a:bodyPr/>
        <a:lstStyle/>
        <a:p>
          <a:endParaRPr lang="ru-RU"/>
        </a:p>
      </dgm:t>
    </dgm:pt>
    <dgm:pt modelId="{6B847942-D478-4910-B31B-03172B5FD596}" type="pres">
      <dgm:prSet presAssocID="{1F78C72A-D66C-4A5C-B248-BD4A4D8F5050}" presName="node" presStyleLbl="node1" presStyleIdx="0" presStyleCnt="5" custScaleX="122274" custScaleY="144369" custRadScaleRad="69928" custRadScaleInc="-3261">
        <dgm:presLayoutVars>
          <dgm:bulletEnabled val="1"/>
        </dgm:presLayoutVars>
      </dgm:prSet>
      <dgm:spPr/>
      <dgm:t>
        <a:bodyPr/>
        <a:lstStyle/>
        <a:p>
          <a:endParaRPr lang="ru-RU"/>
        </a:p>
      </dgm:t>
    </dgm:pt>
    <dgm:pt modelId="{63BE8BA6-FF6A-4804-AD4D-72ACD4B8CC7C}" type="pres">
      <dgm:prSet presAssocID="{BCBEF03C-E877-47D6-8E0C-61BDFF462854}" presName="sibTrans" presStyleLbl="sibTrans2D1" presStyleIdx="0" presStyleCnt="5"/>
      <dgm:spPr/>
      <dgm:t>
        <a:bodyPr/>
        <a:lstStyle/>
        <a:p>
          <a:endParaRPr lang="ru-RU"/>
        </a:p>
      </dgm:t>
    </dgm:pt>
    <dgm:pt modelId="{F519D98C-F396-4BF0-9AE3-0C1BEA9753A1}" type="pres">
      <dgm:prSet presAssocID="{BCBEF03C-E877-47D6-8E0C-61BDFF462854}" presName="connectorText" presStyleLbl="sibTrans2D1" presStyleIdx="0" presStyleCnt="5"/>
      <dgm:spPr/>
      <dgm:t>
        <a:bodyPr/>
        <a:lstStyle/>
        <a:p>
          <a:endParaRPr lang="ru-RU"/>
        </a:p>
      </dgm:t>
    </dgm:pt>
    <dgm:pt modelId="{8DDF570D-569B-43E1-984F-DF77588A6818}" type="pres">
      <dgm:prSet presAssocID="{DB29B88C-4012-4D0E-B13A-7DD29F8DF9BC}" presName="node" presStyleLbl="node1" presStyleIdx="1" presStyleCnt="5" custScaleX="121842" custScaleY="146990" custRadScaleRad="147661" custRadScaleInc="25865">
        <dgm:presLayoutVars>
          <dgm:bulletEnabled val="1"/>
        </dgm:presLayoutVars>
      </dgm:prSet>
      <dgm:spPr/>
      <dgm:t>
        <a:bodyPr/>
        <a:lstStyle/>
        <a:p>
          <a:endParaRPr lang="ru-RU"/>
        </a:p>
      </dgm:t>
    </dgm:pt>
    <dgm:pt modelId="{C987C170-B5DA-4A49-9511-CD26C0671EB3}" type="pres">
      <dgm:prSet presAssocID="{6D3FE5BE-4F37-47DA-89DE-D5B2CD87A2F6}" presName="sibTrans" presStyleLbl="sibTrans2D1" presStyleIdx="1" presStyleCnt="5"/>
      <dgm:spPr/>
      <dgm:t>
        <a:bodyPr/>
        <a:lstStyle/>
        <a:p>
          <a:endParaRPr lang="ru-RU"/>
        </a:p>
      </dgm:t>
    </dgm:pt>
    <dgm:pt modelId="{FEA9A5CC-B0D6-4DC4-A244-E88BB4D892B2}" type="pres">
      <dgm:prSet presAssocID="{6D3FE5BE-4F37-47DA-89DE-D5B2CD87A2F6}" presName="connectorText" presStyleLbl="sibTrans2D1" presStyleIdx="1" presStyleCnt="5"/>
      <dgm:spPr/>
      <dgm:t>
        <a:bodyPr/>
        <a:lstStyle/>
        <a:p>
          <a:endParaRPr lang="ru-RU"/>
        </a:p>
      </dgm:t>
    </dgm:pt>
    <dgm:pt modelId="{0B1EB755-6E08-4A75-B910-35C1CFCEA981}" type="pres">
      <dgm:prSet presAssocID="{75766B0C-EB26-4956-B497-B4BFEFB917AF}" presName="node" presStyleLbl="node1" presStyleIdx="2" presStyleCnt="5" custScaleX="141207" custScaleY="146149" custRadScaleRad="79243" custRadScaleInc="-12899">
        <dgm:presLayoutVars>
          <dgm:bulletEnabled val="1"/>
        </dgm:presLayoutVars>
      </dgm:prSet>
      <dgm:spPr/>
      <dgm:t>
        <a:bodyPr/>
        <a:lstStyle/>
        <a:p>
          <a:endParaRPr lang="ru-RU"/>
        </a:p>
      </dgm:t>
    </dgm:pt>
    <dgm:pt modelId="{92A3EF9D-9EB9-4600-A9DD-A0A438025F89}" type="pres">
      <dgm:prSet presAssocID="{DB47FD9B-A51D-4EDC-812D-A89748C13702}" presName="sibTrans" presStyleLbl="sibTrans2D1" presStyleIdx="2" presStyleCnt="5"/>
      <dgm:spPr/>
      <dgm:t>
        <a:bodyPr/>
        <a:lstStyle/>
        <a:p>
          <a:endParaRPr lang="ru-RU"/>
        </a:p>
      </dgm:t>
    </dgm:pt>
    <dgm:pt modelId="{A20A041C-7193-4B7A-93A0-B037F6B38087}" type="pres">
      <dgm:prSet presAssocID="{DB47FD9B-A51D-4EDC-812D-A89748C13702}" presName="connectorText" presStyleLbl="sibTrans2D1" presStyleIdx="2" presStyleCnt="5"/>
      <dgm:spPr/>
      <dgm:t>
        <a:bodyPr/>
        <a:lstStyle/>
        <a:p>
          <a:endParaRPr lang="ru-RU"/>
        </a:p>
      </dgm:t>
    </dgm:pt>
    <dgm:pt modelId="{951779DF-8369-4F1D-A718-BE2AAE22C6B3}" type="pres">
      <dgm:prSet presAssocID="{72ABE3A0-AF2D-4839-A7D9-1BF8ED85EF43}" presName="node" presStyleLbl="node1" presStyleIdx="3" presStyleCnt="5" custScaleX="151463" custScaleY="117549" custRadScaleRad="118256" custRadScaleInc="52485">
        <dgm:presLayoutVars>
          <dgm:bulletEnabled val="1"/>
        </dgm:presLayoutVars>
      </dgm:prSet>
      <dgm:spPr/>
      <dgm:t>
        <a:bodyPr/>
        <a:lstStyle/>
        <a:p>
          <a:endParaRPr lang="ru-RU"/>
        </a:p>
      </dgm:t>
    </dgm:pt>
    <dgm:pt modelId="{D63967FA-BFC3-4753-A7A2-680E210F161B}" type="pres">
      <dgm:prSet presAssocID="{314A4623-71FB-4471-BA2C-C38F04AA7D34}" presName="sibTrans" presStyleLbl="sibTrans2D1" presStyleIdx="3" presStyleCnt="5"/>
      <dgm:spPr/>
      <dgm:t>
        <a:bodyPr/>
        <a:lstStyle/>
        <a:p>
          <a:endParaRPr lang="ru-RU"/>
        </a:p>
      </dgm:t>
    </dgm:pt>
    <dgm:pt modelId="{DAB88E1A-CEF7-4A0C-A94E-6763A4F2C5AC}" type="pres">
      <dgm:prSet presAssocID="{314A4623-71FB-4471-BA2C-C38F04AA7D34}" presName="connectorText" presStyleLbl="sibTrans2D1" presStyleIdx="3" presStyleCnt="5"/>
      <dgm:spPr/>
      <dgm:t>
        <a:bodyPr/>
        <a:lstStyle/>
        <a:p>
          <a:endParaRPr lang="ru-RU"/>
        </a:p>
      </dgm:t>
    </dgm:pt>
    <dgm:pt modelId="{E1D567B0-9C23-4D57-8899-226B47D10ADF}" type="pres">
      <dgm:prSet presAssocID="{F6197074-DC4E-4185-860D-182133512351}" presName="node" presStyleLbl="node1" presStyleIdx="4" presStyleCnt="5" custAng="0" custScaleX="172490" custRadScaleRad="135656" custRadScaleInc="-4734">
        <dgm:presLayoutVars>
          <dgm:bulletEnabled val="1"/>
        </dgm:presLayoutVars>
      </dgm:prSet>
      <dgm:spPr/>
      <dgm:t>
        <a:bodyPr/>
        <a:lstStyle/>
        <a:p>
          <a:endParaRPr lang="ru-RU"/>
        </a:p>
      </dgm:t>
    </dgm:pt>
    <dgm:pt modelId="{862C4199-28D6-4D35-81A5-E7FA8E6EA390}" type="pres">
      <dgm:prSet presAssocID="{22132692-E674-47F1-B780-0109ECC83B16}" presName="sibTrans" presStyleLbl="sibTrans2D1" presStyleIdx="4" presStyleCnt="5"/>
      <dgm:spPr/>
      <dgm:t>
        <a:bodyPr/>
        <a:lstStyle/>
        <a:p>
          <a:endParaRPr lang="ru-RU"/>
        </a:p>
      </dgm:t>
    </dgm:pt>
    <dgm:pt modelId="{19CE0BB5-F284-4185-B1B8-FFC0E6028508}" type="pres">
      <dgm:prSet presAssocID="{22132692-E674-47F1-B780-0109ECC83B16}" presName="connectorText" presStyleLbl="sibTrans2D1" presStyleIdx="4" presStyleCnt="5"/>
      <dgm:spPr/>
      <dgm:t>
        <a:bodyPr/>
        <a:lstStyle/>
        <a:p>
          <a:endParaRPr lang="ru-RU"/>
        </a:p>
      </dgm:t>
    </dgm:pt>
  </dgm:ptLst>
  <dgm:cxnLst>
    <dgm:cxn modelId="{2FC153CC-6D33-4628-989A-87B50C2D8279}" type="presOf" srcId="{314A4623-71FB-4471-BA2C-C38F04AA7D34}" destId="{DAB88E1A-CEF7-4A0C-A94E-6763A4F2C5AC}" srcOrd="1" destOrd="0" presId="urn:microsoft.com/office/officeart/2005/8/layout/cycle2"/>
    <dgm:cxn modelId="{C05661E7-D61D-4802-8773-4023576AFC9D}" srcId="{AB104C52-7F7C-49D9-AD86-0557F47CE6FA}" destId="{1F78C72A-D66C-4A5C-B248-BD4A4D8F5050}" srcOrd="0" destOrd="0" parTransId="{4697BA13-5EE6-4878-A945-AE3F1581425E}" sibTransId="{BCBEF03C-E877-47D6-8E0C-61BDFF462854}"/>
    <dgm:cxn modelId="{4FFEB74A-2049-46E0-99CF-B6F6A70E9EDD}" type="presOf" srcId="{72ABE3A0-AF2D-4839-A7D9-1BF8ED85EF43}" destId="{951779DF-8369-4F1D-A718-BE2AAE22C6B3}" srcOrd="0" destOrd="0" presId="urn:microsoft.com/office/officeart/2005/8/layout/cycle2"/>
    <dgm:cxn modelId="{BA947BA0-6645-4FE9-8EAA-E4007038F27D}" type="presOf" srcId="{DB47FD9B-A51D-4EDC-812D-A89748C13702}" destId="{A20A041C-7193-4B7A-93A0-B037F6B38087}" srcOrd="1" destOrd="0" presId="urn:microsoft.com/office/officeart/2005/8/layout/cycle2"/>
    <dgm:cxn modelId="{FFB5FFF3-1814-4FEA-B58A-97EFF2D35219}" type="presOf" srcId="{DB29B88C-4012-4D0E-B13A-7DD29F8DF9BC}" destId="{8DDF570D-569B-43E1-984F-DF77588A6818}" srcOrd="0" destOrd="0" presId="urn:microsoft.com/office/officeart/2005/8/layout/cycle2"/>
    <dgm:cxn modelId="{03ED885A-D3D6-4C98-9A46-F51559DCDFFB}" type="presOf" srcId="{22132692-E674-47F1-B780-0109ECC83B16}" destId="{862C4199-28D6-4D35-81A5-E7FA8E6EA390}" srcOrd="0" destOrd="0" presId="urn:microsoft.com/office/officeart/2005/8/layout/cycle2"/>
    <dgm:cxn modelId="{4450696B-5104-4847-9199-065440C363E9}" type="presOf" srcId="{75766B0C-EB26-4956-B497-B4BFEFB917AF}" destId="{0B1EB755-6E08-4A75-B910-35C1CFCEA981}" srcOrd="0" destOrd="0" presId="urn:microsoft.com/office/officeart/2005/8/layout/cycle2"/>
    <dgm:cxn modelId="{0854D3D3-B19E-4D48-9D05-FCA0BEA374CF}" type="presOf" srcId="{AB104C52-7F7C-49D9-AD86-0557F47CE6FA}" destId="{166767D5-DB8F-426B-A96F-D45E16BF398B}" srcOrd="0" destOrd="0" presId="urn:microsoft.com/office/officeart/2005/8/layout/cycle2"/>
    <dgm:cxn modelId="{31F35D0F-B77D-4838-BA35-E82B74E0B53D}" type="presOf" srcId="{22132692-E674-47F1-B780-0109ECC83B16}" destId="{19CE0BB5-F284-4185-B1B8-FFC0E6028508}" srcOrd="1" destOrd="0" presId="urn:microsoft.com/office/officeart/2005/8/layout/cycle2"/>
    <dgm:cxn modelId="{1FCE7498-C770-43E9-BE56-5DC3AF57D51A}" type="presOf" srcId="{1F78C72A-D66C-4A5C-B248-BD4A4D8F5050}" destId="{6B847942-D478-4910-B31B-03172B5FD596}" srcOrd="0" destOrd="0" presId="urn:microsoft.com/office/officeart/2005/8/layout/cycle2"/>
    <dgm:cxn modelId="{B105EDAE-0783-4011-A432-3EC66FCD5F47}" type="presOf" srcId="{BCBEF03C-E877-47D6-8E0C-61BDFF462854}" destId="{63BE8BA6-FF6A-4804-AD4D-72ACD4B8CC7C}" srcOrd="0" destOrd="0" presId="urn:microsoft.com/office/officeart/2005/8/layout/cycle2"/>
    <dgm:cxn modelId="{3B00EBC0-E13F-4291-8077-0CEDA7FD70BC}" srcId="{AB104C52-7F7C-49D9-AD86-0557F47CE6FA}" destId="{F6197074-DC4E-4185-860D-182133512351}" srcOrd="4" destOrd="0" parTransId="{AAF0CAE3-CC40-4845-AC4F-5EF16CB5681E}" sibTransId="{22132692-E674-47F1-B780-0109ECC83B16}"/>
    <dgm:cxn modelId="{ACD02E11-FBAF-4D9B-B57F-0CD2CF3C95BA}" type="presOf" srcId="{314A4623-71FB-4471-BA2C-C38F04AA7D34}" destId="{D63967FA-BFC3-4753-A7A2-680E210F161B}" srcOrd="0" destOrd="0" presId="urn:microsoft.com/office/officeart/2005/8/layout/cycle2"/>
    <dgm:cxn modelId="{BCF98B7E-E68A-4CBC-B34F-6C2C4E144060}" type="presOf" srcId="{DB47FD9B-A51D-4EDC-812D-A89748C13702}" destId="{92A3EF9D-9EB9-4600-A9DD-A0A438025F89}" srcOrd="0" destOrd="0" presId="urn:microsoft.com/office/officeart/2005/8/layout/cycle2"/>
    <dgm:cxn modelId="{5CD047A1-8863-491D-844D-C58F9FC7DA01}" srcId="{AB104C52-7F7C-49D9-AD86-0557F47CE6FA}" destId="{72ABE3A0-AF2D-4839-A7D9-1BF8ED85EF43}" srcOrd="3" destOrd="0" parTransId="{DCA161D8-F90D-419E-89DD-68F1EB48A943}" sibTransId="{314A4623-71FB-4471-BA2C-C38F04AA7D34}"/>
    <dgm:cxn modelId="{0123DFAD-1D71-4103-B329-5E9D17B0DA5B}" srcId="{AB104C52-7F7C-49D9-AD86-0557F47CE6FA}" destId="{DB29B88C-4012-4D0E-B13A-7DD29F8DF9BC}" srcOrd="1" destOrd="0" parTransId="{043EBA04-43C8-4113-BC04-AF210B5BE620}" sibTransId="{6D3FE5BE-4F37-47DA-89DE-D5B2CD87A2F6}"/>
    <dgm:cxn modelId="{4B2D431F-AF44-48C8-A6EC-E6AAC026EAAC}" srcId="{AB104C52-7F7C-49D9-AD86-0557F47CE6FA}" destId="{75766B0C-EB26-4956-B497-B4BFEFB917AF}" srcOrd="2" destOrd="0" parTransId="{8827EE28-188C-4523-B76A-A0B0D6C764EB}" sibTransId="{DB47FD9B-A51D-4EDC-812D-A89748C13702}"/>
    <dgm:cxn modelId="{8D9E15E7-3615-432B-82FC-2927AB831ED8}" type="presOf" srcId="{6D3FE5BE-4F37-47DA-89DE-D5B2CD87A2F6}" destId="{FEA9A5CC-B0D6-4DC4-A244-E88BB4D892B2}" srcOrd="1" destOrd="0" presId="urn:microsoft.com/office/officeart/2005/8/layout/cycle2"/>
    <dgm:cxn modelId="{FCA97D7C-162C-4B62-A51B-8020B3082798}" type="presOf" srcId="{6D3FE5BE-4F37-47DA-89DE-D5B2CD87A2F6}" destId="{C987C170-B5DA-4A49-9511-CD26C0671EB3}" srcOrd="0" destOrd="0" presId="urn:microsoft.com/office/officeart/2005/8/layout/cycle2"/>
    <dgm:cxn modelId="{1FCDE3DF-6AA2-4DD1-99C8-2EC369A35525}" type="presOf" srcId="{BCBEF03C-E877-47D6-8E0C-61BDFF462854}" destId="{F519D98C-F396-4BF0-9AE3-0C1BEA9753A1}" srcOrd="1" destOrd="0" presId="urn:microsoft.com/office/officeart/2005/8/layout/cycle2"/>
    <dgm:cxn modelId="{004BEFB1-F1BB-4461-9033-67218265D3F2}" type="presOf" srcId="{F6197074-DC4E-4185-860D-182133512351}" destId="{E1D567B0-9C23-4D57-8899-226B47D10ADF}" srcOrd="0" destOrd="0" presId="urn:microsoft.com/office/officeart/2005/8/layout/cycle2"/>
    <dgm:cxn modelId="{CAD470D0-17C5-45F2-B2A5-311042192A50}" type="presParOf" srcId="{166767D5-DB8F-426B-A96F-D45E16BF398B}" destId="{6B847942-D478-4910-B31B-03172B5FD596}" srcOrd="0" destOrd="0" presId="urn:microsoft.com/office/officeart/2005/8/layout/cycle2"/>
    <dgm:cxn modelId="{D33D3236-1FAD-4C43-84B6-6A4874D884D6}" type="presParOf" srcId="{166767D5-DB8F-426B-A96F-D45E16BF398B}" destId="{63BE8BA6-FF6A-4804-AD4D-72ACD4B8CC7C}" srcOrd="1" destOrd="0" presId="urn:microsoft.com/office/officeart/2005/8/layout/cycle2"/>
    <dgm:cxn modelId="{58FF5548-6F38-49AB-A721-D896DA31B6C6}" type="presParOf" srcId="{63BE8BA6-FF6A-4804-AD4D-72ACD4B8CC7C}" destId="{F519D98C-F396-4BF0-9AE3-0C1BEA9753A1}" srcOrd="0" destOrd="0" presId="urn:microsoft.com/office/officeart/2005/8/layout/cycle2"/>
    <dgm:cxn modelId="{B7C47EF4-6575-457D-958F-C2CAC9CAAD8F}" type="presParOf" srcId="{166767D5-DB8F-426B-A96F-D45E16BF398B}" destId="{8DDF570D-569B-43E1-984F-DF77588A6818}" srcOrd="2" destOrd="0" presId="urn:microsoft.com/office/officeart/2005/8/layout/cycle2"/>
    <dgm:cxn modelId="{B7BE01B4-907B-49B5-A769-098359155DA9}" type="presParOf" srcId="{166767D5-DB8F-426B-A96F-D45E16BF398B}" destId="{C987C170-B5DA-4A49-9511-CD26C0671EB3}" srcOrd="3" destOrd="0" presId="urn:microsoft.com/office/officeart/2005/8/layout/cycle2"/>
    <dgm:cxn modelId="{2E6FCF63-AB3E-46DF-ADB8-47F464A8A546}" type="presParOf" srcId="{C987C170-B5DA-4A49-9511-CD26C0671EB3}" destId="{FEA9A5CC-B0D6-4DC4-A244-E88BB4D892B2}" srcOrd="0" destOrd="0" presId="urn:microsoft.com/office/officeart/2005/8/layout/cycle2"/>
    <dgm:cxn modelId="{643D2F5F-EAF0-4060-AA00-F4F441552D9D}" type="presParOf" srcId="{166767D5-DB8F-426B-A96F-D45E16BF398B}" destId="{0B1EB755-6E08-4A75-B910-35C1CFCEA981}" srcOrd="4" destOrd="0" presId="urn:microsoft.com/office/officeart/2005/8/layout/cycle2"/>
    <dgm:cxn modelId="{37DD5473-6AB1-4CBC-A7B4-81CFB650581E}" type="presParOf" srcId="{166767D5-DB8F-426B-A96F-D45E16BF398B}" destId="{92A3EF9D-9EB9-4600-A9DD-A0A438025F89}" srcOrd="5" destOrd="0" presId="urn:microsoft.com/office/officeart/2005/8/layout/cycle2"/>
    <dgm:cxn modelId="{4DB01B61-73BA-47CA-9F2A-F7B48025D3B8}" type="presParOf" srcId="{92A3EF9D-9EB9-4600-A9DD-A0A438025F89}" destId="{A20A041C-7193-4B7A-93A0-B037F6B38087}" srcOrd="0" destOrd="0" presId="urn:microsoft.com/office/officeart/2005/8/layout/cycle2"/>
    <dgm:cxn modelId="{75354A15-FF5F-40BD-BC99-F8234D260C00}" type="presParOf" srcId="{166767D5-DB8F-426B-A96F-D45E16BF398B}" destId="{951779DF-8369-4F1D-A718-BE2AAE22C6B3}" srcOrd="6" destOrd="0" presId="urn:microsoft.com/office/officeart/2005/8/layout/cycle2"/>
    <dgm:cxn modelId="{719DB4AB-6F9B-4AFF-9AB3-68B0FE061072}" type="presParOf" srcId="{166767D5-DB8F-426B-A96F-D45E16BF398B}" destId="{D63967FA-BFC3-4753-A7A2-680E210F161B}" srcOrd="7" destOrd="0" presId="urn:microsoft.com/office/officeart/2005/8/layout/cycle2"/>
    <dgm:cxn modelId="{B68E9F4B-CC8F-4995-9A8D-F1291B5A72E8}" type="presParOf" srcId="{D63967FA-BFC3-4753-A7A2-680E210F161B}" destId="{DAB88E1A-CEF7-4A0C-A94E-6763A4F2C5AC}" srcOrd="0" destOrd="0" presId="urn:microsoft.com/office/officeart/2005/8/layout/cycle2"/>
    <dgm:cxn modelId="{50B4DAF5-EDD8-44AE-A2F7-45F218AB76BA}" type="presParOf" srcId="{166767D5-DB8F-426B-A96F-D45E16BF398B}" destId="{E1D567B0-9C23-4D57-8899-226B47D10ADF}" srcOrd="8" destOrd="0" presId="urn:microsoft.com/office/officeart/2005/8/layout/cycle2"/>
    <dgm:cxn modelId="{7E45BC76-5FEB-455B-9864-FC8FE46C1F47}" type="presParOf" srcId="{166767D5-DB8F-426B-A96F-D45E16BF398B}" destId="{862C4199-28D6-4D35-81A5-E7FA8E6EA390}" srcOrd="9" destOrd="0" presId="urn:microsoft.com/office/officeart/2005/8/layout/cycle2"/>
    <dgm:cxn modelId="{9E79547C-01F3-4C05-B5AF-FA8FBB0BB47B}" type="presParOf" srcId="{862C4199-28D6-4D35-81A5-E7FA8E6EA390}" destId="{19CE0BB5-F284-4185-B1B8-FFC0E6028508}" srcOrd="0" destOrd="0" presId="urn:microsoft.com/office/officeart/2005/8/layout/cycle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C6C201D-E39F-433E-A003-8EABC450520C}" type="doc">
      <dgm:prSet loTypeId="urn:microsoft.com/office/officeart/2008/layout/PictureStrips" loCatId="list" qsTypeId="urn:microsoft.com/office/officeart/2005/8/quickstyle/simple1" qsCatId="simple" csTypeId="urn:microsoft.com/office/officeart/2005/8/colors/accent1_2" csCatId="accent1" phldr="1"/>
      <dgm:spPr/>
      <dgm:t>
        <a:bodyPr/>
        <a:lstStyle/>
        <a:p>
          <a:endParaRPr lang="ru-RU"/>
        </a:p>
      </dgm:t>
    </dgm:pt>
    <dgm:pt modelId="{838AEB60-5CB8-435B-9FD4-E06F05685814}">
      <dgm:prSet custT="1"/>
      <dgm:spPr/>
      <dgm:t>
        <a:bodyPr/>
        <a:lstStyle/>
        <a:p>
          <a:pPr algn="just"/>
          <a:r>
            <a:rPr lang="ru-RU" sz="1400">
              <a:solidFill>
                <a:srgbClr val="7030A0"/>
              </a:solidFill>
              <a:latin typeface="Times New Roman" panose="02020603050405020304" pitchFamily="18" charset="0"/>
              <a:cs typeface="Times New Roman" panose="02020603050405020304" pitchFamily="18" charset="0"/>
            </a:rPr>
            <a:t>1) блендингу (</a:t>
          </a:r>
          <a:r>
            <a:rPr lang="de-DE" sz="1400">
              <a:solidFill>
                <a:srgbClr val="7030A0"/>
              </a:solidFill>
              <a:latin typeface="Times New Roman" panose="02020603050405020304" pitchFamily="18" charset="0"/>
              <a:cs typeface="Times New Roman" panose="02020603050405020304" pitchFamily="18" charset="0"/>
            </a:rPr>
            <a:t>blending) </a:t>
          </a:r>
          <a:r>
            <a:rPr lang="ru-RU" sz="1400">
              <a:solidFill>
                <a:srgbClr val="7030A0"/>
              </a:solidFill>
              <a:latin typeface="Times New Roman" panose="02020603050405020304" pitchFamily="18" charset="0"/>
              <a:cs typeface="Times New Roman" panose="02020603050405020304" pitchFamily="18" charset="0"/>
            </a:rPr>
            <a:t>або зрощенню </a:t>
          </a:r>
          <a:r>
            <a:rPr lang="de-DE" sz="1400" b="1" i="1">
              <a:solidFill>
                <a:srgbClr val="7030A0"/>
              </a:solidFill>
              <a:latin typeface="Times New Roman" panose="02020603050405020304" pitchFamily="18" charset="0"/>
              <a:cs typeface="Times New Roman" panose="02020603050405020304" pitchFamily="18" charset="0"/>
            </a:rPr>
            <a:t>glamma</a:t>
          </a:r>
          <a:r>
            <a:rPr lang="de-DE" sz="1400" i="1">
              <a:solidFill>
                <a:srgbClr val="7030A0"/>
              </a:solidFill>
              <a:latin typeface="Times New Roman" panose="02020603050405020304" pitchFamily="18" charset="0"/>
              <a:cs typeface="Times New Roman" panose="02020603050405020304" pitchFamily="18" charset="0"/>
            </a:rPr>
            <a:t> </a:t>
          </a:r>
          <a:r>
            <a:rPr lang="de-DE" sz="1400">
              <a:solidFill>
                <a:srgbClr val="7030A0"/>
              </a:solidFill>
              <a:latin typeface="Times New Roman" panose="02020603050405020304" pitchFamily="18" charset="0"/>
              <a:cs typeface="Times New Roman" panose="02020603050405020304" pitchFamily="18" charset="0"/>
            </a:rPr>
            <a:t>- (glamorous + grandma); </a:t>
          </a:r>
          <a:r>
            <a:rPr lang="de-DE" sz="1400" i="1">
              <a:solidFill>
                <a:srgbClr val="7030A0"/>
              </a:solidFill>
              <a:latin typeface="Times New Roman" panose="02020603050405020304" pitchFamily="18" charset="0"/>
              <a:cs typeface="Times New Roman" panose="02020603050405020304" pitchFamily="18" charset="0"/>
            </a:rPr>
            <a:t>Internet</a:t>
          </a:r>
          <a:r>
            <a:rPr lang="de-DE" sz="1400">
              <a:solidFill>
                <a:srgbClr val="7030A0"/>
              </a:solidFill>
              <a:latin typeface="Times New Roman" panose="02020603050405020304" pitchFamily="18" charset="0"/>
              <a:cs typeface="Times New Roman" panose="02020603050405020304" pitchFamily="18" charset="0"/>
            </a:rPr>
            <a:t> (international + network); </a:t>
          </a:r>
          <a:r>
            <a:rPr lang="de-DE" sz="1400" b="1" i="1">
              <a:solidFill>
                <a:srgbClr val="7030A0"/>
              </a:solidFill>
              <a:latin typeface="Times New Roman" panose="02020603050405020304" pitchFamily="18" charset="0"/>
              <a:cs typeface="Times New Roman" panose="02020603050405020304" pitchFamily="18" charset="0"/>
            </a:rPr>
            <a:t>Blog</a:t>
          </a:r>
          <a:r>
            <a:rPr lang="de-DE" sz="1400">
              <a:solidFill>
                <a:srgbClr val="7030A0"/>
              </a:solidFill>
              <a:latin typeface="Times New Roman" panose="02020603050405020304" pitchFamily="18" charset="0"/>
              <a:cs typeface="Times New Roman" panose="02020603050405020304" pitchFamily="18" charset="0"/>
            </a:rPr>
            <a:t> (Web + log)  </a:t>
          </a:r>
          <a:r>
            <a:rPr lang="de-DE" sz="1400">
              <a:solidFill>
                <a:srgbClr val="FF0000"/>
              </a:solidFill>
              <a:latin typeface="Times New Roman" panose="02020603050405020304" pitchFamily="18" charset="0"/>
              <a:cs typeface="Times New Roman" panose="02020603050405020304" pitchFamily="18" charset="0"/>
            </a:rPr>
            <a:t>33%</a:t>
          </a:r>
          <a:endParaRPr lang="ru-RU" sz="1400">
            <a:solidFill>
              <a:srgbClr val="FF0000"/>
            </a:solidFill>
            <a:latin typeface="Times New Roman" panose="02020603050405020304" pitchFamily="18" charset="0"/>
            <a:cs typeface="Times New Roman" panose="02020603050405020304" pitchFamily="18" charset="0"/>
          </a:endParaRPr>
        </a:p>
      </dgm:t>
    </dgm:pt>
    <dgm:pt modelId="{2884B0E1-A219-446C-ABC5-95E2695624FD}" type="parTrans" cxnId="{39DD1663-F42D-4F67-BF27-75BA25573A08}">
      <dgm:prSet/>
      <dgm:spPr/>
      <dgm:t>
        <a:bodyPr/>
        <a:lstStyle/>
        <a:p>
          <a:endParaRPr lang="ru-RU"/>
        </a:p>
      </dgm:t>
    </dgm:pt>
    <dgm:pt modelId="{BDD959A3-0F55-4F65-94EC-372A0E3B9C73}" type="sibTrans" cxnId="{39DD1663-F42D-4F67-BF27-75BA25573A08}">
      <dgm:prSet/>
      <dgm:spPr/>
      <dgm:t>
        <a:bodyPr/>
        <a:lstStyle/>
        <a:p>
          <a:endParaRPr lang="ru-RU"/>
        </a:p>
      </dgm:t>
    </dgm:pt>
    <dgm:pt modelId="{F359E6B2-5947-40FE-A660-9DAEC34580BE}">
      <dgm:prSet custT="1"/>
      <dgm:spPr/>
      <dgm:t>
        <a:bodyPr/>
        <a:lstStyle/>
        <a:p>
          <a:r>
            <a:rPr lang="uk-UA" sz="1400">
              <a:solidFill>
                <a:srgbClr val="C00000"/>
              </a:solidFill>
              <a:latin typeface="Times New Roman" panose="02020603050405020304" pitchFamily="18" charset="0"/>
              <a:cs typeface="Times New Roman" panose="02020603050405020304" pitchFamily="18" charset="0"/>
            </a:rPr>
            <a:t>2) усічення (</a:t>
          </a:r>
          <a:r>
            <a:rPr lang="en-US" sz="1400">
              <a:solidFill>
                <a:srgbClr val="C00000"/>
              </a:solidFill>
              <a:latin typeface="Times New Roman" panose="02020603050405020304" pitchFamily="18" charset="0"/>
              <a:cs typeface="Times New Roman" panose="02020603050405020304" pitchFamily="18" charset="0"/>
            </a:rPr>
            <a:t>clipping</a:t>
          </a:r>
          <a:r>
            <a:rPr lang="uk-UA" sz="1400">
              <a:solidFill>
                <a:srgbClr val="C00000"/>
              </a:solidFill>
              <a:latin typeface="Times New Roman" panose="02020603050405020304" pitchFamily="18" charset="0"/>
              <a:cs typeface="Times New Roman" panose="02020603050405020304" pitchFamily="18" charset="0"/>
            </a:rPr>
            <a:t>) </a:t>
          </a:r>
          <a:r>
            <a:rPr lang="en-US" sz="1400" b="1" i="1">
              <a:solidFill>
                <a:srgbClr val="C00000"/>
              </a:solidFill>
              <a:latin typeface="Times New Roman" panose="02020603050405020304" pitchFamily="18" charset="0"/>
              <a:cs typeface="Times New Roman" panose="02020603050405020304" pitchFamily="18" charset="0"/>
            </a:rPr>
            <a:t>Mike</a:t>
          </a:r>
          <a:r>
            <a:rPr lang="uk-UA" sz="1400" i="1">
              <a:solidFill>
                <a:srgbClr val="C00000"/>
              </a:solidFill>
              <a:latin typeface="Times New Roman" panose="02020603050405020304" pitchFamily="18" charset="0"/>
              <a:cs typeface="Times New Roman" panose="02020603050405020304" pitchFamily="18" charset="0"/>
            </a:rPr>
            <a:t> -</a:t>
          </a:r>
          <a:r>
            <a:rPr lang="en-US" sz="1400" i="1">
              <a:solidFill>
                <a:srgbClr val="C00000"/>
              </a:solidFill>
              <a:latin typeface="Times New Roman" panose="02020603050405020304" pitchFamily="18" charset="0"/>
              <a:cs typeface="Times New Roman" panose="02020603050405020304" pitchFamily="18" charset="0"/>
            </a:rPr>
            <a:t> microphone</a:t>
          </a:r>
          <a:r>
            <a:rPr lang="uk-UA" sz="1400" i="1">
              <a:solidFill>
                <a:srgbClr val="C00000"/>
              </a:solidFill>
              <a:latin typeface="Times New Roman" panose="02020603050405020304" pitchFamily="18" charset="0"/>
              <a:cs typeface="Times New Roman" panose="02020603050405020304" pitchFamily="18" charset="0"/>
            </a:rPr>
            <a:t>, </a:t>
          </a:r>
          <a:r>
            <a:rPr lang="en-US" sz="1400" b="1" i="1">
              <a:solidFill>
                <a:srgbClr val="C00000"/>
              </a:solidFill>
              <a:latin typeface="Times New Roman" panose="02020603050405020304" pitchFamily="18" charset="0"/>
              <a:cs typeface="Times New Roman" panose="02020603050405020304" pitchFamily="18" charset="0"/>
            </a:rPr>
            <a:t>Ad</a:t>
          </a:r>
          <a:r>
            <a:rPr lang="en-US" sz="1400" i="1">
              <a:solidFill>
                <a:srgbClr val="C00000"/>
              </a:solidFill>
              <a:latin typeface="Times New Roman" panose="02020603050405020304" pitchFamily="18" charset="0"/>
              <a:cs typeface="Times New Roman" panose="02020603050405020304" pitchFamily="18" charset="0"/>
            </a:rPr>
            <a:t>-adverticement, </a:t>
          </a:r>
          <a:r>
            <a:rPr lang="en-US" sz="1400" b="1" i="1">
              <a:solidFill>
                <a:srgbClr val="C00000"/>
              </a:solidFill>
              <a:latin typeface="Times New Roman" panose="02020603050405020304" pitchFamily="18" charset="0"/>
              <a:cs typeface="Times New Roman" panose="02020603050405020304" pitchFamily="18" charset="0"/>
            </a:rPr>
            <a:t>forex</a:t>
          </a:r>
          <a:r>
            <a:rPr lang="uk-UA" sz="1400" i="1">
              <a:solidFill>
                <a:srgbClr val="C00000"/>
              </a:solidFill>
              <a:latin typeface="Times New Roman" panose="02020603050405020304" pitchFamily="18" charset="0"/>
              <a:cs typeface="Times New Roman" panose="02020603050405020304" pitchFamily="18" charset="0"/>
            </a:rPr>
            <a:t> - </a:t>
          </a:r>
          <a:r>
            <a:rPr lang="en-US" sz="1400" i="1">
              <a:solidFill>
                <a:srgbClr val="C00000"/>
              </a:solidFill>
              <a:latin typeface="Times New Roman" panose="02020603050405020304" pitchFamily="18" charset="0"/>
              <a:cs typeface="Times New Roman" panose="02020603050405020304" pitchFamily="18" charset="0"/>
            </a:rPr>
            <a:t>foreign exchange</a:t>
          </a:r>
          <a:r>
            <a:rPr lang="uk-UA" sz="1400" i="1">
              <a:solidFill>
                <a:srgbClr val="C00000"/>
              </a:solidFill>
              <a:latin typeface="Times New Roman" panose="02020603050405020304" pitchFamily="18" charset="0"/>
              <a:cs typeface="Times New Roman" panose="02020603050405020304" pitchFamily="18" charset="0"/>
            </a:rPr>
            <a:t>, </a:t>
          </a:r>
          <a:r>
            <a:rPr lang="en-US" sz="1400" b="1" i="1">
              <a:solidFill>
                <a:srgbClr val="C00000"/>
              </a:solidFill>
              <a:latin typeface="Times New Roman" panose="02020603050405020304" pitchFamily="18" charset="0"/>
              <a:cs typeface="Times New Roman" panose="02020603050405020304" pitchFamily="18" charset="0"/>
            </a:rPr>
            <a:t>fro</a:t>
          </a:r>
          <a:r>
            <a:rPr lang="uk-UA" sz="1400" b="1" i="1">
              <a:solidFill>
                <a:srgbClr val="C00000"/>
              </a:solidFill>
              <a:latin typeface="Times New Roman" panose="02020603050405020304" pitchFamily="18" charset="0"/>
              <a:cs typeface="Times New Roman" panose="02020603050405020304" pitchFamily="18" charset="0"/>
            </a:rPr>
            <a:t>-</a:t>
          </a:r>
          <a:r>
            <a:rPr lang="en-US" sz="1400" b="1" i="1">
              <a:solidFill>
                <a:srgbClr val="C00000"/>
              </a:solidFill>
              <a:latin typeface="Times New Roman" panose="02020603050405020304" pitchFamily="18" charset="0"/>
              <a:cs typeface="Times New Roman" panose="02020603050405020304" pitchFamily="18" charset="0"/>
            </a:rPr>
            <a:t>yo</a:t>
          </a:r>
          <a:r>
            <a:rPr lang="uk-UA" sz="1400" b="1" i="1">
              <a:solidFill>
                <a:srgbClr val="C00000"/>
              </a:solidFill>
              <a:latin typeface="Times New Roman" panose="02020603050405020304" pitchFamily="18" charset="0"/>
              <a:cs typeface="Times New Roman" panose="02020603050405020304" pitchFamily="18" charset="0"/>
            </a:rPr>
            <a:t> </a:t>
          </a:r>
          <a:r>
            <a:rPr lang="uk-UA" sz="1400" i="1">
              <a:solidFill>
                <a:srgbClr val="C00000"/>
              </a:solidFill>
              <a:latin typeface="Times New Roman" panose="02020603050405020304" pitchFamily="18" charset="0"/>
              <a:cs typeface="Times New Roman" panose="02020603050405020304" pitchFamily="18" charset="0"/>
            </a:rPr>
            <a:t>- </a:t>
          </a:r>
          <a:r>
            <a:rPr lang="en-US" sz="1400" i="1">
              <a:solidFill>
                <a:srgbClr val="C00000"/>
              </a:solidFill>
              <a:latin typeface="Times New Roman" panose="02020603050405020304" pitchFamily="18" charset="0"/>
              <a:cs typeface="Times New Roman" panose="02020603050405020304" pitchFamily="18" charset="0"/>
            </a:rPr>
            <a:t>frozen yoghurt, </a:t>
          </a:r>
          <a:r>
            <a:rPr lang="en-US" sz="1400" b="1" i="1">
              <a:solidFill>
                <a:srgbClr val="C00000"/>
              </a:solidFill>
              <a:latin typeface="Times New Roman" panose="02020603050405020304" pitchFamily="18" charset="0"/>
              <a:cs typeface="Times New Roman" panose="02020603050405020304" pitchFamily="18" charset="0"/>
            </a:rPr>
            <a:t>sitcom</a:t>
          </a:r>
          <a:r>
            <a:rPr lang="en-US" sz="1400" i="1">
              <a:solidFill>
                <a:srgbClr val="C00000"/>
              </a:solidFill>
              <a:latin typeface="Times New Roman" panose="02020603050405020304" pitchFamily="18" charset="0"/>
              <a:cs typeface="Times New Roman" panose="02020603050405020304" pitchFamily="18" charset="0"/>
            </a:rPr>
            <a:t> - situation comedy</a:t>
          </a:r>
          <a:r>
            <a:rPr lang="en-US" sz="1400">
              <a:solidFill>
                <a:srgbClr val="C00000"/>
              </a:solidFill>
              <a:latin typeface="Times New Roman" panose="02020603050405020304" pitchFamily="18" charset="0"/>
              <a:cs typeface="Times New Roman" panose="02020603050405020304" pitchFamily="18" charset="0"/>
            </a:rPr>
            <a:t> </a:t>
          </a:r>
          <a:r>
            <a:rPr lang="en-US" sz="1400">
              <a:solidFill>
                <a:srgbClr val="00B0F0"/>
              </a:solidFill>
              <a:latin typeface="Times New Roman" panose="02020603050405020304" pitchFamily="18" charset="0"/>
              <a:cs typeface="Times New Roman" panose="02020603050405020304" pitchFamily="18" charset="0"/>
            </a:rPr>
            <a:t>39%</a:t>
          </a:r>
          <a:endParaRPr lang="ru-RU" sz="1400">
            <a:solidFill>
              <a:srgbClr val="00B0F0"/>
            </a:solidFill>
            <a:latin typeface="Times New Roman" panose="02020603050405020304" pitchFamily="18" charset="0"/>
            <a:cs typeface="Times New Roman" panose="02020603050405020304" pitchFamily="18" charset="0"/>
          </a:endParaRPr>
        </a:p>
      </dgm:t>
    </dgm:pt>
    <dgm:pt modelId="{8B51E30E-D6D8-4099-9AC4-9BA1C5F5A457}" type="parTrans" cxnId="{3D540FBD-8991-4800-A2B5-710F7005718E}">
      <dgm:prSet/>
      <dgm:spPr/>
      <dgm:t>
        <a:bodyPr/>
        <a:lstStyle/>
        <a:p>
          <a:endParaRPr lang="ru-RU"/>
        </a:p>
      </dgm:t>
    </dgm:pt>
    <dgm:pt modelId="{0EFC2A75-A698-4C5A-AFDD-E0549678794C}" type="sibTrans" cxnId="{3D540FBD-8991-4800-A2B5-710F7005718E}">
      <dgm:prSet/>
      <dgm:spPr/>
      <dgm:t>
        <a:bodyPr/>
        <a:lstStyle/>
        <a:p>
          <a:endParaRPr lang="ru-RU"/>
        </a:p>
      </dgm:t>
    </dgm:pt>
    <dgm:pt modelId="{370A743E-0AC7-429F-9F8F-9D6F06D26446}">
      <dgm:prSet custT="1"/>
      <dgm:spPr/>
      <dgm:t>
        <a:bodyPr/>
        <a:lstStyle/>
        <a:p>
          <a:r>
            <a:rPr lang="uk-UA" sz="1400">
              <a:solidFill>
                <a:schemeClr val="accent1">
                  <a:lumMod val="50000"/>
                </a:schemeClr>
              </a:solidFill>
              <a:latin typeface="Times New Roman" panose="02020603050405020304" pitchFamily="18" charset="0"/>
              <a:cs typeface="Times New Roman" panose="02020603050405020304" pitchFamily="18" charset="0"/>
            </a:rPr>
            <a:t>абревіації </a:t>
          </a:r>
          <a:r>
            <a:rPr lang="en-US" sz="1400" b="1" i="1">
              <a:solidFill>
                <a:schemeClr val="accent1">
                  <a:lumMod val="50000"/>
                </a:schemeClr>
              </a:solidFill>
              <a:latin typeface="Times New Roman" panose="02020603050405020304" pitchFamily="18" charset="0"/>
              <a:cs typeface="Times New Roman" panose="02020603050405020304" pitchFamily="18" charset="0"/>
            </a:rPr>
            <a:t>START</a:t>
          </a:r>
          <a:r>
            <a:rPr lang="en-US" sz="1400">
              <a:solidFill>
                <a:schemeClr val="accent1">
                  <a:lumMod val="50000"/>
                </a:schemeClr>
              </a:solidFill>
              <a:latin typeface="Times New Roman" panose="02020603050405020304" pitchFamily="18" charset="0"/>
              <a:cs typeface="Times New Roman" panose="02020603050405020304" pitchFamily="18" charset="0"/>
            </a:rPr>
            <a:t> (</a:t>
          </a:r>
          <a:r>
            <a:rPr lang="en-US" sz="1400" i="1">
              <a:solidFill>
                <a:schemeClr val="accent1">
                  <a:lumMod val="50000"/>
                </a:schemeClr>
              </a:solidFill>
              <a:latin typeface="Times New Roman" panose="02020603050405020304" pitchFamily="18" charset="0"/>
              <a:cs typeface="Times New Roman" panose="02020603050405020304" pitchFamily="18" charset="0"/>
            </a:rPr>
            <a:t>Strategic Arms Reduction Talks</a:t>
          </a:r>
          <a:r>
            <a:rPr lang="en-US" sz="1400">
              <a:solidFill>
                <a:schemeClr val="accent1">
                  <a:lumMod val="50000"/>
                </a:schemeClr>
              </a:solidFill>
              <a:latin typeface="Times New Roman" panose="02020603050405020304" pitchFamily="18" charset="0"/>
              <a:cs typeface="Times New Roman" panose="02020603050405020304" pitchFamily="18" charset="0"/>
            </a:rPr>
            <a:t>), </a:t>
          </a:r>
          <a:r>
            <a:rPr lang="de-DE" sz="1400" b="1" i="1">
              <a:solidFill>
                <a:schemeClr val="accent1">
                  <a:lumMod val="50000"/>
                </a:schemeClr>
              </a:solidFill>
              <a:latin typeface="Times New Roman" panose="02020603050405020304" pitchFamily="18" charset="0"/>
              <a:cs typeface="Times New Roman" panose="02020603050405020304" pitchFamily="18" charset="0"/>
            </a:rPr>
            <a:t>SALT</a:t>
          </a:r>
          <a:r>
            <a:rPr lang="de-DE" sz="1400" b="0" i="0">
              <a:solidFill>
                <a:schemeClr val="accent1">
                  <a:lumMod val="50000"/>
                </a:schemeClr>
              </a:solidFill>
            </a:rPr>
            <a:t> (Strategic Arms Limitation Treaty) </a:t>
          </a:r>
          <a:r>
            <a:rPr lang="en-US" sz="1400" b="1" i="1">
              <a:solidFill>
                <a:schemeClr val="accent1">
                  <a:lumMod val="50000"/>
                </a:schemeClr>
              </a:solidFill>
              <a:latin typeface="Times New Roman" panose="02020603050405020304" pitchFamily="18" charset="0"/>
              <a:cs typeface="Times New Roman" panose="02020603050405020304" pitchFamily="18" charset="0"/>
            </a:rPr>
            <a:t>HDMI</a:t>
          </a:r>
          <a:r>
            <a:rPr lang="en-US" sz="1400">
              <a:solidFill>
                <a:schemeClr val="accent1">
                  <a:lumMod val="50000"/>
                </a:schemeClr>
              </a:solidFill>
              <a:latin typeface="Times New Roman" panose="02020603050405020304" pitchFamily="18" charset="0"/>
              <a:cs typeface="Times New Roman" panose="02020603050405020304" pitchFamily="18" charset="0"/>
            </a:rPr>
            <a:t> (High-Defnition Multimedia Interface ) </a:t>
          </a:r>
          <a:r>
            <a:rPr lang="en-US" sz="1400">
              <a:solidFill>
                <a:srgbClr val="FFC000"/>
              </a:solidFill>
              <a:latin typeface="Times New Roman" panose="02020603050405020304" pitchFamily="18" charset="0"/>
              <a:cs typeface="Times New Roman" panose="02020603050405020304" pitchFamily="18" charset="0"/>
            </a:rPr>
            <a:t>31%</a:t>
          </a:r>
          <a:endParaRPr lang="ru-RU" sz="1400">
            <a:solidFill>
              <a:srgbClr val="FFC000"/>
            </a:solidFill>
            <a:latin typeface="Times New Roman" panose="02020603050405020304" pitchFamily="18" charset="0"/>
            <a:cs typeface="Times New Roman" panose="02020603050405020304" pitchFamily="18" charset="0"/>
          </a:endParaRPr>
        </a:p>
      </dgm:t>
    </dgm:pt>
    <dgm:pt modelId="{8CC8A201-6222-405B-9696-B3538733A757}" type="parTrans" cxnId="{3257FF0C-5D3F-446D-8A3D-3A8AE0643304}">
      <dgm:prSet/>
      <dgm:spPr/>
      <dgm:t>
        <a:bodyPr/>
        <a:lstStyle/>
        <a:p>
          <a:endParaRPr lang="ru-RU"/>
        </a:p>
      </dgm:t>
    </dgm:pt>
    <dgm:pt modelId="{CFD72088-3B97-4EB7-9ED6-A044B7D4D0C3}" type="sibTrans" cxnId="{3257FF0C-5D3F-446D-8A3D-3A8AE0643304}">
      <dgm:prSet/>
      <dgm:spPr/>
      <dgm:t>
        <a:bodyPr/>
        <a:lstStyle/>
        <a:p>
          <a:endParaRPr lang="ru-RU"/>
        </a:p>
      </dgm:t>
    </dgm:pt>
    <dgm:pt modelId="{E0B4C306-3D2D-4AFB-9D64-3409638C0A00}" type="pres">
      <dgm:prSet presAssocID="{3C6C201D-E39F-433E-A003-8EABC450520C}" presName="Name0" presStyleCnt="0">
        <dgm:presLayoutVars>
          <dgm:dir/>
          <dgm:resizeHandles val="exact"/>
        </dgm:presLayoutVars>
      </dgm:prSet>
      <dgm:spPr/>
      <dgm:t>
        <a:bodyPr/>
        <a:lstStyle/>
        <a:p>
          <a:endParaRPr lang="ru-RU"/>
        </a:p>
      </dgm:t>
    </dgm:pt>
    <dgm:pt modelId="{E86B1C8C-7411-4911-B457-D76A200C6768}" type="pres">
      <dgm:prSet presAssocID="{838AEB60-5CB8-435B-9FD4-E06F05685814}" presName="composite" presStyleCnt="0"/>
      <dgm:spPr/>
    </dgm:pt>
    <dgm:pt modelId="{C2EBDA1D-A88A-4C53-AA81-DF37B8197703}" type="pres">
      <dgm:prSet presAssocID="{838AEB60-5CB8-435B-9FD4-E06F05685814}" presName="rect1" presStyleLbl="trAlignAcc1" presStyleIdx="0" presStyleCnt="3" custScaleX="157803" custLinFactNeighborX="12474" custLinFactNeighborY="-8131">
        <dgm:presLayoutVars>
          <dgm:bulletEnabled val="1"/>
        </dgm:presLayoutVars>
      </dgm:prSet>
      <dgm:spPr/>
      <dgm:t>
        <a:bodyPr/>
        <a:lstStyle/>
        <a:p>
          <a:endParaRPr lang="ru-RU"/>
        </a:p>
      </dgm:t>
    </dgm:pt>
    <dgm:pt modelId="{F167D67B-CCA4-42E2-B9AA-AB4856EA4E9F}" type="pres">
      <dgm:prSet presAssocID="{838AEB60-5CB8-435B-9FD4-E06F05685814}" presName="rect2" presStyleLbl="fgImgPlace1" presStyleIdx="0" presStyleCnt="3" custScaleX="145236" custLinFactX="-100000" custLinFactY="42133" custLinFactNeighborX="-106357" custLinFactNeighborY="100000"/>
      <dgm:spPr>
        <a:blipFill rotWithShape="1">
          <a:blip xmlns:r="http://schemas.openxmlformats.org/officeDocument/2006/relationships" r:embed="rId1"/>
          <a:stretch>
            <a:fillRect/>
          </a:stretch>
        </a:blipFill>
      </dgm:spPr>
    </dgm:pt>
    <dgm:pt modelId="{657041F0-AFFE-4ADD-9684-5B6ADE9AB638}" type="pres">
      <dgm:prSet presAssocID="{BDD959A3-0F55-4F65-94EC-372A0E3B9C73}" presName="sibTrans" presStyleCnt="0"/>
      <dgm:spPr/>
    </dgm:pt>
    <dgm:pt modelId="{8F8891FC-4912-4332-9D5D-395F81387A42}" type="pres">
      <dgm:prSet presAssocID="{F359E6B2-5947-40FE-A660-9DAEC34580BE}" presName="composite" presStyleCnt="0"/>
      <dgm:spPr/>
    </dgm:pt>
    <dgm:pt modelId="{7160FF9F-4FA3-436B-8B3A-4ED87EECB97A}" type="pres">
      <dgm:prSet presAssocID="{F359E6B2-5947-40FE-A660-9DAEC34580BE}" presName="rect1" presStyleLbl="trAlignAcc1" presStyleIdx="1" presStyleCnt="3" custScaleX="156297" custScaleY="94600" custLinFactNeighborX="14489" custLinFactNeighborY="-1131">
        <dgm:presLayoutVars>
          <dgm:bulletEnabled val="1"/>
        </dgm:presLayoutVars>
      </dgm:prSet>
      <dgm:spPr/>
      <dgm:t>
        <a:bodyPr/>
        <a:lstStyle/>
        <a:p>
          <a:endParaRPr lang="ru-RU"/>
        </a:p>
      </dgm:t>
    </dgm:pt>
    <dgm:pt modelId="{DED6D326-D99B-4FAC-B5EC-F50CB617EC5C}" type="pres">
      <dgm:prSet presAssocID="{F359E6B2-5947-40FE-A660-9DAEC34580BE}" presName="rect2" presStyleLbl="fgImgPlace1" presStyleIdx="1" presStyleCnt="3" custScaleX="148467" custLinFactX="-100000" custLinFactY="-15290" custLinFactNeighborX="-151393" custLinFactNeighborY="-100000"/>
      <dgm:spPr>
        <a:blipFill rotWithShape="1">
          <a:blip xmlns:r="http://schemas.openxmlformats.org/officeDocument/2006/relationships" r:embed="rId2"/>
          <a:stretch>
            <a:fillRect/>
          </a:stretch>
        </a:blipFill>
      </dgm:spPr>
    </dgm:pt>
    <dgm:pt modelId="{BCB98A15-C11B-4E68-ADF9-287D6C331749}" type="pres">
      <dgm:prSet presAssocID="{0EFC2A75-A698-4C5A-AFDD-E0549678794C}" presName="sibTrans" presStyleCnt="0"/>
      <dgm:spPr/>
    </dgm:pt>
    <dgm:pt modelId="{F98E2FF4-A606-4D33-A224-84F34EBED31E}" type="pres">
      <dgm:prSet presAssocID="{370A743E-0AC7-429F-9F8F-9D6F06D26446}" presName="composite" presStyleCnt="0"/>
      <dgm:spPr/>
    </dgm:pt>
    <dgm:pt modelId="{026D3D5C-CA7C-4C57-9028-ED501DA7921E}" type="pres">
      <dgm:prSet presAssocID="{370A743E-0AC7-429F-9F8F-9D6F06D26446}" presName="rect1" presStyleLbl="trAlignAcc1" presStyleIdx="2" presStyleCnt="3" custScaleX="152328" custLinFactNeighborX="13782" custLinFactNeighborY="0">
        <dgm:presLayoutVars>
          <dgm:bulletEnabled val="1"/>
        </dgm:presLayoutVars>
      </dgm:prSet>
      <dgm:spPr/>
      <dgm:t>
        <a:bodyPr/>
        <a:lstStyle/>
        <a:p>
          <a:endParaRPr lang="ru-RU"/>
        </a:p>
      </dgm:t>
    </dgm:pt>
    <dgm:pt modelId="{66D9B95F-59FD-41E7-80F1-C179B73A825A}" type="pres">
      <dgm:prSet presAssocID="{370A743E-0AC7-429F-9F8F-9D6F06D26446}" presName="rect2" presStyleLbl="fgImgPlace1" presStyleIdx="2" presStyleCnt="3" custScaleX="161392" custLinFactX="-100000" custLinFactNeighborX="-109588" custLinFactNeighborY="7539"/>
      <dgm:spPr>
        <a:blipFill rotWithShape="1">
          <a:blip xmlns:r="http://schemas.openxmlformats.org/officeDocument/2006/relationships" r:embed="rId3"/>
          <a:stretch>
            <a:fillRect/>
          </a:stretch>
        </a:blipFill>
      </dgm:spPr>
    </dgm:pt>
  </dgm:ptLst>
  <dgm:cxnLst>
    <dgm:cxn modelId="{105109C3-A6BA-4E89-874B-09BDEE3055F2}" type="presOf" srcId="{3C6C201D-E39F-433E-A003-8EABC450520C}" destId="{E0B4C306-3D2D-4AFB-9D64-3409638C0A00}" srcOrd="0" destOrd="0" presId="urn:microsoft.com/office/officeart/2008/layout/PictureStrips"/>
    <dgm:cxn modelId="{9E884A89-EC89-4BE5-9825-EDB446D873DB}" type="presOf" srcId="{838AEB60-5CB8-435B-9FD4-E06F05685814}" destId="{C2EBDA1D-A88A-4C53-AA81-DF37B8197703}" srcOrd="0" destOrd="0" presId="urn:microsoft.com/office/officeart/2008/layout/PictureStrips"/>
    <dgm:cxn modelId="{3D540FBD-8991-4800-A2B5-710F7005718E}" srcId="{3C6C201D-E39F-433E-A003-8EABC450520C}" destId="{F359E6B2-5947-40FE-A660-9DAEC34580BE}" srcOrd="1" destOrd="0" parTransId="{8B51E30E-D6D8-4099-9AC4-9BA1C5F5A457}" sibTransId="{0EFC2A75-A698-4C5A-AFDD-E0549678794C}"/>
    <dgm:cxn modelId="{39DD1663-F42D-4F67-BF27-75BA25573A08}" srcId="{3C6C201D-E39F-433E-A003-8EABC450520C}" destId="{838AEB60-5CB8-435B-9FD4-E06F05685814}" srcOrd="0" destOrd="0" parTransId="{2884B0E1-A219-446C-ABC5-95E2695624FD}" sibTransId="{BDD959A3-0F55-4F65-94EC-372A0E3B9C73}"/>
    <dgm:cxn modelId="{96FF8F5E-CD6A-42B0-BFC4-F91D422B504F}" type="presOf" srcId="{F359E6B2-5947-40FE-A660-9DAEC34580BE}" destId="{7160FF9F-4FA3-436B-8B3A-4ED87EECB97A}" srcOrd="0" destOrd="0" presId="urn:microsoft.com/office/officeart/2008/layout/PictureStrips"/>
    <dgm:cxn modelId="{3257FF0C-5D3F-446D-8A3D-3A8AE0643304}" srcId="{3C6C201D-E39F-433E-A003-8EABC450520C}" destId="{370A743E-0AC7-429F-9F8F-9D6F06D26446}" srcOrd="2" destOrd="0" parTransId="{8CC8A201-6222-405B-9696-B3538733A757}" sibTransId="{CFD72088-3B97-4EB7-9ED6-A044B7D4D0C3}"/>
    <dgm:cxn modelId="{9F0AE55C-D10A-409B-AA1E-D75EEC91F210}" type="presOf" srcId="{370A743E-0AC7-429F-9F8F-9D6F06D26446}" destId="{026D3D5C-CA7C-4C57-9028-ED501DA7921E}" srcOrd="0" destOrd="0" presId="urn:microsoft.com/office/officeart/2008/layout/PictureStrips"/>
    <dgm:cxn modelId="{53D10058-CA25-4B8F-87B7-D4B3A4578785}" type="presParOf" srcId="{E0B4C306-3D2D-4AFB-9D64-3409638C0A00}" destId="{E86B1C8C-7411-4911-B457-D76A200C6768}" srcOrd="0" destOrd="0" presId="urn:microsoft.com/office/officeart/2008/layout/PictureStrips"/>
    <dgm:cxn modelId="{53DF7237-AA50-45FC-B12C-A33F442A1104}" type="presParOf" srcId="{E86B1C8C-7411-4911-B457-D76A200C6768}" destId="{C2EBDA1D-A88A-4C53-AA81-DF37B8197703}" srcOrd="0" destOrd="0" presId="urn:microsoft.com/office/officeart/2008/layout/PictureStrips"/>
    <dgm:cxn modelId="{D654E6C2-244E-4200-A386-1C8CB9AE093A}" type="presParOf" srcId="{E86B1C8C-7411-4911-B457-D76A200C6768}" destId="{F167D67B-CCA4-42E2-B9AA-AB4856EA4E9F}" srcOrd="1" destOrd="0" presId="urn:microsoft.com/office/officeart/2008/layout/PictureStrips"/>
    <dgm:cxn modelId="{96A607BD-9A73-4D00-B8A9-3D50C5DD977B}" type="presParOf" srcId="{E0B4C306-3D2D-4AFB-9D64-3409638C0A00}" destId="{657041F0-AFFE-4ADD-9684-5B6ADE9AB638}" srcOrd="1" destOrd="0" presId="urn:microsoft.com/office/officeart/2008/layout/PictureStrips"/>
    <dgm:cxn modelId="{EB512EC8-B624-4B13-9405-5A9DF60348C5}" type="presParOf" srcId="{E0B4C306-3D2D-4AFB-9D64-3409638C0A00}" destId="{8F8891FC-4912-4332-9D5D-395F81387A42}" srcOrd="2" destOrd="0" presId="urn:microsoft.com/office/officeart/2008/layout/PictureStrips"/>
    <dgm:cxn modelId="{1D6ECDBE-64BD-4BC4-9CA9-A6A41D354619}" type="presParOf" srcId="{8F8891FC-4912-4332-9D5D-395F81387A42}" destId="{7160FF9F-4FA3-436B-8B3A-4ED87EECB97A}" srcOrd="0" destOrd="0" presId="urn:microsoft.com/office/officeart/2008/layout/PictureStrips"/>
    <dgm:cxn modelId="{3EEAC5E1-3C75-403C-9191-BBB6A6F650A7}" type="presParOf" srcId="{8F8891FC-4912-4332-9D5D-395F81387A42}" destId="{DED6D326-D99B-4FAC-B5EC-F50CB617EC5C}" srcOrd="1" destOrd="0" presId="urn:microsoft.com/office/officeart/2008/layout/PictureStrips"/>
    <dgm:cxn modelId="{BE025203-DA8A-4F29-A967-609D7CA6A6E5}" type="presParOf" srcId="{E0B4C306-3D2D-4AFB-9D64-3409638C0A00}" destId="{BCB98A15-C11B-4E68-ADF9-287D6C331749}" srcOrd="3" destOrd="0" presId="urn:microsoft.com/office/officeart/2008/layout/PictureStrips"/>
    <dgm:cxn modelId="{33CC34B7-EB4D-4C24-8B56-A039AAECDEDE}" type="presParOf" srcId="{E0B4C306-3D2D-4AFB-9D64-3409638C0A00}" destId="{F98E2FF4-A606-4D33-A224-84F34EBED31E}" srcOrd="4" destOrd="0" presId="urn:microsoft.com/office/officeart/2008/layout/PictureStrips"/>
    <dgm:cxn modelId="{5587DA82-3751-41CD-974D-CC512372E773}" type="presParOf" srcId="{F98E2FF4-A606-4D33-A224-84F34EBED31E}" destId="{026D3D5C-CA7C-4C57-9028-ED501DA7921E}" srcOrd="0" destOrd="0" presId="urn:microsoft.com/office/officeart/2008/layout/PictureStrips"/>
    <dgm:cxn modelId="{BB314509-CD5D-47A3-8B60-00B18EF60BCC}" type="presParOf" srcId="{F98E2FF4-A606-4D33-A224-84F34EBED31E}" destId="{66D9B95F-59FD-41E7-80F1-C179B73A825A}" srcOrd="1" destOrd="0" presId="urn:microsoft.com/office/officeart/2008/layout/PictureStrips"/>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847942-D478-4910-B31B-03172B5FD596}">
      <dsp:nvSpPr>
        <dsp:cNvPr id="0" name=""/>
        <dsp:cNvSpPr/>
      </dsp:nvSpPr>
      <dsp:spPr>
        <a:xfrm>
          <a:off x="2245960" y="140115"/>
          <a:ext cx="1079250" cy="127427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rgbClr val="FF0000"/>
              </a:solidFill>
              <a:latin typeface="Times New Roman" panose="02020603050405020304" pitchFamily="18" charset="0"/>
              <a:cs typeface="Times New Roman" panose="02020603050405020304" pitchFamily="18" charset="0"/>
            </a:rPr>
            <a:t>3 </a:t>
          </a:r>
          <a:r>
            <a:rPr lang="ru-RU" sz="1400" kern="1200">
              <a:solidFill>
                <a:srgbClr val="FF0000"/>
              </a:solidFill>
              <a:latin typeface="Times New Roman" panose="02020603050405020304" pitchFamily="18" charset="0"/>
              <a:cs typeface="Times New Roman" panose="02020603050405020304" pitchFamily="18" charset="0"/>
            </a:rPr>
            <a:t>компо-ненти</a:t>
          </a:r>
          <a:r>
            <a:rPr lang="ru-RU" sz="1200" kern="1200">
              <a:solidFill>
                <a:srgbClr val="FF0000"/>
              </a:solidFill>
              <a:latin typeface="Times New Roman" panose="02020603050405020304" pitchFamily="18" charset="0"/>
              <a:cs typeface="Times New Roman" panose="02020603050405020304" pitchFamily="18" charset="0"/>
            </a:rPr>
            <a:t> 54%</a:t>
          </a:r>
        </a:p>
      </dsp:txBody>
      <dsp:txXfrm>
        <a:off x="2404013" y="326728"/>
        <a:ext cx="763144" cy="901045"/>
      </dsp:txXfrm>
    </dsp:sp>
    <dsp:sp modelId="{63BE8BA6-FF6A-4804-AD4D-72ACD4B8CC7C}">
      <dsp:nvSpPr>
        <dsp:cNvPr id="0" name=""/>
        <dsp:cNvSpPr/>
      </dsp:nvSpPr>
      <dsp:spPr>
        <a:xfrm rot="1073967">
          <a:off x="3434535" y="893843"/>
          <a:ext cx="346405" cy="29789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solidFill>
              <a:srgbClr val="FFFF00"/>
            </a:solidFill>
          </a:endParaRPr>
        </a:p>
      </dsp:txBody>
      <dsp:txXfrm>
        <a:off x="3436698" y="939688"/>
        <a:ext cx="257037" cy="178736"/>
      </dsp:txXfrm>
    </dsp:sp>
    <dsp:sp modelId="{8DDF570D-569B-43E1-984F-DF77588A6818}">
      <dsp:nvSpPr>
        <dsp:cNvPr id="0" name=""/>
        <dsp:cNvSpPr/>
      </dsp:nvSpPr>
      <dsp:spPr>
        <a:xfrm>
          <a:off x="3909754" y="665305"/>
          <a:ext cx="1075437" cy="129740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rgbClr val="FF0000"/>
              </a:solidFill>
              <a:latin typeface="Times New Roman" panose="02020603050405020304" pitchFamily="18" charset="0"/>
              <a:cs typeface="Times New Roman" panose="02020603050405020304" pitchFamily="18" charset="0"/>
            </a:rPr>
            <a:t>4 компонен-ти</a:t>
          </a:r>
        </a:p>
        <a:p>
          <a:pPr lvl="0" algn="ctr" defTabSz="622300">
            <a:lnSpc>
              <a:spcPct val="90000"/>
            </a:lnSpc>
            <a:spcBef>
              <a:spcPct val="0"/>
            </a:spcBef>
            <a:spcAft>
              <a:spcPct val="35000"/>
            </a:spcAft>
          </a:pPr>
          <a:r>
            <a:rPr lang="ru-RU" sz="1400" kern="1200">
              <a:solidFill>
                <a:srgbClr val="FF0000"/>
              </a:solidFill>
              <a:latin typeface="Times New Roman" panose="02020603050405020304" pitchFamily="18" charset="0"/>
              <a:cs typeface="Times New Roman" panose="02020603050405020304" pitchFamily="18" charset="0"/>
            </a:rPr>
            <a:t>18%</a:t>
          </a:r>
        </a:p>
      </dsp:txBody>
      <dsp:txXfrm>
        <a:off x="4067248" y="855306"/>
        <a:ext cx="760449" cy="917403"/>
      </dsp:txXfrm>
    </dsp:sp>
    <dsp:sp modelId="{C987C170-B5DA-4A49-9511-CD26C0671EB3}">
      <dsp:nvSpPr>
        <dsp:cNvPr id="0" name=""/>
        <dsp:cNvSpPr/>
      </dsp:nvSpPr>
      <dsp:spPr>
        <a:xfrm rot="8331394">
          <a:off x="3884690" y="1610002"/>
          <a:ext cx="107034" cy="29789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solidFill>
              <a:srgbClr val="FFFF00"/>
            </a:solidFill>
          </a:endParaRPr>
        </a:p>
      </dsp:txBody>
      <dsp:txXfrm rot="10800000">
        <a:off x="3912835" y="1659018"/>
        <a:ext cx="74924" cy="178736"/>
      </dsp:txXfrm>
    </dsp:sp>
    <dsp:sp modelId="{0B1EB755-6E08-4A75-B910-35C1CFCEA981}">
      <dsp:nvSpPr>
        <dsp:cNvPr id="0" name=""/>
        <dsp:cNvSpPr/>
      </dsp:nvSpPr>
      <dsp:spPr>
        <a:xfrm>
          <a:off x="2760504" y="1598438"/>
          <a:ext cx="1246362" cy="128998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rgbClr val="FF0000"/>
              </a:solidFill>
              <a:latin typeface="Times New Roman" panose="02020603050405020304" pitchFamily="18" charset="0"/>
              <a:cs typeface="Times New Roman" panose="02020603050405020304" pitchFamily="18" charset="0"/>
            </a:rPr>
            <a:t>7 компо-нентів 7%</a:t>
          </a:r>
        </a:p>
      </dsp:txBody>
      <dsp:txXfrm>
        <a:off x="2943029" y="1787351"/>
        <a:ext cx="881312" cy="912156"/>
      </dsp:txXfrm>
    </dsp:sp>
    <dsp:sp modelId="{92A3EF9D-9EB9-4600-A9DD-A0A438025F89}">
      <dsp:nvSpPr>
        <dsp:cNvPr id="0" name=""/>
        <dsp:cNvSpPr/>
      </dsp:nvSpPr>
      <dsp:spPr>
        <a:xfrm rot="10617595">
          <a:off x="2473576" y="2137413"/>
          <a:ext cx="203526" cy="29789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solidFill>
              <a:srgbClr val="FFFF00"/>
            </a:solidFill>
          </a:endParaRPr>
        </a:p>
      </dsp:txBody>
      <dsp:txXfrm rot="10800000">
        <a:off x="2534591" y="2195373"/>
        <a:ext cx="142468" cy="178736"/>
      </dsp:txXfrm>
    </dsp:sp>
    <dsp:sp modelId="{951779DF-8369-4F1D-A718-BE2AAE22C6B3}">
      <dsp:nvSpPr>
        <dsp:cNvPr id="0" name=""/>
        <dsp:cNvSpPr/>
      </dsp:nvSpPr>
      <dsp:spPr>
        <a:xfrm>
          <a:off x="1042524" y="1813494"/>
          <a:ext cx="1336886" cy="103754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ru-RU" sz="1300" kern="1200">
              <a:solidFill>
                <a:srgbClr val="FF0000"/>
              </a:solidFill>
            </a:rPr>
            <a:t>5 компонентів 9%</a:t>
          </a:r>
        </a:p>
      </dsp:txBody>
      <dsp:txXfrm>
        <a:off x="1238306" y="1965439"/>
        <a:ext cx="945322" cy="733655"/>
      </dsp:txXfrm>
    </dsp:sp>
    <dsp:sp modelId="{D63967FA-BFC3-4753-A7A2-680E210F161B}">
      <dsp:nvSpPr>
        <dsp:cNvPr id="0" name=""/>
        <dsp:cNvSpPr/>
      </dsp:nvSpPr>
      <dsp:spPr>
        <a:xfrm rot="15149491">
          <a:off x="1440881" y="1554341"/>
          <a:ext cx="143334" cy="29789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solidFill>
              <a:srgbClr val="FFFF00"/>
            </a:solidFill>
          </a:endParaRPr>
        </a:p>
      </dsp:txBody>
      <dsp:txXfrm rot="10800000">
        <a:off x="1468849" y="1634424"/>
        <a:ext cx="100334" cy="178736"/>
      </dsp:txXfrm>
    </dsp:sp>
    <dsp:sp modelId="{E1D567B0-9C23-4D57-8899-226B47D10ADF}">
      <dsp:nvSpPr>
        <dsp:cNvPr id="0" name=""/>
        <dsp:cNvSpPr/>
      </dsp:nvSpPr>
      <dsp:spPr>
        <a:xfrm>
          <a:off x="572457" y="695014"/>
          <a:ext cx="1522481" cy="88264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rgbClr val="FF0000"/>
              </a:solidFill>
              <a:latin typeface="Times New Roman" panose="02020603050405020304" pitchFamily="18" charset="0"/>
              <a:cs typeface="Times New Roman" panose="02020603050405020304" pitchFamily="18" charset="0"/>
            </a:rPr>
            <a:t>2 </a:t>
          </a:r>
          <a:r>
            <a:rPr lang="ru-RU" sz="1400" kern="1200">
              <a:solidFill>
                <a:srgbClr val="FF0000"/>
              </a:solidFill>
              <a:latin typeface="Times New Roman" panose="02020603050405020304" pitchFamily="18" charset="0"/>
              <a:cs typeface="Times New Roman" panose="02020603050405020304" pitchFamily="18" charset="0"/>
            </a:rPr>
            <a:t>компоненти</a:t>
          </a:r>
          <a:r>
            <a:rPr lang="ru-RU" sz="1200" kern="1200">
              <a:solidFill>
                <a:srgbClr val="FF0000"/>
              </a:solidFill>
              <a:latin typeface="Times New Roman" panose="02020603050405020304" pitchFamily="18" charset="0"/>
              <a:cs typeface="Times New Roman" panose="02020603050405020304" pitchFamily="18" charset="0"/>
            </a:rPr>
            <a:t> 12%</a:t>
          </a:r>
        </a:p>
      </dsp:txBody>
      <dsp:txXfrm>
        <a:off x="795419" y="824275"/>
        <a:ext cx="1076557" cy="624127"/>
      </dsp:txXfrm>
    </dsp:sp>
    <dsp:sp modelId="{862C4199-28D6-4D35-81A5-E7FA8E6EA390}">
      <dsp:nvSpPr>
        <dsp:cNvPr id="0" name=""/>
        <dsp:cNvSpPr/>
      </dsp:nvSpPr>
      <dsp:spPr>
        <a:xfrm rot="20766488">
          <a:off x="2081278" y="787404"/>
          <a:ext cx="122045" cy="29789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solidFill>
              <a:srgbClr val="FFFF00"/>
            </a:solidFill>
          </a:endParaRPr>
        </a:p>
      </dsp:txBody>
      <dsp:txXfrm>
        <a:off x="2081813" y="851378"/>
        <a:ext cx="85432" cy="1787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EBDA1D-A88A-4C53-AA81-DF37B8197703}">
      <dsp:nvSpPr>
        <dsp:cNvPr id="0" name=""/>
        <dsp:cNvSpPr/>
      </dsp:nvSpPr>
      <dsp:spPr>
        <a:xfrm>
          <a:off x="952850" y="122495"/>
          <a:ext cx="4253096" cy="842248"/>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70483" tIns="53340" rIns="53340" bIns="53340" numCol="1" spcCol="1270" anchor="ctr" anchorCtr="0">
          <a:noAutofit/>
        </a:bodyPr>
        <a:lstStyle/>
        <a:p>
          <a:pPr lvl="0" algn="just" defTabSz="622300">
            <a:lnSpc>
              <a:spcPct val="90000"/>
            </a:lnSpc>
            <a:spcBef>
              <a:spcPct val="0"/>
            </a:spcBef>
            <a:spcAft>
              <a:spcPct val="35000"/>
            </a:spcAft>
          </a:pPr>
          <a:r>
            <a:rPr lang="ru-RU" sz="1400" kern="1200">
              <a:solidFill>
                <a:srgbClr val="7030A0"/>
              </a:solidFill>
              <a:latin typeface="Times New Roman" panose="02020603050405020304" pitchFamily="18" charset="0"/>
              <a:cs typeface="Times New Roman" panose="02020603050405020304" pitchFamily="18" charset="0"/>
            </a:rPr>
            <a:t>1) блендингу (</a:t>
          </a:r>
          <a:r>
            <a:rPr lang="de-DE" sz="1400" kern="1200">
              <a:solidFill>
                <a:srgbClr val="7030A0"/>
              </a:solidFill>
              <a:latin typeface="Times New Roman" panose="02020603050405020304" pitchFamily="18" charset="0"/>
              <a:cs typeface="Times New Roman" panose="02020603050405020304" pitchFamily="18" charset="0"/>
            </a:rPr>
            <a:t>blending) </a:t>
          </a:r>
          <a:r>
            <a:rPr lang="ru-RU" sz="1400" kern="1200">
              <a:solidFill>
                <a:srgbClr val="7030A0"/>
              </a:solidFill>
              <a:latin typeface="Times New Roman" panose="02020603050405020304" pitchFamily="18" charset="0"/>
              <a:cs typeface="Times New Roman" panose="02020603050405020304" pitchFamily="18" charset="0"/>
            </a:rPr>
            <a:t>або зрощенню </a:t>
          </a:r>
          <a:r>
            <a:rPr lang="de-DE" sz="1400" b="1" i="1" kern="1200">
              <a:solidFill>
                <a:srgbClr val="7030A0"/>
              </a:solidFill>
              <a:latin typeface="Times New Roman" panose="02020603050405020304" pitchFamily="18" charset="0"/>
              <a:cs typeface="Times New Roman" panose="02020603050405020304" pitchFamily="18" charset="0"/>
            </a:rPr>
            <a:t>glamma</a:t>
          </a:r>
          <a:r>
            <a:rPr lang="de-DE" sz="1400" i="1" kern="1200">
              <a:solidFill>
                <a:srgbClr val="7030A0"/>
              </a:solidFill>
              <a:latin typeface="Times New Roman" panose="02020603050405020304" pitchFamily="18" charset="0"/>
              <a:cs typeface="Times New Roman" panose="02020603050405020304" pitchFamily="18" charset="0"/>
            </a:rPr>
            <a:t> </a:t>
          </a:r>
          <a:r>
            <a:rPr lang="de-DE" sz="1400" kern="1200">
              <a:solidFill>
                <a:srgbClr val="7030A0"/>
              </a:solidFill>
              <a:latin typeface="Times New Roman" panose="02020603050405020304" pitchFamily="18" charset="0"/>
              <a:cs typeface="Times New Roman" panose="02020603050405020304" pitchFamily="18" charset="0"/>
            </a:rPr>
            <a:t>- (glamorous + grandma); </a:t>
          </a:r>
          <a:r>
            <a:rPr lang="de-DE" sz="1400" i="1" kern="1200">
              <a:solidFill>
                <a:srgbClr val="7030A0"/>
              </a:solidFill>
              <a:latin typeface="Times New Roman" panose="02020603050405020304" pitchFamily="18" charset="0"/>
              <a:cs typeface="Times New Roman" panose="02020603050405020304" pitchFamily="18" charset="0"/>
            </a:rPr>
            <a:t>Internet</a:t>
          </a:r>
          <a:r>
            <a:rPr lang="de-DE" sz="1400" kern="1200">
              <a:solidFill>
                <a:srgbClr val="7030A0"/>
              </a:solidFill>
              <a:latin typeface="Times New Roman" panose="02020603050405020304" pitchFamily="18" charset="0"/>
              <a:cs typeface="Times New Roman" panose="02020603050405020304" pitchFamily="18" charset="0"/>
            </a:rPr>
            <a:t> (international + network); </a:t>
          </a:r>
          <a:r>
            <a:rPr lang="de-DE" sz="1400" b="1" i="1" kern="1200">
              <a:solidFill>
                <a:srgbClr val="7030A0"/>
              </a:solidFill>
              <a:latin typeface="Times New Roman" panose="02020603050405020304" pitchFamily="18" charset="0"/>
              <a:cs typeface="Times New Roman" panose="02020603050405020304" pitchFamily="18" charset="0"/>
            </a:rPr>
            <a:t>Blog</a:t>
          </a:r>
          <a:r>
            <a:rPr lang="de-DE" sz="1400" kern="1200">
              <a:solidFill>
                <a:srgbClr val="7030A0"/>
              </a:solidFill>
              <a:latin typeface="Times New Roman" panose="02020603050405020304" pitchFamily="18" charset="0"/>
              <a:cs typeface="Times New Roman" panose="02020603050405020304" pitchFamily="18" charset="0"/>
            </a:rPr>
            <a:t> (Web + log)  </a:t>
          </a:r>
          <a:r>
            <a:rPr lang="de-DE" sz="1400" kern="1200">
              <a:solidFill>
                <a:srgbClr val="FF0000"/>
              </a:solidFill>
              <a:latin typeface="Times New Roman" panose="02020603050405020304" pitchFamily="18" charset="0"/>
              <a:cs typeface="Times New Roman" panose="02020603050405020304" pitchFamily="18" charset="0"/>
            </a:rPr>
            <a:t>33%</a:t>
          </a:r>
          <a:endParaRPr lang="ru-RU" sz="1400" kern="1200">
            <a:solidFill>
              <a:srgbClr val="FF0000"/>
            </a:solidFill>
            <a:latin typeface="Times New Roman" panose="02020603050405020304" pitchFamily="18" charset="0"/>
            <a:cs typeface="Times New Roman" panose="02020603050405020304" pitchFamily="18" charset="0"/>
          </a:endParaRPr>
        </a:p>
      </dsp:txBody>
      <dsp:txXfrm>
        <a:off x="952850" y="122495"/>
        <a:ext cx="4253096" cy="842248"/>
      </dsp:txXfrm>
    </dsp:sp>
    <dsp:sp modelId="{F167D67B-CCA4-42E2-B9AA-AB4856EA4E9F}">
      <dsp:nvSpPr>
        <dsp:cNvPr id="0" name=""/>
        <dsp:cNvSpPr/>
      </dsp:nvSpPr>
      <dsp:spPr>
        <a:xfrm>
          <a:off x="0" y="1326288"/>
          <a:ext cx="856273" cy="884360"/>
        </a:xfrm>
        <a:prstGeom prst="rect">
          <a:avLst/>
        </a:prstGeom>
        <a:blipFill rotWithShape="1">
          <a:blip xmlns:r="http://schemas.openxmlformats.org/officeDocument/2006/relationships" r:embed="rId1"/>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160FF9F-4FA3-436B-8B3A-4ED87EECB97A}">
      <dsp:nvSpPr>
        <dsp:cNvPr id="0" name=""/>
        <dsp:cNvSpPr/>
      </dsp:nvSpPr>
      <dsp:spPr>
        <a:xfrm>
          <a:off x="1027452" y="1264490"/>
          <a:ext cx="4212507" cy="796766"/>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70483" tIns="53340" rIns="53340" bIns="53340" numCol="1" spcCol="1270" anchor="ctr" anchorCtr="0">
          <a:noAutofit/>
        </a:bodyPr>
        <a:lstStyle/>
        <a:p>
          <a:pPr lvl="0" algn="l" defTabSz="622300">
            <a:lnSpc>
              <a:spcPct val="90000"/>
            </a:lnSpc>
            <a:spcBef>
              <a:spcPct val="0"/>
            </a:spcBef>
            <a:spcAft>
              <a:spcPct val="35000"/>
            </a:spcAft>
          </a:pPr>
          <a:r>
            <a:rPr lang="uk-UA" sz="1400" kern="1200">
              <a:solidFill>
                <a:srgbClr val="C00000"/>
              </a:solidFill>
              <a:latin typeface="Times New Roman" panose="02020603050405020304" pitchFamily="18" charset="0"/>
              <a:cs typeface="Times New Roman" panose="02020603050405020304" pitchFamily="18" charset="0"/>
            </a:rPr>
            <a:t>2) усічення (</a:t>
          </a:r>
          <a:r>
            <a:rPr lang="en-US" sz="1400" kern="1200">
              <a:solidFill>
                <a:srgbClr val="C00000"/>
              </a:solidFill>
              <a:latin typeface="Times New Roman" panose="02020603050405020304" pitchFamily="18" charset="0"/>
              <a:cs typeface="Times New Roman" panose="02020603050405020304" pitchFamily="18" charset="0"/>
            </a:rPr>
            <a:t>clipping</a:t>
          </a:r>
          <a:r>
            <a:rPr lang="uk-UA" sz="1400" kern="1200">
              <a:solidFill>
                <a:srgbClr val="C00000"/>
              </a:solidFill>
              <a:latin typeface="Times New Roman" panose="02020603050405020304" pitchFamily="18" charset="0"/>
              <a:cs typeface="Times New Roman" panose="02020603050405020304" pitchFamily="18" charset="0"/>
            </a:rPr>
            <a:t>) </a:t>
          </a:r>
          <a:r>
            <a:rPr lang="en-US" sz="1400" b="1" i="1" kern="1200">
              <a:solidFill>
                <a:srgbClr val="C00000"/>
              </a:solidFill>
              <a:latin typeface="Times New Roman" panose="02020603050405020304" pitchFamily="18" charset="0"/>
              <a:cs typeface="Times New Roman" panose="02020603050405020304" pitchFamily="18" charset="0"/>
            </a:rPr>
            <a:t>Mike</a:t>
          </a:r>
          <a:r>
            <a:rPr lang="uk-UA" sz="1400" i="1" kern="1200">
              <a:solidFill>
                <a:srgbClr val="C00000"/>
              </a:solidFill>
              <a:latin typeface="Times New Roman" panose="02020603050405020304" pitchFamily="18" charset="0"/>
              <a:cs typeface="Times New Roman" panose="02020603050405020304" pitchFamily="18" charset="0"/>
            </a:rPr>
            <a:t> -</a:t>
          </a:r>
          <a:r>
            <a:rPr lang="en-US" sz="1400" i="1" kern="1200">
              <a:solidFill>
                <a:srgbClr val="C00000"/>
              </a:solidFill>
              <a:latin typeface="Times New Roman" panose="02020603050405020304" pitchFamily="18" charset="0"/>
              <a:cs typeface="Times New Roman" panose="02020603050405020304" pitchFamily="18" charset="0"/>
            </a:rPr>
            <a:t> microphone</a:t>
          </a:r>
          <a:r>
            <a:rPr lang="uk-UA" sz="1400" i="1" kern="1200">
              <a:solidFill>
                <a:srgbClr val="C00000"/>
              </a:solidFill>
              <a:latin typeface="Times New Roman" panose="02020603050405020304" pitchFamily="18" charset="0"/>
              <a:cs typeface="Times New Roman" panose="02020603050405020304" pitchFamily="18" charset="0"/>
            </a:rPr>
            <a:t>, </a:t>
          </a:r>
          <a:r>
            <a:rPr lang="en-US" sz="1400" b="1" i="1" kern="1200">
              <a:solidFill>
                <a:srgbClr val="C00000"/>
              </a:solidFill>
              <a:latin typeface="Times New Roman" panose="02020603050405020304" pitchFamily="18" charset="0"/>
              <a:cs typeface="Times New Roman" panose="02020603050405020304" pitchFamily="18" charset="0"/>
            </a:rPr>
            <a:t>Ad</a:t>
          </a:r>
          <a:r>
            <a:rPr lang="en-US" sz="1400" i="1" kern="1200">
              <a:solidFill>
                <a:srgbClr val="C00000"/>
              </a:solidFill>
              <a:latin typeface="Times New Roman" panose="02020603050405020304" pitchFamily="18" charset="0"/>
              <a:cs typeface="Times New Roman" panose="02020603050405020304" pitchFamily="18" charset="0"/>
            </a:rPr>
            <a:t>-adverticement, </a:t>
          </a:r>
          <a:r>
            <a:rPr lang="en-US" sz="1400" b="1" i="1" kern="1200">
              <a:solidFill>
                <a:srgbClr val="C00000"/>
              </a:solidFill>
              <a:latin typeface="Times New Roman" panose="02020603050405020304" pitchFamily="18" charset="0"/>
              <a:cs typeface="Times New Roman" panose="02020603050405020304" pitchFamily="18" charset="0"/>
            </a:rPr>
            <a:t>forex</a:t>
          </a:r>
          <a:r>
            <a:rPr lang="uk-UA" sz="1400" i="1" kern="1200">
              <a:solidFill>
                <a:srgbClr val="C00000"/>
              </a:solidFill>
              <a:latin typeface="Times New Roman" panose="02020603050405020304" pitchFamily="18" charset="0"/>
              <a:cs typeface="Times New Roman" panose="02020603050405020304" pitchFamily="18" charset="0"/>
            </a:rPr>
            <a:t> - </a:t>
          </a:r>
          <a:r>
            <a:rPr lang="en-US" sz="1400" i="1" kern="1200">
              <a:solidFill>
                <a:srgbClr val="C00000"/>
              </a:solidFill>
              <a:latin typeface="Times New Roman" panose="02020603050405020304" pitchFamily="18" charset="0"/>
              <a:cs typeface="Times New Roman" panose="02020603050405020304" pitchFamily="18" charset="0"/>
            </a:rPr>
            <a:t>foreign exchange</a:t>
          </a:r>
          <a:r>
            <a:rPr lang="uk-UA" sz="1400" i="1" kern="1200">
              <a:solidFill>
                <a:srgbClr val="C00000"/>
              </a:solidFill>
              <a:latin typeface="Times New Roman" panose="02020603050405020304" pitchFamily="18" charset="0"/>
              <a:cs typeface="Times New Roman" panose="02020603050405020304" pitchFamily="18" charset="0"/>
            </a:rPr>
            <a:t>, </a:t>
          </a:r>
          <a:r>
            <a:rPr lang="en-US" sz="1400" b="1" i="1" kern="1200">
              <a:solidFill>
                <a:srgbClr val="C00000"/>
              </a:solidFill>
              <a:latin typeface="Times New Roman" panose="02020603050405020304" pitchFamily="18" charset="0"/>
              <a:cs typeface="Times New Roman" panose="02020603050405020304" pitchFamily="18" charset="0"/>
            </a:rPr>
            <a:t>fro</a:t>
          </a:r>
          <a:r>
            <a:rPr lang="uk-UA" sz="1400" b="1" i="1" kern="1200">
              <a:solidFill>
                <a:srgbClr val="C00000"/>
              </a:solidFill>
              <a:latin typeface="Times New Roman" panose="02020603050405020304" pitchFamily="18" charset="0"/>
              <a:cs typeface="Times New Roman" panose="02020603050405020304" pitchFamily="18" charset="0"/>
            </a:rPr>
            <a:t>-</a:t>
          </a:r>
          <a:r>
            <a:rPr lang="en-US" sz="1400" b="1" i="1" kern="1200">
              <a:solidFill>
                <a:srgbClr val="C00000"/>
              </a:solidFill>
              <a:latin typeface="Times New Roman" panose="02020603050405020304" pitchFamily="18" charset="0"/>
              <a:cs typeface="Times New Roman" panose="02020603050405020304" pitchFamily="18" charset="0"/>
            </a:rPr>
            <a:t>yo</a:t>
          </a:r>
          <a:r>
            <a:rPr lang="uk-UA" sz="1400" b="1" i="1" kern="1200">
              <a:solidFill>
                <a:srgbClr val="C00000"/>
              </a:solidFill>
              <a:latin typeface="Times New Roman" panose="02020603050405020304" pitchFamily="18" charset="0"/>
              <a:cs typeface="Times New Roman" panose="02020603050405020304" pitchFamily="18" charset="0"/>
            </a:rPr>
            <a:t> </a:t>
          </a:r>
          <a:r>
            <a:rPr lang="uk-UA" sz="1400" i="1" kern="1200">
              <a:solidFill>
                <a:srgbClr val="C00000"/>
              </a:solidFill>
              <a:latin typeface="Times New Roman" panose="02020603050405020304" pitchFamily="18" charset="0"/>
              <a:cs typeface="Times New Roman" panose="02020603050405020304" pitchFamily="18" charset="0"/>
            </a:rPr>
            <a:t>- </a:t>
          </a:r>
          <a:r>
            <a:rPr lang="en-US" sz="1400" i="1" kern="1200">
              <a:solidFill>
                <a:srgbClr val="C00000"/>
              </a:solidFill>
              <a:latin typeface="Times New Roman" panose="02020603050405020304" pitchFamily="18" charset="0"/>
              <a:cs typeface="Times New Roman" panose="02020603050405020304" pitchFamily="18" charset="0"/>
            </a:rPr>
            <a:t>frozen yoghurt, </a:t>
          </a:r>
          <a:r>
            <a:rPr lang="en-US" sz="1400" b="1" i="1" kern="1200">
              <a:solidFill>
                <a:srgbClr val="C00000"/>
              </a:solidFill>
              <a:latin typeface="Times New Roman" panose="02020603050405020304" pitchFamily="18" charset="0"/>
              <a:cs typeface="Times New Roman" panose="02020603050405020304" pitchFamily="18" charset="0"/>
            </a:rPr>
            <a:t>sitcom</a:t>
          </a:r>
          <a:r>
            <a:rPr lang="en-US" sz="1400" i="1" kern="1200">
              <a:solidFill>
                <a:srgbClr val="C00000"/>
              </a:solidFill>
              <a:latin typeface="Times New Roman" panose="02020603050405020304" pitchFamily="18" charset="0"/>
              <a:cs typeface="Times New Roman" panose="02020603050405020304" pitchFamily="18" charset="0"/>
            </a:rPr>
            <a:t> - situation comedy</a:t>
          </a:r>
          <a:r>
            <a:rPr lang="en-US" sz="1400" kern="1200">
              <a:solidFill>
                <a:srgbClr val="C00000"/>
              </a:solidFill>
              <a:latin typeface="Times New Roman" panose="02020603050405020304" pitchFamily="18" charset="0"/>
              <a:cs typeface="Times New Roman" panose="02020603050405020304" pitchFamily="18" charset="0"/>
            </a:rPr>
            <a:t> </a:t>
          </a:r>
          <a:r>
            <a:rPr lang="en-US" sz="1400" kern="1200">
              <a:solidFill>
                <a:srgbClr val="00B0F0"/>
              </a:solidFill>
              <a:latin typeface="Times New Roman" panose="02020603050405020304" pitchFamily="18" charset="0"/>
              <a:cs typeface="Times New Roman" panose="02020603050405020304" pitchFamily="18" charset="0"/>
            </a:rPr>
            <a:t>39%</a:t>
          </a:r>
          <a:endParaRPr lang="ru-RU" sz="1400" kern="1200">
            <a:solidFill>
              <a:srgbClr val="00B0F0"/>
            </a:solidFill>
            <a:latin typeface="Times New Roman" panose="02020603050405020304" pitchFamily="18" charset="0"/>
            <a:cs typeface="Times New Roman" panose="02020603050405020304" pitchFamily="18" charset="0"/>
          </a:endParaRPr>
        </a:p>
      </dsp:txBody>
      <dsp:txXfrm>
        <a:off x="1027452" y="1264490"/>
        <a:ext cx="4212507" cy="796766"/>
      </dsp:txXfrm>
    </dsp:sp>
    <dsp:sp modelId="{DED6D326-D99B-4FAC-B5EC-F50CB617EC5C}">
      <dsp:nvSpPr>
        <dsp:cNvPr id="0" name=""/>
        <dsp:cNvSpPr/>
      </dsp:nvSpPr>
      <dsp:spPr>
        <a:xfrm>
          <a:off x="0" y="110037"/>
          <a:ext cx="875322" cy="884360"/>
        </a:xfrm>
        <a:prstGeom prst="rect">
          <a:avLst/>
        </a:prstGeom>
        <a:blipFill rotWithShape="1">
          <a:blip xmlns:r="http://schemas.openxmlformats.org/officeDocument/2006/relationships" r:embed="rId2"/>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26D3D5C-CA7C-4C57-9028-ED501DA7921E}">
      <dsp:nvSpPr>
        <dsp:cNvPr id="0" name=""/>
        <dsp:cNvSpPr/>
      </dsp:nvSpPr>
      <dsp:spPr>
        <a:xfrm>
          <a:off x="1061884" y="2288831"/>
          <a:ext cx="4105535" cy="842248"/>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70483" tIns="53340" rIns="53340" bIns="53340" numCol="1" spcCol="1270" anchor="ctr" anchorCtr="0">
          <a:noAutofit/>
        </a:bodyPr>
        <a:lstStyle/>
        <a:p>
          <a:pPr lvl="0" algn="l" defTabSz="622300">
            <a:lnSpc>
              <a:spcPct val="90000"/>
            </a:lnSpc>
            <a:spcBef>
              <a:spcPct val="0"/>
            </a:spcBef>
            <a:spcAft>
              <a:spcPct val="35000"/>
            </a:spcAft>
          </a:pPr>
          <a:r>
            <a:rPr lang="uk-UA" sz="1400" kern="1200">
              <a:solidFill>
                <a:schemeClr val="accent1">
                  <a:lumMod val="50000"/>
                </a:schemeClr>
              </a:solidFill>
              <a:latin typeface="Times New Roman" panose="02020603050405020304" pitchFamily="18" charset="0"/>
              <a:cs typeface="Times New Roman" panose="02020603050405020304" pitchFamily="18" charset="0"/>
            </a:rPr>
            <a:t>абревіації </a:t>
          </a:r>
          <a:r>
            <a:rPr lang="en-US" sz="1400" b="1" i="1" kern="1200">
              <a:solidFill>
                <a:schemeClr val="accent1">
                  <a:lumMod val="50000"/>
                </a:schemeClr>
              </a:solidFill>
              <a:latin typeface="Times New Roman" panose="02020603050405020304" pitchFamily="18" charset="0"/>
              <a:cs typeface="Times New Roman" panose="02020603050405020304" pitchFamily="18" charset="0"/>
            </a:rPr>
            <a:t>START</a:t>
          </a:r>
          <a:r>
            <a:rPr lang="en-US" sz="1400" kern="1200">
              <a:solidFill>
                <a:schemeClr val="accent1">
                  <a:lumMod val="50000"/>
                </a:schemeClr>
              </a:solidFill>
              <a:latin typeface="Times New Roman" panose="02020603050405020304" pitchFamily="18" charset="0"/>
              <a:cs typeface="Times New Roman" panose="02020603050405020304" pitchFamily="18" charset="0"/>
            </a:rPr>
            <a:t> (</a:t>
          </a:r>
          <a:r>
            <a:rPr lang="en-US" sz="1400" i="1" kern="1200">
              <a:solidFill>
                <a:schemeClr val="accent1">
                  <a:lumMod val="50000"/>
                </a:schemeClr>
              </a:solidFill>
              <a:latin typeface="Times New Roman" panose="02020603050405020304" pitchFamily="18" charset="0"/>
              <a:cs typeface="Times New Roman" panose="02020603050405020304" pitchFamily="18" charset="0"/>
            </a:rPr>
            <a:t>Strategic Arms Reduction Talks</a:t>
          </a:r>
          <a:r>
            <a:rPr lang="en-US" sz="1400" kern="1200">
              <a:solidFill>
                <a:schemeClr val="accent1">
                  <a:lumMod val="50000"/>
                </a:schemeClr>
              </a:solidFill>
              <a:latin typeface="Times New Roman" panose="02020603050405020304" pitchFamily="18" charset="0"/>
              <a:cs typeface="Times New Roman" panose="02020603050405020304" pitchFamily="18" charset="0"/>
            </a:rPr>
            <a:t>), </a:t>
          </a:r>
          <a:r>
            <a:rPr lang="de-DE" sz="1400" b="1" i="1" kern="1200">
              <a:solidFill>
                <a:schemeClr val="accent1">
                  <a:lumMod val="50000"/>
                </a:schemeClr>
              </a:solidFill>
              <a:latin typeface="Times New Roman" panose="02020603050405020304" pitchFamily="18" charset="0"/>
              <a:cs typeface="Times New Roman" panose="02020603050405020304" pitchFamily="18" charset="0"/>
            </a:rPr>
            <a:t>SALT</a:t>
          </a:r>
          <a:r>
            <a:rPr lang="de-DE" sz="1400" b="0" i="0" kern="1200">
              <a:solidFill>
                <a:schemeClr val="accent1">
                  <a:lumMod val="50000"/>
                </a:schemeClr>
              </a:solidFill>
            </a:rPr>
            <a:t> (Strategic Arms Limitation Treaty) </a:t>
          </a:r>
          <a:r>
            <a:rPr lang="en-US" sz="1400" b="1" i="1" kern="1200">
              <a:solidFill>
                <a:schemeClr val="accent1">
                  <a:lumMod val="50000"/>
                </a:schemeClr>
              </a:solidFill>
              <a:latin typeface="Times New Roman" panose="02020603050405020304" pitchFamily="18" charset="0"/>
              <a:cs typeface="Times New Roman" panose="02020603050405020304" pitchFamily="18" charset="0"/>
            </a:rPr>
            <a:t>HDMI</a:t>
          </a:r>
          <a:r>
            <a:rPr lang="en-US" sz="1400" kern="1200">
              <a:solidFill>
                <a:schemeClr val="accent1">
                  <a:lumMod val="50000"/>
                </a:schemeClr>
              </a:solidFill>
              <a:latin typeface="Times New Roman" panose="02020603050405020304" pitchFamily="18" charset="0"/>
              <a:cs typeface="Times New Roman" panose="02020603050405020304" pitchFamily="18" charset="0"/>
            </a:rPr>
            <a:t> (High-Defnition Multimedia Interface ) </a:t>
          </a:r>
          <a:r>
            <a:rPr lang="en-US" sz="1400" kern="1200">
              <a:solidFill>
                <a:srgbClr val="FFC000"/>
              </a:solidFill>
              <a:latin typeface="Times New Roman" panose="02020603050405020304" pitchFamily="18" charset="0"/>
              <a:cs typeface="Times New Roman" panose="02020603050405020304" pitchFamily="18" charset="0"/>
            </a:rPr>
            <a:t>31%</a:t>
          </a:r>
          <a:endParaRPr lang="ru-RU" sz="1400" kern="1200">
            <a:solidFill>
              <a:srgbClr val="FFC000"/>
            </a:solidFill>
            <a:latin typeface="Times New Roman" panose="02020603050405020304" pitchFamily="18" charset="0"/>
            <a:cs typeface="Times New Roman" panose="02020603050405020304" pitchFamily="18" charset="0"/>
          </a:endParaRPr>
        </a:p>
      </dsp:txBody>
      <dsp:txXfrm>
        <a:off x="1061884" y="2288831"/>
        <a:ext cx="4105535" cy="842248"/>
      </dsp:txXfrm>
    </dsp:sp>
    <dsp:sp modelId="{66D9B95F-59FD-41E7-80F1-C179B73A825A}">
      <dsp:nvSpPr>
        <dsp:cNvPr id="0" name=""/>
        <dsp:cNvSpPr/>
      </dsp:nvSpPr>
      <dsp:spPr>
        <a:xfrm>
          <a:off x="0" y="2233845"/>
          <a:ext cx="951524" cy="884360"/>
        </a:xfrm>
        <a:prstGeom prst="rect">
          <a:avLst/>
        </a:prstGeom>
        <a:blipFill rotWithShape="1">
          <a:blip xmlns:r="http://schemas.openxmlformats.org/officeDocument/2006/relationships" r:embed="rId3"/>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5DB0E66-9ED9-42FF-9208-E3834E9FC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120</Pages>
  <Words>30831</Words>
  <Characters>175739</Characters>
  <Application>Microsoft Office Word</Application>
  <DocSecurity>0</DocSecurity>
  <Lines>1464</Lines>
  <Paragraphs>412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206158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Nout</dc:creator>
  <cp:lastModifiedBy>Пользователь Windows</cp:lastModifiedBy>
  <cp:revision>2</cp:revision>
  <dcterms:created xsi:type="dcterms:W3CDTF">2023-06-01T09:28:00Z</dcterms:created>
  <dcterms:modified xsi:type="dcterms:W3CDTF">2023-06-01T09:28:00Z</dcterms:modified>
</cp:coreProperties>
</file>