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594825FC" w14:textId="77777777" w:rsidR="00E026F5" w:rsidRDefault="00E026F5" w:rsidP="00CE29DF">
      <w:pPr>
        <w:spacing w:after="0"/>
        <w:jc w:val="both"/>
        <w:rPr>
          <w:rFonts w:ascii="Times New Roman" w:hAnsi="Times New Roman"/>
          <w:sz w:val="28"/>
          <w:szCs w:val="28"/>
          <w:lang w:val="uk-UA" w:eastAsia="zh-CN"/>
        </w:rPr>
      </w:pPr>
      <w:bookmarkStart w:id="0" w:name="_GoBack"/>
      <w:bookmarkEnd w:id="0"/>
      <w:r w:rsidRPr="00E026F5">
        <w:rPr>
          <w:rFonts w:ascii="Times New Roman" w:eastAsia="Times New Roman" w:hAnsi="Times New Roman" w:cs="Times New Roman"/>
          <w:b/>
          <w:noProof/>
          <w:sz w:val="28"/>
          <w:szCs w:val="28"/>
          <w:lang w:eastAsia="ru-RU"/>
        </w:rPr>
        <w:drawing>
          <wp:inline distT="0" distB="0" distL="0" distR="0" wp14:anchorId="0A1D2E44" wp14:editId="1C848BCC">
            <wp:extent cx="4963218" cy="7582958"/>
            <wp:effectExtent l="0" t="0" r="8890"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stretch>
                      <a:fillRect/>
                    </a:stretch>
                  </pic:blipFill>
                  <pic:spPr>
                    <a:xfrm>
                      <a:off x="0" y="0"/>
                      <a:ext cx="4963218" cy="7582958"/>
                    </a:xfrm>
                    <a:prstGeom prst="rect">
                      <a:avLst/>
                    </a:prstGeom>
                  </pic:spPr>
                </pic:pic>
              </a:graphicData>
            </a:graphic>
          </wp:inline>
        </w:drawing>
      </w:r>
    </w:p>
    <w:p w14:paraId="76BD2967" w14:textId="77777777" w:rsidR="00E026F5" w:rsidRDefault="00E026F5" w:rsidP="00CE29DF">
      <w:pPr>
        <w:spacing w:after="0"/>
        <w:jc w:val="both"/>
        <w:rPr>
          <w:rFonts w:ascii="Times New Roman" w:hAnsi="Times New Roman"/>
          <w:sz w:val="28"/>
          <w:szCs w:val="28"/>
          <w:lang w:val="uk-UA" w:eastAsia="zh-CN"/>
        </w:rPr>
      </w:pPr>
    </w:p>
    <w:p w14:paraId="2461593C" w14:textId="77777777" w:rsidR="00E026F5" w:rsidRDefault="00E026F5" w:rsidP="00CE29DF">
      <w:pPr>
        <w:spacing w:after="0"/>
        <w:jc w:val="both"/>
        <w:rPr>
          <w:rFonts w:ascii="Times New Roman" w:hAnsi="Times New Roman"/>
          <w:sz w:val="28"/>
          <w:szCs w:val="28"/>
          <w:lang w:val="uk-UA" w:eastAsia="zh-CN"/>
        </w:rPr>
      </w:pPr>
    </w:p>
    <w:p w14:paraId="026505F5" w14:textId="77777777" w:rsidR="00E026F5" w:rsidRDefault="00E026F5" w:rsidP="00CE29DF">
      <w:pPr>
        <w:spacing w:after="0"/>
        <w:jc w:val="both"/>
        <w:rPr>
          <w:rFonts w:ascii="Times New Roman" w:hAnsi="Times New Roman"/>
          <w:sz w:val="28"/>
          <w:szCs w:val="28"/>
          <w:lang w:val="uk-UA" w:eastAsia="zh-CN"/>
        </w:rPr>
      </w:pPr>
    </w:p>
    <w:p w14:paraId="016F1F45" w14:textId="77777777" w:rsidR="00E026F5" w:rsidRDefault="00E026F5" w:rsidP="00CE29DF">
      <w:pPr>
        <w:spacing w:after="0"/>
        <w:jc w:val="both"/>
        <w:rPr>
          <w:rFonts w:ascii="Times New Roman" w:hAnsi="Times New Roman"/>
          <w:sz w:val="28"/>
          <w:szCs w:val="28"/>
          <w:lang w:val="uk-UA" w:eastAsia="zh-CN"/>
        </w:rPr>
      </w:pPr>
    </w:p>
    <w:p w14:paraId="2963DFC8" w14:textId="1CE14A9D" w:rsidR="00CE29DF" w:rsidRDefault="00E026F5" w:rsidP="00CE29DF">
      <w:r w:rsidRPr="00E026F5">
        <w:rPr>
          <w:rFonts w:ascii="Times New Roman" w:hAnsi="Times New Roman"/>
          <w:noProof/>
          <w:sz w:val="28"/>
          <w:szCs w:val="28"/>
          <w:lang w:eastAsia="ru-RU"/>
        </w:rPr>
        <w:lastRenderedPageBreak/>
        <w:drawing>
          <wp:inline distT="0" distB="0" distL="0" distR="0" wp14:anchorId="09F82F2C" wp14:editId="11365F10">
            <wp:extent cx="5239481" cy="7849695"/>
            <wp:effectExtent l="0" t="0" r="0"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stretch>
                      <a:fillRect/>
                    </a:stretch>
                  </pic:blipFill>
                  <pic:spPr>
                    <a:xfrm>
                      <a:off x="0" y="0"/>
                      <a:ext cx="5239481" cy="7849695"/>
                    </a:xfrm>
                    <a:prstGeom prst="rect">
                      <a:avLst/>
                    </a:prstGeom>
                  </pic:spPr>
                </pic:pic>
              </a:graphicData>
            </a:graphic>
          </wp:inline>
        </w:drawing>
      </w:r>
    </w:p>
    <w:p w14:paraId="778CBB91" w14:textId="77777777" w:rsidR="00CE29DF" w:rsidRPr="00022BB1" w:rsidRDefault="00CE29DF" w:rsidP="00CE29DF"/>
    <w:p w14:paraId="6D04A78E" w14:textId="77777777" w:rsidR="00CE29DF" w:rsidRPr="00022BB1" w:rsidRDefault="00CE29DF" w:rsidP="00CE29DF"/>
    <w:p w14:paraId="65FC9E13" w14:textId="77777777" w:rsidR="00E9465F" w:rsidRDefault="00E9465F" w:rsidP="00E9465F">
      <w:pPr>
        <w:tabs>
          <w:tab w:val="right" w:pos="17345"/>
          <w:tab w:val="right" w:pos="17403"/>
          <w:tab w:val="right" w:pos="17460"/>
          <w:tab w:val="right" w:pos="18070"/>
        </w:tabs>
        <w:spacing w:after="0" w:line="360" w:lineRule="auto"/>
        <w:jc w:val="center"/>
        <w:rPr>
          <w:rFonts w:ascii="Times New Roman" w:eastAsia="Times New Roman" w:hAnsi="Times New Roman" w:cs="Times New Roman"/>
          <w:b/>
          <w:sz w:val="28"/>
          <w:shd w:val="clear" w:color="auto" w:fill="FFFFFF"/>
        </w:rPr>
      </w:pPr>
      <w:r>
        <w:rPr>
          <w:rFonts w:ascii="Times New Roman" w:eastAsia="Times New Roman" w:hAnsi="Times New Roman" w:cs="Times New Roman"/>
          <w:b/>
          <w:sz w:val="28"/>
          <w:shd w:val="clear" w:color="auto" w:fill="FFFFFF"/>
        </w:rPr>
        <w:t xml:space="preserve">Анотація </w:t>
      </w:r>
      <w:r w:rsidRPr="00717D84">
        <w:rPr>
          <w:rFonts w:ascii="Times New Roman" w:hAnsi="Times New Roman"/>
          <w:b/>
          <w:sz w:val="28"/>
          <w:szCs w:val="28"/>
        </w:rPr>
        <w:t>до кваліфікаційної роботи</w:t>
      </w:r>
    </w:p>
    <w:p w14:paraId="27491FB6" w14:textId="77777777" w:rsidR="00E9465F" w:rsidRDefault="00E9465F" w:rsidP="00E9465F">
      <w:pPr>
        <w:spacing w:after="0" w:line="360" w:lineRule="auto"/>
        <w:jc w:val="center"/>
        <w:rPr>
          <w:rFonts w:ascii="Times New Roman" w:eastAsia="Times New Roman" w:hAnsi="Times New Roman" w:cs="Times New Roman"/>
          <w:b/>
          <w:sz w:val="28"/>
          <w:szCs w:val="28"/>
        </w:rPr>
      </w:pPr>
      <w:r w:rsidRPr="00925D3D">
        <w:rPr>
          <w:rFonts w:ascii="Times New Roman" w:eastAsia="Times New Roman" w:hAnsi="Times New Roman" w:cs="Times New Roman"/>
          <w:b/>
          <w:sz w:val="28"/>
          <w:szCs w:val="28"/>
        </w:rPr>
        <w:lastRenderedPageBreak/>
        <w:t xml:space="preserve"> «</w:t>
      </w:r>
      <w:r w:rsidRPr="00A27596">
        <w:rPr>
          <w:rFonts w:ascii="Times New Roman" w:eastAsia="Times New Roman" w:hAnsi="Times New Roman" w:cs="Times New Roman"/>
          <w:b/>
          <w:sz w:val="28"/>
          <w:szCs w:val="28"/>
        </w:rPr>
        <w:t>Професійна підготовка соціальних працівників до роботи у лог</w:t>
      </w:r>
      <w:r>
        <w:rPr>
          <w:rFonts w:ascii="Times New Roman" w:eastAsia="Times New Roman" w:hAnsi="Times New Roman" w:cs="Times New Roman"/>
          <w:b/>
          <w:sz w:val="28"/>
          <w:szCs w:val="28"/>
        </w:rPr>
        <w:t>опедично-корекційних групах ЗДО</w:t>
      </w:r>
      <w:r w:rsidRPr="00925D3D">
        <w:rPr>
          <w:rFonts w:ascii="Times New Roman" w:eastAsia="Times New Roman" w:hAnsi="Times New Roman" w:cs="Times New Roman"/>
          <w:b/>
          <w:sz w:val="28"/>
          <w:szCs w:val="28"/>
        </w:rPr>
        <w:t>»</w:t>
      </w:r>
    </w:p>
    <w:p w14:paraId="3B5256AB" w14:textId="77777777" w:rsidR="00E9465F" w:rsidRDefault="00E9465F" w:rsidP="00E9465F">
      <w:pPr>
        <w:spacing w:before="240" w:after="0" w:line="360" w:lineRule="auto"/>
        <w:jc w:val="center"/>
        <w:rPr>
          <w:rFonts w:ascii="Times New Roman" w:eastAsia="Times New Roman" w:hAnsi="Times New Roman" w:cs="Times New Roman"/>
          <w:b/>
          <w:sz w:val="28"/>
          <w:szCs w:val="28"/>
        </w:rPr>
      </w:pPr>
      <w:r w:rsidRPr="00925D3D">
        <w:rPr>
          <w:rFonts w:ascii="Times New Roman" w:eastAsia="Times New Roman" w:hAnsi="Times New Roman" w:cs="Times New Roman"/>
          <w:b/>
          <w:sz w:val="28"/>
          <w:szCs w:val="28"/>
        </w:rPr>
        <w:t xml:space="preserve"> </w:t>
      </w:r>
      <w:r>
        <w:rPr>
          <w:rFonts w:ascii="Times New Roman" w:eastAsia="Times New Roman" w:hAnsi="Times New Roman" w:cs="Times New Roman"/>
          <w:b/>
          <w:sz w:val="28"/>
          <w:szCs w:val="28"/>
        </w:rPr>
        <w:t>Щербака С.В</w:t>
      </w:r>
      <w:r w:rsidRPr="00925D3D">
        <w:rPr>
          <w:rFonts w:ascii="Times New Roman" w:eastAsia="Times New Roman" w:hAnsi="Times New Roman" w:cs="Times New Roman"/>
          <w:b/>
          <w:sz w:val="28"/>
          <w:szCs w:val="28"/>
        </w:rPr>
        <w:t>.</w:t>
      </w:r>
    </w:p>
    <w:p w14:paraId="60D3B7E2" w14:textId="77777777" w:rsidR="00E9465F" w:rsidRPr="00813942" w:rsidRDefault="00E9465F" w:rsidP="00E9465F">
      <w:pPr>
        <w:spacing w:after="0" w:line="360" w:lineRule="auto"/>
        <w:jc w:val="center"/>
        <w:rPr>
          <w:rFonts w:ascii="Times New Roman" w:eastAsia="Times New Roman" w:hAnsi="Times New Roman" w:cs="Times New Roman"/>
          <w:b/>
          <w:sz w:val="28"/>
          <w:szCs w:val="28"/>
        </w:rPr>
      </w:pPr>
    </w:p>
    <w:p w14:paraId="35424A2B" w14:textId="77777777" w:rsidR="00E9465F" w:rsidRDefault="00E9465F" w:rsidP="00E9465F">
      <w:pPr>
        <w:spacing w:after="0" w:line="360" w:lineRule="auto"/>
        <w:ind w:firstLine="708"/>
        <w:jc w:val="both"/>
        <w:rPr>
          <w:rFonts w:ascii="Times New Roman" w:hAnsi="Times New Roman" w:cs="Times New Roman"/>
          <w:sz w:val="28"/>
          <w:szCs w:val="28"/>
        </w:rPr>
      </w:pPr>
      <w:r w:rsidRPr="00717D84">
        <w:rPr>
          <w:rFonts w:ascii="Times New Roman" w:eastAsia="Calibri" w:hAnsi="Times New Roman" w:cs="Times New Roman"/>
          <w:bCs/>
          <w:sz w:val="28"/>
          <w:szCs w:val="28"/>
        </w:rPr>
        <w:t>У роботі досліджено</w:t>
      </w:r>
      <w:r w:rsidRPr="0084738B">
        <w:rPr>
          <w:rFonts w:ascii="Times New Roman" w:hAnsi="Times New Roman" w:cs="Times New Roman"/>
          <w:sz w:val="28"/>
          <w:szCs w:val="28"/>
        </w:rPr>
        <w:t xml:space="preserve"> </w:t>
      </w:r>
      <w:r w:rsidRPr="00A27596">
        <w:rPr>
          <w:rFonts w:ascii="Times New Roman" w:hAnsi="Times New Roman" w:cs="Times New Roman"/>
          <w:sz w:val="28"/>
          <w:szCs w:val="28"/>
        </w:rPr>
        <w:t>проблему підготовки соціального працівника до  взаємодії у професійному плані.</w:t>
      </w:r>
      <w:r>
        <w:rPr>
          <w:rFonts w:ascii="Times New Roman" w:hAnsi="Times New Roman" w:cs="Times New Roman"/>
          <w:sz w:val="28"/>
          <w:szCs w:val="28"/>
        </w:rPr>
        <w:t xml:space="preserve"> </w:t>
      </w:r>
      <w:r w:rsidRPr="00717D84">
        <w:rPr>
          <w:rFonts w:ascii="Times New Roman" w:eastAsia="Calibri" w:hAnsi="Times New Roman" w:cs="Times New Roman"/>
          <w:bCs/>
          <w:sz w:val="28"/>
          <w:szCs w:val="28"/>
        </w:rPr>
        <w:t xml:space="preserve">Акцент зроблено на </w:t>
      </w:r>
      <w:r w:rsidRPr="00A27596">
        <w:rPr>
          <w:rFonts w:ascii="Times New Roman" w:hAnsi="Times New Roman" w:cs="Times New Roman"/>
          <w:bCs/>
          <w:sz w:val="28"/>
          <w:szCs w:val="28"/>
        </w:rPr>
        <w:t>особливост</w:t>
      </w:r>
      <w:r>
        <w:rPr>
          <w:rFonts w:ascii="Times New Roman" w:hAnsi="Times New Roman" w:cs="Times New Roman"/>
          <w:bCs/>
          <w:sz w:val="28"/>
          <w:szCs w:val="28"/>
        </w:rPr>
        <w:t>ях</w:t>
      </w:r>
      <w:r w:rsidRPr="00A27596">
        <w:rPr>
          <w:rFonts w:ascii="Times New Roman" w:hAnsi="Times New Roman" w:cs="Times New Roman"/>
          <w:bCs/>
          <w:sz w:val="28"/>
          <w:szCs w:val="28"/>
        </w:rPr>
        <w:t xml:space="preserve"> п</w:t>
      </w:r>
      <w:r w:rsidRPr="00A27596">
        <w:rPr>
          <w:rFonts w:ascii="Times New Roman" w:hAnsi="Times New Roman" w:cs="Times New Roman"/>
          <w:sz w:val="28"/>
          <w:szCs w:val="28"/>
        </w:rPr>
        <w:t>рофесійної підготовки соціальних працівників до роботи у логопедично-корекційних групах ЗДО</w:t>
      </w:r>
      <w:r>
        <w:rPr>
          <w:rFonts w:ascii="Times New Roman" w:hAnsi="Times New Roman" w:cs="Times New Roman"/>
          <w:sz w:val="28"/>
          <w:szCs w:val="28"/>
        </w:rPr>
        <w:t xml:space="preserve">.  </w:t>
      </w:r>
      <w:r w:rsidRPr="00717D84">
        <w:rPr>
          <w:rFonts w:ascii="Times New Roman" w:eastAsia="Calibri" w:hAnsi="Times New Roman" w:cs="Times New Roman"/>
          <w:bCs/>
          <w:sz w:val="28"/>
          <w:szCs w:val="28"/>
        </w:rPr>
        <w:t>Проаналізовано чинники, що впливають</w:t>
      </w:r>
      <w:r>
        <w:rPr>
          <w:rFonts w:ascii="Times New Roman" w:eastAsia="Calibri" w:hAnsi="Times New Roman" w:cs="Times New Roman"/>
          <w:bCs/>
          <w:sz w:val="28"/>
          <w:szCs w:val="28"/>
        </w:rPr>
        <w:t xml:space="preserve"> на</w:t>
      </w:r>
      <w:r w:rsidRPr="0084738B">
        <w:rPr>
          <w:rFonts w:ascii="Times New Roman" w:hAnsi="Times New Roman" w:cs="Times New Roman"/>
          <w:sz w:val="28"/>
          <w:szCs w:val="28"/>
        </w:rPr>
        <w:t xml:space="preserve"> </w:t>
      </w:r>
      <w:r w:rsidRPr="00021596">
        <w:rPr>
          <w:rFonts w:ascii="Times New Roman" w:hAnsi="Times New Roman" w:cs="Times New Roman"/>
          <w:sz w:val="28"/>
          <w:szCs w:val="28"/>
        </w:rPr>
        <w:t>формуванн</w:t>
      </w:r>
      <w:r>
        <w:rPr>
          <w:rFonts w:ascii="Times New Roman" w:hAnsi="Times New Roman" w:cs="Times New Roman"/>
          <w:sz w:val="28"/>
          <w:szCs w:val="28"/>
        </w:rPr>
        <w:t>я</w:t>
      </w:r>
      <w:r w:rsidRPr="00021596">
        <w:rPr>
          <w:rFonts w:ascii="Times New Roman" w:hAnsi="Times New Roman" w:cs="Times New Roman"/>
          <w:sz w:val="28"/>
          <w:szCs w:val="28"/>
        </w:rPr>
        <w:t xml:space="preserve"> у </w:t>
      </w:r>
      <w:r>
        <w:rPr>
          <w:rFonts w:ascii="Times New Roman" w:hAnsi="Times New Roman" w:cs="Times New Roman"/>
          <w:sz w:val="28"/>
          <w:szCs w:val="28"/>
        </w:rPr>
        <w:t>фахівців</w:t>
      </w:r>
      <w:r w:rsidRPr="00021596">
        <w:rPr>
          <w:rFonts w:ascii="Times New Roman" w:hAnsi="Times New Roman" w:cs="Times New Roman"/>
          <w:sz w:val="28"/>
          <w:szCs w:val="28"/>
        </w:rPr>
        <w:t xml:space="preserve"> низки загальнокультурних та загальнопрофесійних компетенцій.</w:t>
      </w:r>
      <w:r>
        <w:rPr>
          <w:rFonts w:ascii="Times New Roman" w:hAnsi="Times New Roman" w:cs="Times New Roman"/>
          <w:sz w:val="28"/>
          <w:szCs w:val="28"/>
        </w:rPr>
        <w:t xml:space="preserve"> </w:t>
      </w:r>
      <w:r w:rsidRPr="00021596">
        <w:rPr>
          <w:rFonts w:ascii="Times New Roman" w:hAnsi="Times New Roman" w:cs="Times New Roman"/>
          <w:sz w:val="28"/>
          <w:szCs w:val="28"/>
        </w:rPr>
        <w:t>Окрема увага приділяється визначенню компетентнісного підходу у процесі підготовки соціального працівника до соціально-педагогічної діяльності в освітніх установах</w:t>
      </w:r>
      <w:r>
        <w:rPr>
          <w:rFonts w:ascii="Times New Roman" w:hAnsi="Times New Roman" w:cs="Times New Roman"/>
          <w:sz w:val="28"/>
          <w:szCs w:val="28"/>
        </w:rPr>
        <w:t xml:space="preserve">. Виявлено, </w:t>
      </w:r>
      <w:r w:rsidRPr="00021596">
        <w:rPr>
          <w:rFonts w:ascii="Times New Roman" w:hAnsi="Times New Roman" w:cs="Times New Roman"/>
          <w:sz w:val="28"/>
          <w:szCs w:val="28"/>
        </w:rPr>
        <w:t>що існуюча система підготовки кадрів на базі ЗВО недостатньо забезпечує молодих спеціалістів належним рівнем професійних компетенцій. Окремо виділяється брак практичних завдань із забезпеченням активної роботи в команді досвідчених фахівців</w:t>
      </w:r>
      <w:r>
        <w:rPr>
          <w:rFonts w:ascii="Times New Roman" w:hAnsi="Times New Roman" w:cs="Times New Roman"/>
          <w:sz w:val="28"/>
          <w:szCs w:val="28"/>
        </w:rPr>
        <w:t>.</w:t>
      </w:r>
    </w:p>
    <w:p w14:paraId="4B243122" w14:textId="77777777" w:rsidR="00E9465F" w:rsidRPr="00A27596" w:rsidRDefault="00E9465F" w:rsidP="00E9465F">
      <w:pPr>
        <w:spacing w:after="0" w:line="360" w:lineRule="auto"/>
        <w:ind w:firstLine="709"/>
        <w:jc w:val="both"/>
        <w:rPr>
          <w:rFonts w:ascii="Times New Roman" w:hAnsi="Times New Roman" w:cs="Times New Roman"/>
          <w:sz w:val="28"/>
          <w:szCs w:val="28"/>
        </w:rPr>
      </w:pPr>
      <w:r w:rsidRPr="00D97F4A">
        <w:rPr>
          <w:rFonts w:ascii="Times New Roman" w:hAnsi="Times New Roman" w:cs="Times New Roman"/>
          <w:sz w:val="28"/>
          <w:szCs w:val="28"/>
        </w:rPr>
        <w:t>Мет</w:t>
      </w:r>
      <w:r>
        <w:rPr>
          <w:rFonts w:ascii="Times New Roman" w:hAnsi="Times New Roman" w:cs="Times New Roman"/>
          <w:sz w:val="28"/>
          <w:szCs w:val="28"/>
        </w:rPr>
        <w:t>а</w:t>
      </w:r>
      <w:r w:rsidRPr="00D97F4A">
        <w:rPr>
          <w:rFonts w:ascii="Times New Roman" w:hAnsi="Times New Roman" w:cs="Times New Roman"/>
          <w:sz w:val="28"/>
          <w:szCs w:val="28"/>
        </w:rPr>
        <w:t xml:space="preserve"> </w:t>
      </w:r>
      <w:r>
        <w:rPr>
          <w:rFonts w:ascii="Times New Roman" w:hAnsi="Times New Roman" w:cs="Times New Roman"/>
          <w:sz w:val="28"/>
          <w:szCs w:val="28"/>
        </w:rPr>
        <w:t>дослідження –</w:t>
      </w:r>
      <w:r w:rsidRPr="00021596">
        <w:rPr>
          <w:rFonts w:ascii="Times New Roman" w:hAnsi="Times New Roman" w:cs="Times New Roman"/>
          <w:sz w:val="28"/>
          <w:szCs w:val="28"/>
        </w:rPr>
        <w:t xml:space="preserve"> </w:t>
      </w:r>
      <w:r>
        <w:rPr>
          <w:rFonts w:ascii="Times New Roman" w:hAnsi="Times New Roman" w:cs="Times New Roman"/>
          <w:sz w:val="28"/>
          <w:szCs w:val="28"/>
        </w:rPr>
        <w:t xml:space="preserve">теоретично дослідити та обґрунтувати особливості професійної підготовки соціальних працівників до роботи у логопедично-корекційних групах ЗДО, </w:t>
      </w:r>
      <w:r w:rsidRPr="00717D84">
        <w:rPr>
          <w:rFonts w:ascii="Times New Roman" w:hAnsi="Times New Roman" w:cs="Times New Roman"/>
          <w:bCs/>
          <w:sz w:val="28"/>
          <w:szCs w:val="28"/>
        </w:rPr>
        <w:t xml:space="preserve">а також запропонувати </w:t>
      </w:r>
      <w:r w:rsidRPr="00A27596">
        <w:rPr>
          <w:rFonts w:ascii="Times New Roman" w:hAnsi="Times New Roman" w:cs="Times New Roman"/>
          <w:sz w:val="28"/>
          <w:szCs w:val="28"/>
        </w:rPr>
        <w:t>модел</w:t>
      </w:r>
      <w:r>
        <w:rPr>
          <w:rFonts w:ascii="Times New Roman" w:hAnsi="Times New Roman" w:cs="Times New Roman"/>
          <w:sz w:val="28"/>
          <w:szCs w:val="28"/>
        </w:rPr>
        <w:t>ь</w:t>
      </w:r>
      <w:r w:rsidRPr="00A27596">
        <w:rPr>
          <w:rFonts w:ascii="Times New Roman" w:hAnsi="Times New Roman" w:cs="Times New Roman"/>
          <w:sz w:val="28"/>
          <w:szCs w:val="28"/>
        </w:rPr>
        <w:t xml:space="preserve"> взаємодії соціальних працівників з психологами та вихователями у логопедично-корекційних групах ЗДО </w:t>
      </w:r>
      <w:r>
        <w:rPr>
          <w:rFonts w:ascii="Times New Roman" w:hAnsi="Times New Roman" w:cs="Times New Roman"/>
          <w:sz w:val="28"/>
          <w:szCs w:val="28"/>
        </w:rPr>
        <w:t>для</w:t>
      </w:r>
      <w:r w:rsidRPr="00A27596">
        <w:rPr>
          <w:rFonts w:ascii="Times New Roman" w:hAnsi="Times New Roman" w:cs="Times New Roman"/>
          <w:sz w:val="28"/>
          <w:szCs w:val="28"/>
        </w:rPr>
        <w:t xml:space="preserve"> розвит</w:t>
      </w:r>
      <w:r>
        <w:rPr>
          <w:rFonts w:ascii="Times New Roman" w:hAnsi="Times New Roman" w:cs="Times New Roman"/>
          <w:sz w:val="28"/>
          <w:szCs w:val="28"/>
        </w:rPr>
        <w:t xml:space="preserve">ку </w:t>
      </w:r>
      <w:r w:rsidRPr="00A27596">
        <w:rPr>
          <w:rFonts w:ascii="Times New Roman" w:hAnsi="Times New Roman" w:cs="Times New Roman"/>
          <w:sz w:val="28"/>
          <w:szCs w:val="28"/>
        </w:rPr>
        <w:t>професійних компетенцій</w:t>
      </w:r>
      <w:r>
        <w:rPr>
          <w:rFonts w:ascii="Times New Roman" w:hAnsi="Times New Roman" w:cs="Times New Roman"/>
          <w:sz w:val="28"/>
          <w:szCs w:val="28"/>
        </w:rPr>
        <w:t>.</w:t>
      </w:r>
    </w:p>
    <w:p w14:paraId="467DB334" w14:textId="77777777" w:rsidR="00E9465F" w:rsidRDefault="00E9465F" w:rsidP="00E9465F">
      <w:pPr>
        <w:spacing w:after="0" w:line="360" w:lineRule="auto"/>
        <w:ind w:firstLine="709"/>
        <w:jc w:val="both"/>
        <w:rPr>
          <w:rFonts w:ascii="Times New Roman" w:hAnsi="Times New Roman" w:cs="Times New Roman"/>
          <w:sz w:val="28"/>
          <w:szCs w:val="28"/>
        </w:rPr>
      </w:pPr>
      <w:r>
        <w:rPr>
          <w:rFonts w:ascii="Times New Roman" w:hAnsi="Times New Roman" w:cs="Times New Roman"/>
          <w:b/>
          <w:bCs/>
          <w:sz w:val="28"/>
          <w:szCs w:val="28"/>
        </w:rPr>
        <w:t>Об’єкт дослідження</w:t>
      </w:r>
      <w:r>
        <w:rPr>
          <w:rFonts w:ascii="Times New Roman" w:hAnsi="Times New Roman" w:cs="Times New Roman"/>
          <w:sz w:val="28"/>
          <w:szCs w:val="28"/>
        </w:rPr>
        <w:t xml:space="preserve"> –  підготовка соціальних працівників до роботи.</w:t>
      </w:r>
    </w:p>
    <w:p w14:paraId="5F50A12A" w14:textId="77777777" w:rsidR="00E9465F" w:rsidRDefault="00E9465F" w:rsidP="00E9465F">
      <w:pPr>
        <w:spacing w:after="0" w:line="360" w:lineRule="auto"/>
        <w:ind w:firstLine="709"/>
        <w:jc w:val="both"/>
        <w:rPr>
          <w:rFonts w:ascii="Times New Roman" w:hAnsi="Times New Roman" w:cs="Times New Roman"/>
          <w:sz w:val="28"/>
          <w:szCs w:val="28"/>
        </w:rPr>
      </w:pPr>
      <w:r>
        <w:rPr>
          <w:rFonts w:ascii="Times New Roman" w:hAnsi="Times New Roman" w:cs="Times New Roman"/>
          <w:b/>
          <w:bCs/>
          <w:sz w:val="28"/>
          <w:szCs w:val="28"/>
        </w:rPr>
        <w:t>Предмет дослідження</w:t>
      </w:r>
      <w:r>
        <w:rPr>
          <w:rFonts w:ascii="Times New Roman" w:hAnsi="Times New Roman" w:cs="Times New Roman"/>
          <w:sz w:val="28"/>
          <w:szCs w:val="28"/>
        </w:rPr>
        <w:t xml:space="preserve"> – професійна підготовка соціальних працівників до роботи у логопедично-корекційних групах ЗДО.</w:t>
      </w:r>
    </w:p>
    <w:p w14:paraId="3343A8D7" w14:textId="77777777" w:rsidR="00E9465F" w:rsidRPr="00027589" w:rsidRDefault="00E9465F" w:rsidP="00E9465F">
      <w:pPr>
        <w:spacing w:after="0" w:line="360" w:lineRule="auto"/>
        <w:ind w:firstLine="709"/>
        <w:jc w:val="both"/>
        <w:rPr>
          <w:rFonts w:ascii="Times New Roman" w:hAnsi="Times New Roman" w:cs="Times New Roman"/>
          <w:sz w:val="28"/>
          <w:szCs w:val="28"/>
        </w:rPr>
      </w:pPr>
      <w:r w:rsidRPr="00717D84">
        <w:rPr>
          <w:rFonts w:ascii="Times New Roman" w:eastAsia="Calibri" w:hAnsi="Times New Roman" w:cs="Times New Roman"/>
          <w:bCs/>
          <w:sz w:val="28"/>
          <w:szCs w:val="28"/>
        </w:rPr>
        <w:t xml:space="preserve">Проведене емпіричне дослідження дозволило </w:t>
      </w:r>
      <w:r>
        <w:rPr>
          <w:rFonts w:ascii="Times New Roman" w:hAnsi="Times New Roman" w:cs="Times New Roman"/>
          <w:sz w:val="28"/>
          <w:szCs w:val="28"/>
        </w:rPr>
        <w:t xml:space="preserve">проаналізувати </w:t>
      </w:r>
      <w:r w:rsidRPr="00021596">
        <w:rPr>
          <w:rFonts w:ascii="Times New Roman" w:hAnsi="Times New Roman" w:cs="Times New Roman"/>
          <w:sz w:val="28"/>
          <w:szCs w:val="28"/>
        </w:rPr>
        <w:t>рів</w:t>
      </w:r>
      <w:r>
        <w:rPr>
          <w:rFonts w:ascii="Times New Roman" w:hAnsi="Times New Roman" w:cs="Times New Roman"/>
          <w:sz w:val="28"/>
          <w:szCs w:val="28"/>
        </w:rPr>
        <w:t>ень</w:t>
      </w:r>
      <w:r w:rsidRPr="00021596">
        <w:rPr>
          <w:rFonts w:ascii="Times New Roman" w:hAnsi="Times New Roman" w:cs="Times New Roman"/>
          <w:sz w:val="28"/>
          <w:szCs w:val="28"/>
        </w:rPr>
        <w:t xml:space="preserve"> підготовки молодих фахівців в умовах індивідуального підходу на базі наявних знань ЗВО, у порівнянні із запропонованою моделлю практичної підготовки студентів на базі практики із залученням студентів до </w:t>
      </w:r>
      <w:r w:rsidRPr="00021596">
        <w:rPr>
          <w:rFonts w:ascii="Times New Roman" w:hAnsi="Times New Roman" w:cs="Times New Roman"/>
          <w:sz w:val="28"/>
          <w:szCs w:val="28"/>
        </w:rPr>
        <w:lastRenderedPageBreak/>
        <w:t>комплексної командної роботи фахівців</w:t>
      </w:r>
      <w:r>
        <w:rPr>
          <w:rFonts w:ascii="Times New Roman" w:hAnsi="Times New Roman" w:cs="Times New Roman"/>
          <w:sz w:val="28"/>
          <w:szCs w:val="28"/>
        </w:rPr>
        <w:t>. Доведено, що і</w:t>
      </w:r>
      <w:r w:rsidRPr="00027589">
        <w:rPr>
          <w:rFonts w:ascii="Times New Roman" w:hAnsi="Times New Roman" w:cs="Times New Roman"/>
          <w:sz w:val="28"/>
          <w:szCs w:val="28"/>
        </w:rPr>
        <w:t xml:space="preserve">снують значні відмінності у результатах між первинним та повторним вивченням </w:t>
      </w:r>
      <w:r>
        <w:rPr>
          <w:rFonts w:ascii="Times New Roman" w:hAnsi="Times New Roman" w:cs="Times New Roman"/>
          <w:sz w:val="28"/>
          <w:szCs w:val="28"/>
        </w:rPr>
        <w:t>професійної готовності молодих спеціалістів. Запропонована</w:t>
      </w:r>
      <w:r w:rsidRPr="00A27596">
        <w:rPr>
          <w:rFonts w:ascii="Times New Roman" w:hAnsi="Times New Roman" w:cs="Times New Roman"/>
          <w:sz w:val="28"/>
          <w:szCs w:val="28"/>
        </w:rPr>
        <w:t xml:space="preserve"> модел</w:t>
      </w:r>
      <w:r>
        <w:rPr>
          <w:rFonts w:ascii="Times New Roman" w:hAnsi="Times New Roman" w:cs="Times New Roman"/>
          <w:sz w:val="28"/>
          <w:szCs w:val="28"/>
        </w:rPr>
        <w:t>ь</w:t>
      </w:r>
      <w:r w:rsidRPr="00A27596">
        <w:rPr>
          <w:rFonts w:ascii="Times New Roman" w:hAnsi="Times New Roman" w:cs="Times New Roman"/>
          <w:sz w:val="28"/>
          <w:szCs w:val="28"/>
        </w:rPr>
        <w:t xml:space="preserve"> взаємодії соціальних працівників з психологами та вихователями у логопедично-корекційних групах ЗДО </w:t>
      </w:r>
      <w:r w:rsidRPr="00717D84">
        <w:rPr>
          <w:rFonts w:ascii="Times New Roman" w:eastAsia="Calibri" w:hAnsi="Times New Roman" w:cs="Times New Roman"/>
          <w:bCs/>
          <w:sz w:val="28"/>
          <w:szCs w:val="28"/>
        </w:rPr>
        <w:t>продемонструва</w:t>
      </w:r>
      <w:r>
        <w:rPr>
          <w:rFonts w:ascii="Times New Roman" w:eastAsia="Calibri" w:hAnsi="Times New Roman" w:cs="Times New Roman"/>
          <w:bCs/>
          <w:sz w:val="28"/>
          <w:szCs w:val="28"/>
        </w:rPr>
        <w:t>ла</w:t>
      </w:r>
      <w:r w:rsidRPr="00717D84">
        <w:rPr>
          <w:rFonts w:ascii="Times New Roman" w:eastAsia="Calibri" w:hAnsi="Times New Roman" w:cs="Times New Roman"/>
          <w:bCs/>
          <w:sz w:val="28"/>
          <w:szCs w:val="28"/>
        </w:rPr>
        <w:t xml:space="preserve"> позитивну динаміку у формуванні</w:t>
      </w:r>
      <w:r w:rsidRPr="00A27596">
        <w:rPr>
          <w:rFonts w:ascii="Times New Roman" w:hAnsi="Times New Roman" w:cs="Times New Roman"/>
          <w:sz w:val="28"/>
          <w:szCs w:val="28"/>
        </w:rPr>
        <w:t xml:space="preserve"> професійних компетенцій</w:t>
      </w:r>
      <w:r>
        <w:rPr>
          <w:rFonts w:ascii="Times New Roman" w:hAnsi="Times New Roman" w:cs="Times New Roman"/>
          <w:sz w:val="28"/>
          <w:szCs w:val="28"/>
        </w:rPr>
        <w:t xml:space="preserve"> та </w:t>
      </w:r>
      <w:r w:rsidRPr="00A27596">
        <w:rPr>
          <w:rFonts w:ascii="Times New Roman" w:hAnsi="Times New Roman" w:cs="Times New Roman"/>
          <w:sz w:val="28"/>
          <w:szCs w:val="28"/>
        </w:rPr>
        <w:t>ціннісно-смислов</w:t>
      </w:r>
      <w:r>
        <w:rPr>
          <w:rFonts w:ascii="Times New Roman" w:hAnsi="Times New Roman" w:cs="Times New Roman"/>
          <w:sz w:val="28"/>
          <w:szCs w:val="28"/>
        </w:rPr>
        <w:t>ої</w:t>
      </w:r>
      <w:r w:rsidRPr="00A27596">
        <w:rPr>
          <w:rFonts w:ascii="Times New Roman" w:hAnsi="Times New Roman" w:cs="Times New Roman"/>
          <w:sz w:val="28"/>
          <w:szCs w:val="28"/>
        </w:rPr>
        <w:t xml:space="preserve"> готовн</w:t>
      </w:r>
      <w:r>
        <w:rPr>
          <w:rFonts w:ascii="Times New Roman" w:hAnsi="Times New Roman" w:cs="Times New Roman"/>
          <w:sz w:val="28"/>
          <w:szCs w:val="28"/>
        </w:rPr>
        <w:t>о</w:t>
      </w:r>
      <w:r w:rsidRPr="00A27596">
        <w:rPr>
          <w:rFonts w:ascii="Times New Roman" w:hAnsi="Times New Roman" w:cs="Times New Roman"/>
          <w:sz w:val="28"/>
          <w:szCs w:val="28"/>
        </w:rPr>
        <w:t>ст</w:t>
      </w:r>
      <w:r>
        <w:rPr>
          <w:rFonts w:ascii="Times New Roman" w:hAnsi="Times New Roman" w:cs="Times New Roman"/>
          <w:sz w:val="28"/>
          <w:szCs w:val="28"/>
        </w:rPr>
        <w:t>і фахівців</w:t>
      </w:r>
      <w:r w:rsidRPr="00027589">
        <w:rPr>
          <w:rFonts w:ascii="Times New Roman" w:hAnsi="Times New Roman" w:cs="Times New Roman"/>
          <w:sz w:val="28"/>
          <w:szCs w:val="28"/>
        </w:rPr>
        <w:t>.</w:t>
      </w:r>
    </w:p>
    <w:p w14:paraId="45B11F1D" w14:textId="77777777" w:rsidR="00E9465F" w:rsidRDefault="00E9465F" w:rsidP="00E9465F">
      <w:pPr>
        <w:tabs>
          <w:tab w:val="left" w:pos="993"/>
        </w:tabs>
        <w:spacing w:after="0" w:line="360" w:lineRule="auto"/>
        <w:ind w:firstLine="709"/>
        <w:jc w:val="both"/>
        <w:rPr>
          <w:rFonts w:ascii="Times New Roman" w:eastAsia="Times New Roman" w:hAnsi="Times New Roman" w:cs="Times New Roman"/>
          <w:sz w:val="28"/>
        </w:rPr>
      </w:pPr>
      <w:r w:rsidRPr="00D97F4A">
        <w:rPr>
          <w:rFonts w:ascii="Times New Roman" w:eastAsia="Times New Roman" w:hAnsi="Times New Roman" w:cs="Times New Roman"/>
          <w:b/>
          <w:i/>
          <w:sz w:val="28"/>
        </w:rPr>
        <w:t>Ключові слова</w:t>
      </w:r>
      <w:r>
        <w:rPr>
          <w:rFonts w:ascii="Times New Roman" w:eastAsia="Times New Roman" w:hAnsi="Times New Roman" w:cs="Times New Roman"/>
          <w:i/>
          <w:sz w:val="28"/>
        </w:rPr>
        <w:t>:</w:t>
      </w:r>
      <w:r>
        <w:rPr>
          <w:rFonts w:ascii="Times New Roman" w:eastAsia="Times New Roman" w:hAnsi="Times New Roman" w:cs="Times New Roman"/>
          <w:sz w:val="28"/>
        </w:rPr>
        <w:t xml:space="preserve"> професійна компетентність, </w:t>
      </w:r>
      <w:r w:rsidRPr="00813942">
        <w:rPr>
          <w:rFonts w:ascii="Times New Roman" w:hAnsi="Times New Roman" w:cs="Times New Roman"/>
          <w:sz w:val="28"/>
          <w:szCs w:val="28"/>
        </w:rPr>
        <w:t>рівні професійної підготовки/компетенцій</w:t>
      </w:r>
      <w:r>
        <w:rPr>
          <w:rFonts w:ascii="Times New Roman" w:eastAsia="Times New Roman" w:hAnsi="Times New Roman" w:cs="Times New Roman"/>
          <w:sz w:val="28"/>
        </w:rPr>
        <w:t xml:space="preserve">, </w:t>
      </w:r>
      <w:r w:rsidRPr="00021596">
        <w:rPr>
          <w:rFonts w:ascii="Times New Roman" w:hAnsi="Times New Roman" w:cs="Times New Roman"/>
          <w:sz w:val="28"/>
          <w:szCs w:val="28"/>
        </w:rPr>
        <w:t>компетентнісн</w:t>
      </w:r>
      <w:r>
        <w:rPr>
          <w:rFonts w:ascii="Times New Roman" w:hAnsi="Times New Roman" w:cs="Times New Roman"/>
          <w:sz w:val="28"/>
          <w:szCs w:val="28"/>
        </w:rPr>
        <w:t>ий</w:t>
      </w:r>
      <w:r w:rsidRPr="00021596">
        <w:rPr>
          <w:rFonts w:ascii="Times New Roman" w:hAnsi="Times New Roman" w:cs="Times New Roman"/>
          <w:sz w:val="28"/>
          <w:szCs w:val="28"/>
        </w:rPr>
        <w:t xml:space="preserve"> підх</w:t>
      </w:r>
      <w:r>
        <w:rPr>
          <w:rFonts w:ascii="Times New Roman" w:hAnsi="Times New Roman" w:cs="Times New Roman"/>
          <w:sz w:val="28"/>
          <w:szCs w:val="28"/>
        </w:rPr>
        <w:t xml:space="preserve">ід </w:t>
      </w:r>
      <w:r w:rsidRPr="00021596">
        <w:rPr>
          <w:rFonts w:ascii="Times New Roman" w:hAnsi="Times New Roman" w:cs="Times New Roman"/>
          <w:sz w:val="28"/>
          <w:szCs w:val="28"/>
        </w:rPr>
        <w:t>у процесі</w:t>
      </w:r>
      <w:r>
        <w:rPr>
          <w:rFonts w:ascii="Times New Roman" w:hAnsi="Times New Roman" w:cs="Times New Roman"/>
          <w:sz w:val="28"/>
          <w:szCs w:val="28"/>
        </w:rPr>
        <w:t xml:space="preserve"> підготовки, </w:t>
      </w:r>
      <w:r w:rsidRPr="00A27596">
        <w:rPr>
          <w:rFonts w:ascii="Times New Roman" w:hAnsi="Times New Roman" w:cs="Times New Roman"/>
          <w:sz w:val="28"/>
          <w:szCs w:val="28"/>
        </w:rPr>
        <w:t xml:space="preserve"> ціннісно-смислова готовність</w:t>
      </w:r>
      <w:r>
        <w:rPr>
          <w:rFonts w:ascii="Times New Roman" w:hAnsi="Times New Roman" w:cs="Times New Roman"/>
          <w:sz w:val="28"/>
          <w:szCs w:val="28"/>
        </w:rPr>
        <w:t xml:space="preserve">, </w:t>
      </w:r>
      <w:r w:rsidRPr="00813942">
        <w:rPr>
          <w:rFonts w:ascii="Times New Roman" w:eastAsia="Times New Roman" w:hAnsi="Times New Roman" w:cs="Times New Roman"/>
          <w:sz w:val="28"/>
        </w:rPr>
        <w:t>психолого-педагогічний супровід</w:t>
      </w:r>
      <w:r>
        <w:rPr>
          <w:rFonts w:ascii="Times New Roman" w:eastAsia="Times New Roman" w:hAnsi="Times New Roman" w:cs="Times New Roman"/>
          <w:sz w:val="28"/>
        </w:rPr>
        <w:t xml:space="preserve">, </w:t>
      </w:r>
      <w:r w:rsidRPr="00813942">
        <w:rPr>
          <w:rFonts w:ascii="Times New Roman" w:hAnsi="Times New Roman" w:cs="Times New Roman"/>
          <w:sz w:val="28"/>
          <w:szCs w:val="28"/>
        </w:rPr>
        <w:t>модель взаємодії фахівців</w:t>
      </w:r>
      <w:r>
        <w:rPr>
          <w:rFonts w:ascii="Times New Roman" w:eastAsia="Times New Roman" w:hAnsi="Times New Roman" w:cs="Times New Roman"/>
          <w:sz w:val="28"/>
        </w:rPr>
        <w:t>.</w:t>
      </w:r>
    </w:p>
    <w:p w14:paraId="370381AA" w14:textId="77777777" w:rsidR="00E9465F" w:rsidRDefault="00E9465F" w:rsidP="00E9465F">
      <w:r>
        <w:br w:type="page"/>
      </w:r>
    </w:p>
    <w:p w14:paraId="1C922057" w14:textId="77777777" w:rsidR="00E9465F" w:rsidRDefault="00E9465F" w:rsidP="00E9465F"/>
    <w:p w14:paraId="2CEF6B52" w14:textId="77777777" w:rsidR="00E9465F" w:rsidRPr="00556A10" w:rsidRDefault="00E9465F" w:rsidP="00E9465F">
      <w:pPr>
        <w:tabs>
          <w:tab w:val="left" w:pos="0"/>
        </w:tabs>
        <w:spacing w:after="0" w:line="360" w:lineRule="auto"/>
        <w:ind w:firstLine="720"/>
        <w:jc w:val="center"/>
        <w:rPr>
          <w:rFonts w:ascii="Times New Roman" w:eastAsia="Times New Roman" w:hAnsi="Times New Roman" w:cs="Times New Roman"/>
          <w:b/>
          <w:sz w:val="28"/>
          <w:lang w:val="en-US"/>
        </w:rPr>
      </w:pPr>
      <w:r w:rsidRPr="00556A10">
        <w:rPr>
          <w:rFonts w:ascii="Times New Roman" w:eastAsia="Times New Roman" w:hAnsi="Times New Roman" w:cs="Times New Roman"/>
          <w:b/>
          <w:sz w:val="28"/>
          <w:lang w:val="en-US"/>
        </w:rPr>
        <w:t xml:space="preserve">Аnnotation </w:t>
      </w:r>
      <w:r w:rsidRPr="00556A10">
        <w:rPr>
          <w:rFonts w:ascii="Times New Roman" w:hAnsi="Times New Roman" w:cs="Times New Roman"/>
          <w:b/>
          <w:sz w:val="28"/>
          <w:szCs w:val="28"/>
          <w:lang w:val="en-US"/>
        </w:rPr>
        <w:t>of the qualification work</w:t>
      </w:r>
    </w:p>
    <w:p w14:paraId="77F4E7BA" w14:textId="77777777" w:rsidR="00E9465F" w:rsidRPr="00556A10" w:rsidRDefault="00E9465F" w:rsidP="00E9465F">
      <w:pPr>
        <w:spacing w:after="0" w:line="360" w:lineRule="auto"/>
        <w:ind w:firstLine="709"/>
        <w:jc w:val="center"/>
        <w:rPr>
          <w:rFonts w:ascii="Times New Roman" w:hAnsi="Times New Roman" w:cs="Times New Roman"/>
          <w:b/>
          <w:sz w:val="28"/>
          <w:szCs w:val="28"/>
          <w:lang w:val="en-US"/>
        </w:rPr>
      </w:pPr>
      <w:r w:rsidRPr="00556A10">
        <w:rPr>
          <w:rFonts w:ascii="Times New Roman" w:hAnsi="Times New Roman" w:cs="Times New Roman"/>
          <w:b/>
          <w:sz w:val="28"/>
          <w:szCs w:val="28"/>
          <w:lang w:val="en-US"/>
        </w:rPr>
        <w:t xml:space="preserve"> «Professional training of social workers for work in speech therapy (logopedic) corrective groups of preschool educational institutions (PEIs)».</w:t>
      </w:r>
    </w:p>
    <w:p w14:paraId="096ABA97" w14:textId="77777777" w:rsidR="00E9465F" w:rsidRPr="00556A10" w:rsidRDefault="00E9465F" w:rsidP="00E9465F">
      <w:pPr>
        <w:spacing w:before="240" w:after="0" w:line="360" w:lineRule="auto"/>
        <w:ind w:firstLine="709"/>
        <w:jc w:val="center"/>
        <w:rPr>
          <w:rFonts w:ascii="Times New Roman" w:hAnsi="Times New Roman" w:cs="Times New Roman"/>
          <w:b/>
          <w:sz w:val="28"/>
          <w:szCs w:val="28"/>
          <w:lang w:val="en-US"/>
        </w:rPr>
      </w:pPr>
      <w:r w:rsidRPr="00556A10">
        <w:rPr>
          <w:rFonts w:ascii="Times New Roman" w:hAnsi="Times New Roman" w:cs="Times New Roman"/>
          <w:b/>
          <w:sz w:val="28"/>
          <w:szCs w:val="28"/>
          <w:lang w:val="en-US"/>
        </w:rPr>
        <w:t>Shcherbak S.V.</w:t>
      </w:r>
    </w:p>
    <w:p w14:paraId="5E84FB9C" w14:textId="77777777" w:rsidR="00E9465F" w:rsidRPr="00893C45" w:rsidRDefault="00E9465F" w:rsidP="00E9465F">
      <w:pPr>
        <w:spacing w:after="0" w:line="360" w:lineRule="auto"/>
        <w:ind w:firstLine="709"/>
        <w:jc w:val="both"/>
        <w:rPr>
          <w:rFonts w:ascii="Times New Roman" w:hAnsi="Times New Roman" w:cs="Times New Roman"/>
          <w:sz w:val="28"/>
          <w:szCs w:val="28"/>
        </w:rPr>
      </w:pPr>
    </w:p>
    <w:p w14:paraId="2EB577D3" w14:textId="77777777" w:rsidR="00E9465F" w:rsidRPr="00941646" w:rsidRDefault="00E9465F" w:rsidP="00E9465F">
      <w:pPr>
        <w:spacing w:after="0" w:line="360" w:lineRule="auto"/>
        <w:ind w:firstLine="709"/>
        <w:jc w:val="both"/>
        <w:rPr>
          <w:rFonts w:ascii="Times New Roman" w:hAnsi="Times New Roman" w:cs="Times New Roman"/>
          <w:sz w:val="28"/>
          <w:szCs w:val="28"/>
          <w:lang w:val="en-US"/>
        </w:rPr>
      </w:pPr>
      <w:r w:rsidRPr="00941646">
        <w:rPr>
          <w:rFonts w:ascii="Times New Roman" w:hAnsi="Times New Roman" w:cs="Times New Roman"/>
          <w:sz w:val="28"/>
          <w:szCs w:val="28"/>
          <w:lang w:val="en-US"/>
        </w:rPr>
        <w:t>The paper investigates the problem of preparing social workers for professional interaction. The emphasis is placed on the specifics of the professional training of social workers for activities within speech therapy and correctional groups in preschool education institutions (PEIs). The factors influencing the formation of a range of general cultural and general professional competencies in specialists are analyzed. Particular attention is paid to defining the competency-based approach in the process of preparing social workers for socio-pedagogical activities in educational institutions. It was found that the existing system of personnel training at higher education institutions (HEIs) does not sufficiently provide young specialists with the appropriate level of professional competencies. Specifically, a lack of practical tasks involving active teamwork with experienced professionals is highlighted.</w:t>
      </w:r>
    </w:p>
    <w:p w14:paraId="02C29F91" w14:textId="77777777" w:rsidR="00E9465F" w:rsidRPr="00941646" w:rsidRDefault="00E9465F" w:rsidP="00E9465F">
      <w:pPr>
        <w:spacing w:after="0" w:line="360" w:lineRule="auto"/>
        <w:ind w:firstLine="709"/>
        <w:jc w:val="both"/>
        <w:rPr>
          <w:rFonts w:ascii="Times New Roman" w:hAnsi="Times New Roman" w:cs="Times New Roman"/>
          <w:sz w:val="28"/>
          <w:szCs w:val="28"/>
          <w:lang w:val="en-US"/>
        </w:rPr>
      </w:pPr>
      <w:r w:rsidRPr="00941646">
        <w:rPr>
          <w:rFonts w:ascii="Times New Roman" w:hAnsi="Times New Roman" w:cs="Times New Roman"/>
          <w:b/>
          <w:sz w:val="28"/>
          <w:szCs w:val="28"/>
          <w:lang w:val="en-US"/>
        </w:rPr>
        <w:t>The purpose of the study</w:t>
      </w:r>
      <w:r w:rsidRPr="00941646">
        <w:rPr>
          <w:rFonts w:ascii="Times New Roman" w:hAnsi="Times New Roman" w:cs="Times New Roman"/>
          <w:sz w:val="28"/>
          <w:szCs w:val="28"/>
          <w:lang w:val="en-US"/>
        </w:rPr>
        <w:t xml:space="preserve"> is to theoretically investigate and substantiate the specifics of professional training for social workers in speech therapy and correctional groups of PEIs, as well as to propose a model for the interaction of social workers with psychologists and educators in these groups to develop professional competencies.</w:t>
      </w:r>
    </w:p>
    <w:p w14:paraId="7F701CD8" w14:textId="77777777" w:rsidR="00E9465F" w:rsidRPr="00941646" w:rsidRDefault="00E9465F" w:rsidP="00E9465F">
      <w:pPr>
        <w:spacing w:after="0" w:line="360" w:lineRule="auto"/>
        <w:ind w:firstLine="709"/>
        <w:jc w:val="both"/>
        <w:rPr>
          <w:rFonts w:ascii="Times New Roman" w:hAnsi="Times New Roman" w:cs="Times New Roman"/>
          <w:sz w:val="28"/>
          <w:szCs w:val="28"/>
          <w:lang w:val="en-US"/>
        </w:rPr>
      </w:pPr>
      <w:r w:rsidRPr="00941646">
        <w:rPr>
          <w:rFonts w:ascii="Times New Roman" w:hAnsi="Times New Roman" w:cs="Times New Roman"/>
          <w:b/>
          <w:sz w:val="28"/>
          <w:szCs w:val="28"/>
          <w:lang w:val="en-US"/>
        </w:rPr>
        <w:t>The object of the study</w:t>
      </w:r>
      <w:r w:rsidRPr="00941646">
        <w:rPr>
          <w:rFonts w:ascii="Times New Roman" w:hAnsi="Times New Roman" w:cs="Times New Roman"/>
          <w:sz w:val="28"/>
          <w:szCs w:val="28"/>
          <w:lang w:val="en-US"/>
        </w:rPr>
        <w:t xml:space="preserve"> is the training of social workers for professional activity.</w:t>
      </w:r>
    </w:p>
    <w:p w14:paraId="0B0F79E5" w14:textId="77777777" w:rsidR="00E9465F" w:rsidRPr="00941646" w:rsidRDefault="00E9465F" w:rsidP="00E9465F">
      <w:pPr>
        <w:spacing w:after="0" w:line="360" w:lineRule="auto"/>
        <w:ind w:firstLine="709"/>
        <w:jc w:val="both"/>
        <w:rPr>
          <w:rFonts w:ascii="Times New Roman" w:hAnsi="Times New Roman" w:cs="Times New Roman"/>
          <w:sz w:val="28"/>
          <w:szCs w:val="28"/>
          <w:lang w:val="en-US"/>
        </w:rPr>
      </w:pPr>
      <w:r w:rsidRPr="00941646">
        <w:rPr>
          <w:rFonts w:ascii="Times New Roman" w:hAnsi="Times New Roman" w:cs="Times New Roman"/>
          <w:b/>
          <w:sz w:val="28"/>
          <w:szCs w:val="28"/>
          <w:lang w:val="en-US"/>
        </w:rPr>
        <w:t xml:space="preserve">The subject of the study </w:t>
      </w:r>
      <w:r w:rsidRPr="00941646">
        <w:rPr>
          <w:rFonts w:ascii="Times New Roman" w:hAnsi="Times New Roman" w:cs="Times New Roman"/>
          <w:sz w:val="28"/>
          <w:szCs w:val="28"/>
          <w:lang w:val="en-US"/>
        </w:rPr>
        <w:t>is the professional training of social workers for work in speech therapy and correctional groups of PEIs.</w:t>
      </w:r>
    </w:p>
    <w:p w14:paraId="6BC3EE20" w14:textId="77777777" w:rsidR="00E9465F" w:rsidRPr="00941646" w:rsidRDefault="00E9465F" w:rsidP="00E9465F">
      <w:pPr>
        <w:spacing w:after="0" w:line="360" w:lineRule="auto"/>
        <w:ind w:firstLine="709"/>
        <w:jc w:val="both"/>
        <w:rPr>
          <w:rFonts w:ascii="Times New Roman" w:hAnsi="Times New Roman" w:cs="Times New Roman"/>
          <w:sz w:val="28"/>
          <w:szCs w:val="28"/>
        </w:rPr>
      </w:pPr>
      <w:r w:rsidRPr="00941646">
        <w:rPr>
          <w:rFonts w:ascii="Times New Roman" w:hAnsi="Times New Roman" w:cs="Times New Roman"/>
          <w:sz w:val="28"/>
          <w:szCs w:val="28"/>
          <w:lang w:val="en-US"/>
        </w:rPr>
        <w:lastRenderedPageBreak/>
        <w:t>The conducted empirical study allowed for an analysis of the training level of young specialists under the conditions of an individual approach based on existing HEI knowledge, compared with the proposed model of practical training on-site, involving students in comprehensive team-based professional work. It is proven that significant differences exist in the results between the primary and secondary assessments of young specialists' professional readiness. The proposed model of interaction between social workers, psychologists, and educators in speech therapy and correctional groups of PEIs demonstrated positive dynamics in the formation of professional competencies and the value-semantic readiness of specialists.</w:t>
      </w:r>
    </w:p>
    <w:p w14:paraId="56933AB5" w14:textId="77777777" w:rsidR="00E9465F" w:rsidRPr="00067C20" w:rsidRDefault="00E9465F" w:rsidP="00E9465F">
      <w:pPr>
        <w:tabs>
          <w:tab w:val="left" w:pos="993"/>
        </w:tabs>
        <w:spacing w:after="0" w:line="360" w:lineRule="auto"/>
        <w:ind w:firstLine="709"/>
        <w:jc w:val="both"/>
        <w:rPr>
          <w:lang w:val="en-US"/>
        </w:rPr>
      </w:pPr>
      <w:r w:rsidRPr="00067C20">
        <w:rPr>
          <w:rFonts w:ascii="Times New Roman" w:hAnsi="Times New Roman" w:cs="Times New Roman"/>
          <w:b/>
          <w:sz w:val="28"/>
          <w:szCs w:val="28"/>
          <w:lang w:val="en-US"/>
        </w:rPr>
        <w:t>Keywords</w:t>
      </w:r>
      <w:r w:rsidRPr="00067C20">
        <w:rPr>
          <w:rFonts w:ascii="Times New Roman" w:hAnsi="Times New Roman" w:cs="Times New Roman"/>
          <w:sz w:val="28"/>
          <w:szCs w:val="28"/>
          <w:lang w:val="en-US"/>
        </w:rPr>
        <w:t xml:space="preserve">: </w:t>
      </w:r>
      <w:r w:rsidRPr="00067C20">
        <w:rPr>
          <w:rFonts w:ascii="Times New Roman" w:eastAsia="Times New Roman" w:hAnsi="Times New Roman" w:cs="Times New Roman"/>
          <w:sz w:val="28"/>
          <w:lang w:val="en-US"/>
        </w:rPr>
        <w:t>professional competence, levels of professional training/competence, competence-based approach in the training process, value-semantic readiness, psychological and pedagogical support, model of specialists' interaction.</w:t>
      </w:r>
    </w:p>
    <w:p w14:paraId="69401FF9" w14:textId="77777777" w:rsidR="00E9465F" w:rsidRPr="00ED6556" w:rsidRDefault="00E9465F" w:rsidP="00E9465F">
      <w:pPr>
        <w:spacing w:after="0" w:line="360" w:lineRule="auto"/>
        <w:ind w:firstLine="709"/>
        <w:jc w:val="both"/>
        <w:rPr>
          <w:rFonts w:ascii="Times New Roman" w:hAnsi="Times New Roman" w:cs="Times New Roman"/>
          <w:sz w:val="28"/>
          <w:szCs w:val="28"/>
        </w:rPr>
      </w:pPr>
    </w:p>
    <w:p w14:paraId="5C1774B6" w14:textId="77777777" w:rsidR="00E9465F" w:rsidRPr="00067C20" w:rsidRDefault="00E9465F" w:rsidP="00E9465F">
      <w:pPr>
        <w:spacing w:after="0" w:line="360" w:lineRule="auto"/>
        <w:ind w:firstLine="709"/>
        <w:jc w:val="both"/>
        <w:rPr>
          <w:rFonts w:ascii="Times New Roman" w:hAnsi="Times New Roman" w:cs="Times New Roman"/>
          <w:sz w:val="28"/>
          <w:szCs w:val="28"/>
          <w:lang w:val="en-US"/>
        </w:rPr>
      </w:pPr>
    </w:p>
    <w:p w14:paraId="0AE5617B" w14:textId="77777777" w:rsidR="00E9465F" w:rsidRPr="00067C20" w:rsidRDefault="00E9465F" w:rsidP="00E9465F">
      <w:pPr>
        <w:spacing w:after="0" w:line="360" w:lineRule="auto"/>
        <w:ind w:firstLine="709"/>
        <w:jc w:val="both"/>
        <w:rPr>
          <w:rFonts w:ascii="Times New Roman" w:hAnsi="Times New Roman" w:cs="Times New Roman"/>
          <w:sz w:val="28"/>
          <w:szCs w:val="28"/>
          <w:lang w:val="en-US"/>
        </w:rPr>
      </w:pPr>
    </w:p>
    <w:p w14:paraId="2240CC82" w14:textId="77777777" w:rsidR="00F5462B" w:rsidRPr="00CE29DF" w:rsidRDefault="00F5462B" w:rsidP="00F5462B">
      <w:pPr>
        <w:rPr>
          <w:rFonts w:ascii="Times New Roman" w:hAnsi="Times New Roman" w:cs="Times New Roman"/>
          <w:sz w:val="28"/>
          <w:szCs w:val="28"/>
        </w:rPr>
      </w:pPr>
    </w:p>
    <w:p w14:paraId="2AF26EBF" w14:textId="77777777" w:rsidR="008578B9" w:rsidRPr="00A27596" w:rsidRDefault="008578B9" w:rsidP="00F5462B">
      <w:pPr>
        <w:jc w:val="center"/>
        <w:rPr>
          <w:rFonts w:ascii="Times New Roman" w:hAnsi="Times New Roman" w:cs="Times New Roman"/>
          <w:sz w:val="28"/>
          <w:szCs w:val="28"/>
          <w:lang w:val="uk-UA"/>
        </w:rPr>
      </w:pPr>
      <w:r w:rsidRPr="00A27596">
        <w:rPr>
          <w:rFonts w:ascii="Times New Roman" w:hAnsi="Times New Roman" w:cs="Times New Roman"/>
          <w:b/>
          <w:bCs/>
          <w:sz w:val="28"/>
          <w:szCs w:val="28"/>
          <w:lang w:val="uk-UA"/>
        </w:rPr>
        <w:t>ЗМІСТ</w:t>
      </w:r>
    </w:p>
    <w:sdt>
      <w:sdtPr>
        <w:rPr>
          <w:rFonts w:ascii="Times New Roman" w:eastAsiaTheme="minorHAnsi" w:hAnsi="Times New Roman" w:cs="Times New Roman"/>
          <w:color w:val="auto"/>
          <w:sz w:val="22"/>
          <w:szCs w:val="22"/>
          <w:lang w:val="uk-UA" w:eastAsia="en-US"/>
        </w:rPr>
        <w:id w:val="2001619935"/>
        <w:docPartObj>
          <w:docPartGallery w:val="Table of Contents"/>
          <w:docPartUnique/>
        </w:docPartObj>
      </w:sdtPr>
      <w:sdtEndPr>
        <w:rPr>
          <w:b/>
          <w:bCs/>
        </w:rPr>
      </w:sdtEndPr>
      <w:sdtContent>
        <w:p w14:paraId="61D10D9C" w14:textId="77777777" w:rsidR="008578B9" w:rsidRPr="00A27596" w:rsidRDefault="008578B9" w:rsidP="008578B9">
          <w:pPr>
            <w:pStyle w:val="a8"/>
            <w:rPr>
              <w:rFonts w:ascii="Times New Roman" w:hAnsi="Times New Roman" w:cs="Times New Roman"/>
              <w:color w:val="auto"/>
              <w:lang w:val="uk-UA"/>
            </w:rPr>
          </w:pPr>
        </w:p>
        <w:p w14:paraId="2C0402A6" w14:textId="77777777" w:rsidR="00774902" w:rsidRPr="00A27596" w:rsidRDefault="00C90240" w:rsidP="00AA7E0D">
          <w:pPr>
            <w:pStyle w:val="11"/>
            <w:tabs>
              <w:tab w:val="right" w:leader="dot" w:pos="9345"/>
            </w:tabs>
            <w:spacing w:after="0" w:line="360" w:lineRule="auto"/>
            <w:jc w:val="both"/>
            <w:rPr>
              <w:rFonts w:ascii="Times New Roman" w:eastAsiaTheme="minorEastAsia" w:hAnsi="Times New Roman" w:cs="Times New Roman"/>
              <w:noProof/>
              <w:sz w:val="28"/>
              <w:szCs w:val="28"/>
              <w:lang w:val="uk-UA" w:eastAsia="ru-RU"/>
            </w:rPr>
          </w:pPr>
          <w:r w:rsidRPr="00A27596">
            <w:rPr>
              <w:rFonts w:ascii="Times New Roman" w:hAnsi="Times New Roman" w:cs="Times New Roman"/>
              <w:lang w:val="uk-UA"/>
            </w:rPr>
            <w:fldChar w:fldCharType="begin"/>
          </w:r>
          <w:r w:rsidR="008578B9" w:rsidRPr="00A27596">
            <w:rPr>
              <w:rFonts w:ascii="Times New Roman" w:hAnsi="Times New Roman" w:cs="Times New Roman"/>
              <w:lang w:val="uk-UA"/>
            </w:rPr>
            <w:instrText xml:space="preserve"> TOC \o "1-3" \h \z \u </w:instrText>
          </w:r>
          <w:r w:rsidRPr="00A27596">
            <w:rPr>
              <w:rFonts w:ascii="Times New Roman" w:hAnsi="Times New Roman" w:cs="Times New Roman"/>
              <w:lang w:val="uk-UA"/>
            </w:rPr>
            <w:fldChar w:fldCharType="separate"/>
          </w:r>
          <w:hyperlink w:anchor="_Toc212120944" w:history="1">
            <w:r w:rsidR="00774902" w:rsidRPr="00A27596">
              <w:rPr>
                <w:rStyle w:val="a9"/>
                <w:rFonts w:ascii="Times New Roman" w:hAnsi="Times New Roman" w:cs="Times New Roman"/>
                <w:bCs/>
                <w:noProof/>
                <w:color w:val="auto"/>
                <w:sz w:val="28"/>
                <w:szCs w:val="28"/>
                <w:lang w:val="uk-UA"/>
              </w:rPr>
              <w:t>ВСТУП</w:t>
            </w:r>
            <w:r w:rsidR="00774902" w:rsidRPr="00A27596">
              <w:rPr>
                <w:rFonts w:ascii="Times New Roman" w:hAnsi="Times New Roman" w:cs="Times New Roman"/>
                <w:noProof/>
                <w:webHidden/>
                <w:sz w:val="28"/>
                <w:szCs w:val="28"/>
                <w:lang w:val="uk-UA"/>
              </w:rPr>
              <w:tab/>
            </w:r>
            <w:r w:rsidRPr="00A27596">
              <w:rPr>
                <w:rFonts w:ascii="Times New Roman" w:hAnsi="Times New Roman" w:cs="Times New Roman"/>
                <w:noProof/>
                <w:webHidden/>
                <w:sz w:val="28"/>
                <w:szCs w:val="28"/>
                <w:lang w:val="uk-UA"/>
              </w:rPr>
              <w:fldChar w:fldCharType="begin"/>
            </w:r>
            <w:r w:rsidR="00774902" w:rsidRPr="00A27596">
              <w:rPr>
                <w:rFonts w:ascii="Times New Roman" w:hAnsi="Times New Roman" w:cs="Times New Roman"/>
                <w:noProof/>
                <w:webHidden/>
                <w:sz w:val="28"/>
                <w:szCs w:val="28"/>
                <w:lang w:val="uk-UA"/>
              </w:rPr>
              <w:instrText xml:space="preserve"> PAGEREF _Toc212120944 \h </w:instrText>
            </w:r>
            <w:r w:rsidRPr="00A27596">
              <w:rPr>
                <w:rFonts w:ascii="Times New Roman" w:hAnsi="Times New Roman" w:cs="Times New Roman"/>
                <w:noProof/>
                <w:webHidden/>
                <w:sz w:val="28"/>
                <w:szCs w:val="28"/>
                <w:lang w:val="uk-UA"/>
              </w:rPr>
            </w:r>
            <w:r w:rsidRPr="00A27596">
              <w:rPr>
                <w:rFonts w:ascii="Times New Roman" w:hAnsi="Times New Roman" w:cs="Times New Roman"/>
                <w:noProof/>
                <w:webHidden/>
                <w:sz w:val="28"/>
                <w:szCs w:val="28"/>
                <w:lang w:val="uk-UA"/>
              </w:rPr>
              <w:fldChar w:fldCharType="separate"/>
            </w:r>
            <w:r w:rsidR="000C52BF" w:rsidRPr="00A27596">
              <w:rPr>
                <w:rFonts w:ascii="Times New Roman" w:hAnsi="Times New Roman" w:cs="Times New Roman"/>
                <w:noProof/>
                <w:webHidden/>
                <w:sz w:val="28"/>
                <w:szCs w:val="28"/>
                <w:lang w:val="uk-UA"/>
              </w:rPr>
              <w:t>5</w:t>
            </w:r>
            <w:r w:rsidRPr="00A27596">
              <w:rPr>
                <w:rFonts w:ascii="Times New Roman" w:hAnsi="Times New Roman" w:cs="Times New Roman"/>
                <w:noProof/>
                <w:webHidden/>
                <w:sz w:val="28"/>
                <w:szCs w:val="28"/>
                <w:lang w:val="uk-UA"/>
              </w:rPr>
              <w:fldChar w:fldCharType="end"/>
            </w:r>
          </w:hyperlink>
        </w:p>
        <w:p w14:paraId="30E66024" w14:textId="77777777" w:rsidR="00774902" w:rsidRPr="00A27596" w:rsidRDefault="003169CC" w:rsidP="00AA7E0D">
          <w:pPr>
            <w:pStyle w:val="11"/>
            <w:tabs>
              <w:tab w:val="right" w:leader="dot" w:pos="9345"/>
            </w:tabs>
            <w:spacing w:after="0" w:line="360" w:lineRule="auto"/>
            <w:jc w:val="both"/>
            <w:rPr>
              <w:rFonts w:ascii="Times New Roman" w:eastAsiaTheme="minorEastAsia" w:hAnsi="Times New Roman" w:cs="Times New Roman"/>
              <w:noProof/>
              <w:sz w:val="28"/>
              <w:szCs w:val="28"/>
              <w:lang w:val="uk-UA" w:eastAsia="ru-RU"/>
            </w:rPr>
          </w:pPr>
          <w:hyperlink w:anchor="_Toc212120945" w:history="1">
            <w:r w:rsidR="00774902" w:rsidRPr="00A27596">
              <w:rPr>
                <w:rStyle w:val="a9"/>
                <w:rFonts w:ascii="Times New Roman" w:hAnsi="Times New Roman" w:cs="Times New Roman"/>
                <w:bCs/>
                <w:noProof/>
                <w:color w:val="auto"/>
                <w:sz w:val="28"/>
                <w:szCs w:val="28"/>
                <w:lang w:val="uk-UA"/>
              </w:rPr>
              <w:t>РОЗДІЛ І.</w:t>
            </w:r>
          </w:hyperlink>
          <w:r w:rsidR="00AA7E0D" w:rsidRPr="00A27596">
            <w:rPr>
              <w:rStyle w:val="a9"/>
              <w:rFonts w:ascii="Times New Roman" w:hAnsi="Times New Roman" w:cs="Times New Roman"/>
              <w:noProof/>
              <w:color w:val="auto"/>
              <w:sz w:val="28"/>
              <w:szCs w:val="28"/>
              <w:lang w:val="uk-UA"/>
            </w:rPr>
            <w:t xml:space="preserve"> </w:t>
          </w:r>
          <w:hyperlink w:anchor="_Toc212120946" w:history="1">
            <w:r w:rsidR="00774902" w:rsidRPr="00A27596">
              <w:rPr>
                <w:rStyle w:val="a9"/>
                <w:rFonts w:ascii="Times New Roman" w:hAnsi="Times New Roman" w:cs="Times New Roman"/>
                <w:bCs/>
                <w:noProof/>
                <w:color w:val="auto"/>
                <w:sz w:val="28"/>
                <w:szCs w:val="28"/>
                <w:lang w:val="uk-UA"/>
              </w:rPr>
              <w:t>ТЕОРЕТИЧНІ ЗАСАДИ ДОСЛІДЖЕННЯ ПРОФЕСІЙНОЇ ПІДГОТОВКИ СОЦІАЛЬНИХ ПРАЦІВНИКІВ ДО РОБОТИ У ЛОГОПЕДИЧНО-КОРЕКЦІЙНИХ ГРУПАХ ЗДО.</w:t>
            </w:r>
            <w:r w:rsidR="00774902" w:rsidRPr="00A27596">
              <w:rPr>
                <w:rFonts w:ascii="Times New Roman" w:hAnsi="Times New Roman" w:cs="Times New Roman"/>
                <w:noProof/>
                <w:webHidden/>
                <w:sz w:val="28"/>
                <w:szCs w:val="28"/>
                <w:lang w:val="uk-UA"/>
              </w:rPr>
              <w:tab/>
            </w:r>
            <w:r w:rsidR="00C90240" w:rsidRPr="00A27596">
              <w:rPr>
                <w:rFonts w:ascii="Times New Roman" w:hAnsi="Times New Roman" w:cs="Times New Roman"/>
                <w:noProof/>
                <w:webHidden/>
                <w:sz w:val="28"/>
                <w:szCs w:val="28"/>
                <w:lang w:val="uk-UA"/>
              </w:rPr>
              <w:fldChar w:fldCharType="begin"/>
            </w:r>
            <w:r w:rsidR="00774902" w:rsidRPr="00A27596">
              <w:rPr>
                <w:rFonts w:ascii="Times New Roman" w:hAnsi="Times New Roman" w:cs="Times New Roman"/>
                <w:noProof/>
                <w:webHidden/>
                <w:sz w:val="28"/>
                <w:szCs w:val="28"/>
                <w:lang w:val="uk-UA"/>
              </w:rPr>
              <w:instrText xml:space="preserve"> PAGEREF _Toc212120946 \h </w:instrText>
            </w:r>
            <w:r w:rsidR="00C90240" w:rsidRPr="00A27596">
              <w:rPr>
                <w:rFonts w:ascii="Times New Roman" w:hAnsi="Times New Roman" w:cs="Times New Roman"/>
                <w:noProof/>
                <w:webHidden/>
                <w:sz w:val="28"/>
                <w:szCs w:val="28"/>
                <w:lang w:val="uk-UA"/>
              </w:rPr>
            </w:r>
            <w:r w:rsidR="00C90240" w:rsidRPr="00A27596">
              <w:rPr>
                <w:rFonts w:ascii="Times New Roman" w:hAnsi="Times New Roman" w:cs="Times New Roman"/>
                <w:noProof/>
                <w:webHidden/>
                <w:sz w:val="28"/>
                <w:szCs w:val="28"/>
                <w:lang w:val="uk-UA"/>
              </w:rPr>
              <w:fldChar w:fldCharType="separate"/>
            </w:r>
            <w:r w:rsidR="000C52BF" w:rsidRPr="00A27596">
              <w:rPr>
                <w:rFonts w:ascii="Times New Roman" w:hAnsi="Times New Roman" w:cs="Times New Roman"/>
                <w:noProof/>
                <w:webHidden/>
                <w:sz w:val="28"/>
                <w:szCs w:val="28"/>
                <w:lang w:val="uk-UA"/>
              </w:rPr>
              <w:t>10</w:t>
            </w:r>
            <w:r w:rsidR="00C90240" w:rsidRPr="00A27596">
              <w:rPr>
                <w:rFonts w:ascii="Times New Roman" w:hAnsi="Times New Roman" w:cs="Times New Roman"/>
                <w:noProof/>
                <w:webHidden/>
                <w:sz w:val="28"/>
                <w:szCs w:val="28"/>
                <w:lang w:val="uk-UA"/>
              </w:rPr>
              <w:fldChar w:fldCharType="end"/>
            </w:r>
          </w:hyperlink>
        </w:p>
        <w:p w14:paraId="110303A5" w14:textId="77777777" w:rsidR="00774902" w:rsidRPr="00A27596" w:rsidRDefault="003169CC" w:rsidP="00AA7E0D">
          <w:pPr>
            <w:pStyle w:val="11"/>
            <w:tabs>
              <w:tab w:val="right" w:leader="dot" w:pos="9345"/>
            </w:tabs>
            <w:spacing w:after="0" w:line="360" w:lineRule="auto"/>
            <w:jc w:val="both"/>
            <w:rPr>
              <w:rFonts w:ascii="Times New Roman" w:eastAsiaTheme="minorEastAsia" w:hAnsi="Times New Roman" w:cs="Times New Roman"/>
              <w:noProof/>
              <w:sz w:val="28"/>
              <w:szCs w:val="28"/>
              <w:lang w:val="uk-UA" w:eastAsia="ru-RU"/>
            </w:rPr>
          </w:pPr>
          <w:hyperlink w:anchor="_Toc212120947" w:history="1">
            <w:r w:rsidR="00774902" w:rsidRPr="00A27596">
              <w:rPr>
                <w:rStyle w:val="a9"/>
                <w:rFonts w:ascii="Times New Roman" w:hAnsi="Times New Roman" w:cs="Times New Roman"/>
                <w:noProof/>
                <w:color w:val="auto"/>
                <w:sz w:val="28"/>
                <w:szCs w:val="28"/>
                <w:lang w:val="uk-UA"/>
              </w:rPr>
              <w:t>1.1.Професійна підготовка майбутніх соціальних працівників у координатах сучасних наукових досліджень.</w:t>
            </w:r>
            <w:r w:rsidR="00774902" w:rsidRPr="00A27596">
              <w:rPr>
                <w:rFonts w:ascii="Times New Roman" w:hAnsi="Times New Roman" w:cs="Times New Roman"/>
                <w:noProof/>
                <w:webHidden/>
                <w:sz w:val="28"/>
                <w:szCs w:val="28"/>
                <w:lang w:val="uk-UA"/>
              </w:rPr>
              <w:tab/>
            </w:r>
            <w:r w:rsidR="00C90240" w:rsidRPr="00A27596">
              <w:rPr>
                <w:rFonts w:ascii="Times New Roman" w:hAnsi="Times New Roman" w:cs="Times New Roman"/>
                <w:noProof/>
                <w:webHidden/>
                <w:sz w:val="28"/>
                <w:szCs w:val="28"/>
                <w:lang w:val="uk-UA"/>
              </w:rPr>
              <w:fldChar w:fldCharType="begin"/>
            </w:r>
            <w:r w:rsidR="00774902" w:rsidRPr="00A27596">
              <w:rPr>
                <w:rFonts w:ascii="Times New Roman" w:hAnsi="Times New Roman" w:cs="Times New Roman"/>
                <w:noProof/>
                <w:webHidden/>
                <w:sz w:val="28"/>
                <w:szCs w:val="28"/>
                <w:lang w:val="uk-UA"/>
              </w:rPr>
              <w:instrText xml:space="preserve"> PAGEREF _Toc212120947 \h </w:instrText>
            </w:r>
            <w:r w:rsidR="00C90240" w:rsidRPr="00A27596">
              <w:rPr>
                <w:rFonts w:ascii="Times New Roman" w:hAnsi="Times New Roman" w:cs="Times New Roman"/>
                <w:noProof/>
                <w:webHidden/>
                <w:sz w:val="28"/>
                <w:szCs w:val="28"/>
                <w:lang w:val="uk-UA"/>
              </w:rPr>
            </w:r>
            <w:r w:rsidR="00C90240" w:rsidRPr="00A27596">
              <w:rPr>
                <w:rFonts w:ascii="Times New Roman" w:hAnsi="Times New Roman" w:cs="Times New Roman"/>
                <w:noProof/>
                <w:webHidden/>
                <w:sz w:val="28"/>
                <w:szCs w:val="28"/>
                <w:lang w:val="uk-UA"/>
              </w:rPr>
              <w:fldChar w:fldCharType="separate"/>
            </w:r>
            <w:r w:rsidR="000C52BF" w:rsidRPr="00A27596">
              <w:rPr>
                <w:rFonts w:ascii="Times New Roman" w:hAnsi="Times New Roman" w:cs="Times New Roman"/>
                <w:noProof/>
                <w:webHidden/>
                <w:sz w:val="28"/>
                <w:szCs w:val="28"/>
                <w:lang w:val="uk-UA"/>
              </w:rPr>
              <w:t>10</w:t>
            </w:r>
            <w:r w:rsidR="00C90240" w:rsidRPr="00A27596">
              <w:rPr>
                <w:rFonts w:ascii="Times New Roman" w:hAnsi="Times New Roman" w:cs="Times New Roman"/>
                <w:noProof/>
                <w:webHidden/>
                <w:sz w:val="28"/>
                <w:szCs w:val="28"/>
                <w:lang w:val="uk-UA"/>
              </w:rPr>
              <w:fldChar w:fldCharType="end"/>
            </w:r>
          </w:hyperlink>
        </w:p>
        <w:p w14:paraId="3BAF9E1E" w14:textId="77777777" w:rsidR="00774902" w:rsidRPr="00A27596" w:rsidRDefault="003169CC" w:rsidP="00AA7E0D">
          <w:pPr>
            <w:pStyle w:val="11"/>
            <w:tabs>
              <w:tab w:val="right" w:leader="dot" w:pos="9345"/>
            </w:tabs>
            <w:spacing w:after="0" w:line="360" w:lineRule="auto"/>
            <w:jc w:val="both"/>
            <w:rPr>
              <w:rFonts w:ascii="Times New Roman" w:eastAsiaTheme="minorEastAsia" w:hAnsi="Times New Roman" w:cs="Times New Roman"/>
              <w:noProof/>
              <w:sz w:val="28"/>
              <w:szCs w:val="28"/>
              <w:lang w:val="uk-UA" w:eastAsia="ru-RU"/>
            </w:rPr>
          </w:pPr>
          <w:hyperlink w:anchor="_Toc212120948" w:history="1">
            <w:r w:rsidR="00774902" w:rsidRPr="00A27596">
              <w:rPr>
                <w:rStyle w:val="a9"/>
                <w:rFonts w:ascii="Times New Roman" w:hAnsi="Times New Roman" w:cs="Times New Roman"/>
                <w:noProof/>
                <w:color w:val="auto"/>
                <w:sz w:val="28"/>
                <w:szCs w:val="28"/>
                <w:lang w:val="uk-UA"/>
              </w:rPr>
              <w:t>1.2.Соціально-педагогічна діяльність майбутнього соціального працівника: своєрідність змісту у контексті компетентнісного підходу</w:t>
            </w:r>
            <w:r w:rsidR="00774902" w:rsidRPr="00A27596">
              <w:rPr>
                <w:rFonts w:ascii="Times New Roman" w:hAnsi="Times New Roman" w:cs="Times New Roman"/>
                <w:noProof/>
                <w:webHidden/>
                <w:sz w:val="28"/>
                <w:szCs w:val="28"/>
                <w:lang w:val="uk-UA"/>
              </w:rPr>
              <w:tab/>
            </w:r>
            <w:r w:rsidR="00C90240" w:rsidRPr="00A27596">
              <w:rPr>
                <w:rFonts w:ascii="Times New Roman" w:hAnsi="Times New Roman" w:cs="Times New Roman"/>
                <w:noProof/>
                <w:webHidden/>
                <w:sz w:val="28"/>
                <w:szCs w:val="28"/>
                <w:lang w:val="uk-UA"/>
              </w:rPr>
              <w:fldChar w:fldCharType="begin"/>
            </w:r>
            <w:r w:rsidR="00774902" w:rsidRPr="00A27596">
              <w:rPr>
                <w:rFonts w:ascii="Times New Roman" w:hAnsi="Times New Roman" w:cs="Times New Roman"/>
                <w:noProof/>
                <w:webHidden/>
                <w:sz w:val="28"/>
                <w:szCs w:val="28"/>
                <w:lang w:val="uk-UA"/>
              </w:rPr>
              <w:instrText xml:space="preserve"> PAGEREF _Toc212120948 \h </w:instrText>
            </w:r>
            <w:r w:rsidR="00C90240" w:rsidRPr="00A27596">
              <w:rPr>
                <w:rFonts w:ascii="Times New Roman" w:hAnsi="Times New Roman" w:cs="Times New Roman"/>
                <w:noProof/>
                <w:webHidden/>
                <w:sz w:val="28"/>
                <w:szCs w:val="28"/>
                <w:lang w:val="uk-UA"/>
              </w:rPr>
            </w:r>
            <w:r w:rsidR="00C90240" w:rsidRPr="00A27596">
              <w:rPr>
                <w:rFonts w:ascii="Times New Roman" w:hAnsi="Times New Roman" w:cs="Times New Roman"/>
                <w:noProof/>
                <w:webHidden/>
                <w:sz w:val="28"/>
                <w:szCs w:val="28"/>
                <w:lang w:val="uk-UA"/>
              </w:rPr>
              <w:fldChar w:fldCharType="separate"/>
            </w:r>
            <w:r w:rsidR="000C52BF" w:rsidRPr="00A27596">
              <w:rPr>
                <w:rFonts w:ascii="Times New Roman" w:hAnsi="Times New Roman" w:cs="Times New Roman"/>
                <w:noProof/>
                <w:webHidden/>
                <w:sz w:val="28"/>
                <w:szCs w:val="28"/>
                <w:lang w:val="uk-UA"/>
              </w:rPr>
              <w:t>19</w:t>
            </w:r>
            <w:r w:rsidR="00C90240" w:rsidRPr="00A27596">
              <w:rPr>
                <w:rFonts w:ascii="Times New Roman" w:hAnsi="Times New Roman" w:cs="Times New Roman"/>
                <w:noProof/>
                <w:webHidden/>
                <w:sz w:val="28"/>
                <w:szCs w:val="28"/>
                <w:lang w:val="uk-UA"/>
              </w:rPr>
              <w:fldChar w:fldCharType="end"/>
            </w:r>
          </w:hyperlink>
        </w:p>
        <w:p w14:paraId="5B51C22F" w14:textId="77777777" w:rsidR="00774902" w:rsidRPr="00A27596" w:rsidRDefault="003169CC" w:rsidP="00AA7E0D">
          <w:pPr>
            <w:pStyle w:val="11"/>
            <w:tabs>
              <w:tab w:val="right" w:leader="dot" w:pos="9345"/>
            </w:tabs>
            <w:spacing w:after="0" w:line="360" w:lineRule="auto"/>
            <w:jc w:val="both"/>
            <w:rPr>
              <w:rFonts w:ascii="Times New Roman" w:eastAsiaTheme="minorEastAsia" w:hAnsi="Times New Roman" w:cs="Times New Roman"/>
              <w:noProof/>
              <w:sz w:val="28"/>
              <w:szCs w:val="28"/>
              <w:lang w:val="uk-UA" w:eastAsia="ru-RU"/>
            </w:rPr>
          </w:pPr>
          <w:hyperlink w:anchor="_Toc212120949" w:history="1">
            <w:r w:rsidR="00774902" w:rsidRPr="00A27596">
              <w:rPr>
                <w:rStyle w:val="a9"/>
                <w:rFonts w:ascii="Times New Roman" w:hAnsi="Times New Roman" w:cs="Times New Roman"/>
                <w:noProof/>
                <w:color w:val="auto"/>
                <w:sz w:val="28"/>
                <w:szCs w:val="28"/>
                <w:lang w:val="uk-UA"/>
              </w:rPr>
              <w:t>1.3.Аналіз основних  напрямів та форм роботи соціального працівника в закладах дошкільної освіти</w:t>
            </w:r>
            <w:r w:rsidR="00774902" w:rsidRPr="00A27596">
              <w:rPr>
                <w:rFonts w:ascii="Times New Roman" w:hAnsi="Times New Roman" w:cs="Times New Roman"/>
                <w:noProof/>
                <w:webHidden/>
                <w:sz w:val="28"/>
                <w:szCs w:val="28"/>
                <w:lang w:val="uk-UA"/>
              </w:rPr>
              <w:tab/>
            </w:r>
            <w:r w:rsidR="00C90240" w:rsidRPr="00A27596">
              <w:rPr>
                <w:rFonts w:ascii="Times New Roman" w:hAnsi="Times New Roman" w:cs="Times New Roman"/>
                <w:noProof/>
                <w:webHidden/>
                <w:sz w:val="28"/>
                <w:szCs w:val="28"/>
                <w:lang w:val="uk-UA"/>
              </w:rPr>
              <w:fldChar w:fldCharType="begin"/>
            </w:r>
            <w:r w:rsidR="00774902" w:rsidRPr="00A27596">
              <w:rPr>
                <w:rFonts w:ascii="Times New Roman" w:hAnsi="Times New Roman" w:cs="Times New Roman"/>
                <w:noProof/>
                <w:webHidden/>
                <w:sz w:val="28"/>
                <w:szCs w:val="28"/>
                <w:lang w:val="uk-UA"/>
              </w:rPr>
              <w:instrText xml:space="preserve"> PAGEREF _Toc212120949 \h </w:instrText>
            </w:r>
            <w:r w:rsidR="00C90240" w:rsidRPr="00A27596">
              <w:rPr>
                <w:rFonts w:ascii="Times New Roman" w:hAnsi="Times New Roman" w:cs="Times New Roman"/>
                <w:noProof/>
                <w:webHidden/>
                <w:sz w:val="28"/>
                <w:szCs w:val="28"/>
                <w:lang w:val="uk-UA"/>
              </w:rPr>
            </w:r>
            <w:r w:rsidR="00C90240" w:rsidRPr="00A27596">
              <w:rPr>
                <w:rFonts w:ascii="Times New Roman" w:hAnsi="Times New Roman" w:cs="Times New Roman"/>
                <w:noProof/>
                <w:webHidden/>
                <w:sz w:val="28"/>
                <w:szCs w:val="28"/>
                <w:lang w:val="uk-UA"/>
              </w:rPr>
              <w:fldChar w:fldCharType="separate"/>
            </w:r>
            <w:r w:rsidR="000C52BF" w:rsidRPr="00A27596">
              <w:rPr>
                <w:rFonts w:ascii="Times New Roman" w:hAnsi="Times New Roman" w:cs="Times New Roman"/>
                <w:noProof/>
                <w:webHidden/>
                <w:sz w:val="28"/>
                <w:szCs w:val="28"/>
                <w:lang w:val="uk-UA"/>
              </w:rPr>
              <w:t>23</w:t>
            </w:r>
            <w:r w:rsidR="00C90240" w:rsidRPr="00A27596">
              <w:rPr>
                <w:rFonts w:ascii="Times New Roman" w:hAnsi="Times New Roman" w:cs="Times New Roman"/>
                <w:noProof/>
                <w:webHidden/>
                <w:sz w:val="28"/>
                <w:szCs w:val="28"/>
                <w:lang w:val="uk-UA"/>
              </w:rPr>
              <w:fldChar w:fldCharType="end"/>
            </w:r>
          </w:hyperlink>
        </w:p>
        <w:p w14:paraId="6A936461" w14:textId="77777777" w:rsidR="00774902" w:rsidRPr="00A27596" w:rsidRDefault="003169CC" w:rsidP="00AA7E0D">
          <w:pPr>
            <w:pStyle w:val="11"/>
            <w:tabs>
              <w:tab w:val="right" w:leader="dot" w:pos="9345"/>
            </w:tabs>
            <w:spacing w:after="0" w:line="360" w:lineRule="auto"/>
            <w:jc w:val="both"/>
            <w:rPr>
              <w:rFonts w:ascii="Times New Roman" w:eastAsiaTheme="minorEastAsia" w:hAnsi="Times New Roman" w:cs="Times New Roman"/>
              <w:noProof/>
              <w:sz w:val="28"/>
              <w:szCs w:val="28"/>
              <w:lang w:val="uk-UA" w:eastAsia="ru-RU"/>
            </w:rPr>
          </w:pPr>
          <w:hyperlink w:anchor="_Toc212120950" w:history="1">
            <w:r w:rsidR="00774902" w:rsidRPr="00A27596">
              <w:rPr>
                <w:rStyle w:val="a9"/>
                <w:rFonts w:ascii="Times New Roman" w:hAnsi="Times New Roman" w:cs="Times New Roman"/>
                <w:noProof/>
                <w:color w:val="auto"/>
                <w:sz w:val="28"/>
                <w:szCs w:val="28"/>
                <w:lang w:val="uk-UA"/>
              </w:rPr>
              <w:t>Висновки до розділу І</w:t>
            </w:r>
            <w:r w:rsidR="00774902" w:rsidRPr="00A27596">
              <w:rPr>
                <w:rFonts w:ascii="Times New Roman" w:hAnsi="Times New Roman" w:cs="Times New Roman"/>
                <w:noProof/>
                <w:webHidden/>
                <w:sz w:val="28"/>
                <w:szCs w:val="28"/>
                <w:lang w:val="uk-UA"/>
              </w:rPr>
              <w:tab/>
            </w:r>
            <w:r w:rsidR="00C90240" w:rsidRPr="00A27596">
              <w:rPr>
                <w:rFonts w:ascii="Times New Roman" w:hAnsi="Times New Roman" w:cs="Times New Roman"/>
                <w:noProof/>
                <w:webHidden/>
                <w:sz w:val="28"/>
                <w:szCs w:val="28"/>
                <w:lang w:val="uk-UA"/>
              </w:rPr>
              <w:fldChar w:fldCharType="begin"/>
            </w:r>
            <w:r w:rsidR="00774902" w:rsidRPr="00A27596">
              <w:rPr>
                <w:rFonts w:ascii="Times New Roman" w:hAnsi="Times New Roman" w:cs="Times New Roman"/>
                <w:noProof/>
                <w:webHidden/>
                <w:sz w:val="28"/>
                <w:szCs w:val="28"/>
                <w:lang w:val="uk-UA"/>
              </w:rPr>
              <w:instrText xml:space="preserve"> PAGEREF _Toc212120950 \h </w:instrText>
            </w:r>
            <w:r w:rsidR="00C90240" w:rsidRPr="00A27596">
              <w:rPr>
                <w:rFonts w:ascii="Times New Roman" w:hAnsi="Times New Roman" w:cs="Times New Roman"/>
                <w:noProof/>
                <w:webHidden/>
                <w:sz w:val="28"/>
                <w:szCs w:val="28"/>
                <w:lang w:val="uk-UA"/>
              </w:rPr>
            </w:r>
            <w:r w:rsidR="00C90240" w:rsidRPr="00A27596">
              <w:rPr>
                <w:rFonts w:ascii="Times New Roman" w:hAnsi="Times New Roman" w:cs="Times New Roman"/>
                <w:noProof/>
                <w:webHidden/>
                <w:sz w:val="28"/>
                <w:szCs w:val="28"/>
                <w:lang w:val="uk-UA"/>
              </w:rPr>
              <w:fldChar w:fldCharType="separate"/>
            </w:r>
            <w:r w:rsidR="000C52BF" w:rsidRPr="00A27596">
              <w:rPr>
                <w:rFonts w:ascii="Times New Roman" w:hAnsi="Times New Roman" w:cs="Times New Roman"/>
                <w:noProof/>
                <w:webHidden/>
                <w:sz w:val="28"/>
                <w:szCs w:val="28"/>
                <w:lang w:val="uk-UA"/>
              </w:rPr>
              <w:t>26</w:t>
            </w:r>
            <w:r w:rsidR="00C90240" w:rsidRPr="00A27596">
              <w:rPr>
                <w:rFonts w:ascii="Times New Roman" w:hAnsi="Times New Roman" w:cs="Times New Roman"/>
                <w:noProof/>
                <w:webHidden/>
                <w:sz w:val="28"/>
                <w:szCs w:val="28"/>
                <w:lang w:val="uk-UA"/>
              </w:rPr>
              <w:fldChar w:fldCharType="end"/>
            </w:r>
          </w:hyperlink>
        </w:p>
        <w:p w14:paraId="337EDF3D" w14:textId="77777777" w:rsidR="00774902" w:rsidRPr="00A27596" w:rsidRDefault="003169CC" w:rsidP="00AA7E0D">
          <w:pPr>
            <w:pStyle w:val="11"/>
            <w:tabs>
              <w:tab w:val="right" w:leader="dot" w:pos="9345"/>
            </w:tabs>
            <w:spacing w:after="0" w:line="360" w:lineRule="auto"/>
            <w:jc w:val="both"/>
            <w:rPr>
              <w:rFonts w:ascii="Times New Roman" w:eastAsiaTheme="minorEastAsia" w:hAnsi="Times New Roman" w:cs="Times New Roman"/>
              <w:noProof/>
              <w:sz w:val="28"/>
              <w:szCs w:val="28"/>
              <w:lang w:val="uk-UA" w:eastAsia="ru-RU"/>
            </w:rPr>
          </w:pPr>
          <w:hyperlink w:anchor="_Toc212120951" w:history="1">
            <w:r w:rsidR="00774902" w:rsidRPr="00A27596">
              <w:rPr>
                <w:rStyle w:val="a9"/>
                <w:rFonts w:ascii="Times New Roman" w:hAnsi="Times New Roman" w:cs="Times New Roman"/>
                <w:bCs/>
                <w:noProof/>
                <w:color w:val="auto"/>
                <w:sz w:val="28"/>
                <w:szCs w:val="28"/>
                <w:lang w:val="uk-UA"/>
              </w:rPr>
              <w:t>РОЗДІЛ ІІ.</w:t>
            </w:r>
            <w:r w:rsidR="00AA7E0D" w:rsidRPr="00A27596">
              <w:rPr>
                <w:rFonts w:ascii="Times New Roman" w:hAnsi="Times New Roman" w:cs="Times New Roman"/>
                <w:noProof/>
                <w:webHidden/>
                <w:sz w:val="28"/>
                <w:szCs w:val="28"/>
                <w:lang w:val="uk-UA"/>
              </w:rPr>
              <w:t xml:space="preserve"> </w:t>
            </w:r>
          </w:hyperlink>
          <w:hyperlink w:anchor="_Toc212120952" w:history="1">
            <w:r w:rsidR="00774902" w:rsidRPr="00A27596">
              <w:rPr>
                <w:rStyle w:val="a9"/>
                <w:rFonts w:ascii="Times New Roman" w:hAnsi="Times New Roman" w:cs="Times New Roman"/>
                <w:bCs/>
                <w:noProof/>
                <w:color w:val="auto"/>
                <w:sz w:val="28"/>
                <w:szCs w:val="28"/>
                <w:lang w:val="uk-UA"/>
              </w:rPr>
              <w:t>МЕТОДИЧНІ ОСОБЛИВОСТІ ПРОФЕСІЙНОЇ ПІДГОТОВКИ СОЦІАЛЬНИХ ПРАЦІВНИКІВ ДО РОБОТИ У ЛОГОПЕДИЧНО-КОРЕКЦІЙНИХ ГРУПАХ ЗДО</w:t>
            </w:r>
            <w:r w:rsidR="00774902" w:rsidRPr="00A27596">
              <w:rPr>
                <w:rFonts w:ascii="Times New Roman" w:hAnsi="Times New Roman" w:cs="Times New Roman"/>
                <w:noProof/>
                <w:webHidden/>
                <w:sz w:val="28"/>
                <w:szCs w:val="28"/>
                <w:lang w:val="uk-UA"/>
              </w:rPr>
              <w:tab/>
            </w:r>
            <w:r w:rsidR="00C90240" w:rsidRPr="00A27596">
              <w:rPr>
                <w:rFonts w:ascii="Times New Roman" w:hAnsi="Times New Roman" w:cs="Times New Roman"/>
                <w:noProof/>
                <w:webHidden/>
                <w:sz w:val="28"/>
                <w:szCs w:val="28"/>
                <w:lang w:val="uk-UA"/>
              </w:rPr>
              <w:fldChar w:fldCharType="begin"/>
            </w:r>
            <w:r w:rsidR="00774902" w:rsidRPr="00A27596">
              <w:rPr>
                <w:rFonts w:ascii="Times New Roman" w:hAnsi="Times New Roman" w:cs="Times New Roman"/>
                <w:noProof/>
                <w:webHidden/>
                <w:sz w:val="28"/>
                <w:szCs w:val="28"/>
                <w:lang w:val="uk-UA"/>
              </w:rPr>
              <w:instrText xml:space="preserve"> PAGEREF _Toc212120952 \h </w:instrText>
            </w:r>
            <w:r w:rsidR="00C90240" w:rsidRPr="00A27596">
              <w:rPr>
                <w:rFonts w:ascii="Times New Roman" w:hAnsi="Times New Roman" w:cs="Times New Roman"/>
                <w:noProof/>
                <w:webHidden/>
                <w:sz w:val="28"/>
                <w:szCs w:val="28"/>
                <w:lang w:val="uk-UA"/>
              </w:rPr>
            </w:r>
            <w:r w:rsidR="00C90240" w:rsidRPr="00A27596">
              <w:rPr>
                <w:rFonts w:ascii="Times New Roman" w:hAnsi="Times New Roman" w:cs="Times New Roman"/>
                <w:noProof/>
                <w:webHidden/>
                <w:sz w:val="28"/>
                <w:szCs w:val="28"/>
                <w:lang w:val="uk-UA"/>
              </w:rPr>
              <w:fldChar w:fldCharType="separate"/>
            </w:r>
            <w:r w:rsidR="000C52BF" w:rsidRPr="00A27596">
              <w:rPr>
                <w:rFonts w:ascii="Times New Roman" w:hAnsi="Times New Roman" w:cs="Times New Roman"/>
                <w:noProof/>
                <w:webHidden/>
                <w:sz w:val="28"/>
                <w:szCs w:val="28"/>
                <w:lang w:val="uk-UA"/>
              </w:rPr>
              <w:t>28</w:t>
            </w:r>
            <w:r w:rsidR="00C90240" w:rsidRPr="00A27596">
              <w:rPr>
                <w:rFonts w:ascii="Times New Roman" w:hAnsi="Times New Roman" w:cs="Times New Roman"/>
                <w:noProof/>
                <w:webHidden/>
                <w:sz w:val="28"/>
                <w:szCs w:val="28"/>
                <w:lang w:val="uk-UA"/>
              </w:rPr>
              <w:fldChar w:fldCharType="end"/>
            </w:r>
          </w:hyperlink>
        </w:p>
        <w:p w14:paraId="2547069F" w14:textId="77777777" w:rsidR="00774902" w:rsidRPr="00A27596" w:rsidRDefault="003169CC" w:rsidP="00AA7E0D">
          <w:pPr>
            <w:pStyle w:val="11"/>
            <w:tabs>
              <w:tab w:val="right" w:leader="dot" w:pos="9345"/>
            </w:tabs>
            <w:spacing w:after="0" w:line="360" w:lineRule="auto"/>
            <w:jc w:val="both"/>
            <w:rPr>
              <w:rFonts w:ascii="Times New Roman" w:eastAsiaTheme="minorEastAsia" w:hAnsi="Times New Roman" w:cs="Times New Roman"/>
              <w:noProof/>
              <w:sz w:val="28"/>
              <w:szCs w:val="28"/>
              <w:lang w:val="uk-UA" w:eastAsia="ru-RU"/>
            </w:rPr>
          </w:pPr>
          <w:hyperlink w:anchor="_Toc212120953" w:history="1">
            <w:r w:rsidR="00774902" w:rsidRPr="00A27596">
              <w:rPr>
                <w:rStyle w:val="a9"/>
                <w:rFonts w:ascii="Times New Roman" w:hAnsi="Times New Roman" w:cs="Times New Roman"/>
                <w:noProof/>
                <w:color w:val="auto"/>
                <w:sz w:val="28"/>
                <w:szCs w:val="28"/>
                <w:lang w:val="uk-UA"/>
              </w:rPr>
              <w:t>2.1. Готовність майбутнього соціального працівника до роботи у логопедично-корекційних групах ЗДО як результат його професійної підготовки в умовах інклюзивної освіти</w:t>
            </w:r>
            <w:r w:rsidR="00774902" w:rsidRPr="00A27596">
              <w:rPr>
                <w:rFonts w:ascii="Times New Roman" w:hAnsi="Times New Roman" w:cs="Times New Roman"/>
                <w:noProof/>
                <w:webHidden/>
                <w:sz w:val="28"/>
                <w:szCs w:val="28"/>
                <w:lang w:val="uk-UA"/>
              </w:rPr>
              <w:tab/>
            </w:r>
            <w:r w:rsidR="00C90240" w:rsidRPr="00A27596">
              <w:rPr>
                <w:rFonts w:ascii="Times New Roman" w:hAnsi="Times New Roman" w:cs="Times New Roman"/>
                <w:noProof/>
                <w:webHidden/>
                <w:sz w:val="28"/>
                <w:szCs w:val="28"/>
                <w:lang w:val="uk-UA"/>
              </w:rPr>
              <w:fldChar w:fldCharType="begin"/>
            </w:r>
            <w:r w:rsidR="00774902" w:rsidRPr="00A27596">
              <w:rPr>
                <w:rFonts w:ascii="Times New Roman" w:hAnsi="Times New Roman" w:cs="Times New Roman"/>
                <w:noProof/>
                <w:webHidden/>
                <w:sz w:val="28"/>
                <w:szCs w:val="28"/>
                <w:lang w:val="uk-UA"/>
              </w:rPr>
              <w:instrText xml:space="preserve"> PAGEREF _Toc212120953 \h </w:instrText>
            </w:r>
            <w:r w:rsidR="00C90240" w:rsidRPr="00A27596">
              <w:rPr>
                <w:rFonts w:ascii="Times New Roman" w:hAnsi="Times New Roman" w:cs="Times New Roman"/>
                <w:noProof/>
                <w:webHidden/>
                <w:sz w:val="28"/>
                <w:szCs w:val="28"/>
                <w:lang w:val="uk-UA"/>
              </w:rPr>
            </w:r>
            <w:r w:rsidR="00C90240" w:rsidRPr="00A27596">
              <w:rPr>
                <w:rFonts w:ascii="Times New Roman" w:hAnsi="Times New Roman" w:cs="Times New Roman"/>
                <w:noProof/>
                <w:webHidden/>
                <w:sz w:val="28"/>
                <w:szCs w:val="28"/>
                <w:lang w:val="uk-UA"/>
              </w:rPr>
              <w:fldChar w:fldCharType="separate"/>
            </w:r>
            <w:r w:rsidR="000C52BF" w:rsidRPr="00A27596">
              <w:rPr>
                <w:rFonts w:ascii="Times New Roman" w:hAnsi="Times New Roman" w:cs="Times New Roman"/>
                <w:noProof/>
                <w:webHidden/>
                <w:sz w:val="28"/>
                <w:szCs w:val="28"/>
                <w:lang w:val="uk-UA"/>
              </w:rPr>
              <w:t>28</w:t>
            </w:r>
            <w:r w:rsidR="00C90240" w:rsidRPr="00A27596">
              <w:rPr>
                <w:rFonts w:ascii="Times New Roman" w:hAnsi="Times New Roman" w:cs="Times New Roman"/>
                <w:noProof/>
                <w:webHidden/>
                <w:sz w:val="28"/>
                <w:szCs w:val="28"/>
                <w:lang w:val="uk-UA"/>
              </w:rPr>
              <w:fldChar w:fldCharType="end"/>
            </w:r>
          </w:hyperlink>
        </w:p>
        <w:p w14:paraId="30D5C4F9" w14:textId="77777777" w:rsidR="00774902" w:rsidRPr="00A27596" w:rsidRDefault="003169CC" w:rsidP="00AA7E0D">
          <w:pPr>
            <w:pStyle w:val="11"/>
            <w:tabs>
              <w:tab w:val="right" w:leader="dot" w:pos="9345"/>
            </w:tabs>
            <w:spacing w:after="0" w:line="360" w:lineRule="auto"/>
            <w:jc w:val="both"/>
            <w:rPr>
              <w:rFonts w:ascii="Times New Roman" w:eastAsiaTheme="minorEastAsia" w:hAnsi="Times New Roman" w:cs="Times New Roman"/>
              <w:noProof/>
              <w:sz w:val="28"/>
              <w:szCs w:val="28"/>
              <w:lang w:val="uk-UA" w:eastAsia="ru-RU"/>
            </w:rPr>
          </w:pPr>
          <w:hyperlink w:anchor="_Toc212120954" w:history="1">
            <w:r w:rsidR="00774902" w:rsidRPr="00A27596">
              <w:rPr>
                <w:rStyle w:val="a9"/>
                <w:rFonts w:ascii="Times New Roman" w:hAnsi="Times New Roman" w:cs="Times New Roman"/>
                <w:noProof/>
                <w:color w:val="auto"/>
                <w:sz w:val="28"/>
                <w:szCs w:val="28"/>
                <w:lang w:val="uk-UA"/>
              </w:rPr>
              <w:t>2.2. Ціннісно-смислова готовність майбутніх соціальних працівників до діяльності у логопедично-корекційних групах ЗДО: структурно-компонентний склад, критерії, рівнева характеристика</w:t>
            </w:r>
            <w:r w:rsidR="00774902" w:rsidRPr="00A27596">
              <w:rPr>
                <w:rFonts w:ascii="Times New Roman" w:hAnsi="Times New Roman" w:cs="Times New Roman"/>
                <w:noProof/>
                <w:webHidden/>
                <w:sz w:val="28"/>
                <w:szCs w:val="28"/>
                <w:lang w:val="uk-UA"/>
              </w:rPr>
              <w:tab/>
            </w:r>
            <w:r w:rsidR="00C90240" w:rsidRPr="00A27596">
              <w:rPr>
                <w:rFonts w:ascii="Times New Roman" w:hAnsi="Times New Roman" w:cs="Times New Roman"/>
                <w:noProof/>
                <w:webHidden/>
                <w:sz w:val="28"/>
                <w:szCs w:val="28"/>
                <w:lang w:val="uk-UA"/>
              </w:rPr>
              <w:fldChar w:fldCharType="begin"/>
            </w:r>
            <w:r w:rsidR="00774902" w:rsidRPr="00A27596">
              <w:rPr>
                <w:rFonts w:ascii="Times New Roman" w:hAnsi="Times New Roman" w:cs="Times New Roman"/>
                <w:noProof/>
                <w:webHidden/>
                <w:sz w:val="28"/>
                <w:szCs w:val="28"/>
                <w:lang w:val="uk-UA"/>
              </w:rPr>
              <w:instrText xml:space="preserve"> PAGEREF _Toc212120954 \h </w:instrText>
            </w:r>
            <w:r w:rsidR="00C90240" w:rsidRPr="00A27596">
              <w:rPr>
                <w:rFonts w:ascii="Times New Roman" w:hAnsi="Times New Roman" w:cs="Times New Roman"/>
                <w:noProof/>
                <w:webHidden/>
                <w:sz w:val="28"/>
                <w:szCs w:val="28"/>
                <w:lang w:val="uk-UA"/>
              </w:rPr>
            </w:r>
            <w:r w:rsidR="00C90240" w:rsidRPr="00A27596">
              <w:rPr>
                <w:rFonts w:ascii="Times New Roman" w:hAnsi="Times New Roman" w:cs="Times New Roman"/>
                <w:noProof/>
                <w:webHidden/>
                <w:sz w:val="28"/>
                <w:szCs w:val="28"/>
                <w:lang w:val="uk-UA"/>
              </w:rPr>
              <w:fldChar w:fldCharType="separate"/>
            </w:r>
            <w:r w:rsidR="000C52BF" w:rsidRPr="00A27596">
              <w:rPr>
                <w:rFonts w:ascii="Times New Roman" w:hAnsi="Times New Roman" w:cs="Times New Roman"/>
                <w:noProof/>
                <w:webHidden/>
                <w:sz w:val="28"/>
                <w:szCs w:val="28"/>
                <w:lang w:val="uk-UA"/>
              </w:rPr>
              <w:t>33</w:t>
            </w:r>
            <w:r w:rsidR="00C90240" w:rsidRPr="00A27596">
              <w:rPr>
                <w:rFonts w:ascii="Times New Roman" w:hAnsi="Times New Roman" w:cs="Times New Roman"/>
                <w:noProof/>
                <w:webHidden/>
                <w:sz w:val="28"/>
                <w:szCs w:val="28"/>
                <w:lang w:val="uk-UA"/>
              </w:rPr>
              <w:fldChar w:fldCharType="end"/>
            </w:r>
          </w:hyperlink>
        </w:p>
        <w:p w14:paraId="13F25BAD" w14:textId="77777777" w:rsidR="00774902" w:rsidRPr="00A27596" w:rsidRDefault="003169CC" w:rsidP="00AA7E0D">
          <w:pPr>
            <w:pStyle w:val="11"/>
            <w:tabs>
              <w:tab w:val="right" w:leader="dot" w:pos="9345"/>
            </w:tabs>
            <w:spacing w:after="0" w:line="360" w:lineRule="auto"/>
            <w:jc w:val="both"/>
            <w:rPr>
              <w:rFonts w:ascii="Times New Roman" w:eastAsiaTheme="minorEastAsia" w:hAnsi="Times New Roman" w:cs="Times New Roman"/>
              <w:noProof/>
              <w:sz w:val="28"/>
              <w:szCs w:val="28"/>
              <w:lang w:val="uk-UA" w:eastAsia="ru-RU"/>
            </w:rPr>
          </w:pPr>
          <w:hyperlink w:anchor="_Toc212120955" w:history="1">
            <w:r w:rsidR="00774902" w:rsidRPr="00A27596">
              <w:rPr>
                <w:rStyle w:val="a9"/>
                <w:rFonts w:ascii="Times New Roman" w:hAnsi="Times New Roman" w:cs="Times New Roman"/>
                <w:noProof/>
                <w:color w:val="auto"/>
                <w:sz w:val="28"/>
                <w:szCs w:val="28"/>
                <w:lang w:val="uk-UA"/>
              </w:rPr>
              <w:t>Висновки до розділу II.</w:t>
            </w:r>
            <w:r w:rsidR="00774902" w:rsidRPr="00A27596">
              <w:rPr>
                <w:rFonts w:ascii="Times New Roman" w:hAnsi="Times New Roman" w:cs="Times New Roman"/>
                <w:noProof/>
                <w:webHidden/>
                <w:sz w:val="28"/>
                <w:szCs w:val="28"/>
                <w:lang w:val="uk-UA"/>
              </w:rPr>
              <w:tab/>
            </w:r>
            <w:r w:rsidR="00C90240" w:rsidRPr="00A27596">
              <w:rPr>
                <w:rFonts w:ascii="Times New Roman" w:hAnsi="Times New Roman" w:cs="Times New Roman"/>
                <w:noProof/>
                <w:webHidden/>
                <w:sz w:val="28"/>
                <w:szCs w:val="28"/>
                <w:lang w:val="uk-UA"/>
              </w:rPr>
              <w:fldChar w:fldCharType="begin"/>
            </w:r>
            <w:r w:rsidR="00774902" w:rsidRPr="00A27596">
              <w:rPr>
                <w:rFonts w:ascii="Times New Roman" w:hAnsi="Times New Roman" w:cs="Times New Roman"/>
                <w:noProof/>
                <w:webHidden/>
                <w:sz w:val="28"/>
                <w:szCs w:val="28"/>
                <w:lang w:val="uk-UA"/>
              </w:rPr>
              <w:instrText xml:space="preserve"> PAGEREF _Toc212120955 \h </w:instrText>
            </w:r>
            <w:r w:rsidR="00C90240" w:rsidRPr="00A27596">
              <w:rPr>
                <w:rFonts w:ascii="Times New Roman" w:hAnsi="Times New Roman" w:cs="Times New Roman"/>
                <w:noProof/>
                <w:webHidden/>
                <w:sz w:val="28"/>
                <w:szCs w:val="28"/>
                <w:lang w:val="uk-UA"/>
              </w:rPr>
            </w:r>
            <w:r w:rsidR="00C90240" w:rsidRPr="00A27596">
              <w:rPr>
                <w:rFonts w:ascii="Times New Roman" w:hAnsi="Times New Roman" w:cs="Times New Roman"/>
                <w:noProof/>
                <w:webHidden/>
                <w:sz w:val="28"/>
                <w:szCs w:val="28"/>
                <w:lang w:val="uk-UA"/>
              </w:rPr>
              <w:fldChar w:fldCharType="separate"/>
            </w:r>
            <w:r w:rsidR="000C52BF" w:rsidRPr="00A27596">
              <w:rPr>
                <w:rFonts w:ascii="Times New Roman" w:hAnsi="Times New Roman" w:cs="Times New Roman"/>
                <w:noProof/>
                <w:webHidden/>
                <w:sz w:val="28"/>
                <w:szCs w:val="28"/>
                <w:lang w:val="uk-UA"/>
              </w:rPr>
              <w:t>42</w:t>
            </w:r>
            <w:r w:rsidR="00C90240" w:rsidRPr="00A27596">
              <w:rPr>
                <w:rFonts w:ascii="Times New Roman" w:hAnsi="Times New Roman" w:cs="Times New Roman"/>
                <w:noProof/>
                <w:webHidden/>
                <w:sz w:val="28"/>
                <w:szCs w:val="28"/>
                <w:lang w:val="uk-UA"/>
              </w:rPr>
              <w:fldChar w:fldCharType="end"/>
            </w:r>
          </w:hyperlink>
        </w:p>
        <w:p w14:paraId="53B3BFCF" w14:textId="77777777" w:rsidR="00774902" w:rsidRPr="00A27596" w:rsidRDefault="003169CC" w:rsidP="00AA7E0D">
          <w:pPr>
            <w:pStyle w:val="11"/>
            <w:tabs>
              <w:tab w:val="right" w:leader="dot" w:pos="9345"/>
            </w:tabs>
            <w:spacing w:after="0" w:line="360" w:lineRule="auto"/>
            <w:jc w:val="both"/>
            <w:rPr>
              <w:rFonts w:ascii="Times New Roman" w:eastAsiaTheme="minorEastAsia" w:hAnsi="Times New Roman" w:cs="Times New Roman"/>
              <w:noProof/>
              <w:sz w:val="28"/>
              <w:szCs w:val="28"/>
              <w:lang w:val="uk-UA" w:eastAsia="ru-RU"/>
            </w:rPr>
          </w:pPr>
          <w:hyperlink w:anchor="_Toc212120956" w:history="1">
            <w:r w:rsidR="00774902" w:rsidRPr="00A27596">
              <w:rPr>
                <w:rStyle w:val="a9"/>
                <w:rFonts w:ascii="Times New Roman" w:hAnsi="Times New Roman" w:cs="Times New Roman"/>
                <w:bCs/>
                <w:noProof/>
                <w:color w:val="auto"/>
                <w:sz w:val="28"/>
                <w:szCs w:val="28"/>
                <w:lang w:val="uk-UA"/>
              </w:rPr>
              <w:t>РОЗДІЛД ІІІ.</w:t>
            </w:r>
            <w:r w:rsidR="00AA7E0D" w:rsidRPr="00A27596">
              <w:rPr>
                <w:rFonts w:ascii="Times New Roman" w:hAnsi="Times New Roman" w:cs="Times New Roman"/>
                <w:noProof/>
                <w:webHidden/>
                <w:sz w:val="28"/>
                <w:szCs w:val="28"/>
                <w:lang w:val="uk-UA"/>
              </w:rPr>
              <w:t xml:space="preserve"> </w:t>
            </w:r>
          </w:hyperlink>
          <w:hyperlink w:anchor="_Toc212120957" w:history="1">
            <w:r w:rsidR="00774902" w:rsidRPr="00A27596">
              <w:rPr>
                <w:rStyle w:val="a9"/>
                <w:rFonts w:ascii="Times New Roman" w:hAnsi="Times New Roman" w:cs="Times New Roman"/>
                <w:bCs/>
                <w:noProof/>
                <w:color w:val="auto"/>
                <w:sz w:val="28"/>
                <w:szCs w:val="28"/>
                <w:lang w:val="uk-UA"/>
              </w:rPr>
              <w:t xml:space="preserve">ЕКСПЕРИМЕНТАЛЬНЕ </w:t>
            </w:r>
            <w:r w:rsidR="00774902" w:rsidRPr="00A27596">
              <w:rPr>
                <w:rStyle w:val="a9"/>
                <w:rFonts w:ascii="Times New Roman" w:hAnsi="Times New Roman" w:cs="Times New Roman"/>
                <w:bCs/>
                <w:caps/>
                <w:noProof/>
                <w:color w:val="auto"/>
                <w:sz w:val="28"/>
                <w:szCs w:val="28"/>
                <w:lang w:val="uk-UA"/>
              </w:rPr>
              <w:t>дослідження</w:t>
            </w:r>
            <w:r w:rsidR="00774902" w:rsidRPr="00A27596">
              <w:rPr>
                <w:rStyle w:val="a9"/>
                <w:rFonts w:ascii="Times New Roman" w:hAnsi="Times New Roman" w:cs="Times New Roman"/>
                <w:bCs/>
                <w:noProof/>
                <w:color w:val="auto"/>
                <w:sz w:val="28"/>
                <w:szCs w:val="28"/>
                <w:lang w:val="uk-UA"/>
              </w:rPr>
              <w:t xml:space="preserve"> ПРОФЕСІЙНОЇ ПІДГОТОВКИ СОЦІАЛЬНИХ ПРАЦІВНИКІВ ДО РОБОТИ У ЛОГОПЕДИЧНО-КОРЕКЦІЙНИХ ГРУПАХ ЗДО</w:t>
            </w:r>
            <w:r w:rsidR="00774902" w:rsidRPr="00A27596">
              <w:rPr>
                <w:rFonts w:ascii="Times New Roman" w:hAnsi="Times New Roman" w:cs="Times New Roman"/>
                <w:noProof/>
                <w:webHidden/>
                <w:sz w:val="28"/>
                <w:szCs w:val="28"/>
                <w:lang w:val="uk-UA"/>
              </w:rPr>
              <w:tab/>
            </w:r>
            <w:r w:rsidR="00C90240" w:rsidRPr="00A27596">
              <w:rPr>
                <w:rFonts w:ascii="Times New Roman" w:hAnsi="Times New Roman" w:cs="Times New Roman"/>
                <w:noProof/>
                <w:webHidden/>
                <w:sz w:val="28"/>
                <w:szCs w:val="28"/>
                <w:lang w:val="uk-UA"/>
              </w:rPr>
              <w:fldChar w:fldCharType="begin"/>
            </w:r>
            <w:r w:rsidR="00774902" w:rsidRPr="00A27596">
              <w:rPr>
                <w:rFonts w:ascii="Times New Roman" w:hAnsi="Times New Roman" w:cs="Times New Roman"/>
                <w:noProof/>
                <w:webHidden/>
                <w:sz w:val="28"/>
                <w:szCs w:val="28"/>
                <w:lang w:val="uk-UA"/>
              </w:rPr>
              <w:instrText xml:space="preserve"> PAGEREF _Toc212120957 \h </w:instrText>
            </w:r>
            <w:r w:rsidR="00C90240" w:rsidRPr="00A27596">
              <w:rPr>
                <w:rFonts w:ascii="Times New Roman" w:hAnsi="Times New Roman" w:cs="Times New Roman"/>
                <w:noProof/>
                <w:webHidden/>
                <w:sz w:val="28"/>
                <w:szCs w:val="28"/>
                <w:lang w:val="uk-UA"/>
              </w:rPr>
            </w:r>
            <w:r w:rsidR="00C90240" w:rsidRPr="00A27596">
              <w:rPr>
                <w:rFonts w:ascii="Times New Roman" w:hAnsi="Times New Roman" w:cs="Times New Roman"/>
                <w:noProof/>
                <w:webHidden/>
                <w:sz w:val="28"/>
                <w:szCs w:val="28"/>
                <w:lang w:val="uk-UA"/>
              </w:rPr>
              <w:fldChar w:fldCharType="separate"/>
            </w:r>
            <w:r w:rsidR="000C52BF" w:rsidRPr="00A27596">
              <w:rPr>
                <w:rFonts w:ascii="Times New Roman" w:hAnsi="Times New Roman" w:cs="Times New Roman"/>
                <w:noProof/>
                <w:webHidden/>
                <w:sz w:val="28"/>
                <w:szCs w:val="28"/>
                <w:lang w:val="uk-UA"/>
              </w:rPr>
              <w:t>44</w:t>
            </w:r>
            <w:r w:rsidR="00C90240" w:rsidRPr="00A27596">
              <w:rPr>
                <w:rFonts w:ascii="Times New Roman" w:hAnsi="Times New Roman" w:cs="Times New Roman"/>
                <w:noProof/>
                <w:webHidden/>
                <w:sz w:val="28"/>
                <w:szCs w:val="28"/>
                <w:lang w:val="uk-UA"/>
              </w:rPr>
              <w:fldChar w:fldCharType="end"/>
            </w:r>
          </w:hyperlink>
        </w:p>
        <w:p w14:paraId="31D23860" w14:textId="77777777" w:rsidR="00774902" w:rsidRPr="00A27596" w:rsidRDefault="003169CC" w:rsidP="00AA7E0D">
          <w:pPr>
            <w:pStyle w:val="11"/>
            <w:tabs>
              <w:tab w:val="right" w:leader="dot" w:pos="9345"/>
            </w:tabs>
            <w:spacing w:after="0" w:line="360" w:lineRule="auto"/>
            <w:jc w:val="both"/>
            <w:rPr>
              <w:rFonts w:ascii="Times New Roman" w:eastAsiaTheme="minorEastAsia" w:hAnsi="Times New Roman" w:cs="Times New Roman"/>
              <w:noProof/>
              <w:sz w:val="28"/>
              <w:szCs w:val="28"/>
              <w:lang w:val="uk-UA" w:eastAsia="ru-RU"/>
            </w:rPr>
          </w:pPr>
          <w:hyperlink w:anchor="_Toc212120958" w:history="1">
            <w:r w:rsidR="00774902" w:rsidRPr="00A27596">
              <w:rPr>
                <w:rStyle w:val="a9"/>
                <w:rFonts w:ascii="Times New Roman" w:hAnsi="Times New Roman" w:cs="Times New Roman"/>
                <w:noProof/>
                <w:color w:val="auto"/>
                <w:sz w:val="28"/>
                <w:szCs w:val="28"/>
                <w:lang w:val="uk-UA"/>
              </w:rPr>
              <w:t>3.1.Аналіз рівня професійної підготовки соціальних працівників до роботи у логопедично-корекційних групах ЗДО</w:t>
            </w:r>
            <w:r w:rsidR="00774902" w:rsidRPr="00A27596">
              <w:rPr>
                <w:rFonts w:ascii="Times New Roman" w:hAnsi="Times New Roman" w:cs="Times New Roman"/>
                <w:noProof/>
                <w:webHidden/>
                <w:sz w:val="28"/>
                <w:szCs w:val="28"/>
                <w:lang w:val="uk-UA"/>
              </w:rPr>
              <w:tab/>
            </w:r>
            <w:r w:rsidR="00C90240" w:rsidRPr="00A27596">
              <w:rPr>
                <w:rFonts w:ascii="Times New Roman" w:hAnsi="Times New Roman" w:cs="Times New Roman"/>
                <w:noProof/>
                <w:webHidden/>
                <w:sz w:val="28"/>
                <w:szCs w:val="28"/>
                <w:lang w:val="uk-UA"/>
              </w:rPr>
              <w:fldChar w:fldCharType="begin"/>
            </w:r>
            <w:r w:rsidR="00774902" w:rsidRPr="00A27596">
              <w:rPr>
                <w:rFonts w:ascii="Times New Roman" w:hAnsi="Times New Roman" w:cs="Times New Roman"/>
                <w:noProof/>
                <w:webHidden/>
                <w:sz w:val="28"/>
                <w:szCs w:val="28"/>
                <w:lang w:val="uk-UA"/>
              </w:rPr>
              <w:instrText xml:space="preserve"> PAGEREF _Toc212120958 \h </w:instrText>
            </w:r>
            <w:r w:rsidR="00C90240" w:rsidRPr="00A27596">
              <w:rPr>
                <w:rFonts w:ascii="Times New Roman" w:hAnsi="Times New Roman" w:cs="Times New Roman"/>
                <w:noProof/>
                <w:webHidden/>
                <w:sz w:val="28"/>
                <w:szCs w:val="28"/>
                <w:lang w:val="uk-UA"/>
              </w:rPr>
            </w:r>
            <w:r w:rsidR="00C90240" w:rsidRPr="00A27596">
              <w:rPr>
                <w:rFonts w:ascii="Times New Roman" w:hAnsi="Times New Roman" w:cs="Times New Roman"/>
                <w:noProof/>
                <w:webHidden/>
                <w:sz w:val="28"/>
                <w:szCs w:val="28"/>
                <w:lang w:val="uk-UA"/>
              </w:rPr>
              <w:fldChar w:fldCharType="separate"/>
            </w:r>
            <w:r w:rsidR="000C52BF" w:rsidRPr="00A27596">
              <w:rPr>
                <w:rFonts w:ascii="Times New Roman" w:hAnsi="Times New Roman" w:cs="Times New Roman"/>
                <w:noProof/>
                <w:webHidden/>
                <w:sz w:val="28"/>
                <w:szCs w:val="28"/>
                <w:lang w:val="uk-UA"/>
              </w:rPr>
              <w:t>44</w:t>
            </w:r>
            <w:r w:rsidR="00C90240" w:rsidRPr="00A27596">
              <w:rPr>
                <w:rFonts w:ascii="Times New Roman" w:hAnsi="Times New Roman" w:cs="Times New Roman"/>
                <w:noProof/>
                <w:webHidden/>
                <w:sz w:val="28"/>
                <w:szCs w:val="28"/>
                <w:lang w:val="uk-UA"/>
              </w:rPr>
              <w:fldChar w:fldCharType="end"/>
            </w:r>
          </w:hyperlink>
        </w:p>
        <w:p w14:paraId="68C97BFC" w14:textId="77777777" w:rsidR="00774902" w:rsidRPr="00A27596" w:rsidRDefault="003169CC" w:rsidP="00AA7E0D">
          <w:pPr>
            <w:pStyle w:val="11"/>
            <w:tabs>
              <w:tab w:val="right" w:leader="dot" w:pos="9345"/>
            </w:tabs>
            <w:spacing w:after="0" w:line="360" w:lineRule="auto"/>
            <w:jc w:val="both"/>
            <w:rPr>
              <w:rFonts w:ascii="Times New Roman" w:eastAsiaTheme="minorEastAsia" w:hAnsi="Times New Roman" w:cs="Times New Roman"/>
              <w:noProof/>
              <w:sz w:val="28"/>
              <w:szCs w:val="28"/>
              <w:lang w:val="uk-UA" w:eastAsia="ru-RU"/>
            </w:rPr>
          </w:pPr>
          <w:hyperlink w:anchor="_Toc212120959" w:history="1">
            <w:r w:rsidR="00774902" w:rsidRPr="00A27596">
              <w:rPr>
                <w:rStyle w:val="a9"/>
                <w:rFonts w:ascii="Times New Roman" w:hAnsi="Times New Roman" w:cs="Times New Roman"/>
                <w:noProof/>
                <w:color w:val="auto"/>
                <w:sz w:val="28"/>
                <w:szCs w:val="28"/>
                <w:lang w:val="uk-UA"/>
              </w:rPr>
              <w:t>3.2. Модель взаємодії соціальних працівників з психологами та вихователями у логопедично-корекційних групах ЗДО</w:t>
            </w:r>
            <w:r w:rsidR="00774902" w:rsidRPr="00A27596">
              <w:rPr>
                <w:rFonts w:ascii="Times New Roman" w:hAnsi="Times New Roman" w:cs="Times New Roman"/>
                <w:noProof/>
                <w:webHidden/>
                <w:sz w:val="28"/>
                <w:szCs w:val="28"/>
                <w:lang w:val="uk-UA"/>
              </w:rPr>
              <w:tab/>
            </w:r>
            <w:r w:rsidR="00C90240" w:rsidRPr="00A27596">
              <w:rPr>
                <w:rFonts w:ascii="Times New Roman" w:hAnsi="Times New Roman" w:cs="Times New Roman"/>
                <w:noProof/>
                <w:webHidden/>
                <w:sz w:val="28"/>
                <w:szCs w:val="28"/>
                <w:lang w:val="uk-UA"/>
              </w:rPr>
              <w:fldChar w:fldCharType="begin"/>
            </w:r>
            <w:r w:rsidR="00774902" w:rsidRPr="00A27596">
              <w:rPr>
                <w:rFonts w:ascii="Times New Roman" w:hAnsi="Times New Roman" w:cs="Times New Roman"/>
                <w:noProof/>
                <w:webHidden/>
                <w:sz w:val="28"/>
                <w:szCs w:val="28"/>
                <w:lang w:val="uk-UA"/>
              </w:rPr>
              <w:instrText xml:space="preserve"> PAGEREF _Toc212120959 \h </w:instrText>
            </w:r>
            <w:r w:rsidR="00C90240" w:rsidRPr="00A27596">
              <w:rPr>
                <w:rFonts w:ascii="Times New Roman" w:hAnsi="Times New Roman" w:cs="Times New Roman"/>
                <w:noProof/>
                <w:webHidden/>
                <w:sz w:val="28"/>
                <w:szCs w:val="28"/>
                <w:lang w:val="uk-UA"/>
              </w:rPr>
            </w:r>
            <w:r w:rsidR="00C90240" w:rsidRPr="00A27596">
              <w:rPr>
                <w:rFonts w:ascii="Times New Roman" w:hAnsi="Times New Roman" w:cs="Times New Roman"/>
                <w:noProof/>
                <w:webHidden/>
                <w:sz w:val="28"/>
                <w:szCs w:val="28"/>
                <w:lang w:val="uk-UA"/>
              </w:rPr>
              <w:fldChar w:fldCharType="separate"/>
            </w:r>
            <w:r w:rsidR="000C52BF" w:rsidRPr="00A27596">
              <w:rPr>
                <w:rFonts w:ascii="Times New Roman" w:hAnsi="Times New Roman" w:cs="Times New Roman"/>
                <w:noProof/>
                <w:webHidden/>
                <w:sz w:val="28"/>
                <w:szCs w:val="28"/>
                <w:lang w:val="uk-UA"/>
              </w:rPr>
              <w:t>48</w:t>
            </w:r>
            <w:r w:rsidR="00C90240" w:rsidRPr="00A27596">
              <w:rPr>
                <w:rFonts w:ascii="Times New Roman" w:hAnsi="Times New Roman" w:cs="Times New Roman"/>
                <w:noProof/>
                <w:webHidden/>
                <w:sz w:val="28"/>
                <w:szCs w:val="28"/>
                <w:lang w:val="uk-UA"/>
              </w:rPr>
              <w:fldChar w:fldCharType="end"/>
            </w:r>
          </w:hyperlink>
        </w:p>
        <w:p w14:paraId="14A66CD5" w14:textId="77777777" w:rsidR="00774902" w:rsidRPr="00A27596" w:rsidRDefault="003169CC" w:rsidP="00AA7E0D">
          <w:pPr>
            <w:pStyle w:val="11"/>
            <w:tabs>
              <w:tab w:val="right" w:leader="dot" w:pos="9345"/>
            </w:tabs>
            <w:spacing w:after="0" w:line="360" w:lineRule="auto"/>
            <w:jc w:val="both"/>
            <w:rPr>
              <w:rFonts w:ascii="Times New Roman" w:eastAsiaTheme="minorEastAsia" w:hAnsi="Times New Roman" w:cs="Times New Roman"/>
              <w:noProof/>
              <w:sz w:val="28"/>
              <w:szCs w:val="28"/>
              <w:lang w:val="uk-UA" w:eastAsia="ru-RU"/>
            </w:rPr>
          </w:pPr>
          <w:hyperlink w:anchor="_Toc212120960" w:history="1">
            <w:r w:rsidR="00774902" w:rsidRPr="00A27596">
              <w:rPr>
                <w:rStyle w:val="a9"/>
                <w:rFonts w:ascii="Times New Roman" w:hAnsi="Times New Roman" w:cs="Times New Roman"/>
                <w:noProof/>
                <w:color w:val="auto"/>
                <w:sz w:val="28"/>
                <w:szCs w:val="28"/>
                <w:lang w:val="uk-UA"/>
              </w:rPr>
              <w:t>3.3. Обґрунтування ефективності моделі професійної підготовки соціальних працівників до роботи у логопедично-корекційних групах ЗДО</w:t>
            </w:r>
            <w:r w:rsidR="00774902" w:rsidRPr="00A27596">
              <w:rPr>
                <w:rFonts w:ascii="Times New Roman" w:hAnsi="Times New Roman" w:cs="Times New Roman"/>
                <w:noProof/>
                <w:webHidden/>
                <w:sz w:val="28"/>
                <w:szCs w:val="28"/>
                <w:lang w:val="uk-UA"/>
              </w:rPr>
              <w:tab/>
            </w:r>
            <w:r w:rsidR="00C90240" w:rsidRPr="00A27596">
              <w:rPr>
                <w:rFonts w:ascii="Times New Roman" w:hAnsi="Times New Roman" w:cs="Times New Roman"/>
                <w:noProof/>
                <w:webHidden/>
                <w:sz w:val="28"/>
                <w:szCs w:val="28"/>
                <w:lang w:val="uk-UA"/>
              </w:rPr>
              <w:fldChar w:fldCharType="begin"/>
            </w:r>
            <w:r w:rsidR="00774902" w:rsidRPr="00A27596">
              <w:rPr>
                <w:rFonts w:ascii="Times New Roman" w:hAnsi="Times New Roman" w:cs="Times New Roman"/>
                <w:noProof/>
                <w:webHidden/>
                <w:sz w:val="28"/>
                <w:szCs w:val="28"/>
                <w:lang w:val="uk-UA"/>
              </w:rPr>
              <w:instrText xml:space="preserve"> PAGEREF _Toc212120960 \h </w:instrText>
            </w:r>
            <w:r w:rsidR="00C90240" w:rsidRPr="00A27596">
              <w:rPr>
                <w:rFonts w:ascii="Times New Roman" w:hAnsi="Times New Roman" w:cs="Times New Roman"/>
                <w:noProof/>
                <w:webHidden/>
                <w:sz w:val="28"/>
                <w:szCs w:val="28"/>
                <w:lang w:val="uk-UA"/>
              </w:rPr>
            </w:r>
            <w:r w:rsidR="00C90240" w:rsidRPr="00A27596">
              <w:rPr>
                <w:rFonts w:ascii="Times New Roman" w:hAnsi="Times New Roman" w:cs="Times New Roman"/>
                <w:noProof/>
                <w:webHidden/>
                <w:sz w:val="28"/>
                <w:szCs w:val="28"/>
                <w:lang w:val="uk-UA"/>
              </w:rPr>
              <w:fldChar w:fldCharType="separate"/>
            </w:r>
            <w:r w:rsidR="000C52BF" w:rsidRPr="00A27596">
              <w:rPr>
                <w:rFonts w:ascii="Times New Roman" w:hAnsi="Times New Roman" w:cs="Times New Roman"/>
                <w:noProof/>
                <w:webHidden/>
                <w:sz w:val="28"/>
                <w:szCs w:val="28"/>
                <w:lang w:val="uk-UA"/>
              </w:rPr>
              <w:t>55</w:t>
            </w:r>
            <w:r w:rsidR="00C90240" w:rsidRPr="00A27596">
              <w:rPr>
                <w:rFonts w:ascii="Times New Roman" w:hAnsi="Times New Roman" w:cs="Times New Roman"/>
                <w:noProof/>
                <w:webHidden/>
                <w:sz w:val="28"/>
                <w:szCs w:val="28"/>
                <w:lang w:val="uk-UA"/>
              </w:rPr>
              <w:fldChar w:fldCharType="end"/>
            </w:r>
          </w:hyperlink>
        </w:p>
        <w:p w14:paraId="4FA9EBA3" w14:textId="77777777" w:rsidR="00774902" w:rsidRPr="00A27596" w:rsidRDefault="003169CC" w:rsidP="00AA7E0D">
          <w:pPr>
            <w:pStyle w:val="11"/>
            <w:tabs>
              <w:tab w:val="right" w:leader="dot" w:pos="9345"/>
            </w:tabs>
            <w:spacing w:after="0" w:line="360" w:lineRule="auto"/>
            <w:jc w:val="both"/>
            <w:rPr>
              <w:rFonts w:ascii="Times New Roman" w:eastAsiaTheme="minorEastAsia" w:hAnsi="Times New Roman" w:cs="Times New Roman"/>
              <w:noProof/>
              <w:sz w:val="28"/>
              <w:szCs w:val="28"/>
              <w:lang w:val="uk-UA" w:eastAsia="ru-RU"/>
            </w:rPr>
          </w:pPr>
          <w:hyperlink w:anchor="_Toc212120961" w:history="1">
            <w:r w:rsidR="00774902" w:rsidRPr="00A27596">
              <w:rPr>
                <w:rStyle w:val="a9"/>
                <w:rFonts w:ascii="Times New Roman" w:hAnsi="Times New Roman" w:cs="Times New Roman"/>
                <w:noProof/>
                <w:color w:val="auto"/>
                <w:sz w:val="28"/>
                <w:szCs w:val="28"/>
                <w:lang w:val="uk-UA"/>
              </w:rPr>
              <w:t>Висновки до розділу ІІІ</w:t>
            </w:r>
            <w:r w:rsidR="00774902" w:rsidRPr="00A27596">
              <w:rPr>
                <w:rFonts w:ascii="Times New Roman" w:hAnsi="Times New Roman" w:cs="Times New Roman"/>
                <w:noProof/>
                <w:webHidden/>
                <w:sz w:val="28"/>
                <w:szCs w:val="28"/>
                <w:lang w:val="uk-UA"/>
              </w:rPr>
              <w:tab/>
            </w:r>
            <w:r w:rsidR="00C90240" w:rsidRPr="00A27596">
              <w:rPr>
                <w:rFonts w:ascii="Times New Roman" w:hAnsi="Times New Roman" w:cs="Times New Roman"/>
                <w:noProof/>
                <w:webHidden/>
                <w:sz w:val="28"/>
                <w:szCs w:val="28"/>
                <w:lang w:val="uk-UA"/>
              </w:rPr>
              <w:fldChar w:fldCharType="begin"/>
            </w:r>
            <w:r w:rsidR="00774902" w:rsidRPr="00A27596">
              <w:rPr>
                <w:rFonts w:ascii="Times New Roman" w:hAnsi="Times New Roman" w:cs="Times New Roman"/>
                <w:noProof/>
                <w:webHidden/>
                <w:sz w:val="28"/>
                <w:szCs w:val="28"/>
                <w:lang w:val="uk-UA"/>
              </w:rPr>
              <w:instrText xml:space="preserve"> PAGEREF _Toc212120961 \h </w:instrText>
            </w:r>
            <w:r w:rsidR="00C90240" w:rsidRPr="00A27596">
              <w:rPr>
                <w:rFonts w:ascii="Times New Roman" w:hAnsi="Times New Roman" w:cs="Times New Roman"/>
                <w:noProof/>
                <w:webHidden/>
                <w:sz w:val="28"/>
                <w:szCs w:val="28"/>
                <w:lang w:val="uk-UA"/>
              </w:rPr>
            </w:r>
            <w:r w:rsidR="00C90240" w:rsidRPr="00A27596">
              <w:rPr>
                <w:rFonts w:ascii="Times New Roman" w:hAnsi="Times New Roman" w:cs="Times New Roman"/>
                <w:noProof/>
                <w:webHidden/>
                <w:sz w:val="28"/>
                <w:szCs w:val="28"/>
                <w:lang w:val="uk-UA"/>
              </w:rPr>
              <w:fldChar w:fldCharType="separate"/>
            </w:r>
            <w:r w:rsidR="000C52BF" w:rsidRPr="00A27596">
              <w:rPr>
                <w:rFonts w:ascii="Times New Roman" w:hAnsi="Times New Roman" w:cs="Times New Roman"/>
                <w:noProof/>
                <w:webHidden/>
                <w:sz w:val="28"/>
                <w:szCs w:val="28"/>
                <w:lang w:val="uk-UA"/>
              </w:rPr>
              <w:t>60</w:t>
            </w:r>
            <w:r w:rsidR="00C90240" w:rsidRPr="00A27596">
              <w:rPr>
                <w:rFonts w:ascii="Times New Roman" w:hAnsi="Times New Roman" w:cs="Times New Roman"/>
                <w:noProof/>
                <w:webHidden/>
                <w:sz w:val="28"/>
                <w:szCs w:val="28"/>
                <w:lang w:val="uk-UA"/>
              </w:rPr>
              <w:fldChar w:fldCharType="end"/>
            </w:r>
          </w:hyperlink>
        </w:p>
        <w:p w14:paraId="44C1B843" w14:textId="77777777" w:rsidR="00774902" w:rsidRPr="00A27596" w:rsidRDefault="003169CC" w:rsidP="00AA7E0D">
          <w:pPr>
            <w:pStyle w:val="11"/>
            <w:tabs>
              <w:tab w:val="right" w:leader="dot" w:pos="9345"/>
            </w:tabs>
            <w:spacing w:after="0" w:line="360" w:lineRule="auto"/>
            <w:jc w:val="both"/>
            <w:rPr>
              <w:rFonts w:ascii="Times New Roman" w:eastAsiaTheme="minorEastAsia" w:hAnsi="Times New Roman" w:cs="Times New Roman"/>
              <w:noProof/>
              <w:sz w:val="28"/>
              <w:szCs w:val="28"/>
              <w:lang w:val="uk-UA" w:eastAsia="ru-RU"/>
            </w:rPr>
          </w:pPr>
          <w:hyperlink w:anchor="_Toc212120962" w:history="1">
            <w:r w:rsidR="00774902" w:rsidRPr="00A27596">
              <w:rPr>
                <w:rStyle w:val="a9"/>
                <w:rFonts w:ascii="Times New Roman" w:hAnsi="Times New Roman" w:cs="Times New Roman"/>
                <w:bCs/>
                <w:noProof/>
                <w:color w:val="auto"/>
                <w:sz w:val="28"/>
                <w:szCs w:val="28"/>
                <w:lang w:val="uk-UA"/>
              </w:rPr>
              <w:t>ЗАГАЛЬНІ ВИСНОВКИ</w:t>
            </w:r>
            <w:r w:rsidR="00774902" w:rsidRPr="00A27596">
              <w:rPr>
                <w:rFonts w:ascii="Times New Roman" w:hAnsi="Times New Roman" w:cs="Times New Roman"/>
                <w:noProof/>
                <w:webHidden/>
                <w:sz w:val="28"/>
                <w:szCs w:val="28"/>
                <w:lang w:val="uk-UA"/>
              </w:rPr>
              <w:tab/>
            </w:r>
            <w:r w:rsidR="00C90240" w:rsidRPr="00A27596">
              <w:rPr>
                <w:rFonts w:ascii="Times New Roman" w:hAnsi="Times New Roman" w:cs="Times New Roman"/>
                <w:noProof/>
                <w:webHidden/>
                <w:sz w:val="28"/>
                <w:szCs w:val="28"/>
                <w:lang w:val="uk-UA"/>
              </w:rPr>
              <w:fldChar w:fldCharType="begin"/>
            </w:r>
            <w:r w:rsidR="00774902" w:rsidRPr="00A27596">
              <w:rPr>
                <w:rFonts w:ascii="Times New Roman" w:hAnsi="Times New Roman" w:cs="Times New Roman"/>
                <w:noProof/>
                <w:webHidden/>
                <w:sz w:val="28"/>
                <w:szCs w:val="28"/>
                <w:lang w:val="uk-UA"/>
              </w:rPr>
              <w:instrText xml:space="preserve"> PAGEREF _Toc212120962 \h </w:instrText>
            </w:r>
            <w:r w:rsidR="00C90240" w:rsidRPr="00A27596">
              <w:rPr>
                <w:rFonts w:ascii="Times New Roman" w:hAnsi="Times New Roman" w:cs="Times New Roman"/>
                <w:noProof/>
                <w:webHidden/>
                <w:sz w:val="28"/>
                <w:szCs w:val="28"/>
                <w:lang w:val="uk-UA"/>
              </w:rPr>
            </w:r>
            <w:r w:rsidR="00C90240" w:rsidRPr="00A27596">
              <w:rPr>
                <w:rFonts w:ascii="Times New Roman" w:hAnsi="Times New Roman" w:cs="Times New Roman"/>
                <w:noProof/>
                <w:webHidden/>
                <w:sz w:val="28"/>
                <w:szCs w:val="28"/>
                <w:lang w:val="uk-UA"/>
              </w:rPr>
              <w:fldChar w:fldCharType="separate"/>
            </w:r>
            <w:r w:rsidR="000C52BF" w:rsidRPr="00A27596">
              <w:rPr>
                <w:rFonts w:ascii="Times New Roman" w:hAnsi="Times New Roman" w:cs="Times New Roman"/>
                <w:noProof/>
                <w:webHidden/>
                <w:sz w:val="28"/>
                <w:szCs w:val="28"/>
                <w:lang w:val="uk-UA"/>
              </w:rPr>
              <w:t>63</w:t>
            </w:r>
            <w:r w:rsidR="00C90240" w:rsidRPr="00A27596">
              <w:rPr>
                <w:rFonts w:ascii="Times New Roman" w:hAnsi="Times New Roman" w:cs="Times New Roman"/>
                <w:noProof/>
                <w:webHidden/>
                <w:sz w:val="28"/>
                <w:szCs w:val="28"/>
                <w:lang w:val="uk-UA"/>
              </w:rPr>
              <w:fldChar w:fldCharType="end"/>
            </w:r>
          </w:hyperlink>
        </w:p>
        <w:p w14:paraId="56C6B955" w14:textId="77777777" w:rsidR="00774902" w:rsidRPr="00A27596" w:rsidRDefault="003169CC" w:rsidP="00AA7E0D">
          <w:pPr>
            <w:pStyle w:val="11"/>
            <w:tabs>
              <w:tab w:val="right" w:leader="dot" w:pos="9345"/>
            </w:tabs>
            <w:spacing w:after="0" w:line="360" w:lineRule="auto"/>
            <w:jc w:val="both"/>
            <w:rPr>
              <w:rFonts w:ascii="Times New Roman" w:eastAsiaTheme="minorEastAsia" w:hAnsi="Times New Roman" w:cs="Times New Roman"/>
              <w:noProof/>
              <w:sz w:val="28"/>
              <w:szCs w:val="28"/>
              <w:lang w:val="uk-UA" w:eastAsia="ru-RU"/>
            </w:rPr>
          </w:pPr>
          <w:hyperlink w:anchor="_Toc212120963" w:history="1">
            <w:r w:rsidR="00774902" w:rsidRPr="00A27596">
              <w:rPr>
                <w:rStyle w:val="a9"/>
                <w:rFonts w:ascii="Times New Roman" w:hAnsi="Times New Roman" w:cs="Times New Roman"/>
                <w:bCs/>
                <w:noProof/>
                <w:color w:val="auto"/>
                <w:sz w:val="28"/>
                <w:szCs w:val="28"/>
                <w:lang w:val="uk-UA"/>
              </w:rPr>
              <w:t>СПИСОК ВИКОРИСТАНИХ ДЖЕРЕЛ</w:t>
            </w:r>
            <w:r w:rsidR="00774902" w:rsidRPr="00A27596">
              <w:rPr>
                <w:rFonts w:ascii="Times New Roman" w:hAnsi="Times New Roman" w:cs="Times New Roman"/>
                <w:noProof/>
                <w:webHidden/>
                <w:sz w:val="28"/>
                <w:szCs w:val="28"/>
                <w:lang w:val="uk-UA"/>
              </w:rPr>
              <w:tab/>
            </w:r>
            <w:r w:rsidR="00C90240" w:rsidRPr="00A27596">
              <w:rPr>
                <w:rFonts w:ascii="Times New Roman" w:hAnsi="Times New Roman" w:cs="Times New Roman"/>
                <w:noProof/>
                <w:webHidden/>
                <w:sz w:val="28"/>
                <w:szCs w:val="28"/>
                <w:lang w:val="uk-UA"/>
              </w:rPr>
              <w:fldChar w:fldCharType="begin"/>
            </w:r>
            <w:r w:rsidR="00774902" w:rsidRPr="00A27596">
              <w:rPr>
                <w:rFonts w:ascii="Times New Roman" w:hAnsi="Times New Roman" w:cs="Times New Roman"/>
                <w:noProof/>
                <w:webHidden/>
                <w:sz w:val="28"/>
                <w:szCs w:val="28"/>
                <w:lang w:val="uk-UA"/>
              </w:rPr>
              <w:instrText xml:space="preserve"> PAGEREF _Toc212120963 \h </w:instrText>
            </w:r>
            <w:r w:rsidR="00C90240" w:rsidRPr="00A27596">
              <w:rPr>
                <w:rFonts w:ascii="Times New Roman" w:hAnsi="Times New Roman" w:cs="Times New Roman"/>
                <w:noProof/>
                <w:webHidden/>
                <w:sz w:val="28"/>
                <w:szCs w:val="28"/>
                <w:lang w:val="uk-UA"/>
              </w:rPr>
            </w:r>
            <w:r w:rsidR="00C90240" w:rsidRPr="00A27596">
              <w:rPr>
                <w:rFonts w:ascii="Times New Roman" w:hAnsi="Times New Roman" w:cs="Times New Roman"/>
                <w:noProof/>
                <w:webHidden/>
                <w:sz w:val="28"/>
                <w:szCs w:val="28"/>
                <w:lang w:val="uk-UA"/>
              </w:rPr>
              <w:fldChar w:fldCharType="separate"/>
            </w:r>
            <w:r w:rsidR="000C52BF" w:rsidRPr="00A27596">
              <w:rPr>
                <w:rFonts w:ascii="Times New Roman" w:hAnsi="Times New Roman" w:cs="Times New Roman"/>
                <w:noProof/>
                <w:webHidden/>
                <w:sz w:val="28"/>
                <w:szCs w:val="28"/>
                <w:lang w:val="uk-UA"/>
              </w:rPr>
              <w:t>68</w:t>
            </w:r>
            <w:r w:rsidR="00C90240" w:rsidRPr="00A27596">
              <w:rPr>
                <w:rFonts w:ascii="Times New Roman" w:hAnsi="Times New Roman" w:cs="Times New Roman"/>
                <w:noProof/>
                <w:webHidden/>
                <w:sz w:val="28"/>
                <w:szCs w:val="28"/>
                <w:lang w:val="uk-UA"/>
              </w:rPr>
              <w:fldChar w:fldCharType="end"/>
            </w:r>
          </w:hyperlink>
        </w:p>
        <w:p w14:paraId="20C0C74D" w14:textId="77777777" w:rsidR="00774902" w:rsidRPr="00A27596" w:rsidRDefault="003169CC" w:rsidP="00AA7E0D">
          <w:pPr>
            <w:pStyle w:val="11"/>
            <w:tabs>
              <w:tab w:val="right" w:leader="dot" w:pos="9345"/>
            </w:tabs>
            <w:spacing w:after="0" w:line="360" w:lineRule="auto"/>
            <w:jc w:val="both"/>
            <w:rPr>
              <w:rFonts w:ascii="Times New Roman" w:eastAsiaTheme="minorEastAsia" w:hAnsi="Times New Roman" w:cs="Times New Roman"/>
              <w:noProof/>
              <w:lang w:val="uk-UA" w:eastAsia="ru-RU"/>
            </w:rPr>
          </w:pPr>
          <w:hyperlink w:anchor="_Toc212120964" w:history="1">
            <w:r w:rsidR="00774902" w:rsidRPr="00A27596">
              <w:rPr>
                <w:rStyle w:val="a9"/>
                <w:rFonts w:ascii="Times New Roman" w:hAnsi="Times New Roman" w:cs="Times New Roman"/>
                <w:noProof/>
                <w:color w:val="auto"/>
                <w:sz w:val="28"/>
                <w:szCs w:val="28"/>
                <w:lang w:val="uk-UA"/>
              </w:rPr>
              <w:t>ДОДАТКИ</w:t>
            </w:r>
            <w:r w:rsidR="00774902" w:rsidRPr="00A27596">
              <w:rPr>
                <w:rFonts w:ascii="Times New Roman" w:hAnsi="Times New Roman" w:cs="Times New Roman"/>
                <w:noProof/>
                <w:webHidden/>
                <w:sz w:val="28"/>
                <w:szCs w:val="28"/>
                <w:lang w:val="uk-UA"/>
              </w:rPr>
              <w:tab/>
            </w:r>
            <w:r w:rsidR="00C90240" w:rsidRPr="00A27596">
              <w:rPr>
                <w:rFonts w:ascii="Times New Roman" w:hAnsi="Times New Roman" w:cs="Times New Roman"/>
                <w:noProof/>
                <w:webHidden/>
                <w:sz w:val="28"/>
                <w:szCs w:val="28"/>
                <w:lang w:val="uk-UA"/>
              </w:rPr>
              <w:fldChar w:fldCharType="begin"/>
            </w:r>
            <w:r w:rsidR="00774902" w:rsidRPr="00A27596">
              <w:rPr>
                <w:rFonts w:ascii="Times New Roman" w:hAnsi="Times New Roman" w:cs="Times New Roman"/>
                <w:noProof/>
                <w:webHidden/>
                <w:sz w:val="28"/>
                <w:szCs w:val="28"/>
                <w:lang w:val="uk-UA"/>
              </w:rPr>
              <w:instrText xml:space="preserve"> PAGEREF _Toc212120964 \h </w:instrText>
            </w:r>
            <w:r w:rsidR="00C90240" w:rsidRPr="00A27596">
              <w:rPr>
                <w:rFonts w:ascii="Times New Roman" w:hAnsi="Times New Roman" w:cs="Times New Roman"/>
                <w:noProof/>
                <w:webHidden/>
                <w:sz w:val="28"/>
                <w:szCs w:val="28"/>
                <w:lang w:val="uk-UA"/>
              </w:rPr>
            </w:r>
            <w:r w:rsidR="00C90240" w:rsidRPr="00A27596">
              <w:rPr>
                <w:rFonts w:ascii="Times New Roman" w:hAnsi="Times New Roman" w:cs="Times New Roman"/>
                <w:noProof/>
                <w:webHidden/>
                <w:sz w:val="28"/>
                <w:szCs w:val="28"/>
                <w:lang w:val="uk-UA"/>
              </w:rPr>
              <w:fldChar w:fldCharType="separate"/>
            </w:r>
            <w:r w:rsidR="000C52BF" w:rsidRPr="00A27596">
              <w:rPr>
                <w:rFonts w:ascii="Times New Roman" w:hAnsi="Times New Roman" w:cs="Times New Roman"/>
                <w:noProof/>
                <w:webHidden/>
                <w:sz w:val="28"/>
                <w:szCs w:val="28"/>
                <w:lang w:val="uk-UA"/>
              </w:rPr>
              <w:t>76</w:t>
            </w:r>
            <w:r w:rsidR="00C90240" w:rsidRPr="00A27596">
              <w:rPr>
                <w:rFonts w:ascii="Times New Roman" w:hAnsi="Times New Roman" w:cs="Times New Roman"/>
                <w:noProof/>
                <w:webHidden/>
                <w:sz w:val="28"/>
                <w:szCs w:val="28"/>
                <w:lang w:val="uk-UA"/>
              </w:rPr>
              <w:fldChar w:fldCharType="end"/>
            </w:r>
          </w:hyperlink>
        </w:p>
        <w:p w14:paraId="1EAA8B26" w14:textId="77777777" w:rsidR="008578B9" w:rsidRPr="00A27596" w:rsidRDefault="00C90240" w:rsidP="008578B9">
          <w:pPr>
            <w:pStyle w:val="11"/>
            <w:tabs>
              <w:tab w:val="right" w:leader="dot" w:pos="9345"/>
            </w:tabs>
            <w:spacing w:after="0" w:line="360" w:lineRule="auto"/>
            <w:jc w:val="both"/>
            <w:rPr>
              <w:rFonts w:ascii="Times New Roman" w:hAnsi="Times New Roman" w:cs="Times New Roman"/>
              <w:lang w:val="uk-UA"/>
            </w:rPr>
          </w:pPr>
          <w:r w:rsidRPr="00A27596">
            <w:rPr>
              <w:rFonts w:ascii="Times New Roman" w:hAnsi="Times New Roman" w:cs="Times New Roman"/>
              <w:b/>
              <w:bCs/>
              <w:lang w:val="uk-UA"/>
            </w:rPr>
            <w:fldChar w:fldCharType="end"/>
          </w:r>
        </w:p>
      </w:sdtContent>
    </w:sdt>
    <w:p w14:paraId="0FA8F0CC" w14:textId="77777777" w:rsidR="008578B9" w:rsidRPr="00A27596" w:rsidRDefault="008578B9" w:rsidP="008578B9">
      <w:pPr>
        <w:rPr>
          <w:rFonts w:ascii="Times New Roman" w:hAnsi="Times New Roman" w:cs="Times New Roman"/>
          <w:b/>
          <w:bCs/>
          <w:sz w:val="28"/>
          <w:szCs w:val="28"/>
          <w:lang w:val="uk-UA"/>
        </w:rPr>
      </w:pPr>
    </w:p>
    <w:p w14:paraId="5F2A7A3B" w14:textId="77777777" w:rsidR="008578B9" w:rsidRPr="00A27596" w:rsidRDefault="008578B9" w:rsidP="008578B9">
      <w:pPr>
        <w:rPr>
          <w:rFonts w:ascii="Times New Roman" w:hAnsi="Times New Roman" w:cs="Times New Roman"/>
          <w:b/>
          <w:bCs/>
          <w:sz w:val="28"/>
          <w:szCs w:val="28"/>
          <w:lang w:val="uk-UA"/>
        </w:rPr>
      </w:pPr>
      <w:r w:rsidRPr="00A27596">
        <w:rPr>
          <w:rFonts w:ascii="Times New Roman" w:hAnsi="Times New Roman" w:cs="Times New Roman"/>
          <w:b/>
          <w:bCs/>
          <w:sz w:val="28"/>
          <w:szCs w:val="28"/>
          <w:lang w:val="uk-UA"/>
        </w:rPr>
        <w:br w:type="page"/>
      </w:r>
    </w:p>
    <w:p w14:paraId="7BA00524" w14:textId="77777777" w:rsidR="008578B9" w:rsidRPr="00A27596" w:rsidRDefault="008578B9" w:rsidP="008578B9">
      <w:pPr>
        <w:pStyle w:val="1"/>
        <w:spacing w:before="0" w:line="360" w:lineRule="auto"/>
        <w:jc w:val="center"/>
        <w:rPr>
          <w:rFonts w:ascii="Times New Roman" w:hAnsi="Times New Roman" w:cs="Times New Roman"/>
          <w:b/>
          <w:bCs/>
          <w:color w:val="auto"/>
          <w:sz w:val="28"/>
          <w:szCs w:val="28"/>
          <w:lang w:val="uk-UA"/>
        </w:rPr>
      </w:pPr>
      <w:bookmarkStart w:id="1" w:name="_Toc212120944"/>
      <w:r w:rsidRPr="00A27596">
        <w:rPr>
          <w:rFonts w:ascii="Times New Roman" w:hAnsi="Times New Roman" w:cs="Times New Roman"/>
          <w:b/>
          <w:bCs/>
          <w:color w:val="auto"/>
          <w:sz w:val="28"/>
          <w:szCs w:val="28"/>
          <w:lang w:val="uk-UA"/>
        </w:rPr>
        <w:lastRenderedPageBreak/>
        <w:t>ВСТУП</w:t>
      </w:r>
      <w:bookmarkEnd w:id="1"/>
    </w:p>
    <w:p w14:paraId="44F242DE" w14:textId="77777777" w:rsidR="008578B9" w:rsidRPr="00A27596" w:rsidRDefault="008578B9" w:rsidP="008578B9">
      <w:pPr>
        <w:spacing w:after="0" w:line="360" w:lineRule="auto"/>
        <w:ind w:firstLine="709"/>
        <w:jc w:val="both"/>
        <w:rPr>
          <w:rFonts w:ascii="Times New Roman" w:hAnsi="Times New Roman" w:cs="Times New Roman"/>
          <w:bCs/>
          <w:sz w:val="28"/>
          <w:szCs w:val="28"/>
          <w:lang w:val="uk-UA"/>
        </w:rPr>
      </w:pPr>
    </w:p>
    <w:p w14:paraId="3BE66756" w14:textId="77777777" w:rsidR="00366F6E" w:rsidRDefault="008578B9" w:rsidP="008578B9">
      <w:pPr>
        <w:spacing w:after="0" w:line="360" w:lineRule="auto"/>
        <w:ind w:firstLine="709"/>
        <w:jc w:val="both"/>
        <w:rPr>
          <w:rFonts w:ascii="Times New Roman" w:hAnsi="Times New Roman" w:cs="Times New Roman"/>
          <w:bCs/>
          <w:sz w:val="28"/>
          <w:szCs w:val="28"/>
          <w:lang w:val="uk-UA"/>
        </w:rPr>
      </w:pPr>
      <w:r w:rsidRPr="00A27596">
        <w:rPr>
          <w:rFonts w:ascii="Times New Roman" w:hAnsi="Times New Roman" w:cs="Times New Roman"/>
          <w:b/>
          <w:bCs/>
          <w:sz w:val="28"/>
          <w:szCs w:val="28"/>
          <w:lang w:val="uk-UA"/>
        </w:rPr>
        <w:t>Актуальність теми роботи</w:t>
      </w:r>
      <w:r w:rsidRPr="00A27596">
        <w:rPr>
          <w:rFonts w:ascii="Times New Roman" w:hAnsi="Times New Roman" w:cs="Times New Roman"/>
          <w:bCs/>
          <w:sz w:val="28"/>
          <w:szCs w:val="28"/>
          <w:lang w:val="uk-UA"/>
        </w:rPr>
        <w:t>. Підвищення якості підготовки студентів є необхідною умовою ефективності їх подальшої трудової діяльності, соціальної адаптації, життєвої та професійної самореалізації. Особливо важливо застосовувати нові технології та методи навчання у професійній підготовці студентів, які освоюють технології соціальної роботи (майбутніх спеціалістів даного профілю), які найчастіше взаємодіють із соціально вразливими групами населення, надають допомогу та соціальну підтримку. Враховуючи, що дана категорія осіб є досить різноманітною, має сенс приділити особливу увагу формуванню необхідних компетенцій студентів. Велику роль грає розширення спектру знань (психолого-педагогічних, нормативно-правових, медико-біологічних тощо), необхідних для здійснення успішної роботи. Випускники повинні вміти виявляти проблеми, надавати соціальні послуги, проводити профілактичні заходи у роботі. Тому на соціальн</w:t>
      </w:r>
      <w:r w:rsidR="00C75EB6" w:rsidRPr="00A27596">
        <w:rPr>
          <w:rFonts w:ascii="Times New Roman" w:hAnsi="Times New Roman" w:cs="Times New Roman"/>
          <w:bCs/>
          <w:sz w:val="28"/>
          <w:szCs w:val="28"/>
          <w:lang w:val="uk-UA"/>
        </w:rPr>
        <w:t>их</w:t>
      </w:r>
      <w:r w:rsidRPr="00A27596">
        <w:rPr>
          <w:rFonts w:ascii="Times New Roman" w:hAnsi="Times New Roman" w:cs="Times New Roman"/>
          <w:bCs/>
          <w:sz w:val="28"/>
          <w:szCs w:val="28"/>
          <w:lang w:val="uk-UA"/>
        </w:rPr>
        <w:t xml:space="preserve"> </w:t>
      </w:r>
      <w:r w:rsidR="00C75EB6" w:rsidRPr="00A27596">
        <w:rPr>
          <w:rFonts w:ascii="Times New Roman" w:hAnsi="Times New Roman" w:cs="Times New Roman"/>
          <w:bCs/>
          <w:sz w:val="28"/>
          <w:szCs w:val="28"/>
          <w:lang w:val="uk-UA"/>
        </w:rPr>
        <w:t>працівників</w:t>
      </w:r>
      <w:r w:rsidRPr="00A27596">
        <w:rPr>
          <w:rFonts w:ascii="Times New Roman" w:hAnsi="Times New Roman" w:cs="Times New Roman"/>
          <w:bCs/>
          <w:sz w:val="28"/>
          <w:szCs w:val="28"/>
          <w:lang w:val="uk-UA"/>
        </w:rPr>
        <w:t xml:space="preserve"> </w:t>
      </w:r>
      <w:r w:rsidR="00C75EB6" w:rsidRPr="00A27596">
        <w:rPr>
          <w:rFonts w:ascii="Times New Roman" w:hAnsi="Times New Roman" w:cs="Times New Roman"/>
          <w:bCs/>
          <w:sz w:val="28"/>
          <w:szCs w:val="28"/>
          <w:lang w:val="uk-UA"/>
        </w:rPr>
        <w:t>по</w:t>
      </w:r>
      <w:r w:rsidRPr="00A27596">
        <w:rPr>
          <w:rFonts w:ascii="Times New Roman" w:hAnsi="Times New Roman" w:cs="Times New Roman"/>
          <w:bCs/>
          <w:sz w:val="28"/>
          <w:szCs w:val="28"/>
          <w:lang w:val="uk-UA"/>
        </w:rPr>
        <w:t xml:space="preserve">кладається певна відповідальність за здатність активізувати внутрішні та зовнішні ресурси особистості при наданні соціальної допомоги особам, які не мають цих ресурсів або не можуть їх застосувати. </w:t>
      </w:r>
    </w:p>
    <w:p w14:paraId="1CFC242E" w14:textId="5B6B3BEA" w:rsidR="008578B9" w:rsidRPr="00A27596" w:rsidRDefault="008578B9" w:rsidP="008578B9">
      <w:pPr>
        <w:spacing w:after="0" w:line="360" w:lineRule="auto"/>
        <w:ind w:firstLine="709"/>
        <w:jc w:val="both"/>
        <w:rPr>
          <w:rFonts w:ascii="Times New Roman" w:hAnsi="Times New Roman" w:cs="Times New Roman"/>
          <w:bCs/>
          <w:sz w:val="28"/>
          <w:szCs w:val="28"/>
          <w:lang w:val="uk-UA"/>
        </w:rPr>
      </w:pPr>
      <w:r w:rsidRPr="00A27596">
        <w:rPr>
          <w:rFonts w:ascii="Times New Roman" w:hAnsi="Times New Roman" w:cs="Times New Roman"/>
          <w:bCs/>
          <w:sz w:val="28"/>
          <w:szCs w:val="28"/>
          <w:lang w:val="uk-UA"/>
        </w:rPr>
        <w:t>У зв</w:t>
      </w:r>
      <w:r w:rsidR="00B875D2" w:rsidRPr="00A27596">
        <w:rPr>
          <w:rFonts w:ascii="Times New Roman" w:hAnsi="Times New Roman" w:cs="Times New Roman"/>
          <w:bCs/>
          <w:sz w:val="28"/>
          <w:szCs w:val="28"/>
          <w:lang w:val="uk-UA"/>
        </w:rPr>
        <w:t>’</w:t>
      </w:r>
      <w:r w:rsidRPr="00A27596">
        <w:rPr>
          <w:rFonts w:ascii="Times New Roman" w:hAnsi="Times New Roman" w:cs="Times New Roman"/>
          <w:bCs/>
          <w:sz w:val="28"/>
          <w:szCs w:val="28"/>
          <w:lang w:val="uk-UA"/>
        </w:rPr>
        <w:t xml:space="preserve">язку з цим викладачам необхідно застосовувати </w:t>
      </w:r>
      <w:r w:rsidR="00A27596">
        <w:rPr>
          <w:rFonts w:ascii="Times New Roman" w:hAnsi="Times New Roman" w:cs="Times New Roman"/>
          <w:bCs/>
          <w:sz w:val="28"/>
          <w:szCs w:val="28"/>
          <w:lang w:val="uk-UA"/>
        </w:rPr>
        <w:t>для навчання методи</w:t>
      </w:r>
      <w:r w:rsidRPr="00A27596">
        <w:rPr>
          <w:rFonts w:ascii="Times New Roman" w:hAnsi="Times New Roman" w:cs="Times New Roman"/>
          <w:bCs/>
          <w:sz w:val="28"/>
          <w:szCs w:val="28"/>
          <w:lang w:val="uk-UA"/>
        </w:rPr>
        <w:t>,</w:t>
      </w:r>
      <w:r w:rsidR="00A27596">
        <w:rPr>
          <w:rFonts w:ascii="Times New Roman" w:hAnsi="Times New Roman" w:cs="Times New Roman"/>
          <w:bCs/>
          <w:sz w:val="28"/>
          <w:szCs w:val="28"/>
          <w:lang w:val="uk-UA"/>
        </w:rPr>
        <w:t xml:space="preserve"> що</w:t>
      </w:r>
      <w:r w:rsidRPr="00A27596">
        <w:rPr>
          <w:rFonts w:ascii="Times New Roman" w:hAnsi="Times New Roman" w:cs="Times New Roman"/>
          <w:bCs/>
          <w:sz w:val="28"/>
          <w:szCs w:val="28"/>
          <w:lang w:val="uk-UA"/>
        </w:rPr>
        <w:t xml:space="preserve"> не тільки сприяють формуванню загальнопрофесійних та зазначених вище професійних компетенцій студентів, а й розвитку у них необхідних якостей. Практика та облік положень наукових досліджень підтверджує ефективність </w:t>
      </w:r>
      <w:r w:rsidR="00F37608" w:rsidRPr="00A27596">
        <w:rPr>
          <w:rFonts w:ascii="Times New Roman" w:hAnsi="Times New Roman" w:cs="Times New Roman"/>
          <w:bCs/>
          <w:sz w:val="28"/>
          <w:szCs w:val="28"/>
          <w:lang w:val="uk-UA"/>
        </w:rPr>
        <w:t xml:space="preserve">залучення спеціалістів до процесу навчання через інтерактивні методи, такі як обговорення, «мозкові штурми», рольові ігри та вирішення практичних завдань, </w:t>
      </w:r>
      <w:r w:rsidR="00A27596">
        <w:rPr>
          <w:rFonts w:ascii="Times New Roman" w:hAnsi="Times New Roman" w:cs="Times New Roman"/>
          <w:bCs/>
          <w:sz w:val="28"/>
          <w:szCs w:val="28"/>
          <w:lang w:val="uk-UA"/>
        </w:rPr>
        <w:t xml:space="preserve">які поліпшують </w:t>
      </w:r>
      <w:r w:rsidR="00F37608" w:rsidRPr="00A27596">
        <w:rPr>
          <w:rFonts w:ascii="Times New Roman" w:hAnsi="Times New Roman" w:cs="Times New Roman"/>
          <w:bCs/>
          <w:sz w:val="28"/>
          <w:szCs w:val="28"/>
          <w:lang w:val="uk-UA"/>
        </w:rPr>
        <w:t>засвоєнн</w:t>
      </w:r>
      <w:r w:rsidR="00A27596">
        <w:rPr>
          <w:rFonts w:ascii="Times New Roman" w:hAnsi="Times New Roman" w:cs="Times New Roman"/>
          <w:bCs/>
          <w:sz w:val="28"/>
          <w:szCs w:val="28"/>
          <w:lang w:val="uk-UA"/>
        </w:rPr>
        <w:t>я</w:t>
      </w:r>
      <w:r w:rsidR="00F37608" w:rsidRPr="00A27596">
        <w:rPr>
          <w:rFonts w:ascii="Times New Roman" w:hAnsi="Times New Roman" w:cs="Times New Roman"/>
          <w:bCs/>
          <w:sz w:val="28"/>
          <w:szCs w:val="28"/>
          <w:lang w:val="uk-UA"/>
        </w:rPr>
        <w:t xml:space="preserve"> інформації, </w:t>
      </w:r>
      <w:r w:rsidR="00A27596">
        <w:rPr>
          <w:rFonts w:ascii="Times New Roman" w:hAnsi="Times New Roman" w:cs="Times New Roman"/>
          <w:bCs/>
          <w:sz w:val="28"/>
          <w:szCs w:val="28"/>
          <w:lang w:val="uk-UA"/>
        </w:rPr>
        <w:t xml:space="preserve">сприяють розвитку критичного мислення а також </w:t>
      </w:r>
      <w:r w:rsidR="00F37608" w:rsidRPr="00A27596">
        <w:rPr>
          <w:rFonts w:ascii="Times New Roman" w:hAnsi="Times New Roman" w:cs="Times New Roman"/>
          <w:bCs/>
          <w:sz w:val="28"/>
          <w:szCs w:val="28"/>
          <w:lang w:val="uk-UA"/>
        </w:rPr>
        <w:t>навичок прийняття рішень. Це альтернатива пасивним методам, де слухач залишається активним учасником, а не просто отримувачем інформації.</w:t>
      </w:r>
    </w:p>
    <w:p w14:paraId="1004B0E9" w14:textId="77777777" w:rsidR="008578B9" w:rsidRPr="00A27596" w:rsidRDefault="008578B9" w:rsidP="008578B9">
      <w:pPr>
        <w:spacing w:after="0" w:line="360" w:lineRule="auto"/>
        <w:ind w:firstLine="709"/>
        <w:jc w:val="both"/>
        <w:rPr>
          <w:rFonts w:ascii="Times New Roman" w:hAnsi="Times New Roman" w:cs="Times New Roman"/>
          <w:bCs/>
          <w:sz w:val="28"/>
          <w:szCs w:val="28"/>
          <w:lang w:val="uk-UA"/>
        </w:rPr>
      </w:pPr>
      <w:r w:rsidRPr="00A27596">
        <w:rPr>
          <w:rFonts w:ascii="Times New Roman" w:hAnsi="Times New Roman" w:cs="Times New Roman"/>
          <w:bCs/>
          <w:sz w:val="28"/>
          <w:szCs w:val="28"/>
          <w:lang w:val="uk-UA"/>
        </w:rPr>
        <w:lastRenderedPageBreak/>
        <w:t>Одним із результатів навчання майбутніх соціальн</w:t>
      </w:r>
      <w:r w:rsidR="00F37608" w:rsidRPr="00A27596">
        <w:rPr>
          <w:rFonts w:ascii="Times New Roman" w:hAnsi="Times New Roman" w:cs="Times New Roman"/>
          <w:bCs/>
          <w:sz w:val="28"/>
          <w:szCs w:val="28"/>
          <w:lang w:val="uk-UA"/>
        </w:rPr>
        <w:t>их</w:t>
      </w:r>
      <w:r w:rsidRPr="00A27596">
        <w:rPr>
          <w:rFonts w:ascii="Times New Roman" w:hAnsi="Times New Roman" w:cs="Times New Roman"/>
          <w:bCs/>
          <w:sz w:val="28"/>
          <w:szCs w:val="28"/>
          <w:lang w:val="uk-UA"/>
        </w:rPr>
        <w:t xml:space="preserve"> </w:t>
      </w:r>
      <w:r w:rsidR="00F37608" w:rsidRPr="00A27596">
        <w:rPr>
          <w:rFonts w:ascii="Times New Roman" w:hAnsi="Times New Roman" w:cs="Times New Roman"/>
          <w:bCs/>
          <w:sz w:val="28"/>
          <w:szCs w:val="28"/>
          <w:lang w:val="uk-UA"/>
        </w:rPr>
        <w:t>працівників</w:t>
      </w:r>
      <w:r w:rsidRPr="00A27596">
        <w:rPr>
          <w:rFonts w:ascii="Times New Roman" w:hAnsi="Times New Roman" w:cs="Times New Roman"/>
          <w:bCs/>
          <w:sz w:val="28"/>
          <w:szCs w:val="28"/>
          <w:lang w:val="uk-UA"/>
        </w:rPr>
        <w:t xml:space="preserve"> має виступити їхня готовність до супроводу. Вчені розглядають різні складові професійної готовності соціальних працівників до трудової діяльності. Науковці в такій готовності виділяють психологічну культуру, яка є важливою для духовно-морального розвитку особистості.</w:t>
      </w:r>
    </w:p>
    <w:p w14:paraId="1F0396F7" w14:textId="0AB5D6D8" w:rsidR="008578B9" w:rsidRPr="00A27596" w:rsidRDefault="008578B9" w:rsidP="008578B9">
      <w:pPr>
        <w:spacing w:after="0" w:line="360" w:lineRule="auto"/>
        <w:ind w:firstLine="709"/>
        <w:jc w:val="both"/>
        <w:rPr>
          <w:rFonts w:ascii="Times New Roman" w:hAnsi="Times New Roman" w:cs="Times New Roman"/>
          <w:bCs/>
          <w:sz w:val="28"/>
          <w:szCs w:val="28"/>
          <w:lang w:val="uk-UA"/>
        </w:rPr>
      </w:pPr>
      <w:r w:rsidRPr="00A27596">
        <w:rPr>
          <w:rFonts w:ascii="Times New Roman" w:hAnsi="Times New Roman" w:cs="Times New Roman"/>
          <w:sz w:val="28"/>
          <w:szCs w:val="28"/>
          <w:lang w:val="uk-UA"/>
        </w:rPr>
        <w:t xml:space="preserve">Професія </w:t>
      </w:r>
      <w:r w:rsidR="00B875D2" w:rsidRPr="00A27596">
        <w:rPr>
          <w:rFonts w:ascii="Times New Roman" w:hAnsi="Times New Roman" w:cs="Times New Roman"/>
          <w:sz w:val="28"/>
          <w:szCs w:val="28"/>
          <w:lang w:val="uk-UA"/>
        </w:rPr>
        <w:t>«</w:t>
      </w:r>
      <w:r w:rsidRPr="00A27596">
        <w:rPr>
          <w:rFonts w:ascii="Times New Roman" w:hAnsi="Times New Roman" w:cs="Times New Roman"/>
          <w:sz w:val="28"/>
          <w:szCs w:val="28"/>
          <w:lang w:val="uk-UA"/>
        </w:rPr>
        <w:t>Соціальна робота</w:t>
      </w:r>
      <w:r w:rsidR="00B875D2" w:rsidRPr="00A27596">
        <w:rPr>
          <w:rFonts w:ascii="Times New Roman" w:hAnsi="Times New Roman" w:cs="Times New Roman"/>
          <w:sz w:val="28"/>
          <w:szCs w:val="28"/>
          <w:lang w:val="uk-UA"/>
        </w:rPr>
        <w:t>»</w:t>
      </w:r>
      <w:r w:rsidRPr="00A27596">
        <w:rPr>
          <w:rFonts w:ascii="Times New Roman" w:hAnsi="Times New Roman" w:cs="Times New Roman"/>
          <w:sz w:val="28"/>
          <w:szCs w:val="28"/>
          <w:lang w:val="uk-UA"/>
        </w:rPr>
        <w:t xml:space="preserve"> на сьогоднішній день є дуже актуальною, оскільки кількість </w:t>
      </w:r>
      <w:r w:rsidR="00F37608" w:rsidRPr="00A27596">
        <w:rPr>
          <w:rFonts w:ascii="Times New Roman" w:hAnsi="Times New Roman" w:cs="Times New Roman"/>
          <w:sz w:val="28"/>
          <w:szCs w:val="28"/>
          <w:lang w:val="uk-UA"/>
        </w:rPr>
        <w:t>осіб</w:t>
      </w:r>
      <w:r w:rsidRPr="00A27596">
        <w:rPr>
          <w:rFonts w:ascii="Times New Roman" w:hAnsi="Times New Roman" w:cs="Times New Roman"/>
          <w:sz w:val="28"/>
          <w:szCs w:val="28"/>
          <w:lang w:val="uk-UA"/>
        </w:rPr>
        <w:t>, які потребують соціальної, побутової, правової, економічної підтримки ззовні</w:t>
      </w:r>
      <w:r w:rsidR="00A27596">
        <w:rPr>
          <w:rFonts w:ascii="Times New Roman" w:hAnsi="Times New Roman" w:cs="Times New Roman"/>
          <w:sz w:val="28"/>
          <w:szCs w:val="28"/>
          <w:lang w:val="uk-UA"/>
        </w:rPr>
        <w:t xml:space="preserve"> зростає кожен рік</w:t>
      </w:r>
      <w:r w:rsidRPr="00A27596">
        <w:rPr>
          <w:rFonts w:ascii="Times New Roman" w:hAnsi="Times New Roman" w:cs="Times New Roman"/>
          <w:sz w:val="28"/>
          <w:szCs w:val="28"/>
          <w:lang w:val="uk-UA"/>
        </w:rPr>
        <w:t>. У зв</w:t>
      </w:r>
      <w:r w:rsidR="00B875D2" w:rsidRPr="00A27596">
        <w:rPr>
          <w:rFonts w:ascii="Times New Roman" w:hAnsi="Times New Roman" w:cs="Times New Roman"/>
          <w:sz w:val="28"/>
          <w:szCs w:val="28"/>
          <w:lang w:val="uk-UA"/>
        </w:rPr>
        <w:t>’</w:t>
      </w:r>
      <w:r w:rsidRPr="00A27596">
        <w:rPr>
          <w:rFonts w:ascii="Times New Roman" w:hAnsi="Times New Roman" w:cs="Times New Roman"/>
          <w:sz w:val="28"/>
          <w:szCs w:val="28"/>
          <w:lang w:val="uk-UA"/>
        </w:rPr>
        <w:t>язку зі складною соціально-економічною ситуацією різко загострилися соціальні проблеми –кількість людей, які потребують соціальної допомоги,</w:t>
      </w:r>
      <w:r w:rsidR="00A27596">
        <w:rPr>
          <w:rFonts w:ascii="Times New Roman" w:hAnsi="Times New Roman" w:cs="Times New Roman"/>
          <w:sz w:val="28"/>
          <w:szCs w:val="28"/>
          <w:lang w:val="uk-UA"/>
        </w:rPr>
        <w:t xml:space="preserve"> збільшується. Така допомога</w:t>
      </w:r>
      <w:r w:rsidRPr="00A27596">
        <w:rPr>
          <w:rFonts w:ascii="Times New Roman" w:hAnsi="Times New Roman" w:cs="Times New Roman"/>
          <w:sz w:val="28"/>
          <w:szCs w:val="28"/>
          <w:lang w:val="uk-UA"/>
        </w:rPr>
        <w:t xml:space="preserve"> ґрунтується на взаємодії спеціаліста соціальної роботи з зазначеною категорією людей. Це актуалізує проблему підготовки </w:t>
      </w:r>
      <w:r w:rsidR="00F37608" w:rsidRPr="00A27596">
        <w:rPr>
          <w:rFonts w:ascii="Times New Roman" w:hAnsi="Times New Roman" w:cs="Times New Roman"/>
          <w:sz w:val="28"/>
          <w:szCs w:val="28"/>
          <w:lang w:val="uk-UA"/>
        </w:rPr>
        <w:t xml:space="preserve">соціального працівника до </w:t>
      </w:r>
      <w:r w:rsidRPr="00A27596">
        <w:rPr>
          <w:rFonts w:ascii="Times New Roman" w:hAnsi="Times New Roman" w:cs="Times New Roman"/>
          <w:sz w:val="28"/>
          <w:szCs w:val="28"/>
          <w:lang w:val="uk-UA"/>
        </w:rPr>
        <w:t xml:space="preserve"> взаємодії</w:t>
      </w:r>
      <w:r w:rsidR="00F37608" w:rsidRPr="00A27596">
        <w:rPr>
          <w:rFonts w:ascii="Times New Roman" w:hAnsi="Times New Roman" w:cs="Times New Roman"/>
          <w:sz w:val="28"/>
          <w:szCs w:val="28"/>
          <w:lang w:val="uk-UA"/>
        </w:rPr>
        <w:t xml:space="preserve"> у професійному плані</w:t>
      </w:r>
      <w:r w:rsidRPr="00A27596">
        <w:rPr>
          <w:rFonts w:ascii="Times New Roman" w:hAnsi="Times New Roman" w:cs="Times New Roman"/>
          <w:sz w:val="28"/>
          <w:szCs w:val="28"/>
          <w:lang w:val="uk-UA"/>
        </w:rPr>
        <w:t>. Соціальна робота – це поліфункціональна професійна діяльність, яка спрямована на вирішення соціальних проблем особистості. Діяльність фахівця із соціальної роботи дуже відповідальна, оскільки він впливає і на соціальні структури, і на оточення, і на душу, і на долю людей. У зв</w:t>
      </w:r>
      <w:r w:rsidR="00B875D2" w:rsidRPr="00A27596">
        <w:rPr>
          <w:rFonts w:ascii="Times New Roman" w:hAnsi="Times New Roman" w:cs="Times New Roman"/>
          <w:sz w:val="28"/>
          <w:szCs w:val="28"/>
          <w:lang w:val="uk-UA"/>
        </w:rPr>
        <w:t>’</w:t>
      </w:r>
      <w:r w:rsidRPr="00A27596">
        <w:rPr>
          <w:rFonts w:ascii="Times New Roman" w:hAnsi="Times New Roman" w:cs="Times New Roman"/>
          <w:sz w:val="28"/>
          <w:szCs w:val="28"/>
          <w:lang w:val="uk-UA"/>
        </w:rPr>
        <w:t xml:space="preserve">язку з цим підготовка соціальних працівників </w:t>
      </w:r>
      <w:r w:rsidR="00A27596">
        <w:rPr>
          <w:rFonts w:ascii="Times New Roman" w:hAnsi="Times New Roman" w:cs="Times New Roman"/>
          <w:sz w:val="28"/>
          <w:szCs w:val="28"/>
          <w:lang w:val="uk-UA"/>
        </w:rPr>
        <w:t>відіграє</w:t>
      </w:r>
      <w:r w:rsidRPr="00A27596">
        <w:rPr>
          <w:rFonts w:ascii="Times New Roman" w:hAnsi="Times New Roman" w:cs="Times New Roman"/>
          <w:sz w:val="28"/>
          <w:szCs w:val="28"/>
          <w:lang w:val="uk-UA"/>
        </w:rPr>
        <w:t xml:space="preserve"> </w:t>
      </w:r>
      <w:r w:rsidR="00A27596">
        <w:rPr>
          <w:rFonts w:ascii="Times New Roman" w:hAnsi="Times New Roman" w:cs="Times New Roman"/>
          <w:sz w:val="28"/>
          <w:szCs w:val="28"/>
          <w:lang w:val="uk-UA"/>
        </w:rPr>
        <w:t xml:space="preserve">важливу роль </w:t>
      </w:r>
      <w:r w:rsidRPr="00A27596">
        <w:rPr>
          <w:rFonts w:ascii="Times New Roman" w:hAnsi="Times New Roman" w:cs="Times New Roman"/>
          <w:sz w:val="28"/>
          <w:szCs w:val="28"/>
          <w:lang w:val="uk-UA"/>
        </w:rPr>
        <w:t>у системі освіти.</w:t>
      </w:r>
    </w:p>
    <w:p w14:paraId="67C33DAC" w14:textId="77777777" w:rsidR="008578B9" w:rsidRPr="00A27596" w:rsidRDefault="008578B9" w:rsidP="008578B9">
      <w:pPr>
        <w:spacing w:after="0" w:line="360" w:lineRule="auto"/>
        <w:ind w:firstLine="709"/>
        <w:jc w:val="both"/>
        <w:rPr>
          <w:rFonts w:ascii="Times New Roman" w:hAnsi="Times New Roman" w:cs="Times New Roman"/>
          <w:sz w:val="28"/>
          <w:szCs w:val="28"/>
          <w:lang w:val="uk-UA"/>
        </w:rPr>
      </w:pPr>
      <w:r w:rsidRPr="00A27596">
        <w:rPr>
          <w:rFonts w:ascii="Times New Roman" w:hAnsi="Times New Roman" w:cs="Times New Roman"/>
          <w:b/>
          <w:bCs/>
          <w:sz w:val="28"/>
          <w:szCs w:val="28"/>
          <w:lang w:val="uk-UA"/>
        </w:rPr>
        <w:t>Мета роботи</w:t>
      </w:r>
      <w:r w:rsidRPr="00A27596">
        <w:rPr>
          <w:rFonts w:ascii="Times New Roman" w:hAnsi="Times New Roman" w:cs="Times New Roman"/>
          <w:sz w:val="28"/>
          <w:szCs w:val="28"/>
          <w:lang w:val="uk-UA"/>
        </w:rPr>
        <w:t xml:space="preserve"> – теоретично дослідити та обґрунтувати особливості професійної підготовки соціальних працівників до роботи у логопедично-корекційних групах ЗДО.</w:t>
      </w:r>
    </w:p>
    <w:p w14:paraId="4821D550" w14:textId="77777777" w:rsidR="008578B9" w:rsidRPr="00A27596" w:rsidRDefault="008578B9" w:rsidP="008578B9">
      <w:pPr>
        <w:spacing w:after="0" w:line="360" w:lineRule="auto"/>
        <w:ind w:firstLine="709"/>
        <w:jc w:val="both"/>
        <w:rPr>
          <w:rFonts w:ascii="Times New Roman" w:hAnsi="Times New Roman" w:cs="Times New Roman"/>
          <w:sz w:val="28"/>
          <w:szCs w:val="28"/>
          <w:lang w:val="uk-UA"/>
        </w:rPr>
      </w:pPr>
      <w:r w:rsidRPr="00A27596">
        <w:rPr>
          <w:rFonts w:ascii="Times New Roman" w:hAnsi="Times New Roman" w:cs="Times New Roman"/>
          <w:b/>
          <w:bCs/>
          <w:sz w:val="28"/>
          <w:szCs w:val="28"/>
          <w:lang w:val="uk-UA"/>
        </w:rPr>
        <w:t>Завдання дослідження</w:t>
      </w:r>
      <w:r w:rsidRPr="00A27596">
        <w:rPr>
          <w:rFonts w:ascii="Times New Roman" w:hAnsi="Times New Roman" w:cs="Times New Roman"/>
          <w:sz w:val="28"/>
          <w:szCs w:val="28"/>
          <w:lang w:val="uk-UA"/>
        </w:rPr>
        <w:t>:</w:t>
      </w:r>
    </w:p>
    <w:p w14:paraId="55013222" w14:textId="5220BFB1" w:rsidR="008578B9" w:rsidRPr="00A27596" w:rsidRDefault="008578B9" w:rsidP="008578B9">
      <w:pPr>
        <w:pStyle w:val="a3"/>
        <w:numPr>
          <w:ilvl w:val="0"/>
          <w:numId w:val="3"/>
        </w:numPr>
        <w:spacing w:after="0" w:line="360" w:lineRule="auto"/>
        <w:ind w:left="0" w:firstLine="709"/>
        <w:jc w:val="both"/>
        <w:rPr>
          <w:rFonts w:ascii="Times New Roman" w:hAnsi="Times New Roman" w:cs="Times New Roman"/>
          <w:sz w:val="28"/>
          <w:szCs w:val="28"/>
          <w:lang w:val="uk-UA"/>
        </w:rPr>
      </w:pPr>
      <w:r w:rsidRPr="00A27596">
        <w:rPr>
          <w:rFonts w:ascii="Times New Roman" w:hAnsi="Times New Roman" w:cs="Times New Roman"/>
          <w:sz w:val="28"/>
          <w:szCs w:val="28"/>
          <w:lang w:val="uk-UA"/>
        </w:rPr>
        <w:t xml:space="preserve">Охарактеризувати професійну підготовку майбутніх </w:t>
      </w:r>
      <w:r w:rsidR="00A133A5">
        <w:rPr>
          <w:rFonts w:ascii="Times New Roman" w:hAnsi="Times New Roman" w:cs="Times New Roman"/>
          <w:sz w:val="28"/>
          <w:szCs w:val="28"/>
          <w:lang w:val="uk-UA"/>
        </w:rPr>
        <w:t>фахівців соціальної роботи</w:t>
      </w:r>
      <w:r w:rsidRPr="00A27596">
        <w:rPr>
          <w:rFonts w:ascii="Times New Roman" w:hAnsi="Times New Roman" w:cs="Times New Roman"/>
          <w:sz w:val="28"/>
          <w:szCs w:val="28"/>
          <w:lang w:val="uk-UA"/>
        </w:rPr>
        <w:t xml:space="preserve"> у координатах сучасних наукових досліджень;</w:t>
      </w:r>
    </w:p>
    <w:p w14:paraId="29ED148D" w14:textId="77777777" w:rsidR="008578B9" w:rsidRPr="00A27596" w:rsidRDefault="008578B9" w:rsidP="008578B9">
      <w:pPr>
        <w:pStyle w:val="a3"/>
        <w:numPr>
          <w:ilvl w:val="0"/>
          <w:numId w:val="3"/>
        </w:numPr>
        <w:spacing w:after="0" w:line="360" w:lineRule="auto"/>
        <w:ind w:left="0" w:firstLine="709"/>
        <w:jc w:val="both"/>
        <w:rPr>
          <w:rFonts w:ascii="Times New Roman" w:hAnsi="Times New Roman" w:cs="Times New Roman"/>
          <w:sz w:val="28"/>
          <w:szCs w:val="28"/>
          <w:lang w:val="uk-UA"/>
        </w:rPr>
      </w:pPr>
      <w:r w:rsidRPr="00A27596">
        <w:rPr>
          <w:rFonts w:ascii="Times New Roman" w:hAnsi="Times New Roman" w:cs="Times New Roman"/>
          <w:sz w:val="28"/>
          <w:szCs w:val="28"/>
          <w:lang w:val="uk-UA"/>
        </w:rPr>
        <w:t>Описати соціально-педагогічну діяльність майбутнього соціального працівника: своєрідність змісту у контексті компетентнісного підходу;</w:t>
      </w:r>
    </w:p>
    <w:p w14:paraId="073A22AB" w14:textId="77777777" w:rsidR="008578B9" w:rsidRPr="00A27596" w:rsidRDefault="008578B9" w:rsidP="008578B9">
      <w:pPr>
        <w:pStyle w:val="a3"/>
        <w:numPr>
          <w:ilvl w:val="0"/>
          <w:numId w:val="3"/>
        </w:numPr>
        <w:spacing w:after="0" w:line="360" w:lineRule="auto"/>
        <w:ind w:left="0" w:firstLine="709"/>
        <w:jc w:val="both"/>
        <w:rPr>
          <w:rFonts w:ascii="Times New Roman" w:hAnsi="Times New Roman" w:cs="Times New Roman"/>
          <w:sz w:val="28"/>
          <w:szCs w:val="28"/>
          <w:lang w:val="uk-UA"/>
        </w:rPr>
      </w:pPr>
      <w:r w:rsidRPr="00A27596">
        <w:rPr>
          <w:rFonts w:ascii="Times New Roman" w:hAnsi="Times New Roman" w:cs="Times New Roman"/>
          <w:sz w:val="28"/>
          <w:szCs w:val="28"/>
          <w:lang w:val="uk-UA"/>
        </w:rPr>
        <w:t>Виділити напрями та форми роботи соціального працівника в закладах дошкільної освіти;</w:t>
      </w:r>
    </w:p>
    <w:p w14:paraId="5C50AB7F" w14:textId="77777777" w:rsidR="008578B9" w:rsidRPr="00A27596" w:rsidRDefault="008578B9" w:rsidP="008578B9">
      <w:pPr>
        <w:pStyle w:val="a3"/>
        <w:numPr>
          <w:ilvl w:val="0"/>
          <w:numId w:val="3"/>
        </w:numPr>
        <w:spacing w:after="0" w:line="360" w:lineRule="auto"/>
        <w:ind w:left="0" w:firstLine="709"/>
        <w:jc w:val="both"/>
        <w:rPr>
          <w:rFonts w:ascii="Times New Roman" w:hAnsi="Times New Roman" w:cs="Times New Roman"/>
          <w:sz w:val="28"/>
          <w:szCs w:val="28"/>
          <w:lang w:val="uk-UA"/>
        </w:rPr>
      </w:pPr>
      <w:r w:rsidRPr="00A27596">
        <w:rPr>
          <w:rFonts w:ascii="Times New Roman" w:hAnsi="Times New Roman" w:cs="Times New Roman"/>
          <w:sz w:val="28"/>
          <w:szCs w:val="28"/>
          <w:lang w:val="uk-UA"/>
        </w:rPr>
        <w:lastRenderedPageBreak/>
        <w:t>Визначити особливості готовності майбутнього соціального працівника до роботи у логопедично-корекційних групах ЗДО як результат його професійної підготовки в умовах інклюзивної освіти;</w:t>
      </w:r>
    </w:p>
    <w:p w14:paraId="1DD01BE1" w14:textId="6C932F60" w:rsidR="008578B9" w:rsidRPr="00A27596" w:rsidRDefault="008578B9" w:rsidP="008578B9">
      <w:pPr>
        <w:pStyle w:val="a3"/>
        <w:numPr>
          <w:ilvl w:val="0"/>
          <w:numId w:val="3"/>
        </w:numPr>
        <w:spacing w:after="0" w:line="360" w:lineRule="auto"/>
        <w:ind w:left="0" w:firstLine="709"/>
        <w:jc w:val="both"/>
        <w:rPr>
          <w:rFonts w:ascii="Times New Roman" w:hAnsi="Times New Roman" w:cs="Times New Roman"/>
          <w:sz w:val="28"/>
          <w:szCs w:val="28"/>
          <w:lang w:val="uk-UA"/>
        </w:rPr>
      </w:pPr>
      <w:r w:rsidRPr="00A27596">
        <w:rPr>
          <w:rFonts w:ascii="Times New Roman" w:hAnsi="Times New Roman" w:cs="Times New Roman"/>
          <w:sz w:val="28"/>
          <w:szCs w:val="28"/>
          <w:lang w:val="uk-UA"/>
        </w:rPr>
        <w:t xml:space="preserve">Окреслити ціннісно-смислову готовність </w:t>
      </w:r>
      <w:r w:rsidR="00A133A5">
        <w:rPr>
          <w:rFonts w:ascii="Times New Roman" w:hAnsi="Times New Roman" w:cs="Times New Roman"/>
          <w:sz w:val="28"/>
          <w:szCs w:val="28"/>
          <w:lang w:val="uk-UA"/>
        </w:rPr>
        <w:t>молодих фахівців</w:t>
      </w:r>
      <w:r w:rsidRPr="00A27596">
        <w:rPr>
          <w:rFonts w:ascii="Times New Roman" w:hAnsi="Times New Roman" w:cs="Times New Roman"/>
          <w:sz w:val="28"/>
          <w:szCs w:val="28"/>
          <w:lang w:val="uk-UA"/>
        </w:rPr>
        <w:t xml:space="preserve"> до діяльності у логопедично-корекційних групах ЗДО: структурно-компонентний склад, критерії, рівнева характеристика;</w:t>
      </w:r>
    </w:p>
    <w:p w14:paraId="53CA3A10" w14:textId="77777777" w:rsidR="008578B9" w:rsidRPr="00A27596" w:rsidRDefault="008578B9" w:rsidP="008578B9">
      <w:pPr>
        <w:pStyle w:val="a3"/>
        <w:numPr>
          <w:ilvl w:val="0"/>
          <w:numId w:val="3"/>
        </w:numPr>
        <w:spacing w:after="0" w:line="360" w:lineRule="auto"/>
        <w:ind w:left="0" w:firstLine="709"/>
        <w:jc w:val="both"/>
        <w:rPr>
          <w:rFonts w:ascii="Times New Roman" w:hAnsi="Times New Roman" w:cs="Times New Roman"/>
          <w:sz w:val="28"/>
          <w:szCs w:val="28"/>
          <w:lang w:val="uk-UA"/>
        </w:rPr>
      </w:pPr>
      <w:r w:rsidRPr="00A27596">
        <w:rPr>
          <w:rFonts w:ascii="Times New Roman" w:hAnsi="Times New Roman" w:cs="Times New Roman"/>
          <w:sz w:val="28"/>
          <w:szCs w:val="28"/>
          <w:lang w:val="uk-UA"/>
        </w:rPr>
        <w:t>Провести аналіз рівня професійної підготовки соціальних працівників до роботи у логопедично-корекційних групах ЗДО;</w:t>
      </w:r>
    </w:p>
    <w:p w14:paraId="102261EA" w14:textId="77777777" w:rsidR="008578B9" w:rsidRPr="00A27596" w:rsidRDefault="00874873" w:rsidP="008578B9">
      <w:pPr>
        <w:pStyle w:val="a3"/>
        <w:numPr>
          <w:ilvl w:val="0"/>
          <w:numId w:val="3"/>
        </w:numPr>
        <w:spacing w:after="0" w:line="360" w:lineRule="auto"/>
        <w:ind w:left="0" w:firstLine="709"/>
        <w:jc w:val="both"/>
        <w:rPr>
          <w:rFonts w:ascii="Times New Roman" w:hAnsi="Times New Roman" w:cs="Times New Roman"/>
          <w:sz w:val="28"/>
          <w:szCs w:val="28"/>
          <w:lang w:val="uk-UA"/>
        </w:rPr>
      </w:pPr>
      <w:r w:rsidRPr="00A27596">
        <w:rPr>
          <w:rFonts w:ascii="Times New Roman" w:hAnsi="Times New Roman" w:cs="Times New Roman"/>
          <w:sz w:val="28"/>
          <w:szCs w:val="28"/>
          <w:lang w:val="uk-UA"/>
        </w:rPr>
        <w:t>Запропонувати</w:t>
      </w:r>
      <w:r w:rsidR="008578B9" w:rsidRPr="00A27596">
        <w:rPr>
          <w:rFonts w:ascii="Times New Roman" w:hAnsi="Times New Roman" w:cs="Times New Roman"/>
          <w:sz w:val="28"/>
          <w:szCs w:val="28"/>
          <w:lang w:val="uk-UA"/>
        </w:rPr>
        <w:t xml:space="preserve"> модель взаємодії соціальних працівників з психологами та вихователями у логопедично-корекційних групах ЗДО;</w:t>
      </w:r>
    </w:p>
    <w:p w14:paraId="12130947" w14:textId="77777777" w:rsidR="008578B9" w:rsidRPr="00A27596" w:rsidRDefault="008578B9" w:rsidP="008578B9">
      <w:pPr>
        <w:pStyle w:val="a3"/>
        <w:numPr>
          <w:ilvl w:val="0"/>
          <w:numId w:val="3"/>
        </w:numPr>
        <w:spacing w:after="0" w:line="360" w:lineRule="auto"/>
        <w:ind w:left="0" w:firstLine="709"/>
        <w:jc w:val="both"/>
        <w:rPr>
          <w:rFonts w:ascii="Times New Roman" w:hAnsi="Times New Roman" w:cs="Times New Roman"/>
          <w:sz w:val="28"/>
          <w:szCs w:val="28"/>
          <w:lang w:val="uk-UA"/>
        </w:rPr>
      </w:pPr>
      <w:r w:rsidRPr="00A27596">
        <w:rPr>
          <w:rFonts w:ascii="Times New Roman" w:hAnsi="Times New Roman" w:cs="Times New Roman"/>
          <w:sz w:val="28"/>
          <w:szCs w:val="28"/>
          <w:lang w:val="uk-UA"/>
        </w:rPr>
        <w:t>Привести обґрунтування ефективності моделі професійної підготовки соціальних працівників до роботи у логопедично-корекційних групах ЗДО.</w:t>
      </w:r>
    </w:p>
    <w:p w14:paraId="7F57B644" w14:textId="77777777" w:rsidR="008578B9" w:rsidRPr="00A27596" w:rsidRDefault="008578B9" w:rsidP="008578B9">
      <w:pPr>
        <w:spacing w:after="0" w:line="360" w:lineRule="auto"/>
        <w:ind w:firstLine="709"/>
        <w:jc w:val="both"/>
        <w:rPr>
          <w:rFonts w:ascii="Times New Roman" w:hAnsi="Times New Roman" w:cs="Times New Roman"/>
          <w:sz w:val="28"/>
          <w:szCs w:val="28"/>
          <w:lang w:val="uk-UA"/>
        </w:rPr>
      </w:pPr>
      <w:r w:rsidRPr="00A27596">
        <w:rPr>
          <w:rFonts w:ascii="Times New Roman" w:hAnsi="Times New Roman" w:cs="Times New Roman"/>
          <w:b/>
          <w:bCs/>
          <w:sz w:val="28"/>
          <w:szCs w:val="28"/>
          <w:lang w:val="uk-UA"/>
        </w:rPr>
        <w:t>Об</w:t>
      </w:r>
      <w:r w:rsidR="00B875D2" w:rsidRPr="00A27596">
        <w:rPr>
          <w:rFonts w:ascii="Times New Roman" w:hAnsi="Times New Roman" w:cs="Times New Roman"/>
          <w:b/>
          <w:bCs/>
          <w:sz w:val="28"/>
          <w:szCs w:val="28"/>
          <w:lang w:val="uk-UA"/>
        </w:rPr>
        <w:t>’</w:t>
      </w:r>
      <w:r w:rsidRPr="00A27596">
        <w:rPr>
          <w:rFonts w:ascii="Times New Roman" w:hAnsi="Times New Roman" w:cs="Times New Roman"/>
          <w:b/>
          <w:bCs/>
          <w:sz w:val="28"/>
          <w:szCs w:val="28"/>
          <w:lang w:val="uk-UA"/>
        </w:rPr>
        <w:t>єкт дослідження</w:t>
      </w:r>
      <w:r w:rsidRPr="00A27596">
        <w:rPr>
          <w:rFonts w:ascii="Times New Roman" w:hAnsi="Times New Roman" w:cs="Times New Roman"/>
          <w:sz w:val="28"/>
          <w:szCs w:val="28"/>
          <w:lang w:val="uk-UA"/>
        </w:rPr>
        <w:t xml:space="preserve"> –  підготовка соціальних працівників до роботи.</w:t>
      </w:r>
    </w:p>
    <w:p w14:paraId="62F847DC" w14:textId="1117143A" w:rsidR="008578B9" w:rsidRPr="00A27596" w:rsidRDefault="008578B9" w:rsidP="008578B9">
      <w:pPr>
        <w:spacing w:after="0" w:line="360" w:lineRule="auto"/>
        <w:ind w:firstLine="709"/>
        <w:jc w:val="both"/>
        <w:rPr>
          <w:rFonts w:ascii="Times New Roman" w:hAnsi="Times New Roman" w:cs="Times New Roman"/>
          <w:sz w:val="28"/>
          <w:szCs w:val="28"/>
          <w:lang w:val="uk-UA"/>
        </w:rPr>
      </w:pPr>
      <w:r w:rsidRPr="00A27596">
        <w:rPr>
          <w:rFonts w:ascii="Times New Roman" w:hAnsi="Times New Roman" w:cs="Times New Roman"/>
          <w:b/>
          <w:bCs/>
          <w:sz w:val="28"/>
          <w:szCs w:val="28"/>
          <w:lang w:val="uk-UA"/>
        </w:rPr>
        <w:t>Предмет дослідження</w:t>
      </w:r>
      <w:r w:rsidRPr="00A27596">
        <w:rPr>
          <w:rFonts w:ascii="Times New Roman" w:hAnsi="Times New Roman" w:cs="Times New Roman"/>
          <w:sz w:val="28"/>
          <w:szCs w:val="28"/>
          <w:lang w:val="uk-UA"/>
        </w:rPr>
        <w:t xml:space="preserve"> – професійна підготовка соціальних працівників до роботи у логопедично-корекційних групах ЗДО.</w:t>
      </w:r>
    </w:p>
    <w:p w14:paraId="69E9B82F" w14:textId="1E1B46B5" w:rsidR="008578B9" w:rsidRPr="00A27596" w:rsidRDefault="008578B9" w:rsidP="004D4494">
      <w:pPr>
        <w:spacing w:after="0" w:line="360" w:lineRule="auto"/>
        <w:ind w:firstLine="709"/>
        <w:jc w:val="both"/>
        <w:rPr>
          <w:rFonts w:ascii="Times New Roman" w:hAnsi="Times New Roman" w:cs="Times New Roman"/>
          <w:sz w:val="28"/>
          <w:szCs w:val="28"/>
          <w:lang w:val="uk-UA"/>
        </w:rPr>
      </w:pPr>
      <w:r w:rsidRPr="00A27596">
        <w:rPr>
          <w:rFonts w:ascii="Times New Roman" w:hAnsi="Times New Roman" w:cs="Times New Roman"/>
          <w:b/>
          <w:sz w:val="28"/>
          <w:szCs w:val="28"/>
          <w:lang w:val="uk-UA"/>
        </w:rPr>
        <w:t>Методи дослідження</w:t>
      </w:r>
      <w:r w:rsidRPr="00A27596">
        <w:rPr>
          <w:rFonts w:ascii="Times New Roman" w:hAnsi="Times New Roman" w:cs="Times New Roman"/>
          <w:sz w:val="28"/>
          <w:szCs w:val="28"/>
          <w:lang w:val="uk-UA"/>
        </w:rPr>
        <w:t>: аналіз літератур</w:t>
      </w:r>
      <w:r w:rsidR="00F37608" w:rsidRPr="00A27596">
        <w:rPr>
          <w:rFonts w:ascii="Times New Roman" w:hAnsi="Times New Roman" w:cs="Times New Roman"/>
          <w:sz w:val="28"/>
          <w:szCs w:val="28"/>
          <w:lang w:val="uk-UA"/>
        </w:rPr>
        <w:t>них джерел</w:t>
      </w:r>
      <w:r w:rsidRPr="00A27596">
        <w:rPr>
          <w:rFonts w:ascii="Times New Roman" w:hAnsi="Times New Roman" w:cs="Times New Roman"/>
          <w:sz w:val="28"/>
          <w:szCs w:val="28"/>
          <w:lang w:val="uk-UA"/>
        </w:rPr>
        <w:t xml:space="preserve">, </w:t>
      </w:r>
      <w:r w:rsidR="00F37608" w:rsidRPr="00A27596">
        <w:rPr>
          <w:rFonts w:ascii="Times New Roman" w:hAnsi="Times New Roman" w:cs="Times New Roman"/>
          <w:sz w:val="28"/>
          <w:szCs w:val="28"/>
          <w:lang w:val="uk-UA"/>
        </w:rPr>
        <w:t xml:space="preserve">структурування даних, </w:t>
      </w:r>
      <w:r w:rsidRPr="00A27596">
        <w:rPr>
          <w:rFonts w:ascii="Times New Roman" w:hAnsi="Times New Roman" w:cs="Times New Roman"/>
          <w:sz w:val="28"/>
          <w:szCs w:val="28"/>
          <w:lang w:val="uk-UA"/>
        </w:rPr>
        <w:t xml:space="preserve">експеримент, </w:t>
      </w:r>
      <w:r w:rsidR="00F37608" w:rsidRPr="00A27596">
        <w:rPr>
          <w:rFonts w:ascii="Times New Roman" w:hAnsi="Times New Roman" w:cs="Times New Roman"/>
          <w:sz w:val="28"/>
          <w:szCs w:val="28"/>
          <w:lang w:val="uk-UA"/>
        </w:rPr>
        <w:t xml:space="preserve">спостереження, </w:t>
      </w:r>
      <w:r w:rsidRPr="00A27596">
        <w:rPr>
          <w:rFonts w:ascii="Times New Roman" w:hAnsi="Times New Roman" w:cs="Times New Roman"/>
          <w:sz w:val="28"/>
          <w:szCs w:val="28"/>
          <w:lang w:val="uk-UA"/>
        </w:rPr>
        <w:t>бесіда.</w:t>
      </w:r>
      <w:r w:rsidR="004D4494" w:rsidRPr="00A27596">
        <w:rPr>
          <w:rFonts w:ascii="Times New Roman" w:hAnsi="Times New Roman" w:cs="Times New Roman"/>
          <w:sz w:val="28"/>
          <w:szCs w:val="28"/>
          <w:lang w:val="uk-UA"/>
        </w:rPr>
        <w:t xml:space="preserve"> Для діагностування показників підготовленості майбутніх соціальних працівників до роботи у логопедично-корекційних групах ЗДО нами були підібрані наступні методики та тести: </w:t>
      </w:r>
      <w:r w:rsidR="00E7138D" w:rsidRPr="00A27596">
        <w:rPr>
          <w:rFonts w:ascii="Times New Roman" w:hAnsi="Times New Roman" w:cs="Times New Roman"/>
          <w:sz w:val="28"/>
          <w:szCs w:val="28"/>
          <w:lang w:val="uk-UA"/>
        </w:rPr>
        <w:t>тест грамотності</w:t>
      </w:r>
      <w:r w:rsidR="004D4494" w:rsidRPr="00A27596">
        <w:rPr>
          <w:rFonts w:ascii="Times New Roman" w:hAnsi="Times New Roman" w:cs="Times New Roman"/>
          <w:sz w:val="28"/>
          <w:szCs w:val="28"/>
          <w:lang w:val="uk-UA"/>
        </w:rPr>
        <w:t xml:space="preserve"> (завдяки цьому тесту ми визначимо змістовний критерій підготовки соціальних працівників до роботи у логопедично-корекційних групах ЗДО, який характеризується наступними показниками: </w:t>
      </w:r>
      <w:r w:rsidR="00CA1E2B" w:rsidRPr="00A27596">
        <w:rPr>
          <w:rFonts w:ascii="Times New Roman" w:hAnsi="Times New Roman" w:cs="Times New Roman"/>
          <w:sz w:val="28"/>
          <w:szCs w:val="28"/>
          <w:lang w:val="uk-UA"/>
        </w:rPr>
        <w:t>т</w:t>
      </w:r>
      <w:r w:rsidR="004D4494" w:rsidRPr="00A27596">
        <w:rPr>
          <w:rFonts w:ascii="Times New Roman" w:hAnsi="Times New Roman" w:cs="Times New Roman"/>
          <w:sz w:val="28"/>
          <w:szCs w:val="28"/>
          <w:lang w:val="uk-UA"/>
        </w:rPr>
        <w:t xml:space="preserve">ехнологічна </w:t>
      </w:r>
      <w:r w:rsidR="00E7138D" w:rsidRPr="00A27596">
        <w:rPr>
          <w:rFonts w:ascii="Times New Roman" w:hAnsi="Times New Roman" w:cs="Times New Roman"/>
          <w:sz w:val="28"/>
          <w:szCs w:val="28"/>
          <w:lang w:val="uk-UA"/>
        </w:rPr>
        <w:t>грамотність</w:t>
      </w:r>
      <w:r w:rsidR="004D4494" w:rsidRPr="00A27596">
        <w:rPr>
          <w:rFonts w:ascii="Times New Roman" w:hAnsi="Times New Roman" w:cs="Times New Roman"/>
          <w:sz w:val="28"/>
          <w:szCs w:val="28"/>
          <w:lang w:val="uk-UA"/>
        </w:rPr>
        <w:t xml:space="preserve">, психологічна </w:t>
      </w:r>
      <w:r w:rsidR="00E7138D" w:rsidRPr="00A27596">
        <w:rPr>
          <w:rFonts w:ascii="Times New Roman" w:hAnsi="Times New Roman" w:cs="Times New Roman"/>
          <w:sz w:val="28"/>
          <w:szCs w:val="28"/>
          <w:lang w:val="uk-UA"/>
        </w:rPr>
        <w:t>грамотність</w:t>
      </w:r>
      <w:r w:rsidR="004D4494" w:rsidRPr="00A27596">
        <w:rPr>
          <w:rFonts w:ascii="Times New Roman" w:hAnsi="Times New Roman" w:cs="Times New Roman"/>
          <w:sz w:val="28"/>
          <w:szCs w:val="28"/>
          <w:lang w:val="uk-UA"/>
        </w:rPr>
        <w:t xml:space="preserve">, соціологічна </w:t>
      </w:r>
      <w:r w:rsidR="00E7138D" w:rsidRPr="00A27596">
        <w:rPr>
          <w:rFonts w:ascii="Times New Roman" w:hAnsi="Times New Roman" w:cs="Times New Roman"/>
          <w:sz w:val="28"/>
          <w:szCs w:val="28"/>
          <w:lang w:val="uk-UA"/>
        </w:rPr>
        <w:t>грамотність</w:t>
      </w:r>
      <w:r w:rsidR="004D4494" w:rsidRPr="00A27596">
        <w:rPr>
          <w:rFonts w:ascii="Times New Roman" w:hAnsi="Times New Roman" w:cs="Times New Roman"/>
          <w:sz w:val="28"/>
          <w:szCs w:val="28"/>
          <w:lang w:val="uk-UA"/>
        </w:rPr>
        <w:t xml:space="preserve">,  юридична </w:t>
      </w:r>
      <w:r w:rsidR="00E7138D" w:rsidRPr="00A27596">
        <w:rPr>
          <w:rFonts w:ascii="Times New Roman" w:hAnsi="Times New Roman" w:cs="Times New Roman"/>
          <w:sz w:val="28"/>
          <w:szCs w:val="28"/>
          <w:lang w:val="uk-UA"/>
        </w:rPr>
        <w:t>грамотність</w:t>
      </w:r>
      <w:r w:rsidR="004D4494" w:rsidRPr="00A27596">
        <w:rPr>
          <w:rFonts w:ascii="Times New Roman" w:hAnsi="Times New Roman" w:cs="Times New Roman"/>
          <w:sz w:val="28"/>
          <w:szCs w:val="28"/>
          <w:lang w:val="uk-UA"/>
        </w:rPr>
        <w:t xml:space="preserve">, медична </w:t>
      </w:r>
      <w:r w:rsidR="00E7138D" w:rsidRPr="00A27596">
        <w:rPr>
          <w:rFonts w:ascii="Times New Roman" w:hAnsi="Times New Roman" w:cs="Times New Roman"/>
          <w:sz w:val="28"/>
          <w:szCs w:val="28"/>
          <w:lang w:val="uk-UA"/>
        </w:rPr>
        <w:t>грамотність</w:t>
      </w:r>
      <w:r w:rsidR="004D4494" w:rsidRPr="00A27596">
        <w:rPr>
          <w:rFonts w:ascii="Times New Roman" w:hAnsi="Times New Roman" w:cs="Times New Roman"/>
          <w:sz w:val="28"/>
          <w:szCs w:val="28"/>
          <w:lang w:val="uk-UA"/>
        </w:rPr>
        <w:t xml:space="preserve">); </w:t>
      </w:r>
      <w:r w:rsidR="00E7138D" w:rsidRPr="00A27596">
        <w:rPr>
          <w:rFonts w:ascii="Times New Roman" w:hAnsi="Times New Roman" w:cs="Times New Roman"/>
          <w:sz w:val="28"/>
          <w:szCs w:val="28"/>
          <w:lang w:val="uk-UA"/>
        </w:rPr>
        <w:t>практичний</w:t>
      </w:r>
      <w:r w:rsidR="004D4494" w:rsidRPr="00A27596">
        <w:rPr>
          <w:rFonts w:ascii="Times New Roman" w:hAnsi="Times New Roman" w:cs="Times New Roman"/>
          <w:sz w:val="28"/>
          <w:szCs w:val="28"/>
          <w:lang w:val="uk-UA"/>
        </w:rPr>
        <w:t xml:space="preserve"> тест (завдяки цьому тесту ми визначимо процесуальний критерій підготовки соціальних працівників до роботи у логопедично-корекційних групах ЗДО, який характеризується наступними показниками: діагностичні вміння, перцептивні вміння,  організаторські вміння, комунікативні вміння); методика «</w:t>
      </w:r>
      <w:r w:rsidR="00CD4F4E" w:rsidRPr="00A27596">
        <w:rPr>
          <w:rFonts w:ascii="Times New Roman" w:hAnsi="Times New Roman" w:cs="Times New Roman"/>
          <w:sz w:val="28"/>
          <w:szCs w:val="28"/>
          <w:lang w:val="uk-UA"/>
        </w:rPr>
        <w:t xml:space="preserve">Тест усвідомлення </w:t>
      </w:r>
      <w:r w:rsidR="00CD4F4E" w:rsidRPr="00A27596">
        <w:rPr>
          <w:rFonts w:ascii="Times New Roman" w:hAnsi="Times New Roman" w:cs="Times New Roman"/>
          <w:sz w:val="28"/>
          <w:szCs w:val="28"/>
          <w:lang w:val="uk-UA"/>
        </w:rPr>
        <w:lastRenderedPageBreak/>
        <w:t>людиною сенсу життя PIL (Purpose-in-Life Test)</w:t>
      </w:r>
      <w:r w:rsidR="004D4494" w:rsidRPr="00A27596">
        <w:rPr>
          <w:rFonts w:ascii="Times New Roman" w:hAnsi="Times New Roman" w:cs="Times New Roman"/>
          <w:sz w:val="28"/>
          <w:szCs w:val="28"/>
          <w:lang w:val="uk-UA"/>
        </w:rPr>
        <w:t>» (</w:t>
      </w:r>
      <w:r w:rsidR="00CD4F4E" w:rsidRPr="00A27596">
        <w:rPr>
          <w:rFonts w:ascii="Times New Roman" w:hAnsi="Times New Roman" w:cs="Times New Roman"/>
          <w:sz w:val="28"/>
          <w:szCs w:val="28"/>
          <w:lang w:val="uk-UA"/>
        </w:rPr>
        <w:t>Джеймс К. Крамбо, Леонард Т. Махолік</w:t>
      </w:r>
      <w:r w:rsidR="004D4494" w:rsidRPr="00A27596">
        <w:rPr>
          <w:rFonts w:ascii="Times New Roman" w:hAnsi="Times New Roman" w:cs="Times New Roman"/>
          <w:sz w:val="28"/>
          <w:szCs w:val="28"/>
          <w:lang w:val="uk-UA"/>
        </w:rPr>
        <w:t>); методика «</w:t>
      </w:r>
      <w:r w:rsidR="001C2239" w:rsidRPr="00A27596">
        <w:rPr>
          <w:rFonts w:ascii="Times New Roman" w:hAnsi="Times New Roman" w:cs="Times New Roman"/>
          <w:sz w:val="28"/>
          <w:szCs w:val="28"/>
          <w:lang w:val="uk-UA"/>
        </w:rPr>
        <w:t>Цінносний опитувальник Шалом Шварца (Schwartz Value Survey, SVS)</w:t>
      </w:r>
      <w:r w:rsidR="00B210AC" w:rsidRPr="00A27596">
        <w:rPr>
          <w:rFonts w:ascii="Times New Roman" w:hAnsi="Times New Roman" w:cs="Times New Roman"/>
          <w:sz w:val="28"/>
          <w:szCs w:val="28"/>
          <w:lang w:val="uk-UA"/>
        </w:rPr>
        <w:t>»</w:t>
      </w:r>
      <w:r w:rsidR="004D4494" w:rsidRPr="00A27596">
        <w:rPr>
          <w:rFonts w:ascii="Times New Roman" w:hAnsi="Times New Roman" w:cs="Times New Roman"/>
          <w:sz w:val="28"/>
          <w:szCs w:val="28"/>
          <w:lang w:val="uk-UA"/>
        </w:rPr>
        <w:t xml:space="preserve"> (</w:t>
      </w:r>
      <w:r w:rsidR="001C2239" w:rsidRPr="00A27596">
        <w:rPr>
          <w:rFonts w:ascii="Times New Roman" w:hAnsi="Times New Roman" w:cs="Times New Roman"/>
          <w:sz w:val="28"/>
          <w:szCs w:val="28"/>
          <w:lang w:val="uk-UA"/>
        </w:rPr>
        <w:t>Шалом Шварц</w:t>
      </w:r>
      <w:r w:rsidR="004D4494" w:rsidRPr="00A27596">
        <w:rPr>
          <w:rFonts w:ascii="Times New Roman" w:hAnsi="Times New Roman" w:cs="Times New Roman"/>
          <w:sz w:val="28"/>
          <w:szCs w:val="28"/>
          <w:lang w:val="uk-UA"/>
        </w:rPr>
        <w:t>); методика «Діагностика доброзичливості» (шкала Кемпбелла) (завдяки цим методикам ми визначимо орієнтаційний критерій підготовки соціальних працівників до роботи у логопедично-корекційних групах ЗДО, який характеризується наступними показниками: соціальні цінності, мотиваційна тенденція,  доброзичливість); методика «</w:t>
      </w:r>
      <w:r w:rsidR="00B1016B" w:rsidRPr="00A27596">
        <w:rPr>
          <w:rFonts w:ascii="Times New Roman" w:hAnsi="Times New Roman" w:cs="Times New Roman"/>
          <w:sz w:val="28"/>
          <w:szCs w:val="28"/>
          <w:lang w:val="uk-UA"/>
        </w:rPr>
        <w:t>Шкала смоконтролю та самоуправління (SCMS)</w:t>
      </w:r>
      <w:r w:rsidR="004D4494" w:rsidRPr="00A27596">
        <w:rPr>
          <w:rFonts w:ascii="Times New Roman" w:hAnsi="Times New Roman" w:cs="Times New Roman"/>
          <w:sz w:val="28"/>
          <w:szCs w:val="28"/>
          <w:lang w:val="uk-UA"/>
        </w:rPr>
        <w:t>» (</w:t>
      </w:r>
      <w:r w:rsidR="00B1016B" w:rsidRPr="00A27596">
        <w:rPr>
          <w:rFonts w:ascii="Times New Roman" w:hAnsi="Times New Roman" w:cs="Times New Roman"/>
          <w:sz w:val="28"/>
          <w:szCs w:val="28"/>
          <w:lang w:val="uk-UA"/>
        </w:rPr>
        <w:t>О.В. Савченко, Д.Г. Лавриненко</w:t>
      </w:r>
      <w:r w:rsidR="004D4494" w:rsidRPr="00A27596">
        <w:rPr>
          <w:rFonts w:ascii="Times New Roman" w:hAnsi="Times New Roman" w:cs="Times New Roman"/>
          <w:sz w:val="28"/>
          <w:szCs w:val="28"/>
          <w:lang w:val="uk-UA"/>
        </w:rPr>
        <w:t>); методика «</w:t>
      </w:r>
      <w:r w:rsidR="00B1016B" w:rsidRPr="00A27596">
        <w:rPr>
          <w:rFonts w:ascii="Times New Roman" w:hAnsi="Times New Roman" w:cs="Times New Roman"/>
          <w:sz w:val="28"/>
          <w:szCs w:val="28"/>
          <w:lang w:val="uk-UA"/>
        </w:rPr>
        <w:t>Бостонський тест оцінки стресостійкості або Аудит стресу (Stress Audit)</w:t>
      </w:r>
      <w:r w:rsidR="004D4494" w:rsidRPr="00A27596">
        <w:rPr>
          <w:rFonts w:ascii="Times New Roman" w:hAnsi="Times New Roman" w:cs="Times New Roman"/>
          <w:sz w:val="28"/>
          <w:szCs w:val="28"/>
          <w:lang w:val="uk-UA"/>
        </w:rPr>
        <w:t>» (</w:t>
      </w:r>
      <w:r w:rsidR="00B1016B" w:rsidRPr="00A27596">
        <w:rPr>
          <w:rFonts w:ascii="Times New Roman" w:hAnsi="Times New Roman" w:cs="Times New Roman"/>
          <w:sz w:val="28"/>
          <w:szCs w:val="28"/>
          <w:lang w:val="uk-UA"/>
        </w:rPr>
        <w:t>Лайл Герберт Міллер, Алма Делл Сміт</w:t>
      </w:r>
      <w:r w:rsidR="004D4494" w:rsidRPr="00A27596">
        <w:rPr>
          <w:rFonts w:ascii="Times New Roman" w:hAnsi="Times New Roman" w:cs="Times New Roman"/>
          <w:sz w:val="28"/>
          <w:szCs w:val="28"/>
          <w:lang w:val="uk-UA"/>
        </w:rPr>
        <w:t>); методика «</w:t>
      </w:r>
      <w:r w:rsidR="008B4141" w:rsidRPr="00A27596">
        <w:rPr>
          <w:rFonts w:ascii="Times New Roman" w:hAnsi="Times New Roman" w:cs="Times New Roman"/>
          <w:sz w:val="28"/>
          <w:szCs w:val="28"/>
          <w:lang w:val="uk-UA"/>
        </w:rPr>
        <w:t>Емоційний інтелект (MSCEIT)</w:t>
      </w:r>
      <w:r w:rsidR="004D4494" w:rsidRPr="00A27596">
        <w:rPr>
          <w:rFonts w:ascii="Times New Roman" w:hAnsi="Times New Roman" w:cs="Times New Roman"/>
          <w:sz w:val="28"/>
          <w:szCs w:val="28"/>
          <w:lang w:val="uk-UA"/>
        </w:rPr>
        <w:t>» (</w:t>
      </w:r>
      <w:r w:rsidR="008B4141" w:rsidRPr="00A27596">
        <w:rPr>
          <w:rFonts w:ascii="Times New Roman" w:hAnsi="Times New Roman" w:cs="Times New Roman"/>
          <w:sz w:val="28"/>
          <w:szCs w:val="28"/>
          <w:lang w:val="uk-UA"/>
        </w:rPr>
        <w:t>Дж. Мэйер, П. Сэловей, Д. Карузо</w:t>
      </w:r>
      <w:r w:rsidR="004D4494" w:rsidRPr="00A27596">
        <w:rPr>
          <w:rFonts w:ascii="Times New Roman" w:hAnsi="Times New Roman" w:cs="Times New Roman"/>
          <w:sz w:val="28"/>
          <w:szCs w:val="28"/>
          <w:lang w:val="uk-UA"/>
        </w:rPr>
        <w:t xml:space="preserve">) (завдяки цим методикам ми визначимо регулятивний критерій підготовки соціальних працівників до роботи у логопедично-корекційних групах ЗДО, який характеризується наступними показниками: вольова саморегуляція, стресостійкість, </w:t>
      </w:r>
      <w:r w:rsidR="00E02436" w:rsidRPr="00A27596">
        <w:rPr>
          <w:rFonts w:ascii="Times New Roman" w:hAnsi="Times New Roman" w:cs="Times New Roman"/>
          <w:sz w:val="28"/>
          <w:szCs w:val="28"/>
          <w:lang w:val="uk-UA"/>
        </w:rPr>
        <w:t>емоційний інтелект</w:t>
      </w:r>
      <w:r w:rsidR="004D4494" w:rsidRPr="00A27596">
        <w:rPr>
          <w:rFonts w:ascii="Times New Roman" w:hAnsi="Times New Roman" w:cs="Times New Roman"/>
          <w:sz w:val="28"/>
          <w:szCs w:val="28"/>
          <w:lang w:val="uk-UA"/>
        </w:rPr>
        <w:t>).</w:t>
      </w:r>
    </w:p>
    <w:p w14:paraId="464BC72E" w14:textId="77777777" w:rsidR="008578B9" w:rsidRPr="00A27596" w:rsidRDefault="008578B9" w:rsidP="008578B9">
      <w:pPr>
        <w:spacing w:after="0" w:line="360" w:lineRule="auto"/>
        <w:ind w:firstLine="709"/>
        <w:jc w:val="both"/>
        <w:rPr>
          <w:rFonts w:ascii="Times New Roman" w:hAnsi="Times New Roman" w:cs="Times New Roman"/>
          <w:sz w:val="28"/>
          <w:szCs w:val="28"/>
          <w:lang w:val="uk-UA"/>
        </w:rPr>
      </w:pPr>
      <w:r w:rsidRPr="00A27596">
        <w:rPr>
          <w:rFonts w:ascii="Times New Roman" w:hAnsi="Times New Roman" w:cs="Times New Roman"/>
          <w:b/>
          <w:sz w:val="28"/>
          <w:szCs w:val="28"/>
          <w:lang w:val="uk-UA"/>
        </w:rPr>
        <w:t>Практичне значення одержаних результатів</w:t>
      </w:r>
      <w:r w:rsidRPr="00A27596">
        <w:rPr>
          <w:rFonts w:ascii="Times New Roman" w:hAnsi="Times New Roman" w:cs="Times New Roman"/>
          <w:sz w:val="28"/>
          <w:szCs w:val="28"/>
          <w:lang w:val="uk-UA"/>
        </w:rPr>
        <w:t xml:space="preserve"> визначається тим, що:    матеріали</w:t>
      </w:r>
      <w:r w:rsidR="00F37608" w:rsidRPr="00A27596">
        <w:rPr>
          <w:rFonts w:ascii="Times New Roman" w:hAnsi="Times New Roman" w:cs="Times New Roman"/>
          <w:sz w:val="28"/>
          <w:szCs w:val="28"/>
          <w:lang w:val="uk-UA"/>
        </w:rPr>
        <w:t>, які</w:t>
      </w:r>
      <w:r w:rsidRPr="00A27596">
        <w:rPr>
          <w:rFonts w:ascii="Times New Roman" w:hAnsi="Times New Roman" w:cs="Times New Roman"/>
          <w:sz w:val="28"/>
          <w:szCs w:val="28"/>
          <w:lang w:val="uk-UA"/>
        </w:rPr>
        <w:t xml:space="preserve"> представлені в роботі</w:t>
      </w:r>
      <w:r w:rsidR="00F37608" w:rsidRPr="00A27596">
        <w:rPr>
          <w:rFonts w:ascii="Times New Roman" w:hAnsi="Times New Roman" w:cs="Times New Roman"/>
          <w:sz w:val="28"/>
          <w:szCs w:val="28"/>
          <w:lang w:val="uk-UA"/>
        </w:rPr>
        <w:t xml:space="preserve"> та отримані шляхом аналізу спеціальної та методичної літератури, а також шляхом проведення експериментальних методів,</w:t>
      </w:r>
      <w:r w:rsidRPr="00A27596">
        <w:rPr>
          <w:rFonts w:ascii="Times New Roman" w:hAnsi="Times New Roman" w:cs="Times New Roman"/>
          <w:sz w:val="28"/>
          <w:szCs w:val="28"/>
          <w:lang w:val="uk-UA"/>
        </w:rPr>
        <w:t xml:space="preserve"> можуть бути використані студентами</w:t>
      </w:r>
      <w:r w:rsidR="00F37608" w:rsidRPr="00A27596">
        <w:rPr>
          <w:rFonts w:ascii="Times New Roman" w:hAnsi="Times New Roman" w:cs="Times New Roman"/>
          <w:sz w:val="28"/>
          <w:szCs w:val="28"/>
          <w:lang w:val="uk-UA"/>
        </w:rPr>
        <w:t xml:space="preserve"> (майбутніми соціальними працівниками)</w:t>
      </w:r>
      <w:r w:rsidRPr="00A27596">
        <w:rPr>
          <w:rFonts w:ascii="Times New Roman" w:hAnsi="Times New Roman" w:cs="Times New Roman"/>
          <w:sz w:val="28"/>
          <w:szCs w:val="28"/>
          <w:lang w:val="uk-UA"/>
        </w:rPr>
        <w:t xml:space="preserve">, </w:t>
      </w:r>
      <w:r w:rsidR="00F37608" w:rsidRPr="00A27596">
        <w:rPr>
          <w:rFonts w:ascii="Times New Roman" w:hAnsi="Times New Roman" w:cs="Times New Roman"/>
          <w:sz w:val="28"/>
          <w:szCs w:val="28"/>
          <w:lang w:val="uk-UA"/>
        </w:rPr>
        <w:t xml:space="preserve">соціальними працівниками, які працюють у </w:t>
      </w:r>
      <w:r w:rsidRPr="00A27596">
        <w:rPr>
          <w:rFonts w:ascii="Times New Roman" w:hAnsi="Times New Roman" w:cs="Times New Roman"/>
          <w:sz w:val="28"/>
          <w:szCs w:val="28"/>
          <w:lang w:val="uk-UA"/>
        </w:rPr>
        <w:t>дошкільних навчальних заклад</w:t>
      </w:r>
      <w:r w:rsidR="00F37608" w:rsidRPr="00A27596">
        <w:rPr>
          <w:rFonts w:ascii="Times New Roman" w:hAnsi="Times New Roman" w:cs="Times New Roman"/>
          <w:sz w:val="28"/>
          <w:szCs w:val="28"/>
          <w:lang w:val="uk-UA"/>
        </w:rPr>
        <w:t>ах</w:t>
      </w:r>
      <w:r w:rsidRPr="00A27596">
        <w:rPr>
          <w:rFonts w:ascii="Times New Roman" w:hAnsi="Times New Roman" w:cs="Times New Roman"/>
          <w:sz w:val="28"/>
          <w:szCs w:val="28"/>
          <w:lang w:val="uk-UA"/>
        </w:rPr>
        <w:t>, вихователями тощо.</w:t>
      </w:r>
    </w:p>
    <w:p w14:paraId="6424FCF6" w14:textId="588D502E" w:rsidR="005D5220" w:rsidRPr="00A27596" w:rsidRDefault="008578B9" w:rsidP="005D5220">
      <w:pPr>
        <w:spacing w:after="0" w:line="360" w:lineRule="auto"/>
        <w:ind w:firstLine="709"/>
        <w:jc w:val="both"/>
        <w:rPr>
          <w:rFonts w:ascii="Times New Roman" w:hAnsi="Times New Roman" w:cs="Times New Roman"/>
          <w:sz w:val="28"/>
          <w:szCs w:val="28"/>
          <w:lang w:val="uk-UA"/>
        </w:rPr>
      </w:pPr>
      <w:r w:rsidRPr="00A27596">
        <w:rPr>
          <w:rFonts w:ascii="Times New Roman" w:hAnsi="Times New Roman" w:cs="Times New Roman"/>
          <w:b/>
          <w:sz w:val="28"/>
          <w:szCs w:val="28"/>
          <w:lang w:val="uk-UA"/>
        </w:rPr>
        <w:t>Експериментальна база дослідження</w:t>
      </w:r>
      <w:r w:rsidR="00366F6E">
        <w:rPr>
          <w:rFonts w:ascii="Times New Roman" w:hAnsi="Times New Roman" w:cs="Times New Roman"/>
          <w:sz w:val="28"/>
          <w:szCs w:val="28"/>
          <w:lang w:val="uk-UA"/>
        </w:rPr>
        <w:t xml:space="preserve"> –</w:t>
      </w:r>
      <w:r w:rsidRPr="00366F6E">
        <w:rPr>
          <w:rFonts w:ascii="Times New Roman" w:hAnsi="Times New Roman" w:cs="Times New Roman"/>
          <w:sz w:val="28"/>
          <w:szCs w:val="28"/>
          <w:lang w:val="uk-UA"/>
        </w:rPr>
        <w:t xml:space="preserve"> </w:t>
      </w:r>
      <w:r w:rsidR="005D5220" w:rsidRPr="00366F6E">
        <w:rPr>
          <w:rFonts w:ascii="Times New Roman" w:hAnsi="Times New Roman" w:cs="Times New Roman"/>
          <w:sz w:val="28"/>
          <w:szCs w:val="28"/>
          <w:lang w:val="uk-UA"/>
        </w:rPr>
        <w:t xml:space="preserve">КЗ </w:t>
      </w:r>
      <w:r w:rsidR="00366F6E">
        <w:rPr>
          <w:rFonts w:ascii="Times New Roman" w:hAnsi="Times New Roman" w:cs="Times New Roman"/>
          <w:sz w:val="28"/>
          <w:szCs w:val="28"/>
          <w:lang w:val="uk-UA"/>
        </w:rPr>
        <w:t>«</w:t>
      </w:r>
      <w:r w:rsidR="005D5220" w:rsidRPr="00366F6E">
        <w:rPr>
          <w:rFonts w:ascii="Times New Roman" w:hAnsi="Times New Roman" w:cs="Times New Roman"/>
          <w:sz w:val="28"/>
          <w:szCs w:val="28"/>
          <w:lang w:val="uk-UA"/>
        </w:rPr>
        <w:t>Ізмаїльський навчально-реабілітаційний центр Одеської обласної ради</w:t>
      </w:r>
      <w:r w:rsidR="00366F6E">
        <w:rPr>
          <w:rFonts w:ascii="Times New Roman" w:hAnsi="Times New Roman" w:cs="Times New Roman"/>
          <w:sz w:val="28"/>
          <w:szCs w:val="28"/>
          <w:lang w:val="uk-UA"/>
        </w:rPr>
        <w:t>»</w:t>
      </w:r>
      <w:r w:rsidR="005D5220" w:rsidRPr="00366F6E">
        <w:rPr>
          <w:rFonts w:ascii="Times New Roman" w:hAnsi="Times New Roman" w:cs="Times New Roman"/>
          <w:sz w:val="28"/>
          <w:szCs w:val="28"/>
          <w:lang w:val="uk-UA"/>
        </w:rPr>
        <w:t>.</w:t>
      </w:r>
    </w:p>
    <w:p w14:paraId="7A094D9E" w14:textId="77777777" w:rsidR="00AA7E0D" w:rsidRPr="00A27596" w:rsidRDefault="00AA7E0D" w:rsidP="005D5220">
      <w:pPr>
        <w:spacing w:after="0" w:line="360" w:lineRule="auto"/>
        <w:ind w:firstLine="709"/>
        <w:jc w:val="both"/>
        <w:rPr>
          <w:rFonts w:ascii="Times New Roman" w:hAnsi="Times New Roman" w:cs="Times New Roman"/>
          <w:sz w:val="28"/>
          <w:szCs w:val="28"/>
          <w:lang w:val="uk-UA"/>
        </w:rPr>
      </w:pPr>
      <w:r w:rsidRPr="00A27596">
        <w:rPr>
          <w:rFonts w:ascii="Times New Roman" w:hAnsi="Times New Roman" w:cs="Times New Roman"/>
          <w:b/>
          <w:sz w:val="28"/>
          <w:szCs w:val="28"/>
          <w:lang w:val="uk-UA"/>
        </w:rPr>
        <w:t>Апробація результатів дослідження</w:t>
      </w:r>
      <w:r w:rsidRPr="00A27596">
        <w:rPr>
          <w:rFonts w:ascii="Times New Roman" w:hAnsi="Times New Roman" w:cs="Times New Roman"/>
          <w:sz w:val="28"/>
          <w:szCs w:val="28"/>
          <w:lang w:val="uk-UA"/>
        </w:rPr>
        <w:t>. Публікація статей:</w:t>
      </w:r>
    </w:p>
    <w:p w14:paraId="51F3A7F3" w14:textId="1D103608" w:rsidR="00AA7E0D" w:rsidRPr="003A7D7A" w:rsidRDefault="005D5220" w:rsidP="003A7D7A">
      <w:pPr>
        <w:pStyle w:val="a3"/>
        <w:numPr>
          <w:ilvl w:val="0"/>
          <w:numId w:val="36"/>
        </w:numPr>
        <w:spacing w:after="0" w:line="360" w:lineRule="auto"/>
        <w:ind w:left="426"/>
        <w:jc w:val="both"/>
        <w:rPr>
          <w:rFonts w:ascii="Times New Roman" w:hAnsi="Times New Roman" w:cs="Times New Roman"/>
          <w:sz w:val="28"/>
          <w:szCs w:val="28"/>
          <w:lang w:val="uk-UA"/>
        </w:rPr>
      </w:pPr>
      <w:r w:rsidRPr="003A7D7A">
        <w:rPr>
          <w:rFonts w:ascii="Times New Roman" w:hAnsi="Times New Roman" w:cs="Times New Roman"/>
          <w:sz w:val="28"/>
          <w:szCs w:val="28"/>
          <w:lang w:val="uk-UA"/>
        </w:rPr>
        <w:t>Проблеми підготовки соціальних працівників інклюзивної освіти в умовах сьогодення</w:t>
      </w:r>
      <w:r w:rsidR="00366F6E" w:rsidRPr="003A7D7A">
        <w:rPr>
          <w:rFonts w:ascii="Times New Roman" w:hAnsi="Times New Roman" w:cs="Times New Roman"/>
          <w:sz w:val="28"/>
          <w:szCs w:val="28"/>
          <w:lang w:val="uk-UA"/>
        </w:rPr>
        <w:t xml:space="preserve">. Науковий пошук студентів та аспірантів ХХІ ст.: сучасні проблеми та тенденції розвитку гуманітарних і соціально-економічних наук. Вип. 10. За матеріалами X Всеукраїнської науково-практичної конференції «Науковий пошук студентів та аспірантів ХХІ </w:t>
      </w:r>
      <w:r w:rsidR="00366F6E" w:rsidRPr="003A7D7A">
        <w:rPr>
          <w:rFonts w:ascii="Times New Roman" w:hAnsi="Times New Roman" w:cs="Times New Roman"/>
          <w:sz w:val="28"/>
          <w:szCs w:val="28"/>
          <w:lang w:val="uk-UA"/>
        </w:rPr>
        <w:lastRenderedPageBreak/>
        <w:t xml:space="preserve">ст.: сучасні проблеми та тенденції розвитку гуманітарних і соціально-економічних наук» (15 листопада 2024 р.). Ізмаїл: РВВ ІДГУ, 2024. С. 397-401. </w:t>
      </w:r>
    </w:p>
    <w:p w14:paraId="73624C26" w14:textId="538585FE" w:rsidR="00366F6E" w:rsidRPr="003A7D7A" w:rsidRDefault="00366F6E" w:rsidP="003A7D7A">
      <w:pPr>
        <w:pStyle w:val="Default"/>
        <w:numPr>
          <w:ilvl w:val="0"/>
          <w:numId w:val="36"/>
        </w:numPr>
        <w:spacing w:line="360" w:lineRule="auto"/>
        <w:ind w:left="426"/>
        <w:jc w:val="both"/>
        <w:rPr>
          <w:sz w:val="28"/>
          <w:szCs w:val="28"/>
        </w:rPr>
      </w:pPr>
      <w:r w:rsidRPr="003A7D7A">
        <w:rPr>
          <w:sz w:val="28"/>
          <w:szCs w:val="28"/>
        </w:rPr>
        <w:t xml:space="preserve">Логоритміка як ефективний метод у соціально-педагогічній роботі з  дітьми старшого дошкільного віку. </w:t>
      </w:r>
      <w:r w:rsidRPr="003A7D7A">
        <w:rPr>
          <w:sz w:val="28"/>
          <w:szCs w:val="28"/>
          <w:lang w:val="ru-RU"/>
        </w:rPr>
        <w:t xml:space="preserve">Правова та соціальна трансформація сучасного суспільства в умовах євроінтеграції України. Збірник наукових праць за метеріалами IV Всеукраїнської науково-практичної конференції (09 грудня 2024 р.). Ізмаїл: РВВ ІДГУ, 2024. </w:t>
      </w:r>
      <w:r w:rsidRPr="003A7D7A">
        <w:rPr>
          <w:sz w:val="28"/>
          <w:szCs w:val="28"/>
        </w:rPr>
        <w:t xml:space="preserve">С.132-135 </w:t>
      </w:r>
    </w:p>
    <w:p w14:paraId="0B7EF15E" w14:textId="3269A2E1" w:rsidR="00AA7E0D" w:rsidRPr="003A7D7A" w:rsidRDefault="005D5220" w:rsidP="003A7D7A">
      <w:pPr>
        <w:pStyle w:val="a3"/>
        <w:numPr>
          <w:ilvl w:val="0"/>
          <w:numId w:val="36"/>
        </w:numPr>
        <w:spacing w:after="0" w:line="360" w:lineRule="auto"/>
        <w:ind w:left="426"/>
        <w:jc w:val="both"/>
        <w:rPr>
          <w:rFonts w:ascii="Times New Roman" w:hAnsi="Times New Roman" w:cs="Times New Roman"/>
          <w:sz w:val="28"/>
          <w:szCs w:val="28"/>
          <w:lang w:val="uk-UA"/>
        </w:rPr>
      </w:pPr>
      <w:r w:rsidRPr="003A7D7A">
        <w:rPr>
          <w:rFonts w:ascii="Times New Roman" w:hAnsi="Times New Roman" w:cs="Times New Roman"/>
          <w:sz w:val="28"/>
          <w:szCs w:val="28"/>
          <w:lang w:val="uk-UA"/>
        </w:rPr>
        <w:t>Сучасні технології реабілітації дошкільнят із заїканням в умовах інклюзивної освіти.</w:t>
      </w:r>
      <w:r w:rsidR="003A7D7A" w:rsidRPr="003A7D7A">
        <w:rPr>
          <w:rFonts w:ascii="Times New Roman" w:hAnsi="Times New Roman" w:cs="Times New Roman"/>
          <w:sz w:val="28"/>
          <w:szCs w:val="28"/>
          <w:lang w:val="uk-UA"/>
        </w:rPr>
        <w:t xml:space="preserve"> </w:t>
      </w:r>
      <w:r w:rsidR="003A7D7A" w:rsidRPr="00E026F5">
        <w:rPr>
          <w:rFonts w:ascii="Times New Roman" w:hAnsi="Times New Roman" w:cs="Times New Roman"/>
          <w:sz w:val="28"/>
          <w:szCs w:val="28"/>
          <w:lang w:val="uk-UA"/>
        </w:rPr>
        <w:t xml:space="preserve">Сучасні технології в оздоровчій діяльності. ІІІ Всеукраїнська науково-практична конференція здобувачів вищої освіти та молодих учених, м. Запоріжжя, 07 лютого 2025 р. [Електронний ресурс] / За заг.ред. Олени БУРКИ. </w:t>
      </w:r>
      <w:r w:rsidR="003A7D7A" w:rsidRPr="003A7D7A">
        <w:rPr>
          <w:rFonts w:ascii="Times New Roman" w:hAnsi="Times New Roman" w:cs="Times New Roman"/>
          <w:sz w:val="28"/>
          <w:szCs w:val="28"/>
        </w:rPr>
        <w:t>Електрон. дані. – Запоріжжя: НУ «Запорізька політехніка», 2025.</w:t>
      </w:r>
      <w:r w:rsidR="00366F6E" w:rsidRPr="003A7D7A">
        <w:rPr>
          <w:rFonts w:ascii="Times New Roman" w:hAnsi="Times New Roman" w:cs="Times New Roman"/>
          <w:sz w:val="28"/>
          <w:szCs w:val="28"/>
          <w:lang w:val="uk-UA"/>
        </w:rPr>
        <w:t xml:space="preserve"> С. </w:t>
      </w:r>
      <w:r w:rsidR="003A7D7A" w:rsidRPr="003A7D7A">
        <w:rPr>
          <w:rFonts w:ascii="Times New Roman" w:hAnsi="Times New Roman" w:cs="Times New Roman"/>
          <w:sz w:val="28"/>
          <w:szCs w:val="28"/>
          <w:lang w:val="uk-UA"/>
        </w:rPr>
        <w:t>98-99</w:t>
      </w:r>
    </w:p>
    <w:p w14:paraId="1FFE5FB1" w14:textId="199A56FA" w:rsidR="005D5220" w:rsidRPr="003A7D7A" w:rsidRDefault="003A7D7A" w:rsidP="003A7D7A">
      <w:pPr>
        <w:pStyle w:val="a3"/>
        <w:numPr>
          <w:ilvl w:val="0"/>
          <w:numId w:val="36"/>
        </w:numPr>
        <w:spacing w:after="0" w:line="360" w:lineRule="auto"/>
        <w:ind w:left="426"/>
        <w:jc w:val="both"/>
        <w:rPr>
          <w:rFonts w:ascii="Times New Roman" w:hAnsi="Times New Roman" w:cs="Times New Roman"/>
          <w:sz w:val="28"/>
          <w:szCs w:val="28"/>
          <w:lang w:val="uk-UA"/>
        </w:rPr>
      </w:pPr>
      <w:r w:rsidRPr="003A7D7A">
        <w:rPr>
          <w:rFonts w:ascii="Times New Roman" w:hAnsi="Times New Roman" w:cs="Times New Roman"/>
          <w:sz w:val="28"/>
          <w:szCs w:val="28"/>
          <w:lang w:val="uk-UA"/>
        </w:rPr>
        <w:t>З</w:t>
      </w:r>
      <w:r w:rsidR="005D5220" w:rsidRPr="003A7D7A">
        <w:rPr>
          <w:rFonts w:ascii="Times New Roman" w:hAnsi="Times New Roman" w:cs="Times New Roman"/>
          <w:sz w:val="28"/>
          <w:szCs w:val="28"/>
          <w:lang w:val="uk-UA"/>
        </w:rPr>
        <w:t>авдання та перспективи підготовки фахівців соціальної сфери України в умовах сьогодення</w:t>
      </w:r>
      <w:r w:rsidR="00366F6E" w:rsidRPr="003A7D7A">
        <w:rPr>
          <w:rFonts w:ascii="Times New Roman" w:hAnsi="Times New Roman" w:cs="Times New Roman"/>
          <w:sz w:val="28"/>
          <w:szCs w:val="28"/>
          <w:lang w:val="uk-UA"/>
        </w:rPr>
        <w:t>. Соціальна політика:виклики часу: матеріали II Міжнародної науково-практичної конференції до 190-річчя Українського державного університету імені Михайла Драгоманова (9 квітня 2025 року). Київ: Український державний університет імені Михайла Драгоманова, 2025.  С. 207-210.</w:t>
      </w:r>
    </w:p>
    <w:p w14:paraId="7CA9DA25" w14:textId="77777777" w:rsidR="008578B9" w:rsidRPr="00A27596" w:rsidRDefault="008578B9" w:rsidP="008578B9">
      <w:pPr>
        <w:spacing w:after="0" w:line="360" w:lineRule="auto"/>
        <w:ind w:firstLine="709"/>
        <w:jc w:val="both"/>
        <w:rPr>
          <w:rFonts w:ascii="Times New Roman" w:hAnsi="Times New Roman" w:cs="Times New Roman"/>
          <w:bCs/>
          <w:sz w:val="28"/>
          <w:szCs w:val="28"/>
          <w:lang w:val="uk-UA"/>
        </w:rPr>
      </w:pPr>
      <w:r w:rsidRPr="00A27596">
        <w:rPr>
          <w:rFonts w:ascii="Times New Roman" w:hAnsi="Times New Roman" w:cs="Times New Roman"/>
          <w:b/>
          <w:sz w:val="28"/>
          <w:szCs w:val="28"/>
          <w:lang w:val="uk-UA"/>
        </w:rPr>
        <w:t>Структура роботи</w:t>
      </w:r>
      <w:r w:rsidRPr="00A27596">
        <w:rPr>
          <w:rFonts w:ascii="Times New Roman" w:hAnsi="Times New Roman" w:cs="Times New Roman"/>
          <w:sz w:val="28"/>
          <w:szCs w:val="28"/>
          <w:lang w:val="uk-UA"/>
        </w:rPr>
        <w:t>. Робота складається зі вступу; 3-х розділів; висновків за розділами; загальних висновків; списку використаних джерел та додатків.</w:t>
      </w:r>
    </w:p>
    <w:p w14:paraId="1B22BD46" w14:textId="77777777" w:rsidR="008578B9" w:rsidRPr="00A27596" w:rsidRDefault="008578B9" w:rsidP="008578B9">
      <w:pPr>
        <w:spacing w:after="0" w:line="360" w:lineRule="auto"/>
        <w:ind w:firstLine="709"/>
        <w:jc w:val="both"/>
        <w:rPr>
          <w:rFonts w:ascii="Times New Roman" w:hAnsi="Times New Roman" w:cs="Times New Roman"/>
          <w:bCs/>
          <w:sz w:val="28"/>
          <w:szCs w:val="28"/>
          <w:lang w:val="uk-UA"/>
        </w:rPr>
      </w:pPr>
    </w:p>
    <w:p w14:paraId="1EC3D569" w14:textId="77777777" w:rsidR="008578B9" w:rsidRPr="00A27596" w:rsidRDefault="008578B9" w:rsidP="008578B9">
      <w:pPr>
        <w:rPr>
          <w:rFonts w:ascii="Times New Roman" w:hAnsi="Times New Roman" w:cs="Times New Roman"/>
          <w:bCs/>
          <w:sz w:val="28"/>
          <w:szCs w:val="28"/>
          <w:lang w:val="uk-UA"/>
        </w:rPr>
      </w:pPr>
      <w:r w:rsidRPr="00A27596">
        <w:rPr>
          <w:rFonts w:ascii="Times New Roman" w:hAnsi="Times New Roman" w:cs="Times New Roman"/>
          <w:bCs/>
          <w:sz w:val="28"/>
          <w:szCs w:val="28"/>
          <w:lang w:val="uk-UA"/>
        </w:rPr>
        <w:br w:type="page"/>
      </w:r>
    </w:p>
    <w:p w14:paraId="59DEF2B6" w14:textId="77777777" w:rsidR="008578B9" w:rsidRPr="00A27596" w:rsidRDefault="008578B9" w:rsidP="008578B9">
      <w:pPr>
        <w:pStyle w:val="1"/>
        <w:spacing w:before="0" w:line="360" w:lineRule="auto"/>
        <w:jc w:val="center"/>
        <w:rPr>
          <w:rFonts w:ascii="Times New Roman" w:hAnsi="Times New Roman" w:cs="Times New Roman"/>
          <w:b/>
          <w:bCs/>
          <w:color w:val="auto"/>
          <w:sz w:val="28"/>
          <w:szCs w:val="28"/>
          <w:lang w:val="uk-UA"/>
        </w:rPr>
      </w:pPr>
      <w:bookmarkStart w:id="2" w:name="_Toc212120945"/>
      <w:r w:rsidRPr="00A27596">
        <w:rPr>
          <w:rFonts w:ascii="Times New Roman" w:hAnsi="Times New Roman" w:cs="Times New Roman"/>
          <w:b/>
          <w:bCs/>
          <w:color w:val="auto"/>
          <w:sz w:val="28"/>
          <w:szCs w:val="28"/>
          <w:lang w:val="uk-UA"/>
        </w:rPr>
        <w:lastRenderedPageBreak/>
        <w:t>РОЗДІЛ І.</w:t>
      </w:r>
      <w:bookmarkEnd w:id="2"/>
    </w:p>
    <w:p w14:paraId="59121A97" w14:textId="77777777" w:rsidR="008578B9" w:rsidRPr="00A27596" w:rsidRDefault="008578B9" w:rsidP="008578B9">
      <w:pPr>
        <w:pStyle w:val="1"/>
        <w:spacing w:before="0" w:line="360" w:lineRule="auto"/>
        <w:jc w:val="center"/>
        <w:rPr>
          <w:rFonts w:ascii="Times New Roman" w:hAnsi="Times New Roman" w:cs="Times New Roman"/>
          <w:b/>
          <w:bCs/>
          <w:color w:val="auto"/>
          <w:sz w:val="28"/>
          <w:szCs w:val="28"/>
          <w:lang w:val="uk-UA"/>
        </w:rPr>
      </w:pPr>
      <w:r w:rsidRPr="00A27596">
        <w:rPr>
          <w:rFonts w:ascii="Times New Roman" w:hAnsi="Times New Roman" w:cs="Times New Roman"/>
          <w:b/>
          <w:bCs/>
          <w:color w:val="auto"/>
          <w:sz w:val="28"/>
          <w:szCs w:val="28"/>
          <w:lang w:val="uk-UA"/>
        </w:rPr>
        <w:t xml:space="preserve"> </w:t>
      </w:r>
      <w:bookmarkStart w:id="3" w:name="_Toc212120946"/>
      <w:r w:rsidRPr="00A27596">
        <w:rPr>
          <w:rFonts w:ascii="Times New Roman" w:hAnsi="Times New Roman" w:cs="Times New Roman"/>
          <w:b/>
          <w:bCs/>
          <w:color w:val="auto"/>
          <w:sz w:val="28"/>
          <w:szCs w:val="28"/>
          <w:lang w:val="uk-UA"/>
        </w:rPr>
        <w:t>ТЕОРЕТИЧНІ ЗАСАДИ ДОСЛІДЖЕННЯ ПРОФЕСІЙНОЇ ПІДГОТОВКИ СОЦІАЛЬНИХ ПРАЦІВНИКІВ ДО РОБОТИ У ЛОГОПЕДИЧНО-КОРЕКЦІЙНИХ ГРУПАХ ЗДО.</w:t>
      </w:r>
      <w:bookmarkEnd w:id="3"/>
    </w:p>
    <w:p w14:paraId="2692F0F8" w14:textId="77777777" w:rsidR="008578B9" w:rsidRPr="00A27596" w:rsidRDefault="008578B9" w:rsidP="008578B9">
      <w:pPr>
        <w:pStyle w:val="1"/>
        <w:spacing w:before="0" w:line="360" w:lineRule="auto"/>
        <w:jc w:val="center"/>
        <w:rPr>
          <w:rFonts w:ascii="Times New Roman" w:hAnsi="Times New Roman" w:cs="Times New Roman"/>
          <w:b/>
          <w:color w:val="auto"/>
          <w:sz w:val="28"/>
          <w:szCs w:val="28"/>
          <w:lang w:val="uk-UA"/>
        </w:rPr>
      </w:pPr>
    </w:p>
    <w:p w14:paraId="6E3312F6" w14:textId="77777777" w:rsidR="008578B9" w:rsidRPr="00A27596" w:rsidRDefault="008578B9" w:rsidP="008578B9">
      <w:pPr>
        <w:pStyle w:val="1"/>
        <w:spacing w:before="0" w:line="360" w:lineRule="auto"/>
        <w:jc w:val="center"/>
        <w:rPr>
          <w:rFonts w:ascii="Times New Roman" w:hAnsi="Times New Roman" w:cs="Times New Roman"/>
          <w:color w:val="auto"/>
          <w:sz w:val="28"/>
          <w:szCs w:val="28"/>
          <w:lang w:val="uk-UA"/>
        </w:rPr>
      </w:pPr>
      <w:bookmarkStart w:id="4" w:name="_Toc212120947"/>
      <w:r w:rsidRPr="00A27596">
        <w:rPr>
          <w:rFonts w:ascii="Times New Roman" w:hAnsi="Times New Roman" w:cs="Times New Roman"/>
          <w:b/>
          <w:color w:val="auto"/>
          <w:sz w:val="28"/>
          <w:szCs w:val="28"/>
          <w:lang w:val="uk-UA"/>
        </w:rPr>
        <w:t>1.1.Професійна підготовка майбутніх соціальних працівників у координатах сучасних наукових досліджень.</w:t>
      </w:r>
      <w:bookmarkEnd w:id="4"/>
    </w:p>
    <w:p w14:paraId="386B6266" w14:textId="77777777" w:rsidR="008578B9" w:rsidRPr="00A27596" w:rsidRDefault="008578B9" w:rsidP="008578B9">
      <w:pPr>
        <w:spacing w:after="0" w:line="360" w:lineRule="auto"/>
        <w:ind w:firstLine="709"/>
        <w:jc w:val="both"/>
        <w:rPr>
          <w:rFonts w:ascii="Times New Roman" w:hAnsi="Times New Roman" w:cs="Times New Roman"/>
          <w:sz w:val="28"/>
          <w:szCs w:val="28"/>
          <w:lang w:val="uk-UA"/>
        </w:rPr>
      </w:pPr>
    </w:p>
    <w:p w14:paraId="0AAAC6CA" w14:textId="77777777" w:rsidR="008578B9" w:rsidRPr="00A27596" w:rsidRDefault="008578B9" w:rsidP="008578B9">
      <w:pPr>
        <w:spacing w:after="0" w:line="360" w:lineRule="auto"/>
        <w:ind w:firstLine="709"/>
        <w:jc w:val="both"/>
        <w:rPr>
          <w:rFonts w:ascii="Times New Roman" w:hAnsi="Times New Roman" w:cs="Times New Roman"/>
          <w:sz w:val="28"/>
          <w:szCs w:val="28"/>
          <w:lang w:val="uk-UA"/>
        </w:rPr>
      </w:pPr>
      <w:r w:rsidRPr="00A27596">
        <w:rPr>
          <w:rFonts w:ascii="Times New Roman" w:hAnsi="Times New Roman" w:cs="Times New Roman"/>
          <w:sz w:val="28"/>
          <w:szCs w:val="28"/>
          <w:lang w:val="uk-UA"/>
        </w:rPr>
        <w:t>В умовах суспільства, яке динамічно змінюється, та соціальні проблеми</w:t>
      </w:r>
      <w:r w:rsidR="00F37608" w:rsidRPr="00A27596">
        <w:rPr>
          <w:rFonts w:ascii="Times New Roman" w:hAnsi="Times New Roman" w:cs="Times New Roman"/>
          <w:sz w:val="28"/>
          <w:szCs w:val="28"/>
          <w:lang w:val="uk-UA"/>
        </w:rPr>
        <w:t>, які зараз існують,</w:t>
      </w:r>
      <w:r w:rsidRPr="00A27596">
        <w:rPr>
          <w:rFonts w:ascii="Times New Roman" w:hAnsi="Times New Roman" w:cs="Times New Roman"/>
          <w:sz w:val="28"/>
          <w:szCs w:val="28"/>
          <w:lang w:val="uk-UA"/>
        </w:rPr>
        <w:t xml:space="preserve"> вимагають </w:t>
      </w:r>
      <w:r w:rsidR="00F37608" w:rsidRPr="00A27596">
        <w:rPr>
          <w:rFonts w:ascii="Times New Roman" w:hAnsi="Times New Roman" w:cs="Times New Roman"/>
          <w:sz w:val="28"/>
          <w:szCs w:val="28"/>
          <w:lang w:val="uk-UA"/>
        </w:rPr>
        <w:t xml:space="preserve">застосування інноваційних рішень та </w:t>
      </w:r>
      <w:r w:rsidRPr="00A27596">
        <w:rPr>
          <w:rFonts w:ascii="Times New Roman" w:hAnsi="Times New Roman" w:cs="Times New Roman"/>
          <w:sz w:val="28"/>
          <w:szCs w:val="28"/>
          <w:lang w:val="uk-UA"/>
        </w:rPr>
        <w:t xml:space="preserve">комплексного підходу, особливого значення набуває підготовка кваліфікованих фахівців у соціальній сфері. Наукові компетенції грають </w:t>
      </w:r>
      <w:r w:rsidR="00F37608" w:rsidRPr="00A27596">
        <w:rPr>
          <w:rFonts w:ascii="Times New Roman" w:hAnsi="Times New Roman" w:cs="Times New Roman"/>
          <w:sz w:val="28"/>
          <w:szCs w:val="28"/>
          <w:lang w:val="uk-UA"/>
        </w:rPr>
        <w:t>особливу</w:t>
      </w:r>
      <w:r w:rsidRPr="00A27596">
        <w:rPr>
          <w:rFonts w:ascii="Times New Roman" w:hAnsi="Times New Roman" w:cs="Times New Roman"/>
          <w:sz w:val="28"/>
          <w:szCs w:val="28"/>
          <w:lang w:val="uk-UA"/>
        </w:rPr>
        <w:t xml:space="preserve"> роль у </w:t>
      </w:r>
      <w:r w:rsidR="00874873" w:rsidRPr="00A27596">
        <w:rPr>
          <w:rFonts w:ascii="Times New Roman" w:hAnsi="Times New Roman" w:cs="Times New Roman"/>
          <w:sz w:val="28"/>
          <w:szCs w:val="28"/>
          <w:lang w:val="uk-UA"/>
        </w:rPr>
        <w:t>даній</w:t>
      </w:r>
      <w:r w:rsidRPr="00A27596">
        <w:rPr>
          <w:rFonts w:ascii="Times New Roman" w:hAnsi="Times New Roman" w:cs="Times New Roman"/>
          <w:sz w:val="28"/>
          <w:szCs w:val="28"/>
          <w:lang w:val="uk-UA"/>
        </w:rPr>
        <w:t xml:space="preserve"> підготовці, дозволяючи майбутнім працівникам ефективно вирішувати актуальні завдання та розвивати практичні навички.</w:t>
      </w:r>
    </w:p>
    <w:p w14:paraId="5498DDCB" w14:textId="77777777" w:rsidR="008578B9" w:rsidRPr="00A27596" w:rsidRDefault="008578B9" w:rsidP="008578B9">
      <w:pPr>
        <w:spacing w:after="0" w:line="360" w:lineRule="auto"/>
        <w:ind w:firstLine="709"/>
        <w:jc w:val="both"/>
        <w:rPr>
          <w:rFonts w:ascii="Times New Roman" w:hAnsi="Times New Roman" w:cs="Times New Roman"/>
          <w:sz w:val="28"/>
          <w:szCs w:val="28"/>
          <w:lang w:val="uk-UA"/>
        </w:rPr>
      </w:pPr>
      <w:r w:rsidRPr="00A27596">
        <w:rPr>
          <w:rFonts w:ascii="Times New Roman" w:hAnsi="Times New Roman" w:cs="Times New Roman"/>
          <w:sz w:val="28"/>
          <w:szCs w:val="28"/>
          <w:lang w:val="uk-UA"/>
        </w:rPr>
        <w:t xml:space="preserve">Соціальна робота у суспільстві виконує значну роль гармонізації особистісних і суспільних відносин і характеризується гуманістичною спрямованістю. Визнання цінності та гідності людини, вирішення соціальних проблем та створення умов, що сприяють відновленню та покращенню здатності людей до соціального функціонування, забезпечення загальнолюдських потреб та розвиток людського потенціалу формують основу соціальної роботи. Соціальні працівники є провідниками соціально значимих ідей, смислів, цінностей у суспільстві. Вони виступають посередниками між особистістю та соціумом, допомагаючи людям вирішувати не лише конкретні проблеми, а й освоювати моральні </w:t>
      </w:r>
      <w:r w:rsidR="00F37608" w:rsidRPr="00A27596">
        <w:rPr>
          <w:rFonts w:ascii="Times New Roman" w:hAnsi="Times New Roman" w:cs="Times New Roman"/>
          <w:sz w:val="28"/>
          <w:szCs w:val="28"/>
          <w:lang w:val="uk-UA"/>
        </w:rPr>
        <w:t xml:space="preserve">норми та </w:t>
      </w:r>
      <w:r w:rsidRPr="00A27596">
        <w:rPr>
          <w:rFonts w:ascii="Times New Roman" w:hAnsi="Times New Roman" w:cs="Times New Roman"/>
          <w:sz w:val="28"/>
          <w:szCs w:val="28"/>
          <w:lang w:val="uk-UA"/>
        </w:rPr>
        <w:t>цінності, знаходити духовно-моральні орієнтири</w:t>
      </w:r>
      <w:r w:rsidR="00F37608" w:rsidRPr="00A27596">
        <w:rPr>
          <w:rFonts w:ascii="Times New Roman" w:hAnsi="Times New Roman" w:cs="Times New Roman"/>
          <w:sz w:val="28"/>
          <w:szCs w:val="28"/>
          <w:lang w:val="uk-UA"/>
        </w:rPr>
        <w:t xml:space="preserve"> та життєві смисли</w:t>
      </w:r>
      <w:r w:rsidRPr="00A27596">
        <w:rPr>
          <w:rFonts w:ascii="Times New Roman" w:hAnsi="Times New Roman" w:cs="Times New Roman"/>
          <w:sz w:val="28"/>
          <w:szCs w:val="28"/>
          <w:lang w:val="uk-UA"/>
        </w:rPr>
        <w:t>. Надання допомоги</w:t>
      </w:r>
      <w:r w:rsidR="00F37608" w:rsidRPr="00A27596">
        <w:rPr>
          <w:rFonts w:ascii="Times New Roman" w:hAnsi="Times New Roman" w:cs="Times New Roman"/>
          <w:sz w:val="28"/>
          <w:szCs w:val="28"/>
          <w:lang w:val="uk-UA"/>
        </w:rPr>
        <w:t xml:space="preserve"> тим індивідам</w:t>
      </w:r>
      <w:r w:rsidRPr="00A27596">
        <w:rPr>
          <w:rFonts w:ascii="Times New Roman" w:hAnsi="Times New Roman" w:cs="Times New Roman"/>
          <w:sz w:val="28"/>
          <w:szCs w:val="28"/>
          <w:lang w:val="uk-UA"/>
        </w:rPr>
        <w:t xml:space="preserve">, які через певні життєві обставини не мають необхідних психологічних </w:t>
      </w:r>
      <w:r w:rsidR="00B93122" w:rsidRPr="00A27596">
        <w:rPr>
          <w:rFonts w:ascii="Times New Roman" w:hAnsi="Times New Roman" w:cs="Times New Roman"/>
          <w:sz w:val="28"/>
          <w:szCs w:val="28"/>
          <w:lang w:val="uk-UA"/>
        </w:rPr>
        <w:t xml:space="preserve">та фізичних </w:t>
      </w:r>
      <w:r w:rsidRPr="00A27596">
        <w:rPr>
          <w:rFonts w:ascii="Times New Roman" w:hAnsi="Times New Roman" w:cs="Times New Roman"/>
          <w:sz w:val="28"/>
          <w:szCs w:val="28"/>
          <w:lang w:val="uk-UA"/>
        </w:rPr>
        <w:t xml:space="preserve">ресурсів, здібностей </w:t>
      </w:r>
      <w:r w:rsidR="00B93122" w:rsidRPr="00A27596">
        <w:rPr>
          <w:rFonts w:ascii="Times New Roman" w:hAnsi="Times New Roman" w:cs="Times New Roman"/>
          <w:sz w:val="28"/>
          <w:szCs w:val="28"/>
          <w:lang w:val="uk-UA"/>
        </w:rPr>
        <w:t xml:space="preserve">та можливостей </w:t>
      </w:r>
      <w:r w:rsidRPr="00A27596">
        <w:rPr>
          <w:rFonts w:ascii="Times New Roman" w:hAnsi="Times New Roman" w:cs="Times New Roman"/>
          <w:sz w:val="28"/>
          <w:szCs w:val="28"/>
          <w:lang w:val="uk-UA"/>
        </w:rPr>
        <w:t>для подолання</w:t>
      </w:r>
      <w:r w:rsidR="00B93122" w:rsidRPr="00A27596">
        <w:rPr>
          <w:rFonts w:ascii="Times New Roman" w:hAnsi="Times New Roman" w:cs="Times New Roman"/>
          <w:sz w:val="28"/>
          <w:szCs w:val="28"/>
          <w:lang w:val="uk-UA"/>
        </w:rPr>
        <w:t xml:space="preserve"> самостійно</w:t>
      </w:r>
      <w:r w:rsidRPr="00A27596">
        <w:rPr>
          <w:rFonts w:ascii="Times New Roman" w:hAnsi="Times New Roman" w:cs="Times New Roman"/>
          <w:sz w:val="28"/>
          <w:szCs w:val="28"/>
          <w:lang w:val="uk-UA"/>
        </w:rPr>
        <w:t xml:space="preserve"> життєвих ситуацій,</w:t>
      </w:r>
      <w:r w:rsidR="00B93122" w:rsidRPr="00A27596">
        <w:rPr>
          <w:rFonts w:ascii="Times New Roman" w:hAnsi="Times New Roman" w:cs="Times New Roman"/>
          <w:sz w:val="28"/>
          <w:szCs w:val="28"/>
          <w:lang w:val="uk-UA"/>
        </w:rPr>
        <w:t xml:space="preserve"> які є складними та</w:t>
      </w:r>
      <w:r w:rsidRPr="00A27596">
        <w:rPr>
          <w:rFonts w:ascii="Times New Roman" w:hAnsi="Times New Roman" w:cs="Times New Roman"/>
          <w:sz w:val="28"/>
          <w:szCs w:val="28"/>
          <w:lang w:val="uk-UA"/>
        </w:rPr>
        <w:t xml:space="preserve"> зобов</w:t>
      </w:r>
      <w:r w:rsidR="00B875D2" w:rsidRPr="00A27596">
        <w:rPr>
          <w:rFonts w:ascii="Times New Roman" w:hAnsi="Times New Roman" w:cs="Times New Roman"/>
          <w:sz w:val="28"/>
          <w:szCs w:val="28"/>
          <w:lang w:val="uk-UA"/>
        </w:rPr>
        <w:t>’</w:t>
      </w:r>
      <w:r w:rsidRPr="00A27596">
        <w:rPr>
          <w:rFonts w:ascii="Times New Roman" w:hAnsi="Times New Roman" w:cs="Times New Roman"/>
          <w:sz w:val="28"/>
          <w:szCs w:val="28"/>
          <w:lang w:val="uk-UA"/>
        </w:rPr>
        <w:t xml:space="preserve">язує соціального працівника бути відповідальним, доброзичливим, гуманним, </w:t>
      </w:r>
      <w:r w:rsidRPr="00A27596">
        <w:rPr>
          <w:rFonts w:ascii="Times New Roman" w:hAnsi="Times New Roman" w:cs="Times New Roman"/>
          <w:sz w:val="28"/>
          <w:szCs w:val="28"/>
          <w:lang w:val="uk-UA"/>
        </w:rPr>
        <w:lastRenderedPageBreak/>
        <w:t xml:space="preserve">толерантним, емпатійним. Ефективність вирішення проблем людей, що звернулися за допомогою, визначається професіоналізмом соціальних працівників. Їх основними характеристиками є необхідний та достатній рівень умінь, </w:t>
      </w:r>
      <w:r w:rsidR="00B93122" w:rsidRPr="00A27596">
        <w:rPr>
          <w:rFonts w:ascii="Times New Roman" w:hAnsi="Times New Roman" w:cs="Times New Roman"/>
          <w:sz w:val="28"/>
          <w:szCs w:val="28"/>
          <w:lang w:val="uk-UA"/>
        </w:rPr>
        <w:t xml:space="preserve">знань, </w:t>
      </w:r>
      <w:r w:rsidRPr="00A27596">
        <w:rPr>
          <w:rFonts w:ascii="Times New Roman" w:hAnsi="Times New Roman" w:cs="Times New Roman"/>
          <w:sz w:val="28"/>
          <w:szCs w:val="28"/>
          <w:lang w:val="uk-UA"/>
        </w:rPr>
        <w:t xml:space="preserve">компетенцій, </w:t>
      </w:r>
      <w:r w:rsidR="00B93122" w:rsidRPr="00A27596">
        <w:rPr>
          <w:rFonts w:ascii="Times New Roman" w:hAnsi="Times New Roman" w:cs="Times New Roman"/>
          <w:sz w:val="28"/>
          <w:szCs w:val="28"/>
          <w:lang w:val="uk-UA"/>
        </w:rPr>
        <w:t xml:space="preserve">навичок, </w:t>
      </w:r>
      <w:r w:rsidRPr="00A27596">
        <w:rPr>
          <w:rFonts w:ascii="Times New Roman" w:hAnsi="Times New Roman" w:cs="Times New Roman"/>
          <w:sz w:val="28"/>
          <w:szCs w:val="28"/>
          <w:lang w:val="uk-UA"/>
        </w:rPr>
        <w:t>професійна мотивація, органічне поєднання особистісних та професійно значущих якостей, моральна культура, які сформовані на основі загальнолюдських та національних цінностей. Соціальна робота будується на смислах, цінностях, морально-етичних нормах та правилах, які зумовлюють поведінку, стиль та моделі спілкування соціального працівника.</w:t>
      </w:r>
    </w:p>
    <w:p w14:paraId="0781873F" w14:textId="77777777" w:rsidR="008578B9" w:rsidRPr="00A27596" w:rsidRDefault="008578B9" w:rsidP="008578B9">
      <w:pPr>
        <w:spacing w:after="0" w:line="360" w:lineRule="auto"/>
        <w:ind w:firstLine="709"/>
        <w:jc w:val="both"/>
        <w:rPr>
          <w:rFonts w:ascii="Times New Roman" w:hAnsi="Times New Roman" w:cs="Times New Roman"/>
          <w:sz w:val="28"/>
          <w:szCs w:val="28"/>
          <w:lang w:val="uk-UA"/>
        </w:rPr>
      </w:pPr>
      <w:r w:rsidRPr="00A27596">
        <w:rPr>
          <w:rFonts w:ascii="Times New Roman" w:hAnsi="Times New Roman" w:cs="Times New Roman"/>
          <w:sz w:val="28"/>
          <w:szCs w:val="28"/>
          <w:lang w:val="uk-UA"/>
        </w:rPr>
        <w:t>Особливості сучасної культурно-економічної та політичної ситуації, специфіка соціальної роботи зумовлюють необхідність удосконалення підготовки соціальних працівників, орієнтиром якої є ціннісно-смислові засади професійної діяльності. У зв</w:t>
      </w:r>
      <w:r w:rsidR="00B875D2" w:rsidRPr="00A27596">
        <w:rPr>
          <w:rFonts w:ascii="Times New Roman" w:hAnsi="Times New Roman" w:cs="Times New Roman"/>
          <w:sz w:val="28"/>
          <w:szCs w:val="28"/>
          <w:lang w:val="uk-UA"/>
        </w:rPr>
        <w:t>’</w:t>
      </w:r>
      <w:r w:rsidRPr="00A27596">
        <w:rPr>
          <w:rFonts w:ascii="Times New Roman" w:hAnsi="Times New Roman" w:cs="Times New Roman"/>
          <w:sz w:val="28"/>
          <w:szCs w:val="28"/>
          <w:lang w:val="uk-UA"/>
        </w:rPr>
        <w:t>язку з цим актуалізується пошук ефективних підходів, технологій, методів, форм навчання, які забезпечують оволодіння студентами знаннями, вміннями, навичками професії; формування громадянської ідентичності, осмисленої професійної діяльності; розвиток особистісних якостей, моральної сфери та культури.</w:t>
      </w:r>
    </w:p>
    <w:p w14:paraId="0F2E2ED7" w14:textId="63D468FB" w:rsidR="008578B9" w:rsidRPr="00A27596" w:rsidRDefault="008578B9" w:rsidP="008578B9">
      <w:pPr>
        <w:spacing w:after="0" w:line="360" w:lineRule="auto"/>
        <w:ind w:firstLine="709"/>
        <w:jc w:val="both"/>
        <w:rPr>
          <w:rFonts w:ascii="Times New Roman" w:hAnsi="Times New Roman" w:cs="Times New Roman"/>
          <w:sz w:val="28"/>
          <w:szCs w:val="28"/>
          <w:lang w:val="uk-UA"/>
        </w:rPr>
      </w:pPr>
      <w:r w:rsidRPr="00A27596">
        <w:rPr>
          <w:rFonts w:ascii="Times New Roman" w:hAnsi="Times New Roman" w:cs="Times New Roman"/>
          <w:sz w:val="28"/>
          <w:szCs w:val="28"/>
          <w:lang w:val="uk-UA"/>
        </w:rPr>
        <w:t>Практико-гуманістична спрямованість діяльності є базовою основою соціальної роботи [</w:t>
      </w:r>
      <w:r w:rsidR="00A27596" w:rsidRPr="00A27596">
        <w:rPr>
          <w:rFonts w:ascii="Times New Roman" w:hAnsi="Times New Roman" w:cs="Times New Roman"/>
          <w:sz w:val="28"/>
          <w:szCs w:val="28"/>
          <w:lang w:val="uk-UA"/>
        </w:rPr>
        <w:t>Лукашевич, Шандор</w:t>
      </w:r>
      <w:r w:rsidR="00CE4933">
        <w:rPr>
          <w:rFonts w:ascii="Times New Roman" w:hAnsi="Times New Roman" w:cs="Times New Roman"/>
          <w:sz w:val="28"/>
          <w:szCs w:val="28"/>
          <w:lang w:val="uk-UA"/>
        </w:rPr>
        <w:t xml:space="preserve">, </w:t>
      </w:r>
      <w:r w:rsidR="00A27596" w:rsidRPr="00A27596">
        <w:rPr>
          <w:rFonts w:ascii="Times New Roman" w:hAnsi="Times New Roman" w:cs="Times New Roman"/>
          <w:sz w:val="28"/>
          <w:szCs w:val="28"/>
          <w:lang w:val="uk-UA"/>
        </w:rPr>
        <w:t>2018</w:t>
      </w:r>
      <w:r w:rsidRPr="00A27596">
        <w:rPr>
          <w:rFonts w:ascii="Times New Roman" w:hAnsi="Times New Roman" w:cs="Times New Roman"/>
          <w:sz w:val="28"/>
          <w:szCs w:val="28"/>
          <w:lang w:val="uk-UA"/>
        </w:rPr>
        <w:t xml:space="preserve">]. Дослідники зазначають, що специфіка професійної діяльності та сутність соціального працівника втілені у феномені </w:t>
      </w:r>
      <w:r w:rsidR="00B875D2" w:rsidRPr="00A27596">
        <w:rPr>
          <w:rFonts w:ascii="Times New Roman" w:hAnsi="Times New Roman" w:cs="Times New Roman"/>
          <w:sz w:val="28"/>
          <w:szCs w:val="28"/>
          <w:lang w:val="uk-UA"/>
        </w:rPr>
        <w:t>«</w:t>
      </w:r>
      <w:r w:rsidRPr="00A27596">
        <w:rPr>
          <w:rFonts w:ascii="Times New Roman" w:hAnsi="Times New Roman" w:cs="Times New Roman"/>
          <w:sz w:val="28"/>
          <w:szCs w:val="28"/>
          <w:lang w:val="uk-UA"/>
        </w:rPr>
        <w:t>соціальність</w:t>
      </w:r>
      <w:r w:rsidR="00B875D2" w:rsidRPr="00A27596">
        <w:rPr>
          <w:rFonts w:ascii="Times New Roman" w:hAnsi="Times New Roman" w:cs="Times New Roman"/>
          <w:sz w:val="28"/>
          <w:szCs w:val="28"/>
          <w:lang w:val="uk-UA"/>
        </w:rPr>
        <w:t>»</w:t>
      </w:r>
      <w:r w:rsidRPr="00A27596">
        <w:rPr>
          <w:rFonts w:ascii="Times New Roman" w:hAnsi="Times New Roman" w:cs="Times New Roman"/>
          <w:sz w:val="28"/>
          <w:szCs w:val="28"/>
          <w:lang w:val="uk-UA"/>
        </w:rPr>
        <w:t>. Здійснення практико-гуманістичної спрямованості діяльності потребує від соціального працівника постійної оцінки соціальних явищ, дій, поведінки, морального вибору, співвідношення їх із цінностями та моральними нормами, прийнятими у суспільстві та професійній сфері [</w:t>
      </w:r>
      <w:r w:rsidR="00A27596" w:rsidRPr="00A27596">
        <w:rPr>
          <w:rFonts w:ascii="Times New Roman" w:hAnsi="Times New Roman" w:cs="Times New Roman"/>
          <w:sz w:val="28"/>
          <w:szCs w:val="28"/>
          <w:lang w:val="uk-UA"/>
        </w:rPr>
        <w:t>Мотков</w:t>
      </w:r>
      <w:r w:rsidR="00CE4933">
        <w:rPr>
          <w:rFonts w:ascii="Times New Roman" w:hAnsi="Times New Roman" w:cs="Times New Roman"/>
          <w:sz w:val="28"/>
          <w:szCs w:val="28"/>
          <w:lang w:val="uk-UA"/>
        </w:rPr>
        <w:t xml:space="preserve">, </w:t>
      </w:r>
      <w:r w:rsidR="00A27596" w:rsidRPr="00A27596">
        <w:rPr>
          <w:rFonts w:ascii="Times New Roman" w:hAnsi="Times New Roman" w:cs="Times New Roman"/>
          <w:sz w:val="28"/>
          <w:szCs w:val="28"/>
          <w:lang w:val="uk-UA"/>
        </w:rPr>
        <w:t>2018</w:t>
      </w:r>
      <w:r w:rsidRPr="00A27596">
        <w:rPr>
          <w:rFonts w:ascii="Times New Roman" w:hAnsi="Times New Roman" w:cs="Times New Roman"/>
          <w:sz w:val="28"/>
          <w:szCs w:val="28"/>
          <w:lang w:val="uk-UA"/>
        </w:rPr>
        <w:t>]</w:t>
      </w:r>
    </w:p>
    <w:p w14:paraId="79C7B55C" w14:textId="038D3F7F" w:rsidR="008578B9" w:rsidRPr="00A27596" w:rsidRDefault="008578B9" w:rsidP="008578B9">
      <w:pPr>
        <w:spacing w:after="0" w:line="360" w:lineRule="auto"/>
        <w:ind w:firstLine="709"/>
        <w:jc w:val="both"/>
        <w:rPr>
          <w:rFonts w:ascii="Times New Roman" w:hAnsi="Times New Roman" w:cs="Times New Roman"/>
          <w:sz w:val="28"/>
          <w:szCs w:val="28"/>
          <w:lang w:val="uk-UA"/>
        </w:rPr>
      </w:pPr>
      <w:r w:rsidRPr="00A27596">
        <w:rPr>
          <w:rFonts w:ascii="Times New Roman" w:hAnsi="Times New Roman" w:cs="Times New Roman"/>
          <w:sz w:val="28"/>
          <w:szCs w:val="28"/>
          <w:lang w:val="uk-UA"/>
        </w:rPr>
        <w:t>Аналіз літератур</w:t>
      </w:r>
      <w:r w:rsidR="00B93122" w:rsidRPr="00A27596">
        <w:rPr>
          <w:rFonts w:ascii="Times New Roman" w:hAnsi="Times New Roman" w:cs="Times New Roman"/>
          <w:sz w:val="28"/>
          <w:szCs w:val="28"/>
          <w:lang w:val="uk-UA"/>
        </w:rPr>
        <w:t>них джерел</w:t>
      </w:r>
      <w:r w:rsidRPr="00A27596">
        <w:rPr>
          <w:rFonts w:ascii="Times New Roman" w:hAnsi="Times New Roman" w:cs="Times New Roman"/>
          <w:sz w:val="28"/>
          <w:szCs w:val="28"/>
          <w:lang w:val="uk-UA"/>
        </w:rPr>
        <w:t xml:space="preserve"> </w:t>
      </w:r>
      <w:r w:rsidR="00CE4933">
        <w:rPr>
          <w:rFonts w:ascii="Times New Roman" w:hAnsi="Times New Roman" w:cs="Times New Roman"/>
          <w:sz w:val="28"/>
          <w:szCs w:val="28"/>
          <w:lang w:val="uk-UA"/>
        </w:rPr>
        <w:t>(</w:t>
      </w:r>
      <w:r w:rsidR="00CE4933" w:rsidRPr="00A27596">
        <w:rPr>
          <w:rFonts w:ascii="Times New Roman" w:hAnsi="Times New Roman" w:cs="Times New Roman"/>
          <w:sz w:val="28"/>
          <w:szCs w:val="28"/>
          <w:lang w:val="uk-UA"/>
        </w:rPr>
        <w:t>Алєксєєва Г. М., Борщевська Л.В</w:t>
      </w:r>
      <w:r w:rsidR="00CE4933">
        <w:rPr>
          <w:rFonts w:ascii="Times New Roman" w:hAnsi="Times New Roman" w:cs="Times New Roman"/>
          <w:sz w:val="28"/>
          <w:szCs w:val="28"/>
          <w:lang w:val="uk-UA"/>
        </w:rPr>
        <w:t xml:space="preserve">., </w:t>
      </w:r>
      <w:r w:rsidR="00CE4933" w:rsidRPr="00A27596">
        <w:rPr>
          <w:rFonts w:ascii="Times New Roman" w:hAnsi="Times New Roman" w:cs="Times New Roman"/>
          <w:sz w:val="28"/>
          <w:szCs w:val="28"/>
          <w:lang w:val="uk-UA"/>
        </w:rPr>
        <w:t xml:space="preserve">Видишко Н. В., </w:t>
      </w:r>
      <w:r w:rsidR="005A0044" w:rsidRPr="00A27596">
        <w:rPr>
          <w:rFonts w:ascii="Times New Roman" w:hAnsi="Times New Roman" w:cs="Times New Roman"/>
          <w:sz w:val="28"/>
          <w:szCs w:val="28"/>
          <w:lang w:val="uk-UA"/>
        </w:rPr>
        <w:t>Зозуляк-Случик Р.В., Коломієць Н</w:t>
      </w:r>
      <w:r w:rsidR="00CE4933">
        <w:rPr>
          <w:rFonts w:ascii="Times New Roman" w:hAnsi="Times New Roman" w:cs="Times New Roman"/>
          <w:sz w:val="28"/>
          <w:szCs w:val="28"/>
          <w:lang w:val="uk-UA"/>
        </w:rPr>
        <w:t xml:space="preserve">., </w:t>
      </w:r>
      <w:r w:rsidR="00A27596" w:rsidRPr="00A27596">
        <w:rPr>
          <w:rFonts w:ascii="Times New Roman" w:hAnsi="Times New Roman" w:cs="Times New Roman"/>
          <w:sz w:val="28"/>
          <w:szCs w:val="28"/>
          <w:lang w:val="uk-UA"/>
        </w:rPr>
        <w:t>Мотков С. О.</w:t>
      </w:r>
      <w:r w:rsidR="00CE4933">
        <w:rPr>
          <w:rFonts w:ascii="Times New Roman" w:hAnsi="Times New Roman" w:cs="Times New Roman"/>
          <w:sz w:val="28"/>
          <w:szCs w:val="28"/>
          <w:lang w:val="uk-UA"/>
        </w:rPr>
        <w:t xml:space="preserve"> та ін.)</w:t>
      </w:r>
      <w:r w:rsidRPr="00A27596">
        <w:rPr>
          <w:rFonts w:ascii="Times New Roman" w:hAnsi="Times New Roman" w:cs="Times New Roman"/>
          <w:sz w:val="28"/>
          <w:szCs w:val="28"/>
          <w:lang w:val="uk-UA"/>
        </w:rPr>
        <w:t xml:space="preserve"> дозволяє </w:t>
      </w:r>
      <w:r w:rsidR="00B93122" w:rsidRPr="00A27596">
        <w:rPr>
          <w:rFonts w:ascii="Times New Roman" w:hAnsi="Times New Roman" w:cs="Times New Roman"/>
          <w:sz w:val="28"/>
          <w:szCs w:val="28"/>
          <w:lang w:val="uk-UA"/>
        </w:rPr>
        <w:t xml:space="preserve">нам </w:t>
      </w:r>
      <w:r w:rsidRPr="00A27596">
        <w:rPr>
          <w:rFonts w:ascii="Times New Roman" w:hAnsi="Times New Roman" w:cs="Times New Roman"/>
          <w:sz w:val="28"/>
          <w:szCs w:val="28"/>
          <w:lang w:val="uk-UA"/>
        </w:rPr>
        <w:t xml:space="preserve">зробити </w:t>
      </w:r>
      <w:r w:rsidR="00B93122" w:rsidRPr="00A27596">
        <w:rPr>
          <w:rFonts w:ascii="Times New Roman" w:hAnsi="Times New Roman" w:cs="Times New Roman"/>
          <w:sz w:val="28"/>
          <w:szCs w:val="28"/>
          <w:lang w:val="uk-UA"/>
        </w:rPr>
        <w:t xml:space="preserve">певні </w:t>
      </w:r>
      <w:r w:rsidRPr="00A27596">
        <w:rPr>
          <w:rFonts w:ascii="Times New Roman" w:hAnsi="Times New Roman" w:cs="Times New Roman"/>
          <w:sz w:val="28"/>
          <w:szCs w:val="28"/>
          <w:lang w:val="uk-UA"/>
        </w:rPr>
        <w:t>висновк</w:t>
      </w:r>
      <w:r w:rsidR="00B93122" w:rsidRPr="00A27596">
        <w:rPr>
          <w:rFonts w:ascii="Times New Roman" w:hAnsi="Times New Roman" w:cs="Times New Roman"/>
          <w:sz w:val="28"/>
          <w:szCs w:val="28"/>
          <w:lang w:val="uk-UA"/>
        </w:rPr>
        <w:t>и</w:t>
      </w:r>
      <w:r w:rsidRPr="00A27596">
        <w:rPr>
          <w:rFonts w:ascii="Times New Roman" w:hAnsi="Times New Roman" w:cs="Times New Roman"/>
          <w:sz w:val="28"/>
          <w:szCs w:val="28"/>
          <w:lang w:val="uk-UA"/>
        </w:rPr>
        <w:t xml:space="preserve">, що професійно-моральна свідомість особистості соціального працівника є сукупністю ціннісних орієнтирів, </w:t>
      </w:r>
      <w:r w:rsidRPr="00A27596">
        <w:rPr>
          <w:rFonts w:ascii="Times New Roman" w:hAnsi="Times New Roman" w:cs="Times New Roman"/>
          <w:sz w:val="28"/>
          <w:szCs w:val="28"/>
          <w:lang w:val="uk-UA"/>
        </w:rPr>
        <w:lastRenderedPageBreak/>
        <w:t>моральних норм, ідеалів, принципів соціальної роботи, що надають сенс і спрямованість професійної діяльності, покликаних регулювати та співвідносити професійні вимоги із встановленими в суспільстві моральними нормами. Професійно-моральна свідомість має складну систему, що включає такі компоненти: професійно-моральні погляди, професійно-моральні переконання, професійно-моральні почуття. Виділимо основні характеристики.</w:t>
      </w:r>
    </w:p>
    <w:p w14:paraId="7D8580A8" w14:textId="77777777" w:rsidR="008578B9" w:rsidRPr="00A27596" w:rsidRDefault="008578B9" w:rsidP="008578B9">
      <w:pPr>
        <w:spacing w:after="0" w:line="360" w:lineRule="auto"/>
        <w:ind w:firstLine="709"/>
        <w:jc w:val="both"/>
        <w:rPr>
          <w:rFonts w:ascii="Times New Roman" w:hAnsi="Times New Roman" w:cs="Times New Roman"/>
          <w:sz w:val="28"/>
          <w:szCs w:val="28"/>
          <w:lang w:val="uk-UA"/>
        </w:rPr>
      </w:pPr>
      <w:r w:rsidRPr="00A27596">
        <w:rPr>
          <w:rFonts w:ascii="Times New Roman" w:hAnsi="Times New Roman" w:cs="Times New Roman"/>
          <w:sz w:val="28"/>
          <w:szCs w:val="28"/>
          <w:lang w:val="uk-UA"/>
        </w:rPr>
        <w:t>Професійно-моральні погляди формуються у процесі: оволодіння знаннями про професійно-аксіологічну основу соціальної роботи; розуміння та усвідомлення моральних норм, законів, прийнятих у суспільстві й професійній спільноті соціальних працівників; вивчення та засвоєння загальнолюдських, національних та професійних цінностей, законів етики, що зумовлюють пріоритет гуманістичних цілей та принципів у здійсненні трудової діяльності. Система сформованих професійно-моральних поглядів є орієнтиром у визначенні соціальним працівником оптимальних стратегій професійної діяльності, взаємодії в ім</w:t>
      </w:r>
      <w:r w:rsidR="00B875D2" w:rsidRPr="00A27596">
        <w:rPr>
          <w:rFonts w:ascii="Times New Roman" w:hAnsi="Times New Roman" w:cs="Times New Roman"/>
          <w:sz w:val="28"/>
          <w:szCs w:val="28"/>
          <w:lang w:val="uk-UA"/>
        </w:rPr>
        <w:t>’</w:t>
      </w:r>
      <w:r w:rsidRPr="00A27596">
        <w:rPr>
          <w:rFonts w:ascii="Times New Roman" w:hAnsi="Times New Roman" w:cs="Times New Roman"/>
          <w:sz w:val="28"/>
          <w:szCs w:val="28"/>
          <w:lang w:val="uk-UA"/>
        </w:rPr>
        <w:t>я людини і для блага людини, способів ефективного виконання функціональних обов</w:t>
      </w:r>
      <w:r w:rsidR="00B875D2" w:rsidRPr="00A27596">
        <w:rPr>
          <w:rFonts w:ascii="Times New Roman" w:hAnsi="Times New Roman" w:cs="Times New Roman"/>
          <w:sz w:val="28"/>
          <w:szCs w:val="28"/>
          <w:lang w:val="uk-UA"/>
        </w:rPr>
        <w:t>’</w:t>
      </w:r>
      <w:r w:rsidRPr="00A27596">
        <w:rPr>
          <w:rFonts w:ascii="Times New Roman" w:hAnsi="Times New Roman" w:cs="Times New Roman"/>
          <w:sz w:val="28"/>
          <w:szCs w:val="28"/>
          <w:lang w:val="uk-UA"/>
        </w:rPr>
        <w:t>язків, шляхів самовдосконалення.</w:t>
      </w:r>
    </w:p>
    <w:p w14:paraId="05A59F27" w14:textId="77777777" w:rsidR="008578B9" w:rsidRPr="00A27596" w:rsidRDefault="008578B9" w:rsidP="008578B9">
      <w:pPr>
        <w:spacing w:after="0" w:line="360" w:lineRule="auto"/>
        <w:ind w:firstLine="709"/>
        <w:jc w:val="both"/>
        <w:rPr>
          <w:rFonts w:ascii="Times New Roman" w:hAnsi="Times New Roman" w:cs="Times New Roman"/>
          <w:sz w:val="28"/>
          <w:szCs w:val="28"/>
          <w:lang w:val="uk-UA"/>
        </w:rPr>
      </w:pPr>
      <w:r w:rsidRPr="00A27596">
        <w:rPr>
          <w:rFonts w:ascii="Times New Roman" w:hAnsi="Times New Roman" w:cs="Times New Roman"/>
          <w:sz w:val="28"/>
          <w:szCs w:val="28"/>
          <w:lang w:val="uk-UA"/>
        </w:rPr>
        <w:t>Професійно-моральні переконання є наслідком осмислення соціальним працівником засвоєних знань, набутого життєвого та професійного досвіду. Вони відображають внутрішню смислову систему соціального працівника для здійснення цілеспрямованих дій та вчинків, морального вибору з опорою на професійно-етичні основи соціальної роботи. Результатом даного інтелектуального процесу є утворення та включення соціальним працівником у систему особистих переконань певних мотивів, стимулів, принципів, що визначають його професійну та моральну позицію, гуманістичний характер діяльності та поведінки. Професійно-моральні переконання зумовлюють свідоме ставлення соціального працівника до здійснення професійної діяльності, особистісного та професійного саморозвитку.</w:t>
      </w:r>
    </w:p>
    <w:p w14:paraId="3DD740DB" w14:textId="77777777" w:rsidR="008578B9" w:rsidRPr="00A27596" w:rsidRDefault="008578B9" w:rsidP="008578B9">
      <w:pPr>
        <w:spacing w:after="0" w:line="360" w:lineRule="auto"/>
        <w:ind w:firstLine="709"/>
        <w:jc w:val="both"/>
        <w:rPr>
          <w:rFonts w:ascii="Times New Roman" w:hAnsi="Times New Roman" w:cs="Times New Roman"/>
          <w:sz w:val="28"/>
          <w:szCs w:val="28"/>
          <w:lang w:val="uk-UA"/>
        </w:rPr>
      </w:pPr>
      <w:r w:rsidRPr="00A27596">
        <w:rPr>
          <w:rFonts w:ascii="Times New Roman" w:hAnsi="Times New Roman" w:cs="Times New Roman"/>
          <w:sz w:val="28"/>
          <w:szCs w:val="28"/>
          <w:lang w:val="uk-UA"/>
        </w:rPr>
        <w:lastRenderedPageBreak/>
        <w:t>Професійно-моральні почуття пов</w:t>
      </w:r>
      <w:r w:rsidR="00B875D2" w:rsidRPr="00A27596">
        <w:rPr>
          <w:rFonts w:ascii="Times New Roman" w:hAnsi="Times New Roman" w:cs="Times New Roman"/>
          <w:sz w:val="28"/>
          <w:szCs w:val="28"/>
          <w:lang w:val="uk-UA"/>
        </w:rPr>
        <w:t>’</w:t>
      </w:r>
      <w:r w:rsidRPr="00A27596">
        <w:rPr>
          <w:rFonts w:ascii="Times New Roman" w:hAnsi="Times New Roman" w:cs="Times New Roman"/>
          <w:sz w:val="28"/>
          <w:szCs w:val="28"/>
          <w:lang w:val="uk-UA"/>
        </w:rPr>
        <w:t>язані з емоційною стороною усвідомлення, засвоєння соціальним працівником цінностей, моральних та професійних принципів, уявлень, норм, правил, вимог, соціально-психологічного досвіду. Гуманістична місія професійної діяльності соціального працівника зумовлює прояв таких почуттів, як сумління, обов</w:t>
      </w:r>
      <w:r w:rsidR="00B875D2" w:rsidRPr="00A27596">
        <w:rPr>
          <w:rFonts w:ascii="Times New Roman" w:hAnsi="Times New Roman" w:cs="Times New Roman"/>
          <w:sz w:val="28"/>
          <w:szCs w:val="28"/>
          <w:lang w:val="uk-UA"/>
        </w:rPr>
        <w:t>’</w:t>
      </w:r>
      <w:r w:rsidRPr="00A27596">
        <w:rPr>
          <w:rFonts w:ascii="Times New Roman" w:hAnsi="Times New Roman" w:cs="Times New Roman"/>
          <w:sz w:val="28"/>
          <w:szCs w:val="28"/>
          <w:lang w:val="uk-UA"/>
        </w:rPr>
        <w:t>язок, громадянськість, відповідальність, справедливість, порядність, співчуття. Переживання соціальним працівником професійно значимих почуттів впливає на формування якостей: доброти, чуйності, гуманності, милосердя, толерантності. Професійно-моральні почуття, закріплюючись у поведінці, разом із професійно-моральними переконаннями та зумовлюють свідоме прийняття соціальним працівником моральних рішень у ситуаціях морального вибору. Вони відбивають ставлення соціального працівника до людей, суспільства, професійної діяльності і стають спонукальною силою, визначальною дією, характером спілкування, поведінкою.</w:t>
      </w:r>
    </w:p>
    <w:p w14:paraId="05DFF96A" w14:textId="77777777" w:rsidR="008578B9" w:rsidRPr="00A27596" w:rsidRDefault="008578B9" w:rsidP="008578B9">
      <w:pPr>
        <w:spacing w:after="0" w:line="360" w:lineRule="auto"/>
        <w:ind w:firstLine="709"/>
        <w:jc w:val="both"/>
        <w:rPr>
          <w:rFonts w:ascii="Times New Roman" w:hAnsi="Times New Roman" w:cs="Times New Roman"/>
          <w:sz w:val="28"/>
          <w:szCs w:val="28"/>
          <w:lang w:val="uk-UA"/>
        </w:rPr>
      </w:pPr>
      <w:r w:rsidRPr="00A27596">
        <w:rPr>
          <w:rFonts w:ascii="Times New Roman" w:hAnsi="Times New Roman" w:cs="Times New Roman"/>
          <w:sz w:val="28"/>
          <w:szCs w:val="28"/>
          <w:lang w:val="uk-UA"/>
        </w:rPr>
        <w:t>Професійно-моральна свідомість забезпечується взаємозв</w:t>
      </w:r>
      <w:r w:rsidR="00B875D2" w:rsidRPr="00A27596">
        <w:rPr>
          <w:rFonts w:ascii="Times New Roman" w:hAnsi="Times New Roman" w:cs="Times New Roman"/>
          <w:sz w:val="28"/>
          <w:szCs w:val="28"/>
          <w:lang w:val="uk-UA"/>
        </w:rPr>
        <w:t>’</w:t>
      </w:r>
      <w:r w:rsidRPr="00A27596">
        <w:rPr>
          <w:rFonts w:ascii="Times New Roman" w:hAnsi="Times New Roman" w:cs="Times New Roman"/>
          <w:sz w:val="28"/>
          <w:szCs w:val="28"/>
          <w:lang w:val="uk-UA"/>
        </w:rPr>
        <w:t>язком та взаємозумовленістю всіх його компонентів, є зовнішнім проявом внутрішнього стану людини у вигляді почуттів, позицій, дій. Розвиток професійно-моральної свідомості соціального працівника ми розглядаємо як складний, організований, безперервний, багатокомпонентний процес професійної підготовки, який спрямований на засвоєння та прийняття особистістю загальнолюдських, національних, моральних та професійних цінностей.</w:t>
      </w:r>
    </w:p>
    <w:p w14:paraId="7C70018A" w14:textId="77777777" w:rsidR="008578B9" w:rsidRPr="00A27596" w:rsidRDefault="008578B9" w:rsidP="008578B9">
      <w:pPr>
        <w:spacing w:after="0" w:line="360" w:lineRule="auto"/>
        <w:ind w:firstLine="709"/>
        <w:jc w:val="both"/>
        <w:rPr>
          <w:rFonts w:ascii="Times New Roman" w:hAnsi="Times New Roman" w:cs="Times New Roman"/>
          <w:sz w:val="28"/>
          <w:szCs w:val="28"/>
          <w:lang w:val="uk-UA"/>
        </w:rPr>
      </w:pPr>
      <w:r w:rsidRPr="00A27596">
        <w:rPr>
          <w:rFonts w:ascii="Times New Roman" w:hAnsi="Times New Roman" w:cs="Times New Roman"/>
          <w:sz w:val="28"/>
          <w:szCs w:val="28"/>
          <w:lang w:val="uk-UA"/>
        </w:rPr>
        <w:t>Організація процесу формування у майбутніх соціальних працівників професійно-моральної свідомості потребує теоретичного осмислення та врахування методологічних підходів. На наш погляд, продуктивне формування професійно-моральної свідомості базується на кількох методологічних підходах. Ключовими серед них є системно-цілісний, аксіологічний, особистісно-орієнтований, особистісно-діяльнісний та компетентнісний.</w:t>
      </w:r>
    </w:p>
    <w:p w14:paraId="6FF80783" w14:textId="77777777" w:rsidR="008578B9" w:rsidRPr="00A27596" w:rsidRDefault="008578B9" w:rsidP="008578B9">
      <w:pPr>
        <w:spacing w:after="0" w:line="360" w:lineRule="auto"/>
        <w:ind w:firstLine="709"/>
        <w:jc w:val="both"/>
        <w:rPr>
          <w:rFonts w:ascii="Times New Roman" w:hAnsi="Times New Roman" w:cs="Times New Roman"/>
          <w:sz w:val="28"/>
          <w:szCs w:val="28"/>
          <w:lang w:val="uk-UA"/>
        </w:rPr>
      </w:pPr>
      <w:r w:rsidRPr="00A27596">
        <w:rPr>
          <w:rFonts w:ascii="Times New Roman" w:hAnsi="Times New Roman" w:cs="Times New Roman"/>
          <w:sz w:val="28"/>
          <w:szCs w:val="28"/>
          <w:lang w:val="uk-UA"/>
        </w:rPr>
        <w:lastRenderedPageBreak/>
        <w:t>Системно-цілісний підхід дозволяє розглядати особистість соціального працівника як цілісн</w:t>
      </w:r>
      <w:r w:rsidR="00B93122" w:rsidRPr="00A27596">
        <w:rPr>
          <w:rFonts w:ascii="Times New Roman" w:hAnsi="Times New Roman" w:cs="Times New Roman"/>
          <w:sz w:val="28"/>
          <w:szCs w:val="28"/>
          <w:lang w:val="uk-UA"/>
        </w:rPr>
        <w:t>у</w:t>
      </w:r>
      <w:r w:rsidRPr="00A27596">
        <w:rPr>
          <w:rFonts w:ascii="Times New Roman" w:hAnsi="Times New Roman" w:cs="Times New Roman"/>
          <w:sz w:val="28"/>
          <w:szCs w:val="28"/>
          <w:lang w:val="uk-UA"/>
        </w:rPr>
        <w:t xml:space="preserve"> </w:t>
      </w:r>
      <w:r w:rsidR="00B93122" w:rsidRPr="00A27596">
        <w:rPr>
          <w:rFonts w:ascii="Times New Roman" w:hAnsi="Times New Roman" w:cs="Times New Roman"/>
          <w:sz w:val="28"/>
          <w:szCs w:val="28"/>
          <w:lang w:val="uk-UA"/>
        </w:rPr>
        <w:t>особистість</w:t>
      </w:r>
      <w:r w:rsidRPr="00A27596">
        <w:rPr>
          <w:rFonts w:ascii="Times New Roman" w:hAnsi="Times New Roman" w:cs="Times New Roman"/>
          <w:sz w:val="28"/>
          <w:szCs w:val="28"/>
          <w:lang w:val="uk-UA"/>
        </w:rPr>
        <w:t xml:space="preserve">, що складається з різних компонентів: професійно-моральна свідомість, </w:t>
      </w:r>
      <w:r w:rsidR="00B93122" w:rsidRPr="00A27596">
        <w:rPr>
          <w:rFonts w:ascii="Times New Roman" w:hAnsi="Times New Roman" w:cs="Times New Roman"/>
          <w:sz w:val="28"/>
          <w:szCs w:val="28"/>
          <w:lang w:val="uk-UA"/>
        </w:rPr>
        <w:t xml:space="preserve">професійно-ціннісні орієнтації, </w:t>
      </w:r>
      <w:r w:rsidRPr="00A27596">
        <w:rPr>
          <w:rFonts w:ascii="Times New Roman" w:hAnsi="Times New Roman" w:cs="Times New Roman"/>
          <w:sz w:val="28"/>
          <w:szCs w:val="28"/>
          <w:lang w:val="uk-UA"/>
        </w:rPr>
        <w:t xml:space="preserve">самосвідомість, професійно-особистісні якості тощо. Системно-цілісний підхід, забезпечуючи </w:t>
      </w:r>
      <w:r w:rsidR="00B93122" w:rsidRPr="00A27596">
        <w:rPr>
          <w:rFonts w:ascii="Times New Roman" w:hAnsi="Times New Roman" w:cs="Times New Roman"/>
          <w:sz w:val="28"/>
          <w:szCs w:val="28"/>
          <w:lang w:val="uk-UA"/>
        </w:rPr>
        <w:t>взаємо</w:t>
      </w:r>
      <w:r w:rsidRPr="00A27596">
        <w:rPr>
          <w:rFonts w:ascii="Times New Roman" w:hAnsi="Times New Roman" w:cs="Times New Roman"/>
          <w:sz w:val="28"/>
          <w:szCs w:val="28"/>
          <w:lang w:val="uk-UA"/>
        </w:rPr>
        <w:t>зв</w:t>
      </w:r>
      <w:r w:rsidR="00B875D2" w:rsidRPr="00A27596">
        <w:rPr>
          <w:rFonts w:ascii="Times New Roman" w:hAnsi="Times New Roman" w:cs="Times New Roman"/>
          <w:sz w:val="28"/>
          <w:szCs w:val="28"/>
          <w:lang w:val="uk-UA"/>
        </w:rPr>
        <w:t>’</w:t>
      </w:r>
      <w:r w:rsidRPr="00A27596">
        <w:rPr>
          <w:rFonts w:ascii="Times New Roman" w:hAnsi="Times New Roman" w:cs="Times New Roman"/>
          <w:sz w:val="28"/>
          <w:szCs w:val="28"/>
          <w:lang w:val="uk-UA"/>
        </w:rPr>
        <w:t xml:space="preserve">язки між дисциплінами, </w:t>
      </w:r>
      <w:r w:rsidR="00B93122" w:rsidRPr="00A27596">
        <w:rPr>
          <w:rFonts w:ascii="Times New Roman" w:hAnsi="Times New Roman" w:cs="Times New Roman"/>
          <w:sz w:val="28"/>
          <w:szCs w:val="28"/>
          <w:lang w:val="uk-UA"/>
        </w:rPr>
        <w:t>які</w:t>
      </w:r>
      <w:r w:rsidRPr="00A27596">
        <w:rPr>
          <w:rFonts w:ascii="Times New Roman" w:hAnsi="Times New Roman" w:cs="Times New Roman"/>
          <w:sz w:val="28"/>
          <w:szCs w:val="28"/>
          <w:lang w:val="uk-UA"/>
        </w:rPr>
        <w:t xml:space="preserve"> вивчаються, сприяє формуванню та розвитку структурних компонентів особистості. Кожен компонент розглядається у взаємозв</w:t>
      </w:r>
      <w:r w:rsidR="00B875D2" w:rsidRPr="00A27596">
        <w:rPr>
          <w:rFonts w:ascii="Times New Roman" w:hAnsi="Times New Roman" w:cs="Times New Roman"/>
          <w:sz w:val="28"/>
          <w:szCs w:val="28"/>
          <w:lang w:val="uk-UA"/>
        </w:rPr>
        <w:t>’</w:t>
      </w:r>
      <w:r w:rsidRPr="00A27596">
        <w:rPr>
          <w:rFonts w:ascii="Times New Roman" w:hAnsi="Times New Roman" w:cs="Times New Roman"/>
          <w:sz w:val="28"/>
          <w:szCs w:val="28"/>
          <w:lang w:val="uk-UA"/>
        </w:rPr>
        <w:t>язку та взаємодії у системі.</w:t>
      </w:r>
    </w:p>
    <w:p w14:paraId="19451A83" w14:textId="582C8BFF" w:rsidR="008578B9" w:rsidRPr="00A27596" w:rsidRDefault="008578B9" w:rsidP="008578B9">
      <w:pPr>
        <w:spacing w:after="0" w:line="360" w:lineRule="auto"/>
        <w:ind w:firstLine="709"/>
        <w:jc w:val="both"/>
        <w:rPr>
          <w:rFonts w:ascii="Times New Roman" w:hAnsi="Times New Roman" w:cs="Times New Roman"/>
          <w:sz w:val="28"/>
          <w:szCs w:val="28"/>
          <w:lang w:val="uk-UA"/>
        </w:rPr>
      </w:pPr>
      <w:r w:rsidRPr="00A27596">
        <w:rPr>
          <w:rFonts w:ascii="Times New Roman" w:hAnsi="Times New Roman" w:cs="Times New Roman"/>
          <w:sz w:val="28"/>
          <w:szCs w:val="28"/>
          <w:lang w:val="uk-UA"/>
        </w:rPr>
        <w:t>З позиції системно-цілісного підходу всі складові підготовки стимулюють актив</w:t>
      </w:r>
      <w:r w:rsidR="00B93122" w:rsidRPr="00A27596">
        <w:rPr>
          <w:rFonts w:ascii="Times New Roman" w:hAnsi="Times New Roman" w:cs="Times New Roman"/>
          <w:sz w:val="28"/>
          <w:szCs w:val="28"/>
          <w:lang w:val="uk-UA"/>
        </w:rPr>
        <w:t>ізацію</w:t>
      </w:r>
      <w:r w:rsidRPr="00A27596">
        <w:rPr>
          <w:rFonts w:ascii="Times New Roman" w:hAnsi="Times New Roman" w:cs="Times New Roman"/>
          <w:sz w:val="28"/>
          <w:szCs w:val="28"/>
          <w:lang w:val="uk-UA"/>
        </w:rPr>
        <w:t xml:space="preserve"> стан</w:t>
      </w:r>
      <w:r w:rsidR="00B93122" w:rsidRPr="00A27596">
        <w:rPr>
          <w:rFonts w:ascii="Times New Roman" w:hAnsi="Times New Roman" w:cs="Times New Roman"/>
          <w:sz w:val="28"/>
          <w:szCs w:val="28"/>
          <w:lang w:val="uk-UA"/>
        </w:rPr>
        <w:t>у</w:t>
      </w:r>
      <w:r w:rsidRPr="00A27596">
        <w:rPr>
          <w:rFonts w:ascii="Times New Roman" w:hAnsi="Times New Roman" w:cs="Times New Roman"/>
          <w:sz w:val="28"/>
          <w:szCs w:val="28"/>
          <w:lang w:val="uk-UA"/>
        </w:rPr>
        <w:t xml:space="preserve"> основних структурних компонентів особистості у єдності. Це дозволяє забезпечити системну цілісність формування професійно-моральної свідомості особистості у процесі </w:t>
      </w:r>
      <w:r w:rsidR="00B93122" w:rsidRPr="00A27596">
        <w:rPr>
          <w:rFonts w:ascii="Times New Roman" w:hAnsi="Times New Roman" w:cs="Times New Roman"/>
          <w:sz w:val="28"/>
          <w:szCs w:val="28"/>
          <w:lang w:val="uk-UA"/>
        </w:rPr>
        <w:t>її</w:t>
      </w:r>
      <w:r w:rsidRPr="00A27596">
        <w:rPr>
          <w:rFonts w:ascii="Times New Roman" w:hAnsi="Times New Roman" w:cs="Times New Roman"/>
          <w:sz w:val="28"/>
          <w:szCs w:val="28"/>
          <w:lang w:val="uk-UA"/>
        </w:rPr>
        <w:t xml:space="preserve"> навчання, виховання та розвитку.</w:t>
      </w:r>
    </w:p>
    <w:p w14:paraId="0B16D90D" w14:textId="5F84333B" w:rsidR="008578B9" w:rsidRPr="00A27596" w:rsidRDefault="008578B9" w:rsidP="008578B9">
      <w:pPr>
        <w:spacing w:after="0" w:line="360" w:lineRule="auto"/>
        <w:ind w:firstLine="709"/>
        <w:jc w:val="both"/>
        <w:rPr>
          <w:rFonts w:ascii="Times New Roman" w:hAnsi="Times New Roman" w:cs="Times New Roman"/>
          <w:sz w:val="28"/>
          <w:szCs w:val="28"/>
          <w:lang w:val="uk-UA"/>
        </w:rPr>
      </w:pPr>
      <w:r w:rsidRPr="00A27596">
        <w:rPr>
          <w:rFonts w:ascii="Times New Roman" w:hAnsi="Times New Roman" w:cs="Times New Roman"/>
          <w:sz w:val="28"/>
          <w:szCs w:val="28"/>
          <w:lang w:val="uk-UA"/>
        </w:rPr>
        <w:t>Аксіологічний підхід передбачає орієнтацію майбутнього соціального працівника на засвоєння системи цінностей (загальнолюдських, національних, моральних, професійних), що забезпечує гуманістичну спрямованість соціальної роботи. Дослідники у своїх працях підкреслюють особливе значення аксіологічного компонента у</w:t>
      </w:r>
      <w:r w:rsidR="003B3CBF" w:rsidRPr="00A27596">
        <w:rPr>
          <w:rFonts w:ascii="Times New Roman" w:hAnsi="Times New Roman" w:cs="Times New Roman"/>
          <w:sz w:val="28"/>
          <w:szCs w:val="28"/>
          <w:lang w:val="uk-UA"/>
        </w:rPr>
        <w:t xml:space="preserve"> професійній освіті [Козирєв</w:t>
      </w:r>
      <w:r w:rsidR="00CE4933">
        <w:rPr>
          <w:rFonts w:ascii="Times New Roman" w:hAnsi="Times New Roman" w:cs="Times New Roman"/>
          <w:sz w:val="28"/>
          <w:szCs w:val="28"/>
          <w:lang w:val="uk-UA"/>
        </w:rPr>
        <w:t xml:space="preserve">, </w:t>
      </w:r>
      <w:r w:rsidR="003B3CBF" w:rsidRPr="00A27596">
        <w:rPr>
          <w:rFonts w:ascii="Times New Roman" w:hAnsi="Times New Roman" w:cs="Times New Roman"/>
          <w:sz w:val="28"/>
          <w:szCs w:val="28"/>
          <w:lang w:val="uk-UA"/>
        </w:rPr>
        <w:t>2019</w:t>
      </w:r>
      <w:r w:rsidRPr="00A27596">
        <w:rPr>
          <w:rFonts w:ascii="Times New Roman" w:hAnsi="Times New Roman" w:cs="Times New Roman"/>
          <w:sz w:val="28"/>
          <w:szCs w:val="28"/>
          <w:lang w:val="uk-UA"/>
        </w:rPr>
        <w:t xml:space="preserve">]. Сукупність цінностей суспільства становить основу </w:t>
      </w:r>
      <w:r w:rsidR="00A133A5">
        <w:rPr>
          <w:rFonts w:ascii="Times New Roman" w:hAnsi="Times New Roman" w:cs="Times New Roman"/>
          <w:sz w:val="28"/>
          <w:szCs w:val="28"/>
          <w:lang w:val="uk-UA"/>
        </w:rPr>
        <w:t xml:space="preserve">для </w:t>
      </w:r>
      <w:r w:rsidRPr="00A27596">
        <w:rPr>
          <w:rFonts w:ascii="Times New Roman" w:hAnsi="Times New Roman" w:cs="Times New Roman"/>
          <w:sz w:val="28"/>
          <w:szCs w:val="28"/>
          <w:lang w:val="uk-UA"/>
        </w:rPr>
        <w:t xml:space="preserve">формування у </w:t>
      </w:r>
      <w:r w:rsidR="00A133A5">
        <w:rPr>
          <w:rFonts w:ascii="Times New Roman" w:hAnsi="Times New Roman" w:cs="Times New Roman"/>
          <w:sz w:val="28"/>
          <w:szCs w:val="28"/>
          <w:lang w:val="uk-UA"/>
        </w:rPr>
        <w:t>фахівця</w:t>
      </w:r>
      <w:r w:rsidRPr="00A27596">
        <w:rPr>
          <w:rFonts w:ascii="Times New Roman" w:hAnsi="Times New Roman" w:cs="Times New Roman"/>
          <w:sz w:val="28"/>
          <w:szCs w:val="28"/>
          <w:lang w:val="uk-UA"/>
        </w:rPr>
        <w:t xml:space="preserve"> системи світоглядних, ціннісних, моральних, етичних та особистісних установок, що стимулює професійно-моральні потреби, які є регулятором поведінки, вчинків, діяльності, мислення, почуттів, волі майбутнього соціального працівника.</w:t>
      </w:r>
    </w:p>
    <w:p w14:paraId="069189D0" w14:textId="77777777" w:rsidR="008578B9" w:rsidRPr="00A27596" w:rsidRDefault="008578B9" w:rsidP="008578B9">
      <w:pPr>
        <w:spacing w:after="0" w:line="360" w:lineRule="auto"/>
        <w:ind w:firstLine="709"/>
        <w:jc w:val="both"/>
        <w:rPr>
          <w:rFonts w:ascii="Times New Roman" w:hAnsi="Times New Roman" w:cs="Times New Roman"/>
          <w:sz w:val="28"/>
          <w:szCs w:val="28"/>
          <w:lang w:val="uk-UA"/>
        </w:rPr>
      </w:pPr>
      <w:r w:rsidRPr="00A27596">
        <w:rPr>
          <w:rFonts w:ascii="Times New Roman" w:hAnsi="Times New Roman" w:cs="Times New Roman"/>
          <w:sz w:val="28"/>
          <w:szCs w:val="28"/>
          <w:lang w:val="uk-UA"/>
        </w:rPr>
        <w:t>На основі аксіологічного підходу вибудовується процес розуміння та усвідомлення майбутніми соціальними працівниками таких світоглядних категорій, як борг, совість, справедливість, відповідальність, громадянськість, що визначають основні орієнтири та особистісний сенс гуманістичної спрямованості здійснення професійної діяльності.</w:t>
      </w:r>
    </w:p>
    <w:p w14:paraId="1860ABFC" w14:textId="226D5950" w:rsidR="008578B9" w:rsidRPr="00A27596" w:rsidRDefault="00B93122" w:rsidP="008578B9">
      <w:pPr>
        <w:spacing w:after="0" w:line="360" w:lineRule="auto"/>
        <w:ind w:firstLine="709"/>
        <w:jc w:val="both"/>
        <w:rPr>
          <w:rFonts w:ascii="Times New Roman" w:hAnsi="Times New Roman" w:cs="Times New Roman"/>
          <w:sz w:val="28"/>
          <w:szCs w:val="28"/>
          <w:lang w:val="uk-UA"/>
        </w:rPr>
      </w:pPr>
      <w:r w:rsidRPr="00A27596">
        <w:rPr>
          <w:rFonts w:ascii="Times New Roman" w:hAnsi="Times New Roman" w:cs="Times New Roman"/>
          <w:sz w:val="28"/>
          <w:szCs w:val="28"/>
          <w:lang w:val="uk-UA"/>
        </w:rPr>
        <w:t>П</w:t>
      </w:r>
      <w:r w:rsidR="008578B9" w:rsidRPr="00A27596">
        <w:rPr>
          <w:rFonts w:ascii="Times New Roman" w:hAnsi="Times New Roman" w:cs="Times New Roman"/>
          <w:sz w:val="28"/>
          <w:szCs w:val="28"/>
          <w:lang w:val="uk-UA"/>
        </w:rPr>
        <w:t xml:space="preserve">ідхід </w:t>
      </w:r>
      <w:r w:rsidRPr="00A27596">
        <w:rPr>
          <w:rFonts w:ascii="Times New Roman" w:hAnsi="Times New Roman" w:cs="Times New Roman"/>
          <w:sz w:val="28"/>
          <w:szCs w:val="28"/>
          <w:lang w:val="uk-UA"/>
        </w:rPr>
        <w:t xml:space="preserve">особистісно-орієнтованого характеру </w:t>
      </w:r>
      <w:r w:rsidR="008578B9" w:rsidRPr="00A27596">
        <w:rPr>
          <w:rFonts w:ascii="Times New Roman" w:hAnsi="Times New Roman" w:cs="Times New Roman"/>
          <w:sz w:val="28"/>
          <w:szCs w:val="28"/>
          <w:lang w:val="uk-UA"/>
        </w:rPr>
        <w:t xml:space="preserve">сприяє формуванню, виявленню та розвитку у студентів особистісного сенсу </w:t>
      </w:r>
      <w:r w:rsidRPr="00A27596">
        <w:rPr>
          <w:rFonts w:ascii="Times New Roman" w:hAnsi="Times New Roman" w:cs="Times New Roman"/>
          <w:sz w:val="28"/>
          <w:szCs w:val="28"/>
          <w:lang w:val="uk-UA"/>
        </w:rPr>
        <w:t>відносно</w:t>
      </w:r>
      <w:r w:rsidR="008578B9" w:rsidRPr="00A27596">
        <w:rPr>
          <w:rFonts w:ascii="Times New Roman" w:hAnsi="Times New Roman" w:cs="Times New Roman"/>
          <w:sz w:val="28"/>
          <w:szCs w:val="28"/>
          <w:lang w:val="uk-UA"/>
        </w:rPr>
        <w:t xml:space="preserve"> ціннісних, </w:t>
      </w:r>
      <w:r w:rsidR="008578B9" w:rsidRPr="00A27596">
        <w:rPr>
          <w:rFonts w:ascii="Times New Roman" w:hAnsi="Times New Roman" w:cs="Times New Roman"/>
          <w:sz w:val="28"/>
          <w:szCs w:val="28"/>
          <w:lang w:val="uk-UA"/>
        </w:rPr>
        <w:lastRenderedPageBreak/>
        <w:t xml:space="preserve">моральних, етичних понять професійної діяльності. Технологічний процес вирішення цього завдання передбачає максимальний облік особливостей студентів </w:t>
      </w:r>
      <w:r w:rsidRPr="00A27596">
        <w:rPr>
          <w:rFonts w:ascii="Times New Roman" w:hAnsi="Times New Roman" w:cs="Times New Roman"/>
          <w:sz w:val="28"/>
          <w:szCs w:val="28"/>
          <w:lang w:val="uk-UA"/>
        </w:rPr>
        <w:t xml:space="preserve">індивідуально-психологічного типу </w:t>
      </w:r>
      <w:r w:rsidR="008578B9" w:rsidRPr="00A27596">
        <w:rPr>
          <w:rFonts w:ascii="Times New Roman" w:hAnsi="Times New Roman" w:cs="Times New Roman"/>
          <w:sz w:val="28"/>
          <w:szCs w:val="28"/>
          <w:lang w:val="uk-UA"/>
        </w:rPr>
        <w:t xml:space="preserve">(характеру, темпераменту, особистісних якостей) у процесі навчання майбутньої професії. Цей облік </w:t>
      </w:r>
      <w:r w:rsidRPr="00A27596">
        <w:rPr>
          <w:rFonts w:ascii="Times New Roman" w:hAnsi="Times New Roman" w:cs="Times New Roman"/>
          <w:sz w:val="28"/>
          <w:szCs w:val="28"/>
          <w:lang w:val="uk-UA"/>
        </w:rPr>
        <w:t>може здійснюватися</w:t>
      </w:r>
      <w:r w:rsidR="008578B9" w:rsidRPr="00A27596">
        <w:rPr>
          <w:rFonts w:ascii="Times New Roman" w:hAnsi="Times New Roman" w:cs="Times New Roman"/>
          <w:sz w:val="28"/>
          <w:szCs w:val="28"/>
          <w:lang w:val="uk-UA"/>
        </w:rPr>
        <w:t xml:space="preserve"> через форму</w:t>
      </w:r>
      <w:r w:rsidRPr="00A27596">
        <w:rPr>
          <w:rFonts w:ascii="Times New Roman" w:hAnsi="Times New Roman" w:cs="Times New Roman"/>
          <w:sz w:val="28"/>
          <w:szCs w:val="28"/>
          <w:lang w:val="uk-UA"/>
        </w:rPr>
        <w:t xml:space="preserve"> та</w:t>
      </w:r>
      <w:r w:rsidR="008578B9" w:rsidRPr="00A27596">
        <w:rPr>
          <w:rFonts w:ascii="Times New Roman" w:hAnsi="Times New Roman" w:cs="Times New Roman"/>
          <w:sz w:val="28"/>
          <w:szCs w:val="28"/>
          <w:lang w:val="uk-UA"/>
        </w:rPr>
        <w:t xml:space="preserve"> </w:t>
      </w:r>
      <w:r w:rsidRPr="00A27596">
        <w:rPr>
          <w:rFonts w:ascii="Times New Roman" w:hAnsi="Times New Roman" w:cs="Times New Roman"/>
          <w:sz w:val="28"/>
          <w:szCs w:val="28"/>
          <w:lang w:val="uk-UA"/>
        </w:rPr>
        <w:t xml:space="preserve">зміст </w:t>
      </w:r>
      <w:r w:rsidR="008578B9" w:rsidRPr="00A27596">
        <w:rPr>
          <w:rFonts w:ascii="Times New Roman" w:hAnsi="Times New Roman" w:cs="Times New Roman"/>
          <w:sz w:val="28"/>
          <w:szCs w:val="28"/>
          <w:lang w:val="uk-UA"/>
        </w:rPr>
        <w:t xml:space="preserve">навчальних занять, характер спілкування викладача та студентів. Пропоновані студентам для осмислення етичні ситуації з моральним змістом сприяють </w:t>
      </w:r>
      <w:r w:rsidRPr="00A27596">
        <w:rPr>
          <w:rFonts w:ascii="Times New Roman" w:hAnsi="Times New Roman" w:cs="Times New Roman"/>
          <w:sz w:val="28"/>
          <w:szCs w:val="28"/>
          <w:lang w:val="uk-UA"/>
        </w:rPr>
        <w:t xml:space="preserve">процесу </w:t>
      </w:r>
      <w:r w:rsidR="008578B9" w:rsidRPr="00A27596">
        <w:rPr>
          <w:rFonts w:ascii="Times New Roman" w:hAnsi="Times New Roman" w:cs="Times New Roman"/>
          <w:sz w:val="28"/>
          <w:szCs w:val="28"/>
          <w:lang w:val="uk-UA"/>
        </w:rPr>
        <w:t>формуванн</w:t>
      </w:r>
      <w:r w:rsidRPr="00A27596">
        <w:rPr>
          <w:rFonts w:ascii="Times New Roman" w:hAnsi="Times New Roman" w:cs="Times New Roman"/>
          <w:sz w:val="28"/>
          <w:szCs w:val="28"/>
          <w:lang w:val="uk-UA"/>
        </w:rPr>
        <w:t>я</w:t>
      </w:r>
      <w:r w:rsidR="008578B9" w:rsidRPr="00A27596">
        <w:rPr>
          <w:rFonts w:ascii="Times New Roman" w:hAnsi="Times New Roman" w:cs="Times New Roman"/>
          <w:sz w:val="28"/>
          <w:szCs w:val="28"/>
          <w:lang w:val="uk-UA"/>
        </w:rPr>
        <w:t xml:space="preserve"> </w:t>
      </w:r>
      <w:r w:rsidRPr="00A27596">
        <w:rPr>
          <w:rFonts w:ascii="Times New Roman" w:hAnsi="Times New Roman" w:cs="Times New Roman"/>
          <w:sz w:val="28"/>
          <w:szCs w:val="28"/>
          <w:lang w:val="uk-UA"/>
        </w:rPr>
        <w:t xml:space="preserve">особливого стилю </w:t>
      </w:r>
      <w:r w:rsidR="008578B9" w:rsidRPr="00A27596">
        <w:rPr>
          <w:rFonts w:ascii="Times New Roman" w:hAnsi="Times New Roman" w:cs="Times New Roman"/>
          <w:sz w:val="28"/>
          <w:szCs w:val="28"/>
          <w:lang w:val="uk-UA"/>
        </w:rPr>
        <w:t>діяльності</w:t>
      </w:r>
      <w:r w:rsidRPr="00A27596">
        <w:rPr>
          <w:rFonts w:ascii="Times New Roman" w:hAnsi="Times New Roman" w:cs="Times New Roman"/>
          <w:sz w:val="28"/>
          <w:szCs w:val="28"/>
          <w:lang w:val="uk-UA"/>
        </w:rPr>
        <w:t xml:space="preserve"> професійного характеру</w:t>
      </w:r>
      <w:r w:rsidR="008578B9" w:rsidRPr="00A27596">
        <w:rPr>
          <w:rFonts w:ascii="Times New Roman" w:hAnsi="Times New Roman" w:cs="Times New Roman"/>
          <w:sz w:val="28"/>
          <w:szCs w:val="28"/>
          <w:lang w:val="uk-UA"/>
        </w:rPr>
        <w:t xml:space="preserve">, </w:t>
      </w:r>
      <w:r w:rsidRPr="00A27596">
        <w:rPr>
          <w:rFonts w:ascii="Times New Roman" w:hAnsi="Times New Roman" w:cs="Times New Roman"/>
          <w:sz w:val="28"/>
          <w:szCs w:val="28"/>
          <w:lang w:val="uk-UA"/>
        </w:rPr>
        <w:t>впроваджені</w:t>
      </w:r>
      <w:r w:rsidR="008578B9" w:rsidRPr="00A27596">
        <w:rPr>
          <w:rFonts w:ascii="Times New Roman" w:hAnsi="Times New Roman" w:cs="Times New Roman"/>
          <w:sz w:val="28"/>
          <w:szCs w:val="28"/>
          <w:lang w:val="uk-UA"/>
        </w:rPr>
        <w:t xml:space="preserve"> гуманістичного потенціалу, активізації внутрішніх резервів розвитку, стимулюванню потреби у самопізнанні, самовизначенні, самоактуалізації.</w:t>
      </w:r>
    </w:p>
    <w:p w14:paraId="4FB29798" w14:textId="77777777" w:rsidR="008578B9" w:rsidRPr="00A27596" w:rsidRDefault="008578B9" w:rsidP="008578B9">
      <w:pPr>
        <w:spacing w:after="0" w:line="360" w:lineRule="auto"/>
        <w:ind w:firstLine="709"/>
        <w:jc w:val="both"/>
        <w:rPr>
          <w:rFonts w:ascii="Times New Roman" w:hAnsi="Times New Roman" w:cs="Times New Roman"/>
          <w:sz w:val="28"/>
          <w:szCs w:val="28"/>
          <w:lang w:val="uk-UA"/>
        </w:rPr>
      </w:pPr>
      <w:r w:rsidRPr="00A27596">
        <w:rPr>
          <w:rFonts w:ascii="Times New Roman" w:hAnsi="Times New Roman" w:cs="Times New Roman"/>
          <w:sz w:val="28"/>
          <w:szCs w:val="28"/>
          <w:lang w:val="uk-UA"/>
        </w:rPr>
        <w:t>Особистісно орієнтований підхід, за допомогою опори на систему моральних та професійних цінностей соціальної роботи, дозволяє забезпечувати та підтримувати процеси саморозвитку, самореалізації, самовдосконалення особистості майбутнього соціального працівника.</w:t>
      </w:r>
    </w:p>
    <w:p w14:paraId="116E9324" w14:textId="4B48771E" w:rsidR="008578B9" w:rsidRPr="00A27596" w:rsidRDefault="008578B9" w:rsidP="008578B9">
      <w:pPr>
        <w:spacing w:after="0" w:line="360" w:lineRule="auto"/>
        <w:ind w:firstLine="709"/>
        <w:jc w:val="both"/>
        <w:rPr>
          <w:rFonts w:ascii="Times New Roman" w:hAnsi="Times New Roman" w:cs="Times New Roman"/>
          <w:sz w:val="28"/>
          <w:szCs w:val="28"/>
          <w:lang w:val="uk-UA"/>
        </w:rPr>
      </w:pPr>
      <w:r w:rsidRPr="00A27596">
        <w:rPr>
          <w:rFonts w:ascii="Times New Roman" w:hAnsi="Times New Roman" w:cs="Times New Roman"/>
          <w:sz w:val="28"/>
          <w:szCs w:val="28"/>
          <w:lang w:val="uk-UA"/>
        </w:rPr>
        <w:t>Особистісно-діяльнісний підхід розглядає особистість як суб</w:t>
      </w:r>
      <w:r w:rsidR="00B875D2" w:rsidRPr="00A27596">
        <w:rPr>
          <w:rFonts w:ascii="Times New Roman" w:hAnsi="Times New Roman" w:cs="Times New Roman"/>
          <w:sz w:val="28"/>
          <w:szCs w:val="28"/>
          <w:lang w:val="uk-UA"/>
        </w:rPr>
        <w:t>’</w:t>
      </w:r>
      <w:r w:rsidRPr="00A27596">
        <w:rPr>
          <w:rFonts w:ascii="Times New Roman" w:hAnsi="Times New Roman" w:cs="Times New Roman"/>
          <w:sz w:val="28"/>
          <w:szCs w:val="28"/>
          <w:lang w:val="uk-UA"/>
        </w:rPr>
        <w:t>єкт діяльності, що проявляється та формується у діяльності та спілкуванні [</w:t>
      </w:r>
      <w:r w:rsidR="00A87F70" w:rsidRPr="00A27596">
        <w:rPr>
          <w:rFonts w:ascii="Times New Roman" w:hAnsi="Times New Roman" w:cs="Times New Roman"/>
          <w:sz w:val="28"/>
          <w:szCs w:val="28"/>
          <w:lang w:val="uk-UA"/>
        </w:rPr>
        <w:t>Денисюк</w:t>
      </w:r>
      <w:r w:rsidR="00CE4933">
        <w:rPr>
          <w:rFonts w:ascii="Times New Roman" w:hAnsi="Times New Roman" w:cs="Times New Roman"/>
          <w:sz w:val="28"/>
          <w:szCs w:val="28"/>
          <w:lang w:val="uk-UA"/>
        </w:rPr>
        <w:t xml:space="preserve">, </w:t>
      </w:r>
      <w:r w:rsidR="00A87F70" w:rsidRPr="00A27596">
        <w:rPr>
          <w:rFonts w:ascii="Times New Roman" w:hAnsi="Times New Roman" w:cs="Times New Roman"/>
          <w:sz w:val="28"/>
          <w:szCs w:val="28"/>
          <w:lang w:val="uk-UA"/>
        </w:rPr>
        <w:t>2023</w:t>
      </w:r>
      <w:r w:rsidRPr="00A27596">
        <w:rPr>
          <w:rFonts w:ascii="Times New Roman" w:hAnsi="Times New Roman" w:cs="Times New Roman"/>
          <w:sz w:val="28"/>
          <w:szCs w:val="28"/>
          <w:lang w:val="uk-UA"/>
        </w:rPr>
        <w:t>]. Залучення майбутніх соціальних працівників до перетворювальної, суспільної, волонтерської діяльності сприяє усвідомленню ними сутності професійних та моральних понять, таких як милосердя, громадянськість, моральність, толерантність, патріотизм. У процесі дії та взаємодії створюються умови для ціннісно-смислового відношення, визначення, вибору та прийняття студентами цінностей як власних життєвих орієнтирів, набуття досвіду їх використання у повсякденному житті та соціальній роботі. Участь студентів у практичній діяльності впливає на формування та розвиток моральних, професійно обумовлених особистісних якостей: соціальної відповідальності, справедливості, доброти, порядності, тактовності, милосердя, співробітництва, підтримки, турботи, безкорисливості та інших.</w:t>
      </w:r>
    </w:p>
    <w:p w14:paraId="5A0F754A" w14:textId="77777777" w:rsidR="008578B9" w:rsidRPr="00A27596" w:rsidRDefault="008578B9" w:rsidP="008578B9">
      <w:pPr>
        <w:spacing w:after="0" w:line="360" w:lineRule="auto"/>
        <w:ind w:firstLine="709"/>
        <w:jc w:val="both"/>
        <w:rPr>
          <w:rFonts w:ascii="Times New Roman" w:hAnsi="Times New Roman" w:cs="Times New Roman"/>
          <w:sz w:val="28"/>
          <w:szCs w:val="28"/>
          <w:lang w:val="uk-UA"/>
        </w:rPr>
      </w:pPr>
      <w:r w:rsidRPr="00A27596">
        <w:rPr>
          <w:rFonts w:ascii="Times New Roman" w:hAnsi="Times New Roman" w:cs="Times New Roman"/>
          <w:sz w:val="28"/>
          <w:szCs w:val="28"/>
          <w:lang w:val="uk-UA"/>
        </w:rPr>
        <w:lastRenderedPageBreak/>
        <w:t>Включення студентів до системи суспільних відносин, що підтримує соціальні норми та цінності, створює виняткові можливості для набуття досвіду професійно-моральних моделей поведінки та практичних умінь, затребуваних у соціально-професійному середовищі, оцінювання соціальних наслідків своїх дій.</w:t>
      </w:r>
    </w:p>
    <w:p w14:paraId="1E136DFA" w14:textId="29298D0F" w:rsidR="008578B9" w:rsidRPr="00A27596" w:rsidRDefault="008578B9" w:rsidP="008578B9">
      <w:pPr>
        <w:spacing w:after="0" w:line="360" w:lineRule="auto"/>
        <w:ind w:firstLine="709"/>
        <w:jc w:val="both"/>
        <w:rPr>
          <w:rFonts w:ascii="Times New Roman" w:hAnsi="Times New Roman" w:cs="Times New Roman"/>
          <w:sz w:val="28"/>
          <w:szCs w:val="28"/>
          <w:lang w:val="uk-UA"/>
        </w:rPr>
      </w:pPr>
      <w:r w:rsidRPr="00A27596">
        <w:rPr>
          <w:rFonts w:ascii="Times New Roman" w:hAnsi="Times New Roman" w:cs="Times New Roman"/>
          <w:sz w:val="28"/>
          <w:szCs w:val="28"/>
          <w:lang w:val="uk-UA"/>
        </w:rPr>
        <w:t xml:space="preserve">Компетентнісний підхід акцентує увагу на досягненні результату навчання, який сприяє ефективній діяльності в ситуаціях професійного, особистого та суспільного життя. Дослідники компетентнісного підходу розглядають результати навчання за допомогою таких категорій, як </w:t>
      </w:r>
      <w:r w:rsidR="00B875D2" w:rsidRPr="00A27596">
        <w:rPr>
          <w:rFonts w:ascii="Times New Roman" w:hAnsi="Times New Roman" w:cs="Times New Roman"/>
          <w:sz w:val="28"/>
          <w:szCs w:val="28"/>
          <w:lang w:val="uk-UA"/>
        </w:rPr>
        <w:t>«</w:t>
      </w:r>
      <w:r w:rsidRPr="00A27596">
        <w:rPr>
          <w:rFonts w:ascii="Times New Roman" w:hAnsi="Times New Roman" w:cs="Times New Roman"/>
          <w:sz w:val="28"/>
          <w:szCs w:val="28"/>
          <w:lang w:val="uk-UA"/>
        </w:rPr>
        <w:t>компетенція</w:t>
      </w:r>
      <w:r w:rsidR="00B875D2" w:rsidRPr="00A27596">
        <w:rPr>
          <w:rFonts w:ascii="Times New Roman" w:hAnsi="Times New Roman" w:cs="Times New Roman"/>
          <w:sz w:val="28"/>
          <w:szCs w:val="28"/>
          <w:lang w:val="uk-UA"/>
        </w:rPr>
        <w:t>»</w:t>
      </w:r>
      <w:r w:rsidRPr="00A27596">
        <w:rPr>
          <w:rFonts w:ascii="Times New Roman" w:hAnsi="Times New Roman" w:cs="Times New Roman"/>
          <w:sz w:val="28"/>
          <w:szCs w:val="28"/>
          <w:lang w:val="uk-UA"/>
        </w:rPr>
        <w:t xml:space="preserve"> та </w:t>
      </w:r>
      <w:r w:rsidR="00B875D2" w:rsidRPr="00A27596">
        <w:rPr>
          <w:rFonts w:ascii="Times New Roman" w:hAnsi="Times New Roman" w:cs="Times New Roman"/>
          <w:sz w:val="28"/>
          <w:szCs w:val="28"/>
          <w:lang w:val="uk-UA"/>
        </w:rPr>
        <w:t>«</w:t>
      </w:r>
      <w:r w:rsidRPr="00A27596">
        <w:rPr>
          <w:rFonts w:ascii="Times New Roman" w:hAnsi="Times New Roman" w:cs="Times New Roman"/>
          <w:sz w:val="28"/>
          <w:szCs w:val="28"/>
          <w:lang w:val="uk-UA"/>
        </w:rPr>
        <w:t>компетентність</w:t>
      </w:r>
      <w:r w:rsidR="00B875D2" w:rsidRPr="00A27596">
        <w:rPr>
          <w:rFonts w:ascii="Times New Roman" w:hAnsi="Times New Roman" w:cs="Times New Roman"/>
          <w:sz w:val="28"/>
          <w:szCs w:val="28"/>
          <w:lang w:val="uk-UA"/>
        </w:rPr>
        <w:t>»</w:t>
      </w:r>
      <w:r w:rsidRPr="00A27596">
        <w:rPr>
          <w:rFonts w:ascii="Times New Roman" w:hAnsi="Times New Roman" w:cs="Times New Roman"/>
          <w:sz w:val="28"/>
          <w:szCs w:val="28"/>
          <w:lang w:val="uk-UA"/>
        </w:rPr>
        <w:t>. Компетенції, що відбивають готовність до виконання діяльності представляють систему процедурних, ціннісно-смислових та предметних знань, які активізуються та збагачуються у діяльності</w:t>
      </w:r>
      <w:r w:rsidR="00880744" w:rsidRPr="00A27596">
        <w:rPr>
          <w:rFonts w:ascii="Times New Roman" w:hAnsi="Times New Roman" w:cs="Times New Roman"/>
          <w:sz w:val="28"/>
          <w:szCs w:val="28"/>
          <w:lang w:val="uk-UA"/>
        </w:rPr>
        <w:t xml:space="preserve"> [Семигіна, 2020]</w:t>
      </w:r>
      <w:r w:rsidRPr="00A27596">
        <w:rPr>
          <w:rFonts w:ascii="Times New Roman" w:hAnsi="Times New Roman" w:cs="Times New Roman"/>
          <w:sz w:val="28"/>
          <w:szCs w:val="28"/>
          <w:lang w:val="uk-UA"/>
        </w:rPr>
        <w:t>.</w:t>
      </w:r>
    </w:p>
    <w:p w14:paraId="6A6EDE58" w14:textId="77777777" w:rsidR="008578B9" w:rsidRPr="00A27596" w:rsidRDefault="008578B9" w:rsidP="008578B9">
      <w:pPr>
        <w:spacing w:after="0" w:line="360" w:lineRule="auto"/>
        <w:ind w:firstLine="709"/>
        <w:jc w:val="both"/>
        <w:rPr>
          <w:rFonts w:ascii="Times New Roman" w:hAnsi="Times New Roman" w:cs="Times New Roman"/>
          <w:sz w:val="28"/>
          <w:szCs w:val="28"/>
          <w:lang w:val="uk-UA"/>
        </w:rPr>
      </w:pPr>
      <w:r w:rsidRPr="00A27596">
        <w:rPr>
          <w:rFonts w:ascii="Times New Roman" w:hAnsi="Times New Roman" w:cs="Times New Roman"/>
          <w:sz w:val="28"/>
          <w:szCs w:val="28"/>
          <w:lang w:val="uk-UA"/>
        </w:rPr>
        <w:t>Формування у студентів ціннісно-смислових, соціально-професійних компетенцій виходить з цінностей, сприйнятих професійних та моральних норм. Вони зумовлюють поведінку, стиль спілкування, визначають характер реалізації методів професійної діяльності майбутнього соціального працівника. Характерними рисами даних компетенцій є соціальність, системність, міжпредметність, практико-орієнтованість.</w:t>
      </w:r>
    </w:p>
    <w:p w14:paraId="3A54BD98" w14:textId="77777777" w:rsidR="008578B9" w:rsidRPr="00A27596" w:rsidRDefault="008578B9" w:rsidP="008578B9">
      <w:pPr>
        <w:spacing w:after="0" w:line="360" w:lineRule="auto"/>
        <w:ind w:firstLine="709"/>
        <w:jc w:val="both"/>
        <w:rPr>
          <w:rFonts w:ascii="Times New Roman" w:hAnsi="Times New Roman" w:cs="Times New Roman"/>
          <w:sz w:val="28"/>
          <w:szCs w:val="28"/>
          <w:lang w:val="uk-UA"/>
        </w:rPr>
      </w:pPr>
      <w:r w:rsidRPr="00A27596">
        <w:rPr>
          <w:rFonts w:ascii="Times New Roman" w:hAnsi="Times New Roman" w:cs="Times New Roman"/>
          <w:sz w:val="28"/>
          <w:szCs w:val="28"/>
          <w:lang w:val="uk-UA"/>
        </w:rPr>
        <w:t>Сформованість ціннісно-смислових, соціально-професійних компетенцій у студентів зумовлює їхню готовність (компетентність) до здійснення надалі гуманістичної місії соціальної роботи.</w:t>
      </w:r>
    </w:p>
    <w:p w14:paraId="5FFA5213" w14:textId="77777777" w:rsidR="008578B9" w:rsidRPr="00A27596" w:rsidRDefault="008578B9" w:rsidP="008578B9">
      <w:pPr>
        <w:spacing w:after="0" w:line="360" w:lineRule="auto"/>
        <w:ind w:firstLine="709"/>
        <w:jc w:val="both"/>
        <w:rPr>
          <w:rFonts w:ascii="Times New Roman" w:hAnsi="Times New Roman" w:cs="Times New Roman"/>
          <w:sz w:val="28"/>
          <w:szCs w:val="28"/>
          <w:lang w:val="uk-UA"/>
        </w:rPr>
      </w:pPr>
      <w:r w:rsidRPr="00A27596">
        <w:rPr>
          <w:rFonts w:ascii="Times New Roman" w:hAnsi="Times New Roman" w:cs="Times New Roman"/>
          <w:sz w:val="28"/>
          <w:szCs w:val="28"/>
          <w:lang w:val="uk-UA"/>
        </w:rPr>
        <w:t>Аналіз результатів теоретичних досліджень дозволяє зробити висновки, що процес формування та розвитку у студентів системи професійно-моральних поглядів, переконань, якостей, цінностей, мотивів, почуттів, що регулюють професійну поведінку, спілкування та діяльність, буде ефективним за умови реалізації сукупності вищезазначених підходів у ціннісному контексті сучасної освіти.</w:t>
      </w:r>
    </w:p>
    <w:p w14:paraId="212B8549" w14:textId="77777777" w:rsidR="008578B9" w:rsidRPr="00A27596" w:rsidRDefault="008578B9" w:rsidP="008578B9">
      <w:pPr>
        <w:spacing w:after="0" w:line="360" w:lineRule="auto"/>
        <w:ind w:firstLine="709"/>
        <w:jc w:val="both"/>
        <w:rPr>
          <w:rFonts w:ascii="Times New Roman" w:hAnsi="Times New Roman" w:cs="Times New Roman"/>
          <w:sz w:val="28"/>
          <w:szCs w:val="28"/>
          <w:lang w:val="uk-UA"/>
        </w:rPr>
      </w:pPr>
      <w:r w:rsidRPr="00A27596">
        <w:rPr>
          <w:rFonts w:ascii="Times New Roman" w:hAnsi="Times New Roman" w:cs="Times New Roman"/>
          <w:sz w:val="28"/>
          <w:szCs w:val="28"/>
          <w:lang w:val="uk-UA"/>
        </w:rPr>
        <w:lastRenderedPageBreak/>
        <w:t>Вважаємо, що значущою та перспективною, для підвищення рівня результативності формування у майбутніх соціальних працівників професійно-моральної свідомості, є актуалізація наступних напрямів освітньої діяльності в рамках професійної підготовки:</w:t>
      </w:r>
    </w:p>
    <w:p w14:paraId="1DA507F4" w14:textId="77777777" w:rsidR="008578B9" w:rsidRPr="00A27596" w:rsidRDefault="008578B9" w:rsidP="008578B9">
      <w:pPr>
        <w:spacing w:after="0" w:line="360" w:lineRule="auto"/>
        <w:ind w:firstLine="709"/>
        <w:jc w:val="both"/>
        <w:rPr>
          <w:rFonts w:ascii="Times New Roman" w:hAnsi="Times New Roman" w:cs="Times New Roman"/>
          <w:sz w:val="28"/>
          <w:szCs w:val="28"/>
          <w:lang w:val="uk-UA"/>
        </w:rPr>
      </w:pPr>
      <w:r w:rsidRPr="00A27596">
        <w:rPr>
          <w:rFonts w:ascii="Times New Roman" w:hAnsi="Times New Roman" w:cs="Times New Roman"/>
          <w:sz w:val="28"/>
          <w:szCs w:val="28"/>
          <w:lang w:val="uk-UA"/>
        </w:rPr>
        <w:t>- вдосконалення організації та актуалізація змісту культурно-освітнього середовища у просторі сучасного ЗВО, заснованого на системі національних базових цінностей, що забезпечують єдність соціально-морального, загальнокультурного та професійного розвитку, особистісного зростання майбутнього соціального працівника;</w:t>
      </w:r>
    </w:p>
    <w:p w14:paraId="5F2EEB96" w14:textId="77777777" w:rsidR="008578B9" w:rsidRPr="00A27596" w:rsidRDefault="008578B9" w:rsidP="008578B9">
      <w:pPr>
        <w:spacing w:after="0" w:line="360" w:lineRule="auto"/>
        <w:ind w:firstLine="709"/>
        <w:jc w:val="both"/>
        <w:rPr>
          <w:rFonts w:ascii="Times New Roman" w:hAnsi="Times New Roman" w:cs="Times New Roman"/>
          <w:sz w:val="28"/>
          <w:szCs w:val="28"/>
          <w:lang w:val="uk-UA"/>
        </w:rPr>
      </w:pPr>
      <w:r w:rsidRPr="00A27596">
        <w:rPr>
          <w:rFonts w:ascii="Times New Roman" w:hAnsi="Times New Roman" w:cs="Times New Roman"/>
          <w:sz w:val="28"/>
          <w:szCs w:val="28"/>
          <w:lang w:val="uk-UA"/>
        </w:rPr>
        <w:t>- використання викладачем рольового різноманіття (вчитель, консультант, модератор, тьютор, наставник, мобілізатор, посередник) в освітній практиці, що створює оптимальні умови для розвитку особистісного потенціалу майбутнього соціального працівника, формування ціннісно-етичної самооцінки, підвищення потреби у саморозвитку та самовдосконаленні;</w:t>
      </w:r>
    </w:p>
    <w:p w14:paraId="2610D26E" w14:textId="77777777" w:rsidR="008578B9" w:rsidRPr="00A27596" w:rsidRDefault="008578B9" w:rsidP="008578B9">
      <w:pPr>
        <w:spacing w:after="0" w:line="360" w:lineRule="auto"/>
        <w:ind w:firstLine="709"/>
        <w:jc w:val="both"/>
        <w:rPr>
          <w:rFonts w:ascii="Times New Roman" w:hAnsi="Times New Roman" w:cs="Times New Roman"/>
          <w:sz w:val="28"/>
          <w:szCs w:val="28"/>
          <w:lang w:val="uk-UA"/>
        </w:rPr>
      </w:pPr>
      <w:r w:rsidRPr="00A27596">
        <w:rPr>
          <w:rFonts w:ascii="Times New Roman" w:hAnsi="Times New Roman" w:cs="Times New Roman"/>
          <w:sz w:val="28"/>
          <w:szCs w:val="28"/>
          <w:lang w:val="uk-UA"/>
        </w:rPr>
        <w:t>- розширення ресурсних можливостей соціального партнерства, взаємоспівробітництва ЗВО з потенційними роботодавцями, що забезпечує злиття цінностей майбутніх соціальних працівників із цінностями професійної спільноти; засвоєння морально-ціннісних аспектів соціальної роботи; оволодіння практичними навичками вирішення проблемних практичних ситуацій морально-ціннісного змісту; освоєння ефективних моделей професійної поведінки; набуття досвіду вибудовування оптимальних професійно-трудових відносин.</w:t>
      </w:r>
    </w:p>
    <w:p w14:paraId="6E657FE1" w14:textId="01AA09A1" w:rsidR="008578B9" w:rsidRPr="00A27596" w:rsidRDefault="008578B9" w:rsidP="008578B9">
      <w:pPr>
        <w:spacing w:after="0" w:line="360" w:lineRule="auto"/>
        <w:ind w:firstLine="709"/>
        <w:jc w:val="both"/>
        <w:rPr>
          <w:rFonts w:ascii="Times New Roman" w:hAnsi="Times New Roman" w:cs="Times New Roman"/>
          <w:sz w:val="28"/>
          <w:szCs w:val="28"/>
          <w:lang w:val="uk-UA"/>
        </w:rPr>
      </w:pPr>
      <w:r w:rsidRPr="00A27596">
        <w:rPr>
          <w:rFonts w:ascii="Times New Roman" w:hAnsi="Times New Roman" w:cs="Times New Roman"/>
          <w:sz w:val="28"/>
          <w:szCs w:val="28"/>
          <w:lang w:val="uk-UA"/>
        </w:rPr>
        <w:t>На сучасному етапі професійної підготовки фахівців із соціальної роботи спостерігаються зрушення у позитивний бік ефективності навчання, проте існують деякі проблеми. Одн</w:t>
      </w:r>
      <w:r w:rsidR="00B93122" w:rsidRPr="00A27596">
        <w:rPr>
          <w:rFonts w:ascii="Times New Roman" w:hAnsi="Times New Roman" w:cs="Times New Roman"/>
          <w:sz w:val="28"/>
          <w:szCs w:val="28"/>
          <w:lang w:val="uk-UA"/>
        </w:rPr>
        <w:t>им</w:t>
      </w:r>
      <w:r w:rsidRPr="00A27596">
        <w:rPr>
          <w:rFonts w:ascii="Times New Roman" w:hAnsi="Times New Roman" w:cs="Times New Roman"/>
          <w:sz w:val="28"/>
          <w:szCs w:val="28"/>
          <w:lang w:val="uk-UA"/>
        </w:rPr>
        <w:t xml:space="preserve"> з головних </w:t>
      </w:r>
      <w:r w:rsidR="00B93122" w:rsidRPr="00A27596">
        <w:rPr>
          <w:rFonts w:ascii="Times New Roman" w:hAnsi="Times New Roman" w:cs="Times New Roman"/>
          <w:sz w:val="28"/>
          <w:szCs w:val="28"/>
          <w:lang w:val="uk-UA"/>
        </w:rPr>
        <w:t>завдань</w:t>
      </w:r>
      <w:r w:rsidRPr="00A27596">
        <w:rPr>
          <w:rFonts w:ascii="Times New Roman" w:hAnsi="Times New Roman" w:cs="Times New Roman"/>
          <w:sz w:val="28"/>
          <w:szCs w:val="28"/>
          <w:lang w:val="uk-UA"/>
        </w:rPr>
        <w:t xml:space="preserve"> молодих фахівців із соціальної роботи, які щойно закінчили ЗВО, є незнання практичних аспектів роботи. Це пов</w:t>
      </w:r>
      <w:r w:rsidR="00B875D2" w:rsidRPr="00A27596">
        <w:rPr>
          <w:rFonts w:ascii="Times New Roman" w:hAnsi="Times New Roman" w:cs="Times New Roman"/>
          <w:sz w:val="28"/>
          <w:szCs w:val="28"/>
          <w:lang w:val="uk-UA"/>
        </w:rPr>
        <w:t>’</w:t>
      </w:r>
      <w:r w:rsidRPr="00A27596">
        <w:rPr>
          <w:rFonts w:ascii="Times New Roman" w:hAnsi="Times New Roman" w:cs="Times New Roman"/>
          <w:sz w:val="28"/>
          <w:szCs w:val="28"/>
          <w:lang w:val="uk-UA"/>
        </w:rPr>
        <w:t>язано з тим, що на діяльність студентів</w:t>
      </w:r>
      <w:r w:rsidR="00B93122" w:rsidRPr="00A27596">
        <w:rPr>
          <w:rFonts w:ascii="Times New Roman" w:hAnsi="Times New Roman" w:cs="Times New Roman"/>
          <w:sz w:val="28"/>
          <w:szCs w:val="28"/>
          <w:lang w:val="uk-UA"/>
        </w:rPr>
        <w:t>, яка має практичний характер</w:t>
      </w:r>
      <w:r w:rsidRPr="00A27596">
        <w:rPr>
          <w:rFonts w:ascii="Times New Roman" w:hAnsi="Times New Roman" w:cs="Times New Roman"/>
          <w:sz w:val="28"/>
          <w:szCs w:val="28"/>
          <w:lang w:val="uk-UA"/>
        </w:rPr>
        <w:t xml:space="preserve"> (під керівництвом кураторів) відводять лише </w:t>
      </w:r>
      <w:r w:rsidR="00384F08" w:rsidRPr="00A27596">
        <w:rPr>
          <w:rFonts w:ascii="Times New Roman" w:hAnsi="Times New Roman" w:cs="Times New Roman"/>
          <w:sz w:val="28"/>
          <w:szCs w:val="28"/>
          <w:lang w:val="uk-UA"/>
        </w:rPr>
        <w:t>п’яту частину</w:t>
      </w:r>
      <w:r w:rsidRPr="00A27596">
        <w:rPr>
          <w:rFonts w:ascii="Times New Roman" w:hAnsi="Times New Roman" w:cs="Times New Roman"/>
          <w:sz w:val="28"/>
          <w:szCs w:val="28"/>
          <w:lang w:val="uk-UA"/>
        </w:rPr>
        <w:t xml:space="preserve"> </w:t>
      </w:r>
      <w:r w:rsidRPr="00A27596">
        <w:rPr>
          <w:rFonts w:ascii="Times New Roman" w:hAnsi="Times New Roman" w:cs="Times New Roman"/>
          <w:sz w:val="28"/>
          <w:szCs w:val="28"/>
          <w:lang w:val="uk-UA"/>
        </w:rPr>
        <w:lastRenderedPageBreak/>
        <w:t xml:space="preserve">навчального плану, тоді як у таких розвинених країнах, як Німеччина, практиці студентів відводиться щонайменше </w:t>
      </w:r>
      <w:r w:rsidR="00384F08" w:rsidRPr="00A27596">
        <w:rPr>
          <w:rFonts w:ascii="Times New Roman" w:hAnsi="Times New Roman" w:cs="Times New Roman"/>
          <w:sz w:val="28"/>
          <w:szCs w:val="28"/>
          <w:lang w:val="uk-UA"/>
        </w:rPr>
        <w:t>половину з часу</w:t>
      </w:r>
      <w:r w:rsidR="00880744" w:rsidRPr="00A27596">
        <w:rPr>
          <w:rFonts w:ascii="Times New Roman" w:hAnsi="Times New Roman" w:cs="Times New Roman"/>
          <w:sz w:val="28"/>
          <w:szCs w:val="28"/>
          <w:lang w:val="uk-UA"/>
        </w:rPr>
        <w:t xml:space="preserve"> навчального плану</w:t>
      </w:r>
      <w:r w:rsidRPr="00A27596">
        <w:rPr>
          <w:rFonts w:ascii="Times New Roman" w:hAnsi="Times New Roman" w:cs="Times New Roman"/>
          <w:sz w:val="28"/>
          <w:szCs w:val="28"/>
          <w:lang w:val="uk-UA"/>
        </w:rPr>
        <w:t xml:space="preserve">. Проблемою багатьох студентів, які </w:t>
      </w:r>
      <w:r w:rsidR="00384F08" w:rsidRPr="00A27596">
        <w:rPr>
          <w:rFonts w:ascii="Times New Roman" w:hAnsi="Times New Roman" w:cs="Times New Roman"/>
          <w:sz w:val="28"/>
          <w:szCs w:val="28"/>
          <w:lang w:val="uk-UA"/>
        </w:rPr>
        <w:t>приступають до практичної діяльності</w:t>
      </w:r>
      <w:r w:rsidRPr="00A27596">
        <w:rPr>
          <w:rFonts w:ascii="Times New Roman" w:hAnsi="Times New Roman" w:cs="Times New Roman"/>
          <w:sz w:val="28"/>
          <w:szCs w:val="28"/>
          <w:lang w:val="uk-UA"/>
        </w:rPr>
        <w:t xml:space="preserve">, є зневажливе ставлення до них. Молодим спеціалістам довіряють лише </w:t>
      </w:r>
      <w:r w:rsidR="00384F08" w:rsidRPr="00A27596">
        <w:rPr>
          <w:rFonts w:ascii="Times New Roman" w:hAnsi="Times New Roman" w:cs="Times New Roman"/>
          <w:sz w:val="28"/>
          <w:szCs w:val="28"/>
          <w:lang w:val="uk-UA"/>
        </w:rPr>
        <w:t xml:space="preserve">монотонну </w:t>
      </w:r>
      <w:r w:rsidRPr="00A27596">
        <w:rPr>
          <w:rFonts w:ascii="Times New Roman" w:hAnsi="Times New Roman" w:cs="Times New Roman"/>
          <w:sz w:val="28"/>
          <w:szCs w:val="28"/>
          <w:lang w:val="uk-UA"/>
        </w:rPr>
        <w:t xml:space="preserve">паперову роботу, не даючи </w:t>
      </w:r>
      <w:r w:rsidR="00384F08" w:rsidRPr="00A27596">
        <w:rPr>
          <w:rFonts w:ascii="Times New Roman" w:hAnsi="Times New Roman" w:cs="Times New Roman"/>
          <w:sz w:val="28"/>
          <w:szCs w:val="28"/>
          <w:lang w:val="uk-UA"/>
        </w:rPr>
        <w:t xml:space="preserve">змоги </w:t>
      </w:r>
      <w:r w:rsidRPr="00A27596">
        <w:rPr>
          <w:rFonts w:ascii="Times New Roman" w:hAnsi="Times New Roman" w:cs="Times New Roman"/>
          <w:sz w:val="28"/>
          <w:szCs w:val="28"/>
          <w:lang w:val="uk-UA"/>
        </w:rPr>
        <w:t xml:space="preserve">спілкуватися з </w:t>
      </w:r>
      <w:r w:rsidR="00384F08" w:rsidRPr="00A27596">
        <w:rPr>
          <w:rFonts w:ascii="Times New Roman" w:hAnsi="Times New Roman" w:cs="Times New Roman"/>
          <w:sz w:val="28"/>
          <w:szCs w:val="28"/>
          <w:lang w:val="uk-UA"/>
        </w:rPr>
        <w:t>людь</w:t>
      </w:r>
      <w:r w:rsidRPr="00A27596">
        <w:rPr>
          <w:rFonts w:ascii="Times New Roman" w:hAnsi="Times New Roman" w:cs="Times New Roman"/>
          <w:sz w:val="28"/>
          <w:szCs w:val="28"/>
          <w:lang w:val="uk-UA"/>
        </w:rPr>
        <w:t xml:space="preserve">ми, які потребують допомоги, зрозуміти їх проблеми та намітити план їх вирішення. </w:t>
      </w:r>
    </w:p>
    <w:p w14:paraId="10F33189" w14:textId="77777777" w:rsidR="00F04EFF" w:rsidRPr="00A27596" w:rsidRDefault="008578B9" w:rsidP="008578B9">
      <w:pPr>
        <w:spacing w:after="0" w:line="360" w:lineRule="auto"/>
        <w:ind w:firstLine="709"/>
        <w:jc w:val="both"/>
        <w:rPr>
          <w:rFonts w:ascii="Times New Roman" w:hAnsi="Times New Roman" w:cs="Times New Roman"/>
          <w:sz w:val="28"/>
          <w:szCs w:val="28"/>
          <w:lang w:val="uk-UA"/>
        </w:rPr>
      </w:pPr>
      <w:r w:rsidRPr="00A27596">
        <w:rPr>
          <w:rFonts w:ascii="Times New Roman" w:hAnsi="Times New Roman" w:cs="Times New Roman"/>
          <w:sz w:val="28"/>
          <w:szCs w:val="28"/>
          <w:lang w:val="uk-UA"/>
        </w:rPr>
        <w:t xml:space="preserve">Наступною проблемою підготовки молодих спеціалістів із соціальної роботи є поглиблення у теоретичну частину соціальної роботи з деяким ігноруванням соціальної кейс-роботи. Метод кейсів (метод </w:t>
      </w:r>
      <w:r w:rsidR="00E7138D" w:rsidRPr="00A27596">
        <w:rPr>
          <w:rFonts w:ascii="Times New Roman" w:hAnsi="Times New Roman" w:cs="Times New Roman"/>
          <w:sz w:val="28"/>
          <w:szCs w:val="28"/>
          <w:lang w:val="uk-UA"/>
        </w:rPr>
        <w:t>практичн</w:t>
      </w:r>
      <w:r w:rsidRPr="00A27596">
        <w:rPr>
          <w:rFonts w:ascii="Times New Roman" w:hAnsi="Times New Roman" w:cs="Times New Roman"/>
          <w:sz w:val="28"/>
          <w:szCs w:val="28"/>
          <w:lang w:val="uk-UA"/>
        </w:rPr>
        <w:t xml:space="preserve">ого аналізу) – це техніка навчання, що включає в себе опис життєвих соціальних ситуацій. Студенти мають </w:t>
      </w:r>
      <w:r w:rsidR="00E02F0C" w:rsidRPr="00A27596">
        <w:rPr>
          <w:rFonts w:ascii="Times New Roman" w:hAnsi="Times New Roman" w:cs="Times New Roman"/>
          <w:sz w:val="28"/>
          <w:szCs w:val="28"/>
          <w:lang w:val="uk-UA"/>
        </w:rPr>
        <w:t>провести аналіз ситуацції</w:t>
      </w:r>
      <w:r w:rsidRPr="00A27596">
        <w:rPr>
          <w:rFonts w:ascii="Times New Roman" w:hAnsi="Times New Roman" w:cs="Times New Roman"/>
          <w:sz w:val="28"/>
          <w:szCs w:val="28"/>
          <w:lang w:val="uk-UA"/>
        </w:rPr>
        <w:t xml:space="preserve">, розібратися у проблемі та запропонувати шляхи вирішення. Кейси </w:t>
      </w:r>
      <w:r w:rsidR="00E02F0C" w:rsidRPr="00A27596">
        <w:rPr>
          <w:rFonts w:ascii="Times New Roman" w:hAnsi="Times New Roman" w:cs="Times New Roman"/>
          <w:sz w:val="28"/>
          <w:szCs w:val="28"/>
          <w:lang w:val="uk-UA"/>
        </w:rPr>
        <w:t>повинні базуватися</w:t>
      </w:r>
      <w:r w:rsidRPr="00A27596">
        <w:rPr>
          <w:rFonts w:ascii="Times New Roman" w:hAnsi="Times New Roman" w:cs="Times New Roman"/>
          <w:sz w:val="28"/>
          <w:szCs w:val="28"/>
          <w:lang w:val="uk-UA"/>
        </w:rPr>
        <w:t xml:space="preserve"> на реальному фактичному матеріалі і є невеликими історіями з життя групи, сім</w:t>
      </w:r>
      <w:r w:rsidR="00B875D2" w:rsidRPr="00A27596">
        <w:rPr>
          <w:rFonts w:ascii="Times New Roman" w:hAnsi="Times New Roman" w:cs="Times New Roman"/>
          <w:sz w:val="28"/>
          <w:szCs w:val="28"/>
          <w:lang w:val="uk-UA"/>
        </w:rPr>
        <w:t>’</w:t>
      </w:r>
      <w:r w:rsidRPr="00A27596">
        <w:rPr>
          <w:rFonts w:ascii="Times New Roman" w:hAnsi="Times New Roman" w:cs="Times New Roman"/>
          <w:sz w:val="28"/>
          <w:szCs w:val="28"/>
          <w:lang w:val="uk-UA"/>
        </w:rPr>
        <w:t xml:space="preserve">ї, конкретного індивіда. Метод кейсів дуже поширений за кордоном і є одним із найефективніших методів для закріплення матеріалу. До того ж він дуже подобається студентам, оскільки робота з кейсами дозволяє висловити свою думку щодо цієї проблеми, спонукає до самостійності. Дуже актуальною нині є проблема цінностей молодих людей. Людина, яка усвідомлено обирає професію </w:t>
      </w:r>
      <w:r w:rsidR="00B875D2" w:rsidRPr="00A27596">
        <w:rPr>
          <w:rFonts w:ascii="Times New Roman" w:hAnsi="Times New Roman" w:cs="Times New Roman"/>
          <w:sz w:val="28"/>
          <w:szCs w:val="28"/>
          <w:lang w:val="uk-UA"/>
        </w:rPr>
        <w:t>«</w:t>
      </w:r>
      <w:r w:rsidRPr="00A27596">
        <w:rPr>
          <w:rFonts w:ascii="Times New Roman" w:hAnsi="Times New Roman" w:cs="Times New Roman"/>
          <w:sz w:val="28"/>
          <w:szCs w:val="28"/>
          <w:lang w:val="uk-UA"/>
        </w:rPr>
        <w:t>соціальний працівник</w:t>
      </w:r>
      <w:r w:rsidR="00B875D2" w:rsidRPr="00A27596">
        <w:rPr>
          <w:rFonts w:ascii="Times New Roman" w:hAnsi="Times New Roman" w:cs="Times New Roman"/>
          <w:sz w:val="28"/>
          <w:szCs w:val="28"/>
          <w:lang w:val="uk-UA"/>
        </w:rPr>
        <w:t>»</w:t>
      </w:r>
      <w:r w:rsidRPr="00A27596">
        <w:rPr>
          <w:rFonts w:ascii="Times New Roman" w:hAnsi="Times New Roman" w:cs="Times New Roman"/>
          <w:sz w:val="28"/>
          <w:szCs w:val="28"/>
          <w:lang w:val="uk-UA"/>
        </w:rPr>
        <w:t xml:space="preserve">, </w:t>
      </w:r>
      <w:r w:rsidR="00E02F0C" w:rsidRPr="00A27596">
        <w:rPr>
          <w:rFonts w:ascii="Times New Roman" w:hAnsi="Times New Roman" w:cs="Times New Roman"/>
          <w:sz w:val="28"/>
          <w:szCs w:val="28"/>
          <w:lang w:val="uk-UA"/>
        </w:rPr>
        <w:t>відносить себе до</w:t>
      </w:r>
      <w:r w:rsidRPr="00A27596">
        <w:rPr>
          <w:rFonts w:ascii="Times New Roman" w:hAnsi="Times New Roman" w:cs="Times New Roman"/>
          <w:sz w:val="28"/>
          <w:szCs w:val="28"/>
          <w:lang w:val="uk-UA"/>
        </w:rPr>
        <w:t xml:space="preserve"> певно</w:t>
      </w:r>
      <w:r w:rsidR="00E02F0C" w:rsidRPr="00A27596">
        <w:rPr>
          <w:rFonts w:ascii="Times New Roman" w:hAnsi="Times New Roman" w:cs="Times New Roman"/>
          <w:sz w:val="28"/>
          <w:szCs w:val="28"/>
          <w:lang w:val="uk-UA"/>
        </w:rPr>
        <w:t>ї</w:t>
      </w:r>
      <w:r w:rsidRPr="00A27596">
        <w:rPr>
          <w:rFonts w:ascii="Times New Roman" w:hAnsi="Times New Roman" w:cs="Times New Roman"/>
          <w:sz w:val="28"/>
          <w:szCs w:val="28"/>
          <w:lang w:val="uk-UA"/>
        </w:rPr>
        <w:t xml:space="preserve"> систем</w:t>
      </w:r>
      <w:r w:rsidR="00E02F0C" w:rsidRPr="00A27596">
        <w:rPr>
          <w:rFonts w:ascii="Times New Roman" w:hAnsi="Times New Roman" w:cs="Times New Roman"/>
          <w:sz w:val="28"/>
          <w:szCs w:val="28"/>
          <w:lang w:val="uk-UA"/>
        </w:rPr>
        <w:t>и</w:t>
      </w:r>
      <w:r w:rsidRPr="00A27596">
        <w:rPr>
          <w:rFonts w:ascii="Times New Roman" w:hAnsi="Times New Roman" w:cs="Times New Roman"/>
          <w:sz w:val="28"/>
          <w:szCs w:val="28"/>
          <w:lang w:val="uk-UA"/>
        </w:rPr>
        <w:t xml:space="preserve"> гуманістичних пріоритетів</w:t>
      </w:r>
      <w:r w:rsidR="00E02F0C" w:rsidRPr="00A27596">
        <w:rPr>
          <w:rFonts w:ascii="Times New Roman" w:hAnsi="Times New Roman" w:cs="Times New Roman"/>
          <w:sz w:val="28"/>
          <w:szCs w:val="28"/>
          <w:lang w:val="uk-UA"/>
        </w:rPr>
        <w:t xml:space="preserve"> та цінностей</w:t>
      </w:r>
      <w:r w:rsidRPr="00A27596">
        <w:rPr>
          <w:rFonts w:ascii="Times New Roman" w:hAnsi="Times New Roman" w:cs="Times New Roman"/>
          <w:sz w:val="28"/>
          <w:szCs w:val="28"/>
          <w:lang w:val="uk-UA"/>
        </w:rPr>
        <w:t xml:space="preserve">, </w:t>
      </w:r>
      <w:r w:rsidR="00E02F0C" w:rsidRPr="00A27596">
        <w:rPr>
          <w:rFonts w:ascii="Times New Roman" w:hAnsi="Times New Roman" w:cs="Times New Roman"/>
          <w:sz w:val="28"/>
          <w:szCs w:val="28"/>
          <w:lang w:val="uk-UA"/>
        </w:rPr>
        <w:t>а також особ</w:t>
      </w:r>
      <w:r w:rsidRPr="00A27596">
        <w:rPr>
          <w:rFonts w:ascii="Times New Roman" w:hAnsi="Times New Roman" w:cs="Times New Roman"/>
          <w:sz w:val="28"/>
          <w:szCs w:val="28"/>
          <w:lang w:val="uk-UA"/>
        </w:rPr>
        <w:t xml:space="preserve">ливостей їх реалізації у досить суперечливих </w:t>
      </w:r>
      <w:r w:rsidR="00E02F0C" w:rsidRPr="00A27596">
        <w:rPr>
          <w:rFonts w:ascii="Times New Roman" w:hAnsi="Times New Roman" w:cs="Times New Roman"/>
          <w:sz w:val="28"/>
          <w:szCs w:val="28"/>
          <w:lang w:val="uk-UA"/>
        </w:rPr>
        <w:t xml:space="preserve">та важких </w:t>
      </w:r>
      <w:r w:rsidRPr="00A27596">
        <w:rPr>
          <w:rFonts w:ascii="Times New Roman" w:hAnsi="Times New Roman" w:cs="Times New Roman"/>
          <w:sz w:val="28"/>
          <w:szCs w:val="28"/>
          <w:lang w:val="uk-UA"/>
        </w:rPr>
        <w:t>умовах практики</w:t>
      </w:r>
      <w:r w:rsidR="00E02F0C" w:rsidRPr="00A27596">
        <w:rPr>
          <w:rFonts w:ascii="Times New Roman" w:hAnsi="Times New Roman" w:cs="Times New Roman"/>
          <w:sz w:val="28"/>
          <w:szCs w:val="28"/>
          <w:lang w:val="uk-UA"/>
        </w:rPr>
        <w:t xml:space="preserve"> соціальної роботи</w:t>
      </w:r>
      <w:r w:rsidRPr="00A27596">
        <w:rPr>
          <w:rFonts w:ascii="Times New Roman" w:hAnsi="Times New Roman" w:cs="Times New Roman"/>
          <w:sz w:val="28"/>
          <w:szCs w:val="28"/>
          <w:lang w:val="uk-UA"/>
        </w:rPr>
        <w:t xml:space="preserve">. </w:t>
      </w:r>
    </w:p>
    <w:p w14:paraId="46E7C43D" w14:textId="4E3013BD" w:rsidR="008578B9" w:rsidRPr="00A27596" w:rsidRDefault="008578B9" w:rsidP="008578B9">
      <w:pPr>
        <w:spacing w:after="0" w:line="360" w:lineRule="auto"/>
        <w:ind w:firstLine="709"/>
        <w:jc w:val="both"/>
        <w:rPr>
          <w:rFonts w:ascii="Times New Roman" w:hAnsi="Times New Roman" w:cs="Times New Roman"/>
          <w:sz w:val="28"/>
          <w:szCs w:val="28"/>
          <w:lang w:val="uk-UA"/>
        </w:rPr>
      </w:pPr>
      <w:r w:rsidRPr="00A27596">
        <w:rPr>
          <w:rFonts w:ascii="Times New Roman" w:hAnsi="Times New Roman" w:cs="Times New Roman"/>
          <w:sz w:val="28"/>
          <w:szCs w:val="28"/>
          <w:lang w:val="uk-UA"/>
        </w:rPr>
        <w:t>Ключовим моментом у ціннісній орієнтації майбутніх фахівців є прагнення до самореалізації, що веде до появи нових цілей та цінностей, до освоєння нового, співробітництва, творчої атмосфери, прагнення інновацій. Дуже важливо при підготовці фахівців із соціальної роботи навчити студента самого продумувати і складати свій освітній маршрут відповідно до умов соціального середовища, що змінюються. У зв</w:t>
      </w:r>
      <w:r w:rsidR="00B875D2" w:rsidRPr="00A27596">
        <w:rPr>
          <w:rFonts w:ascii="Times New Roman" w:hAnsi="Times New Roman" w:cs="Times New Roman"/>
          <w:sz w:val="28"/>
          <w:szCs w:val="28"/>
          <w:lang w:val="uk-UA"/>
        </w:rPr>
        <w:t>’</w:t>
      </w:r>
      <w:r w:rsidRPr="00A27596">
        <w:rPr>
          <w:rFonts w:ascii="Times New Roman" w:hAnsi="Times New Roman" w:cs="Times New Roman"/>
          <w:sz w:val="28"/>
          <w:szCs w:val="28"/>
          <w:lang w:val="uk-UA"/>
        </w:rPr>
        <w:t xml:space="preserve">язку з цим сучасна освітня </w:t>
      </w:r>
      <w:r w:rsidRPr="00A27596">
        <w:rPr>
          <w:rFonts w:ascii="Times New Roman" w:hAnsi="Times New Roman" w:cs="Times New Roman"/>
          <w:sz w:val="28"/>
          <w:szCs w:val="28"/>
          <w:lang w:val="uk-UA"/>
        </w:rPr>
        <w:lastRenderedPageBreak/>
        <w:t xml:space="preserve">система націлена на створення умов для самостійного навчання студентів, активної самостійної та творчої діяльності. </w:t>
      </w:r>
    </w:p>
    <w:p w14:paraId="44602869" w14:textId="08DE98D6" w:rsidR="008578B9" w:rsidRPr="00A27596" w:rsidRDefault="008578B9" w:rsidP="008578B9">
      <w:pPr>
        <w:spacing w:after="0" w:line="360" w:lineRule="auto"/>
        <w:ind w:firstLine="709"/>
        <w:jc w:val="both"/>
        <w:rPr>
          <w:rFonts w:ascii="Times New Roman" w:hAnsi="Times New Roman" w:cs="Times New Roman"/>
          <w:sz w:val="28"/>
          <w:szCs w:val="28"/>
          <w:lang w:val="uk-UA"/>
        </w:rPr>
      </w:pPr>
      <w:r w:rsidRPr="00A27596">
        <w:rPr>
          <w:rFonts w:ascii="Times New Roman" w:hAnsi="Times New Roman" w:cs="Times New Roman"/>
          <w:sz w:val="28"/>
          <w:szCs w:val="28"/>
          <w:lang w:val="uk-UA"/>
        </w:rPr>
        <w:t xml:space="preserve">Трудова діяльність </w:t>
      </w:r>
      <w:r w:rsidR="00E02F0C" w:rsidRPr="00A27596">
        <w:rPr>
          <w:rFonts w:ascii="Times New Roman" w:hAnsi="Times New Roman" w:cs="Times New Roman"/>
          <w:sz w:val="28"/>
          <w:szCs w:val="28"/>
          <w:lang w:val="uk-UA"/>
        </w:rPr>
        <w:t>соціального працівника</w:t>
      </w:r>
      <w:r w:rsidRPr="00A27596">
        <w:rPr>
          <w:rFonts w:ascii="Times New Roman" w:hAnsi="Times New Roman" w:cs="Times New Roman"/>
          <w:sz w:val="28"/>
          <w:szCs w:val="28"/>
          <w:lang w:val="uk-UA"/>
        </w:rPr>
        <w:t xml:space="preserve"> част</w:t>
      </w:r>
      <w:r w:rsidR="00E02F0C" w:rsidRPr="00A27596">
        <w:rPr>
          <w:rFonts w:ascii="Times New Roman" w:hAnsi="Times New Roman" w:cs="Times New Roman"/>
          <w:sz w:val="28"/>
          <w:szCs w:val="28"/>
          <w:lang w:val="uk-UA"/>
        </w:rPr>
        <w:t>іш за все</w:t>
      </w:r>
      <w:r w:rsidRPr="00A27596">
        <w:rPr>
          <w:rFonts w:ascii="Times New Roman" w:hAnsi="Times New Roman" w:cs="Times New Roman"/>
          <w:sz w:val="28"/>
          <w:szCs w:val="28"/>
          <w:lang w:val="uk-UA"/>
        </w:rPr>
        <w:t xml:space="preserve"> проходить в умовах, </w:t>
      </w:r>
      <w:r w:rsidR="00E02F0C" w:rsidRPr="00A27596">
        <w:rPr>
          <w:rFonts w:ascii="Times New Roman" w:hAnsi="Times New Roman" w:cs="Times New Roman"/>
          <w:sz w:val="28"/>
          <w:szCs w:val="28"/>
          <w:lang w:val="uk-UA"/>
        </w:rPr>
        <w:t>які</w:t>
      </w:r>
      <w:r w:rsidRPr="00A27596">
        <w:rPr>
          <w:rFonts w:ascii="Times New Roman" w:hAnsi="Times New Roman" w:cs="Times New Roman"/>
          <w:sz w:val="28"/>
          <w:szCs w:val="28"/>
          <w:lang w:val="uk-UA"/>
        </w:rPr>
        <w:t xml:space="preserve"> потребують посиленої витрати внутрішніх резервів людини. </w:t>
      </w:r>
      <w:r w:rsidR="00E02F0C" w:rsidRPr="00A27596">
        <w:rPr>
          <w:rFonts w:ascii="Times New Roman" w:hAnsi="Times New Roman" w:cs="Times New Roman"/>
          <w:sz w:val="28"/>
          <w:szCs w:val="28"/>
          <w:lang w:val="uk-UA"/>
        </w:rPr>
        <w:t>Досить т</w:t>
      </w:r>
      <w:r w:rsidRPr="00A27596">
        <w:rPr>
          <w:rFonts w:ascii="Times New Roman" w:hAnsi="Times New Roman" w:cs="Times New Roman"/>
          <w:sz w:val="28"/>
          <w:szCs w:val="28"/>
          <w:lang w:val="uk-UA"/>
        </w:rPr>
        <w:t xml:space="preserve">ривалі навантаження </w:t>
      </w:r>
      <w:r w:rsidR="00E02F0C" w:rsidRPr="00A27596">
        <w:rPr>
          <w:rFonts w:ascii="Times New Roman" w:hAnsi="Times New Roman" w:cs="Times New Roman"/>
          <w:sz w:val="28"/>
          <w:szCs w:val="28"/>
          <w:lang w:val="uk-UA"/>
        </w:rPr>
        <w:t>в умовах</w:t>
      </w:r>
      <w:r w:rsidRPr="00A27596">
        <w:rPr>
          <w:rFonts w:ascii="Times New Roman" w:hAnsi="Times New Roman" w:cs="Times New Roman"/>
          <w:sz w:val="28"/>
          <w:szCs w:val="28"/>
          <w:lang w:val="uk-UA"/>
        </w:rPr>
        <w:t xml:space="preserve"> </w:t>
      </w:r>
      <w:r w:rsidR="00E02F0C" w:rsidRPr="00A27596">
        <w:rPr>
          <w:rFonts w:ascii="Times New Roman" w:hAnsi="Times New Roman" w:cs="Times New Roman"/>
          <w:sz w:val="28"/>
          <w:szCs w:val="28"/>
          <w:lang w:val="uk-UA"/>
        </w:rPr>
        <w:t>не</w:t>
      </w:r>
      <w:r w:rsidRPr="00A27596">
        <w:rPr>
          <w:rFonts w:ascii="Times New Roman" w:hAnsi="Times New Roman" w:cs="Times New Roman"/>
          <w:sz w:val="28"/>
          <w:szCs w:val="28"/>
          <w:lang w:val="uk-UA"/>
        </w:rPr>
        <w:t xml:space="preserve">повного відновлення сил надають несприятливий вплив на </w:t>
      </w:r>
      <w:r w:rsidR="00E02F0C" w:rsidRPr="00A27596">
        <w:rPr>
          <w:rFonts w:ascii="Times New Roman" w:hAnsi="Times New Roman" w:cs="Times New Roman"/>
          <w:sz w:val="28"/>
          <w:szCs w:val="28"/>
          <w:lang w:val="uk-UA"/>
        </w:rPr>
        <w:t>соціального працівника</w:t>
      </w:r>
      <w:r w:rsidRPr="00A27596">
        <w:rPr>
          <w:rFonts w:ascii="Times New Roman" w:hAnsi="Times New Roman" w:cs="Times New Roman"/>
          <w:sz w:val="28"/>
          <w:szCs w:val="28"/>
          <w:lang w:val="uk-UA"/>
        </w:rPr>
        <w:t xml:space="preserve">, </w:t>
      </w:r>
      <w:r w:rsidR="00E02F0C" w:rsidRPr="00A27596">
        <w:rPr>
          <w:rFonts w:ascii="Times New Roman" w:hAnsi="Times New Roman" w:cs="Times New Roman"/>
          <w:sz w:val="28"/>
          <w:szCs w:val="28"/>
          <w:lang w:val="uk-UA"/>
        </w:rPr>
        <w:t>впливаючи на дезорганізацію</w:t>
      </w:r>
      <w:r w:rsidRPr="00A27596">
        <w:rPr>
          <w:rFonts w:ascii="Times New Roman" w:hAnsi="Times New Roman" w:cs="Times New Roman"/>
          <w:sz w:val="28"/>
          <w:szCs w:val="28"/>
          <w:lang w:val="uk-UA"/>
        </w:rPr>
        <w:t xml:space="preserve"> його трудов</w:t>
      </w:r>
      <w:r w:rsidR="00E02F0C" w:rsidRPr="00A27596">
        <w:rPr>
          <w:rFonts w:ascii="Times New Roman" w:hAnsi="Times New Roman" w:cs="Times New Roman"/>
          <w:sz w:val="28"/>
          <w:szCs w:val="28"/>
          <w:lang w:val="uk-UA"/>
        </w:rPr>
        <w:t>ої</w:t>
      </w:r>
      <w:r w:rsidRPr="00A27596">
        <w:rPr>
          <w:rFonts w:ascii="Times New Roman" w:hAnsi="Times New Roman" w:cs="Times New Roman"/>
          <w:sz w:val="28"/>
          <w:szCs w:val="28"/>
          <w:lang w:val="uk-UA"/>
        </w:rPr>
        <w:t xml:space="preserve"> діяльн</w:t>
      </w:r>
      <w:r w:rsidR="00E02F0C" w:rsidRPr="00A27596">
        <w:rPr>
          <w:rFonts w:ascii="Times New Roman" w:hAnsi="Times New Roman" w:cs="Times New Roman"/>
          <w:sz w:val="28"/>
          <w:szCs w:val="28"/>
          <w:lang w:val="uk-UA"/>
        </w:rPr>
        <w:t>о</w:t>
      </w:r>
      <w:r w:rsidRPr="00A27596">
        <w:rPr>
          <w:rFonts w:ascii="Times New Roman" w:hAnsi="Times New Roman" w:cs="Times New Roman"/>
          <w:sz w:val="28"/>
          <w:szCs w:val="28"/>
          <w:lang w:val="uk-UA"/>
        </w:rPr>
        <w:t>ст</w:t>
      </w:r>
      <w:r w:rsidR="00E02F0C" w:rsidRPr="00A27596">
        <w:rPr>
          <w:rFonts w:ascii="Times New Roman" w:hAnsi="Times New Roman" w:cs="Times New Roman"/>
          <w:sz w:val="28"/>
          <w:szCs w:val="28"/>
          <w:lang w:val="uk-UA"/>
        </w:rPr>
        <w:t>і</w:t>
      </w:r>
      <w:r w:rsidRPr="00A27596">
        <w:rPr>
          <w:rFonts w:ascii="Times New Roman" w:hAnsi="Times New Roman" w:cs="Times New Roman"/>
          <w:sz w:val="28"/>
          <w:szCs w:val="28"/>
          <w:lang w:val="uk-UA"/>
        </w:rPr>
        <w:t xml:space="preserve">. Усе це </w:t>
      </w:r>
      <w:r w:rsidR="00E02F0C" w:rsidRPr="00A27596">
        <w:rPr>
          <w:rFonts w:ascii="Times New Roman" w:hAnsi="Times New Roman" w:cs="Times New Roman"/>
          <w:sz w:val="28"/>
          <w:szCs w:val="28"/>
          <w:lang w:val="uk-UA"/>
        </w:rPr>
        <w:t>може призвести</w:t>
      </w:r>
      <w:r w:rsidRPr="00A27596">
        <w:rPr>
          <w:rFonts w:ascii="Times New Roman" w:hAnsi="Times New Roman" w:cs="Times New Roman"/>
          <w:sz w:val="28"/>
          <w:szCs w:val="28"/>
          <w:lang w:val="uk-UA"/>
        </w:rPr>
        <w:t xml:space="preserve"> до </w:t>
      </w:r>
      <w:r w:rsidR="00E02F0C" w:rsidRPr="00A27596">
        <w:rPr>
          <w:rFonts w:ascii="Times New Roman" w:hAnsi="Times New Roman" w:cs="Times New Roman"/>
          <w:sz w:val="28"/>
          <w:szCs w:val="28"/>
          <w:lang w:val="uk-UA"/>
        </w:rPr>
        <w:t xml:space="preserve">виникнення </w:t>
      </w:r>
      <w:r w:rsidRPr="00A27596">
        <w:rPr>
          <w:rFonts w:ascii="Times New Roman" w:hAnsi="Times New Roman" w:cs="Times New Roman"/>
          <w:sz w:val="28"/>
          <w:szCs w:val="28"/>
          <w:lang w:val="uk-UA"/>
        </w:rPr>
        <w:t xml:space="preserve">синдрому </w:t>
      </w:r>
      <w:r w:rsidR="00B875D2" w:rsidRPr="00A27596">
        <w:rPr>
          <w:rFonts w:ascii="Times New Roman" w:hAnsi="Times New Roman" w:cs="Times New Roman"/>
          <w:sz w:val="28"/>
          <w:szCs w:val="28"/>
          <w:lang w:val="uk-UA"/>
        </w:rPr>
        <w:t>«</w:t>
      </w:r>
      <w:r w:rsidRPr="00A27596">
        <w:rPr>
          <w:rFonts w:ascii="Times New Roman" w:hAnsi="Times New Roman" w:cs="Times New Roman"/>
          <w:sz w:val="28"/>
          <w:szCs w:val="28"/>
          <w:lang w:val="uk-UA"/>
        </w:rPr>
        <w:t>емоційного вигоряння</w:t>
      </w:r>
      <w:r w:rsidR="00B875D2" w:rsidRPr="00A27596">
        <w:rPr>
          <w:rFonts w:ascii="Times New Roman" w:hAnsi="Times New Roman" w:cs="Times New Roman"/>
          <w:sz w:val="28"/>
          <w:szCs w:val="28"/>
          <w:lang w:val="uk-UA"/>
        </w:rPr>
        <w:t>»</w:t>
      </w:r>
      <w:r w:rsidRPr="00A27596">
        <w:rPr>
          <w:rFonts w:ascii="Times New Roman" w:hAnsi="Times New Roman" w:cs="Times New Roman"/>
          <w:sz w:val="28"/>
          <w:szCs w:val="28"/>
          <w:lang w:val="uk-UA"/>
        </w:rPr>
        <w:t>. У зв</w:t>
      </w:r>
      <w:r w:rsidR="00B875D2" w:rsidRPr="00A27596">
        <w:rPr>
          <w:rFonts w:ascii="Times New Roman" w:hAnsi="Times New Roman" w:cs="Times New Roman"/>
          <w:sz w:val="28"/>
          <w:szCs w:val="28"/>
          <w:lang w:val="uk-UA"/>
        </w:rPr>
        <w:t>’</w:t>
      </w:r>
      <w:r w:rsidRPr="00A27596">
        <w:rPr>
          <w:rFonts w:ascii="Times New Roman" w:hAnsi="Times New Roman" w:cs="Times New Roman"/>
          <w:sz w:val="28"/>
          <w:szCs w:val="28"/>
          <w:lang w:val="uk-UA"/>
        </w:rPr>
        <w:t xml:space="preserve">язку з цією досить поширеною проблемою серед професій типу </w:t>
      </w:r>
      <w:r w:rsidR="00B875D2" w:rsidRPr="00A27596">
        <w:rPr>
          <w:rFonts w:ascii="Times New Roman" w:hAnsi="Times New Roman" w:cs="Times New Roman"/>
          <w:sz w:val="28"/>
          <w:szCs w:val="28"/>
          <w:lang w:val="uk-UA"/>
        </w:rPr>
        <w:t>«</w:t>
      </w:r>
      <w:r w:rsidRPr="00A27596">
        <w:rPr>
          <w:rFonts w:ascii="Times New Roman" w:hAnsi="Times New Roman" w:cs="Times New Roman"/>
          <w:sz w:val="28"/>
          <w:szCs w:val="28"/>
          <w:lang w:val="uk-UA"/>
        </w:rPr>
        <w:t>Людина – Людина</w:t>
      </w:r>
      <w:r w:rsidR="00B875D2" w:rsidRPr="00A27596">
        <w:rPr>
          <w:rFonts w:ascii="Times New Roman" w:hAnsi="Times New Roman" w:cs="Times New Roman"/>
          <w:sz w:val="28"/>
          <w:szCs w:val="28"/>
          <w:lang w:val="uk-UA"/>
        </w:rPr>
        <w:t>»</w:t>
      </w:r>
      <w:r w:rsidRPr="00A27596">
        <w:rPr>
          <w:rFonts w:ascii="Times New Roman" w:hAnsi="Times New Roman" w:cs="Times New Roman"/>
          <w:sz w:val="28"/>
          <w:szCs w:val="28"/>
          <w:lang w:val="uk-UA"/>
        </w:rPr>
        <w:t xml:space="preserve"> необхідно сформувати у майбутніх </w:t>
      </w:r>
      <w:r w:rsidR="00E02F0C" w:rsidRPr="00A27596">
        <w:rPr>
          <w:rFonts w:ascii="Times New Roman" w:hAnsi="Times New Roman" w:cs="Times New Roman"/>
          <w:sz w:val="28"/>
          <w:szCs w:val="28"/>
          <w:lang w:val="uk-UA"/>
        </w:rPr>
        <w:t>соціальних працівників</w:t>
      </w:r>
      <w:r w:rsidRPr="00A27596">
        <w:rPr>
          <w:rFonts w:ascii="Times New Roman" w:hAnsi="Times New Roman" w:cs="Times New Roman"/>
          <w:sz w:val="28"/>
          <w:szCs w:val="28"/>
          <w:lang w:val="uk-UA"/>
        </w:rPr>
        <w:t xml:space="preserve"> </w:t>
      </w:r>
      <w:r w:rsidR="00E02F0C" w:rsidRPr="00A27596">
        <w:rPr>
          <w:rFonts w:ascii="Times New Roman" w:hAnsi="Times New Roman" w:cs="Times New Roman"/>
          <w:sz w:val="28"/>
          <w:szCs w:val="28"/>
          <w:lang w:val="uk-UA"/>
        </w:rPr>
        <w:t>навички</w:t>
      </w:r>
      <w:r w:rsidRPr="00A27596">
        <w:rPr>
          <w:rFonts w:ascii="Times New Roman" w:hAnsi="Times New Roman" w:cs="Times New Roman"/>
          <w:sz w:val="28"/>
          <w:szCs w:val="28"/>
          <w:lang w:val="uk-UA"/>
        </w:rPr>
        <w:t xml:space="preserve"> використ</w:t>
      </w:r>
      <w:r w:rsidR="00E02F0C" w:rsidRPr="00A27596">
        <w:rPr>
          <w:rFonts w:ascii="Times New Roman" w:hAnsi="Times New Roman" w:cs="Times New Roman"/>
          <w:sz w:val="28"/>
          <w:szCs w:val="28"/>
          <w:lang w:val="uk-UA"/>
        </w:rPr>
        <w:t>ання</w:t>
      </w:r>
      <w:r w:rsidRPr="00A27596">
        <w:rPr>
          <w:rFonts w:ascii="Times New Roman" w:hAnsi="Times New Roman" w:cs="Times New Roman"/>
          <w:sz w:val="28"/>
          <w:szCs w:val="28"/>
          <w:lang w:val="uk-UA"/>
        </w:rPr>
        <w:t xml:space="preserve"> певн</w:t>
      </w:r>
      <w:r w:rsidR="00E02F0C" w:rsidRPr="00A27596">
        <w:rPr>
          <w:rFonts w:ascii="Times New Roman" w:hAnsi="Times New Roman" w:cs="Times New Roman"/>
          <w:sz w:val="28"/>
          <w:szCs w:val="28"/>
          <w:lang w:val="uk-UA"/>
        </w:rPr>
        <w:t>их засобів</w:t>
      </w:r>
      <w:r w:rsidRPr="00A27596">
        <w:rPr>
          <w:rFonts w:ascii="Times New Roman" w:hAnsi="Times New Roman" w:cs="Times New Roman"/>
          <w:sz w:val="28"/>
          <w:szCs w:val="28"/>
          <w:lang w:val="uk-UA"/>
        </w:rPr>
        <w:t xml:space="preserve"> для подолання ситуацій</w:t>
      </w:r>
      <w:r w:rsidR="00E02F0C" w:rsidRPr="00A27596">
        <w:rPr>
          <w:rFonts w:ascii="Times New Roman" w:hAnsi="Times New Roman" w:cs="Times New Roman"/>
          <w:sz w:val="28"/>
          <w:szCs w:val="28"/>
          <w:lang w:val="uk-UA"/>
        </w:rPr>
        <w:t xml:space="preserve"> стресу</w:t>
      </w:r>
      <w:r w:rsidRPr="00A27596">
        <w:rPr>
          <w:rFonts w:ascii="Times New Roman" w:hAnsi="Times New Roman" w:cs="Times New Roman"/>
          <w:sz w:val="28"/>
          <w:szCs w:val="28"/>
          <w:lang w:val="uk-UA"/>
        </w:rPr>
        <w:t>. Своя поведінка є складн</w:t>
      </w:r>
      <w:r w:rsidR="00E02F0C" w:rsidRPr="00A27596">
        <w:rPr>
          <w:rFonts w:ascii="Times New Roman" w:hAnsi="Times New Roman" w:cs="Times New Roman"/>
          <w:sz w:val="28"/>
          <w:szCs w:val="28"/>
          <w:lang w:val="uk-UA"/>
        </w:rPr>
        <w:t>ою</w:t>
      </w:r>
      <w:r w:rsidRPr="00A27596">
        <w:rPr>
          <w:rFonts w:ascii="Times New Roman" w:hAnsi="Times New Roman" w:cs="Times New Roman"/>
          <w:sz w:val="28"/>
          <w:szCs w:val="28"/>
          <w:lang w:val="uk-UA"/>
        </w:rPr>
        <w:t xml:space="preserve"> комплекс</w:t>
      </w:r>
      <w:r w:rsidR="00E02F0C" w:rsidRPr="00A27596">
        <w:rPr>
          <w:rFonts w:ascii="Times New Roman" w:hAnsi="Times New Roman" w:cs="Times New Roman"/>
          <w:sz w:val="28"/>
          <w:szCs w:val="28"/>
          <w:lang w:val="uk-UA"/>
        </w:rPr>
        <w:t>ною активн</w:t>
      </w:r>
      <w:r w:rsidRPr="00A27596">
        <w:rPr>
          <w:rFonts w:ascii="Times New Roman" w:hAnsi="Times New Roman" w:cs="Times New Roman"/>
          <w:sz w:val="28"/>
          <w:szCs w:val="28"/>
          <w:lang w:val="uk-UA"/>
        </w:rPr>
        <w:t>і</w:t>
      </w:r>
      <w:r w:rsidR="00E02F0C" w:rsidRPr="00A27596">
        <w:rPr>
          <w:rFonts w:ascii="Times New Roman" w:hAnsi="Times New Roman" w:cs="Times New Roman"/>
          <w:sz w:val="28"/>
          <w:szCs w:val="28"/>
          <w:lang w:val="uk-UA"/>
        </w:rPr>
        <w:t>стю</w:t>
      </w:r>
      <w:r w:rsidRPr="00A27596">
        <w:rPr>
          <w:rFonts w:ascii="Times New Roman" w:hAnsi="Times New Roman" w:cs="Times New Roman"/>
          <w:sz w:val="28"/>
          <w:szCs w:val="28"/>
          <w:lang w:val="uk-UA"/>
        </w:rPr>
        <w:t xml:space="preserve"> </w:t>
      </w:r>
      <w:r w:rsidR="00E02F0C" w:rsidRPr="00A27596">
        <w:rPr>
          <w:rFonts w:ascii="Times New Roman" w:hAnsi="Times New Roman" w:cs="Times New Roman"/>
          <w:sz w:val="28"/>
          <w:szCs w:val="28"/>
          <w:lang w:val="uk-UA"/>
        </w:rPr>
        <w:t>особистості</w:t>
      </w:r>
      <w:r w:rsidRPr="00A27596">
        <w:rPr>
          <w:rFonts w:ascii="Times New Roman" w:hAnsi="Times New Roman" w:cs="Times New Roman"/>
          <w:sz w:val="28"/>
          <w:szCs w:val="28"/>
          <w:lang w:val="uk-UA"/>
        </w:rPr>
        <w:t xml:space="preserve"> у </w:t>
      </w:r>
      <w:r w:rsidR="00E02F0C" w:rsidRPr="00A27596">
        <w:rPr>
          <w:rFonts w:ascii="Times New Roman" w:hAnsi="Times New Roman" w:cs="Times New Roman"/>
          <w:sz w:val="28"/>
          <w:szCs w:val="28"/>
          <w:lang w:val="uk-UA"/>
        </w:rPr>
        <w:t>єдності</w:t>
      </w:r>
      <w:r w:rsidRPr="00A27596">
        <w:rPr>
          <w:rFonts w:ascii="Times New Roman" w:hAnsi="Times New Roman" w:cs="Times New Roman"/>
          <w:sz w:val="28"/>
          <w:szCs w:val="28"/>
          <w:lang w:val="uk-UA"/>
        </w:rPr>
        <w:t xml:space="preserve"> з </w:t>
      </w:r>
      <w:r w:rsidR="00E02F0C" w:rsidRPr="00A27596">
        <w:rPr>
          <w:rFonts w:ascii="Times New Roman" w:hAnsi="Times New Roman" w:cs="Times New Roman"/>
          <w:sz w:val="28"/>
          <w:szCs w:val="28"/>
          <w:lang w:val="uk-UA"/>
        </w:rPr>
        <w:t>її</w:t>
      </w:r>
      <w:r w:rsidRPr="00A27596">
        <w:rPr>
          <w:rFonts w:ascii="Times New Roman" w:hAnsi="Times New Roman" w:cs="Times New Roman"/>
          <w:sz w:val="28"/>
          <w:szCs w:val="28"/>
          <w:lang w:val="uk-UA"/>
        </w:rPr>
        <w:t xml:space="preserve"> індивідуал</w:t>
      </w:r>
      <w:r w:rsidR="00F04EFF" w:rsidRPr="00A27596">
        <w:rPr>
          <w:rFonts w:ascii="Times New Roman" w:hAnsi="Times New Roman" w:cs="Times New Roman"/>
          <w:sz w:val="28"/>
          <w:szCs w:val="28"/>
          <w:lang w:val="uk-UA"/>
        </w:rPr>
        <w:t>ьними особливостями та досвідом</w:t>
      </w:r>
      <w:r w:rsidRPr="00A27596">
        <w:rPr>
          <w:rFonts w:ascii="Times New Roman" w:hAnsi="Times New Roman" w:cs="Times New Roman"/>
          <w:sz w:val="28"/>
          <w:szCs w:val="28"/>
          <w:lang w:val="uk-UA"/>
        </w:rPr>
        <w:t xml:space="preserve">. Вміння долати стресові ситуації передбачає знання наступних особливостей у роботі: </w:t>
      </w:r>
    </w:p>
    <w:p w14:paraId="37FB0C3A" w14:textId="77777777" w:rsidR="008578B9" w:rsidRPr="00A27596" w:rsidRDefault="008578B9" w:rsidP="008578B9">
      <w:pPr>
        <w:spacing w:after="0" w:line="360" w:lineRule="auto"/>
        <w:ind w:firstLine="709"/>
        <w:jc w:val="both"/>
        <w:rPr>
          <w:rFonts w:ascii="Times New Roman" w:hAnsi="Times New Roman" w:cs="Times New Roman"/>
          <w:sz w:val="28"/>
          <w:szCs w:val="28"/>
          <w:lang w:val="uk-UA"/>
        </w:rPr>
      </w:pPr>
      <w:r w:rsidRPr="00A27596">
        <w:rPr>
          <w:rFonts w:ascii="Times New Roman" w:hAnsi="Times New Roman" w:cs="Times New Roman"/>
          <w:sz w:val="28"/>
          <w:szCs w:val="28"/>
          <w:lang w:val="uk-UA"/>
        </w:rPr>
        <w:t>– ви</w:t>
      </w:r>
      <w:r w:rsidR="00E02F0C" w:rsidRPr="00A27596">
        <w:rPr>
          <w:rFonts w:ascii="Times New Roman" w:hAnsi="Times New Roman" w:cs="Times New Roman"/>
          <w:sz w:val="28"/>
          <w:szCs w:val="28"/>
          <w:lang w:val="uk-UA"/>
        </w:rPr>
        <w:t>значення короткострокових цілей</w:t>
      </w:r>
      <w:r w:rsidRPr="00A27596">
        <w:rPr>
          <w:rFonts w:ascii="Times New Roman" w:hAnsi="Times New Roman" w:cs="Times New Roman"/>
          <w:sz w:val="28"/>
          <w:szCs w:val="28"/>
          <w:lang w:val="uk-UA"/>
        </w:rPr>
        <w:t xml:space="preserve">; </w:t>
      </w:r>
    </w:p>
    <w:p w14:paraId="3510DCDF" w14:textId="77777777" w:rsidR="008578B9" w:rsidRPr="00A27596" w:rsidRDefault="008578B9" w:rsidP="008578B9">
      <w:pPr>
        <w:spacing w:after="0" w:line="360" w:lineRule="auto"/>
        <w:ind w:firstLine="709"/>
        <w:jc w:val="both"/>
        <w:rPr>
          <w:rFonts w:ascii="Times New Roman" w:hAnsi="Times New Roman" w:cs="Times New Roman"/>
          <w:sz w:val="28"/>
          <w:szCs w:val="28"/>
          <w:lang w:val="uk-UA"/>
        </w:rPr>
      </w:pPr>
      <w:r w:rsidRPr="00A27596">
        <w:rPr>
          <w:rFonts w:ascii="Times New Roman" w:hAnsi="Times New Roman" w:cs="Times New Roman"/>
          <w:sz w:val="28"/>
          <w:szCs w:val="28"/>
          <w:lang w:val="uk-UA"/>
        </w:rPr>
        <w:t>– міжособистісне спілкування, тобто співробітники діляться своїми емоціями та почуттями з іншими</w:t>
      </w:r>
      <w:r w:rsidR="00E02F0C" w:rsidRPr="00A27596">
        <w:rPr>
          <w:rFonts w:ascii="Times New Roman" w:hAnsi="Times New Roman" w:cs="Times New Roman"/>
          <w:sz w:val="28"/>
          <w:szCs w:val="28"/>
          <w:lang w:val="uk-UA"/>
        </w:rPr>
        <w:t>;</w:t>
      </w:r>
      <w:r w:rsidRPr="00A27596">
        <w:rPr>
          <w:rFonts w:ascii="Times New Roman" w:hAnsi="Times New Roman" w:cs="Times New Roman"/>
          <w:sz w:val="28"/>
          <w:szCs w:val="28"/>
          <w:lang w:val="uk-UA"/>
        </w:rPr>
        <w:t xml:space="preserve"> </w:t>
      </w:r>
    </w:p>
    <w:p w14:paraId="62F61BA5" w14:textId="77777777" w:rsidR="008578B9" w:rsidRPr="00A27596" w:rsidRDefault="008578B9" w:rsidP="008578B9">
      <w:pPr>
        <w:spacing w:after="0" w:line="360" w:lineRule="auto"/>
        <w:ind w:firstLine="709"/>
        <w:jc w:val="both"/>
        <w:rPr>
          <w:rFonts w:ascii="Times New Roman" w:hAnsi="Times New Roman" w:cs="Times New Roman"/>
          <w:sz w:val="28"/>
          <w:szCs w:val="28"/>
          <w:lang w:val="uk-UA"/>
        </w:rPr>
      </w:pPr>
      <w:r w:rsidRPr="00A27596">
        <w:rPr>
          <w:rFonts w:ascii="Times New Roman" w:hAnsi="Times New Roman" w:cs="Times New Roman"/>
          <w:sz w:val="28"/>
          <w:szCs w:val="28"/>
          <w:lang w:val="uk-UA"/>
        </w:rPr>
        <w:t>– оволодіння вміннями та навичками саморегуляції</w:t>
      </w:r>
      <w:r w:rsidR="00E02F0C" w:rsidRPr="00A27596">
        <w:rPr>
          <w:rFonts w:ascii="Times New Roman" w:hAnsi="Times New Roman" w:cs="Times New Roman"/>
          <w:sz w:val="28"/>
          <w:szCs w:val="28"/>
          <w:lang w:val="uk-UA"/>
        </w:rPr>
        <w:t>;</w:t>
      </w:r>
      <w:r w:rsidRPr="00A27596">
        <w:rPr>
          <w:rFonts w:ascii="Times New Roman" w:hAnsi="Times New Roman" w:cs="Times New Roman"/>
          <w:sz w:val="28"/>
          <w:szCs w:val="28"/>
          <w:lang w:val="uk-UA"/>
        </w:rPr>
        <w:t xml:space="preserve"> </w:t>
      </w:r>
    </w:p>
    <w:p w14:paraId="168F7178" w14:textId="77777777" w:rsidR="008578B9" w:rsidRPr="00A27596" w:rsidRDefault="008578B9" w:rsidP="008578B9">
      <w:pPr>
        <w:spacing w:after="0" w:line="360" w:lineRule="auto"/>
        <w:ind w:firstLine="709"/>
        <w:jc w:val="both"/>
        <w:rPr>
          <w:rFonts w:ascii="Times New Roman" w:hAnsi="Times New Roman" w:cs="Times New Roman"/>
          <w:sz w:val="28"/>
          <w:szCs w:val="28"/>
          <w:lang w:val="uk-UA"/>
        </w:rPr>
      </w:pPr>
      <w:r w:rsidRPr="00A27596">
        <w:rPr>
          <w:rFonts w:ascii="Times New Roman" w:hAnsi="Times New Roman" w:cs="Times New Roman"/>
          <w:sz w:val="28"/>
          <w:szCs w:val="28"/>
          <w:lang w:val="uk-UA"/>
        </w:rPr>
        <w:t>– баланс відпочинку та роботи</w:t>
      </w:r>
      <w:r w:rsidR="00E02F0C" w:rsidRPr="00A27596">
        <w:rPr>
          <w:rFonts w:ascii="Times New Roman" w:hAnsi="Times New Roman" w:cs="Times New Roman"/>
          <w:sz w:val="28"/>
          <w:szCs w:val="28"/>
          <w:lang w:val="uk-UA"/>
        </w:rPr>
        <w:t>;</w:t>
      </w:r>
      <w:r w:rsidRPr="00A27596">
        <w:rPr>
          <w:rFonts w:ascii="Times New Roman" w:hAnsi="Times New Roman" w:cs="Times New Roman"/>
          <w:sz w:val="28"/>
          <w:szCs w:val="28"/>
          <w:lang w:val="uk-UA"/>
        </w:rPr>
        <w:t xml:space="preserve"> </w:t>
      </w:r>
    </w:p>
    <w:p w14:paraId="1800CAFC" w14:textId="77777777" w:rsidR="008578B9" w:rsidRPr="00A27596" w:rsidRDefault="008578B9" w:rsidP="008578B9">
      <w:pPr>
        <w:spacing w:after="0" w:line="360" w:lineRule="auto"/>
        <w:ind w:firstLine="709"/>
        <w:jc w:val="both"/>
        <w:rPr>
          <w:rFonts w:ascii="Times New Roman" w:hAnsi="Times New Roman" w:cs="Times New Roman"/>
          <w:sz w:val="28"/>
          <w:szCs w:val="28"/>
          <w:lang w:val="uk-UA"/>
        </w:rPr>
      </w:pPr>
      <w:r w:rsidRPr="00A27596">
        <w:rPr>
          <w:rFonts w:ascii="Times New Roman" w:hAnsi="Times New Roman" w:cs="Times New Roman"/>
          <w:sz w:val="28"/>
          <w:szCs w:val="28"/>
          <w:lang w:val="uk-UA"/>
        </w:rPr>
        <w:t>– оптимізм</w:t>
      </w:r>
      <w:r w:rsidR="00E02F0C" w:rsidRPr="00A27596">
        <w:rPr>
          <w:rFonts w:ascii="Times New Roman" w:hAnsi="Times New Roman" w:cs="Times New Roman"/>
          <w:sz w:val="28"/>
          <w:szCs w:val="28"/>
          <w:lang w:val="uk-UA"/>
        </w:rPr>
        <w:t>;</w:t>
      </w:r>
      <w:r w:rsidRPr="00A27596">
        <w:rPr>
          <w:rFonts w:ascii="Times New Roman" w:hAnsi="Times New Roman" w:cs="Times New Roman"/>
          <w:sz w:val="28"/>
          <w:szCs w:val="28"/>
          <w:lang w:val="uk-UA"/>
        </w:rPr>
        <w:t xml:space="preserve"> </w:t>
      </w:r>
    </w:p>
    <w:p w14:paraId="7177D679" w14:textId="77777777" w:rsidR="008578B9" w:rsidRPr="00A27596" w:rsidRDefault="008578B9" w:rsidP="008578B9">
      <w:pPr>
        <w:spacing w:after="0" w:line="360" w:lineRule="auto"/>
        <w:ind w:firstLine="709"/>
        <w:jc w:val="both"/>
        <w:rPr>
          <w:rFonts w:ascii="Times New Roman" w:hAnsi="Times New Roman" w:cs="Times New Roman"/>
          <w:sz w:val="28"/>
          <w:szCs w:val="28"/>
          <w:lang w:val="uk-UA"/>
        </w:rPr>
      </w:pPr>
      <w:r w:rsidRPr="00A27596">
        <w:rPr>
          <w:rFonts w:ascii="Times New Roman" w:hAnsi="Times New Roman" w:cs="Times New Roman"/>
          <w:sz w:val="28"/>
          <w:szCs w:val="28"/>
          <w:lang w:val="uk-UA"/>
        </w:rPr>
        <w:t xml:space="preserve">– вміння переключатися з одного виду діяльності на інший. </w:t>
      </w:r>
    </w:p>
    <w:p w14:paraId="1D6BD140" w14:textId="77777777" w:rsidR="008578B9" w:rsidRPr="00A27596" w:rsidRDefault="008578B9" w:rsidP="008578B9">
      <w:pPr>
        <w:spacing w:after="0" w:line="360" w:lineRule="auto"/>
        <w:ind w:firstLine="709"/>
        <w:jc w:val="both"/>
        <w:rPr>
          <w:rFonts w:ascii="Times New Roman" w:hAnsi="Times New Roman" w:cs="Times New Roman"/>
          <w:sz w:val="28"/>
          <w:szCs w:val="28"/>
          <w:lang w:val="uk-UA"/>
        </w:rPr>
      </w:pPr>
      <w:r w:rsidRPr="00A27596">
        <w:rPr>
          <w:rFonts w:ascii="Times New Roman" w:hAnsi="Times New Roman" w:cs="Times New Roman"/>
          <w:sz w:val="28"/>
          <w:szCs w:val="28"/>
          <w:lang w:val="uk-UA"/>
        </w:rPr>
        <w:t>Таким чином, пріоритетним</w:t>
      </w:r>
      <w:r w:rsidR="00E02F0C" w:rsidRPr="00A27596">
        <w:rPr>
          <w:rFonts w:ascii="Times New Roman" w:hAnsi="Times New Roman" w:cs="Times New Roman"/>
          <w:sz w:val="28"/>
          <w:szCs w:val="28"/>
          <w:lang w:val="uk-UA"/>
        </w:rPr>
        <w:t>и</w:t>
      </w:r>
      <w:r w:rsidRPr="00A27596">
        <w:rPr>
          <w:rFonts w:ascii="Times New Roman" w:hAnsi="Times New Roman" w:cs="Times New Roman"/>
          <w:sz w:val="28"/>
          <w:szCs w:val="28"/>
          <w:lang w:val="uk-UA"/>
        </w:rPr>
        <w:t xml:space="preserve"> напрям</w:t>
      </w:r>
      <w:r w:rsidR="00E02F0C" w:rsidRPr="00A27596">
        <w:rPr>
          <w:rFonts w:ascii="Times New Roman" w:hAnsi="Times New Roman" w:cs="Times New Roman"/>
          <w:sz w:val="28"/>
          <w:szCs w:val="28"/>
          <w:lang w:val="uk-UA"/>
        </w:rPr>
        <w:t>а</w:t>
      </w:r>
      <w:r w:rsidRPr="00A27596">
        <w:rPr>
          <w:rFonts w:ascii="Times New Roman" w:hAnsi="Times New Roman" w:cs="Times New Roman"/>
          <w:sz w:val="28"/>
          <w:szCs w:val="28"/>
          <w:lang w:val="uk-UA"/>
        </w:rPr>
        <w:t>м</w:t>
      </w:r>
      <w:r w:rsidR="00E02F0C" w:rsidRPr="00A27596">
        <w:rPr>
          <w:rFonts w:ascii="Times New Roman" w:hAnsi="Times New Roman" w:cs="Times New Roman"/>
          <w:sz w:val="28"/>
          <w:szCs w:val="28"/>
          <w:lang w:val="uk-UA"/>
        </w:rPr>
        <w:t>и</w:t>
      </w:r>
      <w:r w:rsidRPr="00A27596">
        <w:rPr>
          <w:rFonts w:ascii="Times New Roman" w:hAnsi="Times New Roman" w:cs="Times New Roman"/>
          <w:sz w:val="28"/>
          <w:szCs w:val="28"/>
          <w:lang w:val="uk-UA"/>
        </w:rPr>
        <w:t xml:space="preserve"> у </w:t>
      </w:r>
      <w:r w:rsidR="00E02F0C" w:rsidRPr="00A27596">
        <w:rPr>
          <w:rFonts w:ascii="Times New Roman" w:hAnsi="Times New Roman" w:cs="Times New Roman"/>
          <w:sz w:val="28"/>
          <w:szCs w:val="28"/>
          <w:lang w:val="uk-UA"/>
        </w:rPr>
        <w:t xml:space="preserve">процесі </w:t>
      </w:r>
      <w:r w:rsidRPr="00A27596">
        <w:rPr>
          <w:rFonts w:ascii="Times New Roman" w:hAnsi="Times New Roman" w:cs="Times New Roman"/>
          <w:sz w:val="28"/>
          <w:szCs w:val="28"/>
          <w:lang w:val="uk-UA"/>
        </w:rPr>
        <w:t>навчанн</w:t>
      </w:r>
      <w:r w:rsidR="00E02F0C" w:rsidRPr="00A27596">
        <w:rPr>
          <w:rFonts w:ascii="Times New Roman" w:hAnsi="Times New Roman" w:cs="Times New Roman"/>
          <w:sz w:val="28"/>
          <w:szCs w:val="28"/>
          <w:lang w:val="uk-UA"/>
        </w:rPr>
        <w:t>я</w:t>
      </w:r>
      <w:r w:rsidRPr="00A27596">
        <w:rPr>
          <w:rFonts w:ascii="Times New Roman" w:hAnsi="Times New Roman" w:cs="Times New Roman"/>
          <w:sz w:val="28"/>
          <w:szCs w:val="28"/>
          <w:lang w:val="uk-UA"/>
        </w:rPr>
        <w:t xml:space="preserve"> майбутніх соціальних працівників є розробка системи підготовки фахівця з опорою на практичний аспект у роботі, на самонавчання, формування позитивних ціннісних орієнтацій та вміння долати стресові ситуації.</w:t>
      </w:r>
    </w:p>
    <w:p w14:paraId="4C47504D" w14:textId="77777777" w:rsidR="008578B9" w:rsidRDefault="008578B9" w:rsidP="008578B9">
      <w:pPr>
        <w:spacing w:after="0" w:line="360" w:lineRule="auto"/>
        <w:ind w:firstLine="709"/>
        <w:jc w:val="both"/>
        <w:rPr>
          <w:rFonts w:ascii="Times New Roman" w:hAnsi="Times New Roman" w:cs="Times New Roman"/>
          <w:sz w:val="28"/>
          <w:szCs w:val="28"/>
          <w:lang w:val="uk-UA"/>
        </w:rPr>
      </w:pPr>
    </w:p>
    <w:p w14:paraId="5EB2362D" w14:textId="77777777" w:rsidR="00CE4933" w:rsidRPr="00A27596" w:rsidRDefault="00CE4933" w:rsidP="008578B9">
      <w:pPr>
        <w:spacing w:after="0" w:line="360" w:lineRule="auto"/>
        <w:ind w:firstLine="709"/>
        <w:jc w:val="both"/>
        <w:rPr>
          <w:rFonts w:ascii="Times New Roman" w:hAnsi="Times New Roman" w:cs="Times New Roman"/>
          <w:sz w:val="28"/>
          <w:szCs w:val="28"/>
          <w:lang w:val="uk-UA"/>
        </w:rPr>
      </w:pPr>
    </w:p>
    <w:p w14:paraId="66E081D2" w14:textId="77777777" w:rsidR="008578B9" w:rsidRPr="00A27596" w:rsidRDefault="008578B9" w:rsidP="008578B9">
      <w:pPr>
        <w:pStyle w:val="1"/>
        <w:spacing w:before="0" w:line="360" w:lineRule="auto"/>
        <w:jc w:val="center"/>
        <w:rPr>
          <w:rFonts w:ascii="Times New Roman" w:hAnsi="Times New Roman" w:cs="Times New Roman"/>
          <w:b/>
          <w:color w:val="auto"/>
          <w:sz w:val="28"/>
          <w:szCs w:val="28"/>
          <w:lang w:val="uk-UA"/>
        </w:rPr>
      </w:pPr>
      <w:bookmarkStart w:id="5" w:name="_Toc212120948"/>
      <w:r w:rsidRPr="00A27596">
        <w:rPr>
          <w:rFonts w:ascii="Times New Roman" w:hAnsi="Times New Roman" w:cs="Times New Roman"/>
          <w:b/>
          <w:color w:val="auto"/>
          <w:sz w:val="28"/>
          <w:szCs w:val="28"/>
          <w:lang w:val="uk-UA"/>
        </w:rPr>
        <w:lastRenderedPageBreak/>
        <w:t>1.2.Соціально-педагогічна діяльність майбутнього соціального працівника: своєрідність змісту у контексті компетентнісного підходу</w:t>
      </w:r>
      <w:bookmarkEnd w:id="5"/>
    </w:p>
    <w:p w14:paraId="4DE14C0D" w14:textId="77777777" w:rsidR="008578B9" w:rsidRPr="00A27596" w:rsidRDefault="008578B9" w:rsidP="008578B9">
      <w:pPr>
        <w:spacing w:after="0" w:line="360" w:lineRule="auto"/>
        <w:ind w:firstLine="709"/>
        <w:jc w:val="both"/>
        <w:rPr>
          <w:rFonts w:ascii="Times New Roman" w:hAnsi="Times New Roman" w:cs="Times New Roman"/>
          <w:sz w:val="28"/>
          <w:szCs w:val="28"/>
          <w:lang w:val="uk-UA"/>
        </w:rPr>
      </w:pPr>
    </w:p>
    <w:p w14:paraId="572F64BD" w14:textId="77777777" w:rsidR="008578B9" w:rsidRPr="00A27596" w:rsidRDefault="008578B9" w:rsidP="008578B9">
      <w:pPr>
        <w:spacing w:after="0" w:line="360" w:lineRule="auto"/>
        <w:ind w:firstLine="709"/>
        <w:jc w:val="both"/>
        <w:rPr>
          <w:rFonts w:ascii="Times New Roman" w:hAnsi="Times New Roman" w:cs="Times New Roman"/>
          <w:sz w:val="28"/>
          <w:szCs w:val="28"/>
          <w:lang w:val="uk-UA"/>
        </w:rPr>
      </w:pPr>
      <w:r w:rsidRPr="00A27596">
        <w:rPr>
          <w:rFonts w:ascii="Times New Roman" w:hAnsi="Times New Roman" w:cs="Times New Roman"/>
          <w:sz w:val="28"/>
          <w:szCs w:val="28"/>
          <w:lang w:val="uk-UA"/>
        </w:rPr>
        <w:t>Компетентнісний підхід, впроваджений у систему сучасної освіти, представляє за своєю суттю одну з відповідей цієї системи на соціальне замовлення сучасного суспільства. З позицій компетентнісного підходу, зокрема, постає можливість дослідження проблеми підготовки соціального працівника до соціально-педагогічної діяльності в освітніх закладах.</w:t>
      </w:r>
    </w:p>
    <w:p w14:paraId="50389494" w14:textId="4536CDAA" w:rsidR="008578B9" w:rsidRPr="00A27596" w:rsidRDefault="008578B9" w:rsidP="008578B9">
      <w:pPr>
        <w:spacing w:after="0" w:line="360" w:lineRule="auto"/>
        <w:ind w:firstLine="709"/>
        <w:jc w:val="both"/>
        <w:rPr>
          <w:rFonts w:ascii="Times New Roman" w:hAnsi="Times New Roman" w:cs="Times New Roman"/>
          <w:sz w:val="28"/>
          <w:szCs w:val="28"/>
          <w:lang w:val="uk-UA"/>
        </w:rPr>
      </w:pPr>
      <w:r w:rsidRPr="00A27596">
        <w:rPr>
          <w:rFonts w:ascii="Times New Roman" w:hAnsi="Times New Roman" w:cs="Times New Roman"/>
          <w:sz w:val="28"/>
          <w:szCs w:val="28"/>
          <w:lang w:val="uk-UA"/>
        </w:rPr>
        <w:t>Це пов</w:t>
      </w:r>
      <w:r w:rsidR="00B875D2" w:rsidRPr="00A27596">
        <w:rPr>
          <w:rFonts w:ascii="Times New Roman" w:hAnsi="Times New Roman" w:cs="Times New Roman"/>
          <w:sz w:val="28"/>
          <w:szCs w:val="28"/>
          <w:lang w:val="uk-UA"/>
        </w:rPr>
        <w:t>’</w:t>
      </w:r>
      <w:r w:rsidRPr="00A27596">
        <w:rPr>
          <w:rFonts w:ascii="Times New Roman" w:hAnsi="Times New Roman" w:cs="Times New Roman"/>
          <w:sz w:val="28"/>
          <w:szCs w:val="28"/>
          <w:lang w:val="uk-UA"/>
        </w:rPr>
        <w:t>язано з тим, що компетентнісний підхід дозволяє поєднати мету освіти соціального працівника та професійну соціально-педагогічну діяльність; перейти від відтворення знання про соціальну роботу з дітьми для його застосування та організації професійної діяльності; орієнтувати на різноманітність життєвих ситуацій; збільшити можливості працевлаштування через розвиток компетентностей та підвищення мобільності за програмами під</w:t>
      </w:r>
      <w:r w:rsidR="00F04EFF" w:rsidRPr="00A27596">
        <w:rPr>
          <w:rFonts w:ascii="Times New Roman" w:hAnsi="Times New Roman" w:cs="Times New Roman"/>
          <w:sz w:val="28"/>
          <w:szCs w:val="28"/>
          <w:lang w:val="uk-UA"/>
        </w:rPr>
        <w:t xml:space="preserve">готовки соціального працівника </w:t>
      </w:r>
      <w:r w:rsidRPr="00A27596">
        <w:rPr>
          <w:rFonts w:ascii="Times New Roman" w:hAnsi="Times New Roman" w:cs="Times New Roman"/>
          <w:sz w:val="28"/>
          <w:szCs w:val="28"/>
          <w:lang w:val="uk-UA"/>
        </w:rPr>
        <w:t>.</w:t>
      </w:r>
    </w:p>
    <w:p w14:paraId="25A8DD84" w14:textId="1E051B0F" w:rsidR="008578B9" w:rsidRPr="00A27596" w:rsidRDefault="008578B9" w:rsidP="008578B9">
      <w:pPr>
        <w:spacing w:after="0" w:line="360" w:lineRule="auto"/>
        <w:ind w:firstLine="709"/>
        <w:jc w:val="both"/>
        <w:rPr>
          <w:rFonts w:ascii="Times New Roman" w:hAnsi="Times New Roman" w:cs="Times New Roman"/>
          <w:sz w:val="28"/>
          <w:szCs w:val="28"/>
          <w:lang w:val="uk-UA"/>
        </w:rPr>
      </w:pPr>
      <w:r w:rsidRPr="00A27596">
        <w:rPr>
          <w:rFonts w:ascii="Times New Roman" w:hAnsi="Times New Roman" w:cs="Times New Roman"/>
          <w:sz w:val="28"/>
          <w:szCs w:val="28"/>
          <w:lang w:val="uk-UA"/>
        </w:rPr>
        <w:t>Процес підготовки соціального працівника, який здійснюється через компетентнісний підхід, передбачає формування різних компетентностей чи компетенцій, необхідних для здійснення соціально-педагогічної діяльності в освітніх установах [</w:t>
      </w:r>
      <w:r w:rsidR="00F04EFF" w:rsidRPr="00A27596">
        <w:rPr>
          <w:rFonts w:ascii="Times New Roman" w:hAnsi="Times New Roman" w:cs="Times New Roman"/>
          <w:sz w:val="28"/>
          <w:szCs w:val="28"/>
          <w:lang w:val="uk-UA"/>
        </w:rPr>
        <w:t>Пожидаєва</w:t>
      </w:r>
      <w:r w:rsidR="00CE4933">
        <w:rPr>
          <w:rFonts w:ascii="Times New Roman" w:hAnsi="Times New Roman" w:cs="Times New Roman"/>
          <w:sz w:val="28"/>
          <w:szCs w:val="28"/>
          <w:lang w:val="uk-UA"/>
        </w:rPr>
        <w:t>,</w:t>
      </w:r>
      <w:r w:rsidR="00F04EFF" w:rsidRPr="00A27596">
        <w:rPr>
          <w:rFonts w:ascii="Times New Roman" w:hAnsi="Times New Roman" w:cs="Times New Roman"/>
          <w:sz w:val="28"/>
          <w:szCs w:val="28"/>
          <w:lang w:val="uk-UA"/>
        </w:rPr>
        <w:t xml:space="preserve"> 2020</w:t>
      </w:r>
      <w:r w:rsidRPr="00A27596">
        <w:rPr>
          <w:rFonts w:ascii="Times New Roman" w:hAnsi="Times New Roman" w:cs="Times New Roman"/>
          <w:sz w:val="28"/>
          <w:szCs w:val="28"/>
          <w:lang w:val="uk-UA"/>
        </w:rPr>
        <w:t>].</w:t>
      </w:r>
    </w:p>
    <w:p w14:paraId="5A46CC12" w14:textId="6D9ACED7" w:rsidR="008578B9" w:rsidRPr="00A27596" w:rsidRDefault="008578B9" w:rsidP="008578B9">
      <w:pPr>
        <w:spacing w:after="0" w:line="360" w:lineRule="auto"/>
        <w:ind w:firstLine="709"/>
        <w:jc w:val="both"/>
        <w:rPr>
          <w:rFonts w:ascii="Times New Roman" w:hAnsi="Times New Roman" w:cs="Times New Roman"/>
          <w:sz w:val="28"/>
          <w:szCs w:val="28"/>
          <w:lang w:val="uk-UA"/>
        </w:rPr>
      </w:pPr>
      <w:r w:rsidRPr="00A27596">
        <w:rPr>
          <w:rFonts w:ascii="Times New Roman" w:hAnsi="Times New Roman" w:cs="Times New Roman"/>
          <w:sz w:val="28"/>
          <w:szCs w:val="28"/>
          <w:lang w:val="uk-UA"/>
        </w:rPr>
        <w:t>У теорії соціальної роботи та соціальної педагогіки склалася думка, що доцільно розглядати професійну компетентність як суб</w:t>
      </w:r>
      <w:r w:rsidR="00B875D2" w:rsidRPr="00A27596">
        <w:rPr>
          <w:rFonts w:ascii="Times New Roman" w:hAnsi="Times New Roman" w:cs="Times New Roman"/>
          <w:sz w:val="28"/>
          <w:szCs w:val="28"/>
          <w:lang w:val="uk-UA"/>
        </w:rPr>
        <w:t>’</w:t>
      </w:r>
      <w:r w:rsidRPr="00A27596">
        <w:rPr>
          <w:rFonts w:ascii="Times New Roman" w:hAnsi="Times New Roman" w:cs="Times New Roman"/>
          <w:sz w:val="28"/>
          <w:szCs w:val="28"/>
          <w:lang w:val="uk-UA"/>
        </w:rPr>
        <w:t xml:space="preserve">єктивну якість, </w:t>
      </w:r>
      <w:r w:rsidR="002141C4" w:rsidRPr="00A27596">
        <w:rPr>
          <w:rFonts w:ascii="Times New Roman" w:hAnsi="Times New Roman" w:cs="Times New Roman"/>
          <w:sz w:val="28"/>
          <w:szCs w:val="28"/>
          <w:lang w:val="uk-UA"/>
        </w:rPr>
        <w:t xml:space="preserve">яка проявляється під час </w:t>
      </w:r>
      <w:r w:rsidRPr="00A27596">
        <w:rPr>
          <w:rFonts w:ascii="Times New Roman" w:hAnsi="Times New Roman" w:cs="Times New Roman"/>
          <w:sz w:val="28"/>
          <w:szCs w:val="28"/>
          <w:lang w:val="uk-UA"/>
        </w:rPr>
        <w:t>проектуванн</w:t>
      </w:r>
      <w:r w:rsidR="002141C4" w:rsidRPr="00A27596">
        <w:rPr>
          <w:rFonts w:ascii="Times New Roman" w:hAnsi="Times New Roman" w:cs="Times New Roman"/>
          <w:sz w:val="28"/>
          <w:szCs w:val="28"/>
          <w:lang w:val="uk-UA"/>
        </w:rPr>
        <w:t>я</w:t>
      </w:r>
      <w:r w:rsidRPr="00A27596">
        <w:rPr>
          <w:rFonts w:ascii="Times New Roman" w:hAnsi="Times New Roman" w:cs="Times New Roman"/>
          <w:sz w:val="28"/>
          <w:szCs w:val="28"/>
          <w:lang w:val="uk-UA"/>
        </w:rPr>
        <w:t xml:space="preserve"> та реалізації </w:t>
      </w:r>
      <w:r w:rsidR="002141C4" w:rsidRPr="00A27596">
        <w:rPr>
          <w:rFonts w:ascii="Times New Roman" w:hAnsi="Times New Roman" w:cs="Times New Roman"/>
          <w:sz w:val="28"/>
          <w:szCs w:val="28"/>
          <w:lang w:val="uk-UA"/>
        </w:rPr>
        <w:t xml:space="preserve">діяльності </w:t>
      </w:r>
      <w:r w:rsidRPr="00A27596">
        <w:rPr>
          <w:rFonts w:ascii="Times New Roman" w:hAnsi="Times New Roman" w:cs="Times New Roman"/>
          <w:sz w:val="28"/>
          <w:szCs w:val="28"/>
          <w:lang w:val="uk-UA"/>
        </w:rPr>
        <w:t>соціально-педагогічно</w:t>
      </w:r>
      <w:r w:rsidR="002141C4" w:rsidRPr="00A27596">
        <w:rPr>
          <w:rFonts w:ascii="Times New Roman" w:hAnsi="Times New Roman" w:cs="Times New Roman"/>
          <w:sz w:val="28"/>
          <w:szCs w:val="28"/>
          <w:lang w:val="uk-UA"/>
        </w:rPr>
        <w:t>го характеру</w:t>
      </w:r>
      <w:r w:rsidRPr="00A27596">
        <w:rPr>
          <w:rFonts w:ascii="Times New Roman" w:hAnsi="Times New Roman" w:cs="Times New Roman"/>
          <w:sz w:val="28"/>
          <w:szCs w:val="28"/>
          <w:lang w:val="uk-UA"/>
        </w:rPr>
        <w:t xml:space="preserve"> з </w:t>
      </w:r>
      <w:r w:rsidR="002141C4" w:rsidRPr="00A27596">
        <w:rPr>
          <w:rFonts w:ascii="Times New Roman" w:hAnsi="Times New Roman" w:cs="Times New Roman"/>
          <w:sz w:val="28"/>
          <w:szCs w:val="28"/>
          <w:lang w:val="uk-UA"/>
        </w:rPr>
        <w:t>обліком</w:t>
      </w:r>
      <w:r w:rsidRPr="00A27596">
        <w:rPr>
          <w:rFonts w:ascii="Times New Roman" w:hAnsi="Times New Roman" w:cs="Times New Roman"/>
          <w:sz w:val="28"/>
          <w:szCs w:val="28"/>
          <w:lang w:val="uk-UA"/>
        </w:rPr>
        <w:t xml:space="preserve"> кваліфікаційних вимог, що формуються в контексті професійної підготовки соціальних працівників та соціальних педагогів до соціально-педагогічної діяльності в освітніх установах</w:t>
      </w:r>
      <w:r w:rsidR="00F04EFF" w:rsidRPr="00A27596">
        <w:rPr>
          <w:rFonts w:ascii="Times New Roman" w:hAnsi="Times New Roman" w:cs="Times New Roman"/>
          <w:sz w:val="28"/>
          <w:szCs w:val="28"/>
          <w:lang w:val="uk-UA"/>
        </w:rPr>
        <w:t xml:space="preserve"> [Ярошенко, 2018]</w:t>
      </w:r>
      <w:r w:rsidRPr="00A27596">
        <w:rPr>
          <w:rFonts w:ascii="Times New Roman" w:hAnsi="Times New Roman" w:cs="Times New Roman"/>
          <w:sz w:val="28"/>
          <w:szCs w:val="28"/>
          <w:lang w:val="uk-UA"/>
        </w:rPr>
        <w:t>.</w:t>
      </w:r>
    </w:p>
    <w:p w14:paraId="690FB470" w14:textId="77777777" w:rsidR="008578B9" w:rsidRPr="00A27596" w:rsidRDefault="008578B9" w:rsidP="008578B9">
      <w:pPr>
        <w:spacing w:after="0" w:line="360" w:lineRule="auto"/>
        <w:ind w:firstLine="709"/>
        <w:jc w:val="both"/>
        <w:rPr>
          <w:rFonts w:ascii="Times New Roman" w:hAnsi="Times New Roman" w:cs="Times New Roman"/>
          <w:sz w:val="28"/>
          <w:szCs w:val="28"/>
          <w:lang w:val="uk-UA"/>
        </w:rPr>
      </w:pPr>
      <w:r w:rsidRPr="00A27596">
        <w:rPr>
          <w:rFonts w:ascii="Times New Roman" w:hAnsi="Times New Roman" w:cs="Times New Roman"/>
          <w:sz w:val="28"/>
          <w:szCs w:val="28"/>
          <w:lang w:val="uk-UA"/>
        </w:rPr>
        <w:t xml:space="preserve">У свою чергу компетентнісний підхід передбачає відповідний понятійний аналіз. Терміни </w:t>
      </w:r>
      <w:r w:rsidR="00B875D2" w:rsidRPr="00A27596">
        <w:rPr>
          <w:rFonts w:ascii="Times New Roman" w:hAnsi="Times New Roman" w:cs="Times New Roman"/>
          <w:sz w:val="28"/>
          <w:szCs w:val="28"/>
          <w:lang w:val="uk-UA"/>
        </w:rPr>
        <w:t>«</w:t>
      </w:r>
      <w:r w:rsidRPr="00A27596">
        <w:rPr>
          <w:rFonts w:ascii="Times New Roman" w:hAnsi="Times New Roman" w:cs="Times New Roman"/>
          <w:sz w:val="28"/>
          <w:szCs w:val="28"/>
          <w:lang w:val="uk-UA"/>
        </w:rPr>
        <w:t>компетенція</w:t>
      </w:r>
      <w:r w:rsidR="00B875D2" w:rsidRPr="00A27596">
        <w:rPr>
          <w:rFonts w:ascii="Times New Roman" w:hAnsi="Times New Roman" w:cs="Times New Roman"/>
          <w:sz w:val="28"/>
          <w:szCs w:val="28"/>
          <w:lang w:val="uk-UA"/>
        </w:rPr>
        <w:t>»</w:t>
      </w:r>
      <w:r w:rsidRPr="00A27596">
        <w:rPr>
          <w:rFonts w:ascii="Times New Roman" w:hAnsi="Times New Roman" w:cs="Times New Roman"/>
          <w:sz w:val="28"/>
          <w:szCs w:val="28"/>
          <w:lang w:val="uk-UA"/>
        </w:rPr>
        <w:t xml:space="preserve"> та </w:t>
      </w:r>
      <w:r w:rsidR="00B875D2" w:rsidRPr="00A27596">
        <w:rPr>
          <w:rFonts w:ascii="Times New Roman" w:hAnsi="Times New Roman" w:cs="Times New Roman"/>
          <w:sz w:val="28"/>
          <w:szCs w:val="28"/>
          <w:lang w:val="uk-UA"/>
        </w:rPr>
        <w:t>«</w:t>
      </w:r>
      <w:r w:rsidRPr="00A27596">
        <w:rPr>
          <w:rFonts w:ascii="Times New Roman" w:hAnsi="Times New Roman" w:cs="Times New Roman"/>
          <w:sz w:val="28"/>
          <w:szCs w:val="28"/>
          <w:lang w:val="uk-UA"/>
        </w:rPr>
        <w:t>компетентність</w:t>
      </w:r>
      <w:r w:rsidR="00B875D2" w:rsidRPr="00A27596">
        <w:rPr>
          <w:rFonts w:ascii="Times New Roman" w:hAnsi="Times New Roman" w:cs="Times New Roman"/>
          <w:sz w:val="28"/>
          <w:szCs w:val="28"/>
          <w:lang w:val="uk-UA"/>
        </w:rPr>
        <w:t>»</w:t>
      </w:r>
      <w:r w:rsidRPr="00A27596">
        <w:rPr>
          <w:rFonts w:ascii="Times New Roman" w:hAnsi="Times New Roman" w:cs="Times New Roman"/>
          <w:sz w:val="28"/>
          <w:szCs w:val="28"/>
          <w:lang w:val="uk-UA"/>
        </w:rPr>
        <w:t xml:space="preserve"> використовуються для позначення характеристик та діяльності у професійній </w:t>
      </w:r>
      <w:r w:rsidRPr="00A27596">
        <w:rPr>
          <w:rFonts w:ascii="Times New Roman" w:hAnsi="Times New Roman" w:cs="Times New Roman"/>
          <w:sz w:val="28"/>
          <w:szCs w:val="28"/>
          <w:lang w:val="uk-UA"/>
        </w:rPr>
        <w:lastRenderedPageBreak/>
        <w:t>сфері, оскільки компетентність традиційно пов</w:t>
      </w:r>
      <w:r w:rsidR="00B875D2" w:rsidRPr="00A27596">
        <w:rPr>
          <w:rFonts w:ascii="Times New Roman" w:hAnsi="Times New Roman" w:cs="Times New Roman"/>
          <w:sz w:val="28"/>
          <w:szCs w:val="28"/>
          <w:lang w:val="uk-UA"/>
        </w:rPr>
        <w:t>’</w:t>
      </w:r>
      <w:r w:rsidRPr="00A27596">
        <w:rPr>
          <w:rFonts w:ascii="Times New Roman" w:hAnsi="Times New Roman" w:cs="Times New Roman"/>
          <w:sz w:val="28"/>
          <w:szCs w:val="28"/>
          <w:lang w:val="uk-UA"/>
        </w:rPr>
        <w:t>язують не лише з рівнем освіти, а й із деякими додатковими якостями спеціаліста, наявністю у нього творчого потенціалу для здійснення професійної діяльності.</w:t>
      </w:r>
    </w:p>
    <w:p w14:paraId="1A8A2E17" w14:textId="77777777" w:rsidR="008578B9" w:rsidRPr="00A27596" w:rsidRDefault="008578B9" w:rsidP="008578B9">
      <w:pPr>
        <w:spacing w:after="0" w:line="360" w:lineRule="auto"/>
        <w:ind w:firstLine="709"/>
        <w:jc w:val="both"/>
        <w:rPr>
          <w:rFonts w:ascii="Times New Roman" w:hAnsi="Times New Roman" w:cs="Times New Roman"/>
          <w:sz w:val="28"/>
          <w:szCs w:val="28"/>
          <w:lang w:val="uk-UA"/>
        </w:rPr>
      </w:pPr>
      <w:r w:rsidRPr="00A27596">
        <w:rPr>
          <w:rFonts w:ascii="Times New Roman" w:hAnsi="Times New Roman" w:cs="Times New Roman"/>
          <w:sz w:val="28"/>
          <w:szCs w:val="28"/>
          <w:lang w:val="uk-UA"/>
        </w:rPr>
        <w:t xml:space="preserve">Розуміння терміну </w:t>
      </w:r>
      <w:r w:rsidR="00B875D2" w:rsidRPr="00A27596">
        <w:rPr>
          <w:rFonts w:ascii="Times New Roman" w:hAnsi="Times New Roman" w:cs="Times New Roman"/>
          <w:sz w:val="28"/>
          <w:szCs w:val="28"/>
          <w:lang w:val="uk-UA"/>
        </w:rPr>
        <w:t>«</w:t>
      </w:r>
      <w:r w:rsidRPr="00A27596">
        <w:rPr>
          <w:rFonts w:ascii="Times New Roman" w:hAnsi="Times New Roman" w:cs="Times New Roman"/>
          <w:sz w:val="28"/>
          <w:szCs w:val="28"/>
          <w:lang w:val="uk-UA"/>
        </w:rPr>
        <w:t>компетентність</w:t>
      </w:r>
      <w:r w:rsidR="00B875D2" w:rsidRPr="00A27596">
        <w:rPr>
          <w:rFonts w:ascii="Times New Roman" w:hAnsi="Times New Roman" w:cs="Times New Roman"/>
          <w:sz w:val="28"/>
          <w:szCs w:val="28"/>
          <w:lang w:val="uk-UA"/>
        </w:rPr>
        <w:t>»</w:t>
      </w:r>
      <w:r w:rsidRPr="00A27596">
        <w:rPr>
          <w:rFonts w:ascii="Times New Roman" w:hAnsi="Times New Roman" w:cs="Times New Roman"/>
          <w:sz w:val="28"/>
          <w:szCs w:val="28"/>
          <w:lang w:val="uk-UA"/>
        </w:rPr>
        <w:t xml:space="preserve"> у сучасних соціально-гуманітарних науках, як і раніше, залишається дискусійним як з погляду його змісту, так і з погляду можливостей його використання в практичній діяльності.</w:t>
      </w:r>
    </w:p>
    <w:p w14:paraId="4216F66E" w14:textId="1E86CF46" w:rsidR="008578B9" w:rsidRPr="00A27596" w:rsidRDefault="008578B9" w:rsidP="008578B9">
      <w:pPr>
        <w:spacing w:after="0" w:line="360" w:lineRule="auto"/>
        <w:ind w:firstLine="709"/>
        <w:jc w:val="both"/>
        <w:rPr>
          <w:rFonts w:ascii="Times New Roman" w:hAnsi="Times New Roman" w:cs="Times New Roman"/>
          <w:sz w:val="28"/>
          <w:szCs w:val="28"/>
          <w:lang w:val="uk-UA"/>
        </w:rPr>
      </w:pPr>
      <w:r w:rsidRPr="00A27596">
        <w:rPr>
          <w:rFonts w:ascii="Times New Roman" w:hAnsi="Times New Roman" w:cs="Times New Roman"/>
          <w:sz w:val="28"/>
          <w:szCs w:val="28"/>
          <w:lang w:val="uk-UA"/>
        </w:rPr>
        <w:t xml:space="preserve">В останній чверті XX століття педагогічна наука почала застосовувати поняття </w:t>
      </w:r>
      <w:r w:rsidR="00B875D2" w:rsidRPr="00A27596">
        <w:rPr>
          <w:rFonts w:ascii="Times New Roman" w:hAnsi="Times New Roman" w:cs="Times New Roman"/>
          <w:sz w:val="28"/>
          <w:szCs w:val="28"/>
          <w:lang w:val="uk-UA"/>
        </w:rPr>
        <w:t>«</w:t>
      </w:r>
      <w:r w:rsidRPr="00A27596">
        <w:rPr>
          <w:rFonts w:ascii="Times New Roman" w:hAnsi="Times New Roman" w:cs="Times New Roman"/>
          <w:sz w:val="28"/>
          <w:szCs w:val="28"/>
          <w:lang w:val="uk-UA"/>
        </w:rPr>
        <w:t>компетентність</w:t>
      </w:r>
      <w:r w:rsidR="00B875D2" w:rsidRPr="00A27596">
        <w:rPr>
          <w:rFonts w:ascii="Times New Roman" w:hAnsi="Times New Roman" w:cs="Times New Roman"/>
          <w:sz w:val="28"/>
          <w:szCs w:val="28"/>
          <w:lang w:val="uk-UA"/>
        </w:rPr>
        <w:t>»</w:t>
      </w:r>
      <w:r w:rsidRPr="00A27596">
        <w:rPr>
          <w:rFonts w:ascii="Times New Roman" w:hAnsi="Times New Roman" w:cs="Times New Roman"/>
          <w:sz w:val="28"/>
          <w:szCs w:val="28"/>
          <w:lang w:val="uk-UA"/>
        </w:rPr>
        <w:t xml:space="preserve"> як термін для пояснення кінцевого результату навчання, розглядаючи проблему формування та розвитку компетентності як проблему формування та розвитку певних властивостей та якостей особистості фахівця-професіонала. Тим не менш, в даний час у багатьох роботах з соціальної педагогіки та соціальної роботи з дітьми терміном </w:t>
      </w:r>
      <w:r w:rsidR="00B875D2" w:rsidRPr="00A27596">
        <w:rPr>
          <w:rFonts w:ascii="Times New Roman" w:hAnsi="Times New Roman" w:cs="Times New Roman"/>
          <w:sz w:val="28"/>
          <w:szCs w:val="28"/>
          <w:lang w:val="uk-UA"/>
        </w:rPr>
        <w:t>«</w:t>
      </w:r>
      <w:r w:rsidRPr="00A27596">
        <w:rPr>
          <w:rFonts w:ascii="Times New Roman" w:hAnsi="Times New Roman" w:cs="Times New Roman"/>
          <w:sz w:val="28"/>
          <w:szCs w:val="28"/>
          <w:lang w:val="uk-UA"/>
        </w:rPr>
        <w:t>компетенція</w:t>
      </w:r>
      <w:r w:rsidR="00B875D2" w:rsidRPr="00A27596">
        <w:rPr>
          <w:rFonts w:ascii="Times New Roman" w:hAnsi="Times New Roman" w:cs="Times New Roman"/>
          <w:sz w:val="28"/>
          <w:szCs w:val="28"/>
          <w:lang w:val="uk-UA"/>
        </w:rPr>
        <w:t>»</w:t>
      </w:r>
      <w:r w:rsidRPr="00A27596">
        <w:rPr>
          <w:rFonts w:ascii="Times New Roman" w:hAnsi="Times New Roman" w:cs="Times New Roman"/>
          <w:sz w:val="28"/>
          <w:szCs w:val="28"/>
          <w:lang w:val="uk-UA"/>
        </w:rPr>
        <w:t xml:space="preserve">, </w:t>
      </w:r>
      <w:r w:rsidR="00B875D2" w:rsidRPr="00A27596">
        <w:rPr>
          <w:rFonts w:ascii="Times New Roman" w:hAnsi="Times New Roman" w:cs="Times New Roman"/>
          <w:sz w:val="28"/>
          <w:szCs w:val="28"/>
          <w:lang w:val="uk-UA"/>
        </w:rPr>
        <w:t>«</w:t>
      </w:r>
      <w:r w:rsidRPr="00A27596">
        <w:rPr>
          <w:rFonts w:ascii="Times New Roman" w:hAnsi="Times New Roman" w:cs="Times New Roman"/>
          <w:sz w:val="28"/>
          <w:szCs w:val="28"/>
          <w:lang w:val="uk-UA"/>
        </w:rPr>
        <w:t>компетентність</w:t>
      </w:r>
      <w:r w:rsidR="00B875D2" w:rsidRPr="00A27596">
        <w:rPr>
          <w:rFonts w:ascii="Times New Roman" w:hAnsi="Times New Roman" w:cs="Times New Roman"/>
          <w:sz w:val="28"/>
          <w:szCs w:val="28"/>
          <w:lang w:val="uk-UA"/>
        </w:rPr>
        <w:t>»</w:t>
      </w:r>
      <w:r w:rsidRPr="00A27596">
        <w:rPr>
          <w:rFonts w:ascii="Times New Roman" w:hAnsi="Times New Roman" w:cs="Times New Roman"/>
          <w:sz w:val="28"/>
          <w:szCs w:val="28"/>
          <w:lang w:val="uk-UA"/>
        </w:rPr>
        <w:t xml:space="preserve"> позначаються різні явища, процеси, властивості особистості соціального працівника </w:t>
      </w:r>
      <w:r w:rsidR="00F04EFF" w:rsidRPr="00A27596">
        <w:rPr>
          <w:rFonts w:ascii="Times New Roman" w:hAnsi="Times New Roman" w:cs="Times New Roman"/>
          <w:sz w:val="28"/>
          <w:szCs w:val="28"/>
          <w:lang w:val="uk-UA"/>
        </w:rPr>
        <w:t xml:space="preserve">у роботі </w:t>
      </w:r>
      <w:r w:rsidRPr="00A27596">
        <w:rPr>
          <w:rFonts w:ascii="Times New Roman" w:hAnsi="Times New Roman" w:cs="Times New Roman"/>
          <w:sz w:val="28"/>
          <w:szCs w:val="28"/>
          <w:lang w:val="uk-UA"/>
        </w:rPr>
        <w:t>з дітьми.</w:t>
      </w:r>
    </w:p>
    <w:p w14:paraId="05F8BE25" w14:textId="6DF395AD" w:rsidR="008578B9" w:rsidRPr="00A27596" w:rsidRDefault="008578B9" w:rsidP="008578B9">
      <w:pPr>
        <w:spacing w:after="0" w:line="360" w:lineRule="auto"/>
        <w:ind w:firstLine="709"/>
        <w:jc w:val="both"/>
        <w:rPr>
          <w:rFonts w:ascii="Times New Roman" w:hAnsi="Times New Roman" w:cs="Times New Roman"/>
          <w:sz w:val="28"/>
          <w:szCs w:val="28"/>
          <w:lang w:val="uk-UA"/>
        </w:rPr>
      </w:pPr>
      <w:r w:rsidRPr="00A27596">
        <w:rPr>
          <w:rFonts w:ascii="Times New Roman" w:hAnsi="Times New Roman" w:cs="Times New Roman"/>
          <w:sz w:val="28"/>
          <w:szCs w:val="28"/>
          <w:lang w:val="uk-UA"/>
        </w:rPr>
        <w:t xml:space="preserve">Так, на думку дослідників у науковій літературі, ці терміни визначаються широко і неоднозначно. </w:t>
      </w:r>
      <w:r w:rsidR="00DF39F4" w:rsidRPr="00A27596">
        <w:rPr>
          <w:rFonts w:ascii="Times New Roman" w:hAnsi="Times New Roman" w:cs="Times New Roman"/>
          <w:sz w:val="28"/>
          <w:szCs w:val="28"/>
          <w:lang w:val="uk-UA"/>
        </w:rPr>
        <w:t>Великий тлумачний словник сучасної української мови к</w:t>
      </w:r>
      <w:r w:rsidRPr="00A27596">
        <w:rPr>
          <w:rFonts w:ascii="Times New Roman" w:hAnsi="Times New Roman" w:cs="Times New Roman"/>
          <w:sz w:val="28"/>
          <w:szCs w:val="28"/>
          <w:lang w:val="uk-UA"/>
        </w:rPr>
        <w:t>омпетенці</w:t>
      </w:r>
      <w:r w:rsidR="00DF39F4" w:rsidRPr="00A27596">
        <w:rPr>
          <w:rFonts w:ascii="Times New Roman" w:hAnsi="Times New Roman" w:cs="Times New Roman"/>
          <w:sz w:val="28"/>
          <w:szCs w:val="28"/>
          <w:lang w:val="uk-UA"/>
        </w:rPr>
        <w:t>ю визначає</w:t>
      </w:r>
      <w:r w:rsidRPr="00A27596">
        <w:rPr>
          <w:rFonts w:ascii="Times New Roman" w:hAnsi="Times New Roman" w:cs="Times New Roman"/>
          <w:sz w:val="28"/>
          <w:szCs w:val="28"/>
          <w:lang w:val="uk-UA"/>
        </w:rPr>
        <w:t xml:space="preserve"> як коло повноважень будь-якої особи, і як коло питань, у яких ця особа має знання, досвід. У свою чергу, під компетентністю розуміється і володіння компетенцією, і володіння знаннями, що дозволяють судити про щось [</w:t>
      </w:r>
      <w:r w:rsidR="00DF39F4" w:rsidRPr="00A27596">
        <w:rPr>
          <w:rFonts w:ascii="Times New Roman" w:hAnsi="Times New Roman" w:cs="Times New Roman"/>
          <w:sz w:val="28"/>
          <w:szCs w:val="28"/>
          <w:lang w:val="uk-UA"/>
        </w:rPr>
        <w:t>Верхоляк, 2022</w:t>
      </w:r>
      <w:r w:rsidRPr="00A27596">
        <w:rPr>
          <w:rFonts w:ascii="Times New Roman" w:hAnsi="Times New Roman" w:cs="Times New Roman"/>
          <w:sz w:val="28"/>
          <w:szCs w:val="28"/>
          <w:lang w:val="uk-UA"/>
        </w:rPr>
        <w:t>].</w:t>
      </w:r>
    </w:p>
    <w:p w14:paraId="32A33F4C" w14:textId="77777777" w:rsidR="008578B9" w:rsidRPr="00A27596" w:rsidRDefault="008578B9" w:rsidP="008578B9">
      <w:pPr>
        <w:spacing w:after="0" w:line="360" w:lineRule="auto"/>
        <w:ind w:firstLine="709"/>
        <w:jc w:val="both"/>
        <w:rPr>
          <w:rFonts w:ascii="Times New Roman" w:hAnsi="Times New Roman" w:cs="Times New Roman"/>
          <w:sz w:val="28"/>
          <w:szCs w:val="28"/>
          <w:lang w:val="uk-UA"/>
        </w:rPr>
      </w:pPr>
      <w:r w:rsidRPr="00A27596">
        <w:rPr>
          <w:rFonts w:ascii="Times New Roman" w:hAnsi="Times New Roman" w:cs="Times New Roman"/>
          <w:sz w:val="28"/>
          <w:szCs w:val="28"/>
          <w:lang w:val="uk-UA"/>
        </w:rPr>
        <w:t>Очевидно, що подальший понятійний аналіз має призводити до більш певного розуміння компетенції, компетентності та компетентнісного підходу у контексті підготовки соціального працівника до соціально-педагогічної діяльності в освітніх закладах.</w:t>
      </w:r>
    </w:p>
    <w:p w14:paraId="3BC026BE" w14:textId="77777777" w:rsidR="008578B9" w:rsidRPr="00A27596" w:rsidRDefault="008578B9" w:rsidP="008578B9">
      <w:pPr>
        <w:spacing w:after="0" w:line="360" w:lineRule="auto"/>
        <w:ind w:firstLine="709"/>
        <w:jc w:val="both"/>
        <w:rPr>
          <w:rFonts w:ascii="Times New Roman" w:hAnsi="Times New Roman" w:cs="Times New Roman"/>
          <w:sz w:val="28"/>
          <w:szCs w:val="28"/>
          <w:lang w:val="uk-UA"/>
        </w:rPr>
      </w:pPr>
      <w:r w:rsidRPr="00A27596">
        <w:rPr>
          <w:rFonts w:ascii="Times New Roman" w:hAnsi="Times New Roman" w:cs="Times New Roman"/>
          <w:sz w:val="28"/>
          <w:szCs w:val="28"/>
          <w:lang w:val="uk-UA"/>
        </w:rPr>
        <w:t xml:space="preserve">Можна припустити, що компетенцію слід розглядати як посадову характеристику, набір кваліфікаційних вимог, що висуваються до конкретної професійної діяльності (соціально-педагогічної діяльності), і навіть як </w:t>
      </w:r>
      <w:r w:rsidRPr="00A27596">
        <w:rPr>
          <w:rFonts w:ascii="Times New Roman" w:hAnsi="Times New Roman" w:cs="Times New Roman"/>
          <w:sz w:val="28"/>
          <w:szCs w:val="28"/>
          <w:lang w:val="uk-UA"/>
        </w:rPr>
        <w:lastRenderedPageBreak/>
        <w:t>сукупність відповідних дій, процедур, повноважень, прав, передбачуваних реалізацією представником даної професії  – соціальним працівником.</w:t>
      </w:r>
    </w:p>
    <w:p w14:paraId="559B2296" w14:textId="77777777" w:rsidR="008578B9" w:rsidRPr="00A27596" w:rsidRDefault="008578B9" w:rsidP="008578B9">
      <w:pPr>
        <w:spacing w:after="0" w:line="360" w:lineRule="auto"/>
        <w:ind w:firstLine="709"/>
        <w:jc w:val="both"/>
        <w:rPr>
          <w:rFonts w:ascii="Times New Roman" w:hAnsi="Times New Roman" w:cs="Times New Roman"/>
          <w:sz w:val="28"/>
          <w:szCs w:val="28"/>
          <w:lang w:val="uk-UA"/>
        </w:rPr>
      </w:pPr>
      <w:r w:rsidRPr="00A27596">
        <w:rPr>
          <w:rFonts w:ascii="Times New Roman" w:hAnsi="Times New Roman" w:cs="Times New Roman"/>
          <w:sz w:val="28"/>
          <w:szCs w:val="28"/>
          <w:lang w:val="uk-UA"/>
        </w:rPr>
        <w:t>У свою чергу компетентність може бути представлена ​​як інтегративна характеристика професійних якостей людини, орієнтованих на вирішення реальних завдань, що визначаються її актуальною (або потенційною, бажаною) посадою.</w:t>
      </w:r>
    </w:p>
    <w:p w14:paraId="3B8AACFC" w14:textId="77777777" w:rsidR="008578B9" w:rsidRPr="00A27596" w:rsidRDefault="008578B9" w:rsidP="008578B9">
      <w:pPr>
        <w:spacing w:after="0" w:line="360" w:lineRule="auto"/>
        <w:ind w:firstLine="709"/>
        <w:jc w:val="both"/>
        <w:rPr>
          <w:rFonts w:ascii="Times New Roman" w:hAnsi="Times New Roman" w:cs="Times New Roman"/>
          <w:sz w:val="28"/>
          <w:szCs w:val="28"/>
          <w:lang w:val="uk-UA"/>
        </w:rPr>
      </w:pPr>
      <w:r w:rsidRPr="00A27596">
        <w:rPr>
          <w:rFonts w:ascii="Times New Roman" w:hAnsi="Times New Roman" w:cs="Times New Roman"/>
          <w:sz w:val="28"/>
          <w:szCs w:val="28"/>
          <w:lang w:val="uk-UA"/>
        </w:rPr>
        <w:t xml:space="preserve">Разом з тим, запропоноване трактування не дозволяє повністю відобразити зміст цих понять. З одного боку, під компетентностями розуміються різні </w:t>
      </w:r>
      <w:r w:rsidR="002141C4" w:rsidRPr="00A27596">
        <w:rPr>
          <w:rFonts w:ascii="Times New Roman" w:hAnsi="Times New Roman" w:cs="Times New Roman"/>
          <w:sz w:val="28"/>
          <w:szCs w:val="28"/>
          <w:lang w:val="uk-UA"/>
        </w:rPr>
        <w:t>якості особистості, а саме</w:t>
      </w:r>
      <w:r w:rsidRPr="00A27596">
        <w:rPr>
          <w:rFonts w:ascii="Times New Roman" w:hAnsi="Times New Roman" w:cs="Times New Roman"/>
          <w:sz w:val="28"/>
          <w:szCs w:val="28"/>
          <w:lang w:val="uk-UA"/>
        </w:rPr>
        <w:t>: якості людини</w:t>
      </w:r>
      <w:r w:rsidR="002141C4" w:rsidRPr="00A27596">
        <w:rPr>
          <w:rFonts w:ascii="Times New Roman" w:hAnsi="Times New Roman" w:cs="Times New Roman"/>
          <w:sz w:val="28"/>
          <w:szCs w:val="28"/>
          <w:lang w:val="uk-UA"/>
        </w:rPr>
        <w:t xml:space="preserve"> особистісного характеру</w:t>
      </w:r>
      <w:r w:rsidRPr="00A27596">
        <w:rPr>
          <w:rFonts w:ascii="Times New Roman" w:hAnsi="Times New Roman" w:cs="Times New Roman"/>
          <w:sz w:val="28"/>
          <w:szCs w:val="28"/>
          <w:lang w:val="uk-UA"/>
        </w:rPr>
        <w:t xml:space="preserve">; </w:t>
      </w:r>
      <w:r w:rsidR="002141C4" w:rsidRPr="00A27596">
        <w:rPr>
          <w:rFonts w:ascii="Times New Roman" w:hAnsi="Times New Roman" w:cs="Times New Roman"/>
          <w:sz w:val="28"/>
          <w:szCs w:val="28"/>
          <w:lang w:val="uk-UA"/>
        </w:rPr>
        <w:t xml:space="preserve">дії розумового характеру (функції та процеси); тенденції </w:t>
      </w:r>
      <w:r w:rsidRPr="00A27596">
        <w:rPr>
          <w:rFonts w:ascii="Times New Roman" w:hAnsi="Times New Roman" w:cs="Times New Roman"/>
          <w:sz w:val="28"/>
          <w:szCs w:val="28"/>
          <w:lang w:val="uk-UA"/>
        </w:rPr>
        <w:t>мотиваційн</w:t>
      </w:r>
      <w:r w:rsidR="002141C4" w:rsidRPr="00A27596">
        <w:rPr>
          <w:rFonts w:ascii="Times New Roman" w:hAnsi="Times New Roman" w:cs="Times New Roman"/>
          <w:sz w:val="28"/>
          <w:szCs w:val="28"/>
          <w:lang w:val="uk-UA"/>
        </w:rPr>
        <w:t>ого характеру</w:t>
      </w:r>
      <w:r w:rsidRPr="00A27596">
        <w:rPr>
          <w:rFonts w:ascii="Times New Roman" w:hAnsi="Times New Roman" w:cs="Times New Roman"/>
          <w:sz w:val="28"/>
          <w:szCs w:val="28"/>
          <w:lang w:val="uk-UA"/>
        </w:rPr>
        <w:t xml:space="preserve">; </w:t>
      </w:r>
      <w:r w:rsidR="002141C4" w:rsidRPr="00A27596">
        <w:rPr>
          <w:rFonts w:ascii="Times New Roman" w:hAnsi="Times New Roman" w:cs="Times New Roman"/>
          <w:sz w:val="28"/>
          <w:szCs w:val="28"/>
          <w:lang w:val="uk-UA"/>
        </w:rPr>
        <w:t>міжособистісні</w:t>
      </w:r>
      <w:r w:rsidRPr="00A27596">
        <w:rPr>
          <w:rFonts w:ascii="Times New Roman" w:hAnsi="Times New Roman" w:cs="Times New Roman"/>
          <w:sz w:val="28"/>
          <w:szCs w:val="28"/>
          <w:lang w:val="uk-UA"/>
        </w:rPr>
        <w:t xml:space="preserve"> взаємодії; </w:t>
      </w:r>
      <w:r w:rsidR="002141C4" w:rsidRPr="00A27596">
        <w:rPr>
          <w:rFonts w:ascii="Times New Roman" w:hAnsi="Times New Roman" w:cs="Times New Roman"/>
          <w:sz w:val="28"/>
          <w:szCs w:val="28"/>
          <w:lang w:val="uk-UA"/>
        </w:rPr>
        <w:t xml:space="preserve">орієнтації ціннісного характеру (диспозиції, установки); </w:t>
      </w:r>
      <w:r w:rsidRPr="00A27596">
        <w:rPr>
          <w:rFonts w:ascii="Times New Roman" w:hAnsi="Times New Roman" w:cs="Times New Roman"/>
          <w:sz w:val="28"/>
          <w:szCs w:val="28"/>
          <w:lang w:val="uk-UA"/>
        </w:rPr>
        <w:t>практичні навички</w:t>
      </w:r>
      <w:r w:rsidR="002141C4" w:rsidRPr="00A27596">
        <w:rPr>
          <w:rFonts w:ascii="Times New Roman" w:hAnsi="Times New Roman" w:cs="Times New Roman"/>
          <w:sz w:val="28"/>
          <w:szCs w:val="28"/>
          <w:lang w:val="uk-UA"/>
        </w:rPr>
        <w:t>,</w:t>
      </w:r>
      <w:r w:rsidRPr="00A27596">
        <w:rPr>
          <w:rFonts w:ascii="Times New Roman" w:hAnsi="Times New Roman" w:cs="Times New Roman"/>
          <w:sz w:val="28"/>
          <w:szCs w:val="28"/>
          <w:lang w:val="uk-UA"/>
        </w:rPr>
        <w:t xml:space="preserve"> </w:t>
      </w:r>
      <w:r w:rsidR="002141C4" w:rsidRPr="00A27596">
        <w:rPr>
          <w:rFonts w:ascii="Times New Roman" w:hAnsi="Times New Roman" w:cs="Times New Roman"/>
          <w:sz w:val="28"/>
          <w:szCs w:val="28"/>
          <w:lang w:val="uk-UA"/>
        </w:rPr>
        <w:t xml:space="preserve">вміння </w:t>
      </w:r>
      <w:r w:rsidRPr="00A27596">
        <w:rPr>
          <w:rFonts w:ascii="Times New Roman" w:hAnsi="Times New Roman" w:cs="Times New Roman"/>
          <w:sz w:val="28"/>
          <w:szCs w:val="28"/>
          <w:lang w:val="uk-UA"/>
        </w:rPr>
        <w:t>тощо.</w:t>
      </w:r>
    </w:p>
    <w:p w14:paraId="521B06E1" w14:textId="77777777" w:rsidR="008578B9" w:rsidRPr="00A27596" w:rsidRDefault="008578B9" w:rsidP="008578B9">
      <w:pPr>
        <w:spacing w:after="0" w:line="360" w:lineRule="auto"/>
        <w:ind w:firstLine="709"/>
        <w:jc w:val="both"/>
        <w:rPr>
          <w:rFonts w:ascii="Times New Roman" w:hAnsi="Times New Roman" w:cs="Times New Roman"/>
          <w:sz w:val="28"/>
          <w:szCs w:val="28"/>
          <w:lang w:val="uk-UA"/>
        </w:rPr>
      </w:pPr>
      <w:r w:rsidRPr="00A27596">
        <w:rPr>
          <w:rFonts w:ascii="Times New Roman" w:hAnsi="Times New Roman" w:cs="Times New Roman"/>
          <w:sz w:val="28"/>
          <w:szCs w:val="28"/>
          <w:lang w:val="uk-UA"/>
        </w:rPr>
        <w:t xml:space="preserve">З іншого боку, потребою наукового дослідження продовжує залишатися необхідність виділити основні підходи до трактування поняття, що розглядається. У науковій інтерпретації поняттю </w:t>
      </w:r>
      <w:r w:rsidR="00B875D2" w:rsidRPr="00A27596">
        <w:rPr>
          <w:rFonts w:ascii="Times New Roman" w:hAnsi="Times New Roman" w:cs="Times New Roman"/>
          <w:sz w:val="28"/>
          <w:szCs w:val="28"/>
          <w:lang w:val="uk-UA"/>
        </w:rPr>
        <w:t>«</w:t>
      </w:r>
      <w:r w:rsidRPr="00A27596">
        <w:rPr>
          <w:rFonts w:ascii="Times New Roman" w:hAnsi="Times New Roman" w:cs="Times New Roman"/>
          <w:sz w:val="28"/>
          <w:szCs w:val="28"/>
          <w:lang w:val="uk-UA"/>
        </w:rPr>
        <w:t>компетентність</w:t>
      </w:r>
      <w:r w:rsidR="00B875D2" w:rsidRPr="00A27596">
        <w:rPr>
          <w:rFonts w:ascii="Times New Roman" w:hAnsi="Times New Roman" w:cs="Times New Roman"/>
          <w:sz w:val="28"/>
          <w:szCs w:val="28"/>
          <w:lang w:val="uk-UA"/>
        </w:rPr>
        <w:t>»</w:t>
      </w:r>
      <w:r w:rsidRPr="00A27596">
        <w:rPr>
          <w:rFonts w:ascii="Times New Roman" w:hAnsi="Times New Roman" w:cs="Times New Roman"/>
          <w:sz w:val="28"/>
          <w:szCs w:val="28"/>
          <w:lang w:val="uk-UA"/>
        </w:rPr>
        <w:t xml:space="preserve"> присутні такі підходи: адаптаційний, діяльнісний, інтегративний, самоорганізаційний та соціокультурний. Аналіз цих підходів до трактування поняття </w:t>
      </w:r>
      <w:r w:rsidR="00B875D2" w:rsidRPr="00A27596">
        <w:rPr>
          <w:rFonts w:ascii="Times New Roman" w:hAnsi="Times New Roman" w:cs="Times New Roman"/>
          <w:sz w:val="28"/>
          <w:szCs w:val="28"/>
          <w:lang w:val="uk-UA"/>
        </w:rPr>
        <w:t>«</w:t>
      </w:r>
      <w:r w:rsidRPr="00A27596">
        <w:rPr>
          <w:rFonts w:ascii="Times New Roman" w:hAnsi="Times New Roman" w:cs="Times New Roman"/>
          <w:sz w:val="28"/>
          <w:szCs w:val="28"/>
          <w:lang w:val="uk-UA"/>
        </w:rPr>
        <w:t>компетентність</w:t>
      </w:r>
      <w:r w:rsidR="00B875D2" w:rsidRPr="00A27596">
        <w:rPr>
          <w:rFonts w:ascii="Times New Roman" w:hAnsi="Times New Roman" w:cs="Times New Roman"/>
          <w:sz w:val="28"/>
          <w:szCs w:val="28"/>
          <w:lang w:val="uk-UA"/>
        </w:rPr>
        <w:t>»</w:t>
      </w:r>
      <w:r w:rsidRPr="00A27596">
        <w:rPr>
          <w:rFonts w:ascii="Times New Roman" w:hAnsi="Times New Roman" w:cs="Times New Roman"/>
          <w:sz w:val="28"/>
          <w:szCs w:val="28"/>
          <w:lang w:val="uk-UA"/>
        </w:rPr>
        <w:t xml:space="preserve"> дає можливість припустити, що, попри відмінності у змісті, у кожному з них фіксуються </w:t>
      </w:r>
      <w:r w:rsidR="00B875D2" w:rsidRPr="00A27596">
        <w:rPr>
          <w:rFonts w:ascii="Times New Roman" w:hAnsi="Times New Roman" w:cs="Times New Roman"/>
          <w:sz w:val="28"/>
          <w:szCs w:val="28"/>
          <w:lang w:val="uk-UA"/>
        </w:rPr>
        <w:t>«</w:t>
      </w:r>
      <w:r w:rsidRPr="00A27596">
        <w:rPr>
          <w:rFonts w:ascii="Times New Roman" w:hAnsi="Times New Roman" w:cs="Times New Roman"/>
          <w:sz w:val="28"/>
          <w:szCs w:val="28"/>
          <w:lang w:val="uk-UA"/>
        </w:rPr>
        <w:t>особистісна</w:t>
      </w:r>
      <w:r w:rsidR="00B875D2" w:rsidRPr="00A27596">
        <w:rPr>
          <w:rFonts w:ascii="Times New Roman" w:hAnsi="Times New Roman" w:cs="Times New Roman"/>
          <w:sz w:val="28"/>
          <w:szCs w:val="28"/>
          <w:lang w:val="uk-UA"/>
        </w:rPr>
        <w:t>»</w:t>
      </w:r>
      <w:r w:rsidRPr="00A27596">
        <w:rPr>
          <w:rFonts w:ascii="Times New Roman" w:hAnsi="Times New Roman" w:cs="Times New Roman"/>
          <w:sz w:val="28"/>
          <w:szCs w:val="28"/>
          <w:lang w:val="uk-UA"/>
        </w:rPr>
        <w:t xml:space="preserve"> і </w:t>
      </w:r>
      <w:r w:rsidR="00B875D2" w:rsidRPr="00A27596">
        <w:rPr>
          <w:rFonts w:ascii="Times New Roman" w:hAnsi="Times New Roman" w:cs="Times New Roman"/>
          <w:sz w:val="28"/>
          <w:szCs w:val="28"/>
          <w:lang w:val="uk-UA"/>
        </w:rPr>
        <w:t>«</w:t>
      </w:r>
      <w:r w:rsidRPr="00A27596">
        <w:rPr>
          <w:rFonts w:ascii="Times New Roman" w:hAnsi="Times New Roman" w:cs="Times New Roman"/>
          <w:sz w:val="28"/>
          <w:szCs w:val="28"/>
          <w:lang w:val="uk-UA"/>
        </w:rPr>
        <w:t>діяльнісна</w:t>
      </w:r>
      <w:r w:rsidR="00B875D2" w:rsidRPr="00A27596">
        <w:rPr>
          <w:rFonts w:ascii="Times New Roman" w:hAnsi="Times New Roman" w:cs="Times New Roman"/>
          <w:sz w:val="28"/>
          <w:szCs w:val="28"/>
          <w:lang w:val="uk-UA"/>
        </w:rPr>
        <w:t>»</w:t>
      </w:r>
      <w:r w:rsidRPr="00A27596">
        <w:rPr>
          <w:rFonts w:ascii="Times New Roman" w:hAnsi="Times New Roman" w:cs="Times New Roman"/>
          <w:sz w:val="28"/>
          <w:szCs w:val="28"/>
          <w:lang w:val="uk-UA"/>
        </w:rPr>
        <w:t xml:space="preserve"> складові.</w:t>
      </w:r>
    </w:p>
    <w:p w14:paraId="71E3BC94" w14:textId="244C40FB" w:rsidR="008578B9" w:rsidRPr="00A27596" w:rsidRDefault="008578B9" w:rsidP="008578B9">
      <w:pPr>
        <w:spacing w:after="0" w:line="360" w:lineRule="auto"/>
        <w:ind w:firstLine="709"/>
        <w:jc w:val="both"/>
        <w:rPr>
          <w:rFonts w:ascii="Times New Roman" w:hAnsi="Times New Roman" w:cs="Times New Roman"/>
          <w:sz w:val="28"/>
          <w:szCs w:val="28"/>
          <w:lang w:val="uk-UA"/>
        </w:rPr>
      </w:pPr>
      <w:r w:rsidRPr="00A27596">
        <w:rPr>
          <w:rFonts w:ascii="Times New Roman" w:hAnsi="Times New Roman" w:cs="Times New Roman"/>
          <w:sz w:val="28"/>
          <w:szCs w:val="28"/>
          <w:lang w:val="uk-UA"/>
        </w:rPr>
        <w:t>Підготовка соціального працівника до соціально-педагогічної діяльності в освітніх установах передбачає формування у нього низки загальнокультурних та загальнопрофесійних компетенцій [</w:t>
      </w:r>
      <w:r w:rsidR="00445130" w:rsidRPr="00A27596">
        <w:rPr>
          <w:rFonts w:ascii="Times New Roman" w:hAnsi="Times New Roman" w:cs="Times New Roman"/>
          <w:sz w:val="28"/>
          <w:szCs w:val="28"/>
          <w:lang w:val="uk-UA"/>
        </w:rPr>
        <w:t>Денисюк</w:t>
      </w:r>
      <w:r w:rsidR="00CB124D">
        <w:rPr>
          <w:rFonts w:ascii="Times New Roman" w:hAnsi="Times New Roman" w:cs="Times New Roman"/>
          <w:sz w:val="28"/>
          <w:szCs w:val="28"/>
          <w:lang w:val="uk-UA"/>
        </w:rPr>
        <w:t>, 2023</w:t>
      </w:r>
      <w:r w:rsidRPr="00A27596">
        <w:rPr>
          <w:rFonts w:ascii="Times New Roman" w:hAnsi="Times New Roman" w:cs="Times New Roman"/>
          <w:sz w:val="28"/>
          <w:szCs w:val="28"/>
          <w:lang w:val="uk-UA"/>
        </w:rPr>
        <w:t>].</w:t>
      </w:r>
    </w:p>
    <w:p w14:paraId="48C6679C" w14:textId="77777777" w:rsidR="008578B9" w:rsidRPr="00A27596" w:rsidRDefault="008578B9" w:rsidP="008578B9">
      <w:pPr>
        <w:spacing w:after="0" w:line="360" w:lineRule="auto"/>
        <w:ind w:firstLine="709"/>
        <w:jc w:val="both"/>
        <w:rPr>
          <w:rFonts w:ascii="Times New Roman" w:hAnsi="Times New Roman" w:cs="Times New Roman"/>
          <w:sz w:val="28"/>
          <w:szCs w:val="28"/>
          <w:lang w:val="uk-UA"/>
        </w:rPr>
      </w:pPr>
      <w:r w:rsidRPr="00A27596">
        <w:rPr>
          <w:rFonts w:ascii="Times New Roman" w:hAnsi="Times New Roman" w:cs="Times New Roman"/>
          <w:sz w:val="28"/>
          <w:szCs w:val="28"/>
          <w:lang w:val="uk-UA"/>
        </w:rPr>
        <w:t xml:space="preserve">Поряд з цим, випускник, який освоїв програму за напрямом </w:t>
      </w:r>
      <w:r w:rsidR="00B875D2" w:rsidRPr="00A27596">
        <w:rPr>
          <w:rFonts w:ascii="Times New Roman" w:hAnsi="Times New Roman" w:cs="Times New Roman"/>
          <w:sz w:val="28"/>
          <w:szCs w:val="28"/>
          <w:lang w:val="uk-UA"/>
        </w:rPr>
        <w:t>«</w:t>
      </w:r>
      <w:r w:rsidRPr="00A27596">
        <w:rPr>
          <w:rFonts w:ascii="Times New Roman" w:hAnsi="Times New Roman" w:cs="Times New Roman"/>
          <w:sz w:val="28"/>
          <w:szCs w:val="28"/>
          <w:lang w:val="uk-UA"/>
        </w:rPr>
        <w:t>соціальна робота</w:t>
      </w:r>
      <w:r w:rsidR="00B875D2" w:rsidRPr="00A27596">
        <w:rPr>
          <w:rFonts w:ascii="Times New Roman" w:hAnsi="Times New Roman" w:cs="Times New Roman"/>
          <w:sz w:val="28"/>
          <w:szCs w:val="28"/>
          <w:lang w:val="uk-UA"/>
        </w:rPr>
        <w:t>»</w:t>
      </w:r>
      <w:r w:rsidRPr="00A27596">
        <w:rPr>
          <w:rFonts w:ascii="Times New Roman" w:hAnsi="Times New Roman" w:cs="Times New Roman"/>
          <w:sz w:val="28"/>
          <w:szCs w:val="28"/>
          <w:lang w:val="uk-UA"/>
        </w:rPr>
        <w:t xml:space="preserve">, повинен мати елементи наступних загальнопрофесійних компетенцій при здійсненні соціально-педагогічної діяльності в освітніх установах: здатність до постановки та обґрунтування мети в процесі реалізації професійної соціально-педагогічної діяльності та вибору шляхів її досягнення; здатність враховувати у соціально-педагогічній діяльності специфіку та сучасне поєднання глобальних, національних та регіональних </w:t>
      </w:r>
      <w:r w:rsidRPr="00A27596">
        <w:rPr>
          <w:rFonts w:ascii="Times New Roman" w:hAnsi="Times New Roman" w:cs="Times New Roman"/>
          <w:sz w:val="28"/>
          <w:szCs w:val="28"/>
          <w:lang w:val="uk-UA"/>
        </w:rPr>
        <w:lastRenderedPageBreak/>
        <w:t>особливостей етнокультурного розвитку та соціокультурного простору; здатність до ефективного застосування психолого-педагогічних знань, спрямованих на вирішення завдань особистісного розвитку; здатність забезпечувати високий рівень професійної культури соціально-педагогічної діяльності та дотримуватися професійно-етичних вимог у процесі її здійснення.</w:t>
      </w:r>
    </w:p>
    <w:p w14:paraId="7E81B099" w14:textId="77777777" w:rsidR="008578B9" w:rsidRPr="00A27596" w:rsidRDefault="008578B9" w:rsidP="008578B9">
      <w:pPr>
        <w:spacing w:after="0" w:line="360" w:lineRule="auto"/>
        <w:ind w:firstLine="709"/>
        <w:jc w:val="both"/>
        <w:rPr>
          <w:rFonts w:ascii="Times New Roman" w:hAnsi="Times New Roman" w:cs="Times New Roman"/>
          <w:sz w:val="28"/>
          <w:szCs w:val="28"/>
          <w:lang w:val="uk-UA"/>
        </w:rPr>
      </w:pPr>
      <w:r w:rsidRPr="00A27596">
        <w:rPr>
          <w:rFonts w:ascii="Times New Roman" w:hAnsi="Times New Roman" w:cs="Times New Roman"/>
          <w:sz w:val="28"/>
          <w:szCs w:val="28"/>
          <w:lang w:val="uk-UA"/>
        </w:rPr>
        <w:t>Така специфікація та конкретизація загальнокультурних та загальнопрофесійних компетенцій може стати передумовою для поглиблення понятійного аналізу при дослідженні компетентнісного підходу у процесі підготовки соціального працівника до соціально-педагогічної діяльності в освітніх установах.</w:t>
      </w:r>
    </w:p>
    <w:p w14:paraId="5060D11F" w14:textId="77777777" w:rsidR="008578B9" w:rsidRPr="00A27596" w:rsidRDefault="008578B9" w:rsidP="008578B9">
      <w:pPr>
        <w:spacing w:after="0" w:line="360" w:lineRule="auto"/>
        <w:ind w:firstLine="709"/>
        <w:jc w:val="both"/>
        <w:rPr>
          <w:rFonts w:ascii="Times New Roman" w:hAnsi="Times New Roman" w:cs="Times New Roman"/>
          <w:sz w:val="28"/>
          <w:szCs w:val="28"/>
          <w:lang w:val="uk-UA"/>
        </w:rPr>
      </w:pPr>
    </w:p>
    <w:p w14:paraId="2D436FB3" w14:textId="77777777" w:rsidR="008578B9" w:rsidRPr="00A27596" w:rsidRDefault="008578B9" w:rsidP="008578B9">
      <w:pPr>
        <w:pStyle w:val="1"/>
        <w:spacing w:before="0" w:line="360" w:lineRule="auto"/>
        <w:jc w:val="center"/>
        <w:rPr>
          <w:rFonts w:ascii="Times New Roman" w:hAnsi="Times New Roman" w:cs="Times New Roman"/>
          <w:b/>
          <w:color w:val="auto"/>
          <w:sz w:val="28"/>
          <w:szCs w:val="28"/>
          <w:lang w:val="uk-UA"/>
        </w:rPr>
      </w:pPr>
      <w:bookmarkStart w:id="6" w:name="_Toc212120949"/>
      <w:r w:rsidRPr="00A27596">
        <w:rPr>
          <w:rFonts w:ascii="Times New Roman" w:hAnsi="Times New Roman" w:cs="Times New Roman"/>
          <w:b/>
          <w:color w:val="auto"/>
          <w:sz w:val="28"/>
          <w:szCs w:val="28"/>
          <w:lang w:val="uk-UA"/>
        </w:rPr>
        <w:t>1.3.Аналіз основних  напрямів та форм роботи соціального працівника в закладах дошкільної освіти</w:t>
      </w:r>
      <w:bookmarkEnd w:id="6"/>
    </w:p>
    <w:p w14:paraId="0F20ECEA" w14:textId="77777777" w:rsidR="008578B9" w:rsidRPr="00A27596" w:rsidRDefault="008578B9" w:rsidP="008578B9">
      <w:pPr>
        <w:spacing w:after="0" w:line="360" w:lineRule="auto"/>
        <w:ind w:firstLine="709"/>
        <w:jc w:val="both"/>
        <w:rPr>
          <w:rFonts w:ascii="Times New Roman" w:hAnsi="Times New Roman" w:cs="Times New Roman"/>
          <w:sz w:val="28"/>
          <w:szCs w:val="28"/>
          <w:lang w:val="uk-UA"/>
        </w:rPr>
      </w:pPr>
    </w:p>
    <w:p w14:paraId="7D2D7A09" w14:textId="1DD152AF" w:rsidR="008578B9" w:rsidRPr="00A27596" w:rsidRDefault="002141C4" w:rsidP="005A3F52">
      <w:pPr>
        <w:spacing w:after="0" w:line="360" w:lineRule="auto"/>
        <w:ind w:firstLine="709"/>
        <w:jc w:val="both"/>
        <w:rPr>
          <w:rFonts w:ascii="Times New Roman" w:hAnsi="Times New Roman" w:cs="Times New Roman"/>
          <w:sz w:val="28"/>
          <w:szCs w:val="28"/>
          <w:lang w:val="uk-UA"/>
        </w:rPr>
      </w:pPr>
      <w:r w:rsidRPr="00A27596">
        <w:rPr>
          <w:rFonts w:ascii="Times New Roman" w:hAnsi="Times New Roman" w:cs="Times New Roman"/>
          <w:sz w:val="28"/>
          <w:szCs w:val="28"/>
          <w:lang w:val="uk-UA"/>
        </w:rPr>
        <w:t>С</w:t>
      </w:r>
      <w:r w:rsidR="008578B9" w:rsidRPr="00A27596">
        <w:rPr>
          <w:rFonts w:ascii="Times New Roman" w:hAnsi="Times New Roman" w:cs="Times New Roman"/>
          <w:sz w:val="28"/>
          <w:szCs w:val="28"/>
          <w:lang w:val="uk-UA"/>
        </w:rPr>
        <w:t xml:space="preserve">оціальний працівник ЗДО </w:t>
      </w:r>
      <w:r w:rsidRPr="00A27596">
        <w:rPr>
          <w:rFonts w:ascii="Times New Roman" w:hAnsi="Times New Roman" w:cs="Times New Roman"/>
          <w:sz w:val="28"/>
          <w:szCs w:val="28"/>
          <w:lang w:val="uk-UA"/>
        </w:rPr>
        <w:t xml:space="preserve">під час своєї практичної діяльності </w:t>
      </w:r>
      <w:r w:rsidR="008578B9" w:rsidRPr="00A27596">
        <w:rPr>
          <w:rFonts w:ascii="Times New Roman" w:hAnsi="Times New Roman" w:cs="Times New Roman"/>
          <w:sz w:val="28"/>
          <w:szCs w:val="28"/>
          <w:lang w:val="uk-UA"/>
        </w:rPr>
        <w:t>виконує різні ролі</w:t>
      </w:r>
      <w:r w:rsidR="00716599" w:rsidRPr="00A27596">
        <w:rPr>
          <w:rFonts w:ascii="Times New Roman" w:hAnsi="Times New Roman" w:cs="Times New Roman"/>
          <w:sz w:val="28"/>
          <w:szCs w:val="28"/>
          <w:lang w:val="uk-UA"/>
        </w:rPr>
        <w:t xml:space="preserve"> </w:t>
      </w:r>
      <w:r w:rsidR="00716599" w:rsidRPr="005A3F52">
        <w:rPr>
          <w:rFonts w:ascii="Times New Roman" w:hAnsi="Times New Roman" w:cs="Times New Roman"/>
          <w:sz w:val="28"/>
          <w:szCs w:val="28"/>
          <w:lang w:val="uk-UA"/>
        </w:rPr>
        <w:t>[</w:t>
      </w:r>
      <w:r w:rsidR="00716599" w:rsidRPr="00A27596">
        <w:rPr>
          <w:rFonts w:ascii="Times New Roman" w:hAnsi="Times New Roman" w:cs="Times New Roman"/>
          <w:sz w:val="28"/>
          <w:szCs w:val="28"/>
          <w:lang w:val="uk-UA"/>
        </w:rPr>
        <w:t>Коваль, Тарабанська,</w:t>
      </w:r>
      <w:r w:rsidR="00716599" w:rsidRPr="005A3F52">
        <w:rPr>
          <w:rFonts w:ascii="Times New Roman" w:hAnsi="Times New Roman" w:cs="Times New Roman"/>
          <w:sz w:val="28"/>
          <w:szCs w:val="28"/>
          <w:lang w:val="uk-UA"/>
        </w:rPr>
        <w:t xml:space="preserve"> 2020]</w:t>
      </w:r>
      <w:r w:rsidR="008578B9" w:rsidRPr="00A27596">
        <w:rPr>
          <w:rFonts w:ascii="Times New Roman" w:hAnsi="Times New Roman" w:cs="Times New Roman"/>
          <w:sz w:val="28"/>
          <w:szCs w:val="28"/>
          <w:lang w:val="uk-UA"/>
        </w:rPr>
        <w:t>:</w:t>
      </w:r>
    </w:p>
    <w:p w14:paraId="54AFB1D7" w14:textId="77777777" w:rsidR="008578B9" w:rsidRPr="00A27596" w:rsidRDefault="008578B9" w:rsidP="005A3F52">
      <w:pPr>
        <w:spacing w:after="0" w:line="360" w:lineRule="auto"/>
        <w:ind w:firstLine="709"/>
        <w:jc w:val="both"/>
        <w:rPr>
          <w:rFonts w:ascii="Times New Roman" w:hAnsi="Times New Roman" w:cs="Times New Roman"/>
          <w:sz w:val="28"/>
          <w:szCs w:val="28"/>
          <w:lang w:val="uk-UA"/>
        </w:rPr>
      </w:pPr>
      <w:r w:rsidRPr="00A27596">
        <w:rPr>
          <w:rFonts w:ascii="Times New Roman" w:hAnsi="Times New Roman" w:cs="Times New Roman"/>
          <w:sz w:val="28"/>
          <w:szCs w:val="28"/>
          <w:lang w:val="uk-UA"/>
        </w:rPr>
        <w:t xml:space="preserve">- </w:t>
      </w:r>
      <w:r w:rsidR="002141C4" w:rsidRPr="00A27596">
        <w:rPr>
          <w:rFonts w:ascii="Times New Roman" w:hAnsi="Times New Roman" w:cs="Times New Roman"/>
          <w:sz w:val="28"/>
          <w:szCs w:val="28"/>
          <w:lang w:val="uk-UA"/>
        </w:rPr>
        <w:t>посередницька роль</w:t>
      </w:r>
      <w:r w:rsidRPr="00A27596">
        <w:rPr>
          <w:rFonts w:ascii="Times New Roman" w:hAnsi="Times New Roman" w:cs="Times New Roman"/>
          <w:sz w:val="28"/>
          <w:szCs w:val="28"/>
          <w:lang w:val="uk-UA"/>
        </w:rPr>
        <w:t xml:space="preserve"> </w:t>
      </w:r>
      <w:r w:rsidR="002141C4" w:rsidRPr="00A27596">
        <w:rPr>
          <w:rFonts w:ascii="Times New Roman" w:hAnsi="Times New Roman" w:cs="Times New Roman"/>
          <w:sz w:val="28"/>
          <w:szCs w:val="28"/>
          <w:lang w:val="uk-UA"/>
        </w:rPr>
        <w:t>(</w:t>
      </w:r>
      <w:r w:rsidRPr="00A27596">
        <w:rPr>
          <w:rFonts w:ascii="Times New Roman" w:hAnsi="Times New Roman" w:cs="Times New Roman"/>
          <w:sz w:val="28"/>
          <w:szCs w:val="28"/>
          <w:lang w:val="uk-UA"/>
        </w:rPr>
        <w:t>між сім</w:t>
      </w:r>
      <w:r w:rsidR="00B875D2" w:rsidRPr="00A27596">
        <w:rPr>
          <w:rFonts w:ascii="Times New Roman" w:hAnsi="Times New Roman" w:cs="Times New Roman"/>
          <w:sz w:val="28"/>
          <w:szCs w:val="28"/>
          <w:lang w:val="uk-UA"/>
        </w:rPr>
        <w:t>’</w:t>
      </w:r>
      <w:r w:rsidRPr="00A27596">
        <w:rPr>
          <w:rFonts w:ascii="Times New Roman" w:hAnsi="Times New Roman" w:cs="Times New Roman"/>
          <w:sz w:val="28"/>
          <w:szCs w:val="28"/>
          <w:lang w:val="uk-UA"/>
        </w:rPr>
        <w:t>єю та державними службами</w:t>
      </w:r>
      <w:r w:rsidR="002141C4" w:rsidRPr="00A27596">
        <w:rPr>
          <w:rFonts w:ascii="Times New Roman" w:hAnsi="Times New Roman" w:cs="Times New Roman"/>
          <w:sz w:val="28"/>
          <w:szCs w:val="28"/>
          <w:lang w:val="uk-UA"/>
        </w:rPr>
        <w:t>, між дітьми та дорослими)</w:t>
      </w:r>
      <w:r w:rsidRPr="00A27596">
        <w:rPr>
          <w:rFonts w:ascii="Times New Roman" w:hAnsi="Times New Roman" w:cs="Times New Roman"/>
          <w:sz w:val="28"/>
          <w:szCs w:val="28"/>
          <w:lang w:val="uk-UA"/>
        </w:rPr>
        <w:t>;</w:t>
      </w:r>
    </w:p>
    <w:p w14:paraId="734667A2" w14:textId="77777777" w:rsidR="008578B9" w:rsidRPr="00A27596" w:rsidRDefault="008578B9" w:rsidP="005A3F52">
      <w:pPr>
        <w:spacing w:after="0" w:line="360" w:lineRule="auto"/>
        <w:ind w:firstLine="709"/>
        <w:jc w:val="both"/>
        <w:rPr>
          <w:rFonts w:ascii="Times New Roman" w:hAnsi="Times New Roman" w:cs="Times New Roman"/>
          <w:sz w:val="28"/>
          <w:szCs w:val="28"/>
          <w:lang w:val="uk-UA"/>
        </w:rPr>
      </w:pPr>
      <w:r w:rsidRPr="00A27596">
        <w:rPr>
          <w:rFonts w:ascii="Times New Roman" w:hAnsi="Times New Roman" w:cs="Times New Roman"/>
          <w:sz w:val="28"/>
          <w:szCs w:val="28"/>
          <w:lang w:val="uk-UA"/>
        </w:rPr>
        <w:t xml:space="preserve">- роль захисника </w:t>
      </w:r>
      <w:r w:rsidR="002141C4" w:rsidRPr="00A27596">
        <w:rPr>
          <w:rFonts w:ascii="Times New Roman" w:hAnsi="Times New Roman" w:cs="Times New Roman"/>
          <w:sz w:val="28"/>
          <w:szCs w:val="28"/>
          <w:lang w:val="uk-UA"/>
        </w:rPr>
        <w:t xml:space="preserve">(захист </w:t>
      </w:r>
      <w:r w:rsidRPr="00A27596">
        <w:rPr>
          <w:rFonts w:ascii="Times New Roman" w:hAnsi="Times New Roman" w:cs="Times New Roman"/>
          <w:sz w:val="28"/>
          <w:szCs w:val="28"/>
          <w:lang w:val="uk-UA"/>
        </w:rPr>
        <w:t>законних прав</w:t>
      </w:r>
      <w:r w:rsidR="002141C4" w:rsidRPr="00A27596">
        <w:rPr>
          <w:rFonts w:ascii="Times New Roman" w:hAnsi="Times New Roman" w:cs="Times New Roman"/>
          <w:sz w:val="28"/>
          <w:szCs w:val="28"/>
          <w:lang w:val="uk-UA"/>
        </w:rPr>
        <w:t xml:space="preserve"> та</w:t>
      </w:r>
      <w:r w:rsidRPr="00A27596">
        <w:rPr>
          <w:rFonts w:ascii="Times New Roman" w:hAnsi="Times New Roman" w:cs="Times New Roman"/>
          <w:sz w:val="28"/>
          <w:szCs w:val="28"/>
          <w:lang w:val="uk-UA"/>
        </w:rPr>
        <w:t xml:space="preserve"> </w:t>
      </w:r>
      <w:r w:rsidR="002141C4" w:rsidRPr="00A27596">
        <w:rPr>
          <w:rFonts w:ascii="Times New Roman" w:hAnsi="Times New Roman" w:cs="Times New Roman"/>
          <w:sz w:val="28"/>
          <w:szCs w:val="28"/>
          <w:lang w:val="uk-UA"/>
        </w:rPr>
        <w:t>інтересів ді</w:t>
      </w:r>
      <w:r w:rsidRPr="00A27596">
        <w:rPr>
          <w:rFonts w:ascii="Times New Roman" w:hAnsi="Times New Roman" w:cs="Times New Roman"/>
          <w:sz w:val="28"/>
          <w:szCs w:val="28"/>
          <w:lang w:val="uk-UA"/>
        </w:rPr>
        <w:t>т</w:t>
      </w:r>
      <w:r w:rsidR="002141C4" w:rsidRPr="00A27596">
        <w:rPr>
          <w:rFonts w:ascii="Times New Roman" w:hAnsi="Times New Roman" w:cs="Times New Roman"/>
          <w:sz w:val="28"/>
          <w:szCs w:val="28"/>
          <w:lang w:val="uk-UA"/>
        </w:rPr>
        <w:t>ей)</w:t>
      </w:r>
      <w:r w:rsidRPr="00A27596">
        <w:rPr>
          <w:rFonts w:ascii="Times New Roman" w:hAnsi="Times New Roman" w:cs="Times New Roman"/>
          <w:sz w:val="28"/>
          <w:szCs w:val="28"/>
          <w:lang w:val="uk-UA"/>
        </w:rPr>
        <w:t>;</w:t>
      </w:r>
    </w:p>
    <w:p w14:paraId="6F02AC95" w14:textId="77777777" w:rsidR="008578B9" w:rsidRPr="00A27596" w:rsidRDefault="008578B9" w:rsidP="005A3F52">
      <w:pPr>
        <w:spacing w:after="0" w:line="360" w:lineRule="auto"/>
        <w:ind w:firstLine="709"/>
        <w:jc w:val="both"/>
        <w:rPr>
          <w:rFonts w:ascii="Times New Roman" w:hAnsi="Times New Roman" w:cs="Times New Roman"/>
          <w:sz w:val="28"/>
          <w:szCs w:val="28"/>
          <w:lang w:val="uk-UA"/>
        </w:rPr>
      </w:pPr>
      <w:r w:rsidRPr="00A27596">
        <w:rPr>
          <w:rFonts w:ascii="Times New Roman" w:hAnsi="Times New Roman" w:cs="Times New Roman"/>
          <w:sz w:val="28"/>
          <w:szCs w:val="28"/>
          <w:lang w:val="uk-UA"/>
        </w:rPr>
        <w:t xml:space="preserve">- роль помічника </w:t>
      </w:r>
      <w:r w:rsidR="002141C4" w:rsidRPr="00A27596">
        <w:rPr>
          <w:rFonts w:ascii="Times New Roman" w:hAnsi="Times New Roman" w:cs="Times New Roman"/>
          <w:sz w:val="28"/>
          <w:szCs w:val="28"/>
          <w:lang w:val="uk-UA"/>
        </w:rPr>
        <w:t xml:space="preserve">(надання допомоги </w:t>
      </w:r>
      <w:r w:rsidRPr="00A27596">
        <w:rPr>
          <w:rFonts w:ascii="Times New Roman" w:hAnsi="Times New Roman" w:cs="Times New Roman"/>
          <w:sz w:val="28"/>
          <w:szCs w:val="28"/>
          <w:lang w:val="uk-UA"/>
        </w:rPr>
        <w:t>педагог</w:t>
      </w:r>
      <w:r w:rsidR="002141C4" w:rsidRPr="00A27596">
        <w:rPr>
          <w:rFonts w:ascii="Times New Roman" w:hAnsi="Times New Roman" w:cs="Times New Roman"/>
          <w:sz w:val="28"/>
          <w:szCs w:val="28"/>
          <w:lang w:val="uk-UA"/>
        </w:rPr>
        <w:t>ам</w:t>
      </w:r>
      <w:r w:rsidRPr="00A27596">
        <w:rPr>
          <w:rFonts w:ascii="Times New Roman" w:hAnsi="Times New Roman" w:cs="Times New Roman"/>
          <w:sz w:val="28"/>
          <w:szCs w:val="28"/>
          <w:lang w:val="uk-UA"/>
        </w:rPr>
        <w:t xml:space="preserve"> та батьк</w:t>
      </w:r>
      <w:r w:rsidR="002141C4" w:rsidRPr="00A27596">
        <w:rPr>
          <w:rFonts w:ascii="Times New Roman" w:hAnsi="Times New Roman" w:cs="Times New Roman"/>
          <w:sz w:val="28"/>
          <w:szCs w:val="28"/>
          <w:lang w:val="uk-UA"/>
        </w:rPr>
        <w:t>ам</w:t>
      </w:r>
      <w:r w:rsidRPr="00A27596">
        <w:rPr>
          <w:rFonts w:ascii="Times New Roman" w:hAnsi="Times New Roman" w:cs="Times New Roman"/>
          <w:sz w:val="28"/>
          <w:szCs w:val="28"/>
          <w:lang w:val="uk-UA"/>
        </w:rPr>
        <w:t xml:space="preserve"> у вирішенні проблем</w:t>
      </w:r>
      <w:r w:rsidR="002141C4" w:rsidRPr="00A27596">
        <w:rPr>
          <w:rFonts w:ascii="Times New Roman" w:hAnsi="Times New Roman" w:cs="Times New Roman"/>
          <w:sz w:val="28"/>
          <w:szCs w:val="28"/>
          <w:lang w:val="uk-UA"/>
        </w:rPr>
        <w:t>)</w:t>
      </w:r>
      <w:r w:rsidRPr="00A27596">
        <w:rPr>
          <w:rFonts w:ascii="Times New Roman" w:hAnsi="Times New Roman" w:cs="Times New Roman"/>
          <w:sz w:val="28"/>
          <w:szCs w:val="28"/>
          <w:lang w:val="uk-UA"/>
        </w:rPr>
        <w:t>;</w:t>
      </w:r>
    </w:p>
    <w:p w14:paraId="54A3BE59" w14:textId="3264B622" w:rsidR="008578B9" w:rsidRPr="00A27596" w:rsidRDefault="008578B9" w:rsidP="005A3F52">
      <w:pPr>
        <w:spacing w:after="0" w:line="360" w:lineRule="auto"/>
        <w:ind w:firstLine="709"/>
        <w:jc w:val="both"/>
        <w:rPr>
          <w:rFonts w:ascii="Times New Roman" w:hAnsi="Times New Roman" w:cs="Times New Roman"/>
          <w:sz w:val="28"/>
          <w:szCs w:val="28"/>
          <w:lang w:val="uk-UA"/>
        </w:rPr>
      </w:pPr>
      <w:r w:rsidRPr="00A27596">
        <w:rPr>
          <w:rFonts w:ascii="Times New Roman" w:hAnsi="Times New Roman" w:cs="Times New Roman"/>
          <w:sz w:val="28"/>
          <w:szCs w:val="28"/>
          <w:lang w:val="uk-UA"/>
        </w:rPr>
        <w:t xml:space="preserve">- </w:t>
      </w:r>
      <w:r w:rsidR="002141C4" w:rsidRPr="00A27596">
        <w:rPr>
          <w:rFonts w:ascii="Times New Roman" w:hAnsi="Times New Roman" w:cs="Times New Roman"/>
          <w:sz w:val="28"/>
          <w:szCs w:val="28"/>
          <w:lang w:val="uk-UA"/>
        </w:rPr>
        <w:t>експертна роль</w:t>
      </w:r>
      <w:r w:rsidRPr="00A27596">
        <w:rPr>
          <w:rFonts w:ascii="Times New Roman" w:hAnsi="Times New Roman" w:cs="Times New Roman"/>
          <w:sz w:val="28"/>
          <w:szCs w:val="28"/>
          <w:lang w:val="uk-UA"/>
        </w:rPr>
        <w:t xml:space="preserve"> </w:t>
      </w:r>
      <w:r w:rsidR="002141C4" w:rsidRPr="00A27596">
        <w:rPr>
          <w:rFonts w:ascii="Times New Roman" w:hAnsi="Times New Roman" w:cs="Times New Roman"/>
          <w:sz w:val="28"/>
          <w:szCs w:val="28"/>
          <w:lang w:val="uk-UA"/>
        </w:rPr>
        <w:t>(під час</w:t>
      </w:r>
      <w:r w:rsidRPr="00A27596">
        <w:rPr>
          <w:rFonts w:ascii="Times New Roman" w:hAnsi="Times New Roman" w:cs="Times New Roman"/>
          <w:sz w:val="28"/>
          <w:szCs w:val="28"/>
          <w:lang w:val="uk-UA"/>
        </w:rPr>
        <w:t xml:space="preserve"> постанов</w:t>
      </w:r>
      <w:r w:rsidR="002141C4" w:rsidRPr="00A27596">
        <w:rPr>
          <w:rFonts w:ascii="Times New Roman" w:hAnsi="Times New Roman" w:cs="Times New Roman"/>
          <w:sz w:val="28"/>
          <w:szCs w:val="28"/>
          <w:lang w:val="uk-UA"/>
        </w:rPr>
        <w:t>ки</w:t>
      </w:r>
      <w:r w:rsidRPr="00A27596">
        <w:rPr>
          <w:rFonts w:ascii="Times New Roman" w:hAnsi="Times New Roman" w:cs="Times New Roman"/>
          <w:sz w:val="28"/>
          <w:szCs w:val="28"/>
          <w:lang w:val="uk-UA"/>
        </w:rPr>
        <w:t xml:space="preserve"> соціального діагнозу та </w:t>
      </w:r>
      <w:r w:rsidR="002141C4" w:rsidRPr="00A27596">
        <w:rPr>
          <w:rFonts w:ascii="Times New Roman" w:hAnsi="Times New Roman" w:cs="Times New Roman"/>
          <w:sz w:val="28"/>
          <w:szCs w:val="28"/>
          <w:lang w:val="uk-UA"/>
        </w:rPr>
        <w:t xml:space="preserve">під час </w:t>
      </w:r>
      <w:r w:rsidRPr="00A27596">
        <w:rPr>
          <w:rFonts w:ascii="Times New Roman" w:hAnsi="Times New Roman" w:cs="Times New Roman"/>
          <w:sz w:val="28"/>
          <w:szCs w:val="28"/>
          <w:lang w:val="uk-UA"/>
        </w:rPr>
        <w:t>визначенн</w:t>
      </w:r>
      <w:r w:rsidR="002141C4" w:rsidRPr="00A27596">
        <w:rPr>
          <w:rFonts w:ascii="Times New Roman" w:hAnsi="Times New Roman" w:cs="Times New Roman"/>
          <w:sz w:val="28"/>
          <w:szCs w:val="28"/>
          <w:lang w:val="uk-UA"/>
        </w:rPr>
        <w:t>я</w:t>
      </w:r>
      <w:r w:rsidRPr="00A27596">
        <w:rPr>
          <w:rFonts w:ascii="Times New Roman" w:hAnsi="Times New Roman" w:cs="Times New Roman"/>
          <w:sz w:val="28"/>
          <w:szCs w:val="28"/>
          <w:lang w:val="uk-UA"/>
        </w:rPr>
        <w:t xml:space="preserve"> методів компетентного втручання</w:t>
      </w:r>
      <w:r w:rsidR="002141C4" w:rsidRPr="00A27596">
        <w:rPr>
          <w:rFonts w:ascii="Times New Roman" w:hAnsi="Times New Roman" w:cs="Times New Roman"/>
          <w:sz w:val="28"/>
          <w:szCs w:val="28"/>
          <w:lang w:val="uk-UA"/>
        </w:rPr>
        <w:t>)</w:t>
      </w:r>
      <w:r w:rsidRPr="00A27596">
        <w:rPr>
          <w:rFonts w:ascii="Times New Roman" w:hAnsi="Times New Roman" w:cs="Times New Roman"/>
          <w:sz w:val="28"/>
          <w:szCs w:val="28"/>
          <w:lang w:val="uk-UA"/>
        </w:rPr>
        <w:t>.</w:t>
      </w:r>
    </w:p>
    <w:p w14:paraId="28CA3DAA" w14:textId="77777777" w:rsidR="008578B9" w:rsidRPr="00A27596" w:rsidRDefault="008578B9" w:rsidP="005A3F52">
      <w:pPr>
        <w:spacing w:after="0" w:line="360" w:lineRule="auto"/>
        <w:ind w:firstLine="709"/>
        <w:jc w:val="both"/>
        <w:rPr>
          <w:rFonts w:ascii="Times New Roman" w:hAnsi="Times New Roman" w:cs="Times New Roman"/>
          <w:sz w:val="28"/>
          <w:szCs w:val="28"/>
          <w:lang w:val="uk-UA"/>
        </w:rPr>
      </w:pPr>
      <w:r w:rsidRPr="00A27596">
        <w:rPr>
          <w:rFonts w:ascii="Times New Roman" w:hAnsi="Times New Roman" w:cs="Times New Roman"/>
          <w:sz w:val="28"/>
          <w:szCs w:val="28"/>
          <w:lang w:val="uk-UA"/>
        </w:rPr>
        <w:t xml:space="preserve">Соціальний працівник допомагає у передчутті та </w:t>
      </w:r>
      <w:r w:rsidR="002141C4" w:rsidRPr="00A27596">
        <w:rPr>
          <w:rFonts w:ascii="Times New Roman" w:hAnsi="Times New Roman" w:cs="Times New Roman"/>
          <w:sz w:val="28"/>
          <w:szCs w:val="28"/>
          <w:lang w:val="uk-UA"/>
        </w:rPr>
        <w:t>під час вирішення</w:t>
      </w:r>
      <w:r w:rsidRPr="00A27596">
        <w:rPr>
          <w:rFonts w:ascii="Times New Roman" w:hAnsi="Times New Roman" w:cs="Times New Roman"/>
          <w:sz w:val="28"/>
          <w:szCs w:val="28"/>
          <w:lang w:val="uk-UA"/>
        </w:rPr>
        <w:t xml:space="preserve"> конфліктних ситуацій у сім</w:t>
      </w:r>
      <w:r w:rsidR="00B875D2" w:rsidRPr="00A27596">
        <w:rPr>
          <w:rFonts w:ascii="Times New Roman" w:hAnsi="Times New Roman" w:cs="Times New Roman"/>
          <w:sz w:val="28"/>
          <w:szCs w:val="28"/>
          <w:lang w:val="uk-UA"/>
        </w:rPr>
        <w:t>’</w:t>
      </w:r>
      <w:r w:rsidRPr="00A27596">
        <w:rPr>
          <w:rFonts w:ascii="Times New Roman" w:hAnsi="Times New Roman" w:cs="Times New Roman"/>
          <w:sz w:val="28"/>
          <w:szCs w:val="28"/>
          <w:lang w:val="uk-UA"/>
        </w:rPr>
        <w:t>ях, а також між педагогами й батьками дитини</w:t>
      </w:r>
      <w:r w:rsidR="002141C4" w:rsidRPr="00A27596">
        <w:rPr>
          <w:rFonts w:ascii="Times New Roman" w:hAnsi="Times New Roman" w:cs="Times New Roman"/>
          <w:sz w:val="28"/>
          <w:szCs w:val="28"/>
          <w:lang w:val="uk-UA"/>
        </w:rPr>
        <w:t>, а також здатен</w:t>
      </w:r>
      <w:r w:rsidRPr="00A27596">
        <w:rPr>
          <w:rFonts w:ascii="Times New Roman" w:hAnsi="Times New Roman" w:cs="Times New Roman"/>
          <w:sz w:val="28"/>
          <w:szCs w:val="28"/>
          <w:lang w:val="uk-UA"/>
        </w:rPr>
        <w:t xml:space="preserve"> сприя</w:t>
      </w:r>
      <w:r w:rsidR="002141C4" w:rsidRPr="00A27596">
        <w:rPr>
          <w:rFonts w:ascii="Times New Roman" w:hAnsi="Times New Roman" w:cs="Times New Roman"/>
          <w:sz w:val="28"/>
          <w:szCs w:val="28"/>
          <w:lang w:val="uk-UA"/>
        </w:rPr>
        <w:t>ти</w:t>
      </w:r>
      <w:r w:rsidRPr="00A27596">
        <w:rPr>
          <w:rFonts w:ascii="Times New Roman" w:hAnsi="Times New Roman" w:cs="Times New Roman"/>
          <w:sz w:val="28"/>
          <w:szCs w:val="28"/>
          <w:lang w:val="uk-UA"/>
        </w:rPr>
        <w:t xml:space="preserve"> реабілітації сім</w:t>
      </w:r>
      <w:r w:rsidR="00B875D2" w:rsidRPr="00A27596">
        <w:rPr>
          <w:rFonts w:ascii="Times New Roman" w:hAnsi="Times New Roman" w:cs="Times New Roman"/>
          <w:sz w:val="28"/>
          <w:szCs w:val="28"/>
          <w:lang w:val="uk-UA"/>
        </w:rPr>
        <w:t>’</w:t>
      </w:r>
      <w:r w:rsidRPr="00A27596">
        <w:rPr>
          <w:rFonts w:ascii="Times New Roman" w:hAnsi="Times New Roman" w:cs="Times New Roman"/>
          <w:sz w:val="28"/>
          <w:szCs w:val="28"/>
          <w:lang w:val="uk-UA"/>
        </w:rPr>
        <w:t>ї.</w:t>
      </w:r>
    </w:p>
    <w:p w14:paraId="71AC7AB9" w14:textId="77777777" w:rsidR="008578B9" w:rsidRPr="00A27596" w:rsidRDefault="008578B9" w:rsidP="005A3F52">
      <w:pPr>
        <w:spacing w:after="0" w:line="360" w:lineRule="auto"/>
        <w:ind w:firstLine="709"/>
        <w:jc w:val="both"/>
        <w:rPr>
          <w:rFonts w:ascii="Times New Roman" w:hAnsi="Times New Roman" w:cs="Times New Roman"/>
          <w:sz w:val="28"/>
          <w:szCs w:val="28"/>
          <w:lang w:val="uk-UA"/>
        </w:rPr>
      </w:pPr>
      <w:r w:rsidRPr="00A27596">
        <w:rPr>
          <w:rFonts w:ascii="Times New Roman" w:hAnsi="Times New Roman" w:cs="Times New Roman"/>
          <w:sz w:val="28"/>
          <w:szCs w:val="28"/>
          <w:lang w:val="uk-UA"/>
        </w:rPr>
        <w:t>Форми роботи соціального працівника у ЗДО:</w:t>
      </w:r>
    </w:p>
    <w:p w14:paraId="00ECEE7E" w14:textId="77777777" w:rsidR="008578B9" w:rsidRPr="00A27596" w:rsidRDefault="008578B9" w:rsidP="005A3F52">
      <w:pPr>
        <w:pStyle w:val="a3"/>
        <w:numPr>
          <w:ilvl w:val="0"/>
          <w:numId w:val="4"/>
        </w:numPr>
        <w:spacing w:after="0" w:line="360" w:lineRule="auto"/>
        <w:ind w:left="0" w:firstLine="709"/>
        <w:jc w:val="both"/>
        <w:rPr>
          <w:rFonts w:ascii="Times New Roman" w:hAnsi="Times New Roman" w:cs="Times New Roman"/>
          <w:sz w:val="28"/>
          <w:szCs w:val="28"/>
          <w:lang w:val="uk-UA"/>
        </w:rPr>
      </w:pPr>
      <w:r w:rsidRPr="00A27596">
        <w:rPr>
          <w:rFonts w:ascii="Times New Roman" w:hAnsi="Times New Roman" w:cs="Times New Roman"/>
          <w:sz w:val="28"/>
          <w:szCs w:val="28"/>
          <w:lang w:val="uk-UA"/>
        </w:rPr>
        <w:t>консультації;</w:t>
      </w:r>
    </w:p>
    <w:p w14:paraId="1C85FED0" w14:textId="77777777" w:rsidR="008578B9" w:rsidRPr="00A27596" w:rsidRDefault="008578B9" w:rsidP="005A3F52">
      <w:pPr>
        <w:pStyle w:val="a3"/>
        <w:numPr>
          <w:ilvl w:val="0"/>
          <w:numId w:val="4"/>
        </w:numPr>
        <w:spacing w:after="0" w:line="360" w:lineRule="auto"/>
        <w:ind w:left="0" w:firstLine="709"/>
        <w:jc w:val="both"/>
        <w:rPr>
          <w:rFonts w:ascii="Times New Roman" w:hAnsi="Times New Roman" w:cs="Times New Roman"/>
          <w:sz w:val="28"/>
          <w:szCs w:val="28"/>
          <w:lang w:val="uk-UA"/>
        </w:rPr>
      </w:pPr>
      <w:r w:rsidRPr="00A27596">
        <w:rPr>
          <w:rFonts w:ascii="Times New Roman" w:hAnsi="Times New Roman" w:cs="Times New Roman"/>
          <w:sz w:val="28"/>
          <w:szCs w:val="28"/>
          <w:lang w:val="uk-UA"/>
        </w:rPr>
        <w:lastRenderedPageBreak/>
        <w:t>анкетування;</w:t>
      </w:r>
    </w:p>
    <w:p w14:paraId="5B8D3D64" w14:textId="77777777" w:rsidR="008578B9" w:rsidRPr="00A27596" w:rsidRDefault="008578B9" w:rsidP="005A3F52">
      <w:pPr>
        <w:pStyle w:val="a3"/>
        <w:numPr>
          <w:ilvl w:val="0"/>
          <w:numId w:val="4"/>
        </w:numPr>
        <w:spacing w:after="0" w:line="360" w:lineRule="auto"/>
        <w:ind w:left="0" w:firstLine="709"/>
        <w:jc w:val="both"/>
        <w:rPr>
          <w:rFonts w:ascii="Times New Roman" w:hAnsi="Times New Roman" w:cs="Times New Roman"/>
          <w:sz w:val="28"/>
          <w:szCs w:val="28"/>
          <w:lang w:val="uk-UA"/>
        </w:rPr>
      </w:pPr>
      <w:r w:rsidRPr="00A27596">
        <w:rPr>
          <w:rFonts w:ascii="Times New Roman" w:hAnsi="Times New Roman" w:cs="Times New Roman"/>
          <w:sz w:val="28"/>
          <w:szCs w:val="28"/>
          <w:lang w:val="uk-UA"/>
        </w:rPr>
        <w:t>індивідуальні розмови;</w:t>
      </w:r>
    </w:p>
    <w:p w14:paraId="547903C6" w14:textId="77777777" w:rsidR="008578B9" w:rsidRPr="00A27596" w:rsidRDefault="008578B9" w:rsidP="005A3F52">
      <w:pPr>
        <w:pStyle w:val="a3"/>
        <w:numPr>
          <w:ilvl w:val="0"/>
          <w:numId w:val="4"/>
        </w:numPr>
        <w:spacing w:after="0" w:line="360" w:lineRule="auto"/>
        <w:ind w:left="0" w:firstLine="709"/>
        <w:jc w:val="both"/>
        <w:rPr>
          <w:rFonts w:ascii="Times New Roman" w:hAnsi="Times New Roman" w:cs="Times New Roman"/>
          <w:sz w:val="28"/>
          <w:szCs w:val="28"/>
          <w:lang w:val="uk-UA"/>
        </w:rPr>
      </w:pPr>
      <w:r w:rsidRPr="00A27596">
        <w:rPr>
          <w:rFonts w:ascii="Times New Roman" w:hAnsi="Times New Roman" w:cs="Times New Roman"/>
          <w:sz w:val="28"/>
          <w:szCs w:val="28"/>
          <w:lang w:val="uk-UA"/>
        </w:rPr>
        <w:t>семінари;</w:t>
      </w:r>
    </w:p>
    <w:p w14:paraId="4192AE61" w14:textId="77777777" w:rsidR="008578B9" w:rsidRPr="00A27596" w:rsidRDefault="00B875D2" w:rsidP="005A3F52">
      <w:pPr>
        <w:pStyle w:val="a3"/>
        <w:numPr>
          <w:ilvl w:val="0"/>
          <w:numId w:val="4"/>
        </w:numPr>
        <w:spacing w:after="0" w:line="360" w:lineRule="auto"/>
        <w:ind w:left="0" w:firstLine="709"/>
        <w:jc w:val="both"/>
        <w:rPr>
          <w:rFonts w:ascii="Times New Roman" w:hAnsi="Times New Roman" w:cs="Times New Roman"/>
          <w:sz w:val="28"/>
          <w:szCs w:val="28"/>
          <w:lang w:val="uk-UA"/>
        </w:rPr>
      </w:pPr>
      <w:r w:rsidRPr="00A27596">
        <w:rPr>
          <w:rFonts w:ascii="Times New Roman" w:hAnsi="Times New Roman" w:cs="Times New Roman"/>
          <w:sz w:val="28"/>
          <w:szCs w:val="28"/>
          <w:lang w:val="uk-UA"/>
        </w:rPr>
        <w:t>«</w:t>
      </w:r>
      <w:r w:rsidR="008578B9" w:rsidRPr="00A27596">
        <w:rPr>
          <w:rFonts w:ascii="Times New Roman" w:hAnsi="Times New Roman" w:cs="Times New Roman"/>
          <w:sz w:val="28"/>
          <w:szCs w:val="28"/>
          <w:lang w:val="uk-UA"/>
        </w:rPr>
        <w:t>круглі столи</w:t>
      </w:r>
      <w:r w:rsidRPr="00A27596">
        <w:rPr>
          <w:rFonts w:ascii="Times New Roman" w:hAnsi="Times New Roman" w:cs="Times New Roman"/>
          <w:sz w:val="28"/>
          <w:szCs w:val="28"/>
          <w:lang w:val="uk-UA"/>
        </w:rPr>
        <w:t>»</w:t>
      </w:r>
      <w:r w:rsidR="008578B9" w:rsidRPr="00A27596">
        <w:rPr>
          <w:rFonts w:ascii="Times New Roman" w:hAnsi="Times New Roman" w:cs="Times New Roman"/>
          <w:sz w:val="28"/>
          <w:szCs w:val="28"/>
          <w:lang w:val="uk-UA"/>
        </w:rPr>
        <w:t>.</w:t>
      </w:r>
    </w:p>
    <w:p w14:paraId="333884D9" w14:textId="77777777" w:rsidR="008578B9" w:rsidRPr="00A27596" w:rsidRDefault="008578B9" w:rsidP="005A3F52">
      <w:pPr>
        <w:spacing w:after="0" w:line="360" w:lineRule="auto"/>
        <w:ind w:firstLine="709"/>
        <w:jc w:val="both"/>
        <w:rPr>
          <w:rFonts w:ascii="Times New Roman" w:hAnsi="Times New Roman" w:cs="Times New Roman"/>
          <w:sz w:val="28"/>
          <w:szCs w:val="28"/>
          <w:lang w:val="uk-UA"/>
        </w:rPr>
      </w:pPr>
      <w:r w:rsidRPr="00A27596">
        <w:rPr>
          <w:rFonts w:ascii="Times New Roman" w:hAnsi="Times New Roman" w:cs="Times New Roman"/>
          <w:sz w:val="28"/>
          <w:szCs w:val="28"/>
          <w:lang w:val="uk-UA"/>
        </w:rPr>
        <w:t>1.З батьками:</w:t>
      </w:r>
    </w:p>
    <w:p w14:paraId="1A4D48DC" w14:textId="77777777" w:rsidR="008578B9" w:rsidRPr="00A27596" w:rsidRDefault="008578B9" w:rsidP="005A3F52">
      <w:pPr>
        <w:pStyle w:val="a3"/>
        <w:numPr>
          <w:ilvl w:val="0"/>
          <w:numId w:val="5"/>
        </w:numPr>
        <w:spacing w:after="0" w:line="360" w:lineRule="auto"/>
        <w:ind w:left="0" w:firstLine="709"/>
        <w:jc w:val="both"/>
        <w:rPr>
          <w:rFonts w:ascii="Times New Roman" w:hAnsi="Times New Roman" w:cs="Times New Roman"/>
          <w:sz w:val="28"/>
          <w:szCs w:val="28"/>
          <w:lang w:val="uk-UA"/>
        </w:rPr>
      </w:pPr>
      <w:r w:rsidRPr="00A27596">
        <w:rPr>
          <w:rFonts w:ascii="Times New Roman" w:hAnsi="Times New Roman" w:cs="Times New Roman"/>
          <w:sz w:val="28"/>
          <w:szCs w:val="28"/>
          <w:lang w:val="uk-UA"/>
        </w:rPr>
        <w:t>анкетування;</w:t>
      </w:r>
    </w:p>
    <w:p w14:paraId="21F0D31A" w14:textId="77777777" w:rsidR="008578B9" w:rsidRPr="00A27596" w:rsidRDefault="008578B9" w:rsidP="005A3F52">
      <w:pPr>
        <w:pStyle w:val="a3"/>
        <w:numPr>
          <w:ilvl w:val="0"/>
          <w:numId w:val="5"/>
        </w:numPr>
        <w:spacing w:after="0" w:line="360" w:lineRule="auto"/>
        <w:ind w:left="0" w:firstLine="709"/>
        <w:jc w:val="both"/>
        <w:rPr>
          <w:rFonts w:ascii="Times New Roman" w:hAnsi="Times New Roman" w:cs="Times New Roman"/>
          <w:sz w:val="28"/>
          <w:szCs w:val="28"/>
          <w:lang w:val="uk-UA"/>
        </w:rPr>
      </w:pPr>
      <w:r w:rsidRPr="00A27596">
        <w:rPr>
          <w:rFonts w:ascii="Times New Roman" w:hAnsi="Times New Roman" w:cs="Times New Roman"/>
          <w:sz w:val="28"/>
          <w:szCs w:val="28"/>
          <w:lang w:val="uk-UA"/>
        </w:rPr>
        <w:t>індивідуальні розмови</w:t>
      </w:r>
      <w:r w:rsidR="002141C4" w:rsidRPr="00A27596">
        <w:rPr>
          <w:rFonts w:ascii="Times New Roman" w:hAnsi="Times New Roman" w:cs="Times New Roman"/>
          <w:sz w:val="28"/>
          <w:szCs w:val="28"/>
          <w:lang w:val="uk-UA"/>
        </w:rPr>
        <w:t>, тощо</w:t>
      </w:r>
      <w:r w:rsidRPr="00A27596">
        <w:rPr>
          <w:rFonts w:ascii="Times New Roman" w:hAnsi="Times New Roman" w:cs="Times New Roman"/>
          <w:sz w:val="28"/>
          <w:szCs w:val="28"/>
          <w:lang w:val="uk-UA"/>
        </w:rPr>
        <w:t>.</w:t>
      </w:r>
    </w:p>
    <w:p w14:paraId="2EDF423F" w14:textId="77777777" w:rsidR="008578B9" w:rsidRPr="00A27596" w:rsidRDefault="008578B9" w:rsidP="005A3F52">
      <w:pPr>
        <w:spacing w:after="0" w:line="360" w:lineRule="auto"/>
        <w:ind w:firstLine="709"/>
        <w:jc w:val="both"/>
        <w:rPr>
          <w:rFonts w:ascii="Times New Roman" w:hAnsi="Times New Roman" w:cs="Times New Roman"/>
          <w:sz w:val="28"/>
          <w:szCs w:val="28"/>
          <w:lang w:val="uk-UA"/>
        </w:rPr>
      </w:pPr>
      <w:r w:rsidRPr="00A27596">
        <w:rPr>
          <w:rFonts w:ascii="Times New Roman" w:hAnsi="Times New Roman" w:cs="Times New Roman"/>
          <w:sz w:val="28"/>
          <w:szCs w:val="28"/>
          <w:lang w:val="uk-UA"/>
        </w:rPr>
        <w:t>2.З дітьми:</w:t>
      </w:r>
    </w:p>
    <w:p w14:paraId="45FD2E66" w14:textId="77777777" w:rsidR="008578B9" w:rsidRPr="00A27596" w:rsidRDefault="008578B9" w:rsidP="005A3F52">
      <w:pPr>
        <w:pStyle w:val="a3"/>
        <w:numPr>
          <w:ilvl w:val="0"/>
          <w:numId w:val="6"/>
        </w:numPr>
        <w:spacing w:after="0" w:line="360" w:lineRule="auto"/>
        <w:ind w:left="0" w:firstLine="709"/>
        <w:jc w:val="both"/>
        <w:rPr>
          <w:rFonts w:ascii="Times New Roman" w:hAnsi="Times New Roman" w:cs="Times New Roman"/>
          <w:sz w:val="28"/>
          <w:szCs w:val="28"/>
          <w:lang w:val="uk-UA"/>
        </w:rPr>
      </w:pPr>
      <w:r w:rsidRPr="00A27596">
        <w:rPr>
          <w:rFonts w:ascii="Times New Roman" w:hAnsi="Times New Roman" w:cs="Times New Roman"/>
          <w:sz w:val="28"/>
          <w:szCs w:val="28"/>
          <w:lang w:val="uk-UA"/>
        </w:rPr>
        <w:t>інтерв</w:t>
      </w:r>
      <w:r w:rsidR="00B875D2" w:rsidRPr="00A27596">
        <w:rPr>
          <w:rFonts w:ascii="Times New Roman" w:hAnsi="Times New Roman" w:cs="Times New Roman"/>
          <w:sz w:val="28"/>
          <w:szCs w:val="28"/>
          <w:lang w:val="uk-UA"/>
        </w:rPr>
        <w:t>’</w:t>
      </w:r>
      <w:r w:rsidRPr="00A27596">
        <w:rPr>
          <w:rFonts w:ascii="Times New Roman" w:hAnsi="Times New Roman" w:cs="Times New Roman"/>
          <w:sz w:val="28"/>
          <w:szCs w:val="28"/>
          <w:lang w:val="uk-UA"/>
        </w:rPr>
        <w:t>ювання;</w:t>
      </w:r>
    </w:p>
    <w:p w14:paraId="1CE9CBC9" w14:textId="057B03E8" w:rsidR="008578B9" w:rsidRPr="00A27596" w:rsidRDefault="008578B9" w:rsidP="005A3F52">
      <w:pPr>
        <w:pStyle w:val="a3"/>
        <w:numPr>
          <w:ilvl w:val="0"/>
          <w:numId w:val="6"/>
        </w:numPr>
        <w:spacing w:after="0" w:line="360" w:lineRule="auto"/>
        <w:ind w:left="0" w:firstLine="709"/>
        <w:jc w:val="both"/>
        <w:rPr>
          <w:rFonts w:ascii="Times New Roman" w:hAnsi="Times New Roman" w:cs="Times New Roman"/>
          <w:sz w:val="28"/>
          <w:szCs w:val="28"/>
          <w:lang w:val="uk-UA"/>
        </w:rPr>
      </w:pPr>
      <w:r w:rsidRPr="00A27596">
        <w:rPr>
          <w:rFonts w:ascii="Times New Roman" w:hAnsi="Times New Roman" w:cs="Times New Roman"/>
          <w:sz w:val="28"/>
          <w:szCs w:val="28"/>
          <w:lang w:val="uk-UA"/>
        </w:rPr>
        <w:t>театралізовані постановки щодо захисту прав дитини</w:t>
      </w:r>
      <w:r w:rsidR="002141C4" w:rsidRPr="00A27596">
        <w:rPr>
          <w:rFonts w:ascii="Times New Roman" w:hAnsi="Times New Roman" w:cs="Times New Roman"/>
          <w:sz w:val="28"/>
          <w:szCs w:val="28"/>
          <w:lang w:val="uk-UA"/>
        </w:rPr>
        <w:t xml:space="preserve"> </w:t>
      </w:r>
      <w:r w:rsidRPr="00A27596">
        <w:rPr>
          <w:rFonts w:ascii="Times New Roman" w:hAnsi="Times New Roman" w:cs="Times New Roman"/>
          <w:sz w:val="28"/>
          <w:szCs w:val="28"/>
          <w:lang w:val="uk-UA"/>
        </w:rPr>
        <w:t>тощо).</w:t>
      </w:r>
    </w:p>
    <w:p w14:paraId="503B917F" w14:textId="77777777" w:rsidR="008578B9" w:rsidRPr="00A27596" w:rsidRDefault="008578B9" w:rsidP="005A3F52">
      <w:pPr>
        <w:spacing w:after="0" w:line="360" w:lineRule="auto"/>
        <w:ind w:firstLine="709"/>
        <w:jc w:val="both"/>
        <w:rPr>
          <w:rFonts w:ascii="Times New Roman" w:hAnsi="Times New Roman" w:cs="Times New Roman"/>
          <w:sz w:val="28"/>
          <w:szCs w:val="28"/>
          <w:lang w:val="uk-UA"/>
        </w:rPr>
      </w:pPr>
      <w:r w:rsidRPr="00A27596">
        <w:rPr>
          <w:rFonts w:ascii="Times New Roman" w:hAnsi="Times New Roman" w:cs="Times New Roman"/>
          <w:sz w:val="28"/>
          <w:szCs w:val="28"/>
          <w:lang w:val="uk-UA"/>
        </w:rPr>
        <w:t>Взаємодія з соціальними структурами</w:t>
      </w:r>
      <w:r w:rsidR="002141C4" w:rsidRPr="00A27596">
        <w:rPr>
          <w:rFonts w:ascii="Times New Roman" w:hAnsi="Times New Roman" w:cs="Times New Roman"/>
          <w:sz w:val="28"/>
          <w:szCs w:val="28"/>
          <w:lang w:val="uk-UA"/>
        </w:rPr>
        <w:t>, а саме з</w:t>
      </w:r>
      <w:r w:rsidRPr="00A27596">
        <w:rPr>
          <w:rFonts w:ascii="Times New Roman" w:hAnsi="Times New Roman" w:cs="Times New Roman"/>
          <w:sz w:val="28"/>
          <w:szCs w:val="28"/>
          <w:lang w:val="uk-UA"/>
        </w:rPr>
        <w:t>:</w:t>
      </w:r>
    </w:p>
    <w:p w14:paraId="184986D0" w14:textId="77777777" w:rsidR="008578B9" w:rsidRPr="00A27596" w:rsidRDefault="008578B9" w:rsidP="005A3F52">
      <w:pPr>
        <w:pStyle w:val="a3"/>
        <w:numPr>
          <w:ilvl w:val="0"/>
          <w:numId w:val="7"/>
        </w:numPr>
        <w:spacing w:after="0" w:line="360" w:lineRule="auto"/>
        <w:ind w:left="0" w:firstLine="709"/>
        <w:jc w:val="both"/>
        <w:rPr>
          <w:rFonts w:ascii="Times New Roman" w:hAnsi="Times New Roman" w:cs="Times New Roman"/>
          <w:sz w:val="28"/>
          <w:szCs w:val="28"/>
          <w:lang w:val="uk-UA"/>
        </w:rPr>
      </w:pPr>
      <w:r w:rsidRPr="00A27596">
        <w:rPr>
          <w:rFonts w:ascii="Times New Roman" w:hAnsi="Times New Roman" w:cs="Times New Roman"/>
          <w:sz w:val="28"/>
          <w:szCs w:val="28"/>
          <w:lang w:val="uk-UA"/>
        </w:rPr>
        <w:t>комісі</w:t>
      </w:r>
      <w:r w:rsidR="002141C4" w:rsidRPr="00A27596">
        <w:rPr>
          <w:rFonts w:ascii="Times New Roman" w:hAnsi="Times New Roman" w:cs="Times New Roman"/>
          <w:sz w:val="28"/>
          <w:szCs w:val="28"/>
          <w:lang w:val="uk-UA"/>
        </w:rPr>
        <w:t>єю</w:t>
      </w:r>
      <w:r w:rsidRPr="00A27596">
        <w:rPr>
          <w:rFonts w:ascii="Times New Roman" w:hAnsi="Times New Roman" w:cs="Times New Roman"/>
          <w:sz w:val="28"/>
          <w:szCs w:val="28"/>
          <w:lang w:val="uk-UA"/>
        </w:rPr>
        <w:t xml:space="preserve"> у справах неповнолітніх;</w:t>
      </w:r>
    </w:p>
    <w:p w14:paraId="57C58C96" w14:textId="77777777" w:rsidR="008578B9" w:rsidRPr="00A27596" w:rsidRDefault="008578B9" w:rsidP="005A3F52">
      <w:pPr>
        <w:pStyle w:val="a3"/>
        <w:numPr>
          <w:ilvl w:val="0"/>
          <w:numId w:val="7"/>
        </w:numPr>
        <w:spacing w:after="0" w:line="360" w:lineRule="auto"/>
        <w:ind w:left="0" w:firstLine="709"/>
        <w:jc w:val="both"/>
        <w:rPr>
          <w:rFonts w:ascii="Times New Roman" w:hAnsi="Times New Roman" w:cs="Times New Roman"/>
          <w:sz w:val="28"/>
          <w:szCs w:val="28"/>
          <w:lang w:val="uk-UA"/>
        </w:rPr>
      </w:pPr>
      <w:r w:rsidRPr="00A27596">
        <w:rPr>
          <w:rFonts w:ascii="Times New Roman" w:hAnsi="Times New Roman" w:cs="Times New Roman"/>
          <w:sz w:val="28"/>
          <w:szCs w:val="28"/>
          <w:lang w:val="uk-UA"/>
        </w:rPr>
        <w:t>відділ</w:t>
      </w:r>
      <w:r w:rsidR="002141C4" w:rsidRPr="00A27596">
        <w:rPr>
          <w:rFonts w:ascii="Times New Roman" w:hAnsi="Times New Roman" w:cs="Times New Roman"/>
          <w:sz w:val="28"/>
          <w:szCs w:val="28"/>
          <w:lang w:val="uk-UA"/>
        </w:rPr>
        <w:t>ом</w:t>
      </w:r>
      <w:r w:rsidRPr="00A27596">
        <w:rPr>
          <w:rFonts w:ascii="Times New Roman" w:hAnsi="Times New Roman" w:cs="Times New Roman"/>
          <w:sz w:val="28"/>
          <w:szCs w:val="28"/>
          <w:lang w:val="uk-UA"/>
        </w:rPr>
        <w:t xml:space="preserve"> у справах неповнолітніх;</w:t>
      </w:r>
    </w:p>
    <w:p w14:paraId="50AF4B14" w14:textId="77777777" w:rsidR="008578B9" w:rsidRPr="00A27596" w:rsidRDefault="008578B9" w:rsidP="005A3F52">
      <w:pPr>
        <w:pStyle w:val="a3"/>
        <w:numPr>
          <w:ilvl w:val="0"/>
          <w:numId w:val="7"/>
        </w:numPr>
        <w:spacing w:after="0" w:line="360" w:lineRule="auto"/>
        <w:ind w:left="0" w:firstLine="709"/>
        <w:jc w:val="both"/>
        <w:rPr>
          <w:rFonts w:ascii="Times New Roman" w:hAnsi="Times New Roman" w:cs="Times New Roman"/>
          <w:sz w:val="28"/>
          <w:szCs w:val="28"/>
          <w:lang w:val="uk-UA"/>
        </w:rPr>
      </w:pPr>
      <w:r w:rsidRPr="00A27596">
        <w:rPr>
          <w:rFonts w:ascii="Times New Roman" w:hAnsi="Times New Roman" w:cs="Times New Roman"/>
          <w:sz w:val="28"/>
          <w:szCs w:val="28"/>
          <w:lang w:val="uk-UA"/>
        </w:rPr>
        <w:t>відділ</w:t>
      </w:r>
      <w:r w:rsidR="002141C4" w:rsidRPr="00A27596">
        <w:rPr>
          <w:rFonts w:ascii="Times New Roman" w:hAnsi="Times New Roman" w:cs="Times New Roman"/>
          <w:sz w:val="28"/>
          <w:szCs w:val="28"/>
          <w:lang w:val="uk-UA"/>
        </w:rPr>
        <w:t>ом</w:t>
      </w:r>
      <w:r w:rsidRPr="00A27596">
        <w:rPr>
          <w:rFonts w:ascii="Times New Roman" w:hAnsi="Times New Roman" w:cs="Times New Roman"/>
          <w:sz w:val="28"/>
          <w:szCs w:val="28"/>
          <w:lang w:val="uk-UA"/>
        </w:rPr>
        <w:t xml:space="preserve"> опіки та піклування;</w:t>
      </w:r>
    </w:p>
    <w:p w14:paraId="6FE03061" w14:textId="77777777" w:rsidR="008578B9" w:rsidRPr="00A27596" w:rsidRDefault="008578B9" w:rsidP="005A3F52">
      <w:pPr>
        <w:pStyle w:val="a3"/>
        <w:numPr>
          <w:ilvl w:val="0"/>
          <w:numId w:val="7"/>
        </w:numPr>
        <w:spacing w:after="0" w:line="360" w:lineRule="auto"/>
        <w:ind w:left="0" w:firstLine="709"/>
        <w:jc w:val="both"/>
        <w:rPr>
          <w:rFonts w:ascii="Times New Roman" w:hAnsi="Times New Roman" w:cs="Times New Roman"/>
          <w:sz w:val="28"/>
          <w:szCs w:val="28"/>
          <w:lang w:val="uk-UA"/>
        </w:rPr>
      </w:pPr>
      <w:r w:rsidRPr="00A27596">
        <w:rPr>
          <w:rFonts w:ascii="Times New Roman" w:hAnsi="Times New Roman" w:cs="Times New Roman"/>
          <w:sz w:val="28"/>
          <w:szCs w:val="28"/>
          <w:lang w:val="uk-UA"/>
        </w:rPr>
        <w:t>дитяч</w:t>
      </w:r>
      <w:r w:rsidR="002141C4" w:rsidRPr="00A27596">
        <w:rPr>
          <w:rFonts w:ascii="Times New Roman" w:hAnsi="Times New Roman" w:cs="Times New Roman"/>
          <w:sz w:val="28"/>
          <w:szCs w:val="28"/>
          <w:lang w:val="uk-UA"/>
        </w:rPr>
        <w:t>ою</w:t>
      </w:r>
      <w:r w:rsidRPr="00A27596">
        <w:rPr>
          <w:rFonts w:ascii="Times New Roman" w:hAnsi="Times New Roman" w:cs="Times New Roman"/>
          <w:sz w:val="28"/>
          <w:szCs w:val="28"/>
          <w:lang w:val="uk-UA"/>
        </w:rPr>
        <w:t xml:space="preserve"> поліклінік</w:t>
      </w:r>
      <w:r w:rsidR="002141C4" w:rsidRPr="00A27596">
        <w:rPr>
          <w:rFonts w:ascii="Times New Roman" w:hAnsi="Times New Roman" w:cs="Times New Roman"/>
          <w:sz w:val="28"/>
          <w:szCs w:val="28"/>
          <w:lang w:val="uk-UA"/>
        </w:rPr>
        <w:t>ою</w:t>
      </w:r>
      <w:r w:rsidRPr="00A27596">
        <w:rPr>
          <w:rFonts w:ascii="Times New Roman" w:hAnsi="Times New Roman" w:cs="Times New Roman"/>
          <w:sz w:val="28"/>
          <w:szCs w:val="28"/>
          <w:lang w:val="uk-UA"/>
        </w:rPr>
        <w:t>;</w:t>
      </w:r>
    </w:p>
    <w:p w14:paraId="06ACEB95" w14:textId="77777777" w:rsidR="008578B9" w:rsidRPr="00A27596" w:rsidRDefault="008578B9" w:rsidP="005A3F52">
      <w:pPr>
        <w:pStyle w:val="a3"/>
        <w:numPr>
          <w:ilvl w:val="0"/>
          <w:numId w:val="7"/>
        </w:numPr>
        <w:spacing w:after="0" w:line="360" w:lineRule="auto"/>
        <w:ind w:left="0" w:firstLine="709"/>
        <w:jc w:val="both"/>
        <w:rPr>
          <w:rFonts w:ascii="Times New Roman" w:hAnsi="Times New Roman" w:cs="Times New Roman"/>
          <w:sz w:val="28"/>
          <w:szCs w:val="28"/>
          <w:lang w:val="uk-UA"/>
        </w:rPr>
      </w:pPr>
      <w:r w:rsidRPr="00A27596">
        <w:rPr>
          <w:rFonts w:ascii="Times New Roman" w:hAnsi="Times New Roman" w:cs="Times New Roman"/>
          <w:sz w:val="28"/>
          <w:szCs w:val="28"/>
          <w:lang w:val="uk-UA"/>
        </w:rPr>
        <w:t>дитяч</w:t>
      </w:r>
      <w:r w:rsidR="002141C4" w:rsidRPr="00A27596">
        <w:rPr>
          <w:rFonts w:ascii="Times New Roman" w:hAnsi="Times New Roman" w:cs="Times New Roman"/>
          <w:sz w:val="28"/>
          <w:szCs w:val="28"/>
          <w:lang w:val="uk-UA"/>
        </w:rPr>
        <w:t>ою</w:t>
      </w:r>
      <w:r w:rsidRPr="00A27596">
        <w:rPr>
          <w:rFonts w:ascii="Times New Roman" w:hAnsi="Times New Roman" w:cs="Times New Roman"/>
          <w:sz w:val="28"/>
          <w:szCs w:val="28"/>
          <w:lang w:val="uk-UA"/>
        </w:rPr>
        <w:t xml:space="preserve"> бібліотек</w:t>
      </w:r>
      <w:r w:rsidR="002141C4" w:rsidRPr="00A27596">
        <w:rPr>
          <w:rFonts w:ascii="Times New Roman" w:hAnsi="Times New Roman" w:cs="Times New Roman"/>
          <w:sz w:val="28"/>
          <w:szCs w:val="28"/>
          <w:lang w:val="uk-UA"/>
        </w:rPr>
        <w:t>ою</w:t>
      </w:r>
      <w:r w:rsidRPr="00A27596">
        <w:rPr>
          <w:rFonts w:ascii="Times New Roman" w:hAnsi="Times New Roman" w:cs="Times New Roman"/>
          <w:sz w:val="28"/>
          <w:szCs w:val="28"/>
          <w:lang w:val="uk-UA"/>
        </w:rPr>
        <w:t>;</w:t>
      </w:r>
    </w:p>
    <w:p w14:paraId="32D66DCD" w14:textId="77777777" w:rsidR="008578B9" w:rsidRPr="00A27596" w:rsidRDefault="008578B9" w:rsidP="005A3F52">
      <w:pPr>
        <w:pStyle w:val="a3"/>
        <w:numPr>
          <w:ilvl w:val="0"/>
          <w:numId w:val="7"/>
        </w:numPr>
        <w:spacing w:after="0" w:line="360" w:lineRule="auto"/>
        <w:ind w:left="0" w:firstLine="709"/>
        <w:jc w:val="both"/>
        <w:rPr>
          <w:rFonts w:ascii="Times New Roman" w:hAnsi="Times New Roman" w:cs="Times New Roman"/>
          <w:sz w:val="28"/>
          <w:szCs w:val="28"/>
          <w:lang w:val="uk-UA"/>
        </w:rPr>
      </w:pPr>
      <w:r w:rsidRPr="00A27596">
        <w:rPr>
          <w:rFonts w:ascii="Times New Roman" w:hAnsi="Times New Roman" w:cs="Times New Roman"/>
          <w:sz w:val="28"/>
          <w:szCs w:val="28"/>
          <w:lang w:val="uk-UA"/>
        </w:rPr>
        <w:t>школ</w:t>
      </w:r>
      <w:r w:rsidR="002141C4" w:rsidRPr="00A27596">
        <w:rPr>
          <w:rFonts w:ascii="Times New Roman" w:hAnsi="Times New Roman" w:cs="Times New Roman"/>
          <w:sz w:val="28"/>
          <w:szCs w:val="28"/>
          <w:lang w:val="uk-UA"/>
        </w:rPr>
        <w:t>ою</w:t>
      </w:r>
      <w:r w:rsidRPr="00A27596">
        <w:rPr>
          <w:rFonts w:ascii="Times New Roman" w:hAnsi="Times New Roman" w:cs="Times New Roman"/>
          <w:sz w:val="28"/>
          <w:szCs w:val="28"/>
          <w:lang w:val="uk-UA"/>
        </w:rPr>
        <w:t>;</w:t>
      </w:r>
    </w:p>
    <w:p w14:paraId="673F0D90" w14:textId="77777777" w:rsidR="008578B9" w:rsidRPr="00A27596" w:rsidRDefault="008578B9" w:rsidP="005A3F52">
      <w:pPr>
        <w:pStyle w:val="a3"/>
        <w:numPr>
          <w:ilvl w:val="0"/>
          <w:numId w:val="7"/>
        </w:numPr>
        <w:spacing w:after="0" w:line="360" w:lineRule="auto"/>
        <w:ind w:left="0" w:firstLine="709"/>
        <w:jc w:val="both"/>
        <w:rPr>
          <w:rFonts w:ascii="Times New Roman" w:hAnsi="Times New Roman" w:cs="Times New Roman"/>
          <w:sz w:val="28"/>
          <w:szCs w:val="28"/>
          <w:lang w:val="uk-UA"/>
        </w:rPr>
      </w:pPr>
      <w:r w:rsidRPr="00A27596">
        <w:rPr>
          <w:rFonts w:ascii="Times New Roman" w:hAnsi="Times New Roman" w:cs="Times New Roman"/>
          <w:sz w:val="28"/>
          <w:szCs w:val="28"/>
          <w:lang w:val="uk-UA"/>
        </w:rPr>
        <w:t>будинк</w:t>
      </w:r>
      <w:r w:rsidR="002141C4" w:rsidRPr="00A27596">
        <w:rPr>
          <w:rFonts w:ascii="Times New Roman" w:hAnsi="Times New Roman" w:cs="Times New Roman"/>
          <w:sz w:val="28"/>
          <w:szCs w:val="28"/>
          <w:lang w:val="uk-UA"/>
        </w:rPr>
        <w:t>ом</w:t>
      </w:r>
      <w:r w:rsidRPr="00A27596">
        <w:rPr>
          <w:rFonts w:ascii="Times New Roman" w:hAnsi="Times New Roman" w:cs="Times New Roman"/>
          <w:sz w:val="28"/>
          <w:szCs w:val="28"/>
          <w:lang w:val="uk-UA"/>
        </w:rPr>
        <w:t xml:space="preserve"> дитячої творчості;</w:t>
      </w:r>
    </w:p>
    <w:p w14:paraId="78F84113" w14:textId="64B02532" w:rsidR="008578B9" w:rsidRPr="00A27596" w:rsidRDefault="008578B9" w:rsidP="005A3F52">
      <w:pPr>
        <w:pStyle w:val="a3"/>
        <w:numPr>
          <w:ilvl w:val="0"/>
          <w:numId w:val="7"/>
        </w:numPr>
        <w:spacing w:after="0" w:line="360" w:lineRule="auto"/>
        <w:ind w:left="0" w:firstLine="709"/>
        <w:jc w:val="both"/>
        <w:rPr>
          <w:rFonts w:ascii="Times New Roman" w:hAnsi="Times New Roman" w:cs="Times New Roman"/>
          <w:sz w:val="28"/>
          <w:szCs w:val="28"/>
          <w:lang w:val="uk-UA"/>
        </w:rPr>
      </w:pPr>
      <w:r w:rsidRPr="00A27596">
        <w:rPr>
          <w:rFonts w:ascii="Times New Roman" w:hAnsi="Times New Roman" w:cs="Times New Roman"/>
          <w:sz w:val="28"/>
          <w:szCs w:val="28"/>
          <w:lang w:val="uk-UA"/>
        </w:rPr>
        <w:t>психологічн</w:t>
      </w:r>
      <w:r w:rsidR="002141C4" w:rsidRPr="00A27596">
        <w:rPr>
          <w:rFonts w:ascii="Times New Roman" w:hAnsi="Times New Roman" w:cs="Times New Roman"/>
          <w:sz w:val="28"/>
          <w:szCs w:val="28"/>
          <w:lang w:val="uk-UA"/>
        </w:rPr>
        <w:t>ими</w:t>
      </w:r>
      <w:r w:rsidRPr="00A27596">
        <w:rPr>
          <w:rFonts w:ascii="Times New Roman" w:hAnsi="Times New Roman" w:cs="Times New Roman"/>
          <w:sz w:val="28"/>
          <w:szCs w:val="28"/>
          <w:lang w:val="uk-UA"/>
        </w:rPr>
        <w:t xml:space="preserve"> центр</w:t>
      </w:r>
      <w:r w:rsidR="002141C4" w:rsidRPr="00A27596">
        <w:rPr>
          <w:rFonts w:ascii="Times New Roman" w:hAnsi="Times New Roman" w:cs="Times New Roman"/>
          <w:sz w:val="28"/>
          <w:szCs w:val="28"/>
          <w:lang w:val="uk-UA"/>
        </w:rPr>
        <w:t>ами</w:t>
      </w:r>
      <w:r w:rsidR="00B875D2" w:rsidRPr="00A27596">
        <w:rPr>
          <w:rFonts w:ascii="Times New Roman" w:hAnsi="Times New Roman" w:cs="Times New Roman"/>
          <w:sz w:val="28"/>
          <w:szCs w:val="28"/>
          <w:lang w:val="uk-UA"/>
        </w:rPr>
        <w:t xml:space="preserve"> </w:t>
      </w:r>
      <w:r w:rsidR="00DF39F4" w:rsidRPr="00A27596">
        <w:rPr>
          <w:rFonts w:ascii="Times New Roman" w:hAnsi="Times New Roman" w:cs="Times New Roman"/>
          <w:sz w:val="28"/>
          <w:szCs w:val="28"/>
          <w:lang w:val="uk-UA"/>
        </w:rPr>
        <w:t>.</w:t>
      </w:r>
    </w:p>
    <w:p w14:paraId="66E56817" w14:textId="77777777" w:rsidR="008578B9" w:rsidRPr="00A27596" w:rsidRDefault="008578B9" w:rsidP="005A3F52">
      <w:pPr>
        <w:spacing w:after="0" w:line="360" w:lineRule="auto"/>
        <w:ind w:firstLine="709"/>
        <w:jc w:val="both"/>
        <w:rPr>
          <w:rFonts w:ascii="Times New Roman" w:hAnsi="Times New Roman" w:cs="Times New Roman"/>
          <w:sz w:val="28"/>
          <w:szCs w:val="28"/>
          <w:lang w:val="uk-UA"/>
        </w:rPr>
      </w:pPr>
      <w:r w:rsidRPr="00A27596">
        <w:rPr>
          <w:rFonts w:ascii="Times New Roman" w:hAnsi="Times New Roman" w:cs="Times New Roman"/>
          <w:sz w:val="28"/>
          <w:szCs w:val="28"/>
          <w:lang w:val="uk-UA"/>
        </w:rPr>
        <w:t>Функціональні обов</w:t>
      </w:r>
      <w:r w:rsidR="00B875D2" w:rsidRPr="00A27596">
        <w:rPr>
          <w:rFonts w:ascii="Times New Roman" w:hAnsi="Times New Roman" w:cs="Times New Roman"/>
          <w:sz w:val="28"/>
          <w:szCs w:val="28"/>
          <w:lang w:val="uk-UA"/>
        </w:rPr>
        <w:t>’</w:t>
      </w:r>
      <w:r w:rsidRPr="00A27596">
        <w:rPr>
          <w:rFonts w:ascii="Times New Roman" w:hAnsi="Times New Roman" w:cs="Times New Roman"/>
          <w:sz w:val="28"/>
          <w:szCs w:val="28"/>
          <w:lang w:val="uk-UA"/>
        </w:rPr>
        <w:t>язки соціального працівника ЗДО:</w:t>
      </w:r>
    </w:p>
    <w:p w14:paraId="09D733AB" w14:textId="77777777" w:rsidR="008578B9" w:rsidRPr="00A27596" w:rsidRDefault="008578B9" w:rsidP="005A3F52">
      <w:pPr>
        <w:spacing w:after="0" w:line="360" w:lineRule="auto"/>
        <w:ind w:firstLine="709"/>
        <w:jc w:val="both"/>
        <w:rPr>
          <w:rFonts w:ascii="Times New Roman" w:hAnsi="Times New Roman" w:cs="Times New Roman"/>
          <w:sz w:val="28"/>
          <w:szCs w:val="28"/>
          <w:lang w:val="uk-UA"/>
        </w:rPr>
      </w:pPr>
      <w:r w:rsidRPr="00A27596">
        <w:rPr>
          <w:rFonts w:ascii="Times New Roman" w:hAnsi="Times New Roman" w:cs="Times New Roman"/>
          <w:sz w:val="28"/>
          <w:szCs w:val="28"/>
          <w:lang w:val="uk-UA"/>
        </w:rPr>
        <w:t>– збір та накопичення інформації про дітей, які потребують соціального захисту.</w:t>
      </w:r>
    </w:p>
    <w:p w14:paraId="1FE5DD85" w14:textId="77777777" w:rsidR="008578B9" w:rsidRPr="00A27596" w:rsidRDefault="008578B9" w:rsidP="005A3F52">
      <w:pPr>
        <w:spacing w:after="0" w:line="360" w:lineRule="auto"/>
        <w:ind w:firstLine="709"/>
        <w:jc w:val="both"/>
        <w:rPr>
          <w:rFonts w:ascii="Times New Roman" w:hAnsi="Times New Roman" w:cs="Times New Roman"/>
          <w:sz w:val="28"/>
          <w:szCs w:val="28"/>
          <w:lang w:val="uk-UA"/>
        </w:rPr>
      </w:pPr>
      <w:r w:rsidRPr="00A27596">
        <w:rPr>
          <w:rFonts w:ascii="Times New Roman" w:hAnsi="Times New Roman" w:cs="Times New Roman"/>
          <w:sz w:val="28"/>
          <w:szCs w:val="28"/>
          <w:lang w:val="uk-UA"/>
        </w:rPr>
        <w:t>– вивчення психолого-педагогічних особливостей, відхилень у поведінці дітей, надання своєчасної допомоги та підтримки.</w:t>
      </w:r>
    </w:p>
    <w:p w14:paraId="50700C36" w14:textId="77777777" w:rsidR="008578B9" w:rsidRPr="00A27596" w:rsidRDefault="008578B9" w:rsidP="005A3F52">
      <w:pPr>
        <w:spacing w:after="0" w:line="360" w:lineRule="auto"/>
        <w:ind w:firstLine="709"/>
        <w:jc w:val="both"/>
        <w:rPr>
          <w:rFonts w:ascii="Times New Roman" w:hAnsi="Times New Roman" w:cs="Times New Roman"/>
          <w:sz w:val="28"/>
          <w:szCs w:val="28"/>
          <w:lang w:val="uk-UA"/>
        </w:rPr>
      </w:pPr>
      <w:r w:rsidRPr="00A27596">
        <w:rPr>
          <w:rFonts w:ascii="Times New Roman" w:hAnsi="Times New Roman" w:cs="Times New Roman"/>
          <w:sz w:val="28"/>
          <w:szCs w:val="28"/>
          <w:lang w:val="uk-UA"/>
        </w:rPr>
        <w:t>– збір інформації про сім</w:t>
      </w:r>
      <w:r w:rsidR="00B875D2" w:rsidRPr="00A27596">
        <w:rPr>
          <w:rFonts w:ascii="Times New Roman" w:hAnsi="Times New Roman" w:cs="Times New Roman"/>
          <w:sz w:val="28"/>
          <w:szCs w:val="28"/>
          <w:lang w:val="uk-UA"/>
        </w:rPr>
        <w:t>’</w:t>
      </w:r>
      <w:r w:rsidRPr="00A27596">
        <w:rPr>
          <w:rFonts w:ascii="Times New Roman" w:hAnsi="Times New Roman" w:cs="Times New Roman"/>
          <w:sz w:val="28"/>
          <w:szCs w:val="28"/>
          <w:lang w:val="uk-UA"/>
        </w:rPr>
        <w:t>ї та виявлення соціально небезпечних сімей.</w:t>
      </w:r>
    </w:p>
    <w:p w14:paraId="759145BC" w14:textId="77777777" w:rsidR="008578B9" w:rsidRPr="00A27596" w:rsidRDefault="008578B9" w:rsidP="005A3F52">
      <w:pPr>
        <w:spacing w:after="0" w:line="360" w:lineRule="auto"/>
        <w:ind w:firstLine="709"/>
        <w:jc w:val="both"/>
        <w:rPr>
          <w:rFonts w:ascii="Times New Roman" w:hAnsi="Times New Roman" w:cs="Times New Roman"/>
          <w:sz w:val="28"/>
          <w:szCs w:val="28"/>
          <w:lang w:val="uk-UA"/>
        </w:rPr>
      </w:pPr>
      <w:r w:rsidRPr="00A27596">
        <w:rPr>
          <w:rFonts w:ascii="Times New Roman" w:hAnsi="Times New Roman" w:cs="Times New Roman"/>
          <w:sz w:val="28"/>
          <w:szCs w:val="28"/>
          <w:lang w:val="uk-UA"/>
        </w:rPr>
        <w:t>– робота із соціально небезпечними сім</w:t>
      </w:r>
      <w:r w:rsidR="00B875D2" w:rsidRPr="00A27596">
        <w:rPr>
          <w:rFonts w:ascii="Times New Roman" w:hAnsi="Times New Roman" w:cs="Times New Roman"/>
          <w:sz w:val="28"/>
          <w:szCs w:val="28"/>
          <w:lang w:val="uk-UA"/>
        </w:rPr>
        <w:t>’</w:t>
      </w:r>
      <w:r w:rsidRPr="00A27596">
        <w:rPr>
          <w:rFonts w:ascii="Times New Roman" w:hAnsi="Times New Roman" w:cs="Times New Roman"/>
          <w:sz w:val="28"/>
          <w:szCs w:val="28"/>
          <w:lang w:val="uk-UA"/>
        </w:rPr>
        <w:t>ями.</w:t>
      </w:r>
    </w:p>
    <w:p w14:paraId="612D407F" w14:textId="77777777" w:rsidR="008578B9" w:rsidRPr="00A27596" w:rsidRDefault="008578B9" w:rsidP="005A3F52">
      <w:pPr>
        <w:spacing w:after="0" w:line="360" w:lineRule="auto"/>
        <w:ind w:firstLine="709"/>
        <w:jc w:val="both"/>
        <w:rPr>
          <w:rFonts w:ascii="Times New Roman" w:hAnsi="Times New Roman" w:cs="Times New Roman"/>
          <w:sz w:val="28"/>
          <w:szCs w:val="28"/>
          <w:lang w:val="uk-UA"/>
        </w:rPr>
      </w:pPr>
      <w:r w:rsidRPr="00A27596">
        <w:rPr>
          <w:rFonts w:ascii="Times New Roman" w:hAnsi="Times New Roman" w:cs="Times New Roman"/>
          <w:sz w:val="28"/>
          <w:szCs w:val="28"/>
          <w:lang w:val="uk-UA"/>
        </w:rPr>
        <w:t>– вивчення досвіду роботи, пов</w:t>
      </w:r>
      <w:r w:rsidR="00B875D2" w:rsidRPr="00A27596">
        <w:rPr>
          <w:rFonts w:ascii="Times New Roman" w:hAnsi="Times New Roman" w:cs="Times New Roman"/>
          <w:sz w:val="28"/>
          <w:szCs w:val="28"/>
          <w:lang w:val="uk-UA"/>
        </w:rPr>
        <w:t>’</w:t>
      </w:r>
      <w:r w:rsidRPr="00A27596">
        <w:rPr>
          <w:rFonts w:ascii="Times New Roman" w:hAnsi="Times New Roman" w:cs="Times New Roman"/>
          <w:sz w:val="28"/>
          <w:szCs w:val="28"/>
          <w:lang w:val="uk-UA"/>
        </w:rPr>
        <w:t>язаного з охороною прав дітей та вихованням.</w:t>
      </w:r>
    </w:p>
    <w:p w14:paraId="20102413" w14:textId="77777777" w:rsidR="008578B9" w:rsidRPr="00A27596" w:rsidRDefault="008578B9" w:rsidP="005A3F52">
      <w:pPr>
        <w:spacing w:after="0" w:line="360" w:lineRule="auto"/>
        <w:ind w:firstLine="709"/>
        <w:jc w:val="both"/>
        <w:rPr>
          <w:rFonts w:ascii="Times New Roman" w:hAnsi="Times New Roman" w:cs="Times New Roman"/>
          <w:sz w:val="28"/>
          <w:szCs w:val="28"/>
          <w:lang w:val="uk-UA"/>
        </w:rPr>
      </w:pPr>
      <w:r w:rsidRPr="00A27596">
        <w:rPr>
          <w:rFonts w:ascii="Times New Roman" w:hAnsi="Times New Roman" w:cs="Times New Roman"/>
          <w:sz w:val="28"/>
          <w:szCs w:val="28"/>
          <w:lang w:val="uk-UA"/>
        </w:rPr>
        <w:lastRenderedPageBreak/>
        <w:t>– робота з вихователями із соціальної адаптації дітей.</w:t>
      </w:r>
    </w:p>
    <w:p w14:paraId="2644C1DF" w14:textId="77777777" w:rsidR="008578B9" w:rsidRPr="00A27596" w:rsidRDefault="008578B9" w:rsidP="005A3F52">
      <w:pPr>
        <w:spacing w:after="0" w:line="360" w:lineRule="auto"/>
        <w:ind w:firstLine="709"/>
        <w:jc w:val="both"/>
        <w:rPr>
          <w:rFonts w:ascii="Times New Roman" w:hAnsi="Times New Roman" w:cs="Times New Roman"/>
          <w:sz w:val="28"/>
          <w:szCs w:val="28"/>
          <w:lang w:val="uk-UA"/>
        </w:rPr>
      </w:pPr>
      <w:r w:rsidRPr="00A27596">
        <w:rPr>
          <w:rFonts w:ascii="Times New Roman" w:hAnsi="Times New Roman" w:cs="Times New Roman"/>
          <w:sz w:val="28"/>
          <w:szCs w:val="28"/>
          <w:lang w:val="uk-UA"/>
        </w:rPr>
        <w:t>– обговорення на педагогічних порадах питань, пов</w:t>
      </w:r>
      <w:r w:rsidR="00B875D2" w:rsidRPr="00A27596">
        <w:rPr>
          <w:rFonts w:ascii="Times New Roman" w:hAnsi="Times New Roman" w:cs="Times New Roman"/>
          <w:sz w:val="28"/>
          <w:szCs w:val="28"/>
          <w:lang w:val="uk-UA"/>
        </w:rPr>
        <w:t>’</w:t>
      </w:r>
      <w:r w:rsidRPr="00A27596">
        <w:rPr>
          <w:rFonts w:ascii="Times New Roman" w:hAnsi="Times New Roman" w:cs="Times New Roman"/>
          <w:sz w:val="28"/>
          <w:szCs w:val="28"/>
          <w:lang w:val="uk-UA"/>
        </w:rPr>
        <w:t>язаних із соціальною адаптацією дітей.</w:t>
      </w:r>
    </w:p>
    <w:p w14:paraId="36CE611A" w14:textId="77777777" w:rsidR="008578B9" w:rsidRPr="00A27596" w:rsidRDefault="008578B9" w:rsidP="005A3F52">
      <w:pPr>
        <w:spacing w:after="0" w:line="360" w:lineRule="auto"/>
        <w:ind w:firstLine="709"/>
        <w:jc w:val="both"/>
        <w:rPr>
          <w:rFonts w:ascii="Times New Roman" w:hAnsi="Times New Roman" w:cs="Times New Roman"/>
          <w:sz w:val="28"/>
          <w:szCs w:val="28"/>
          <w:lang w:val="uk-UA"/>
        </w:rPr>
      </w:pPr>
      <w:r w:rsidRPr="00A27596">
        <w:rPr>
          <w:rFonts w:ascii="Times New Roman" w:hAnsi="Times New Roman" w:cs="Times New Roman"/>
          <w:sz w:val="28"/>
          <w:szCs w:val="28"/>
          <w:lang w:val="uk-UA"/>
        </w:rPr>
        <w:t>– проведення консультацій з батьками щодо соціальної адаптації дітей.</w:t>
      </w:r>
    </w:p>
    <w:p w14:paraId="266FFB2A" w14:textId="77777777" w:rsidR="008578B9" w:rsidRPr="00A27596" w:rsidRDefault="008578B9" w:rsidP="005A3F52">
      <w:pPr>
        <w:spacing w:after="0" w:line="360" w:lineRule="auto"/>
        <w:ind w:firstLine="709"/>
        <w:jc w:val="both"/>
        <w:rPr>
          <w:rFonts w:ascii="Times New Roman" w:hAnsi="Times New Roman" w:cs="Times New Roman"/>
          <w:sz w:val="28"/>
          <w:szCs w:val="28"/>
          <w:lang w:val="uk-UA"/>
        </w:rPr>
      </w:pPr>
      <w:r w:rsidRPr="00A27596">
        <w:rPr>
          <w:rFonts w:ascii="Times New Roman" w:hAnsi="Times New Roman" w:cs="Times New Roman"/>
          <w:sz w:val="28"/>
          <w:szCs w:val="28"/>
          <w:lang w:val="uk-UA"/>
        </w:rPr>
        <w:t>– взаємодія з усіма муніципальними та окружними структурами, які займаються соціальною роботою з дітьми.</w:t>
      </w:r>
    </w:p>
    <w:p w14:paraId="31033022" w14:textId="77777777" w:rsidR="008578B9" w:rsidRPr="00A27596" w:rsidRDefault="008578B9" w:rsidP="008578B9">
      <w:pPr>
        <w:spacing w:after="0" w:line="360" w:lineRule="auto"/>
        <w:ind w:firstLine="709"/>
        <w:jc w:val="both"/>
        <w:rPr>
          <w:rFonts w:ascii="Times New Roman" w:hAnsi="Times New Roman" w:cs="Times New Roman"/>
          <w:sz w:val="28"/>
          <w:szCs w:val="28"/>
          <w:lang w:val="uk-UA"/>
        </w:rPr>
      </w:pPr>
      <w:r w:rsidRPr="00A27596">
        <w:rPr>
          <w:rFonts w:ascii="Times New Roman" w:hAnsi="Times New Roman" w:cs="Times New Roman"/>
          <w:sz w:val="28"/>
          <w:szCs w:val="28"/>
          <w:lang w:val="uk-UA"/>
        </w:rPr>
        <w:t xml:space="preserve">Робота соціального працівника </w:t>
      </w:r>
      <w:r w:rsidR="00D253C2" w:rsidRPr="00A27596">
        <w:rPr>
          <w:rFonts w:ascii="Times New Roman" w:hAnsi="Times New Roman" w:cs="Times New Roman"/>
          <w:sz w:val="28"/>
          <w:szCs w:val="28"/>
          <w:lang w:val="uk-UA"/>
        </w:rPr>
        <w:t xml:space="preserve">повинна починатися зі збору даних, які необхідно додати до </w:t>
      </w:r>
      <w:r w:rsidRPr="00A27596">
        <w:rPr>
          <w:rFonts w:ascii="Times New Roman" w:hAnsi="Times New Roman" w:cs="Times New Roman"/>
          <w:sz w:val="28"/>
          <w:szCs w:val="28"/>
          <w:lang w:val="uk-UA"/>
        </w:rPr>
        <w:t xml:space="preserve">соціального паспорта </w:t>
      </w:r>
      <w:r w:rsidR="00D253C2" w:rsidRPr="00A27596">
        <w:rPr>
          <w:rFonts w:ascii="Times New Roman" w:hAnsi="Times New Roman" w:cs="Times New Roman"/>
          <w:sz w:val="28"/>
          <w:szCs w:val="28"/>
          <w:lang w:val="uk-UA"/>
        </w:rPr>
        <w:t>ЗДО</w:t>
      </w:r>
      <w:r w:rsidRPr="00A27596">
        <w:rPr>
          <w:rFonts w:ascii="Times New Roman" w:hAnsi="Times New Roman" w:cs="Times New Roman"/>
          <w:sz w:val="28"/>
          <w:szCs w:val="28"/>
          <w:lang w:val="uk-UA"/>
        </w:rPr>
        <w:t xml:space="preserve">. Для цього йому </w:t>
      </w:r>
      <w:r w:rsidR="00D253C2" w:rsidRPr="00A27596">
        <w:rPr>
          <w:rFonts w:ascii="Times New Roman" w:hAnsi="Times New Roman" w:cs="Times New Roman"/>
          <w:sz w:val="28"/>
          <w:szCs w:val="28"/>
          <w:lang w:val="uk-UA"/>
        </w:rPr>
        <w:t>необхідна</w:t>
      </w:r>
      <w:r w:rsidRPr="00A27596">
        <w:rPr>
          <w:rFonts w:ascii="Times New Roman" w:hAnsi="Times New Roman" w:cs="Times New Roman"/>
          <w:sz w:val="28"/>
          <w:szCs w:val="28"/>
          <w:lang w:val="uk-UA"/>
        </w:rPr>
        <w:t xml:space="preserve"> інформаційна допомога адміністрації садочка та інших організацій.</w:t>
      </w:r>
    </w:p>
    <w:p w14:paraId="625A52D4" w14:textId="77777777" w:rsidR="008578B9" w:rsidRPr="00A27596" w:rsidRDefault="008578B9" w:rsidP="008578B9">
      <w:pPr>
        <w:spacing w:after="0" w:line="360" w:lineRule="auto"/>
        <w:ind w:firstLine="709"/>
        <w:jc w:val="both"/>
        <w:rPr>
          <w:rFonts w:ascii="Times New Roman" w:hAnsi="Times New Roman" w:cs="Times New Roman"/>
          <w:sz w:val="28"/>
          <w:szCs w:val="28"/>
          <w:lang w:val="uk-UA"/>
        </w:rPr>
      </w:pPr>
      <w:r w:rsidRPr="00A27596">
        <w:rPr>
          <w:rFonts w:ascii="Times New Roman" w:hAnsi="Times New Roman" w:cs="Times New Roman"/>
          <w:sz w:val="28"/>
          <w:szCs w:val="28"/>
          <w:lang w:val="uk-UA"/>
        </w:rPr>
        <w:t>Соціальний паспорт включає такі розділи:</w:t>
      </w:r>
    </w:p>
    <w:p w14:paraId="3E287DFC" w14:textId="77777777" w:rsidR="008578B9" w:rsidRPr="00A27596" w:rsidRDefault="008578B9" w:rsidP="008578B9">
      <w:pPr>
        <w:pStyle w:val="a3"/>
        <w:numPr>
          <w:ilvl w:val="0"/>
          <w:numId w:val="8"/>
        </w:numPr>
        <w:spacing w:after="0" w:line="360" w:lineRule="auto"/>
        <w:ind w:left="0" w:firstLine="709"/>
        <w:jc w:val="both"/>
        <w:rPr>
          <w:rFonts w:ascii="Times New Roman" w:hAnsi="Times New Roman" w:cs="Times New Roman"/>
          <w:sz w:val="28"/>
          <w:szCs w:val="28"/>
          <w:lang w:val="uk-UA"/>
        </w:rPr>
      </w:pPr>
      <w:r w:rsidRPr="00A27596">
        <w:rPr>
          <w:rFonts w:ascii="Times New Roman" w:hAnsi="Times New Roman" w:cs="Times New Roman"/>
          <w:sz w:val="28"/>
          <w:szCs w:val="28"/>
          <w:lang w:val="uk-UA"/>
        </w:rPr>
        <w:t>характеристик</w:t>
      </w:r>
      <w:r w:rsidR="00D253C2" w:rsidRPr="00A27596">
        <w:rPr>
          <w:rFonts w:ascii="Times New Roman" w:hAnsi="Times New Roman" w:cs="Times New Roman"/>
          <w:sz w:val="28"/>
          <w:szCs w:val="28"/>
          <w:lang w:val="uk-UA"/>
        </w:rPr>
        <w:t>и</w:t>
      </w:r>
      <w:r w:rsidRPr="00A27596">
        <w:rPr>
          <w:rFonts w:ascii="Times New Roman" w:hAnsi="Times New Roman" w:cs="Times New Roman"/>
          <w:sz w:val="28"/>
          <w:szCs w:val="28"/>
          <w:lang w:val="uk-UA"/>
        </w:rPr>
        <w:t xml:space="preserve"> сімей за кількістю дітей у сім</w:t>
      </w:r>
      <w:r w:rsidR="00B875D2" w:rsidRPr="00A27596">
        <w:rPr>
          <w:rFonts w:ascii="Times New Roman" w:hAnsi="Times New Roman" w:cs="Times New Roman"/>
          <w:sz w:val="28"/>
          <w:szCs w:val="28"/>
          <w:lang w:val="uk-UA"/>
        </w:rPr>
        <w:t>’</w:t>
      </w:r>
      <w:r w:rsidRPr="00A27596">
        <w:rPr>
          <w:rFonts w:ascii="Times New Roman" w:hAnsi="Times New Roman" w:cs="Times New Roman"/>
          <w:sz w:val="28"/>
          <w:szCs w:val="28"/>
          <w:lang w:val="uk-UA"/>
        </w:rPr>
        <w:t>ї;</w:t>
      </w:r>
    </w:p>
    <w:p w14:paraId="327606C3" w14:textId="77777777" w:rsidR="008578B9" w:rsidRPr="00A27596" w:rsidRDefault="008578B9" w:rsidP="008578B9">
      <w:pPr>
        <w:pStyle w:val="a3"/>
        <w:numPr>
          <w:ilvl w:val="0"/>
          <w:numId w:val="8"/>
        </w:numPr>
        <w:spacing w:after="0" w:line="360" w:lineRule="auto"/>
        <w:ind w:left="0" w:firstLine="709"/>
        <w:jc w:val="both"/>
        <w:rPr>
          <w:rFonts w:ascii="Times New Roman" w:hAnsi="Times New Roman" w:cs="Times New Roman"/>
          <w:sz w:val="28"/>
          <w:szCs w:val="28"/>
          <w:lang w:val="uk-UA"/>
        </w:rPr>
      </w:pPr>
      <w:r w:rsidRPr="00A27596">
        <w:rPr>
          <w:rFonts w:ascii="Times New Roman" w:hAnsi="Times New Roman" w:cs="Times New Roman"/>
          <w:sz w:val="28"/>
          <w:szCs w:val="28"/>
          <w:lang w:val="uk-UA"/>
        </w:rPr>
        <w:t>характеристик</w:t>
      </w:r>
      <w:r w:rsidR="00D253C2" w:rsidRPr="00A27596">
        <w:rPr>
          <w:rFonts w:ascii="Times New Roman" w:hAnsi="Times New Roman" w:cs="Times New Roman"/>
          <w:sz w:val="28"/>
          <w:szCs w:val="28"/>
          <w:lang w:val="uk-UA"/>
        </w:rPr>
        <w:t>и</w:t>
      </w:r>
      <w:r w:rsidRPr="00A27596">
        <w:rPr>
          <w:rFonts w:ascii="Times New Roman" w:hAnsi="Times New Roman" w:cs="Times New Roman"/>
          <w:sz w:val="28"/>
          <w:szCs w:val="28"/>
          <w:lang w:val="uk-UA"/>
        </w:rPr>
        <w:t xml:space="preserve"> сімей за рівнем доходу;</w:t>
      </w:r>
    </w:p>
    <w:p w14:paraId="74EE34FD" w14:textId="77777777" w:rsidR="008578B9" w:rsidRPr="00A27596" w:rsidRDefault="008578B9" w:rsidP="008578B9">
      <w:pPr>
        <w:pStyle w:val="a3"/>
        <w:numPr>
          <w:ilvl w:val="0"/>
          <w:numId w:val="8"/>
        </w:numPr>
        <w:spacing w:after="0" w:line="360" w:lineRule="auto"/>
        <w:ind w:left="0" w:firstLine="709"/>
        <w:jc w:val="both"/>
        <w:rPr>
          <w:rFonts w:ascii="Times New Roman" w:hAnsi="Times New Roman" w:cs="Times New Roman"/>
          <w:sz w:val="28"/>
          <w:szCs w:val="28"/>
          <w:lang w:val="uk-UA"/>
        </w:rPr>
      </w:pPr>
      <w:r w:rsidRPr="00A27596">
        <w:rPr>
          <w:rFonts w:ascii="Times New Roman" w:hAnsi="Times New Roman" w:cs="Times New Roman"/>
          <w:sz w:val="28"/>
          <w:szCs w:val="28"/>
          <w:lang w:val="uk-UA"/>
        </w:rPr>
        <w:t>характеристика сімей з мови спілкування;</w:t>
      </w:r>
    </w:p>
    <w:p w14:paraId="7173B90E" w14:textId="77777777" w:rsidR="008578B9" w:rsidRPr="00A27596" w:rsidRDefault="008578B9" w:rsidP="008578B9">
      <w:pPr>
        <w:pStyle w:val="a3"/>
        <w:numPr>
          <w:ilvl w:val="0"/>
          <w:numId w:val="8"/>
        </w:numPr>
        <w:spacing w:after="0" w:line="360" w:lineRule="auto"/>
        <w:ind w:left="0" w:firstLine="709"/>
        <w:jc w:val="both"/>
        <w:rPr>
          <w:rFonts w:ascii="Times New Roman" w:hAnsi="Times New Roman" w:cs="Times New Roman"/>
          <w:sz w:val="28"/>
          <w:szCs w:val="28"/>
          <w:lang w:val="uk-UA"/>
        </w:rPr>
      </w:pPr>
      <w:r w:rsidRPr="00A27596">
        <w:rPr>
          <w:rFonts w:ascii="Times New Roman" w:hAnsi="Times New Roman" w:cs="Times New Roman"/>
          <w:sz w:val="28"/>
          <w:szCs w:val="28"/>
          <w:lang w:val="uk-UA"/>
        </w:rPr>
        <w:t>характеристик</w:t>
      </w:r>
      <w:r w:rsidR="00D253C2" w:rsidRPr="00A27596">
        <w:rPr>
          <w:rFonts w:ascii="Times New Roman" w:hAnsi="Times New Roman" w:cs="Times New Roman"/>
          <w:sz w:val="28"/>
          <w:szCs w:val="28"/>
          <w:lang w:val="uk-UA"/>
        </w:rPr>
        <w:t>и</w:t>
      </w:r>
      <w:r w:rsidRPr="00A27596">
        <w:rPr>
          <w:rFonts w:ascii="Times New Roman" w:hAnsi="Times New Roman" w:cs="Times New Roman"/>
          <w:sz w:val="28"/>
          <w:szCs w:val="28"/>
          <w:lang w:val="uk-UA"/>
        </w:rPr>
        <w:t xml:space="preserve"> сімей за рівнем освіти;</w:t>
      </w:r>
    </w:p>
    <w:p w14:paraId="7F8F44B2" w14:textId="77777777" w:rsidR="008578B9" w:rsidRPr="00A27596" w:rsidRDefault="00D253C2" w:rsidP="008578B9">
      <w:pPr>
        <w:pStyle w:val="a3"/>
        <w:numPr>
          <w:ilvl w:val="0"/>
          <w:numId w:val="8"/>
        </w:numPr>
        <w:spacing w:after="0" w:line="360" w:lineRule="auto"/>
        <w:ind w:left="0" w:firstLine="709"/>
        <w:jc w:val="both"/>
        <w:rPr>
          <w:rFonts w:ascii="Times New Roman" w:hAnsi="Times New Roman" w:cs="Times New Roman"/>
          <w:sz w:val="28"/>
          <w:szCs w:val="28"/>
          <w:lang w:val="uk-UA"/>
        </w:rPr>
      </w:pPr>
      <w:r w:rsidRPr="00A27596">
        <w:rPr>
          <w:rFonts w:ascii="Times New Roman" w:hAnsi="Times New Roman" w:cs="Times New Roman"/>
          <w:sz w:val="28"/>
          <w:szCs w:val="28"/>
          <w:lang w:val="uk-UA"/>
        </w:rPr>
        <w:t>внесення даних про дітей, які входять</w:t>
      </w:r>
      <w:r w:rsidR="008578B9" w:rsidRPr="00A27596">
        <w:rPr>
          <w:rFonts w:ascii="Times New Roman" w:hAnsi="Times New Roman" w:cs="Times New Roman"/>
          <w:sz w:val="28"/>
          <w:szCs w:val="28"/>
          <w:lang w:val="uk-UA"/>
        </w:rPr>
        <w:t xml:space="preserve"> в особливу групу </w:t>
      </w:r>
      <w:r w:rsidRPr="00A27596">
        <w:rPr>
          <w:rFonts w:ascii="Times New Roman" w:hAnsi="Times New Roman" w:cs="Times New Roman"/>
          <w:sz w:val="28"/>
          <w:szCs w:val="28"/>
          <w:lang w:val="uk-UA"/>
        </w:rPr>
        <w:t xml:space="preserve">та ростуть </w:t>
      </w:r>
      <w:r w:rsidR="008578B9" w:rsidRPr="00A27596">
        <w:rPr>
          <w:rFonts w:ascii="Times New Roman" w:hAnsi="Times New Roman" w:cs="Times New Roman"/>
          <w:sz w:val="28"/>
          <w:szCs w:val="28"/>
          <w:lang w:val="uk-UA"/>
        </w:rPr>
        <w:t>з опікунами або у сім</w:t>
      </w:r>
      <w:r w:rsidR="00B875D2" w:rsidRPr="00A27596">
        <w:rPr>
          <w:rFonts w:ascii="Times New Roman" w:hAnsi="Times New Roman" w:cs="Times New Roman"/>
          <w:sz w:val="28"/>
          <w:szCs w:val="28"/>
          <w:lang w:val="uk-UA"/>
        </w:rPr>
        <w:t>’</w:t>
      </w:r>
      <w:r w:rsidR="008578B9" w:rsidRPr="00A27596">
        <w:rPr>
          <w:rFonts w:ascii="Times New Roman" w:hAnsi="Times New Roman" w:cs="Times New Roman"/>
          <w:sz w:val="28"/>
          <w:szCs w:val="28"/>
          <w:lang w:val="uk-UA"/>
        </w:rPr>
        <w:t>ях прийомних вихователів;</w:t>
      </w:r>
    </w:p>
    <w:p w14:paraId="364B4F2F" w14:textId="77777777" w:rsidR="008578B9" w:rsidRPr="00A27596" w:rsidRDefault="00D253C2" w:rsidP="008578B9">
      <w:pPr>
        <w:pStyle w:val="a3"/>
        <w:numPr>
          <w:ilvl w:val="0"/>
          <w:numId w:val="8"/>
        </w:numPr>
        <w:spacing w:after="0" w:line="360" w:lineRule="auto"/>
        <w:ind w:left="0" w:firstLine="709"/>
        <w:jc w:val="both"/>
        <w:rPr>
          <w:rFonts w:ascii="Times New Roman" w:hAnsi="Times New Roman" w:cs="Times New Roman"/>
          <w:sz w:val="28"/>
          <w:szCs w:val="28"/>
          <w:lang w:val="uk-UA"/>
        </w:rPr>
      </w:pPr>
      <w:r w:rsidRPr="00A27596">
        <w:rPr>
          <w:rFonts w:ascii="Times New Roman" w:hAnsi="Times New Roman" w:cs="Times New Roman"/>
          <w:sz w:val="28"/>
          <w:szCs w:val="28"/>
          <w:lang w:val="uk-UA"/>
        </w:rPr>
        <w:t>внесення даних про дітей з особливостями розвитку, які входять в</w:t>
      </w:r>
      <w:r w:rsidR="008578B9" w:rsidRPr="00A27596">
        <w:rPr>
          <w:rFonts w:ascii="Times New Roman" w:hAnsi="Times New Roman" w:cs="Times New Roman"/>
          <w:sz w:val="28"/>
          <w:szCs w:val="28"/>
          <w:lang w:val="uk-UA"/>
        </w:rPr>
        <w:t xml:space="preserve"> особливу групу;</w:t>
      </w:r>
    </w:p>
    <w:p w14:paraId="022994EC" w14:textId="77777777" w:rsidR="008578B9" w:rsidRPr="00A27596" w:rsidRDefault="008578B9" w:rsidP="008578B9">
      <w:pPr>
        <w:pStyle w:val="a3"/>
        <w:numPr>
          <w:ilvl w:val="0"/>
          <w:numId w:val="8"/>
        </w:numPr>
        <w:spacing w:after="0" w:line="360" w:lineRule="auto"/>
        <w:ind w:left="0" w:firstLine="709"/>
        <w:jc w:val="both"/>
        <w:rPr>
          <w:rFonts w:ascii="Times New Roman" w:hAnsi="Times New Roman" w:cs="Times New Roman"/>
          <w:sz w:val="28"/>
          <w:szCs w:val="28"/>
          <w:lang w:val="uk-UA"/>
        </w:rPr>
      </w:pPr>
      <w:r w:rsidRPr="00A27596">
        <w:rPr>
          <w:rFonts w:ascii="Times New Roman" w:hAnsi="Times New Roman" w:cs="Times New Roman"/>
          <w:sz w:val="28"/>
          <w:szCs w:val="28"/>
          <w:lang w:val="uk-UA"/>
        </w:rPr>
        <w:t>в</w:t>
      </w:r>
      <w:r w:rsidR="00D253C2" w:rsidRPr="00A27596">
        <w:rPr>
          <w:rFonts w:ascii="Times New Roman" w:hAnsi="Times New Roman" w:cs="Times New Roman"/>
          <w:sz w:val="28"/>
          <w:szCs w:val="28"/>
          <w:lang w:val="uk-UA"/>
        </w:rPr>
        <w:t>нес</w:t>
      </w:r>
      <w:r w:rsidRPr="00A27596">
        <w:rPr>
          <w:rFonts w:ascii="Times New Roman" w:hAnsi="Times New Roman" w:cs="Times New Roman"/>
          <w:sz w:val="28"/>
          <w:szCs w:val="28"/>
          <w:lang w:val="uk-UA"/>
        </w:rPr>
        <w:t xml:space="preserve">ення </w:t>
      </w:r>
      <w:r w:rsidR="00D253C2" w:rsidRPr="00A27596">
        <w:rPr>
          <w:rFonts w:ascii="Times New Roman" w:hAnsi="Times New Roman" w:cs="Times New Roman"/>
          <w:sz w:val="28"/>
          <w:szCs w:val="28"/>
          <w:lang w:val="uk-UA"/>
        </w:rPr>
        <w:t>даних</w:t>
      </w:r>
      <w:r w:rsidRPr="00A27596">
        <w:rPr>
          <w:rFonts w:ascii="Times New Roman" w:hAnsi="Times New Roman" w:cs="Times New Roman"/>
          <w:sz w:val="28"/>
          <w:szCs w:val="28"/>
          <w:lang w:val="uk-UA"/>
        </w:rPr>
        <w:t xml:space="preserve"> </w:t>
      </w:r>
      <w:r w:rsidR="00D253C2" w:rsidRPr="00A27596">
        <w:rPr>
          <w:rFonts w:ascii="Times New Roman" w:hAnsi="Times New Roman" w:cs="Times New Roman"/>
          <w:sz w:val="28"/>
          <w:szCs w:val="28"/>
          <w:lang w:val="uk-UA"/>
        </w:rPr>
        <w:t xml:space="preserve">про </w:t>
      </w:r>
      <w:r w:rsidRPr="00A27596">
        <w:rPr>
          <w:rFonts w:ascii="Times New Roman" w:hAnsi="Times New Roman" w:cs="Times New Roman"/>
          <w:sz w:val="28"/>
          <w:szCs w:val="28"/>
          <w:lang w:val="uk-UA"/>
        </w:rPr>
        <w:t>дітей, які ростуть у неповних сім</w:t>
      </w:r>
      <w:r w:rsidR="00B875D2" w:rsidRPr="00A27596">
        <w:rPr>
          <w:rFonts w:ascii="Times New Roman" w:hAnsi="Times New Roman" w:cs="Times New Roman"/>
          <w:sz w:val="28"/>
          <w:szCs w:val="28"/>
          <w:lang w:val="uk-UA"/>
        </w:rPr>
        <w:t>’</w:t>
      </w:r>
      <w:r w:rsidRPr="00A27596">
        <w:rPr>
          <w:rFonts w:ascii="Times New Roman" w:hAnsi="Times New Roman" w:cs="Times New Roman"/>
          <w:sz w:val="28"/>
          <w:szCs w:val="28"/>
          <w:lang w:val="uk-UA"/>
        </w:rPr>
        <w:t>ях;</w:t>
      </w:r>
    </w:p>
    <w:p w14:paraId="1042C2DB" w14:textId="77777777" w:rsidR="008578B9" w:rsidRPr="00A27596" w:rsidRDefault="00D253C2" w:rsidP="008578B9">
      <w:pPr>
        <w:pStyle w:val="a3"/>
        <w:numPr>
          <w:ilvl w:val="0"/>
          <w:numId w:val="8"/>
        </w:numPr>
        <w:spacing w:after="0" w:line="360" w:lineRule="auto"/>
        <w:ind w:left="0" w:firstLine="709"/>
        <w:jc w:val="both"/>
        <w:rPr>
          <w:rFonts w:ascii="Times New Roman" w:hAnsi="Times New Roman" w:cs="Times New Roman"/>
          <w:sz w:val="28"/>
          <w:szCs w:val="28"/>
          <w:lang w:val="uk-UA"/>
        </w:rPr>
      </w:pPr>
      <w:r w:rsidRPr="00A27596">
        <w:rPr>
          <w:rFonts w:ascii="Times New Roman" w:hAnsi="Times New Roman" w:cs="Times New Roman"/>
          <w:sz w:val="28"/>
          <w:szCs w:val="28"/>
          <w:lang w:val="uk-UA"/>
        </w:rPr>
        <w:t xml:space="preserve">внесення даних про </w:t>
      </w:r>
      <w:r w:rsidR="008578B9" w:rsidRPr="00A27596">
        <w:rPr>
          <w:rFonts w:ascii="Times New Roman" w:hAnsi="Times New Roman" w:cs="Times New Roman"/>
          <w:sz w:val="28"/>
          <w:szCs w:val="28"/>
          <w:lang w:val="uk-UA"/>
        </w:rPr>
        <w:t>дітей із сімей безробітних;</w:t>
      </w:r>
    </w:p>
    <w:p w14:paraId="6C3A09F9" w14:textId="77777777" w:rsidR="008578B9" w:rsidRPr="00A27596" w:rsidRDefault="00D253C2" w:rsidP="008578B9">
      <w:pPr>
        <w:pStyle w:val="a3"/>
        <w:numPr>
          <w:ilvl w:val="0"/>
          <w:numId w:val="8"/>
        </w:numPr>
        <w:spacing w:after="0" w:line="360" w:lineRule="auto"/>
        <w:ind w:left="0" w:firstLine="709"/>
        <w:jc w:val="both"/>
        <w:rPr>
          <w:rFonts w:ascii="Times New Roman" w:hAnsi="Times New Roman" w:cs="Times New Roman"/>
          <w:sz w:val="28"/>
          <w:szCs w:val="28"/>
          <w:lang w:val="uk-UA"/>
        </w:rPr>
      </w:pPr>
      <w:r w:rsidRPr="00A27596">
        <w:rPr>
          <w:rFonts w:ascii="Times New Roman" w:hAnsi="Times New Roman" w:cs="Times New Roman"/>
          <w:sz w:val="28"/>
          <w:szCs w:val="28"/>
          <w:lang w:val="uk-UA"/>
        </w:rPr>
        <w:t xml:space="preserve">внесення даних про </w:t>
      </w:r>
      <w:r w:rsidR="008578B9" w:rsidRPr="00A27596">
        <w:rPr>
          <w:rFonts w:ascii="Times New Roman" w:hAnsi="Times New Roman" w:cs="Times New Roman"/>
          <w:sz w:val="28"/>
          <w:szCs w:val="28"/>
          <w:lang w:val="uk-UA"/>
        </w:rPr>
        <w:t>дітей із сімей переселенців;</w:t>
      </w:r>
    </w:p>
    <w:p w14:paraId="099D9211" w14:textId="77777777" w:rsidR="008578B9" w:rsidRPr="00A27596" w:rsidRDefault="00D253C2" w:rsidP="008578B9">
      <w:pPr>
        <w:pStyle w:val="a3"/>
        <w:numPr>
          <w:ilvl w:val="0"/>
          <w:numId w:val="8"/>
        </w:numPr>
        <w:spacing w:after="0" w:line="360" w:lineRule="auto"/>
        <w:ind w:left="0" w:firstLine="709"/>
        <w:jc w:val="both"/>
        <w:rPr>
          <w:rFonts w:ascii="Times New Roman" w:hAnsi="Times New Roman" w:cs="Times New Roman"/>
          <w:sz w:val="28"/>
          <w:szCs w:val="28"/>
          <w:lang w:val="uk-UA"/>
        </w:rPr>
      </w:pPr>
      <w:r w:rsidRPr="00A27596">
        <w:rPr>
          <w:rFonts w:ascii="Times New Roman" w:hAnsi="Times New Roman" w:cs="Times New Roman"/>
          <w:sz w:val="28"/>
          <w:szCs w:val="28"/>
          <w:lang w:val="uk-UA"/>
        </w:rPr>
        <w:t xml:space="preserve">внесення даних про </w:t>
      </w:r>
      <w:r w:rsidR="008578B9" w:rsidRPr="00A27596">
        <w:rPr>
          <w:rFonts w:ascii="Times New Roman" w:hAnsi="Times New Roman" w:cs="Times New Roman"/>
          <w:sz w:val="28"/>
          <w:szCs w:val="28"/>
          <w:lang w:val="uk-UA"/>
        </w:rPr>
        <w:t>дітей із сімей військовослужбовців;</w:t>
      </w:r>
    </w:p>
    <w:p w14:paraId="7CF94C58" w14:textId="77777777" w:rsidR="008578B9" w:rsidRPr="00A27596" w:rsidRDefault="00D253C2" w:rsidP="008578B9">
      <w:pPr>
        <w:pStyle w:val="a3"/>
        <w:numPr>
          <w:ilvl w:val="0"/>
          <w:numId w:val="8"/>
        </w:numPr>
        <w:spacing w:after="0" w:line="360" w:lineRule="auto"/>
        <w:ind w:left="0" w:firstLine="709"/>
        <w:jc w:val="both"/>
        <w:rPr>
          <w:rFonts w:ascii="Times New Roman" w:hAnsi="Times New Roman" w:cs="Times New Roman"/>
          <w:sz w:val="28"/>
          <w:szCs w:val="28"/>
          <w:lang w:val="uk-UA"/>
        </w:rPr>
      </w:pPr>
      <w:r w:rsidRPr="00A27596">
        <w:rPr>
          <w:rFonts w:ascii="Times New Roman" w:hAnsi="Times New Roman" w:cs="Times New Roman"/>
          <w:sz w:val="28"/>
          <w:szCs w:val="28"/>
          <w:lang w:val="uk-UA"/>
        </w:rPr>
        <w:t xml:space="preserve">внесення даних про </w:t>
      </w:r>
      <w:r w:rsidR="008578B9" w:rsidRPr="00A27596">
        <w:rPr>
          <w:rFonts w:ascii="Times New Roman" w:hAnsi="Times New Roman" w:cs="Times New Roman"/>
          <w:sz w:val="28"/>
          <w:szCs w:val="28"/>
          <w:lang w:val="uk-UA"/>
        </w:rPr>
        <w:t>дітей, батьки яких перебувають у місцях ув</w:t>
      </w:r>
      <w:r w:rsidR="00B875D2" w:rsidRPr="00A27596">
        <w:rPr>
          <w:rFonts w:ascii="Times New Roman" w:hAnsi="Times New Roman" w:cs="Times New Roman"/>
          <w:sz w:val="28"/>
          <w:szCs w:val="28"/>
          <w:lang w:val="uk-UA"/>
        </w:rPr>
        <w:t>’</w:t>
      </w:r>
      <w:r w:rsidR="008578B9" w:rsidRPr="00A27596">
        <w:rPr>
          <w:rFonts w:ascii="Times New Roman" w:hAnsi="Times New Roman" w:cs="Times New Roman"/>
          <w:sz w:val="28"/>
          <w:szCs w:val="28"/>
          <w:lang w:val="uk-UA"/>
        </w:rPr>
        <w:t>язнення;</w:t>
      </w:r>
    </w:p>
    <w:p w14:paraId="02F2D8B0" w14:textId="2C13A0BD" w:rsidR="008578B9" w:rsidRPr="00A27596" w:rsidRDefault="00D253C2" w:rsidP="008578B9">
      <w:pPr>
        <w:pStyle w:val="a3"/>
        <w:numPr>
          <w:ilvl w:val="0"/>
          <w:numId w:val="8"/>
        </w:numPr>
        <w:spacing w:after="0" w:line="360" w:lineRule="auto"/>
        <w:ind w:left="0" w:firstLine="709"/>
        <w:jc w:val="both"/>
        <w:rPr>
          <w:rFonts w:ascii="Times New Roman" w:hAnsi="Times New Roman" w:cs="Times New Roman"/>
          <w:sz w:val="28"/>
          <w:szCs w:val="28"/>
          <w:lang w:val="uk-UA"/>
        </w:rPr>
      </w:pPr>
      <w:r w:rsidRPr="00A27596">
        <w:rPr>
          <w:rFonts w:ascii="Times New Roman" w:hAnsi="Times New Roman" w:cs="Times New Roman"/>
          <w:sz w:val="28"/>
          <w:szCs w:val="28"/>
          <w:lang w:val="uk-UA"/>
        </w:rPr>
        <w:t xml:space="preserve">внесення даних про </w:t>
      </w:r>
      <w:r w:rsidR="008578B9" w:rsidRPr="00A27596">
        <w:rPr>
          <w:rFonts w:ascii="Times New Roman" w:hAnsi="Times New Roman" w:cs="Times New Roman"/>
          <w:sz w:val="28"/>
          <w:szCs w:val="28"/>
          <w:lang w:val="uk-UA"/>
        </w:rPr>
        <w:t>дітей, батьки яких студенти</w:t>
      </w:r>
      <w:r w:rsidR="00A62DF0" w:rsidRPr="00A27596">
        <w:rPr>
          <w:rFonts w:ascii="Times New Roman" w:hAnsi="Times New Roman" w:cs="Times New Roman"/>
          <w:sz w:val="28"/>
          <w:szCs w:val="28"/>
          <w:lang w:val="uk-UA"/>
        </w:rPr>
        <w:t>.</w:t>
      </w:r>
    </w:p>
    <w:p w14:paraId="396F9036" w14:textId="77777777" w:rsidR="008578B9" w:rsidRPr="00A27596" w:rsidRDefault="00D253C2" w:rsidP="008578B9">
      <w:pPr>
        <w:spacing w:after="0" w:line="360" w:lineRule="auto"/>
        <w:ind w:firstLine="709"/>
        <w:jc w:val="both"/>
        <w:rPr>
          <w:rFonts w:ascii="Times New Roman" w:hAnsi="Times New Roman" w:cs="Times New Roman"/>
          <w:sz w:val="28"/>
          <w:szCs w:val="28"/>
          <w:lang w:val="uk-UA"/>
        </w:rPr>
      </w:pPr>
      <w:r w:rsidRPr="00A27596">
        <w:rPr>
          <w:rFonts w:ascii="Times New Roman" w:hAnsi="Times New Roman" w:cs="Times New Roman"/>
          <w:sz w:val="28"/>
          <w:szCs w:val="28"/>
          <w:lang w:val="uk-UA"/>
        </w:rPr>
        <w:t>Внесення цих даних</w:t>
      </w:r>
      <w:r w:rsidR="008578B9" w:rsidRPr="00A27596">
        <w:rPr>
          <w:rFonts w:ascii="Times New Roman" w:hAnsi="Times New Roman" w:cs="Times New Roman"/>
          <w:sz w:val="28"/>
          <w:szCs w:val="28"/>
          <w:lang w:val="uk-UA"/>
        </w:rPr>
        <w:t xml:space="preserve"> пов</w:t>
      </w:r>
      <w:r w:rsidR="00B875D2" w:rsidRPr="00A27596">
        <w:rPr>
          <w:rFonts w:ascii="Times New Roman" w:hAnsi="Times New Roman" w:cs="Times New Roman"/>
          <w:sz w:val="28"/>
          <w:szCs w:val="28"/>
          <w:lang w:val="uk-UA"/>
        </w:rPr>
        <w:t>’</w:t>
      </w:r>
      <w:r w:rsidR="008578B9" w:rsidRPr="00A27596">
        <w:rPr>
          <w:rFonts w:ascii="Times New Roman" w:hAnsi="Times New Roman" w:cs="Times New Roman"/>
          <w:sz w:val="28"/>
          <w:szCs w:val="28"/>
          <w:lang w:val="uk-UA"/>
        </w:rPr>
        <w:t>язан</w:t>
      </w:r>
      <w:r w:rsidRPr="00A27596">
        <w:rPr>
          <w:rFonts w:ascii="Times New Roman" w:hAnsi="Times New Roman" w:cs="Times New Roman"/>
          <w:sz w:val="28"/>
          <w:szCs w:val="28"/>
          <w:lang w:val="uk-UA"/>
        </w:rPr>
        <w:t>о</w:t>
      </w:r>
      <w:r w:rsidR="008578B9" w:rsidRPr="00A27596">
        <w:rPr>
          <w:rFonts w:ascii="Times New Roman" w:hAnsi="Times New Roman" w:cs="Times New Roman"/>
          <w:sz w:val="28"/>
          <w:szCs w:val="28"/>
          <w:lang w:val="uk-UA"/>
        </w:rPr>
        <w:t xml:space="preserve"> з існуванням </w:t>
      </w:r>
      <w:r w:rsidRPr="00A27596">
        <w:rPr>
          <w:rFonts w:ascii="Times New Roman" w:hAnsi="Times New Roman" w:cs="Times New Roman"/>
          <w:sz w:val="28"/>
          <w:szCs w:val="28"/>
          <w:lang w:val="uk-UA"/>
        </w:rPr>
        <w:t>чи виникненням деяк</w:t>
      </w:r>
      <w:r w:rsidR="008578B9" w:rsidRPr="00A27596">
        <w:rPr>
          <w:rFonts w:ascii="Times New Roman" w:hAnsi="Times New Roman" w:cs="Times New Roman"/>
          <w:sz w:val="28"/>
          <w:szCs w:val="28"/>
          <w:lang w:val="uk-UA"/>
        </w:rPr>
        <w:t>их проблем, тому має перебувати у полі зору соціального працівника.</w:t>
      </w:r>
    </w:p>
    <w:p w14:paraId="512A49F2" w14:textId="77777777" w:rsidR="008578B9" w:rsidRPr="00A27596" w:rsidRDefault="008578B9" w:rsidP="008578B9">
      <w:pPr>
        <w:rPr>
          <w:rFonts w:ascii="Times New Roman" w:hAnsi="Times New Roman" w:cs="Times New Roman"/>
          <w:sz w:val="28"/>
          <w:szCs w:val="28"/>
          <w:lang w:val="uk-UA"/>
        </w:rPr>
      </w:pPr>
      <w:r w:rsidRPr="00A27596">
        <w:rPr>
          <w:rFonts w:ascii="Times New Roman" w:hAnsi="Times New Roman" w:cs="Times New Roman"/>
          <w:sz w:val="28"/>
          <w:szCs w:val="28"/>
          <w:lang w:val="uk-UA"/>
        </w:rPr>
        <w:br w:type="page"/>
      </w:r>
    </w:p>
    <w:p w14:paraId="5E639A5C" w14:textId="77777777" w:rsidR="008578B9" w:rsidRPr="00A27596" w:rsidRDefault="008578B9" w:rsidP="008578B9">
      <w:pPr>
        <w:pStyle w:val="1"/>
        <w:spacing w:before="0" w:line="360" w:lineRule="auto"/>
        <w:jc w:val="center"/>
        <w:rPr>
          <w:rFonts w:ascii="Times New Roman" w:hAnsi="Times New Roman" w:cs="Times New Roman"/>
          <w:b/>
          <w:color w:val="auto"/>
          <w:sz w:val="28"/>
          <w:szCs w:val="28"/>
          <w:lang w:val="uk-UA"/>
        </w:rPr>
      </w:pPr>
      <w:bookmarkStart w:id="7" w:name="_Toc212120950"/>
      <w:r w:rsidRPr="00A27596">
        <w:rPr>
          <w:rFonts w:ascii="Times New Roman" w:hAnsi="Times New Roman" w:cs="Times New Roman"/>
          <w:b/>
          <w:color w:val="auto"/>
          <w:sz w:val="28"/>
          <w:szCs w:val="28"/>
          <w:lang w:val="uk-UA"/>
        </w:rPr>
        <w:lastRenderedPageBreak/>
        <w:t xml:space="preserve">Висновки до розділу </w:t>
      </w:r>
      <w:r w:rsidR="00774902" w:rsidRPr="00A27596">
        <w:rPr>
          <w:rFonts w:ascii="Times New Roman" w:hAnsi="Times New Roman" w:cs="Times New Roman"/>
          <w:b/>
          <w:color w:val="auto"/>
          <w:sz w:val="28"/>
          <w:szCs w:val="28"/>
          <w:lang w:val="uk-UA"/>
        </w:rPr>
        <w:t>І</w:t>
      </w:r>
      <w:bookmarkEnd w:id="7"/>
    </w:p>
    <w:p w14:paraId="2E25A645" w14:textId="77777777" w:rsidR="008578B9" w:rsidRPr="00A27596" w:rsidRDefault="008578B9" w:rsidP="008578B9">
      <w:pPr>
        <w:spacing w:after="0" w:line="360" w:lineRule="auto"/>
        <w:ind w:firstLine="709"/>
        <w:jc w:val="both"/>
        <w:rPr>
          <w:rFonts w:ascii="Times New Roman" w:hAnsi="Times New Roman" w:cs="Times New Roman"/>
          <w:bCs/>
          <w:sz w:val="28"/>
          <w:szCs w:val="28"/>
          <w:lang w:val="uk-UA"/>
        </w:rPr>
      </w:pPr>
    </w:p>
    <w:p w14:paraId="75687FA7" w14:textId="77777777" w:rsidR="008578B9" w:rsidRPr="00A27596" w:rsidRDefault="008578B9" w:rsidP="008578B9">
      <w:pPr>
        <w:spacing w:after="0" w:line="360" w:lineRule="auto"/>
        <w:ind w:firstLine="709"/>
        <w:jc w:val="both"/>
        <w:rPr>
          <w:rFonts w:ascii="Times New Roman" w:hAnsi="Times New Roman" w:cs="Times New Roman"/>
          <w:bCs/>
          <w:sz w:val="28"/>
          <w:szCs w:val="28"/>
          <w:lang w:val="uk-UA"/>
        </w:rPr>
      </w:pPr>
      <w:r w:rsidRPr="00A27596">
        <w:rPr>
          <w:rFonts w:ascii="Times New Roman" w:hAnsi="Times New Roman" w:cs="Times New Roman"/>
          <w:bCs/>
          <w:sz w:val="28"/>
          <w:szCs w:val="28"/>
          <w:lang w:val="uk-UA"/>
        </w:rPr>
        <w:t>У першому розділі роботи приведені теоретичні засади дослідження професійної підготовки соціальних працівників до роботи у логопедично-корекційних групах ЗДО.</w:t>
      </w:r>
    </w:p>
    <w:p w14:paraId="44F61AA9" w14:textId="77777777" w:rsidR="008578B9" w:rsidRPr="00A27596" w:rsidRDefault="008578B9" w:rsidP="008578B9">
      <w:pPr>
        <w:spacing w:after="0" w:line="360" w:lineRule="auto"/>
        <w:ind w:firstLine="709"/>
        <w:jc w:val="both"/>
        <w:rPr>
          <w:rFonts w:ascii="Times New Roman" w:hAnsi="Times New Roman" w:cs="Times New Roman"/>
          <w:sz w:val="28"/>
          <w:szCs w:val="28"/>
          <w:lang w:val="uk-UA"/>
        </w:rPr>
      </w:pPr>
      <w:r w:rsidRPr="00A27596">
        <w:rPr>
          <w:rFonts w:ascii="Times New Roman" w:hAnsi="Times New Roman" w:cs="Times New Roman"/>
          <w:bCs/>
          <w:sz w:val="28"/>
          <w:szCs w:val="28"/>
          <w:lang w:val="uk-UA"/>
        </w:rPr>
        <w:t xml:space="preserve">Охарактеризована </w:t>
      </w:r>
      <w:r w:rsidRPr="00A27596">
        <w:rPr>
          <w:rFonts w:ascii="Times New Roman" w:hAnsi="Times New Roman" w:cs="Times New Roman"/>
          <w:sz w:val="28"/>
          <w:szCs w:val="28"/>
          <w:lang w:val="uk-UA"/>
        </w:rPr>
        <w:t>професійна підготовка майбутніх соціальних працівників у координатах сучасних наукових досліджень. Трудова діяльність спеціаліста із соціальної роботи часто проходить в умовах, що потребують посиленої витрати внутрішніх резервів людини.  Визначили, що пріоритетним напрямом у навчанні майбутніх соціальних працівників є розробка системи підготовки фахівця з опорою на практичний аспект у роботі, на самонавчання, формування позитивних ціннісних орієнтацій та вміння долати стресові ситуації.</w:t>
      </w:r>
    </w:p>
    <w:p w14:paraId="30699BF0" w14:textId="77777777" w:rsidR="008578B9" w:rsidRPr="00A27596" w:rsidRDefault="008578B9" w:rsidP="008578B9">
      <w:pPr>
        <w:spacing w:after="0" w:line="360" w:lineRule="auto"/>
        <w:ind w:firstLine="709"/>
        <w:jc w:val="both"/>
        <w:rPr>
          <w:rFonts w:ascii="Times New Roman" w:hAnsi="Times New Roman" w:cs="Times New Roman"/>
          <w:sz w:val="28"/>
          <w:szCs w:val="28"/>
          <w:lang w:val="uk-UA"/>
        </w:rPr>
      </w:pPr>
      <w:r w:rsidRPr="00A27596">
        <w:rPr>
          <w:rFonts w:ascii="Times New Roman" w:hAnsi="Times New Roman" w:cs="Times New Roman"/>
          <w:sz w:val="28"/>
          <w:szCs w:val="28"/>
          <w:lang w:val="uk-UA"/>
        </w:rPr>
        <w:t xml:space="preserve">Описана соціально-педагогічна діяльність майбутнього соціального працівника: своєрідність змісту у контексті компетентнісного підходу. Виділили, що випускник, який освоїв програму за напрямом </w:t>
      </w:r>
      <w:r w:rsidR="00B875D2" w:rsidRPr="00A27596">
        <w:rPr>
          <w:rFonts w:ascii="Times New Roman" w:hAnsi="Times New Roman" w:cs="Times New Roman"/>
          <w:sz w:val="28"/>
          <w:szCs w:val="28"/>
          <w:lang w:val="uk-UA"/>
        </w:rPr>
        <w:t>«</w:t>
      </w:r>
      <w:r w:rsidRPr="00A27596">
        <w:rPr>
          <w:rFonts w:ascii="Times New Roman" w:hAnsi="Times New Roman" w:cs="Times New Roman"/>
          <w:sz w:val="28"/>
          <w:szCs w:val="28"/>
          <w:lang w:val="uk-UA"/>
        </w:rPr>
        <w:t>соціальна робота</w:t>
      </w:r>
      <w:r w:rsidR="00B875D2" w:rsidRPr="00A27596">
        <w:rPr>
          <w:rFonts w:ascii="Times New Roman" w:hAnsi="Times New Roman" w:cs="Times New Roman"/>
          <w:sz w:val="28"/>
          <w:szCs w:val="28"/>
          <w:lang w:val="uk-UA"/>
        </w:rPr>
        <w:t>»</w:t>
      </w:r>
      <w:r w:rsidRPr="00A27596">
        <w:rPr>
          <w:rFonts w:ascii="Times New Roman" w:hAnsi="Times New Roman" w:cs="Times New Roman"/>
          <w:sz w:val="28"/>
          <w:szCs w:val="28"/>
          <w:lang w:val="uk-UA"/>
        </w:rPr>
        <w:t>, повинен мати елементи наступних загальнопрофесійних компетенцій при здійсненні соціально-педагогічної діяльності в освітніх установах: здатність до постановки та обґрунтування мети в процесі реалізації професійної соціально-педагогічної діяльності та вибору шляхів її досягнення; здатність забезпечувати високий рівень професійної культури соціально-педагогічної діяльності та дотримуватися професійно-етичних вимог у процесі її здійснення.</w:t>
      </w:r>
    </w:p>
    <w:p w14:paraId="5E901828" w14:textId="77777777" w:rsidR="008578B9" w:rsidRPr="00A27596" w:rsidRDefault="008578B9" w:rsidP="00D253C2">
      <w:pPr>
        <w:spacing w:after="0" w:line="360" w:lineRule="auto"/>
        <w:ind w:firstLine="709"/>
        <w:jc w:val="both"/>
        <w:rPr>
          <w:rFonts w:ascii="Times New Roman" w:hAnsi="Times New Roman" w:cs="Times New Roman"/>
          <w:sz w:val="28"/>
          <w:szCs w:val="28"/>
          <w:lang w:val="uk-UA"/>
        </w:rPr>
      </w:pPr>
      <w:r w:rsidRPr="00A27596">
        <w:rPr>
          <w:rFonts w:ascii="Times New Roman" w:hAnsi="Times New Roman" w:cs="Times New Roman"/>
          <w:sz w:val="28"/>
          <w:szCs w:val="28"/>
          <w:lang w:val="uk-UA"/>
        </w:rPr>
        <w:t xml:space="preserve">Проведено аналіз основних  напрямів та форм роботи соціального працівника в закладах дошкільної освіти. Окреслили, що у своїй практичній діяльності соціальний працівник ЗДО </w:t>
      </w:r>
      <w:r w:rsidR="00D253C2" w:rsidRPr="00A27596">
        <w:rPr>
          <w:rFonts w:ascii="Times New Roman" w:hAnsi="Times New Roman" w:cs="Times New Roman"/>
          <w:sz w:val="28"/>
          <w:szCs w:val="28"/>
          <w:lang w:val="uk-UA"/>
        </w:rPr>
        <w:t xml:space="preserve">під час своєї практичної діяльності виконує різні ролі: посередницька роль (між сім’єю та державними службами, між дітьми та дорослими); роль захисника (захист законних прав та інтересів дітей); роль помічника (надання допомоги педагогам та батькам </w:t>
      </w:r>
      <w:r w:rsidR="00D253C2" w:rsidRPr="00A27596">
        <w:rPr>
          <w:rFonts w:ascii="Times New Roman" w:hAnsi="Times New Roman" w:cs="Times New Roman"/>
          <w:sz w:val="28"/>
          <w:szCs w:val="28"/>
          <w:lang w:val="uk-UA"/>
        </w:rPr>
        <w:lastRenderedPageBreak/>
        <w:t>у вирішенні проблем); експертна роль (під час постановки соціального діагнозу та під час визначення методів компетентного втручання). Соціальний працівник допомагає у передчутті та під час вирішення конфліктних ситуацій у сім’ях, а також між педагогами й батьками дитини, а також здатен сприяти реабілітації сім’ї</w:t>
      </w:r>
      <w:r w:rsidRPr="00A27596">
        <w:rPr>
          <w:rFonts w:ascii="Times New Roman" w:hAnsi="Times New Roman" w:cs="Times New Roman"/>
          <w:sz w:val="28"/>
          <w:szCs w:val="28"/>
          <w:lang w:val="uk-UA"/>
        </w:rPr>
        <w:t>.</w:t>
      </w:r>
    </w:p>
    <w:p w14:paraId="58FBABCB" w14:textId="77777777" w:rsidR="008578B9" w:rsidRPr="00A27596" w:rsidRDefault="008578B9" w:rsidP="008578B9">
      <w:pPr>
        <w:spacing w:after="0" w:line="360" w:lineRule="auto"/>
        <w:ind w:firstLine="709"/>
        <w:jc w:val="both"/>
        <w:rPr>
          <w:rFonts w:ascii="Times New Roman" w:hAnsi="Times New Roman" w:cs="Times New Roman"/>
          <w:bCs/>
          <w:sz w:val="28"/>
          <w:szCs w:val="28"/>
          <w:lang w:val="uk-UA"/>
        </w:rPr>
      </w:pPr>
    </w:p>
    <w:p w14:paraId="49FA6EDA" w14:textId="77777777" w:rsidR="008578B9" w:rsidRPr="00A27596" w:rsidRDefault="008578B9" w:rsidP="008578B9">
      <w:pPr>
        <w:spacing w:after="0" w:line="360" w:lineRule="auto"/>
        <w:ind w:firstLine="709"/>
        <w:jc w:val="both"/>
        <w:rPr>
          <w:rFonts w:ascii="Times New Roman" w:hAnsi="Times New Roman" w:cs="Times New Roman"/>
          <w:bCs/>
          <w:sz w:val="28"/>
          <w:szCs w:val="28"/>
          <w:lang w:val="uk-UA"/>
        </w:rPr>
      </w:pPr>
    </w:p>
    <w:p w14:paraId="277B6E73" w14:textId="77777777" w:rsidR="008578B9" w:rsidRPr="00A27596" w:rsidRDefault="008578B9" w:rsidP="008578B9">
      <w:pPr>
        <w:spacing w:after="0" w:line="360" w:lineRule="auto"/>
        <w:ind w:firstLine="709"/>
        <w:jc w:val="both"/>
        <w:rPr>
          <w:rFonts w:ascii="Times New Roman" w:hAnsi="Times New Roman" w:cs="Times New Roman"/>
          <w:bCs/>
          <w:sz w:val="28"/>
          <w:szCs w:val="28"/>
          <w:lang w:val="uk-UA"/>
        </w:rPr>
      </w:pPr>
    </w:p>
    <w:p w14:paraId="4548EFAB" w14:textId="77777777" w:rsidR="008578B9" w:rsidRPr="00A27596" w:rsidRDefault="008578B9" w:rsidP="008578B9">
      <w:pPr>
        <w:rPr>
          <w:rFonts w:ascii="Times New Roman" w:hAnsi="Times New Roman" w:cs="Times New Roman"/>
          <w:bCs/>
          <w:sz w:val="28"/>
          <w:szCs w:val="28"/>
          <w:lang w:val="uk-UA"/>
        </w:rPr>
      </w:pPr>
      <w:r w:rsidRPr="00A27596">
        <w:rPr>
          <w:rFonts w:ascii="Times New Roman" w:hAnsi="Times New Roman" w:cs="Times New Roman"/>
          <w:bCs/>
          <w:sz w:val="28"/>
          <w:szCs w:val="28"/>
          <w:lang w:val="uk-UA"/>
        </w:rPr>
        <w:br w:type="page"/>
      </w:r>
    </w:p>
    <w:p w14:paraId="1A1F4E50" w14:textId="77777777" w:rsidR="008578B9" w:rsidRPr="00A27596" w:rsidRDefault="008578B9" w:rsidP="008578B9">
      <w:pPr>
        <w:pStyle w:val="1"/>
        <w:spacing w:before="0" w:line="360" w:lineRule="auto"/>
        <w:jc w:val="center"/>
        <w:rPr>
          <w:rFonts w:ascii="Times New Roman" w:hAnsi="Times New Roman" w:cs="Times New Roman"/>
          <w:b/>
          <w:bCs/>
          <w:color w:val="auto"/>
          <w:sz w:val="28"/>
          <w:szCs w:val="28"/>
          <w:lang w:val="uk-UA"/>
        </w:rPr>
      </w:pPr>
      <w:bookmarkStart w:id="8" w:name="_Toc212120951"/>
      <w:r w:rsidRPr="00A27596">
        <w:rPr>
          <w:rFonts w:ascii="Times New Roman" w:hAnsi="Times New Roman" w:cs="Times New Roman"/>
          <w:b/>
          <w:bCs/>
          <w:color w:val="auto"/>
          <w:sz w:val="28"/>
          <w:szCs w:val="28"/>
          <w:lang w:val="uk-UA"/>
        </w:rPr>
        <w:lastRenderedPageBreak/>
        <w:t>РОЗДІЛ ІІ.</w:t>
      </w:r>
      <w:bookmarkEnd w:id="8"/>
    </w:p>
    <w:p w14:paraId="3E0C08B6" w14:textId="77777777" w:rsidR="008578B9" w:rsidRPr="00A27596" w:rsidRDefault="008578B9" w:rsidP="008578B9">
      <w:pPr>
        <w:pStyle w:val="1"/>
        <w:spacing w:before="0" w:line="360" w:lineRule="auto"/>
        <w:jc w:val="center"/>
        <w:rPr>
          <w:rFonts w:ascii="Times New Roman" w:hAnsi="Times New Roman" w:cs="Times New Roman"/>
          <w:b/>
          <w:bCs/>
          <w:color w:val="auto"/>
          <w:sz w:val="28"/>
          <w:szCs w:val="28"/>
          <w:lang w:val="uk-UA"/>
        </w:rPr>
      </w:pPr>
      <w:bookmarkStart w:id="9" w:name="_Toc212120952"/>
      <w:r w:rsidRPr="00A27596">
        <w:rPr>
          <w:rFonts w:ascii="Times New Roman" w:hAnsi="Times New Roman" w:cs="Times New Roman"/>
          <w:b/>
          <w:bCs/>
          <w:color w:val="auto"/>
          <w:sz w:val="28"/>
          <w:szCs w:val="28"/>
          <w:lang w:val="uk-UA"/>
        </w:rPr>
        <w:t>МЕТОДИЧНІ ОСОБЛИВОСТІ ПРОФЕСІЙНОЇ ПІДГОТОВКИ СОЦІАЛЬНИХ ПРАЦІВНИКІВ ДО РОБОТИ У ЛОГОПЕДИЧНО-КОРЕКЦІЙНИХ ГРУПАХ ЗДО</w:t>
      </w:r>
      <w:bookmarkEnd w:id="9"/>
    </w:p>
    <w:p w14:paraId="7F09900D" w14:textId="77777777" w:rsidR="008578B9" w:rsidRPr="00A27596" w:rsidRDefault="008578B9" w:rsidP="008578B9">
      <w:pPr>
        <w:pStyle w:val="1"/>
        <w:spacing w:before="0" w:line="360" w:lineRule="auto"/>
        <w:jc w:val="center"/>
        <w:rPr>
          <w:rFonts w:ascii="Times New Roman" w:hAnsi="Times New Roman" w:cs="Times New Roman"/>
          <w:color w:val="auto"/>
          <w:sz w:val="28"/>
          <w:szCs w:val="28"/>
          <w:lang w:val="uk-UA"/>
        </w:rPr>
      </w:pPr>
      <w:bookmarkStart w:id="10" w:name="_Toc212120953"/>
      <w:r w:rsidRPr="00A27596">
        <w:rPr>
          <w:rFonts w:ascii="Times New Roman" w:hAnsi="Times New Roman" w:cs="Times New Roman"/>
          <w:b/>
          <w:color w:val="auto"/>
          <w:sz w:val="28"/>
          <w:szCs w:val="28"/>
          <w:lang w:val="uk-UA"/>
        </w:rPr>
        <w:t>2.1. Готовність майбутнього соціального працівника до роботи у логопедично-корекційних групах ЗДО як результат його професійної підготовки в умовах інклюзивної освіти</w:t>
      </w:r>
      <w:bookmarkEnd w:id="10"/>
    </w:p>
    <w:p w14:paraId="2CE84254" w14:textId="77777777" w:rsidR="008578B9" w:rsidRPr="00A27596" w:rsidRDefault="008578B9" w:rsidP="008578B9">
      <w:pPr>
        <w:spacing w:after="0" w:line="360" w:lineRule="auto"/>
        <w:ind w:firstLine="709"/>
        <w:jc w:val="both"/>
        <w:rPr>
          <w:rFonts w:ascii="Times New Roman" w:hAnsi="Times New Roman" w:cs="Times New Roman"/>
          <w:sz w:val="28"/>
          <w:szCs w:val="28"/>
          <w:lang w:val="uk-UA"/>
        </w:rPr>
      </w:pPr>
    </w:p>
    <w:p w14:paraId="654550E1" w14:textId="77777777" w:rsidR="008578B9" w:rsidRPr="00A27596" w:rsidRDefault="008578B9" w:rsidP="008578B9">
      <w:pPr>
        <w:spacing w:after="0" w:line="360" w:lineRule="auto"/>
        <w:ind w:firstLine="709"/>
        <w:jc w:val="both"/>
        <w:rPr>
          <w:rFonts w:ascii="Times New Roman" w:hAnsi="Times New Roman" w:cs="Times New Roman"/>
          <w:sz w:val="28"/>
          <w:szCs w:val="28"/>
          <w:lang w:val="uk-UA"/>
        </w:rPr>
      </w:pPr>
      <w:r w:rsidRPr="00A27596">
        <w:rPr>
          <w:rFonts w:ascii="Times New Roman" w:hAnsi="Times New Roman" w:cs="Times New Roman"/>
          <w:sz w:val="28"/>
          <w:szCs w:val="28"/>
          <w:lang w:val="uk-UA"/>
        </w:rPr>
        <w:t xml:space="preserve">Впродовж останніх років </w:t>
      </w:r>
      <w:r w:rsidR="00D253C2" w:rsidRPr="00A27596">
        <w:rPr>
          <w:rFonts w:ascii="Times New Roman" w:hAnsi="Times New Roman" w:cs="Times New Roman"/>
          <w:sz w:val="28"/>
          <w:szCs w:val="28"/>
          <w:lang w:val="uk-UA"/>
        </w:rPr>
        <w:t>можна спостерігати</w:t>
      </w:r>
      <w:r w:rsidRPr="00A27596">
        <w:rPr>
          <w:rFonts w:ascii="Times New Roman" w:hAnsi="Times New Roman" w:cs="Times New Roman"/>
          <w:sz w:val="28"/>
          <w:szCs w:val="28"/>
          <w:lang w:val="uk-UA"/>
        </w:rPr>
        <w:t xml:space="preserve"> посилення ролі виховних</w:t>
      </w:r>
      <w:r w:rsidR="00D253C2" w:rsidRPr="00A27596">
        <w:rPr>
          <w:rFonts w:ascii="Times New Roman" w:hAnsi="Times New Roman" w:cs="Times New Roman"/>
          <w:sz w:val="28"/>
          <w:szCs w:val="28"/>
          <w:lang w:val="uk-UA"/>
        </w:rPr>
        <w:t xml:space="preserve"> та</w:t>
      </w:r>
      <w:r w:rsidRPr="00A27596">
        <w:rPr>
          <w:rFonts w:ascii="Times New Roman" w:hAnsi="Times New Roman" w:cs="Times New Roman"/>
          <w:sz w:val="28"/>
          <w:szCs w:val="28"/>
          <w:lang w:val="uk-UA"/>
        </w:rPr>
        <w:t xml:space="preserve"> </w:t>
      </w:r>
      <w:r w:rsidR="00D253C2" w:rsidRPr="00A27596">
        <w:rPr>
          <w:rFonts w:ascii="Times New Roman" w:hAnsi="Times New Roman" w:cs="Times New Roman"/>
          <w:sz w:val="28"/>
          <w:szCs w:val="28"/>
          <w:lang w:val="uk-UA"/>
        </w:rPr>
        <w:t>освітніх закладів</w:t>
      </w:r>
      <w:r w:rsidRPr="00A27596">
        <w:rPr>
          <w:rFonts w:ascii="Times New Roman" w:hAnsi="Times New Roman" w:cs="Times New Roman"/>
          <w:sz w:val="28"/>
          <w:szCs w:val="28"/>
          <w:lang w:val="uk-UA"/>
        </w:rPr>
        <w:t xml:space="preserve"> </w:t>
      </w:r>
      <w:r w:rsidR="00D253C2" w:rsidRPr="00A27596">
        <w:rPr>
          <w:rFonts w:ascii="Times New Roman" w:hAnsi="Times New Roman" w:cs="Times New Roman"/>
          <w:sz w:val="28"/>
          <w:szCs w:val="28"/>
          <w:lang w:val="uk-UA"/>
        </w:rPr>
        <w:t>під час</w:t>
      </w:r>
      <w:r w:rsidRPr="00A27596">
        <w:rPr>
          <w:rFonts w:ascii="Times New Roman" w:hAnsi="Times New Roman" w:cs="Times New Roman"/>
          <w:sz w:val="28"/>
          <w:szCs w:val="28"/>
          <w:lang w:val="uk-UA"/>
        </w:rPr>
        <w:t xml:space="preserve"> вирішенн</w:t>
      </w:r>
      <w:r w:rsidR="00D253C2" w:rsidRPr="00A27596">
        <w:rPr>
          <w:rFonts w:ascii="Times New Roman" w:hAnsi="Times New Roman" w:cs="Times New Roman"/>
          <w:sz w:val="28"/>
          <w:szCs w:val="28"/>
          <w:lang w:val="uk-UA"/>
        </w:rPr>
        <w:t>я</w:t>
      </w:r>
      <w:r w:rsidRPr="00A27596">
        <w:rPr>
          <w:rFonts w:ascii="Times New Roman" w:hAnsi="Times New Roman" w:cs="Times New Roman"/>
          <w:sz w:val="28"/>
          <w:szCs w:val="28"/>
          <w:lang w:val="uk-UA"/>
        </w:rPr>
        <w:t xml:space="preserve"> життєвих проблем д</w:t>
      </w:r>
      <w:r w:rsidR="00D253C2" w:rsidRPr="00A27596">
        <w:rPr>
          <w:rFonts w:ascii="Times New Roman" w:hAnsi="Times New Roman" w:cs="Times New Roman"/>
          <w:sz w:val="28"/>
          <w:szCs w:val="28"/>
          <w:lang w:val="uk-UA"/>
        </w:rPr>
        <w:t>і</w:t>
      </w:r>
      <w:r w:rsidRPr="00A27596">
        <w:rPr>
          <w:rFonts w:ascii="Times New Roman" w:hAnsi="Times New Roman" w:cs="Times New Roman"/>
          <w:sz w:val="28"/>
          <w:szCs w:val="28"/>
          <w:lang w:val="uk-UA"/>
        </w:rPr>
        <w:t>т</w:t>
      </w:r>
      <w:r w:rsidR="00D253C2" w:rsidRPr="00A27596">
        <w:rPr>
          <w:rFonts w:ascii="Times New Roman" w:hAnsi="Times New Roman" w:cs="Times New Roman"/>
          <w:sz w:val="28"/>
          <w:szCs w:val="28"/>
          <w:lang w:val="uk-UA"/>
        </w:rPr>
        <w:t>ей</w:t>
      </w:r>
      <w:r w:rsidRPr="00A27596">
        <w:rPr>
          <w:rFonts w:ascii="Times New Roman" w:hAnsi="Times New Roman" w:cs="Times New Roman"/>
          <w:sz w:val="28"/>
          <w:szCs w:val="28"/>
          <w:lang w:val="uk-UA"/>
        </w:rPr>
        <w:t>. Будь-як</w:t>
      </w:r>
      <w:r w:rsidR="00D253C2" w:rsidRPr="00A27596">
        <w:rPr>
          <w:rFonts w:ascii="Times New Roman" w:hAnsi="Times New Roman" w:cs="Times New Roman"/>
          <w:sz w:val="28"/>
          <w:szCs w:val="28"/>
          <w:lang w:val="uk-UA"/>
        </w:rPr>
        <w:t>ий</w:t>
      </w:r>
      <w:r w:rsidRPr="00A27596">
        <w:rPr>
          <w:rFonts w:ascii="Times New Roman" w:hAnsi="Times New Roman" w:cs="Times New Roman"/>
          <w:sz w:val="28"/>
          <w:szCs w:val="28"/>
          <w:lang w:val="uk-UA"/>
        </w:rPr>
        <w:t xml:space="preserve"> державн</w:t>
      </w:r>
      <w:r w:rsidR="00D253C2" w:rsidRPr="00A27596">
        <w:rPr>
          <w:rFonts w:ascii="Times New Roman" w:hAnsi="Times New Roman" w:cs="Times New Roman"/>
          <w:sz w:val="28"/>
          <w:szCs w:val="28"/>
          <w:lang w:val="uk-UA"/>
        </w:rPr>
        <w:t>ий</w:t>
      </w:r>
      <w:r w:rsidRPr="00A27596">
        <w:rPr>
          <w:rFonts w:ascii="Times New Roman" w:hAnsi="Times New Roman" w:cs="Times New Roman"/>
          <w:sz w:val="28"/>
          <w:szCs w:val="28"/>
          <w:lang w:val="uk-UA"/>
        </w:rPr>
        <w:t xml:space="preserve"> </w:t>
      </w:r>
      <w:r w:rsidR="00D253C2" w:rsidRPr="00A27596">
        <w:rPr>
          <w:rFonts w:ascii="Times New Roman" w:hAnsi="Times New Roman" w:cs="Times New Roman"/>
          <w:sz w:val="28"/>
          <w:szCs w:val="28"/>
          <w:lang w:val="uk-UA"/>
        </w:rPr>
        <w:t>заклад</w:t>
      </w:r>
      <w:r w:rsidRPr="00A27596">
        <w:rPr>
          <w:rFonts w:ascii="Times New Roman" w:hAnsi="Times New Roman" w:cs="Times New Roman"/>
          <w:sz w:val="28"/>
          <w:szCs w:val="28"/>
          <w:lang w:val="uk-UA"/>
        </w:rPr>
        <w:t>, у стінах як</w:t>
      </w:r>
      <w:r w:rsidR="00D253C2" w:rsidRPr="00A27596">
        <w:rPr>
          <w:rFonts w:ascii="Times New Roman" w:hAnsi="Times New Roman" w:cs="Times New Roman"/>
          <w:sz w:val="28"/>
          <w:szCs w:val="28"/>
          <w:lang w:val="uk-UA"/>
        </w:rPr>
        <w:t>их</w:t>
      </w:r>
      <w:r w:rsidRPr="00A27596">
        <w:rPr>
          <w:rFonts w:ascii="Times New Roman" w:hAnsi="Times New Roman" w:cs="Times New Roman"/>
          <w:sz w:val="28"/>
          <w:szCs w:val="28"/>
          <w:lang w:val="uk-UA"/>
        </w:rPr>
        <w:t xml:space="preserve"> перебувають діти, </w:t>
      </w:r>
      <w:r w:rsidR="008C68F5" w:rsidRPr="00A27596">
        <w:rPr>
          <w:rFonts w:ascii="Times New Roman" w:hAnsi="Times New Roman" w:cs="Times New Roman"/>
          <w:sz w:val="28"/>
          <w:szCs w:val="28"/>
          <w:lang w:val="uk-UA"/>
        </w:rPr>
        <w:t>може стикатися</w:t>
      </w:r>
      <w:r w:rsidRPr="00A27596">
        <w:rPr>
          <w:rFonts w:ascii="Times New Roman" w:hAnsi="Times New Roman" w:cs="Times New Roman"/>
          <w:sz w:val="28"/>
          <w:szCs w:val="28"/>
          <w:lang w:val="uk-UA"/>
        </w:rPr>
        <w:t xml:space="preserve"> з </w:t>
      </w:r>
      <w:r w:rsidR="008C68F5" w:rsidRPr="00A27596">
        <w:rPr>
          <w:rFonts w:ascii="Times New Roman" w:hAnsi="Times New Roman" w:cs="Times New Roman"/>
          <w:sz w:val="28"/>
          <w:szCs w:val="28"/>
          <w:lang w:val="uk-UA"/>
        </w:rPr>
        <w:t xml:space="preserve">певними </w:t>
      </w:r>
      <w:r w:rsidRPr="00A27596">
        <w:rPr>
          <w:rFonts w:ascii="Times New Roman" w:hAnsi="Times New Roman" w:cs="Times New Roman"/>
          <w:sz w:val="28"/>
          <w:szCs w:val="28"/>
          <w:lang w:val="uk-UA"/>
        </w:rPr>
        <w:t>невирішени</w:t>
      </w:r>
      <w:r w:rsidR="008C68F5" w:rsidRPr="00A27596">
        <w:rPr>
          <w:rFonts w:ascii="Times New Roman" w:hAnsi="Times New Roman" w:cs="Times New Roman"/>
          <w:sz w:val="28"/>
          <w:szCs w:val="28"/>
          <w:lang w:val="uk-UA"/>
        </w:rPr>
        <w:t>ми</w:t>
      </w:r>
      <w:r w:rsidRPr="00A27596">
        <w:rPr>
          <w:rFonts w:ascii="Times New Roman" w:hAnsi="Times New Roman" w:cs="Times New Roman"/>
          <w:sz w:val="28"/>
          <w:szCs w:val="28"/>
          <w:lang w:val="uk-UA"/>
        </w:rPr>
        <w:t xml:space="preserve"> проблем</w:t>
      </w:r>
      <w:r w:rsidR="008C68F5" w:rsidRPr="00A27596">
        <w:rPr>
          <w:rFonts w:ascii="Times New Roman" w:hAnsi="Times New Roman" w:cs="Times New Roman"/>
          <w:sz w:val="28"/>
          <w:szCs w:val="28"/>
          <w:lang w:val="uk-UA"/>
        </w:rPr>
        <w:t>ами</w:t>
      </w:r>
      <w:r w:rsidRPr="00A27596">
        <w:rPr>
          <w:rFonts w:ascii="Times New Roman" w:hAnsi="Times New Roman" w:cs="Times New Roman"/>
          <w:sz w:val="28"/>
          <w:szCs w:val="28"/>
          <w:lang w:val="uk-UA"/>
        </w:rPr>
        <w:t xml:space="preserve">, кількість яких </w:t>
      </w:r>
      <w:r w:rsidR="008C68F5" w:rsidRPr="00A27596">
        <w:rPr>
          <w:rFonts w:ascii="Times New Roman" w:hAnsi="Times New Roman" w:cs="Times New Roman"/>
          <w:sz w:val="28"/>
          <w:szCs w:val="28"/>
          <w:lang w:val="uk-UA"/>
        </w:rPr>
        <w:t xml:space="preserve">може </w:t>
      </w:r>
      <w:r w:rsidRPr="00A27596">
        <w:rPr>
          <w:rFonts w:ascii="Times New Roman" w:hAnsi="Times New Roman" w:cs="Times New Roman"/>
          <w:sz w:val="28"/>
          <w:szCs w:val="28"/>
          <w:lang w:val="uk-UA"/>
        </w:rPr>
        <w:t>неухильно зроста</w:t>
      </w:r>
      <w:r w:rsidR="008C68F5" w:rsidRPr="00A27596">
        <w:rPr>
          <w:rFonts w:ascii="Times New Roman" w:hAnsi="Times New Roman" w:cs="Times New Roman"/>
          <w:sz w:val="28"/>
          <w:szCs w:val="28"/>
          <w:lang w:val="uk-UA"/>
        </w:rPr>
        <w:t>ти</w:t>
      </w:r>
      <w:r w:rsidRPr="00A27596">
        <w:rPr>
          <w:rFonts w:ascii="Times New Roman" w:hAnsi="Times New Roman" w:cs="Times New Roman"/>
          <w:sz w:val="28"/>
          <w:szCs w:val="28"/>
          <w:lang w:val="uk-UA"/>
        </w:rPr>
        <w:t>. Можна виділити основні групи проблем:</w:t>
      </w:r>
    </w:p>
    <w:p w14:paraId="2F3CA2B4" w14:textId="77777777" w:rsidR="008578B9" w:rsidRPr="00A27596" w:rsidRDefault="008578B9" w:rsidP="005A3F52">
      <w:pPr>
        <w:pStyle w:val="a3"/>
        <w:numPr>
          <w:ilvl w:val="0"/>
          <w:numId w:val="8"/>
        </w:numPr>
        <w:spacing w:after="0" w:line="360" w:lineRule="auto"/>
        <w:ind w:left="426"/>
        <w:jc w:val="both"/>
        <w:rPr>
          <w:rFonts w:ascii="Times New Roman" w:hAnsi="Times New Roman" w:cs="Times New Roman"/>
          <w:sz w:val="28"/>
          <w:szCs w:val="28"/>
          <w:lang w:val="uk-UA"/>
        </w:rPr>
      </w:pPr>
      <w:r w:rsidRPr="00A27596">
        <w:rPr>
          <w:rFonts w:ascii="Times New Roman" w:hAnsi="Times New Roman" w:cs="Times New Roman"/>
          <w:sz w:val="28"/>
          <w:szCs w:val="28"/>
          <w:lang w:val="uk-UA"/>
        </w:rPr>
        <w:t>проблеми дезадаптаці</w:t>
      </w:r>
      <w:r w:rsidR="008C68F5" w:rsidRPr="00A27596">
        <w:rPr>
          <w:rFonts w:ascii="Times New Roman" w:hAnsi="Times New Roman" w:cs="Times New Roman"/>
          <w:sz w:val="28"/>
          <w:szCs w:val="28"/>
          <w:lang w:val="uk-UA"/>
        </w:rPr>
        <w:t>ї</w:t>
      </w:r>
      <w:r w:rsidRPr="00A27596">
        <w:rPr>
          <w:rFonts w:ascii="Times New Roman" w:hAnsi="Times New Roman" w:cs="Times New Roman"/>
          <w:sz w:val="28"/>
          <w:szCs w:val="28"/>
          <w:lang w:val="uk-UA"/>
        </w:rPr>
        <w:t xml:space="preserve"> дітей у соціальному середовищі;</w:t>
      </w:r>
    </w:p>
    <w:p w14:paraId="443A9A7F" w14:textId="77777777" w:rsidR="008578B9" w:rsidRPr="00A27596" w:rsidRDefault="008578B9" w:rsidP="005A3F52">
      <w:pPr>
        <w:pStyle w:val="a3"/>
        <w:numPr>
          <w:ilvl w:val="0"/>
          <w:numId w:val="8"/>
        </w:numPr>
        <w:spacing w:after="0" w:line="360" w:lineRule="auto"/>
        <w:ind w:left="426"/>
        <w:jc w:val="both"/>
        <w:rPr>
          <w:rFonts w:ascii="Times New Roman" w:hAnsi="Times New Roman" w:cs="Times New Roman"/>
          <w:sz w:val="28"/>
          <w:szCs w:val="28"/>
          <w:lang w:val="uk-UA"/>
        </w:rPr>
      </w:pPr>
      <w:r w:rsidRPr="00A27596">
        <w:rPr>
          <w:rFonts w:ascii="Times New Roman" w:hAnsi="Times New Roman" w:cs="Times New Roman"/>
          <w:sz w:val="28"/>
          <w:szCs w:val="28"/>
          <w:lang w:val="uk-UA"/>
        </w:rPr>
        <w:t>проблеми неблагополуччя сім</w:t>
      </w:r>
      <w:r w:rsidR="00B875D2" w:rsidRPr="00A27596">
        <w:rPr>
          <w:rFonts w:ascii="Times New Roman" w:hAnsi="Times New Roman" w:cs="Times New Roman"/>
          <w:sz w:val="28"/>
          <w:szCs w:val="28"/>
          <w:lang w:val="uk-UA"/>
        </w:rPr>
        <w:t>’</w:t>
      </w:r>
      <w:r w:rsidRPr="00A27596">
        <w:rPr>
          <w:rFonts w:ascii="Times New Roman" w:hAnsi="Times New Roman" w:cs="Times New Roman"/>
          <w:sz w:val="28"/>
          <w:szCs w:val="28"/>
          <w:lang w:val="uk-UA"/>
        </w:rPr>
        <w:t>ї, порушення прав дитини та насильств</w:t>
      </w:r>
      <w:r w:rsidR="008C68F5" w:rsidRPr="00A27596">
        <w:rPr>
          <w:rFonts w:ascii="Times New Roman" w:hAnsi="Times New Roman" w:cs="Times New Roman"/>
          <w:sz w:val="28"/>
          <w:szCs w:val="28"/>
          <w:lang w:val="uk-UA"/>
        </w:rPr>
        <w:t>а</w:t>
      </w:r>
      <w:r w:rsidRPr="00A27596">
        <w:rPr>
          <w:rFonts w:ascii="Times New Roman" w:hAnsi="Times New Roman" w:cs="Times New Roman"/>
          <w:sz w:val="28"/>
          <w:szCs w:val="28"/>
          <w:lang w:val="uk-UA"/>
        </w:rPr>
        <w:t xml:space="preserve"> у сім</w:t>
      </w:r>
      <w:r w:rsidR="00B875D2" w:rsidRPr="00A27596">
        <w:rPr>
          <w:rFonts w:ascii="Times New Roman" w:hAnsi="Times New Roman" w:cs="Times New Roman"/>
          <w:sz w:val="28"/>
          <w:szCs w:val="28"/>
          <w:lang w:val="uk-UA"/>
        </w:rPr>
        <w:t>’</w:t>
      </w:r>
      <w:r w:rsidRPr="00A27596">
        <w:rPr>
          <w:rFonts w:ascii="Times New Roman" w:hAnsi="Times New Roman" w:cs="Times New Roman"/>
          <w:sz w:val="28"/>
          <w:szCs w:val="28"/>
          <w:lang w:val="uk-UA"/>
        </w:rPr>
        <w:t>ї;</w:t>
      </w:r>
    </w:p>
    <w:p w14:paraId="1745E271" w14:textId="77777777" w:rsidR="008578B9" w:rsidRPr="00A27596" w:rsidRDefault="008578B9" w:rsidP="005A3F52">
      <w:pPr>
        <w:pStyle w:val="a3"/>
        <w:numPr>
          <w:ilvl w:val="0"/>
          <w:numId w:val="8"/>
        </w:numPr>
        <w:spacing w:after="0" w:line="360" w:lineRule="auto"/>
        <w:ind w:left="426"/>
        <w:jc w:val="both"/>
        <w:rPr>
          <w:rFonts w:ascii="Times New Roman" w:hAnsi="Times New Roman" w:cs="Times New Roman"/>
          <w:sz w:val="28"/>
          <w:szCs w:val="28"/>
          <w:lang w:val="uk-UA"/>
        </w:rPr>
      </w:pPr>
      <w:r w:rsidRPr="00A27596">
        <w:rPr>
          <w:rFonts w:ascii="Times New Roman" w:hAnsi="Times New Roman" w:cs="Times New Roman"/>
          <w:sz w:val="28"/>
          <w:szCs w:val="28"/>
          <w:lang w:val="uk-UA"/>
        </w:rPr>
        <w:t>проблеми конфлікт</w:t>
      </w:r>
      <w:r w:rsidR="008C68F5" w:rsidRPr="00A27596">
        <w:rPr>
          <w:rFonts w:ascii="Times New Roman" w:hAnsi="Times New Roman" w:cs="Times New Roman"/>
          <w:sz w:val="28"/>
          <w:szCs w:val="28"/>
          <w:lang w:val="uk-UA"/>
        </w:rPr>
        <w:t>ів</w:t>
      </w:r>
      <w:r w:rsidRPr="00A27596">
        <w:rPr>
          <w:rFonts w:ascii="Times New Roman" w:hAnsi="Times New Roman" w:cs="Times New Roman"/>
          <w:sz w:val="28"/>
          <w:szCs w:val="28"/>
          <w:lang w:val="uk-UA"/>
        </w:rPr>
        <w:t xml:space="preserve"> та морально-психологічн</w:t>
      </w:r>
      <w:r w:rsidR="008C68F5" w:rsidRPr="00A27596">
        <w:rPr>
          <w:rFonts w:ascii="Times New Roman" w:hAnsi="Times New Roman" w:cs="Times New Roman"/>
          <w:sz w:val="28"/>
          <w:szCs w:val="28"/>
          <w:lang w:val="uk-UA"/>
        </w:rPr>
        <w:t>ого</w:t>
      </w:r>
      <w:r w:rsidRPr="00A27596">
        <w:rPr>
          <w:rFonts w:ascii="Times New Roman" w:hAnsi="Times New Roman" w:cs="Times New Roman"/>
          <w:sz w:val="28"/>
          <w:szCs w:val="28"/>
          <w:lang w:val="uk-UA"/>
        </w:rPr>
        <w:t xml:space="preserve"> клімат</w:t>
      </w:r>
      <w:r w:rsidR="008C68F5" w:rsidRPr="00A27596">
        <w:rPr>
          <w:rFonts w:ascii="Times New Roman" w:hAnsi="Times New Roman" w:cs="Times New Roman"/>
          <w:sz w:val="28"/>
          <w:szCs w:val="28"/>
          <w:lang w:val="uk-UA"/>
        </w:rPr>
        <w:t>у</w:t>
      </w:r>
      <w:r w:rsidRPr="00A27596">
        <w:rPr>
          <w:rFonts w:ascii="Times New Roman" w:hAnsi="Times New Roman" w:cs="Times New Roman"/>
          <w:sz w:val="28"/>
          <w:szCs w:val="28"/>
          <w:lang w:val="uk-UA"/>
        </w:rPr>
        <w:t xml:space="preserve"> у ЗДО;</w:t>
      </w:r>
    </w:p>
    <w:p w14:paraId="6F0CB688" w14:textId="2BEC92D1" w:rsidR="008578B9" w:rsidRPr="00A27596" w:rsidRDefault="008578B9" w:rsidP="005A3F52">
      <w:pPr>
        <w:pStyle w:val="a3"/>
        <w:numPr>
          <w:ilvl w:val="0"/>
          <w:numId w:val="8"/>
        </w:numPr>
        <w:spacing w:after="0" w:line="360" w:lineRule="auto"/>
        <w:ind w:left="426"/>
        <w:jc w:val="both"/>
        <w:rPr>
          <w:rFonts w:ascii="Times New Roman" w:hAnsi="Times New Roman" w:cs="Times New Roman"/>
          <w:sz w:val="28"/>
          <w:szCs w:val="28"/>
          <w:lang w:val="uk-UA"/>
        </w:rPr>
      </w:pPr>
      <w:r w:rsidRPr="00A27596">
        <w:rPr>
          <w:rFonts w:ascii="Times New Roman" w:hAnsi="Times New Roman" w:cs="Times New Roman"/>
          <w:sz w:val="28"/>
          <w:szCs w:val="28"/>
          <w:lang w:val="uk-UA"/>
        </w:rPr>
        <w:t>проблеми збереження психічного здоров</w:t>
      </w:r>
      <w:r w:rsidR="00B875D2" w:rsidRPr="00A27596">
        <w:rPr>
          <w:rFonts w:ascii="Times New Roman" w:hAnsi="Times New Roman" w:cs="Times New Roman"/>
          <w:sz w:val="28"/>
          <w:szCs w:val="28"/>
          <w:lang w:val="uk-UA"/>
        </w:rPr>
        <w:t>’</w:t>
      </w:r>
      <w:r w:rsidRPr="00A27596">
        <w:rPr>
          <w:rFonts w:ascii="Times New Roman" w:hAnsi="Times New Roman" w:cs="Times New Roman"/>
          <w:sz w:val="28"/>
          <w:szCs w:val="28"/>
          <w:lang w:val="uk-UA"/>
        </w:rPr>
        <w:t>я .</w:t>
      </w:r>
    </w:p>
    <w:p w14:paraId="55C3630F" w14:textId="77777777" w:rsidR="008578B9" w:rsidRPr="00A27596" w:rsidRDefault="008578B9" w:rsidP="008578B9">
      <w:pPr>
        <w:spacing w:after="0" w:line="360" w:lineRule="auto"/>
        <w:ind w:firstLine="709"/>
        <w:jc w:val="both"/>
        <w:rPr>
          <w:rFonts w:ascii="Times New Roman" w:hAnsi="Times New Roman" w:cs="Times New Roman"/>
          <w:sz w:val="28"/>
          <w:szCs w:val="28"/>
          <w:lang w:val="uk-UA"/>
        </w:rPr>
      </w:pPr>
      <w:r w:rsidRPr="00A27596">
        <w:rPr>
          <w:rFonts w:ascii="Times New Roman" w:hAnsi="Times New Roman" w:cs="Times New Roman"/>
          <w:sz w:val="28"/>
          <w:szCs w:val="28"/>
          <w:lang w:val="uk-UA"/>
        </w:rPr>
        <w:t>Відбувається посилення соціальної функції державних установ, зокрема дитячого садка, у зв</w:t>
      </w:r>
      <w:r w:rsidR="00B875D2" w:rsidRPr="00A27596">
        <w:rPr>
          <w:rFonts w:ascii="Times New Roman" w:hAnsi="Times New Roman" w:cs="Times New Roman"/>
          <w:sz w:val="28"/>
          <w:szCs w:val="28"/>
          <w:lang w:val="uk-UA"/>
        </w:rPr>
        <w:t>’</w:t>
      </w:r>
      <w:r w:rsidRPr="00A27596">
        <w:rPr>
          <w:rFonts w:ascii="Times New Roman" w:hAnsi="Times New Roman" w:cs="Times New Roman"/>
          <w:sz w:val="28"/>
          <w:szCs w:val="28"/>
          <w:lang w:val="uk-UA"/>
        </w:rPr>
        <w:t>язку з чим зростає роль соціальних працівників, покликаних вивчати дані проблеми та всіляко сприяти їх вирішенню.</w:t>
      </w:r>
    </w:p>
    <w:p w14:paraId="43BC26C4" w14:textId="3F606D54" w:rsidR="008578B9" w:rsidRPr="00A27596" w:rsidRDefault="008578B9" w:rsidP="008578B9">
      <w:pPr>
        <w:spacing w:after="0" w:line="360" w:lineRule="auto"/>
        <w:ind w:firstLine="709"/>
        <w:jc w:val="both"/>
        <w:rPr>
          <w:rFonts w:ascii="Times New Roman" w:hAnsi="Times New Roman" w:cs="Times New Roman"/>
          <w:sz w:val="28"/>
          <w:szCs w:val="28"/>
          <w:lang w:val="uk-UA"/>
        </w:rPr>
      </w:pPr>
      <w:r w:rsidRPr="00A27596">
        <w:rPr>
          <w:rFonts w:ascii="Times New Roman" w:hAnsi="Times New Roman" w:cs="Times New Roman"/>
          <w:sz w:val="28"/>
          <w:szCs w:val="28"/>
          <w:lang w:val="uk-UA"/>
        </w:rPr>
        <w:t>Соціальний працівник – співробітник дитячого садка, який створює умови для соціального саморозвитку вихованців, організуючи діяльність педагогів та батьків відповідно до чинного законодавства, на основі принципів гуманізму, з урахуванням історичних та культурних традицій. До компетенції соціального працівника входить: розробка, формування механізму та здійснення заходів щодо захисту соціального та освітнього права дитини</w:t>
      </w:r>
      <w:r w:rsidR="008C68F5" w:rsidRPr="00A27596">
        <w:rPr>
          <w:rFonts w:ascii="Times New Roman" w:hAnsi="Times New Roman" w:cs="Times New Roman"/>
          <w:sz w:val="28"/>
          <w:szCs w:val="28"/>
          <w:lang w:val="uk-UA"/>
        </w:rPr>
        <w:t xml:space="preserve"> </w:t>
      </w:r>
      <w:r w:rsidR="00B875D2" w:rsidRPr="00A27596">
        <w:rPr>
          <w:rFonts w:ascii="Times New Roman" w:hAnsi="Times New Roman" w:cs="Times New Roman"/>
          <w:sz w:val="28"/>
          <w:szCs w:val="28"/>
          <w:lang w:val="uk-UA"/>
        </w:rPr>
        <w:t>[</w:t>
      </w:r>
      <w:r w:rsidR="00C8211A" w:rsidRPr="00A27596">
        <w:rPr>
          <w:rFonts w:ascii="Times New Roman" w:hAnsi="Times New Roman" w:cs="Times New Roman"/>
          <w:sz w:val="28"/>
          <w:szCs w:val="28"/>
          <w:lang w:val="uk-UA"/>
        </w:rPr>
        <w:t>Коваль, Тарабанська, 2020</w:t>
      </w:r>
      <w:r w:rsidR="00B875D2" w:rsidRPr="00A27596">
        <w:rPr>
          <w:rFonts w:ascii="Times New Roman" w:hAnsi="Times New Roman" w:cs="Times New Roman"/>
          <w:sz w:val="28"/>
          <w:szCs w:val="28"/>
          <w:lang w:val="uk-UA"/>
        </w:rPr>
        <w:t>]</w:t>
      </w:r>
      <w:r w:rsidRPr="00A27596">
        <w:rPr>
          <w:rFonts w:ascii="Times New Roman" w:hAnsi="Times New Roman" w:cs="Times New Roman"/>
          <w:sz w:val="28"/>
          <w:szCs w:val="28"/>
          <w:lang w:val="uk-UA"/>
        </w:rPr>
        <w:t>.</w:t>
      </w:r>
    </w:p>
    <w:p w14:paraId="242811C2" w14:textId="7D947758" w:rsidR="008578B9" w:rsidRPr="00A27596" w:rsidRDefault="008578B9" w:rsidP="008C68F5">
      <w:pPr>
        <w:spacing w:after="0" w:line="360" w:lineRule="auto"/>
        <w:ind w:firstLine="709"/>
        <w:jc w:val="both"/>
        <w:rPr>
          <w:rFonts w:ascii="Times New Roman" w:hAnsi="Times New Roman" w:cs="Times New Roman"/>
          <w:sz w:val="28"/>
          <w:szCs w:val="28"/>
          <w:lang w:val="uk-UA"/>
        </w:rPr>
      </w:pPr>
      <w:r w:rsidRPr="00A27596">
        <w:rPr>
          <w:rFonts w:ascii="Times New Roman" w:hAnsi="Times New Roman" w:cs="Times New Roman"/>
          <w:sz w:val="28"/>
          <w:szCs w:val="28"/>
          <w:lang w:val="uk-UA"/>
        </w:rPr>
        <w:lastRenderedPageBreak/>
        <w:t xml:space="preserve">Професійна діяльність соціального працівника </w:t>
      </w:r>
      <w:r w:rsidR="008C68F5" w:rsidRPr="00A27596">
        <w:rPr>
          <w:rFonts w:ascii="Times New Roman" w:hAnsi="Times New Roman" w:cs="Times New Roman"/>
          <w:sz w:val="28"/>
          <w:szCs w:val="28"/>
          <w:lang w:val="uk-UA"/>
        </w:rPr>
        <w:t>може реалізуватися</w:t>
      </w:r>
      <w:r w:rsidRPr="00A27596">
        <w:rPr>
          <w:rFonts w:ascii="Times New Roman" w:hAnsi="Times New Roman" w:cs="Times New Roman"/>
          <w:sz w:val="28"/>
          <w:szCs w:val="28"/>
          <w:lang w:val="uk-UA"/>
        </w:rPr>
        <w:t xml:space="preserve"> у межах державної соціальної політики, відповідно до нормативно-правових документів, локальних актів</w:t>
      </w:r>
      <w:r w:rsidR="005A3F52">
        <w:rPr>
          <w:rFonts w:ascii="Times New Roman" w:hAnsi="Times New Roman" w:cs="Times New Roman"/>
          <w:sz w:val="28"/>
          <w:szCs w:val="28"/>
          <w:lang w:val="uk-UA"/>
        </w:rPr>
        <w:t>.</w:t>
      </w:r>
    </w:p>
    <w:p w14:paraId="303E102D" w14:textId="77777777" w:rsidR="008578B9" w:rsidRPr="00A27596" w:rsidRDefault="008578B9" w:rsidP="008578B9">
      <w:pPr>
        <w:spacing w:after="0" w:line="360" w:lineRule="auto"/>
        <w:ind w:firstLine="709"/>
        <w:jc w:val="both"/>
        <w:rPr>
          <w:rFonts w:ascii="Times New Roman" w:hAnsi="Times New Roman" w:cs="Times New Roman"/>
          <w:sz w:val="28"/>
          <w:szCs w:val="28"/>
          <w:lang w:val="uk-UA"/>
        </w:rPr>
      </w:pPr>
      <w:r w:rsidRPr="00A27596">
        <w:rPr>
          <w:rFonts w:ascii="Times New Roman" w:hAnsi="Times New Roman" w:cs="Times New Roman"/>
          <w:sz w:val="28"/>
          <w:szCs w:val="28"/>
          <w:lang w:val="uk-UA"/>
        </w:rPr>
        <w:t xml:space="preserve">Робоча програма соціального працівника </w:t>
      </w:r>
      <w:r w:rsidRPr="00A27596">
        <w:rPr>
          <w:rFonts w:ascii="Times New Roman" w:hAnsi="Times New Roman" w:cs="Times New Roman"/>
          <w:bCs/>
          <w:sz w:val="28"/>
          <w:szCs w:val="28"/>
          <w:lang w:val="uk-UA"/>
        </w:rPr>
        <w:t>у логопедично-корекційних групах ЗДО</w:t>
      </w:r>
      <w:r w:rsidRPr="00A27596">
        <w:rPr>
          <w:rFonts w:ascii="Times New Roman" w:hAnsi="Times New Roman" w:cs="Times New Roman"/>
          <w:sz w:val="28"/>
          <w:szCs w:val="28"/>
          <w:lang w:val="uk-UA"/>
        </w:rPr>
        <w:t xml:space="preserve"> спрямована на:</w:t>
      </w:r>
    </w:p>
    <w:p w14:paraId="57FF59E0" w14:textId="77777777" w:rsidR="008578B9" w:rsidRPr="00A27596" w:rsidRDefault="008578B9" w:rsidP="008578B9">
      <w:pPr>
        <w:spacing w:after="0" w:line="360" w:lineRule="auto"/>
        <w:ind w:firstLine="709"/>
        <w:jc w:val="both"/>
        <w:rPr>
          <w:rFonts w:ascii="Times New Roman" w:hAnsi="Times New Roman" w:cs="Times New Roman"/>
          <w:sz w:val="28"/>
          <w:szCs w:val="28"/>
          <w:lang w:val="uk-UA"/>
        </w:rPr>
      </w:pPr>
      <w:r w:rsidRPr="00A27596">
        <w:rPr>
          <w:rFonts w:ascii="Times New Roman" w:hAnsi="Times New Roman" w:cs="Times New Roman"/>
          <w:sz w:val="28"/>
          <w:szCs w:val="28"/>
          <w:lang w:val="uk-UA"/>
        </w:rPr>
        <w:t>- створення умов для планування, організації діяльності в системі педагоги-діти-батьки;</w:t>
      </w:r>
    </w:p>
    <w:p w14:paraId="7A27C3CF" w14:textId="77777777" w:rsidR="008578B9" w:rsidRPr="00A27596" w:rsidRDefault="008578B9" w:rsidP="008578B9">
      <w:pPr>
        <w:spacing w:after="0" w:line="360" w:lineRule="auto"/>
        <w:ind w:firstLine="709"/>
        <w:jc w:val="both"/>
        <w:rPr>
          <w:rFonts w:ascii="Times New Roman" w:hAnsi="Times New Roman" w:cs="Times New Roman"/>
          <w:sz w:val="28"/>
          <w:szCs w:val="28"/>
          <w:lang w:val="uk-UA"/>
        </w:rPr>
      </w:pPr>
      <w:r w:rsidRPr="00A27596">
        <w:rPr>
          <w:rFonts w:ascii="Times New Roman" w:hAnsi="Times New Roman" w:cs="Times New Roman"/>
          <w:sz w:val="28"/>
          <w:szCs w:val="28"/>
          <w:lang w:val="uk-UA"/>
        </w:rPr>
        <w:t xml:space="preserve">- створення умов для повноцінного проживання дитиною </w:t>
      </w:r>
      <w:r w:rsidR="008C68F5" w:rsidRPr="00A27596">
        <w:rPr>
          <w:rFonts w:ascii="Times New Roman" w:hAnsi="Times New Roman" w:cs="Times New Roman"/>
          <w:sz w:val="28"/>
          <w:szCs w:val="28"/>
          <w:lang w:val="uk-UA"/>
        </w:rPr>
        <w:t>свого</w:t>
      </w:r>
      <w:r w:rsidRPr="00A27596">
        <w:rPr>
          <w:rFonts w:ascii="Times New Roman" w:hAnsi="Times New Roman" w:cs="Times New Roman"/>
          <w:sz w:val="28"/>
          <w:szCs w:val="28"/>
          <w:lang w:val="uk-UA"/>
        </w:rPr>
        <w:t xml:space="preserve"> дитинства;</w:t>
      </w:r>
    </w:p>
    <w:p w14:paraId="628FC971" w14:textId="77777777" w:rsidR="008578B9" w:rsidRPr="00A27596" w:rsidRDefault="008578B9" w:rsidP="008578B9">
      <w:pPr>
        <w:spacing w:after="0" w:line="360" w:lineRule="auto"/>
        <w:ind w:firstLine="709"/>
        <w:jc w:val="both"/>
        <w:rPr>
          <w:rFonts w:ascii="Times New Roman" w:hAnsi="Times New Roman" w:cs="Times New Roman"/>
          <w:sz w:val="28"/>
          <w:szCs w:val="28"/>
          <w:lang w:val="uk-UA"/>
        </w:rPr>
      </w:pPr>
      <w:r w:rsidRPr="00A27596">
        <w:rPr>
          <w:rFonts w:ascii="Times New Roman" w:hAnsi="Times New Roman" w:cs="Times New Roman"/>
          <w:sz w:val="28"/>
          <w:szCs w:val="28"/>
          <w:lang w:val="uk-UA"/>
        </w:rPr>
        <w:t>- формування основ базової культури особистості;</w:t>
      </w:r>
    </w:p>
    <w:p w14:paraId="412FEDF6" w14:textId="77777777" w:rsidR="008578B9" w:rsidRPr="00A27596" w:rsidRDefault="008578B9" w:rsidP="008578B9">
      <w:pPr>
        <w:spacing w:after="0" w:line="360" w:lineRule="auto"/>
        <w:ind w:firstLine="709"/>
        <w:jc w:val="both"/>
        <w:rPr>
          <w:rFonts w:ascii="Times New Roman" w:hAnsi="Times New Roman" w:cs="Times New Roman"/>
          <w:sz w:val="28"/>
          <w:szCs w:val="28"/>
          <w:lang w:val="uk-UA"/>
        </w:rPr>
      </w:pPr>
      <w:r w:rsidRPr="00A27596">
        <w:rPr>
          <w:rFonts w:ascii="Times New Roman" w:hAnsi="Times New Roman" w:cs="Times New Roman"/>
          <w:sz w:val="28"/>
          <w:szCs w:val="28"/>
          <w:lang w:val="uk-UA"/>
        </w:rPr>
        <w:t>- всебічний розвиток психічних та фізичних якостей дітей відповідно до вікових та індивідуальних особливостей;</w:t>
      </w:r>
    </w:p>
    <w:p w14:paraId="66C8BE25" w14:textId="77777777" w:rsidR="008578B9" w:rsidRPr="00A27596" w:rsidRDefault="008578B9" w:rsidP="008578B9">
      <w:pPr>
        <w:spacing w:after="0" w:line="360" w:lineRule="auto"/>
        <w:ind w:firstLine="709"/>
        <w:jc w:val="both"/>
        <w:rPr>
          <w:rFonts w:ascii="Times New Roman" w:hAnsi="Times New Roman" w:cs="Times New Roman"/>
          <w:sz w:val="28"/>
          <w:szCs w:val="28"/>
          <w:lang w:val="uk-UA"/>
        </w:rPr>
      </w:pPr>
      <w:r w:rsidRPr="00A27596">
        <w:rPr>
          <w:rFonts w:ascii="Times New Roman" w:hAnsi="Times New Roman" w:cs="Times New Roman"/>
          <w:sz w:val="28"/>
          <w:szCs w:val="28"/>
          <w:lang w:val="uk-UA"/>
        </w:rPr>
        <w:t>- підготовку до життя у суспільстві;</w:t>
      </w:r>
    </w:p>
    <w:p w14:paraId="3E339218" w14:textId="77777777" w:rsidR="008578B9" w:rsidRPr="00A27596" w:rsidRDefault="008578B9" w:rsidP="008578B9">
      <w:pPr>
        <w:spacing w:after="0" w:line="360" w:lineRule="auto"/>
        <w:ind w:firstLine="709"/>
        <w:jc w:val="both"/>
        <w:rPr>
          <w:rFonts w:ascii="Times New Roman" w:hAnsi="Times New Roman" w:cs="Times New Roman"/>
          <w:sz w:val="28"/>
          <w:szCs w:val="28"/>
          <w:lang w:val="uk-UA"/>
        </w:rPr>
      </w:pPr>
      <w:r w:rsidRPr="00A27596">
        <w:rPr>
          <w:rFonts w:ascii="Times New Roman" w:hAnsi="Times New Roman" w:cs="Times New Roman"/>
          <w:sz w:val="28"/>
          <w:szCs w:val="28"/>
          <w:lang w:val="uk-UA"/>
        </w:rPr>
        <w:t>- формування передумов до навчальної діяльності;</w:t>
      </w:r>
    </w:p>
    <w:p w14:paraId="5B7877D6" w14:textId="7A1B8491" w:rsidR="008578B9" w:rsidRPr="00A27596" w:rsidRDefault="008578B9" w:rsidP="008578B9">
      <w:pPr>
        <w:spacing w:after="0" w:line="360" w:lineRule="auto"/>
        <w:ind w:firstLine="709"/>
        <w:jc w:val="both"/>
        <w:rPr>
          <w:rFonts w:ascii="Times New Roman" w:hAnsi="Times New Roman" w:cs="Times New Roman"/>
          <w:sz w:val="28"/>
          <w:szCs w:val="28"/>
          <w:lang w:val="uk-UA"/>
        </w:rPr>
      </w:pPr>
      <w:r w:rsidRPr="00A27596">
        <w:rPr>
          <w:rFonts w:ascii="Times New Roman" w:hAnsi="Times New Roman" w:cs="Times New Roman"/>
          <w:sz w:val="28"/>
          <w:szCs w:val="28"/>
          <w:lang w:val="uk-UA"/>
        </w:rPr>
        <w:t xml:space="preserve">- забезпечення безпеки життєдіяльності </w:t>
      </w:r>
      <w:r w:rsidR="008C68F5" w:rsidRPr="00A27596">
        <w:rPr>
          <w:rFonts w:ascii="Times New Roman" w:hAnsi="Times New Roman" w:cs="Times New Roman"/>
          <w:sz w:val="28"/>
          <w:szCs w:val="28"/>
          <w:lang w:val="uk-UA"/>
        </w:rPr>
        <w:t>дітей</w:t>
      </w:r>
      <w:r w:rsidR="00EF32F2" w:rsidRPr="00A27596">
        <w:rPr>
          <w:rFonts w:ascii="Times New Roman" w:hAnsi="Times New Roman" w:cs="Times New Roman"/>
          <w:sz w:val="28"/>
          <w:szCs w:val="28"/>
          <w:lang w:val="uk-UA"/>
        </w:rPr>
        <w:t>.</w:t>
      </w:r>
    </w:p>
    <w:p w14:paraId="379A33C5" w14:textId="77777777" w:rsidR="008578B9" w:rsidRPr="00A27596" w:rsidRDefault="008578B9" w:rsidP="008578B9">
      <w:pPr>
        <w:spacing w:after="0" w:line="360" w:lineRule="auto"/>
        <w:ind w:firstLine="709"/>
        <w:jc w:val="center"/>
        <w:rPr>
          <w:rFonts w:ascii="Times New Roman" w:hAnsi="Times New Roman" w:cs="Times New Roman"/>
          <w:i/>
          <w:iCs/>
          <w:sz w:val="28"/>
          <w:szCs w:val="28"/>
          <w:lang w:val="uk-UA"/>
        </w:rPr>
      </w:pPr>
      <w:r w:rsidRPr="00A27596">
        <w:rPr>
          <w:rFonts w:ascii="Times New Roman" w:hAnsi="Times New Roman" w:cs="Times New Roman"/>
          <w:i/>
          <w:iCs/>
          <w:sz w:val="28"/>
          <w:szCs w:val="28"/>
          <w:lang w:val="uk-UA"/>
        </w:rPr>
        <w:t>Мета та завдання діяльності соціального працівника</w:t>
      </w:r>
      <w:r w:rsidRPr="00A27596">
        <w:rPr>
          <w:rFonts w:ascii="Times New Roman" w:hAnsi="Times New Roman" w:cs="Times New Roman"/>
          <w:bCs/>
          <w:i/>
          <w:iCs/>
          <w:sz w:val="28"/>
          <w:szCs w:val="28"/>
          <w:lang w:val="uk-UA"/>
        </w:rPr>
        <w:t xml:space="preserve"> у логопедично-корекційних групах ЗДО</w:t>
      </w:r>
    </w:p>
    <w:p w14:paraId="31C0DD0A" w14:textId="77777777" w:rsidR="008578B9" w:rsidRPr="00A27596" w:rsidRDefault="008578B9" w:rsidP="008578B9">
      <w:pPr>
        <w:spacing w:after="0" w:line="360" w:lineRule="auto"/>
        <w:ind w:firstLine="709"/>
        <w:jc w:val="both"/>
        <w:rPr>
          <w:rFonts w:ascii="Times New Roman" w:hAnsi="Times New Roman" w:cs="Times New Roman"/>
          <w:sz w:val="28"/>
          <w:szCs w:val="28"/>
          <w:lang w:val="uk-UA"/>
        </w:rPr>
      </w:pPr>
      <w:r w:rsidRPr="00A27596">
        <w:rPr>
          <w:rFonts w:ascii="Times New Roman" w:hAnsi="Times New Roman" w:cs="Times New Roman"/>
          <w:sz w:val="28"/>
          <w:szCs w:val="28"/>
          <w:lang w:val="uk-UA"/>
        </w:rPr>
        <w:t xml:space="preserve">Мета: Створення сприятливих умов для планування, організації діяльності в системі педагоги-діти-батьки, для проживання дитиною </w:t>
      </w:r>
      <w:r w:rsidR="008C68F5" w:rsidRPr="00A27596">
        <w:rPr>
          <w:rFonts w:ascii="Times New Roman" w:hAnsi="Times New Roman" w:cs="Times New Roman"/>
          <w:sz w:val="28"/>
          <w:szCs w:val="28"/>
          <w:lang w:val="uk-UA"/>
        </w:rPr>
        <w:t xml:space="preserve">повноцінного </w:t>
      </w:r>
      <w:r w:rsidRPr="00A27596">
        <w:rPr>
          <w:rFonts w:ascii="Times New Roman" w:hAnsi="Times New Roman" w:cs="Times New Roman"/>
          <w:sz w:val="28"/>
          <w:szCs w:val="28"/>
          <w:lang w:val="uk-UA"/>
        </w:rPr>
        <w:t xml:space="preserve">дошкільного дитинства, </w:t>
      </w:r>
      <w:r w:rsidR="008C68F5" w:rsidRPr="00A27596">
        <w:rPr>
          <w:rFonts w:ascii="Times New Roman" w:hAnsi="Times New Roman" w:cs="Times New Roman"/>
          <w:sz w:val="28"/>
          <w:szCs w:val="28"/>
          <w:lang w:val="uk-UA"/>
        </w:rPr>
        <w:t xml:space="preserve">створення умов для </w:t>
      </w:r>
      <w:r w:rsidRPr="00A27596">
        <w:rPr>
          <w:rFonts w:ascii="Times New Roman" w:hAnsi="Times New Roman" w:cs="Times New Roman"/>
          <w:sz w:val="28"/>
          <w:szCs w:val="28"/>
          <w:lang w:val="uk-UA"/>
        </w:rPr>
        <w:t xml:space="preserve">формування основ базової культури, </w:t>
      </w:r>
      <w:r w:rsidR="008C68F5" w:rsidRPr="00A27596">
        <w:rPr>
          <w:rFonts w:ascii="Times New Roman" w:hAnsi="Times New Roman" w:cs="Times New Roman"/>
          <w:sz w:val="28"/>
          <w:szCs w:val="28"/>
          <w:lang w:val="uk-UA"/>
        </w:rPr>
        <w:t xml:space="preserve">створення умов для </w:t>
      </w:r>
      <w:r w:rsidRPr="00A27596">
        <w:rPr>
          <w:rFonts w:ascii="Times New Roman" w:hAnsi="Times New Roman" w:cs="Times New Roman"/>
          <w:sz w:val="28"/>
          <w:szCs w:val="28"/>
          <w:lang w:val="uk-UA"/>
        </w:rPr>
        <w:t>всебічн</w:t>
      </w:r>
      <w:r w:rsidR="008C68F5" w:rsidRPr="00A27596">
        <w:rPr>
          <w:rFonts w:ascii="Times New Roman" w:hAnsi="Times New Roman" w:cs="Times New Roman"/>
          <w:sz w:val="28"/>
          <w:szCs w:val="28"/>
          <w:lang w:val="uk-UA"/>
        </w:rPr>
        <w:t>ого</w:t>
      </w:r>
      <w:r w:rsidRPr="00A27596">
        <w:rPr>
          <w:rFonts w:ascii="Times New Roman" w:hAnsi="Times New Roman" w:cs="Times New Roman"/>
          <w:sz w:val="28"/>
          <w:szCs w:val="28"/>
          <w:lang w:val="uk-UA"/>
        </w:rPr>
        <w:t xml:space="preserve"> розвитк</w:t>
      </w:r>
      <w:r w:rsidR="008C68F5" w:rsidRPr="00A27596">
        <w:rPr>
          <w:rFonts w:ascii="Times New Roman" w:hAnsi="Times New Roman" w:cs="Times New Roman"/>
          <w:sz w:val="28"/>
          <w:szCs w:val="28"/>
          <w:lang w:val="uk-UA"/>
        </w:rPr>
        <w:t>у</w:t>
      </w:r>
      <w:r w:rsidRPr="00A27596">
        <w:rPr>
          <w:rFonts w:ascii="Times New Roman" w:hAnsi="Times New Roman" w:cs="Times New Roman"/>
          <w:sz w:val="28"/>
          <w:szCs w:val="28"/>
          <w:lang w:val="uk-UA"/>
        </w:rPr>
        <w:t xml:space="preserve"> фізичних</w:t>
      </w:r>
      <w:r w:rsidR="008C68F5" w:rsidRPr="00A27596">
        <w:rPr>
          <w:rFonts w:ascii="Times New Roman" w:hAnsi="Times New Roman" w:cs="Times New Roman"/>
          <w:sz w:val="28"/>
          <w:szCs w:val="28"/>
          <w:lang w:val="uk-UA"/>
        </w:rPr>
        <w:t xml:space="preserve"> і</w:t>
      </w:r>
      <w:r w:rsidRPr="00A27596">
        <w:rPr>
          <w:rFonts w:ascii="Times New Roman" w:hAnsi="Times New Roman" w:cs="Times New Roman"/>
          <w:sz w:val="28"/>
          <w:szCs w:val="28"/>
          <w:lang w:val="uk-UA"/>
        </w:rPr>
        <w:t xml:space="preserve"> </w:t>
      </w:r>
      <w:r w:rsidR="008C68F5" w:rsidRPr="00A27596">
        <w:rPr>
          <w:rFonts w:ascii="Times New Roman" w:hAnsi="Times New Roman" w:cs="Times New Roman"/>
          <w:sz w:val="28"/>
          <w:szCs w:val="28"/>
          <w:lang w:val="uk-UA"/>
        </w:rPr>
        <w:t xml:space="preserve">психічних </w:t>
      </w:r>
      <w:r w:rsidRPr="00A27596">
        <w:rPr>
          <w:rFonts w:ascii="Times New Roman" w:hAnsi="Times New Roman" w:cs="Times New Roman"/>
          <w:sz w:val="28"/>
          <w:szCs w:val="28"/>
          <w:lang w:val="uk-UA"/>
        </w:rPr>
        <w:t>якостей</w:t>
      </w:r>
      <w:r w:rsidR="008C68F5" w:rsidRPr="00A27596">
        <w:rPr>
          <w:rFonts w:ascii="Times New Roman" w:hAnsi="Times New Roman" w:cs="Times New Roman"/>
          <w:sz w:val="28"/>
          <w:szCs w:val="28"/>
          <w:lang w:val="uk-UA"/>
        </w:rPr>
        <w:t xml:space="preserve">, які </w:t>
      </w:r>
      <w:r w:rsidRPr="00A27596">
        <w:rPr>
          <w:rFonts w:ascii="Times New Roman" w:hAnsi="Times New Roman" w:cs="Times New Roman"/>
          <w:sz w:val="28"/>
          <w:szCs w:val="28"/>
          <w:lang w:val="uk-UA"/>
        </w:rPr>
        <w:t>відповід</w:t>
      </w:r>
      <w:r w:rsidR="008C68F5" w:rsidRPr="00A27596">
        <w:rPr>
          <w:rFonts w:ascii="Times New Roman" w:hAnsi="Times New Roman" w:cs="Times New Roman"/>
          <w:sz w:val="28"/>
          <w:szCs w:val="28"/>
          <w:lang w:val="uk-UA"/>
        </w:rPr>
        <w:t>ають</w:t>
      </w:r>
      <w:r w:rsidRPr="00A27596">
        <w:rPr>
          <w:rFonts w:ascii="Times New Roman" w:hAnsi="Times New Roman" w:cs="Times New Roman"/>
          <w:sz w:val="28"/>
          <w:szCs w:val="28"/>
          <w:lang w:val="uk-UA"/>
        </w:rPr>
        <w:t xml:space="preserve"> вікови</w:t>
      </w:r>
      <w:r w:rsidR="008C68F5" w:rsidRPr="00A27596">
        <w:rPr>
          <w:rFonts w:ascii="Times New Roman" w:hAnsi="Times New Roman" w:cs="Times New Roman"/>
          <w:sz w:val="28"/>
          <w:szCs w:val="28"/>
          <w:lang w:val="uk-UA"/>
        </w:rPr>
        <w:t>м</w:t>
      </w:r>
      <w:r w:rsidRPr="00A27596">
        <w:rPr>
          <w:rFonts w:ascii="Times New Roman" w:hAnsi="Times New Roman" w:cs="Times New Roman"/>
          <w:sz w:val="28"/>
          <w:szCs w:val="28"/>
          <w:lang w:val="uk-UA"/>
        </w:rPr>
        <w:t xml:space="preserve"> та індивідуальни</w:t>
      </w:r>
      <w:r w:rsidR="008C68F5" w:rsidRPr="00A27596">
        <w:rPr>
          <w:rFonts w:ascii="Times New Roman" w:hAnsi="Times New Roman" w:cs="Times New Roman"/>
          <w:sz w:val="28"/>
          <w:szCs w:val="28"/>
          <w:lang w:val="uk-UA"/>
        </w:rPr>
        <w:t>м</w:t>
      </w:r>
      <w:r w:rsidRPr="00A27596">
        <w:rPr>
          <w:rFonts w:ascii="Times New Roman" w:hAnsi="Times New Roman" w:cs="Times New Roman"/>
          <w:sz w:val="28"/>
          <w:szCs w:val="28"/>
          <w:lang w:val="uk-UA"/>
        </w:rPr>
        <w:t xml:space="preserve"> особливост</w:t>
      </w:r>
      <w:r w:rsidR="008C68F5" w:rsidRPr="00A27596">
        <w:rPr>
          <w:rFonts w:ascii="Times New Roman" w:hAnsi="Times New Roman" w:cs="Times New Roman"/>
          <w:sz w:val="28"/>
          <w:szCs w:val="28"/>
          <w:lang w:val="uk-UA"/>
        </w:rPr>
        <w:t>ям</w:t>
      </w:r>
      <w:r w:rsidRPr="00A27596">
        <w:rPr>
          <w:rFonts w:ascii="Times New Roman" w:hAnsi="Times New Roman" w:cs="Times New Roman"/>
          <w:sz w:val="28"/>
          <w:szCs w:val="28"/>
          <w:lang w:val="uk-UA"/>
        </w:rPr>
        <w:t xml:space="preserve">, </w:t>
      </w:r>
      <w:r w:rsidR="008C68F5" w:rsidRPr="00A27596">
        <w:rPr>
          <w:rFonts w:ascii="Times New Roman" w:hAnsi="Times New Roman" w:cs="Times New Roman"/>
          <w:sz w:val="28"/>
          <w:szCs w:val="28"/>
          <w:lang w:val="uk-UA"/>
        </w:rPr>
        <w:t xml:space="preserve">створення умов для </w:t>
      </w:r>
      <w:r w:rsidRPr="00A27596">
        <w:rPr>
          <w:rFonts w:ascii="Times New Roman" w:hAnsi="Times New Roman" w:cs="Times New Roman"/>
          <w:sz w:val="28"/>
          <w:szCs w:val="28"/>
          <w:lang w:val="uk-UA"/>
        </w:rPr>
        <w:t>підготовк</w:t>
      </w:r>
      <w:r w:rsidR="008C68F5" w:rsidRPr="00A27596">
        <w:rPr>
          <w:rFonts w:ascii="Times New Roman" w:hAnsi="Times New Roman" w:cs="Times New Roman"/>
          <w:sz w:val="28"/>
          <w:szCs w:val="28"/>
          <w:lang w:val="uk-UA"/>
        </w:rPr>
        <w:t>и</w:t>
      </w:r>
      <w:r w:rsidRPr="00A27596">
        <w:rPr>
          <w:rFonts w:ascii="Times New Roman" w:hAnsi="Times New Roman" w:cs="Times New Roman"/>
          <w:sz w:val="28"/>
          <w:szCs w:val="28"/>
          <w:lang w:val="uk-UA"/>
        </w:rPr>
        <w:t xml:space="preserve"> до життя в сучасному суспільстві, </w:t>
      </w:r>
      <w:r w:rsidR="008C68F5" w:rsidRPr="00A27596">
        <w:rPr>
          <w:rFonts w:ascii="Times New Roman" w:hAnsi="Times New Roman" w:cs="Times New Roman"/>
          <w:sz w:val="28"/>
          <w:szCs w:val="28"/>
          <w:lang w:val="uk-UA"/>
        </w:rPr>
        <w:t xml:space="preserve">створення умов для </w:t>
      </w:r>
      <w:r w:rsidRPr="00A27596">
        <w:rPr>
          <w:rFonts w:ascii="Times New Roman" w:hAnsi="Times New Roman" w:cs="Times New Roman"/>
          <w:sz w:val="28"/>
          <w:szCs w:val="28"/>
          <w:lang w:val="uk-UA"/>
        </w:rPr>
        <w:t>формування передумов до навчально</w:t>
      </w:r>
      <w:r w:rsidR="008C68F5" w:rsidRPr="00A27596">
        <w:rPr>
          <w:rFonts w:ascii="Times New Roman" w:hAnsi="Times New Roman" w:cs="Times New Roman"/>
          <w:sz w:val="28"/>
          <w:szCs w:val="28"/>
          <w:lang w:val="uk-UA"/>
        </w:rPr>
        <w:t xml:space="preserve">-виховної </w:t>
      </w:r>
      <w:r w:rsidRPr="00A27596">
        <w:rPr>
          <w:rFonts w:ascii="Times New Roman" w:hAnsi="Times New Roman" w:cs="Times New Roman"/>
          <w:sz w:val="28"/>
          <w:szCs w:val="28"/>
          <w:lang w:val="uk-UA"/>
        </w:rPr>
        <w:t>діяльності</w:t>
      </w:r>
      <w:r w:rsidR="008C68F5" w:rsidRPr="00A27596">
        <w:rPr>
          <w:rFonts w:ascii="Times New Roman" w:hAnsi="Times New Roman" w:cs="Times New Roman"/>
          <w:sz w:val="28"/>
          <w:szCs w:val="28"/>
          <w:lang w:val="uk-UA"/>
        </w:rPr>
        <w:t xml:space="preserve"> у</w:t>
      </w:r>
      <w:r w:rsidRPr="00A27596">
        <w:rPr>
          <w:rFonts w:ascii="Times New Roman" w:hAnsi="Times New Roman" w:cs="Times New Roman"/>
          <w:sz w:val="28"/>
          <w:szCs w:val="28"/>
          <w:lang w:val="uk-UA"/>
        </w:rPr>
        <w:t xml:space="preserve"> ЗДО.</w:t>
      </w:r>
    </w:p>
    <w:p w14:paraId="4EECA59E" w14:textId="5013D69F" w:rsidR="008578B9" w:rsidRPr="00A27596" w:rsidRDefault="008578B9" w:rsidP="008578B9">
      <w:pPr>
        <w:spacing w:after="0" w:line="360" w:lineRule="auto"/>
        <w:ind w:firstLine="709"/>
        <w:jc w:val="both"/>
        <w:rPr>
          <w:rFonts w:ascii="Times New Roman" w:hAnsi="Times New Roman" w:cs="Times New Roman"/>
          <w:sz w:val="28"/>
          <w:szCs w:val="28"/>
          <w:lang w:val="uk-UA"/>
        </w:rPr>
      </w:pPr>
      <w:r w:rsidRPr="00A27596">
        <w:rPr>
          <w:rFonts w:ascii="Times New Roman" w:hAnsi="Times New Roman" w:cs="Times New Roman"/>
          <w:sz w:val="28"/>
          <w:szCs w:val="28"/>
          <w:lang w:val="uk-UA"/>
        </w:rPr>
        <w:t>Завдання</w:t>
      </w:r>
      <w:r w:rsidR="00431D8A" w:rsidRPr="00A27596">
        <w:rPr>
          <w:rFonts w:ascii="Times New Roman" w:hAnsi="Times New Roman" w:cs="Times New Roman"/>
          <w:sz w:val="28"/>
          <w:szCs w:val="28"/>
          <w:lang w:val="uk-UA"/>
        </w:rPr>
        <w:t xml:space="preserve"> соціального працівника </w:t>
      </w:r>
      <w:r w:rsidR="00431D8A" w:rsidRPr="00A27596">
        <w:rPr>
          <w:rFonts w:ascii="Times New Roman" w:hAnsi="Times New Roman" w:cs="Times New Roman"/>
          <w:sz w:val="28"/>
          <w:szCs w:val="28"/>
        </w:rPr>
        <w:t>[</w:t>
      </w:r>
      <w:r w:rsidR="00431D8A" w:rsidRPr="00A27596">
        <w:rPr>
          <w:rFonts w:ascii="Times New Roman" w:hAnsi="Times New Roman" w:cs="Times New Roman"/>
          <w:sz w:val="28"/>
          <w:szCs w:val="28"/>
          <w:lang w:val="uk-UA"/>
        </w:rPr>
        <w:t>Козирєв, 2020</w:t>
      </w:r>
      <w:r w:rsidR="00431D8A" w:rsidRPr="00A27596">
        <w:rPr>
          <w:rFonts w:ascii="Times New Roman" w:hAnsi="Times New Roman" w:cs="Times New Roman"/>
          <w:sz w:val="28"/>
          <w:szCs w:val="28"/>
        </w:rPr>
        <w:t>]</w:t>
      </w:r>
      <w:r w:rsidRPr="00A27596">
        <w:rPr>
          <w:rFonts w:ascii="Times New Roman" w:hAnsi="Times New Roman" w:cs="Times New Roman"/>
          <w:sz w:val="28"/>
          <w:szCs w:val="28"/>
          <w:lang w:val="uk-UA"/>
        </w:rPr>
        <w:t>:</w:t>
      </w:r>
    </w:p>
    <w:p w14:paraId="679A8832" w14:textId="1936F34A" w:rsidR="008578B9" w:rsidRPr="00A27596" w:rsidRDefault="008578B9" w:rsidP="008578B9">
      <w:pPr>
        <w:spacing w:after="0" w:line="360" w:lineRule="auto"/>
        <w:ind w:firstLine="709"/>
        <w:jc w:val="both"/>
        <w:rPr>
          <w:rFonts w:ascii="Times New Roman" w:hAnsi="Times New Roman" w:cs="Times New Roman"/>
          <w:sz w:val="28"/>
          <w:szCs w:val="28"/>
          <w:lang w:val="uk-UA"/>
        </w:rPr>
      </w:pPr>
      <w:r w:rsidRPr="00A27596">
        <w:rPr>
          <w:rFonts w:ascii="Times New Roman" w:hAnsi="Times New Roman" w:cs="Times New Roman"/>
          <w:sz w:val="28"/>
          <w:szCs w:val="28"/>
          <w:lang w:val="uk-UA"/>
        </w:rPr>
        <w:t>1)</w:t>
      </w:r>
      <w:r w:rsidR="005A3F52">
        <w:rPr>
          <w:rFonts w:ascii="Times New Roman" w:hAnsi="Times New Roman" w:cs="Times New Roman"/>
          <w:sz w:val="28"/>
          <w:szCs w:val="28"/>
          <w:lang w:val="uk-UA"/>
        </w:rPr>
        <w:t xml:space="preserve"> </w:t>
      </w:r>
      <w:r w:rsidRPr="00A27596">
        <w:rPr>
          <w:rFonts w:ascii="Times New Roman" w:hAnsi="Times New Roman" w:cs="Times New Roman"/>
          <w:sz w:val="28"/>
          <w:szCs w:val="28"/>
          <w:lang w:val="uk-UA"/>
        </w:rPr>
        <w:t>Працювати над</w:t>
      </w:r>
      <w:r w:rsidR="008C68F5" w:rsidRPr="00A27596">
        <w:rPr>
          <w:rFonts w:ascii="Times New Roman" w:hAnsi="Times New Roman" w:cs="Times New Roman"/>
          <w:sz w:val="28"/>
          <w:szCs w:val="28"/>
          <w:lang w:val="uk-UA"/>
        </w:rPr>
        <w:t xml:space="preserve"> процесом</w:t>
      </w:r>
      <w:r w:rsidRPr="00A27596">
        <w:rPr>
          <w:rFonts w:ascii="Times New Roman" w:hAnsi="Times New Roman" w:cs="Times New Roman"/>
          <w:sz w:val="28"/>
          <w:szCs w:val="28"/>
          <w:lang w:val="uk-UA"/>
        </w:rPr>
        <w:t xml:space="preserve"> збагачення середовища соціального розвитку </w:t>
      </w:r>
      <w:r w:rsidR="008C68F5" w:rsidRPr="00A27596">
        <w:rPr>
          <w:rFonts w:ascii="Times New Roman" w:hAnsi="Times New Roman" w:cs="Times New Roman"/>
          <w:sz w:val="28"/>
          <w:szCs w:val="28"/>
          <w:lang w:val="uk-UA"/>
        </w:rPr>
        <w:t>дітей</w:t>
      </w:r>
      <w:r w:rsidRPr="00A27596">
        <w:rPr>
          <w:rFonts w:ascii="Times New Roman" w:hAnsi="Times New Roman" w:cs="Times New Roman"/>
          <w:sz w:val="28"/>
          <w:szCs w:val="28"/>
          <w:lang w:val="uk-UA"/>
        </w:rPr>
        <w:t xml:space="preserve"> </w:t>
      </w:r>
      <w:r w:rsidR="008C68F5" w:rsidRPr="00A27596">
        <w:rPr>
          <w:rFonts w:ascii="Times New Roman" w:hAnsi="Times New Roman" w:cs="Times New Roman"/>
          <w:sz w:val="28"/>
          <w:szCs w:val="28"/>
          <w:lang w:val="uk-UA"/>
        </w:rPr>
        <w:t>завдяки</w:t>
      </w:r>
      <w:r w:rsidRPr="00A27596">
        <w:rPr>
          <w:rFonts w:ascii="Times New Roman" w:hAnsi="Times New Roman" w:cs="Times New Roman"/>
          <w:sz w:val="28"/>
          <w:szCs w:val="28"/>
          <w:lang w:val="uk-UA"/>
        </w:rPr>
        <w:t>:</w:t>
      </w:r>
    </w:p>
    <w:p w14:paraId="2E67D249" w14:textId="77777777" w:rsidR="008578B9" w:rsidRPr="00A27596" w:rsidRDefault="008C68F5" w:rsidP="008578B9">
      <w:pPr>
        <w:spacing w:after="0" w:line="360" w:lineRule="auto"/>
        <w:ind w:firstLine="709"/>
        <w:jc w:val="both"/>
        <w:rPr>
          <w:rFonts w:ascii="Times New Roman" w:hAnsi="Times New Roman" w:cs="Times New Roman"/>
          <w:sz w:val="28"/>
          <w:szCs w:val="28"/>
          <w:lang w:val="uk-UA"/>
        </w:rPr>
      </w:pPr>
      <w:r w:rsidRPr="00A27596">
        <w:rPr>
          <w:rFonts w:ascii="Times New Roman" w:hAnsi="Times New Roman" w:cs="Times New Roman"/>
          <w:sz w:val="28"/>
          <w:szCs w:val="28"/>
          <w:lang w:val="uk-UA"/>
        </w:rPr>
        <w:lastRenderedPageBreak/>
        <w:t>- підвищенню</w:t>
      </w:r>
      <w:r w:rsidR="008578B9" w:rsidRPr="00A27596">
        <w:rPr>
          <w:rFonts w:ascii="Times New Roman" w:hAnsi="Times New Roman" w:cs="Times New Roman"/>
          <w:sz w:val="28"/>
          <w:szCs w:val="28"/>
          <w:lang w:val="uk-UA"/>
        </w:rPr>
        <w:t xml:space="preserve"> активності та відповідальності батьків та педагогів </w:t>
      </w:r>
      <w:r w:rsidRPr="00A27596">
        <w:rPr>
          <w:rFonts w:ascii="Times New Roman" w:hAnsi="Times New Roman" w:cs="Times New Roman"/>
          <w:sz w:val="28"/>
          <w:szCs w:val="28"/>
          <w:lang w:val="uk-UA"/>
        </w:rPr>
        <w:t>під час</w:t>
      </w:r>
      <w:r w:rsidR="008578B9" w:rsidRPr="00A27596">
        <w:rPr>
          <w:rFonts w:ascii="Times New Roman" w:hAnsi="Times New Roman" w:cs="Times New Roman"/>
          <w:sz w:val="28"/>
          <w:szCs w:val="28"/>
          <w:lang w:val="uk-UA"/>
        </w:rPr>
        <w:t xml:space="preserve"> вирішенн</w:t>
      </w:r>
      <w:r w:rsidRPr="00A27596">
        <w:rPr>
          <w:rFonts w:ascii="Times New Roman" w:hAnsi="Times New Roman" w:cs="Times New Roman"/>
          <w:sz w:val="28"/>
          <w:szCs w:val="28"/>
          <w:lang w:val="uk-UA"/>
        </w:rPr>
        <w:t>я</w:t>
      </w:r>
      <w:r w:rsidR="008578B9" w:rsidRPr="00A27596">
        <w:rPr>
          <w:rFonts w:ascii="Times New Roman" w:hAnsi="Times New Roman" w:cs="Times New Roman"/>
          <w:sz w:val="28"/>
          <w:szCs w:val="28"/>
          <w:lang w:val="uk-UA"/>
        </w:rPr>
        <w:t xml:space="preserve"> завдань соціального розвитку;</w:t>
      </w:r>
    </w:p>
    <w:p w14:paraId="5FFB187A" w14:textId="77777777" w:rsidR="008578B9" w:rsidRPr="00A27596" w:rsidRDefault="008578B9" w:rsidP="008578B9">
      <w:pPr>
        <w:spacing w:after="0" w:line="360" w:lineRule="auto"/>
        <w:ind w:firstLine="709"/>
        <w:jc w:val="both"/>
        <w:rPr>
          <w:rFonts w:ascii="Times New Roman" w:hAnsi="Times New Roman" w:cs="Times New Roman"/>
          <w:sz w:val="28"/>
          <w:szCs w:val="28"/>
          <w:lang w:val="uk-UA"/>
        </w:rPr>
      </w:pPr>
      <w:r w:rsidRPr="00A27596">
        <w:rPr>
          <w:rFonts w:ascii="Times New Roman" w:hAnsi="Times New Roman" w:cs="Times New Roman"/>
          <w:sz w:val="28"/>
          <w:szCs w:val="28"/>
          <w:lang w:val="uk-UA"/>
        </w:rPr>
        <w:t>- залученн</w:t>
      </w:r>
      <w:r w:rsidR="008C68F5" w:rsidRPr="00A27596">
        <w:rPr>
          <w:rFonts w:ascii="Times New Roman" w:hAnsi="Times New Roman" w:cs="Times New Roman"/>
          <w:sz w:val="28"/>
          <w:szCs w:val="28"/>
          <w:lang w:val="uk-UA"/>
        </w:rPr>
        <w:t>ю</w:t>
      </w:r>
      <w:r w:rsidRPr="00A27596">
        <w:rPr>
          <w:rFonts w:ascii="Times New Roman" w:hAnsi="Times New Roman" w:cs="Times New Roman"/>
          <w:sz w:val="28"/>
          <w:szCs w:val="28"/>
          <w:lang w:val="uk-UA"/>
        </w:rPr>
        <w:t xml:space="preserve"> до освітнього простору </w:t>
      </w:r>
      <w:r w:rsidR="008C68F5" w:rsidRPr="00A27596">
        <w:rPr>
          <w:rFonts w:ascii="Times New Roman" w:hAnsi="Times New Roman" w:cs="Times New Roman"/>
          <w:sz w:val="28"/>
          <w:szCs w:val="28"/>
          <w:lang w:val="uk-UA"/>
        </w:rPr>
        <w:t>ЗДО</w:t>
      </w:r>
      <w:r w:rsidRPr="00A27596">
        <w:rPr>
          <w:rFonts w:ascii="Times New Roman" w:hAnsi="Times New Roman" w:cs="Times New Roman"/>
          <w:sz w:val="28"/>
          <w:szCs w:val="28"/>
          <w:lang w:val="uk-UA"/>
        </w:rPr>
        <w:t xml:space="preserve"> потенційних </w:t>
      </w:r>
      <w:r w:rsidR="008C68F5" w:rsidRPr="00A27596">
        <w:rPr>
          <w:rFonts w:ascii="Times New Roman" w:hAnsi="Times New Roman" w:cs="Times New Roman"/>
          <w:sz w:val="28"/>
          <w:szCs w:val="28"/>
          <w:lang w:val="uk-UA"/>
        </w:rPr>
        <w:t>о</w:t>
      </w:r>
      <w:r w:rsidRPr="00A27596">
        <w:rPr>
          <w:rFonts w:ascii="Times New Roman" w:hAnsi="Times New Roman" w:cs="Times New Roman"/>
          <w:sz w:val="28"/>
          <w:szCs w:val="28"/>
          <w:lang w:val="uk-UA"/>
        </w:rPr>
        <w:t>б</w:t>
      </w:r>
      <w:r w:rsidR="00B875D2" w:rsidRPr="00A27596">
        <w:rPr>
          <w:rFonts w:ascii="Times New Roman" w:hAnsi="Times New Roman" w:cs="Times New Roman"/>
          <w:sz w:val="28"/>
          <w:szCs w:val="28"/>
          <w:lang w:val="uk-UA"/>
        </w:rPr>
        <w:t>’</w:t>
      </w:r>
      <w:r w:rsidRPr="00A27596">
        <w:rPr>
          <w:rFonts w:ascii="Times New Roman" w:hAnsi="Times New Roman" w:cs="Times New Roman"/>
          <w:sz w:val="28"/>
          <w:szCs w:val="28"/>
          <w:lang w:val="uk-UA"/>
        </w:rPr>
        <w:t>єктів соціального розвитку;</w:t>
      </w:r>
    </w:p>
    <w:p w14:paraId="3EE6F7FB" w14:textId="77777777" w:rsidR="008578B9" w:rsidRPr="00A27596" w:rsidRDefault="008578B9" w:rsidP="008578B9">
      <w:pPr>
        <w:spacing w:after="0" w:line="360" w:lineRule="auto"/>
        <w:ind w:firstLine="709"/>
        <w:jc w:val="both"/>
        <w:rPr>
          <w:rFonts w:ascii="Times New Roman" w:hAnsi="Times New Roman" w:cs="Times New Roman"/>
          <w:sz w:val="28"/>
          <w:szCs w:val="28"/>
          <w:lang w:val="uk-UA"/>
        </w:rPr>
      </w:pPr>
      <w:r w:rsidRPr="00A27596">
        <w:rPr>
          <w:rFonts w:ascii="Times New Roman" w:hAnsi="Times New Roman" w:cs="Times New Roman"/>
          <w:sz w:val="28"/>
          <w:szCs w:val="28"/>
          <w:lang w:val="uk-UA"/>
        </w:rPr>
        <w:t>- підвищенн</w:t>
      </w:r>
      <w:r w:rsidR="008C68F5" w:rsidRPr="00A27596">
        <w:rPr>
          <w:rFonts w:ascii="Times New Roman" w:hAnsi="Times New Roman" w:cs="Times New Roman"/>
          <w:sz w:val="28"/>
          <w:szCs w:val="28"/>
          <w:lang w:val="uk-UA"/>
        </w:rPr>
        <w:t>ю</w:t>
      </w:r>
      <w:r w:rsidRPr="00A27596">
        <w:rPr>
          <w:rFonts w:ascii="Times New Roman" w:hAnsi="Times New Roman" w:cs="Times New Roman"/>
          <w:sz w:val="28"/>
          <w:szCs w:val="28"/>
          <w:lang w:val="uk-UA"/>
        </w:rPr>
        <w:t xml:space="preserve"> рівня компетентності батьків.</w:t>
      </w:r>
    </w:p>
    <w:p w14:paraId="3DC43518" w14:textId="241D75A5" w:rsidR="008578B9" w:rsidRPr="00A27596" w:rsidRDefault="008578B9" w:rsidP="008578B9">
      <w:pPr>
        <w:spacing w:after="0" w:line="360" w:lineRule="auto"/>
        <w:ind w:firstLine="709"/>
        <w:jc w:val="both"/>
        <w:rPr>
          <w:rFonts w:ascii="Times New Roman" w:hAnsi="Times New Roman" w:cs="Times New Roman"/>
          <w:sz w:val="28"/>
          <w:szCs w:val="28"/>
          <w:lang w:val="uk-UA"/>
        </w:rPr>
      </w:pPr>
      <w:r w:rsidRPr="00A27596">
        <w:rPr>
          <w:rFonts w:ascii="Times New Roman" w:hAnsi="Times New Roman" w:cs="Times New Roman"/>
          <w:sz w:val="28"/>
          <w:szCs w:val="28"/>
          <w:lang w:val="uk-UA"/>
        </w:rPr>
        <w:t>2)</w:t>
      </w:r>
      <w:r w:rsidR="005A3F52">
        <w:rPr>
          <w:rFonts w:ascii="Times New Roman" w:hAnsi="Times New Roman" w:cs="Times New Roman"/>
          <w:sz w:val="28"/>
          <w:szCs w:val="28"/>
          <w:lang w:val="uk-UA"/>
        </w:rPr>
        <w:t xml:space="preserve"> </w:t>
      </w:r>
      <w:r w:rsidRPr="00A27596">
        <w:rPr>
          <w:rFonts w:ascii="Times New Roman" w:hAnsi="Times New Roman" w:cs="Times New Roman"/>
          <w:sz w:val="28"/>
          <w:szCs w:val="28"/>
          <w:lang w:val="uk-UA"/>
        </w:rPr>
        <w:t xml:space="preserve">Сприяти </w:t>
      </w:r>
      <w:r w:rsidR="008C68F5" w:rsidRPr="00A27596">
        <w:rPr>
          <w:rFonts w:ascii="Times New Roman" w:hAnsi="Times New Roman" w:cs="Times New Roman"/>
          <w:sz w:val="28"/>
          <w:szCs w:val="28"/>
          <w:lang w:val="uk-UA"/>
        </w:rPr>
        <w:t xml:space="preserve">процесу </w:t>
      </w:r>
      <w:r w:rsidRPr="00A27596">
        <w:rPr>
          <w:rFonts w:ascii="Times New Roman" w:hAnsi="Times New Roman" w:cs="Times New Roman"/>
          <w:sz w:val="28"/>
          <w:szCs w:val="28"/>
          <w:lang w:val="uk-UA"/>
        </w:rPr>
        <w:t>залученн</w:t>
      </w:r>
      <w:r w:rsidR="008C68F5" w:rsidRPr="00A27596">
        <w:rPr>
          <w:rFonts w:ascii="Times New Roman" w:hAnsi="Times New Roman" w:cs="Times New Roman"/>
          <w:sz w:val="28"/>
          <w:szCs w:val="28"/>
          <w:lang w:val="uk-UA"/>
        </w:rPr>
        <w:t>я</w:t>
      </w:r>
      <w:r w:rsidRPr="00A27596">
        <w:rPr>
          <w:rFonts w:ascii="Times New Roman" w:hAnsi="Times New Roman" w:cs="Times New Roman"/>
          <w:sz w:val="28"/>
          <w:szCs w:val="28"/>
          <w:lang w:val="uk-UA"/>
        </w:rPr>
        <w:t xml:space="preserve"> сімей </w:t>
      </w:r>
      <w:r w:rsidR="008C68F5" w:rsidRPr="00A27596">
        <w:rPr>
          <w:rFonts w:ascii="Times New Roman" w:hAnsi="Times New Roman" w:cs="Times New Roman"/>
          <w:sz w:val="28"/>
          <w:szCs w:val="28"/>
          <w:lang w:val="uk-UA"/>
        </w:rPr>
        <w:t>дошкільників</w:t>
      </w:r>
      <w:r w:rsidRPr="00A27596">
        <w:rPr>
          <w:rFonts w:ascii="Times New Roman" w:hAnsi="Times New Roman" w:cs="Times New Roman"/>
          <w:sz w:val="28"/>
          <w:szCs w:val="28"/>
          <w:lang w:val="uk-UA"/>
        </w:rPr>
        <w:t xml:space="preserve"> до освітнього простору ЗДО, залученню до співпраці у питаннях соціальної адаптації та розвитку дітей.</w:t>
      </w:r>
    </w:p>
    <w:p w14:paraId="2B35BC8D" w14:textId="6C202822" w:rsidR="008578B9" w:rsidRPr="00A27596" w:rsidRDefault="008578B9" w:rsidP="008578B9">
      <w:pPr>
        <w:spacing w:after="0" w:line="360" w:lineRule="auto"/>
        <w:ind w:firstLine="709"/>
        <w:jc w:val="both"/>
        <w:rPr>
          <w:rFonts w:ascii="Times New Roman" w:hAnsi="Times New Roman" w:cs="Times New Roman"/>
          <w:sz w:val="28"/>
          <w:szCs w:val="28"/>
          <w:lang w:val="uk-UA"/>
        </w:rPr>
      </w:pPr>
      <w:r w:rsidRPr="00A27596">
        <w:rPr>
          <w:rFonts w:ascii="Times New Roman" w:hAnsi="Times New Roman" w:cs="Times New Roman"/>
          <w:sz w:val="28"/>
          <w:szCs w:val="28"/>
          <w:lang w:val="uk-UA"/>
        </w:rPr>
        <w:t>3)</w:t>
      </w:r>
      <w:r w:rsidR="005A3F52">
        <w:rPr>
          <w:rFonts w:ascii="Times New Roman" w:hAnsi="Times New Roman" w:cs="Times New Roman"/>
          <w:sz w:val="28"/>
          <w:szCs w:val="28"/>
          <w:lang w:val="uk-UA"/>
        </w:rPr>
        <w:t xml:space="preserve"> </w:t>
      </w:r>
      <w:r w:rsidRPr="00A27596">
        <w:rPr>
          <w:rFonts w:ascii="Times New Roman" w:hAnsi="Times New Roman" w:cs="Times New Roman"/>
          <w:sz w:val="28"/>
          <w:szCs w:val="28"/>
          <w:lang w:val="uk-UA"/>
        </w:rPr>
        <w:t>Вивчати особливості особистості вихованців, їх мікросередовища та умови їхнього життя.</w:t>
      </w:r>
    </w:p>
    <w:p w14:paraId="478F371A" w14:textId="28B0A0C8" w:rsidR="008578B9" w:rsidRPr="00A27596" w:rsidRDefault="008C68F5" w:rsidP="008578B9">
      <w:pPr>
        <w:spacing w:after="0" w:line="360" w:lineRule="auto"/>
        <w:ind w:firstLine="709"/>
        <w:jc w:val="both"/>
        <w:rPr>
          <w:rFonts w:ascii="Times New Roman" w:hAnsi="Times New Roman" w:cs="Times New Roman"/>
          <w:sz w:val="28"/>
          <w:szCs w:val="28"/>
          <w:lang w:val="uk-UA"/>
        </w:rPr>
      </w:pPr>
      <w:r w:rsidRPr="00A27596">
        <w:rPr>
          <w:rFonts w:ascii="Times New Roman" w:hAnsi="Times New Roman" w:cs="Times New Roman"/>
          <w:sz w:val="28"/>
          <w:szCs w:val="28"/>
          <w:lang w:val="uk-UA"/>
        </w:rPr>
        <w:t>4</w:t>
      </w:r>
      <w:r w:rsidR="008578B9" w:rsidRPr="00A27596">
        <w:rPr>
          <w:rFonts w:ascii="Times New Roman" w:hAnsi="Times New Roman" w:cs="Times New Roman"/>
          <w:sz w:val="28"/>
          <w:szCs w:val="28"/>
          <w:lang w:val="uk-UA"/>
        </w:rPr>
        <w:t>)</w:t>
      </w:r>
      <w:r w:rsidR="005A3F52">
        <w:rPr>
          <w:rFonts w:ascii="Times New Roman" w:hAnsi="Times New Roman" w:cs="Times New Roman"/>
          <w:sz w:val="28"/>
          <w:szCs w:val="28"/>
          <w:lang w:val="uk-UA"/>
        </w:rPr>
        <w:t xml:space="preserve"> </w:t>
      </w:r>
      <w:r w:rsidR="008578B9" w:rsidRPr="00A27596">
        <w:rPr>
          <w:rFonts w:ascii="Times New Roman" w:hAnsi="Times New Roman" w:cs="Times New Roman"/>
          <w:sz w:val="28"/>
          <w:szCs w:val="28"/>
          <w:lang w:val="uk-UA"/>
        </w:rPr>
        <w:t>Підвищувати професійну компетенцію педагогів у питаннях соціально-особистісного розвитку вихованців та взаємодії із сім</w:t>
      </w:r>
      <w:r w:rsidR="00B875D2" w:rsidRPr="00A27596">
        <w:rPr>
          <w:rFonts w:ascii="Times New Roman" w:hAnsi="Times New Roman" w:cs="Times New Roman"/>
          <w:sz w:val="28"/>
          <w:szCs w:val="28"/>
          <w:lang w:val="uk-UA"/>
        </w:rPr>
        <w:t>’</w:t>
      </w:r>
      <w:r w:rsidR="008578B9" w:rsidRPr="00A27596">
        <w:rPr>
          <w:rFonts w:ascii="Times New Roman" w:hAnsi="Times New Roman" w:cs="Times New Roman"/>
          <w:sz w:val="28"/>
          <w:szCs w:val="28"/>
          <w:lang w:val="uk-UA"/>
        </w:rPr>
        <w:t>ями.</w:t>
      </w:r>
    </w:p>
    <w:p w14:paraId="5C41BE08" w14:textId="1B14D906" w:rsidR="008578B9" w:rsidRPr="00A27596" w:rsidRDefault="008C68F5" w:rsidP="008578B9">
      <w:pPr>
        <w:spacing w:after="0" w:line="360" w:lineRule="auto"/>
        <w:ind w:firstLine="709"/>
        <w:jc w:val="both"/>
        <w:rPr>
          <w:rFonts w:ascii="Times New Roman" w:hAnsi="Times New Roman" w:cs="Times New Roman"/>
          <w:sz w:val="28"/>
          <w:szCs w:val="28"/>
          <w:lang w:val="uk-UA"/>
        </w:rPr>
      </w:pPr>
      <w:r w:rsidRPr="00A27596">
        <w:rPr>
          <w:rFonts w:ascii="Times New Roman" w:hAnsi="Times New Roman" w:cs="Times New Roman"/>
          <w:sz w:val="28"/>
          <w:szCs w:val="28"/>
          <w:lang w:val="uk-UA"/>
        </w:rPr>
        <w:t>5</w:t>
      </w:r>
      <w:r w:rsidR="008578B9" w:rsidRPr="00A27596">
        <w:rPr>
          <w:rFonts w:ascii="Times New Roman" w:hAnsi="Times New Roman" w:cs="Times New Roman"/>
          <w:sz w:val="28"/>
          <w:szCs w:val="28"/>
          <w:lang w:val="uk-UA"/>
        </w:rPr>
        <w:t>)</w:t>
      </w:r>
      <w:r w:rsidR="005A3F52">
        <w:rPr>
          <w:rFonts w:ascii="Times New Roman" w:hAnsi="Times New Roman" w:cs="Times New Roman"/>
          <w:sz w:val="28"/>
          <w:szCs w:val="28"/>
          <w:lang w:val="uk-UA"/>
        </w:rPr>
        <w:t xml:space="preserve"> </w:t>
      </w:r>
      <w:r w:rsidR="008578B9" w:rsidRPr="00A27596">
        <w:rPr>
          <w:rFonts w:ascii="Times New Roman" w:hAnsi="Times New Roman" w:cs="Times New Roman"/>
          <w:sz w:val="28"/>
          <w:szCs w:val="28"/>
          <w:lang w:val="uk-UA"/>
        </w:rPr>
        <w:t>Вживати заход</w:t>
      </w:r>
      <w:r w:rsidRPr="00A27596">
        <w:rPr>
          <w:rFonts w:ascii="Times New Roman" w:hAnsi="Times New Roman" w:cs="Times New Roman"/>
          <w:sz w:val="28"/>
          <w:szCs w:val="28"/>
          <w:lang w:val="uk-UA"/>
        </w:rPr>
        <w:t>и</w:t>
      </w:r>
      <w:r w:rsidR="008578B9" w:rsidRPr="00A27596">
        <w:rPr>
          <w:rFonts w:ascii="Times New Roman" w:hAnsi="Times New Roman" w:cs="Times New Roman"/>
          <w:sz w:val="28"/>
          <w:szCs w:val="28"/>
          <w:lang w:val="uk-UA"/>
        </w:rPr>
        <w:t xml:space="preserve"> </w:t>
      </w:r>
      <w:r w:rsidRPr="00A27596">
        <w:rPr>
          <w:rFonts w:ascii="Times New Roman" w:hAnsi="Times New Roman" w:cs="Times New Roman"/>
          <w:sz w:val="28"/>
          <w:szCs w:val="28"/>
          <w:lang w:val="uk-UA"/>
        </w:rPr>
        <w:t>відносно</w:t>
      </w:r>
      <w:r w:rsidR="008578B9" w:rsidRPr="00A27596">
        <w:rPr>
          <w:rFonts w:ascii="Times New Roman" w:hAnsi="Times New Roman" w:cs="Times New Roman"/>
          <w:sz w:val="28"/>
          <w:szCs w:val="28"/>
          <w:lang w:val="uk-UA"/>
        </w:rPr>
        <w:t xml:space="preserve"> соціального захисту та соціальної допомоги вихованців.</w:t>
      </w:r>
    </w:p>
    <w:p w14:paraId="61240DB9" w14:textId="09D66FC8" w:rsidR="008578B9" w:rsidRPr="00A27596" w:rsidRDefault="008C68F5" w:rsidP="008578B9">
      <w:pPr>
        <w:spacing w:after="0" w:line="360" w:lineRule="auto"/>
        <w:ind w:firstLine="709"/>
        <w:jc w:val="both"/>
        <w:rPr>
          <w:rFonts w:ascii="Times New Roman" w:hAnsi="Times New Roman" w:cs="Times New Roman"/>
          <w:sz w:val="28"/>
          <w:szCs w:val="28"/>
          <w:lang w:val="uk-UA"/>
        </w:rPr>
      </w:pPr>
      <w:r w:rsidRPr="00A27596">
        <w:rPr>
          <w:rFonts w:ascii="Times New Roman" w:hAnsi="Times New Roman" w:cs="Times New Roman"/>
          <w:sz w:val="28"/>
          <w:szCs w:val="28"/>
          <w:lang w:val="uk-UA"/>
        </w:rPr>
        <w:t>6</w:t>
      </w:r>
      <w:r w:rsidR="008578B9" w:rsidRPr="00A27596">
        <w:rPr>
          <w:rFonts w:ascii="Times New Roman" w:hAnsi="Times New Roman" w:cs="Times New Roman"/>
          <w:sz w:val="28"/>
          <w:szCs w:val="28"/>
          <w:lang w:val="uk-UA"/>
        </w:rPr>
        <w:t>)</w:t>
      </w:r>
      <w:r w:rsidR="005A3F52">
        <w:rPr>
          <w:rFonts w:ascii="Times New Roman" w:hAnsi="Times New Roman" w:cs="Times New Roman"/>
          <w:sz w:val="28"/>
          <w:szCs w:val="28"/>
          <w:lang w:val="uk-UA"/>
        </w:rPr>
        <w:t xml:space="preserve"> </w:t>
      </w:r>
      <w:r w:rsidR="008578B9" w:rsidRPr="00A27596">
        <w:rPr>
          <w:rFonts w:ascii="Times New Roman" w:hAnsi="Times New Roman" w:cs="Times New Roman"/>
          <w:sz w:val="28"/>
          <w:szCs w:val="28"/>
          <w:lang w:val="uk-UA"/>
        </w:rPr>
        <w:t>Організовувати різні види соціально значущої діяльності вихованців</w:t>
      </w:r>
      <w:r w:rsidR="00431D8A" w:rsidRPr="00A27596">
        <w:rPr>
          <w:rFonts w:ascii="Times New Roman" w:hAnsi="Times New Roman" w:cs="Times New Roman"/>
          <w:sz w:val="28"/>
          <w:szCs w:val="28"/>
          <w:lang w:val="uk-UA"/>
        </w:rPr>
        <w:t>.</w:t>
      </w:r>
    </w:p>
    <w:p w14:paraId="3F2F63B9" w14:textId="77777777" w:rsidR="008578B9" w:rsidRPr="00A27596" w:rsidRDefault="00F01473" w:rsidP="008578B9">
      <w:pPr>
        <w:spacing w:after="0" w:line="360" w:lineRule="auto"/>
        <w:ind w:firstLine="709"/>
        <w:jc w:val="both"/>
        <w:rPr>
          <w:rFonts w:ascii="Times New Roman" w:hAnsi="Times New Roman" w:cs="Times New Roman"/>
          <w:sz w:val="28"/>
          <w:szCs w:val="28"/>
          <w:lang w:val="uk-UA"/>
        </w:rPr>
      </w:pPr>
      <w:r w:rsidRPr="00A27596">
        <w:rPr>
          <w:rFonts w:ascii="Times New Roman" w:hAnsi="Times New Roman" w:cs="Times New Roman"/>
          <w:sz w:val="28"/>
          <w:szCs w:val="28"/>
          <w:lang w:val="uk-UA"/>
        </w:rPr>
        <w:t>ЗДО</w:t>
      </w:r>
      <w:r w:rsidR="008578B9" w:rsidRPr="00A27596">
        <w:rPr>
          <w:rFonts w:ascii="Times New Roman" w:hAnsi="Times New Roman" w:cs="Times New Roman"/>
          <w:sz w:val="28"/>
          <w:szCs w:val="28"/>
          <w:lang w:val="uk-UA"/>
        </w:rPr>
        <w:t xml:space="preserve"> має </w:t>
      </w:r>
      <w:r w:rsidRPr="00A27596">
        <w:rPr>
          <w:rFonts w:ascii="Times New Roman" w:hAnsi="Times New Roman" w:cs="Times New Roman"/>
          <w:sz w:val="28"/>
          <w:szCs w:val="28"/>
          <w:lang w:val="uk-UA"/>
        </w:rPr>
        <w:t>пев</w:t>
      </w:r>
      <w:r w:rsidR="008578B9" w:rsidRPr="00A27596">
        <w:rPr>
          <w:rFonts w:ascii="Times New Roman" w:hAnsi="Times New Roman" w:cs="Times New Roman"/>
          <w:sz w:val="28"/>
          <w:szCs w:val="28"/>
          <w:lang w:val="uk-UA"/>
        </w:rPr>
        <w:t xml:space="preserve">ні можливості для </w:t>
      </w:r>
      <w:r w:rsidRPr="00A27596">
        <w:rPr>
          <w:rFonts w:ascii="Times New Roman" w:hAnsi="Times New Roman" w:cs="Times New Roman"/>
          <w:sz w:val="28"/>
          <w:szCs w:val="28"/>
          <w:lang w:val="uk-UA"/>
        </w:rPr>
        <w:t>формування</w:t>
      </w:r>
      <w:r w:rsidR="008578B9" w:rsidRPr="00A27596">
        <w:rPr>
          <w:rFonts w:ascii="Times New Roman" w:hAnsi="Times New Roman" w:cs="Times New Roman"/>
          <w:sz w:val="28"/>
          <w:szCs w:val="28"/>
          <w:lang w:val="uk-UA"/>
        </w:rPr>
        <w:t xml:space="preserve"> взаємодії дошкільник</w:t>
      </w:r>
      <w:r w:rsidRPr="00A27596">
        <w:rPr>
          <w:rFonts w:ascii="Times New Roman" w:hAnsi="Times New Roman" w:cs="Times New Roman"/>
          <w:sz w:val="28"/>
          <w:szCs w:val="28"/>
          <w:lang w:val="uk-UA"/>
        </w:rPr>
        <w:t>ів</w:t>
      </w:r>
      <w:r w:rsidR="008578B9" w:rsidRPr="00A27596">
        <w:rPr>
          <w:rFonts w:ascii="Times New Roman" w:hAnsi="Times New Roman" w:cs="Times New Roman"/>
          <w:sz w:val="28"/>
          <w:szCs w:val="28"/>
          <w:lang w:val="uk-UA"/>
        </w:rPr>
        <w:t xml:space="preserve"> та </w:t>
      </w:r>
      <w:r w:rsidRPr="00A27596">
        <w:rPr>
          <w:rFonts w:ascii="Times New Roman" w:hAnsi="Times New Roman" w:cs="Times New Roman"/>
          <w:sz w:val="28"/>
          <w:szCs w:val="28"/>
          <w:lang w:val="uk-UA"/>
        </w:rPr>
        <w:t>їх</w:t>
      </w:r>
      <w:r w:rsidR="008578B9" w:rsidRPr="00A27596">
        <w:rPr>
          <w:rFonts w:ascii="Times New Roman" w:hAnsi="Times New Roman" w:cs="Times New Roman"/>
          <w:sz w:val="28"/>
          <w:szCs w:val="28"/>
          <w:lang w:val="uk-UA"/>
        </w:rPr>
        <w:t xml:space="preserve"> сім</w:t>
      </w:r>
      <w:r w:rsidRPr="00A27596">
        <w:rPr>
          <w:rFonts w:ascii="Times New Roman" w:hAnsi="Times New Roman" w:cs="Times New Roman"/>
          <w:sz w:val="28"/>
          <w:szCs w:val="28"/>
          <w:lang w:val="uk-UA"/>
        </w:rPr>
        <w:t>ей</w:t>
      </w:r>
      <w:r w:rsidR="008578B9" w:rsidRPr="00A27596">
        <w:rPr>
          <w:rFonts w:ascii="Times New Roman" w:hAnsi="Times New Roman" w:cs="Times New Roman"/>
          <w:sz w:val="28"/>
          <w:szCs w:val="28"/>
          <w:lang w:val="uk-UA"/>
        </w:rPr>
        <w:t xml:space="preserve"> з соціумом, </w:t>
      </w:r>
      <w:r w:rsidRPr="00A27596">
        <w:rPr>
          <w:rFonts w:ascii="Times New Roman" w:hAnsi="Times New Roman" w:cs="Times New Roman"/>
          <w:sz w:val="28"/>
          <w:szCs w:val="28"/>
          <w:lang w:val="uk-UA"/>
        </w:rPr>
        <w:t>виступаючи при цьому</w:t>
      </w:r>
      <w:r w:rsidR="008578B9" w:rsidRPr="00A27596">
        <w:rPr>
          <w:rFonts w:ascii="Times New Roman" w:hAnsi="Times New Roman" w:cs="Times New Roman"/>
          <w:sz w:val="28"/>
          <w:szCs w:val="28"/>
          <w:lang w:val="uk-UA"/>
        </w:rPr>
        <w:t xml:space="preserve"> знач</w:t>
      </w:r>
      <w:r w:rsidRPr="00A27596">
        <w:rPr>
          <w:rFonts w:ascii="Times New Roman" w:hAnsi="Times New Roman" w:cs="Times New Roman"/>
          <w:sz w:val="28"/>
          <w:szCs w:val="28"/>
          <w:lang w:val="uk-UA"/>
        </w:rPr>
        <w:t>им</w:t>
      </w:r>
      <w:r w:rsidR="008578B9" w:rsidRPr="00A27596">
        <w:rPr>
          <w:rFonts w:ascii="Times New Roman" w:hAnsi="Times New Roman" w:cs="Times New Roman"/>
          <w:sz w:val="28"/>
          <w:szCs w:val="28"/>
          <w:lang w:val="uk-UA"/>
        </w:rPr>
        <w:t>им інститутом соціалізації д</w:t>
      </w:r>
      <w:r w:rsidRPr="00A27596">
        <w:rPr>
          <w:rFonts w:ascii="Times New Roman" w:hAnsi="Times New Roman" w:cs="Times New Roman"/>
          <w:sz w:val="28"/>
          <w:szCs w:val="28"/>
          <w:lang w:val="uk-UA"/>
        </w:rPr>
        <w:t>ошкільників</w:t>
      </w:r>
      <w:r w:rsidR="008578B9" w:rsidRPr="00A27596">
        <w:rPr>
          <w:rFonts w:ascii="Times New Roman" w:hAnsi="Times New Roman" w:cs="Times New Roman"/>
          <w:sz w:val="28"/>
          <w:szCs w:val="28"/>
          <w:lang w:val="uk-UA"/>
        </w:rPr>
        <w:t>.</w:t>
      </w:r>
    </w:p>
    <w:p w14:paraId="1811912B" w14:textId="1F43AFE6" w:rsidR="008578B9" w:rsidRPr="00A27596" w:rsidRDefault="008578B9" w:rsidP="00846855">
      <w:pPr>
        <w:spacing w:after="0" w:line="360" w:lineRule="auto"/>
        <w:ind w:firstLine="709"/>
        <w:jc w:val="both"/>
        <w:rPr>
          <w:rFonts w:ascii="Times New Roman" w:hAnsi="Times New Roman" w:cs="Times New Roman"/>
          <w:sz w:val="28"/>
          <w:szCs w:val="28"/>
          <w:lang w:val="uk-UA"/>
        </w:rPr>
      </w:pPr>
      <w:r w:rsidRPr="00A27596">
        <w:rPr>
          <w:rFonts w:ascii="Times New Roman" w:hAnsi="Times New Roman" w:cs="Times New Roman"/>
          <w:sz w:val="28"/>
          <w:szCs w:val="28"/>
          <w:lang w:val="uk-UA"/>
        </w:rPr>
        <w:t>Соціальний працівник ЗДО є центральною фігурою у здійсненні профілактики та корекції порушень соціальної адаптації дошкільн</w:t>
      </w:r>
      <w:r w:rsidR="00F01473" w:rsidRPr="00A27596">
        <w:rPr>
          <w:rFonts w:ascii="Times New Roman" w:hAnsi="Times New Roman" w:cs="Times New Roman"/>
          <w:sz w:val="28"/>
          <w:szCs w:val="28"/>
          <w:lang w:val="uk-UA"/>
        </w:rPr>
        <w:t>иків</w:t>
      </w:r>
      <w:r w:rsidRPr="00A27596">
        <w:rPr>
          <w:rFonts w:ascii="Times New Roman" w:hAnsi="Times New Roman" w:cs="Times New Roman"/>
          <w:sz w:val="28"/>
          <w:szCs w:val="28"/>
          <w:lang w:val="uk-UA"/>
        </w:rPr>
        <w:t>.</w:t>
      </w:r>
    </w:p>
    <w:p w14:paraId="74FAD3BE" w14:textId="77777777" w:rsidR="008578B9" w:rsidRPr="00A27596" w:rsidRDefault="008578B9" w:rsidP="008578B9">
      <w:pPr>
        <w:spacing w:after="0" w:line="360" w:lineRule="auto"/>
        <w:ind w:firstLine="709"/>
        <w:jc w:val="both"/>
        <w:rPr>
          <w:rFonts w:ascii="Times New Roman" w:hAnsi="Times New Roman" w:cs="Times New Roman"/>
          <w:sz w:val="28"/>
          <w:szCs w:val="28"/>
          <w:lang w:val="uk-UA"/>
        </w:rPr>
      </w:pPr>
      <w:r w:rsidRPr="00A27596">
        <w:rPr>
          <w:rFonts w:ascii="Times New Roman" w:hAnsi="Times New Roman" w:cs="Times New Roman"/>
          <w:sz w:val="28"/>
          <w:szCs w:val="28"/>
          <w:lang w:val="uk-UA"/>
        </w:rPr>
        <w:t>У професійній діяльності соціального працівника</w:t>
      </w:r>
      <w:r w:rsidR="00F01473" w:rsidRPr="00A27596">
        <w:rPr>
          <w:rFonts w:ascii="Times New Roman" w:hAnsi="Times New Roman" w:cs="Times New Roman"/>
          <w:sz w:val="28"/>
          <w:szCs w:val="28"/>
          <w:lang w:val="uk-UA"/>
        </w:rPr>
        <w:t xml:space="preserve"> у ЗДО</w:t>
      </w:r>
      <w:r w:rsidRPr="00A27596">
        <w:rPr>
          <w:rFonts w:ascii="Times New Roman" w:hAnsi="Times New Roman" w:cs="Times New Roman"/>
          <w:sz w:val="28"/>
          <w:szCs w:val="28"/>
          <w:lang w:val="uk-UA"/>
        </w:rPr>
        <w:t xml:space="preserve"> </w:t>
      </w:r>
      <w:r w:rsidR="00F01473" w:rsidRPr="00A27596">
        <w:rPr>
          <w:rFonts w:ascii="Times New Roman" w:hAnsi="Times New Roman" w:cs="Times New Roman"/>
          <w:sz w:val="28"/>
          <w:szCs w:val="28"/>
          <w:lang w:val="uk-UA"/>
        </w:rPr>
        <w:t>присутні</w:t>
      </w:r>
      <w:r w:rsidRPr="00A27596">
        <w:rPr>
          <w:rFonts w:ascii="Times New Roman" w:hAnsi="Times New Roman" w:cs="Times New Roman"/>
          <w:sz w:val="28"/>
          <w:szCs w:val="28"/>
          <w:lang w:val="uk-UA"/>
        </w:rPr>
        <w:t xml:space="preserve"> три провідні функції </w:t>
      </w:r>
      <w:r w:rsidR="00F01473" w:rsidRPr="00A27596">
        <w:rPr>
          <w:rFonts w:ascii="Times New Roman" w:hAnsi="Times New Roman" w:cs="Times New Roman"/>
          <w:sz w:val="28"/>
          <w:szCs w:val="28"/>
          <w:lang w:val="uk-UA"/>
        </w:rPr>
        <w:t>відносно своєї діяльності</w:t>
      </w:r>
      <w:r w:rsidRPr="00A27596">
        <w:rPr>
          <w:rFonts w:ascii="Times New Roman" w:hAnsi="Times New Roman" w:cs="Times New Roman"/>
          <w:sz w:val="28"/>
          <w:szCs w:val="28"/>
          <w:lang w:val="uk-UA"/>
        </w:rPr>
        <w:t>:</w:t>
      </w:r>
    </w:p>
    <w:p w14:paraId="559A17E8" w14:textId="77777777" w:rsidR="008578B9" w:rsidRPr="00A27596" w:rsidRDefault="008578B9" w:rsidP="005A3F52">
      <w:pPr>
        <w:pStyle w:val="a3"/>
        <w:numPr>
          <w:ilvl w:val="0"/>
          <w:numId w:val="11"/>
        </w:numPr>
        <w:spacing w:after="0" w:line="360" w:lineRule="auto"/>
        <w:ind w:left="426"/>
        <w:jc w:val="both"/>
        <w:rPr>
          <w:rFonts w:ascii="Times New Roman" w:hAnsi="Times New Roman" w:cs="Times New Roman"/>
          <w:sz w:val="28"/>
          <w:szCs w:val="28"/>
          <w:lang w:val="uk-UA"/>
        </w:rPr>
      </w:pPr>
      <w:r w:rsidRPr="00A27596">
        <w:rPr>
          <w:rFonts w:ascii="Times New Roman" w:hAnsi="Times New Roman" w:cs="Times New Roman"/>
          <w:sz w:val="28"/>
          <w:szCs w:val="28"/>
          <w:lang w:val="uk-UA"/>
        </w:rPr>
        <w:t xml:space="preserve">профілактична </w:t>
      </w:r>
      <w:r w:rsidR="00F01473" w:rsidRPr="00A27596">
        <w:rPr>
          <w:rFonts w:ascii="Times New Roman" w:hAnsi="Times New Roman" w:cs="Times New Roman"/>
          <w:sz w:val="28"/>
          <w:szCs w:val="28"/>
          <w:lang w:val="uk-UA"/>
        </w:rPr>
        <w:t xml:space="preserve">функція, яка заснована на </w:t>
      </w:r>
      <w:r w:rsidRPr="00A27596">
        <w:rPr>
          <w:rFonts w:ascii="Times New Roman" w:hAnsi="Times New Roman" w:cs="Times New Roman"/>
          <w:sz w:val="28"/>
          <w:szCs w:val="28"/>
          <w:lang w:val="uk-UA"/>
        </w:rPr>
        <w:t>профілактик</w:t>
      </w:r>
      <w:r w:rsidR="00F01473" w:rsidRPr="00A27596">
        <w:rPr>
          <w:rFonts w:ascii="Times New Roman" w:hAnsi="Times New Roman" w:cs="Times New Roman"/>
          <w:sz w:val="28"/>
          <w:szCs w:val="28"/>
          <w:lang w:val="uk-UA"/>
        </w:rPr>
        <w:t>иці</w:t>
      </w:r>
      <w:r w:rsidRPr="00A27596">
        <w:rPr>
          <w:rFonts w:ascii="Times New Roman" w:hAnsi="Times New Roman" w:cs="Times New Roman"/>
          <w:sz w:val="28"/>
          <w:szCs w:val="28"/>
          <w:lang w:val="uk-UA"/>
        </w:rPr>
        <w:t xml:space="preserve"> проблемної життєвої ситуації дитини;</w:t>
      </w:r>
    </w:p>
    <w:p w14:paraId="1394111A" w14:textId="77777777" w:rsidR="008578B9" w:rsidRPr="00A27596" w:rsidRDefault="008578B9" w:rsidP="005A3F52">
      <w:pPr>
        <w:pStyle w:val="a3"/>
        <w:numPr>
          <w:ilvl w:val="0"/>
          <w:numId w:val="11"/>
        </w:numPr>
        <w:spacing w:after="0" w:line="360" w:lineRule="auto"/>
        <w:ind w:left="426"/>
        <w:jc w:val="both"/>
        <w:rPr>
          <w:rFonts w:ascii="Times New Roman" w:hAnsi="Times New Roman" w:cs="Times New Roman"/>
          <w:sz w:val="28"/>
          <w:szCs w:val="28"/>
          <w:lang w:val="uk-UA"/>
        </w:rPr>
      </w:pPr>
      <w:r w:rsidRPr="00A27596">
        <w:rPr>
          <w:rFonts w:ascii="Times New Roman" w:hAnsi="Times New Roman" w:cs="Times New Roman"/>
          <w:sz w:val="28"/>
          <w:szCs w:val="28"/>
          <w:lang w:val="uk-UA"/>
        </w:rPr>
        <w:t xml:space="preserve">захисна та охоронна </w:t>
      </w:r>
      <w:r w:rsidR="00F01473" w:rsidRPr="00A27596">
        <w:rPr>
          <w:rFonts w:ascii="Times New Roman" w:hAnsi="Times New Roman" w:cs="Times New Roman"/>
          <w:sz w:val="28"/>
          <w:szCs w:val="28"/>
          <w:lang w:val="uk-UA"/>
        </w:rPr>
        <w:t>функція, яка заснована на</w:t>
      </w:r>
      <w:r w:rsidRPr="00A27596">
        <w:rPr>
          <w:rFonts w:ascii="Times New Roman" w:hAnsi="Times New Roman" w:cs="Times New Roman"/>
          <w:sz w:val="28"/>
          <w:szCs w:val="28"/>
          <w:lang w:val="uk-UA"/>
        </w:rPr>
        <w:t xml:space="preserve"> захист</w:t>
      </w:r>
      <w:r w:rsidR="00F01473" w:rsidRPr="00A27596">
        <w:rPr>
          <w:rFonts w:ascii="Times New Roman" w:hAnsi="Times New Roman" w:cs="Times New Roman"/>
          <w:sz w:val="28"/>
          <w:szCs w:val="28"/>
          <w:lang w:val="uk-UA"/>
        </w:rPr>
        <w:t>і</w:t>
      </w:r>
      <w:r w:rsidRPr="00A27596">
        <w:rPr>
          <w:rFonts w:ascii="Times New Roman" w:hAnsi="Times New Roman" w:cs="Times New Roman"/>
          <w:sz w:val="28"/>
          <w:szCs w:val="28"/>
          <w:lang w:val="uk-UA"/>
        </w:rPr>
        <w:t xml:space="preserve"> та охорон</w:t>
      </w:r>
      <w:r w:rsidR="00F01473" w:rsidRPr="00A27596">
        <w:rPr>
          <w:rFonts w:ascii="Times New Roman" w:hAnsi="Times New Roman" w:cs="Times New Roman"/>
          <w:sz w:val="28"/>
          <w:szCs w:val="28"/>
          <w:lang w:val="uk-UA"/>
        </w:rPr>
        <w:t>і</w:t>
      </w:r>
      <w:r w:rsidRPr="00A27596">
        <w:rPr>
          <w:rFonts w:ascii="Times New Roman" w:hAnsi="Times New Roman" w:cs="Times New Roman"/>
          <w:sz w:val="28"/>
          <w:szCs w:val="28"/>
          <w:lang w:val="uk-UA"/>
        </w:rPr>
        <w:t xml:space="preserve"> прав дитини у складній життєвій ситуації;</w:t>
      </w:r>
    </w:p>
    <w:p w14:paraId="3260C28D" w14:textId="23A2A57D" w:rsidR="008578B9" w:rsidRPr="00A27596" w:rsidRDefault="008578B9" w:rsidP="005A3F52">
      <w:pPr>
        <w:pStyle w:val="a3"/>
        <w:numPr>
          <w:ilvl w:val="0"/>
          <w:numId w:val="11"/>
        </w:numPr>
        <w:spacing w:after="0" w:line="360" w:lineRule="auto"/>
        <w:ind w:left="426"/>
        <w:jc w:val="both"/>
        <w:rPr>
          <w:rFonts w:ascii="Times New Roman" w:hAnsi="Times New Roman" w:cs="Times New Roman"/>
          <w:sz w:val="28"/>
          <w:szCs w:val="28"/>
          <w:lang w:val="uk-UA"/>
        </w:rPr>
      </w:pPr>
      <w:r w:rsidRPr="00A27596">
        <w:rPr>
          <w:rFonts w:ascii="Times New Roman" w:hAnsi="Times New Roman" w:cs="Times New Roman"/>
          <w:sz w:val="28"/>
          <w:szCs w:val="28"/>
          <w:lang w:val="uk-UA"/>
        </w:rPr>
        <w:t>організаційна</w:t>
      </w:r>
      <w:r w:rsidR="00F01473" w:rsidRPr="00A27596">
        <w:rPr>
          <w:rFonts w:ascii="Times New Roman" w:hAnsi="Times New Roman" w:cs="Times New Roman"/>
          <w:sz w:val="28"/>
          <w:szCs w:val="28"/>
          <w:lang w:val="uk-UA"/>
        </w:rPr>
        <w:t xml:space="preserve"> функція, яка заснована на </w:t>
      </w:r>
      <w:r w:rsidRPr="00A27596">
        <w:rPr>
          <w:rFonts w:ascii="Times New Roman" w:hAnsi="Times New Roman" w:cs="Times New Roman"/>
          <w:sz w:val="28"/>
          <w:szCs w:val="28"/>
          <w:lang w:val="uk-UA"/>
        </w:rPr>
        <w:t>координаці</w:t>
      </w:r>
      <w:r w:rsidR="00F01473" w:rsidRPr="00A27596">
        <w:rPr>
          <w:rFonts w:ascii="Times New Roman" w:hAnsi="Times New Roman" w:cs="Times New Roman"/>
          <w:sz w:val="28"/>
          <w:szCs w:val="28"/>
          <w:lang w:val="uk-UA"/>
        </w:rPr>
        <w:t>ї</w:t>
      </w:r>
      <w:r w:rsidRPr="00A27596">
        <w:rPr>
          <w:rFonts w:ascii="Times New Roman" w:hAnsi="Times New Roman" w:cs="Times New Roman"/>
          <w:sz w:val="28"/>
          <w:szCs w:val="28"/>
          <w:lang w:val="uk-UA"/>
        </w:rPr>
        <w:t xml:space="preserve"> дій та засобів, які сприяють виходу дитини з важкої життєвої ситуації.</w:t>
      </w:r>
    </w:p>
    <w:p w14:paraId="4514663A" w14:textId="77777777" w:rsidR="008578B9" w:rsidRPr="00A27596" w:rsidRDefault="008578B9" w:rsidP="008578B9">
      <w:pPr>
        <w:spacing w:after="0" w:line="360" w:lineRule="auto"/>
        <w:ind w:firstLine="709"/>
        <w:jc w:val="both"/>
        <w:rPr>
          <w:rFonts w:ascii="Times New Roman" w:hAnsi="Times New Roman" w:cs="Times New Roman"/>
          <w:sz w:val="28"/>
          <w:szCs w:val="28"/>
          <w:lang w:val="uk-UA"/>
        </w:rPr>
      </w:pPr>
      <w:r w:rsidRPr="00A27596">
        <w:rPr>
          <w:rFonts w:ascii="Times New Roman" w:hAnsi="Times New Roman" w:cs="Times New Roman"/>
          <w:sz w:val="28"/>
          <w:szCs w:val="28"/>
          <w:lang w:val="uk-UA"/>
        </w:rPr>
        <w:lastRenderedPageBreak/>
        <w:t xml:space="preserve">Основні напрямки роботи соціального працівника у </w:t>
      </w:r>
      <w:r w:rsidRPr="00A27596">
        <w:rPr>
          <w:rFonts w:ascii="Times New Roman" w:hAnsi="Times New Roman" w:cs="Times New Roman"/>
          <w:bCs/>
          <w:sz w:val="28"/>
          <w:szCs w:val="28"/>
          <w:lang w:val="uk-UA"/>
        </w:rPr>
        <w:t>логопедично-корекційних групах ЗДО:</w:t>
      </w:r>
    </w:p>
    <w:p w14:paraId="3AA29217" w14:textId="77777777" w:rsidR="008578B9" w:rsidRPr="00A27596" w:rsidRDefault="008578B9" w:rsidP="002C24EC">
      <w:pPr>
        <w:pStyle w:val="a3"/>
        <w:numPr>
          <w:ilvl w:val="0"/>
          <w:numId w:val="13"/>
        </w:numPr>
        <w:spacing w:after="0" w:line="360" w:lineRule="auto"/>
        <w:ind w:left="426"/>
        <w:jc w:val="both"/>
        <w:rPr>
          <w:rFonts w:ascii="Times New Roman" w:hAnsi="Times New Roman" w:cs="Times New Roman"/>
          <w:sz w:val="28"/>
          <w:szCs w:val="28"/>
          <w:lang w:val="uk-UA"/>
        </w:rPr>
      </w:pPr>
      <w:r w:rsidRPr="00A27596">
        <w:rPr>
          <w:rFonts w:ascii="Times New Roman" w:hAnsi="Times New Roman" w:cs="Times New Roman"/>
          <w:sz w:val="28"/>
          <w:szCs w:val="28"/>
          <w:lang w:val="uk-UA"/>
        </w:rPr>
        <w:t>робота</w:t>
      </w:r>
      <w:r w:rsidR="00F01473" w:rsidRPr="00A27596">
        <w:rPr>
          <w:rFonts w:ascii="Times New Roman" w:hAnsi="Times New Roman" w:cs="Times New Roman"/>
          <w:sz w:val="28"/>
          <w:szCs w:val="28"/>
          <w:lang w:val="uk-UA"/>
        </w:rPr>
        <w:t xml:space="preserve">, яка спрямована на </w:t>
      </w:r>
      <w:r w:rsidRPr="00A27596">
        <w:rPr>
          <w:rFonts w:ascii="Times New Roman" w:hAnsi="Times New Roman" w:cs="Times New Roman"/>
          <w:sz w:val="28"/>
          <w:szCs w:val="28"/>
          <w:lang w:val="uk-UA"/>
        </w:rPr>
        <w:t>захист прав дитини.</w:t>
      </w:r>
    </w:p>
    <w:p w14:paraId="09CB6017" w14:textId="77777777" w:rsidR="008578B9" w:rsidRPr="00A27596" w:rsidRDefault="008578B9" w:rsidP="002C24EC">
      <w:pPr>
        <w:pStyle w:val="a3"/>
        <w:numPr>
          <w:ilvl w:val="0"/>
          <w:numId w:val="13"/>
        </w:numPr>
        <w:spacing w:after="0" w:line="360" w:lineRule="auto"/>
        <w:ind w:left="426"/>
        <w:jc w:val="both"/>
        <w:rPr>
          <w:rFonts w:ascii="Times New Roman" w:hAnsi="Times New Roman" w:cs="Times New Roman"/>
          <w:sz w:val="28"/>
          <w:szCs w:val="28"/>
          <w:lang w:val="uk-UA"/>
        </w:rPr>
      </w:pPr>
      <w:r w:rsidRPr="00A27596">
        <w:rPr>
          <w:rFonts w:ascii="Times New Roman" w:hAnsi="Times New Roman" w:cs="Times New Roman"/>
          <w:sz w:val="28"/>
          <w:szCs w:val="28"/>
          <w:lang w:val="uk-UA"/>
        </w:rPr>
        <w:t>робота</w:t>
      </w:r>
      <w:r w:rsidR="00F01473" w:rsidRPr="00A27596">
        <w:rPr>
          <w:rFonts w:ascii="Times New Roman" w:hAnsi="Times New Roman" w:cs="Times New Roman"/>
          <w:sz w:val="28"/>
          <w:szCs w:val="28"/>
          <w:lang w:val="uk-UA"/>
        </w:rPr>
        <w:t>, яка спрямована на</w:t>
      </w:r>
      <w:r w:rsidRPr="00A27596">
        <w:rPr>
          <w:rFonts w:ascii="Times New Roman" w:hAnsi="Times New Roman" w:cs="Times New Roman"/>
          <w:sz w:val="28"/>
          <w:szCs w:val="28"/>
          <w:lang w:val="uk-UA"/>
        </w:rPr>
        <w:t xml:space="preserve"> </w:t>
      </w:r>
      <w:r w:rsidR="00F01473" w:rsidRPr="00A27596">
        <w:rPr>
          <w:rFonts w:ascii="Times New Roman" w:hAnsi="Times New Roman" w:cs="Times New Roman"/>
          <w:sz w:val="28"/>
          <w:szCs w:val="28"/>
          <w:lang w:val="uk-UA"/>
        </w:rPr>
        <w:t>соціальний</w:t>
      </w:r>
      <w:r w:rsidRPr="00A27596">
        <w:rPr>
          <w:rFonts w:ascii="Times New Roman" w:hAnsi="Times New Roman" w:cs="Times New Roman"/>
          <w:sz w:val="28"/>
          <w:szCs w:val="28"/>
          <w:lang w:val="uk-UA"/>
        </w:rPr>
        <w:t xml:space="preserve"> розвит</w:t>
      </w:r>
      <w:r w:rsidR="00F01473" w:rsidRPr="00A27596">
        <w:rPr>
          <w:rFonts w:ascii="Times New Roman" w:hAnsi="Times New Roman" w:cs="Times New Roman"/>
          <w:sz w:val="28"/>
          <w:szCs w:val="28"/>
          <w:lang w:val="uk-UA"/>
        </w:rPr>
        <w:t>о</w:t>
      </w:r>
      <w:r w:rsidRPr="00A27596">
        <w:rPr>
          <w:rFonts w:ascii="Times New Roman" w:hAnsi="Times New Roman" w:cs="Times New Roman"/>
          <w:sz w:val="28"/>
          <w:szCs w:val="28"/>
          <w:lang w:val="uk-UA"/>
        </w:rPr>
        <w:t>к особистості.</w:t>
      </w:r>
    </w:p>
    <w:p w14:paraId="5A31FCC3" w14:textId="77777777" w:rsidR="008578B9" w:rsidRPr="00A27596" w:rsidRDefault="00F01473" w:rsidP="002C24EC">
      <w:pPr>
        <w:pStyle w:val="a3"/>
        <w:numPr>
          <w:ilvl w:val="0"/>
          <w:numId w:val="13"/>
        </w:numPr>
        <w:spacing w:after="0" w:line="360" w:lineRule="auto"/>
        <w:ind w:left="426"/>
        <w:jc w:val="both"/>
        <w:rPr>
          <w:rFonts w:ascii="Times New Roman" w:hAnsi="Times New Roman" w:cs="Times New Roman"/>
          <w:sz w:val="28"/>
          <w:szCs w:val="28"/>
          <w:lang w:val="uk-UA"/>
        </w:rPr>
      </w:pPr>
      <w:r w:rsidRPr="00A27596">
        <w:rPr>
          <w:rFonts w:ascii="Times New Roman" w:hAnsi="Times New Roman" w:cs="Times New Roman"/>
          <w:sz w:val="28"/>
          <w:szCs w:val="28"/>
          <w:lang w:val="uk-UA"/>
        </w:rPr>
        <w:t xml:space="preserve">робота, яка спрямована на </w:t>
      </w:r>
      <w:r w:rsidR="008578B9" w:rsidRPr="00A27596">
        <w:rPr>
          <w:rFonts w:ascii="Times New Roman" w:hAnsi="Times New Roman" w:cs="Times New Roman"/>
          <w:sz w:val="28"/>
          <w:szCs w:val="28"/>
          <w:lang w:val="uk-UA"/>
        </w:rPr>
        <w:t>профілактик</w:t>
      </w:r>
      <w:r w:rsidRPr="00A27596">
        <w:rPr>
          <w:rFonts w:ascii="Times New Roman" w:hAnsi="Times New Roman" w:cs="Times New Roman"/>
          <w:sz w:val="28"/>
          <w:szCs w:val="28"/>
          <w:lang w:val="uk-UA"/>
        </w:rPr>
        <w:t>у</w:t>
      </w:r>
      <w:r w:rsidR="008578B9" w:rsidRPr="00A27596">
        <w:rPr>
          <w:rFonts w:ascii="Times New Roman" w:hAnsi="Times New Roman" w:cs="Times New Roman"/>
          <w:sz w:val="28"/>
          <w:szCs w:val="28"/>
          <w:lang w:val="uk-UA"/>
        </w:rPr>
        <w:t xml:space="preserve"> негативних явищ.</w:t>
      </w:r>
    </w:p>
    <w:p w14:paraId="4ABABDB3" w14:textId="77777777" w:rsidR="008578B9" w:rsidRPr="00A27596" w:rsidRDefault="008578B9" w:rsidP="002C24EC">
      <w:pPr>
        <w:pStyle w:val="a3"/>
        <w:numPr>
          <w:ilvl w:val="0"/>
          <w:numId w:val="13"/>
        </w:numPr>
        <w:spacing w:after="0" w:line="360" w:lineRule="auto"/>
        <w:ind w:left="426"/>
        <w:jc w:val="both"/>
        <w:rPr>
          <w:rFonts w:ascii="Times New Roman" w:hAnsi="Times New Roman" w:cs="Times New Roman"/>
          <w:sz w:val="28"/>
          <w:szCs w:val="28"/>
          <w:lang w:val="uk-UA"/>
        </w:rPr>
      </w:pPr>
      <w:r w:rsidRPr="00A27596">
        <w:rPr>
          <w:rFonts w:ascii="Times New Roman" w:hAnsi="Times New Roman" w:cs="Times New Roman"/>
          <w:sz w:val="28"/>
          <w:szCs w:val="28"/>
          <w:lang w:val="uk-UA"/>
        </w:rPr>
        <w:t>робота</w:t>
      </w:r>
      <w:r w:rsidR="00F01473" w:rsidRPr="00A27596">
        <w:rPr>
          <w:rFonts w:ascii="Times New Roman" w:hAnsi="Times New Roman" w:cs="Times New Roman"/>
          <w:sz w:val="28"/>
          <w:szCs w:val="28"/>
          <w:lang w:val="uk-UA"/>
        </w:rPr>
        <w:t>, яка спрямована на взаємодію</w:t>
      </w:r>
      <w:r w:rsidRPr="00A27596">
        <w:rPr>
          <w:rFonts w:ascii="Times New Roman" w:hAnsi="Times New Roman" w:cs="Times New Roman"/>
          <w:sz w:val="28"/>
          <w:szCs w:val="28"/>
          <w:lang w:val="uk-UA"/>
        </w:rPr>
        <w:t xml:space="preserve"> з батьками, які не виконують </w:t>
      </w:r>
      <w:r w:rsidR="00F01473" w:rsidRPr="00A27596">
        <w:rPr>
          <w:rFonts w:ascii="Times New Roman" w:hAnsi="Times New Roman" w:cs="Times New Roman"/>
          <w:sz w:val="28"/>
          <w:szCs w:val="28"/>
          <w:lang w:val="uk-UA"/>
        </w:rPr>
        <w:t xml:space="preserve">свої </w:t>
      </w:r>
      <w:r w:rsidRPr="00A27596">
        <w:rPr>
          <w:rFonts w:ascii="Times New Roman" w:hAnsi="Times New Roman" w:cs="Times New Roman"/>
          <w:sz w:val="28"/>
          <w:szCs w:val="28"/>
          <w:lang w:val="uk-UA"/>
        </w:rPr>
        <w:t>обов</w:t>
      </w:r>
      <w:r w:rsidR="00B875D2" w:rsidRPr="00A27596">
        <w:rPr>
          <w:rFonts w:ascii="Times New Roman" w:hAnsi="Times New Roman" w:cs="Times New Roman"/>
          <w:sz w:val="28"/>
          <w:szCs w:val="28"/>
          <w:lang w:val="uk-UA"/>
        </w:rPr>
        <w:t>’</w:t>
      </w:r>
      <w:r w:rsidRPr="00A27596">
        <w:rPr>
          <w:rFonts w:ascii="Times New Roman" w:hAnsi="Times New Roman" w:cs="Times New Roman"/>
          <w:sz w:val="28"/>
          <w:szCs w:val="28"/>
          <w:lang w:val="uk-UA"/>
        </w:rPr>
        <w:t>язки щодо дітей.</w:t>
      </w:r>
    </w:p>
    <w:p w14:paraId="790C5557" w14:textId="77777777" w:rsidR="008578B9" w:rsidRPr="00A27596" w:rsidRDefault="008578B9" w:rsidP="002C24EC">
      <w:pPr>
        <w:pStyle w:val="a3"/>
        <w:numPr>
          <w:ilvl w:val="0"/>
          <w:numId w:val="13"/>
        </w:numPr>
        <w:spacing w:after="0" w:line="360" w:lineRule="auto"/>
        <w:ind w:left="426"/>
        <w:jc w:val="both"/>
        <w:rPr>
          <w:rFonts w:ascii="Times New Roman" w:hAnsi="Times New Roman" w:cs="Times New Roman"/>
          <w:sz w:val="28"/>
          <w:szCs w:val="28"/>
          <w:lang w:val="uk-UA"/>
        </w:rPr>
      </w:pPr>
      <w:r w:rsidRPr="00A27596">
        <w:rPr>
          <w:rFonts w:ascii="Times New Roman" w:hAnsi="Times New Roman" w:cs="Times New Roman"/>
          <w:sz w:val="28"/>
          <w:szCs w:val="28"/>
          <w:lang w:val="uk-UA"/>
        </w:rPr>
        <w:t>робота</w:t>
      </w:r>
      <w:r w:rsidR="00F01473" w:rsidRPr="00A27596">
        <w:rPr>
          <w:rFonts w:ascii="Times New Roman" w:hAnsi="Times New Roman" w:cs="Times New Roman"/>
          <w:sz w:val="28"/>
          <w:szCs w:val="28"/>
          <w:lang w:val="uk-UA"/>
        </w:rPr>
        <w:t>, яка спрямована на взаємодію</w:t>
      </w:r>
      <w:r w:rsidRPr="00A27596">
        <w:rPr>
          <w:rFonts w:ascii="Times New Roman" w:hAnsi="Times New Roman" w:cs="Times New Roman"/>
          <w:sz w:val="28"/>
          <w:szCs w:val="28"/>
          <w:lang w:val="uk-UA"/>
        </w:rPr>
        <w:t xml:space="preserve"> з батьками соціально небезпечних сімей.</w:t>
      </w:r>
    </w:p>
    <w:p w14:paraId="6932D839" w14:textId="77777777" w:rsidR="008578B9" w:rsidRPr="00A27596" w:rsidRDefault="008578B9" w:rsidP="002C24EC">
      <w:pPr>
        <w:pStyle w:val="a3"/>
        <w:numPr>
          <w:ilvl w:val="0"/>
          <w:numId w:val="13"/>
        </w:numPr>
        <w:spacing w:after="0" w:line="360" w:lineRule="auto"/>
        <w:ind w:left="426"/>
        <w:jc w:val="both"/>
        <w:rPr>
          <w:rFonts w:ascii="Times New Roman" w:hAnsi="Times New Roman" w:cs="Times New Roman"/>
          <w:sz w:val="28"/>
          <w:szCs w:val="28"/>
          <w:lang w:val="uk-UA"/>
        </w:rPr>
      </w:pPr>
      <w:r w:rsidRPr="00A27596">
        <w:rPr>
          <w:rFonts w:ascii="Times New Roman" w:hAnsi="Times New Roman" w:cs="Times New Roman"/>
          <w:sz w:val="28"/>
          <w:szCs w:val="28"/>
          <w:lang w:val="uk-UA"/>
        </w:rPr>
        <w:t>робота</w:t>
      </w:r>
      <w:r w:rsidR="00F01473" w:rsidRPr="00A27596">
        <w:rPr>
          <w:rFonts w:ascii="Times New Roman" w:hAnsi="Times New Roman" w:cs="Times New Roman"/>
          <w:sz w:val="28"/>
          <w:szCs w:val="28"/>
          <w:lang w:val="uk-UA"/>
        </w:rPr>
        <w:t>, яка спрямована на взаємодію</w:t>
      </w:r>
      <w:r w:rsidRPr="00A27596">
        <w:rPr>
          <w:rFonts w:ascii="Times New Roman" w:hAnsi="Times New Roman" w:cs="Times New Roman"/>
          <w:sz w:val="28"/>
          <w:szCs w:val="28"/>
          <w:lang w:val="uk-UA"/>
        </w:rPr>
        <w:t xml:space="preserve"> з соціально незахищеними сім</w:t>
      </w:r>
      <w:r w:rsidR="00B875D2" w:rsidRPr="00A27596">
        <w:rPr>
          <w:rFonts w:ascii="Times New Roman" w:hAnsi="Times New Roman" w:cs="Times New Roman"/>
          <w:sz w:val="28"/>
          <w:szCs w:val="28"/>
          <w:lang w:val="uk-UA"/>
        </w:rPr>
        <w:t>’</w:t>
      </w:r>
      <w:r w:rsidRPr="00A27596">
        <w:rPr>
          <w:rFonts w:ascii="Times New Roman" w:hAnsi="Times New Roman" w:cs="Times New Roman"/>
          <w:sz w:val="28"/>
          <w:szCs w:val="28"/>
          <w:lang w:val="uk-UA"/>
        </w:rPr>
        <w:t>ями.</w:t>
      </w:r>
    </w:p>
    <w:p w14:paraId="5E9DF904" w14:textId="77777777" w:rsidR="008578B9" w:rsidRPr="00A27596" w:rsidRDefault="008578B9" w:rsidP="002C24EC">
      <w:pPr>
        <w:pStyle w:val="a3"/>
        <w:numPr>
          <w:ilvl w:val="0"/>
          <w:numId w:val="13"/>
        </w:numPr>
        <w:spacing w:after="0" w:line="360" w:lineRule="auto"/>
        <w:ind w:left="426"/>
        <w:jc w:val="both"/>
        <w:rPr>
          <w:rFonts w:ascii="Times New Roman" w:hAnsi="Times New Roman" w:cs="Times New Roman"/>
          <w:sz w:val="28"/>
          <w:szCs w:val="28"/>
          <w:lang w:val="uk-UA"/>
        </w:rPr>
      </w:pPr>
      <w:r w:rsidRPr="00A27596">
        <w:rPr>
          <w:rFonts w:ascii="Times New Roman" w:hAnsi="Times New Roman" w:cs="Times New Roman"/>
          <w:sz w:val="28"/>
          <w:szCs w:val="28"/>
          <w:lang w:val="uk-UA"/>
        </w:rPr>
        <w:t>робота</w:t>
      </w:r>
      <w:r w:rsidR="00F01473" w:rsidRPr="00A27596">
        <w:rPr>
          <w:rFonts w:ascii="Times New Roman" w:hAnsi="Times New Roman" w:cs="Times New Roman"/>
          <w:sz w:val="28"/>
          <w:szCs w:val="28"/>
          <w:lang w:val="uk-UA"/>
        </w:rPr>
        <w:t xml:space="preserve">, яка спрямована на взаємодію </w:t>
      </w:r>
      <w:r w:rsidRPr="00A27596">
        <w:rPr>
          <w:rFonts w:ascii="Times New Roman" w:hAnsi="Times New Roman" w:cs="Times New Roman"/>
          <w:sz w:val="28"/>
          <w:szCs w:val="28"/>
          <w:lang w:val="uk-UA"/>
        </w:rPr>
        <w:t>з найближчим оточенням.</w:t>
      </w:r>
    </w:p>
    <w:p w14:paraId="6D670763" w14:textId="77777777" w:rsidR="008578B9" w:rsidRPr="00A27596" w:rsidRDefault="008578B9" w:rsidP="002C24EC">
      <w:pPr>
        <w:pStyle w:val="a3"/>
        <w:numPr>
          <w:ilvl w:val="0"/>
          <w:numId w:val="13"/>
        </w:numPr>
        <w:spacing w:after="0" w:line="360" w:lineRule="auto"/>
        <w:ind w:left="426"/>
        <w:jc w:val="both"/>
        <w:rPr>
          <w:rFonts w:ascii="Times New Roman" w:hAnsi="Times New Roman" w:cs="Times New Roman"/>
          <w:sz w:val="28"/>
          <w:szCs w:val="28"/>
          <w:lang w:val="uk-UA"/>
        </w:rPr>
      </w:pPr>
      <w:r w:rsidRPr="00A27596">
        <w:rPr>
          <w:rFonts w:ascii="Times New Roman" w:hAnsi="Times New Roman" w:cs="Times New Roman"/>
          <w:sz w:val="28"/>
          <w:szCs w:val="28"/>
          <w:lang w:val="uk-UA"/>
        </w:rPr>
        <w:t>робота</w:t>
      </w:r>
      <w:r w:rsidR="00F01473" w:rsidRPr="00A27596">
        <w:rPr>
          <w:rFonts w:ascii="Times New Roman" w:hAnsi="Times New Roman" w:cs="Times New Roman"/>
          <w:sz w:val="28"/>
          <w:szCs w:val="28"/>
          <w:lang w:val="uk-UA"/>
        </w:rPr>
        <w:t xml:space="preserve">, яка спрямована на взаємодію  </w:t>
      </w:r>
      <w:r w:rsidRPr="00A27596">
        <w:rPr>
          <w:rFonts w:ascii="Times New Roman" w:hAnsi="Times New Roman" w:cs="Times New Roman"/>
          <w:sz w:val="28"/>
          <w:szCs w:val="28"/>
          <w:lang w:val="uk-UA"/>
        </w:rPr>
        <w:t>з соціальними інститутами.</w:t>
      </w:r>
    </w:p>
    <w:p w14:paraId="24934140" w14:textId="77777777" w:rsidR="008578B9" w:rsidRPr="00A27596" w:rsidRDefault="008578B9" w:rsidP="002C24EC">
      <w:pPr>
        <w:pStyle w:val="a3"/>
        <w:numPr>
          <w:ilvl w:val="0"/>
          <w:numId w:val="13"/>
        </w:numPr>
        <w:spacing w:after="0" w:line="360" w:lineRule="auto"/>
        <w:ind w:left="426"/>
        <w:jc w:val="both"/>
        <w:rPr>
          <w:rFonts w:ascii="Times New Roman" w:hAnsi="Times New Roman" w:cs="Times New Roman"/>
          <w:sz w:val="28"/>
          <w:szCs w:val="28"/>
          <w:lang w:val="uk-UA"/>
        </w:rPr>
      </w:pPr>
      <w:r w:rsidRPr="00A27596">
        <w:rPr>
          <w:rFonts w:ascii="Times New Roman" w:hAnsi="Times New Roman" w:cs="Times New Roman"/>
          <w:sz w:val="28"/>
          <w:szCs w:val="28"/>
          <w:lang w:val="uk-UA"/>
        </w:rPr>
        <w:t>робота</w:t>
      </w:r>
      <w:r w:rsidR="00F01473" w:rsidRPr="00A27596">
        <w:rPr>
          <w:rFonts w:ascii="Times New Roman" w:hAnsi="Times New Roman" w:cs="Times New Roman"/>
          <w:sz w:val="28"/>
          <w:szCs w:val="28"/>
          <w:lang w:val="uk-UA"/>
        </w:rPr>
        <w:t>, яка спрямована на взаємодію</w:t>
      </w:r>
      <w:r w:rsidRPr="00A27596">
        <w:rPr>
          <w:rFonts w:ascii="Times New Roman" w:hAnsi="Times New Roman" w:cs="Times New Roman"/>
          <w:sz w:val="28"/>
          <w:szCs w:val="28"/>
          <w:lang w:val="uk-UA"/>
        </w:rPr>
        <w:t xml:space="preserve"> з кадрами:</w:t>
      </w:r>
    </w:p>
    <w:p w14:paraId="403AF776" w14:textId="378E7EC8" w:rsidR="008578B9" w:rsidRPr="00A27596" w:rsidRDefault="008578B9" w:rsidP="008578B9">
      <w:pPr>
        <w:spacing w:after="0" w:line="360" w:lineRule="auto"/>
        <w:ind w:firstLine="709"/>
        <w:jc w:val="both"/>
        <w:rPr>
          <w:rFonts w:ascii="Times New Roman" w:hAnsi="Times New Roman" w:cs="Times New Roman"/>
          <w:sz w:val="28"/>
          <w:szCs w:val="28"/>
          <w:lang w:val="uk-UA"/>
        </w:rPr>
      </w:pPr>
      <w:r w:rsidRPr="00A27596">
        <w:rPr>
          <w:rFonts w:ascii="Times New Roman" w:hAnsi="Times New Roman" w:cs="Times New Roman"/>
          <w:sz w:val="28"/>
          <w:szCs w:val="28"/>
          <w:lang w:val="uk-UA"/>
        </w:rPr>
        <w:t>Форми роботи</w:t>
      </w:r>
      <w:r w:rsidR="00F01473" w:rsidRPr="00A27596">
        <w:rPr>
          <w:rFonts w:ascii="Times New Roman" w:hAnsi="Times New Roman" w:cs="Times New Roman"/>
          <w:sz w:val="28"/>
          <w:szCs w:val="28"/>
          <w:lang w:val="uk-UA"/>
        </w:rPr>
        <w:t xml:space="preserve">, які </w:t>
      </w:r>
      <w:r w:rsidR="00431D8A" w:rsidRPr="00A27596">
        <w:rPr>
          <w:rFonts w:ascii="Times New Roman" w:hAnsi="Times New Roman" w:cs="Times New Roman"/>
          <w:sz w:val="28"/>
          <w:szCs w:val="28"/>
          <w:lang w:val="uk-UA"/>
        </w:rPr>
        <w:t>застосовуються</w:t>
      </w:r>
      <w:r w:rsidR="00F01473" w:rsidRPr="00A27596">
        <w:rPr>
          <w:rFonts w:ascii="Times New Roman" w:hAnsi="Times New Roman" w:cs="Times New Roman"/>
          <w:sz w:val="28"/>
          <w:szCs w:val="28"/>
          <w:lang w:val="uk-UA"/>
        </w:rPr>
        <w:t xml:space="preserve"> соціальним працівником в умовах ЗДО можуть засновуватись на</w:t>
      </w:r>
      <w:r w:rsidRPr="00A27596">
        <w:rPr>
          <w:rFonts w:ascii="Times New Roman" w:hAnsi="Times New Roman" w:cs="Times New Roman"/>
          <w:sz w:val="28"/>
          <w:szCs w:val="28"/>
          <w:lang w:val="uk-UA"/>
        </w:rPr>
        <w:t xml:space="preserve"> </w:t>
      </w:r>
      <w:r w:rsidR="00F01473" w:rsidRPr="00A27596">
        <w:rPr>
          <w:rFonts w:ascii="Times New Roman" w:hAnsi="Times New Roman" w:cs="Times New Roman"/>
          <w:sz w:val="28"/>
          <w:szCs w:val="28"/>
          <w:lang w:val="uk-UA"/>
        </w:rPr>
        <w:t>к</w:t>
      </w:r>
      <w:r w:rsidRPr="00A27596">
        <w:rPr>
          <w:rFonts w:ascii="Times New Roman" w:hAnsi="Times New Roman" w:cs="Times New Roman"/>
          <w:sz w:val="28"/>
          <w:szCs w:val="28"/>
          <w:lang w:val="uk-UA"/>
        </w:rPr>
        <w:t>онсультаці</w:t>
      </w:r>
      <w:r w:rsidR="00F01473" w:rsidRPr="00A27596">
        <w:rPr>
          <w:rFonts w:ascii="Times New Roman" w:hAnsi="Times New Roman" w:cs="Times New Roman"/>
          <w:sz w:val="28"/>
          <w:szCs w:val="28"/>
          <w:lang w:val="uk-UA"/>
        </w:rPr>
        <w:t>ях</w:t>
      </w:r>
      <w:r w:rsidRPr="00A27596">
        <w:rPr>
          <w:rFonts w:ascii="Times New Roman" w:hAnsi="Times New Roman" w:cs="Times New Roman"/>
          <w:sz w:val="28"/>
          <w:szCs w:val="28"/>
          <w:lang w:val="uk-UA"/>
        </w:rPr>
        <w:t>; анкетуванн</w:t>
      </w:r>
      <w:r w:rsidR="00F01473" w:rsidRPr="00A27596">
        <w:rPr>
          <w:rFonts w:ascii="Times New Roman" w:hAnsi="Times New Roman" w:cs="Times New Roman"/>
          <w:sz w:val="28"/>
          <w:szCs w:val="28"/>
          <w:lang w:val="uk-UA"/>
        </w:rPr>
        <w:t>і</w:t>
      </w:r>
      <w:r w:rsidRPr="00A27596">
        <w:rPr>
          <w:rFonts w:ascii="Times New Roman" w:hAnsi="Times New Roman" w:cs="Times New Roman"/>
          <w:sz w:val="28"/>
          <w:szCs w:val="28"/>
          <w:lang w:val="uk-UA"/>
        </w:rPr>
        <w:t>; індивідуальн</w:t>
      </w:r>
      <w:r w:rsidR="00F01473" w:rsidRPr="00A27596">
        <w:rPr>
          <w:rFonts w:ascii="Times New Roman" w:hAnsi="Times New Roman" w:cs="Times New Roman"/>
          <w:sz w:val="28"/>
          <w:szCs w:val="28"/>
          <w:lang w:val="uk-UA"/>
        </w:rPr>
        <w:t>их</w:t>
      </w:r>
      <w:r w:rsidRPr="00A27596">
        <w:rPr>
          <w:rFonts w:ascii="Times New Roman" w:hAnsi="Times New Roman" w:cs="Times New Roman"/>
          <w:sz w:val="28"/>
          <w:szCs w:val="28"/>
          <w:lang w:val="uk-UA"/>
        </w:rPr>
        <w:t xml:space="preserve"> розмов</w:t>
      </w:r>
      <w:r w:rsidR="00F01473" w:rsidRPr="00A27596">
        <w:rPr>
          <w:rFonts w:ascii="Times New Roman" w:hAnsi="Times New Roman" w:cs="Times New Roman"/>
          <w:sz w:val="28"/>
          <w:szCs w:val="28"/>
          <w:lang w:val="uk-UA"/>
        </w:rPr>
        <w:t>ах</w:t>
      </w:r>
      <w:r w:rsidRPr="00A27596">
        <w:rPr>
          <w:rFonts w:ascii="Times New Roman" w:hAnsi="Times New Roman" w:cs="Times New Roman"/>
          <w:sz w:val="28"/>
          <w:szCs w:val="28"/>
          <w:lang w:val="uk-UA"/>
        </w:rPr>
        <w:t>; семінар</w:t>
      </w:r>
      <w:r w:rsidR="00F01473" w:rsidRPr="00A27596">
        <w:rPr>
          <w:rFonts w:ascii="Times New Roman" w:hAnsi="Times New Roman" w:cs="Times New Roman"/>
          <w:sz w:val="28"/>
          <w:szCs w:val="28"/>
          <w:lang w:val="uk-UA"/>
        </w:rPr>
        <w:t>ах</w:t>
      </w:r>
      <w:r w:rsidRPr="00A27596">
        <w:rPr>
          <w:rFonts w:ascii="Times New Roman" w:hAnsi="Times New Roman" w:cs="Times New Roman"/>
          <w:sz w:val="28"/>
          <w:szCs w:val="28"/>
          <w:lang w:val="uk-UA"/>
        </w:rPr>
        <w:t xml:space="preserve">; </w:t>
      </w:r>
      <w:r w:rsidR="00B875D2" w:rsidRPr="00A27596">
        <w:rPr>
          <w:rFonts w:ascii="Times New Roman" w:hAnsi="Times New Roman" w:cs="Times New Roman"/>
          <w:sz w:val="28"/>
          <w:szCs w:val="28"/>
          <w:lang w:val="uk-UA"/>
        </w:rPr>
        <w:t>«</w:t>
      </w:r>
      <w:r w:rsidR="00F01473" w:rsidRPr="00A27596">
        <w:rPr>
          <w:rFonts w:ascii="Times New Roman" w:hAnsi="Times New Roman" w:cs="Times New Roman"/>
          <w:sz w:val="28"/>
          <w:szCs w:val="28"/>
          <w:lang w:val="uk-UA"/>
        </w:rPr>
        <w:t>круглих</w:t>
      </w:r>
      <w:r w:rsidRPr="00A27596">
        <w:rPr>
          <w:rFonts w:ascii="Times New Roman" w:hAnsi="Times New Roman" w:cs="Times New Roman"/>
          <w:sz w:val="28"/>
          <w:szCs w:val="28"/>
          <w:lang w:val="uk-UA"/>
        </w:rPr>
        <w:t xml:space="preserve"> стол</w:t>
      </w:r>
      <w:r w:rsidR="00F01473" w:rsidRPr="00A27596">
        <w:rPr>
          <w:rFonts w:ascii="Times New Roman" w:hAnsi="Times New Roman" w:cs="Times New Roman"/>
          <w:sz w:val="28"/>
          <w:szCs w:val="28"/>
          <w:lang w:val="uk-UA"/>
        </w:rPr>
        <w:t>ах</w:t>
      </w:r>
      <w:r w:rsidR="00B875D2" w:rsidRPr="00A27596">
        <w:rPr>
          <w:rFonts w:ascii="Times New Roman" w:hAnsi="Times New Roman" w:cs="Times New Roman"/>
          <w:sz w:val="28"/>
          <w:szCs w:val="28"/>
          <w:lang w:val="uk-UA"/>
        </w:rPr>
        <w:t>»</w:t>
      </w:r>
      <w:r w:rsidRPr="00A27596">
        <w:rPr>
          <w:rFonts w:ascii="Times New Roman" w:hAnsi="Times New Roman" w:cs="Times New Roman"/>
          <w:sz w:val="28"/>
          <w:szCs w:val="28"/>
          <w:lang w:val="uk-UA"/>
        </w:rPr>
        <w:t xml:space="preserve"> з батьками та без, робот</w:t>
      </w:r>
      <w:r w:rsidR="0018271A" w:rsidRPr="00A27596">
        <w:rPr>
          <w:rFonts w:ascii="Times New Roman" w:hAnsi="Times New Roman" w:cs="Times New Roman"/>
          <w:sz w:val="28"/>
          <w:szCs w:val="28"/>
          <w:lang w:val="uk-UA"/>
        </w:rPr>
        <w:t>і</w:t>
      </w:r>
      <w:r w:rsidRPr="00A27596">
        <w:rPr>
          <w:rFonts w:ascii="Times New Roman" w:hAnsi="Times New Roman" w:cs="Times New Roman"/>
          <w:sz w:val="28"/>
          <w:szCs w:val="28"/>
          <w:lang w:val="uk-UA"/>
        </w:rPr>
        <w:t xml:space="preserve"> за запитами</w:t>
      </w:r>
      <w:r w:rsidR="00B875D2" w:rsidRPr="00A27596">
        <w:rPr>
          <w:rFonts w:ascii="Times New Roman" w:hAnsi="Times New Roman" w:cs="Times New Roman"/>
          <w:sz w:val="28"/>
          <w:szCs w:val="28"/>
          <w:lang w:val="uk-UA"/>
        </w:rPr>
        <w:t xml:space="preserve"> </w:t>
      </w:r>
      <w:r w:rsidRPr="00A27596">
        <w:rPr>
          <w:rFonts w:ascii="Times New Roman" w:hAnsi="Times New Roman" w:cs="Times New Roman"/>
          <w:sz w:val="28"/>
          <w:szCs w:val="28"/>
          <w:lang w:val="uk-UA"/>
        </w:rPr>
        <w:t>.</w:t>
      </w:r>
    </w:p>
    <w:p w14:paraId="31344116" w14:textId="7BB23C2F" w:rsidR="008578B9" w:rsidRPr="00A27596" w:rsidRDefault="008578B9" w:rsidP="008578B9">
      <w:pPr>
        <w:spacing w:after="0" w:line="360" w:lineRule="auto"/>
        <w:ind w:firstLine="709"/>
        <w:jc w:val="both"/>
        <w:rPr>
          <w:rFonts w:ascii="Times New Roman" w:hAnsi="Times New Roman" w:cs="Times New Roman"/>
          <w:i/>
          <w:sz w:val="28"/>
          <w:szCs w:val="28"/>
          <w:lang w:val="uk-UA"/>
        </w:rPr>
      </w:pPr>
      <w:r w:rsidRPr="00A27596">
        <w:rPr>
          <w:rFonts w:ascii="Times New Roman" w:hAnsi="Times New Roman" w:cs="Times New Roman"/>
          <w:i/>
          <w:sz w:val="28"/>
          <w:szCs w:val="28"/>
          <w:lang w:val="uk-UA"/>
        </w:rPr>
        <w:t>Робота з батьками (законними представниками) та сім</w:t>
      </w:r>
      <w:r w:rsidR="00B875D2" w:rsidRPr="00A27596">
        <w:rPr>
          <w:rFonts w:ascii="Times New Roman" w:hAnsi="Times New Roman" w:cs="Times New Roman"/>
          <w:i/>
          <w:sz w:val="28"/>
          <w:szCs w:val="28"/>
          <w:lang w:val="uk-UA"/>
        </w:rPr>
        <w:t>’</w:t>
      </w:r>
      <w:r w:rsidRPr="00A27596">
        <w:rPr>
          <w:rFonts w:ascii="Times New Roman" w:hAnsi="Times New Roman" w:cs="Times New Roman"/>
          <w:i/>
          <w:sz w:val="28"/>
          <w:szCs w:val="28"/>
          <w:lang w:val="uk-UA"/>
        </w:rPr>
        <w:t>ями вихованців</w:t>
      </w:r>
      <w:r w:rsidR="00EF58AA" w:rsidRPr="00A27596">
        <w:rPr>
          <w:rFonts w:ascii="Times New Roman" w:hAnsi="Times New Roman" w:cs="Times New Roman"/>
          <w:i/>
          <w:sz w:val="28"/>
          <w:szCs w:val="28"/>
          <w:lang w:val="uk-UA"/>
        </w:rPr>
        <w:t>.</w:t>
      </w:r>
    </w:p>
    <w:p w14:paraId="3CB1ACF4" w14:textId="77777777" w:rsidR="008578B9" w:rsidRPr="00A27596" w:rsidRDefault="0018271A" w:rsidP="008578B9">
      <w:pPr>
        <w:spacing w:after="0" w:line="360" w:lineRule="auto"/>
        <w:ind w:firstLine="709"/>
        <w:jc w:val="both"/>
        <w:rPr>
          <w:rFonts w:ascii="Times New Roman" w:hAnsi="Times New Roman" w:cs="Times New Roman"/>
          <w:sz w:val="28"/>
          <w:szCs w:val="28"/>
          <w:lang w:val="uk-UA"/>
        </w:rPr>
      </w:pPr>
      <w:r w:rsidRPr="00A27596">
        <w:rPr>
          <w:rFonts w:ascii="Times New Roman" w:hAnsi="Times New Roman" w:cs="Times New Roman"/>
          <w:sz w:val="28"/>
          <w:szCs w:val="28"/>
          <w:lang w:val="uk-UA"/>
        </w:rPr>
        <w:t>Визначна мета</w:t>
      </w:r>
      <w:r w:rsidR="008578B9" w:rsidRPr="00A27596">
        <w:rPr>
          <w:rFonts w:ascii="Times New Roman" w:hAnsi="Times New Roman" w:cs="Times New Roman"/>
          <w:sz w:val="28"/>
          <w:szCs w:val="28"/>
          <w:lang w:val="uk-UA"/>
        </w:rPr>
        <w:t xml:space="preserve"> взаємодії </w:t>
      </w:r>
      <w:r w:rsidRPr="00A27596">
        <w:rPr>
          <w:rFonts w:ascii="Times New Roman" w:hAnsi="Times New Roman" w:cs="Times New Roman"/>
          <w:sz w:val="28"/>
          <w:szCs w:val="28"/>
          <w:lang w:val="uk-UA"/>
        </w:rPr>
        <w:t>ЗДО</w:t>
      </w:r>
      <w:r w:rsidR="008578B9" w:rsidRPr="00A27596">
        <w:rPr>
          <w:rFonts w:ascii="Times New Roman" w:hAnsi="Times New Roman" w:cs="Times New Roman"/>
          <w:sz w:val="28"/>
          <w:szCs w:val="28"/>
          <w:lang w:val="uk-UA"/>
        </w:rPr>
        <w:t xml:space="preserve"> від імені соціального працівника з сім</w:t>
      </w:r>
      <w:r w:rsidR="00B875D2" w:rsidRPr="00A27596">
        <w:rPr>
          <w:rFonts w:ascii="Times New Roman" w:hAnsi="Times New Roman" w:cs="Times New Roman"/>
          <w:sz w:val="28"/>
          <w:szCs w:val="28"/>
          <w:lang w:val="uk-UA"/>
        </w:rPr>
        <w:t>’</w:t>
      </w:r>
      <w:r w:rsidR="008578B9" w:rsidRPr="00A27596">
        <w:rPr>
          <w:rFonts w:ascii="Times New Roman" w:hAnsi="Times New Roman" w:cs="Times New Roman"/>
          <w:sz w:val="28"/>
          <w:szCs w:val="28"/>
          <w:lang w:val="uk-UA"/>
        </w:rPr>
        <w:t xml:space="preserve">єю </w:t>
      </w:r>
      <w:r w:rsidRPr="00A27596">
        <w:rPr>
          <w:rFonts w:ascii="Times New Roman" w:hAnsi="Times New Roman" w:cs="Times New Roman"/>
          <w:sz w:val="28"/>
          <w:szCs w:val="28"/>
          <w:lang w:val="uk-UA"/>
        </w:rPr>
        <w:t>базується на</w:t>
      </w:r>
      <w:r w:rsidR="008578B9" w:rsidRPr="00A27596">
        <w:rPr>
          <w:rFonts w:ascii="Times New Roman" w:hAnsi="Times New Roman" w:cs="Times New Roman"/>
          <w:sz w:val="28"/>
          <w:szCs w:val="28"/>
          <w:lang w:val="uk-UA"/>
        </w:rPr>
        <w:t xml:space="preserve"> створенн</w:t>
      </w:r>
      <w:r w:rsidRPr="00A27596">
        <w:rPr>
          <w:rFonts w:ascii="Times New Roman" w:hAnsi="Times New Roman" w:cs="Times New Roman"/>
          <w:sz w:val="28"/>
          <w:szCs w:val="28"/>
          <w:lang w:val="uk-UA"/>
        </w:rPr>
        <w:t>і</w:t>
      </w:r>
      <w:r w:rsidR="008578B9" w:rsidRPr="00A27596">
        <w:rPr>
          <w:rFonts w:ascii="Times New Roman" w:hAnsi="Times New Roman" w:cs="Times New Roman"/>
          <w:sz w:val="28"/>
          <w:szCs w:val="28"/>
          <w:lang w:val="uk-UA"/>
        </w:rPr>
        <w:t xml:space="preserve"> у дитячому садку </w:t>
      </w:r>
      <w:r w:rsidRPr="00A27596">
        <w:rPr>
          <w:rFonts w:ascii="Times New Roman" w:hAnsi="Times New Roman" w:cs="Times New Roman"/>
          <w:sz w:val="28"/>
          <w:szCs w:val="28"/>
          <w:lang w:val="uk-UA"/>
        </w:rPr>
        <w:t xml:space="preserve">належних </w:t>
      </w:r>
      <w:r w:rsidR="008578B9" w:rsidRPr="00A27596">
        <w:rPr>
          <w:rFonts w:ascii="Times New Roman" w:hAnsi="Times New Roman" w:cs="Times New Roman"/>
          <w:sz w:val="28"/>
          <w:szCs w:val="28"/>
          <w:lang w:val="uk-UA"/>
        </w:rPr>
        <w:t xml:space="preserve">умов </w:t>
      </w:r>
      <w:r w:rsidRPr="00A27596">
        <w:rPr>
          <w:rFonts w:ascii="Times New Roman" w:hAnsi="Times New Roman" w:cs="Times New Roman"/>
          <w:sz w:val="28"/>
          <w:szCs w:val="28"/>
          <w:lang w:val="uk-UA"/>
        </w:rPr>
        <w:t xml:space="preserve">для </w:t>
      </w:r>
      <w:r w:rsidR="008578B9" w:rsidRPr="00A27596">
        <w:rPr>
          <w:rFonts w:ascii="Times New Roman" w:hAnsi="Times New Roman" w:cs="Times New Roman"/>
          <w:sz w:val="28"/>
          <w:szCs w:val="28"/>
          <w:lang w:val="uk-UA"/>
        </w:rPr>
        <w:t xml:space="preserve">розвитку взаємозалежних </w:t>
      </w:r>
      <w:r w:rsidRPr="00A27596">
        <w:rPr>
          <w:rFonts w:ascii="Times New Roman" w:hAnsi="Times New Roman" w:cs="Times New Roman"/>
          <w:sz w:val="28"/>
          <w:szCs w:val="28"/>
          <w:lang w:val="uk-UA"/>
        </w:rPr>
        <w:t xml:space="preserve">та відповідальних </w:t>
      </w:r>
      <w:r w:rsidR="008578B9" w:rsidRPr="00A27596">
        <w:rPr>
          <w:rFonts w:ascii="Times New Roman" w:hAnsi="Times New Roman" w:cs="Times New Roman"/>
          <w:sz w:val="28"/>
          <w:szCs w:val="28"/>
          <w:lang w:val="uk-UA"/>
        </w:rPr>
        <w:t>відносин у сфері дотримання прав дітей.</w:t>
      </w:r>
    </w:p>
    <w:p w14:paraId="0744DCD1" w14:textId="77777777" w:rsidR="008578B9" w:rsidRPr="00A27596" w:rsidRDefault="008578B9" w:rsidP="008578B9">
      <w:pPr>
        <w:spacing w:after="0" w:line="360" w:lineRule="auto"/>
        <w:ind w:firstLine="709"/>
        <w:jc w:val="both"/>
        <w:rPr>
          <w:rFonts w:ascii="Times New Roman" w:hAnsi="Times New Roman" w:cs="Times New Roman"/>
          <w:sz w:val="28"/>
          <w:szCs w:val="28"/>
          <w:lang w:val="uk-UA"/>
        </w:rPr>
      </w:pPr>
      <w:r w:rsidRPr="00A27596">
        <w:rPr>
          <w:rFonts w:ascii="Times New Roman" w:hAnsi="Times New Roman" w:cs="Times New Roman"/>
          <w:sz w:val="28"/>
          <w:szCs w:val="28"/>
          <w:lang w:val="uk-UA"/>
        </w:rPr>
        <w:t>До таких умов також можна віднести:</w:t>
      </w:r>
    </w:p>
    <w:p w14:paraId="77D7FF09" w14:textId="77777777" w:rsidR="008578B9" w:rsidRPr="00A27596" w:rsidRDefault="008578B9" w:rsidP="002C24EC">
      <w:pPr>
        <w:spacing w:after="0" w:line="360" w:lineRule="auto"/>
        <w:jc w:val="both"/>
        <w:rPr>
          <w:rFonts w:ascii="Times New Roman" w:hAnsi="Times New Roman" w:cs="Times New Roman"/>
          <w:sz w:val="28"/>
          <w:szCs w:val="28"/>
          <w:lang w:val="uk-UA"/>
        </w:rPr>
      </w:pPr>
      <w:r w:rsidRPr="00A27596">
        <w:rPr>
          <w:rFonts w:ascii="Times New Roman" w:hAnsi="Times New Roman" w:cs="Times New Roman"/>
          <w:sz w:val="28"/>
          <w:szCs w:val="28"/>
          <w:lang w:val="uk-UA"/>
        </w:rPr>
        <w:t>- педагогічна освіта батьків;</w:t>
      </w:r>
    </w:p>
    <w:p w14:paraId="345FF68E" w14:textId="77777777" w:rsidR="008578B9" w:rsidRPr="00A27596" w:rsidRDefault="008578B9" w:rsidP="002C24EC">
      <w:pPr>
        <w:spacing w:after="0" w:line="360" w:lineRule="auto"/>
        <w:jc w:val="both"/>
        <w:rPr>
          <w:rFonts w:ascii="Times New Roman" w:hAnsi="Times New Roman" w:cs="Times New Roman"/>
          <w:sz w:val="28"/>
          <w:szCs w:val="28"/>
          <w:lang w:val="uk-UA"/>
        </w:rPr>
      </w:pPr>
      <w:r w:rsidRPr="00A27596">
        <w:rPr>
          <w:rFonts w:ascii="Times New Roman" w:hAnsi="Times New Roman" w:cs="Times New Roman"/>
          <w:sz w:val="28"/>
          <w:szCs w:val="28"/>
          <w:lang w:val="uk-UA"/>
        </w:rPr>
        <w:t>- підвищення рівня батьківської компетентності;</w:t>
      </w:r>
    </w:p>
    <w:p w14:paraId="608269D8" w14:textId="77777777" w:rsidR="008578B9" w:rsidRPr="00A27596" w:rsidRDefault="008578B9" w:rsidP="002C24EC">
      <w:pPr>
        <w:spacing w:after="0" w:line="360" w:lineRule="auto"/>
        <w:jc w:val="both"/>
        <w:rPr>
          <w:rFonts w:ascii="Times New Roman" w:hAnsi="Times New Roman" w:cs="Times New Roman"/>
          <w:sz w:val="28"/>
          <w:szCs w:val="28"/>
          <w:lang w:val="uk-UA"/>
        </w:rPr>
      </w:pPr>
      <w:r w:rsidRPr="00A27596">
        <w:rPr>
          <w:rFonts w:ascii="Times New Roman" w:hAnsi="Times New Roman" w:cs="Times New Roman"/>
          <w:sz w:val="28"/>
          <w:szCs w:val="28"/>
          <w:lang w:val="uk-UA"/>
        </w:rPr>
        <w:t>- задоволення індивідуальних запитів батьків в індивідуальних та групових форм роботи;</w:t>
      </w:r>
    </w:p>
    <w:p w14:paraId="06236F85" w14:textId="77777777" w:rsidR="008578B9" w:rsidRPr="00A27596" w:rsidRDefault="008578B9" w:rsidP="002C24EC">
      <w:pPr>
        <w:spacing w:after="0" w:line="360" w:lineRule="auto"/>
        <w:jc w:val="both"/>
        <w:rPr>
          <w:rFonts w:ascii="Times New Roman" w:hAnsi="Times New Roman" w:cs="Times New Roman"/>
          <w:sz w:val="28"/>
          <w:szCs w:val="28"/>
          <w:lang w:val="uk-UA"/>
        </w:rPr>
      </w:pPr>
      <w:r w:rsidRPr="00A27596">
        <w:rPr>
          <w:rFonts w:ascii="Times New Roman" w:hAnsi="Times New Roman" w:cs="Times New Roman"/>
          <w:sz w:val="28"/>
          <w:szCs w:val="28"/>
          <w:lang w:val="uk-UA"/>
        </w:rPr>
        <w:t>- вивчення факторів середовища соціального розвитку дитини</w:t>
      </w:r>
      <w:r w:rsidR="0018271A" w:rsidRPr="00A27596">
        <w:rPr>
          <w:rFonts w:ascii="Times New Roman" w:hAnsi="Times New Roman" w:cs="Times New Roman"/>
          <w:sz w:val="28"/>
          <w:szCs w:val="28"/>
          <w:lang w:val="uk-UA"/>
        </w:rPr>
        <w:t>;</w:t>
      </w:r>
    </w:p>
    <w:p w14:paraId="1879F1F3" w14:textId="77777777" w:rsidR="008578B9" w:rsidRPr="00A27596" w:rsidRDefault="008578B9" w:rsidP="002C24EC">
      <w:pPr>
        <w:spacing w:after="0" w:line="360" w:lineRule="auto"/>
        <w:jc w:val="both"/>
        <w:rPr>
          <w:rFonts w:ascii="Times New Roman" w:hAnsi="Times New Roman" w:cs="Times New Roman"/>
          <w:sz w:val="28"/>
          <w:szCs w:val="28"/>
          <w:lang w:val="uk-UA"/>
        </w:rPr>
      </w:pPr>
      <w:r w:rsidRPr="00A27596">
        <w:rPr>
          <w:rFonts w:ascii="Times New Roman" w:hAnsi="Times New Roman" w:cs="Times New Roman"/>
          <w:sz w:val="28"/>
          <w:szCs w:val="28"/>
          <w:lang w:val="uk-UA"/>
        </w:rPr>
        <w:t>- ознайомлення з сім</w:t>
      </w:r>
      <w:r w:rsidR="00B875D2" w:rsidRPr="00A27596">
        <w:rPr>
          <w:rFonts w:ascii="Times New Roman" w:hAnsi="Times New Roman" w:cs="Times New Roman"/>
          <w:sz w:val="28"/>
          <w:szCs w:val="28"/>
          <w:lang w:val="uk-UA"/>
        </w:rPr>
        <w:t>’</w:t>
      </w:r>
      <w:r w:rsidRPr="00A27596">
        <w:rPr>
          <w:rFonts w:ascii="Times New Roman" w:hAnsi="Times New Roman" w:cs="Times New Roman"/>
          <w:sz w:val="28"/>
          <w:szCs w:val="28"/>
          <w:lang w:val="uk-UA"/>
        </w:rPr>
        <w:t>єю</w:t>
      </w:r>
      <w:r w:rsidR="0018271A" w:rsidRPr="00A27596">
        <w:rPr>
          <w:rFonts w:ascii="Times New Roman" w:hAnsi="Times New Roman" w:cs="Times New Roman"/>
          <w:sz w:val="28"/>
          <w:szCs w:val="28"/>
          <w:lang w:val="uk-UA"/>
        </w:rPr>
        <w:t>;</w:t>
      </w:r>
    </w:p>
    <w:p w14:paraId="1943A656" w14:textId="77777777" w:rsidR="008578B9" w:rsidRPr="00A27596" w:rsidRDefault="008578B9" w:rsidP="002C24EC">
      <w:pPr>
        <w:spacing w:after="0" w:line="360" w:lineRule="auto"/>
        <w:jc w:val="both"/>
        <w:rPr>
          <w:rFonts w:ascii="Times New Roman" w:hAnsi="Times New Roman" w:cs="Times New Roman"/>
          <w:sz w:val="28"/>
          <w:szCs w:val="28"/>
          <w:lang w:val="uk-UA"/>
        </w:rPr>
      </w:pPr>
      <w:r w:rsidRPr="00A27596">
        <w:rPr>
          <w:rFonts w:ascii="Times New Roman" w:hAnsi="Times New Roman" w:cs="Times New Roman"/>
          <w:sz w:val="28"/>
          <w:szCs w:val="28"/>
          <w:lang w:val="uk-UA"/>
        </w:rPr>
        <w:lastRenderedPageBreak/>
        <w:t>- інформування батьків про хід освітнього процесу у контексті правового виховання дошкільнят</w:t>
      </w:r>
      <w:r w:rsidR="0018271A" w:rsidRPr="00A27596">
        <w:rPr>
          <w:rFonts w:ascii="Times New Roman" w:hAnsi="Times New Roman" w:cs="Times New Roman"/>
          <w:sz w:val="28"/>
          <w:szCs w:val="28"/>
          <w:lang w:val="uk-UA"/>
        </w:rPr>
        <w:t>;</w:t>
      </w:r>
    </w:p>
    <w:p w14:paraId="5350E76A" w14:textId="77777777" w:rsidR="008578B9" w:rsidRPr="00A27596" w:rsidRDefault="008578B9" w:rsidP="002C24EC">
      <w:pPr>
        <w:spacing w:after="0" w:line="360" w:lineRule="auto"/>
        <w:jc w:val="both"/>
        <w:rPr>
          <w:rFonts w:ascii="Times New Roman" w:hAnsi="Times New Roman" w:cs="Times New Roman"/>
          <w:sz w:val="28"/>
          <w:szCs w:val="28"/>
          <w:lang w:val="uk-UA"/>
        </w:rPr>
      </w:pPr>
      <w:r w:rsidRPr="00A27596">
        <w:rPr>
          <w:rFonts w:ascii="Times New Roman" w:hAnsi="Times New Roman" w:cs="Times New Roman"/>
          <w:sz w:val="28"/>
          <w:szCs w:val="28"/>
          <w:lang w:val="uk-UA"/>
        </w:rPr>
        <w:t xml:space="preserve">- </w:t>
      </w:r>
      <w:r w:rsidR="0018271A" w:rsidRPr="00A27596">
        <w:rPr>
          <w:rFonts w:ascii="Times New Roman" w:hAnsi="Times New Roman" w:cs="Times New Roman"/>
          <w:sz w:val="28"/>
          <w:szCs w:val="28"/>
          <w:lang w:val="uk-UA"/>
        </w:rPr>
        <w:t>просвітницька діяльність з батьками</w:t>
      </w:r>
      <w:r w:rsidRPr="00A27596">
        <w:rPr>
          <w:rFonts w:ascii="Times New Roman" w:hAnsi="Times New Roman" w:cs="Times New Roman"/>
          <w:sz w:val="28"/>
          <w:szCs w:val="28"/>
          <w:lang w:val="uk-UA"/>
        </w:rPr>
        <w:t>.</w:t>
      </w:r>
    </w:p>
    <w:p w14:paraId="61CAB3DC" w14:textId="2D4841D8" w:rsidR="008578B9" w:rsidRPr="00A27596" w:rsidRDefault="008578B9" w:rsidP="002C24EC">
      <w:pPr>
        <w:spacing w:after="0" w:line="360" w:lineRule="auto"/>
        <w:jc w:val="both"/>
        <w:rPr>
          <w:rFonts w:ascii="Times New Roman" w:hAnsi="Times New Roman" w:cs="Times New Roman"/>
          <w:sz w:val="28"/>
          <w:szCs w:val="28"/>
          <w:lang w:val="uk-UA"/>
        </w:rPr>
      </w:pPr>
      <w:r w:rsidRPr="00A27596">
        <w:rPr>
          <w:rFonts w:ascii="Times New Roman" w:hAnsi="Times New Roman" w:cs="Times New Roman"/>
          <w:sz w:val="28"/>
          <w:szCs w:val="28"/>
          <w:lang w:val="uk-UA"/>
        </w:rPr>
        <w:t>- спільна діяльність</w:t>
      </w:r>
      <w:r w:rsidR="0018271A" w:rsidRPr="00A27596">
        <w:rPr>
          <w:rFonts w:ascii="Times New Roman" w:hAnsi="Times New Roman" w:cs="Times New Roman"/>
          <w:sz w:val="28"/>
          <w:szCs w:val="28"/>
          <w:lang w:val="uk-UA"/>
        </w:rPr>
        <w:t xml:space="preserve"> з батьками</w:t>
      </w:r>
      <w:r w:rsidRPr="00A27596">
        <w:rPr>
          <w:rFonts w:ascii="Times New Roman" w:hAnsi="Times New Roman" w:cs="Times New Roman"/>
          <w:sz w:val="28"/>
          <w:szCs w:val="28"/>
          <w:lang w:val="uk-UA"/>
        </w:rPr>
        <w:t>.</w:t>
      </w:r>
    </w:p>
    <w:p w14:paraId="3862DD68" w14:textId="77777777" w:rsidR="008578B9" w:rsidRPr="00A27596" w:rsidRDefault="008578B9" w:rsidP="008578B9">
      <w:pPr>
        <w:spacing w:after="0" w:line="360" w:lineRule="auto"/>
        <w:ind w:firstLine="709"/>
        <w:jc w:val="both"/>
        <w:rPr>
          <w:rFonts w:ascii="Times New Roman" w:hAnsi="Times New Roman" w:cs="Times New Roman"/>
          <w:sz w:val="28"/>
          <w:szCs w:val="28"/>
          <w:lang w:val="uk-UA"/>
        </w:rPr>
      </w:pPr>
      <w:r w:rsidRPr="00A27596">
        <w:rPr>
          <w:rFonts w:ascii="Times New Roman" w:hAnsi="Times New Roman" w:cs="Times New Roman"/>
          <w:sz w:val="28"/>
          <w:szCs w:val="28"/>
          <w:lang w:val="uk-UA"/>
        </w:rPr>
        <w:t>Робота</w:t>
      </w:r>
      <w:r w:rsidR="0018271A" w:rsidRPr="00A27596">
        <w:rPr>
          <w:rFonts w:ascii="Times New Roman" w:hAnsi="Times New Roman" w:cs="Times New Roman"/>
          <w:sz w:val="28"/>
          <w:szCs w:val="28"/>
          <w:lang w:val="uk-UA"/>
        </w:rPr>
        <w:t xml:space="preserve"> соціального працівника в умовах ЗДО</w:t>
      </w:r>
      <w:r w:rsidRPr="00A27596">
        <w:rPr>
          <w:rFonts w:ascii="Times New Roman" w:hAnsi="Times New Roman" w:cs="Times New Roman"/>
          <w:sz w:val="28"/>
          <w:szCs w:val="28"/>
          <w:lang w:val="uk-UA"/>
        </w:rPr>
        <w:t xml:space="preserve"> з дітьми:</w:t>
      </w:r>
    </w:p>
    <w:p w14:paraId="43D4BA7E" w14:textId="77777777" w:rsidR="008578B9" w:rsidRPr="00A27596" w:rsidRDefault="008578B9" w:rsidP="002C24EC">
      <w:pPr>
        <w:spacing w:after="0" w:line="360" w:lineRule="auto"/>
        <w:jc w:val="both"/>
        <w:rPr>
          <w:rFonts w:ascii="Times New Roman" w:hAnsi="Times New Roman" w:cs="Times New Roman"/>
          <w:sz w:val="28"/>
          <w:szCs w:val="28"/>
          <w:lang w:val="uk-UA"/>
        </w:rPr>
      </w:pPr>
      <w:r w:rsidRPr="00A27596">
        <w:rPr>
          <w:rFonts w:ascii="Times New Roman" w:hAnsi="Times New Roman" w:cs="Times New Roman"/>
          <w:sz w:val="28"/>
          <w:szCs w:val="28"/>
          <w:lang w:val="uk-UA"/>
        </w:rPr>
        <w:t>- групова діагностика вихованців з соціально-особистісного розвитку;</w:t>
      </w:r>
    </w:p>
    <w:p w14:paraId="53035A33" w14:textId="77777777" w:rsidR="008578B9" w:rsidRPr="00A27596" w:rsidRDefault="008578B9" w:rsidP="002C24EC">
      <w:pPr>
        <w:spacing w:after="0" w:line="360" w:lineRule="auto"/>
        <w:jc w:val="both"/>
        <w:rPr>
          <w:rFonts w:ascii="Times New Roman" w:hAnsi="Times New Roman" w:cs="Times New Roman"/>
          <w:sz w:val="28"/>
          <w:szCs w:val="28"/>
          <w:lang w:val="uk-UA"/>
        </w:rPr>
      </w:pPr>
      <w:r w:rsidRPr="00A27596">
        <w:rPr>
          <w:rFonts w:ascii="Times New Roman" w:hAnsi="Times New Roman" w:cs="Times New Roman"/>
          <w:sz w:val="28"/>
          <w:szCs w:val="28"/>
          <w:lang w:val="uk-UA"/>
        </w:rPr>
        <w:t>- корекція соціального розвитку дітей за результатами діагностики та запитами педагогів та батьків;</w:t>
      </w:r>
    </w:p>
    <w:p w14:paraId="42A83BFB" w14:textId="77777777" w:rsidR="008578B9" w:rsidRPr="00A27596" w:rsidRDefault="008578B9" w:rsidP="002C24EC">
      <w:pPr>
        <w:spacing w:after="0" w:line="360" w:lineRule="auto"/>
        <w:jc w:val="both"/>
        <w:rPr>
          <w:rFonts w:ascii="Times New Roman" w:hAnsi="Times New Roman" w:cs="Times New Roman"/>
          <w:sz w:val="28"/>
          <w:szCs w:val="28"/>
          <w:lang w:val="uk-UA"/>
        </w:rPr>
      </w:pPr>
      <w:r w:rsidRPr="00A27596">
        <w:rPr>
          <w:rFonts w:ascii="Times New Roman" w:hAnsi="Times New Roman" w:cs="Times New Roman"/>
          <w:sz w:val="28"/>
          <w:szCs w:val="28"/>
          <w:lang w:val="uk-UA"/>
        </w:rPr>
        <w:t>- участь в організації дозвілля дітей;</w:t>
      </w:r>
    </w:p>
    <w:p w14:paraId="4B11E3C6" w14:textId="77777777" w:rsidR="008578B9" w:rsidRPr="00A27596" w:rsidRDefault="008578B9" w:rsidP="002C24EC">
      <w:pPr>
        <w:spacing w:after="0" w:line="360" w:lineRule="auto"/>
        <w:jc w:val="both"/>
        <w:rPr>
          <w:rFonts w:ascii="Times New Roman" w:hAnsi="Times New Roman" w:cs="Times New Roman"/>
          <w:sz w:val="28"/>
          <w:szCs w:val="28"/>
          <w:lang w:val="uk-UA"/>
        </w:rPr>
      </w:pPr>
      <w:r w:rsidRPr="00A27596">
        <w:rPr>
          <w:rFonts w:ascii="Times New Roman" w:hAnsi="Times New Roman" w:cs="Times New Roman"/>
          <w:sz w:val="28"/>
          <w:szCs w:val="28"/>
          <w:lang w:val="uk-UA"/>
        </w:rPr>
        <w:t>- організація діяльності, спрямованої на розвиток індивідуальності дітей та їх соціалізацію.</w:t>
      </w:r>
    </w:p>
    <w:p w14:paraId="085C09BC" w14:textId="77777777" w:rsidR="008578B9" w:rsidRPr="00A27596" w:rsidRDefault="008578B9" w:rsidP="0018271A">
      <w:pPr>
        <w:spacing w:after="0" w:line="360" w:lineRule="auto"/>
        <w:ind w:firstLine="709"/>
        <w:jc w:val="both"/>
        <w:rPr>
          <w:rFonts w:ascii="Times New Roman" w:hAnsi="Times New Roman" w:cs="Times New Roman"/>
          <w:sz w:val="28"/>
          <w:szCs w:val="28"/>
          <w:lang w:val="uk-UA"/>
        </w:rPr>
      </w:pPr>
      <w:r w:rsidRPr="00A27596">
        <w:rPr>
          <w:rFonts w:ascii="Times New Roman" w:hAnsi="Times New Roman" w:cs="Times New Roman"/>
          <w:sz w:val="28"/>
          <w:szCs w:val="28"/>
          <w:lang w:val="uk-UA"/>
        </w:rPr>
        <w:t xml:space="preserve">Форми роботи: </w:t>
      </w:r>
    </w:p>
    <w:p w14:paraId="4DEE2CDD" w14:textId="77777777" w:rsidR="008578B9" w:rsidRPr="00A27596" w:rsidRDefault="008578B9" w:rsidP="002C24EC">
      <w:pPr>
        <w:pStyle w:val="a3"/>
        <w:numPr>
          <w:ilvl w:val="0"/>
          <w:numId w:val="15"/>
        </w:numPr>
        <w:spacing w:after="0" w:line="360" w:lineRule="auto"/>
        <w:ind w:left="0" w:firstLine="0"/>
        <w:jc w:val="both"/>
        <w:rPr>
          <w:rFonts w:ascii="Times New Roman" w:hAnsi="Times New Roman" w:cs="Times New Roman"/>
          <w:sz w:val="28"/>
          <w:szCs w:val="28"/>
          <w:lang w:val="uk-UA"/>
        </w:rPr>
      </w:pPr>
      <w:r w:rsidRPr="00A27596">
        <w:rPr>
          <w:rFonts w:ascii="Times New Roman" w:hAnsi="Times New Roman" w:cs="Times New Roman"/>
          <w:sz w:val="28"/>
          <w:szCs w:val="28"/>
          <w:lang w:val="uk-UA"/>
        </w:rPr>
        <w:t>інтерв</w:t>
      </w:r>
      <w:r w:rsidR="00B875D2" w:rsidRPr="00A27596">
        <w:rPr>
          <w:rFonts w:ascii="Times New Roman" w:hAnsi="Times New Roman" w:cs="Times New Roman"/>
          <w:sz w:val="28"/>
          <w:szCs w:val="28"/>
          <w:lang w:val="uk-UA"/>
        </w:rPr>
        <w:t>’</w:t>
      </w:r>
      <w:r w:rsidRPr="00A27596">
        <w:rPr>
          <w:rFonts w:ascii="Times New Roman" w:hAnsi="Times New Roman" w:cs="Times New Roman"/>
          <w:sz w:val="28"/>
          <w:szCs w:val="28"/>
          <w:lang w:val="uk-UA"/>
        </w:rPr>
        <w:t xml:space="preserve">ювання; </w:t>
      </w:r>
    </w:p>
    <w:p w14:paraId="453C03A2" w14:textId="77777777" w:rsidR="008578B9" w:rsidRPr="00A27596" w:rsidRDefault="008578B9" w:rsidP="002C24EC">
      <w:pPr>
        <w:pStyle w:val="a3"/>
        <w:numPr>
          <w:ilvl w:val="0"/>
          <w:numId w:val="15"/>
        </w:numPr>
        <w:spacing w:after="0" w:line="360" w:lineRule="auto"/>
        <w:ind w:left="0" w:firstLine="0"/>
        <w:jc w:val="both"/>
        <w:rPr>
          <w:rFonts w:ascii="Times New Roman" w:hAnsi="Times New Roman" w:cs="Times New Roman"/>
          <w:sz w:val="28"/>
          <w:szCs w:val="28"/>
          <w:lang w:val="uk-UA"/>
        </w:rPr>
      </w:pPr>
      <w:r w:rsidRPr="00A27596">
        <w:rPr>
          <w:rFonts w:ascii="Times New Roman" w:hAnsi="Times New Roman" w:cs="Times New Roman"/>
          <w:sz w:val="28"/>
          <w:szCs w:val="28"/>
          <w:lang w:val="uk-UA"/>
        </w:rPr>
        <w:t xml:space="preserve">заняття з прав дитини; </w:t>
      </w:r>
    </w:p>
    <w:p w14:paraId="2A644687" w14:textId="77777777" w:rsidR="008578B9" w:rsidRPr="00A27596" w:rsidRDefault="008578B9" w:rsidP="002C24EC">
      <w:pPr>
        <w:pStyle w:val="a3"/>
        <w:numPr>
          <w:ilvl w:val="0"/>
          <w:numId w:val="15"/>
        </w:numPr>
        <w:spacing w:after="0" w:line="360" w:lineRule="auto"/>
        <w:ind w:left="0" w:firstLine="0"/>
        <w:jc w:val="both"/>
        <w:rPr>
          <w:rFonts w:ascii="Times New Roman" w:hAnsi="Times New Roman" w:cs="Times New Roman"/>
          <w:sz w:val="28"/>
          <w:szCs w:val="28"/>
          <w:lang w:val="uk-UA"/>
        </w:rPr>
      </w:pPr>
      <w:r w:rsidRPr="00A27596">
        <w:rPr>
          <w:rFonts w:ascii="Times New Roman" w:hAnsi="Times New Roman" w:cs="Times New Roman"/>
          <w:sz w:val="28"/>
          <w:szCs w:val="28"/>
          <w:lang w:val="uk-UA"/>
        </w:rPr>
        <w:t xml:space="preserve">театралізовані постановки щодо захисту прав дитини; </w:t>
      </w:r>
    </w:p>
    <w:p w14:paraId="63F2795D" w14:textId="201FB6BD" w:rsidR="008578B9" w:rsidRPr="00A27596" w:rsidRDefault="008578B9" w:rsidP="002C24EC">
      <w:pPr>
        <w:pStyle w:val="a3"/>
        <w:numPr>
          <w:ilvl w:val="0"/>
          <w:numId w:val="15"/>
        </w:numPr>
        <w:spacing w:after="0" w:line="360" w:lineRule="auto"/>
        <w:ind w:left="0" w:firstLine="0"/>
        <w:jc w:val="both"/>
        <w:rPr>
          <w:rFonts w:ascii="Times New Roman" w:hAnsi="Times New Roman" w:cs="Times New Roman"/>
          <w:sz w:val="28"/>
          <w:szCs w:val="28"/>
          <w:lang w:val="uk-UA"/>
        </w:rPr>
      </w:pPr>
      <w:r w:rsidRPr="00A27596">
        <w:rPr>
          <w:rFonts w:ascii="Times New Roman" w:hAnsi="Times New Roman" w:cs="Times New Roman"/>
          <w:sz w:val="28"/>
          <w:szCs w:val="28"/>
          <w:lang w:val="uk-UA"/>
        </w:rPr>
        <w:t>організація екскурсій та ознайомлення з соціумом (бібліотека, школа, музична школа тощо)</w:t>
      </w:r>
      <w:r w:rsidR="00EF58AA" w:rsidRPr="00A27596">
        <w:rPr>
          <w:rFonts w:ascii="Times New Roman" w:hAnsi="Times New Roman" w:cs="Times New Roman"/>
          <w:sz w:val="28"/>
          <w:szCs w:val="28"/>
          <w:lang w:val="uk-UA"/>
        </w:rPr>
        <w:t>.</w:t>
      </w:r>
    </w:p>
    <w:p w14:paraId="6826DA32" w14:textId="77777777" w:rsidR="008578B9" w:rsidRPr="00A27596" w:rsidRDefault="008578B9" w:rsidP="008578B9">
      <w:pPr>
        <w:spacing w:after="0" w:line="360" w:lineRule="auto"/>
        <w:ind w:firstLine="709"/>
        <w:jc w:val="both"/>
        <w:rPr>
          <w:rFonts w:ascii="Times New Roman" w:hAnsi="Times New Roman" w:cs="Times New Roman"/>
          <w:sz w:val="28"/>
          <w:szCs w:val="28"/>
          <w:lang w:val="uk-UA"/>
        </w:rPr>
      </w:pPr>
      <w:r w:rsidRPr="00A27596">
        <w:rPr>
          <w:rFonts w:ascii="Times New Roman" w:hAnsi="Times New Roman" w:cs="Times New Roman"/>
          <w:sz w:val="28"/>
          <w:szCs w:val="28"/>
          <w:lang w:val="uk-UA"/>
        </w:rPr>
        <w:t>Взаємодія із соціальними партнерами, державними та громадськими структурами:</w:t>
      </w:r>
    </w:p>
    <w:p w14:paraId="358DA235" w14:textId="77777777" w:rsidR="008578B9" w:rsidRPr="00A27596" w:rsidRDefault="008578B9" w:rsidP="002C24EC">
      <w:pPr>
        <w:spacing w:after="0" w:line="360" w:lineRule="auto"/>
        <w:jc w:val="both"/>
        <w:rPr>
          <w:rFonts w:ascii="Times New Roman" w:hAnsi="Times New Roman" w:cs="Times New Roman"/>
          <w:sz w:val="28"/>
          <w:szCs w:val="28"/>
          <w:lang w:val="uk-UA"/>
        </w:rPr>
      </w:pPr>
      <w:r w:rsidRPr="00A27596">
        <w:rPr>
          <w:rFonts w:ascii="Times New Roman" w:hAnsi="Times New Roman" w:cs="Times New Roman"/>
          <w:sz w:val="28"/>
          <w:szCs w:val="28"/>
          <w:lang w:val="uk-UA"/>
        </w:rPr>
        <w:t>- бібліотека, музична школа;</w:t>
      </w:r>
    </w:p>
    <w:p w14:paraId="15949044" w14:textId="77777777" w:rsidR="008578B9" w:rsidRPr="00A27596" w:rsidRDefault="008578B9" w:rsidP="002C24EC">
      <w:pPr>
        <w:spacing w:after="0" w:line="360" w:lineRule="auto"/>
        <w:jc w:val="both"/>
        <w:rPr>
          <w:rFonts w:ascii="Times New Roman" w:hAnsi="Times New Roman" w:cs="Times New Roman"/>
          <w:sz w:val="28"/>
          <w:szCs w:val="28"/>
          <w:lang w:val="uk-UA"/>
        </w:rPr>
      </w:pPr>
      <w:r w:rsidRPr="00A27596">
        <w:rPr>
          <w:rFonts w:ascii="Times New Roman" w:hAnsi="Times New Roman" w:cs="Times New Roman"/>
          <w:sz w:val="28"/>
          <w:szCs w:val="28"/>
          <w:lang w:val="uk-UA"/>
        </w:rPr>
        <w:t>- загальноосвітні школи міста;</w:t>
      </w:r>
    </w:p>
    <w:p w14:paraId="7F6F3F57" w14:textId="77777777" w:rsidR="008578B9" w:rsidRPr="00A27596" w:rsidRDefault="008578B9" w:rsidP="002C24EC">
      <w:pPr>
        <w:spacing w:after="0" w:line="360" w:lineRule="auto"/>
        <w:jc w:val="both"/>
        <w:rPr>
          <w:rFonts w:ascii="Times New Roman" w:hAnsi="Times New Roman" w:cs="Times New Roman"/>
          <w:sz w:val="28"/>
          <w:szCs w:val="28"/>
          <w:lang w:val="uk-UA"/>
        </w:rPr>
      </w:pPr>
      <w:r w:rsidRPr="00A27596">
        <w:rPr>
          <w:rFonts w:ascii="Times New Roman" w:hAnsi="Times New Roman" w:cs="Times New Roman"/>
          <w:sz w:val="28"/>
          <w:szCs w:val="28"/>
          <w:lang w:val="uk-UA"/>
        </w:rPr>
        <w:t>- представлення інтересів дитини у державних та громадських структурах;</w:t>
      </w:r>
    </w:p>
    <w:p w14:paraId="69DDE71C" w14:textId="77777777" w:rsidR="008578B9" w:rsidRPr="00A27596" w:rsidRDefault="008578B9" w:rsidP="002C24EC">
      <w:pPr>
        <w:spacing w:after="0" w:line="360" w:lineRule="auto"/>
        <w:jc w:val="both"/>
        <w:rPr>
          <w:rFonts w:ascii="Times New Roman" w:hAnsi="Times New Roman" w:cs="Times New Roman"/>
          <w:sz w:val="28"/>
          <w:szCs w:val="28"/>
          <w:lang w:val="uk-UA"/>
        </w:rPr>
      </w:pPr>
      <w:r w:rsidRPr="00A27596">
        <w:rPr>
          <w:rFonts w:ascii="Times New Roman" w:hAnsi="Times New Roman" w:cs="Times New Roman"/>
          <w:sz w:val="28"/>
          <w:szCs w:val="28"/>
          <w:lang w:val="uk-UA"/>
        </w:rPr>
        <w:t>- організації та проведення міжвідомчих профілактичних акцій;</w:t>
      </w:r>
    </w:p>
    <w:p w14:paraId="00F81CC7" w14:textId="77777777" w:rsidR="008578B9" w:rsidRPr="00A27596" w:rsidRDefault="008578B9" w:rsidP="002C24EC">
      <w:pPr>
        <w:spacing w:after="0" w:line="360" w:lineRule="auto"/>
        <w:jc w:val="both"/>
        <w:rPr>
          <w:rFonts w:ascii="Times New Roman" w:hAnsi="Times New Roman" w:cs="Times New Roman"/>
          <w:sz w:val="28"/>
          <w:szCs w:val="28"/>
          <w:lang w:val="uk-UA"/>
        </w:rPr>
      </w:pPr>
      <w:r w:rsidRPr="00A27596">
        <w:rPr>
          <w:rFonts w:ascii="Times New Roman" w:hAnsi="Times New Roman" w:cs="Times New Roman"/>
          <w:sz w:val="28"/>
          <w:szCs w:val="28"/>
          <w:lang w:val="uk-UA"/>
        </w:rPr>
        <w:t>- координація взаємодії суб</w:t>
      </w:r>
      <w:r w:rsidR="00B875D2" w:rsidRPr="00A27596">
        <w:rPr>
          <w:rFonts w:ascii="Times New Roman" w:hAnsi="Times New Roman" w:cs="Times New Roman"/>
          <w:sz w:val="28"/>
          <w:szCs w:val="28"/>
          <w:lang w:val="uk-UA"/>
        </w:rPr>
        <w:t>’</w:t>
      </w:r>
      <w:r w:rsidRPr="00A27596">
        <w:rPr>
          <w:rFonts w:ascii="Times New Roman" w:hAnsi="Times New Roman" w:cs="Times New Roman"/>
          <w:sz w:val="28"/>
          <w:szCs w:val="28"/>
          <w:lang w:val="uk-UA"/>
        </w:rPr>
        <w:t>єктів соціуму у роботі із сім</w:t>
      </w:r>
      <w:r w:rsidR="00B875D2" w:rsidRPr="00A27596">
        <w:rPr>
          <w:rFonts w:ascii="Times New Roman" w:hAnsi="Times New Roman" w:cs="Times New Roman"/>
          <w:sz w:val="28"/>
          <w:szCs w:val="28"/>
          <w:lang w:val="uk-UA"/>
        </w:rPr>
        <w:t>’</w:t>
      </w:r>
      <w:r w:rsidRPr="00A27596">
        <w:rPr>
          <w:rFonts w:ascii="Times New Roman" w:hAnsi="Times New Roman" w:cs="Times New Roman"/>
          <w:sz w:val="28"/>
          <w:szCs w:val="28"/>
          <w:lang w:val="uk-UA"/>
        </w:rPr>
        <w:t>єю.</w:t>
      </w:r>
    </w:p>
    <w:p w14:paraId="4974BE95" w14:textId="77777777" w:rsidR="008578B9" w:rsidRPr="00A27596" w:rsidRDefault="008578B9" w:rsidP="008578B9">
      <w:pPr>
        <w:spacing w:after="0" w:line="360" w:lineRule="auto"/>
        <w:ind w:firstLine="709"/>
        <w:jc w:val="both"/>
        <w:rPr>
          <w:rFonts w:ascii="Times New Roman" w:hAnsi="Times New Roman" w:cs="Times New Roman"/>
          <w:sz w:val="28"/>
          <w:szCs w:val="28"/>
          <w:lang w:val="uk-UA"/>
        </w:rPr>
      </w:pPr>
      <w:r w:rsidRPr="00A27596">
        <w:rPr>
          <w:rFonts w:ascii="Times New Roman" w:hAnsi="Times New Roman" w:cs="Times New Roman"/>
          <w:sz w:val="28"/>
          <w:szCs w:val="28"/>
          <w:lang w:val="uk-UA"/>
        </w:rPr>
        <w:t>Організацію роботи за даними напрямами можна подати у вигляді структурно-функціональної моделі, яка умовно складається з трьох блоків:</w:t>
      </w:r>
    </w:p>
    <w:p w14:paraId="1EC02E21" w14:textId="77777777" w:rsidR="008578B9" w:rsidRPr="00A27596" w:rsidRDefault="008578B9" w:rsidP="002C24EC">
      <w:pPr>
        <w:pStyle w:val="a3"/>
        <w:numPr>
          <w:ilvl w:val="0"/>
          <w:numId w:val="14"/>
        </w:numPr>
        <w:spacing w:after="0" w:line="360" w:lineRule="auto"/>
        <w:ind w:left="426"/>
        <w:jc w:val="both"/>
        <w:rPr>
          <w:rFonts w:ascii="Times New Roman" w:hAnsi="Times New Roman" w:cs="Times New Roman"/>
          <w:sz w:val="28"/>
          <w:szCs w:val="28"/>
          <w:lang w:val="uk-UA"/>
        </w:rPr>
      </w:pPr>
      <w:r w:rsidRPr="00A27596">
        <w:rPr>
          <w:rFonts w:ascii="Times New Roman" w:hAnsi="Times New Roman" w:cs="Times New Roman"/>
          <w:sz w:val="28"/>
          <w:szCs w:val="28"/>
          <w:lang w:val="uk-UA"/>
        </w:rPr>
        <w:t>інформаційно-аналітичного,</w:t>
      </w:r>
    </w:p>
    <w:p w14:paraId="4DB65851" w14:textId="77777777" w:rsidR="008578B9" w:rsidRPr="00A27596" w:rsidRDefault="008578B9" w:rsidP="002C24EC">
      <w:pPr>
        <w:pStyle w:val="a3"/>
        <w:numPr>
          <w:ilvl w:val="0"/>
          <w:numId w:val="14"/>
        </w:numPr>
        <w:spacing w:after="0" w:line="360" w:lineRule="auto"/>
        <w:ind w:left="426"/>
        <w:jc w:val="both"/>
        <w:rPr>
          <w:rFonts w:ascii="Times New Roman" w:hAnsi="Times New Roman" w:cs="Times New Roman"/>
          <w:sz w:val="28"/>
          <w:szCs w:val="28"/>
          <w:lang w:val="uk-UA"/>
        </w:rPr>
      </w:pPr>
      <w:r w:rsidRPr="00A27596">
        <w:rPr>
          <w:rFonts w:ascii="Times New Roman" w:hAnsi="Times New Roman" w:cs="Times New Roman"/>
          <w:sz w:val="28"/>
          <w:szCs w:val="28"/>
          <w:lang w:val="uk-UA"/>
        </w:rPr>
        <w:t>практичного,</w:t>
      </w:r>
    </w:p>
    <w:p w14:paraId="6766FB55" w14:textId="3E4F5F1A" w:rsidR="008578B9" w:rsidRPr="00A27596" w:rsidRDefault="008578B9" w:rsidP="002C24EC">
      <w:pPr>
        <w:pStyle w:val="a3"/>
        <w:numPr>
          <w:ilvl w:val="0"/>
          <w:numId w:val="14"/>
        </w:numPr>
        <w:spacing w:after="0" w:line="360" w:lineRule="auto"/>
        <w:ind w:left="426"/>
        <w:jc w:val="both"/>
        <w:rPr>
          <w:rFonts w:ascii="Times New Roman" w:hAnsi="Times New Roman" w:cs="Times New Roman"/>
          <w:sz w:val="28"/>
          <w:szCs w:val="28"/>
          <w:lang w:val="uk-UA"/>
        </w:rPr>
      </w:pPr>
      <w:r w:rsidRPr="00A27596">
        <w:rPr>
          <w:rFonts w:ascii="Times New Roman" w:hAnsi="Times New Roman" w:cs="Times New Roman"/>
          <w:sz w:val="28"/>
          <w:szCs w:val="28"/>
          <w:lang w:val="uk-UA"/>
        </w:rPr>
        <w:t>контрольно-оцінного</w:t>
      </w:r>
      <w:r w:rsidR="00B875D2" w:rsidRPr="00A27596">
        <w:rPr>
          <w:rFonts w:ascii="Times New Roman" w:hAnsi="Times New Roman" w:cs="Times New Roman"/>
          <w:sz w:val="28"/>
          <w:szCs w:val="28"/>
          <w:lang w:val="uk-UA"/>
        </w:rPr>
        <w:t xml:space="preserve"> </w:t>
      </w:r>
      <w:r w:rsidR="006C6413" w:rsidRPr="00A27596">
        <w:rPr>
          <w:rFonts w:ascii="Times New Roman" w:hAnsi="Times New Roman" w:cs="Times New Roman"/>
          <w:sz w:val="28"/>
          <w:szCs w:val="28"/>
          <w:lang w:val="uk-UA"/>
        </w:rPr>
        <w:t>.</w:t>
      </w:r>
    </w:p>
    <w:p w14:paraId="74C4D8E6" w14:textId="77777777" w:rsidR="008578B9" w:rsidRPr="00A27596" w:rsidRDefault="008578B9" w:rsidP="008578B9">
      <w:pPr>
        <w:spacing w:after="0" w:line="360" w:lineRule="auto"/>
        <w:ind w:firstLine="709"/>
        <w:jc w:val="both"/>
        <w:rPr>
          <w:rFonts w:ascii="Times New Roman" w:hAnsi="Times New Roman" w:cs="Times New Roman"/>
          <w:sz w:val="28"/>
          <w:szCs w:val="28"/>
          <w:lang w:val="uk-UA"/>
        </w:rPr>
      </w:pPr>
      <w:r w:rsidRPr="00A27596">
        <w:rPr>
          <w:rFonts w:ascii="Times New Roman" w:hAnsi="Times New Roman" w:cs="Times New Roman"/>
          <w:sz w:val="28"/>
          <w:szCs w:val="28"/>
          <w:lang w:val="uk-UA"/>
        </w:rPr>
        <w:t>Зміст соціально-педагогічної діяльності у межах встановлених блоків.</w:t>
      </w:r>
    </w:p>
    <w:p w14:paraId="3EC1D469" w14:textId="77777777" w:rsidR="008578B9" w:rsidRPr="00A27596" w:rsidRDefault="008578B9" w:rsidP="002C24EC">
      <w:pPr>
        <w:spacing w:after="0" w:line="360" w:lineRule="auto"/>
        <w:jc w:val="both"/>
        <w:rPr>
          <w:rFonts w:ascii="Times New Roman" w:hAnsi="Times New Roman" w:cs="Times New Roman"/>
          <w:sz w:val="28"/>
          <w:szCs w:val="28"/>
          <w:lang w:val="uk-UA"/>
        </w:rPr>
      </w:pPr>
      <w:r w:rsidRPr="00A27596">
        <w:rPr>
          <w:rFonts w:ascii="Times New Roman" w:hAnsi="Times New Roman" w:cs="Times New Roman"/>
          <w:sz w:val="28"/>
          <w:szCs w:val="28"/>
          <w:lang w:val="uk-UA"/>
        </w:rPr>
        <w:t>1. Інформаційно-аналітичний блок:</w:t>
      </w:r>
    </w:p>
    <w:p w14:paraId="2CFE8681" w14:textId="77777777" w:rsidR="008578B9" w:rsidRPr="00A27596" w:rsidRDefault="008578B9" w:rsidP="002C24EC">
      <w:pPr>
        <w:spacing w:after="0" w:line="360" w:lineRule="auto"/>
        <w:jc w:val="both"/>
        <w:rPr>
          <w:rFonts w:ascii="Times New Roman" w:hAnsi="Times New Roman" w:cs="Times New Roman"/>
          <w:sz w:val="28"/>
          <w:szCs w:val="28"/>
          <w:lang w:val="uk-UA"/>
        </w:rPr>
      </w:pPr>
      <w:r w:rsidRPr="00A27596">
        <w:rPr>
          <w:rFonts w:ascii="Times New Roman" w:hAnsi="Times New Roman" w:cs="Times New Roman"/>
          <w:sz w:val="28"/>
          <w:szCs w:val="28"/>
          <w:lang w:val="uk-UA"/>
        </w:rPr>
        <w:t>2.Практичний блок (робота, спрямована на вирішення конкретних завдань, пов</w:t>
      </w:r>
      <w:r w:rsidR="00B875D2" w:rsidRPr="00A27596">
        <w:rPr>
          <w:rFonts w:ascii="Times New Roman" w:hAnsi="Times New Roman" w:cs="Times New Roman"/>
          <w:sz w:val="28"/>
          <w:szCs w:val="28"/>
          <w:lang w:val="uk-UA"/>
        </w:rPr>
        <w:t>’</w:t>
      </w:r>
      <w:r w:rsidRPr="00A27596">
        <w:rPr>
          <w:rFonts w:ascii="Times New Roman" w:hAnsi="Times New Roman" w:cs="Times New Roman"/>
          <w:sz w:val="28"/>
          <w:szCs w:val="28"/>
          <w:lang w:val="uk-UA"/>
        </w:rPr>
        <w:t>язаних зі здоров</w:t>
      </w:r>
      <w:r w:rsidR="00B875D2" w:rsidRPr="00A27596">
        <w:rPr>
          <w:rFonts w:ascii="Times New Roman" w:hAnsi="Times New Roman" w:cs="Times New Roman"/>
          <w:sz w:val="28"/>
          <w:szCs w:val="28"/>
          <w:lang w:val="uk-UA"/>
        </w:rPr>
        <w:t>’</w:t>
      </w:r>
      <w:r w:rsidRPr="00A27596">
        <w:rPr>
          <w:rFonts w:ascii="Times New Roman" w:hAnsi="Times New Roman" w:cs="Times New Roman"/>
          <w:sz w:val="28"/>
          <w:szCs w:val="28"/>
          <w:lang w:val="uk-UA"/>
        </w:rPr>
        <w:t>ям та розвитком дітей):</w:t>
      </w:r>
    </w:p>
    <w:p w14:paraId="3B7ACBD8" w14:textId="77777777" w:rsidR="008578B9" w:rsidRPr="00A27596" w:rsidRDefault="008578B9" w:rsidP="002C24EC">
      <w:pPr>
        <w:spacing w:after="0" w:line="360" w:lineRule="auto"/>
        <w:jc w:val="both"/>
        <w:rPr>
          <w:rFonts w:ascii="Times New Roman" w:hAnsi="Times New Roman" w:cs="Times New Roman"/>
          <w:sz w:val="28"/>
          <w:szCs w:val="28"/>
          <w:lang w:val="uk-UA"/>
        </w:rPr>
      </w:pPr>
      <w:r w:rsidRPr="00A27596">
        <w:rPr>
          <w:rFonts w:ascii="Times New Roman" w:hAnsi="Times New Roman" w:cs="Times New Roman"/>
          <w:sz w:val="28"/>
          <w:szCs w:val="28"/>
          <w:lang w:val="uk-UA"/>
        </w:rPr>
        <w:t>- збереження та зміцнення здоров</w:t>
      </w:r>
      <w:r w:rsidR="00B875D2" w:rsidRPr="00A27596">
        <w:rPr>
          <w:rFonts w:ascii="Times New Roman" w:hAnsi="Times New Roman" w:cs="Times New Roman"/>
          <w:sz w:val="28"/>
          <w:szCs w:val="28"/>
          <w:lang w:val="uk-UA"/>
        </w:rPr>
        <w:t>’</w:t>
      </w:r>
      <w:r w:rsidRPr="00A27596">
        <w:rPr>
          <w:rFonts w:ascii="Times New Roman" w:hAnsi="Times New Roman" w:cs="Times New Roman"/>
          <w:sz w:val="28"/>
          <w:szCs w:val="28"/>
          <w:lang w:val="uk-UA"/>
        </w:rPr>
        <w:t>я дітей;</w:t>
      </w:r>
    </w:p>
    <w:p w14:paraId="70EAF428" w14:textId="77777777" w:rsidR="008578B9" w:rsidRPr="00A27596" w:rsidRDefault="008578B9" w:rsidP="002C24EC">
      <w:pPr>
        <w:spacing w:after="0" w:line="360" w:lineRule="auto"/>
        <w:jc w:val="both"/>
        <w:rPr>
          <w:rFonts w:ascii="Times New Roman" w:hAnsi="Times New Roman" w:cs="Times New Roman"/>
          <w:sz w:val="28"/>
          <w:szCs w:val="28"/>
          <w:lang w:val="uk-UA"/>
        </w:rPr>
      </w:pPr>
      <w:r w:rsidRPr="00A27596">
        <w:rPr>
          <w:rFonts w:ascii="Times New Roman" w:hAnsi="Times New Roman" w:cs="Times New Roman"/>
          <w:sz w:val="28"/>
          <w:szCs w:val="28"/>
          <w:lang w:val="uk-UA"/>
        </w:rPr>
        <w:t>- соціалізація особистості дитини;</w:t>
      </w:r>
    </w:p>
    <w:p w14:paraId="00A5A8CF" w14:textId="77777777" w:rsidR="008578B9" w:rsidRPr="00A27596" w:rsidRDefault="008578B9" w:rsidP="002C24EC">
      <w:pPr>
        <w:spacing w:after="0" w:line="360" w:lineRule="auto"/>
        <w:jc w:val="both"/>
        <w:rPr>
          <w:rFonts w:ascii="Times New Roman" w:hAnsi="Times New Roman" w:cs="Times New Roman"/>
          <w:sz w:val="28"/>
          <w:szCs w:val="28"/>
          <w:lang w:val="uk-UA"/>
        </w:rPr>
      </w:pPr>
      <w:r w:rsidRPr="00A27596">
        <w:rPr>
          <w:rFonts w:ascii="Times New Roman" w:hAnsi="Times New Roman" w:cs="Times New Roman"/>
          <w:sz w:val="28"/>
          <w:szCs w:val="28"/>
          <w:lang w:val="uk-UA"/>
        </w:rPr>
        <w:t>- корекційна робота з вирішення проблем особистісного розвитку дітей.</w:t>
      </w:r>
    </w:p>
    <w:p w14:paraId="6E49AD7E" w14:textId="77777777" w:rsidR="008578B9" w:rsidRPr="00A27596" w:rsidRDefault="008578B9" w:rsidP="002C24EC">
      <w:pPr>
        <w:spacing w:after="0" w:line="360" w:lineRule="auto"/>
        <w:jc w:val="both"/>
        <w:rPr>
          <w:rFonts w:ascii="Times New Roman" w:hAnsi="Times New Roman" w:cs="Times New Roman"/>
          <w:sz w:val="28"/>
          <w:szCs w:val="28"/>
          <w:lang w:val="uk-UA"/>
        </w:rPr>
      </w:pPr>
      <w:r w:rsidRPr="00A27596">
        <w:rPr>
          <w:rFonts w:ascii="Times New Roman" w:hAnsi="Times New Roman" w:cs="Times New Roman"/>
          <w:sz w:val="28"/>
          <w:szCs w:val="28"/>
          <w:lang w:val="uk-UA"/>
        </w:rPr>
        <w:t>3.Контрольно-оцінний блок:</w:t>
      </w:r>
    </w:p>
    <w:p w14:paraId="1B919FA1" w14:textId="77777777" w:rsidR="008578B9" w:rsidRPr="00A27596" w:rsidRDefault="008578B9" w:rsidP="002C24EC">
      <w:pPr>
        <w:spacing w:after="0" w:line="360" w:lineRule="auto"/>
        <w:jc w:val="both"/>
        <w:rPr>
          <w:rFonts w:ascii="Times New Roman" w:hAnsi="Times New Roman" w:cs="Times New Roman"/>
          <w:sz w:val="28"/>
          <w:szCs w:val="28"/>
          <w:lang w:val="uk-UA"/>
        </w:rPr>
      </w:pPr>
      <w:r w:rsidRPr="00A27596">
        <w:rPr>
          <w:rFonts w:ascii="Times New Roman" w:hAnsi="Times New Roman" w:cs="Times New Roman"/>
          <w:sz w:val="28"/>
          <w:szCs w:val="28"/>
          <w:lang w:val="uk-UA"/>
        </w:rPr>
        <w:t>- аналіз ефективності заходів (кількісний та якісний) щодо взаємодії з батьками та дітьми.</w:t>
      </w:r>
    </w:p>
    <w:p w14:paraId="3CA5B53C" w14:textId="77777777" w:rsidR="008578B9" w:rsidRPr="00A27596" w:rsidRDefault="008578B9" w:rsidP="008578B9">
      <w:pPr>
        <w:spacing w:after="0" w:line="360" w:lineRule="auto"/>
        <w:ind w:firstLine="709"/>
        <w:jc w:val="both"/>
        <w:rPr>
          <w:rFonts w:ascii="Times New Roman" w:hAnsi="Times New Roman" w:cs="Times New Roman"/>
          <w:sz w:val="28"/>
          <w:szCs w:val="28"/>
          <w:lang w:val="uk-UA"/>
        </w:rPr>
      </w:pPr>
    </w:p>
    <w:p w14:paraId="3C269F28" w14:textId="77777777" w:rsidR="008578B9" w:rsidRPr="00A27596" w:rsidRDefault="008578B9" w:rsidP="008578B9">
      <w:pPr>
        <w:pStyle w:val="1"/>
        <w:spacing w:before="0" w:line="360" w:lineRule="auto"/>
        <w:jc w:val="center"/>
        <w:rPr>
          <w:rFonts w:ascii="Times New Roman" w:hAnsi="Times New Roman" w:cs="Times New Roman"/>
          <w:b/>
          <w:color w:val="auto"/>
          <w:sz w:val="28"/>
          <w:szCs w:val="28"/>
          <w:lang w:val="uk-UA"/>
        </w:rPr>
      </w:pPr>
      <w:bookmarkStart w:id="11" w:name="_Toc212120954"/>
      <w:r w:rsidRPr="00A27596">
        <w:rPr>
          <w:rFonts w:ascii="Times New Roman" w:hAnsi="Times New Roman" w:cs="Times New Roman"/>
          <w:b/>
          <w:color w:val="auto"/>
          <w:sz w:val="28"/>
          <w:szCs w:val="28"/>
          <w:lang w:val="uk-UA"/>
        </w:rPr>
        <w:t>2.2. Ціннісно-смислова готовність майбутніх соціальних працівників до діяльності у логопедично-корекційних групах ЗДО: структурно-компонентний склад, критерії, рівнева характеристика</w:t>
      </w:r>
      <w:bookmarkEnd w:id="11"/>
    </w:p>
    <w:p w14:paraId="702FCD5D" w14:textId="77777777" w:rsidR="002A7326" w:rsidRPr="00A27596" w:rsidRDefault="002A7326" w:rsidP="002A7326">
      <w:pPr>
        <w:spacing w:after="0" w:line="360" w:lineRule="auto"/>
        <w:ind w:firstLine="709"/>
        <w:jc w:val="both"/>
        <w:rPr>
          <w:rFonts w:ascii="Times New Roman" w:hAnsi="Times New Roman" w:cs="Times New Roman"/>
          <w:sz w:val="28"/>
          <w:szCs w:val="28"/>
          <w:lang w:val="uk-UA"/>
        </w:rPr>
      </w:pPr>
    </w:p>
    <w:p w14:paraId="30B48BA3" w14:textId="663EF779" w:rsidR="00BC202A" w:rsidRPr="00A27596" w:rsidRDefault="005D5220" w:rsidP="002A7326">
      <w:pPr>
        <w:spacing w:after="0" w:line="360" w:lineRule="auto"/>
        <w:ind w:firstLine="709"/>
        <w:jc w:val="both"/>
        <w:rPr>
          <w:rFonts w:ascii="Times New Roman" w:hAnsi="Times New Roman" w:cs="Times New Roman"/>
          <w:sz w:val="28"/>
          <w:szCs w:val="28"/>
          <w:lang w:val="uk-UA"/>
        </w:rPr>
      </w:pPr>
      <w:r w:rsidRPr="00A27596">
        <w:rPr>
          <w:rFonts w:ascii="Times New Roman" w:hAnsi="Times New Roman" w:cs="Times New Roman"/>
          <w:sz w:val="28"/>
          <w:szCs w:val="28"/>
          <w:lang w:val="uk-UA"/>
        </w:rPr>
        <w:t>Ціннісно-смислова готовність</w:t>
      </w:r>
      <w:r w:rsidR="00BC202A" w:rsidRPr="00A27596">
        <w:rPr>
          <w:rFonts w:ascii="Times New Roman" w:hAnsi="Times New Roman" w:cs="Times New Roman"/>
          <w:sz w:val="28"/>
          <w:szCs w:val="28"/>
          <w:lang w:val="uk-UA"/>
        </w:rPr>
        <w:t xml:space="preserve"> аспект готовності фахівця формується на основі професійно-моральної свідомості та проявляється у особистісній зрілості та сформ</w:t>
      </w:r>
      <w:r w:rsidRPr="00A27596">
        <w:rPr>
          <w:rFonts w:ascii="Times New Roman" w:hAnsi="Times New Roman" w:cs="Times New Roman"/>
          <w:sz w:val="28"/>
          <w:szCs w:val="28"/>
          <w:lang w:val="uk-UA"/>
        </w:rPr>
        <w:t>ованій ціннісно-смисловій сфері [</w:t>
      </w:r>
      <w:r w:rsidR="00F4071E" w:rsidRPr="00A27596">
        <w:rPr>
          <w:rFonts w:ascii="Times New Roman" w:hAnsi="Times New Roman" w:cs="Times New Roman"/>
          <w:sz w:val="28"/>
          <w:szCs w:val="28"/>
          <w:lang w:val="uk-UA"/>
        </w:rPr>
        <w:t>Мотков</w:t>
      </w:r>
      <w:r w:rsidR="002C24EC">
        <w:rPr>
          <w:rFonts w:ascii="Times New Roman" w:hAnsi="Times New Roman" w:cs="Times New Roman"/>
          <w:sz w:val="28"/>
          <w:szCs w:val="28"/>
          <w:lang w:val="uk-UA"/>
        </w:rPr>
        <w:t>,</w:t>
      </w:r>
      <w:r w:rsidR="00F4071E" w:rsidRPr="00A27596">
        <w:rPr>
          <w:rFonts w:ascii="Times New Roman" w:hAnsi="Times New Roman" w:cs="Times New Roman"/>
          <w:sz w:val="28"/>
          <w:szCs w:val="28"/>
          <w:lang w:val="uk-UA"/>
        </w:rPr>
        <w:t xml:space="preserve"> 2018</w:t>
      </w:r>
      <w:r w:rsidRPr="00A27596">
        <w:rPr>
          <w:rFonts w:ascii="Times New Roman" w:hAnsi="Times New Roman" w:cs="Times New Roman"/>
          <w:sz w:val="28"/>
          <w:szCs w:val="28"/>
          <w:lang w:val="uk-UA"/>
        </w:rPr>
        <w:t>].</w:t>
      </w:r>
    </w:p>
    <w:p w14:paraId="195DB858" w14:textId="047B2245" w:rsidR="00BC202A" w:rsidRPr="00A27596" w:rsidRDefault="00BC202A" w:rsidP="002A7326">
      <w:pPr>
        <w:spacing w:after="0" w:line="360" w:lineRule="auto"/>
        <w:ind w:firstLine="709"/>
        <w:jc w:val="both"/>
        <w:rPr>
          <w:rFonts w:ascii="Times New Roman" w:hAnsi="Times New Roman" w:cs="Times New Roman"/>
          <w:sz w:val="28"/>
          <w:szCs w:val="28"/>
          <w:lang w:val="uk-UA"/>
        </w:rPr>
      </w:pPr>
      <w:r w:rsidRPr="00A27596">
        <w:rPr>
          <w:rFonts w:ascii="Times New Roman" w:hAnsi="Times New Roman" w:cs="Times New Roman"/>
          <w:sz w:val="28"/>
          <w:szCs w:val="28"/>
          <w:lang w:val="uk-UA"/>
        </w:rPr>
        <w:t xml:space="preserve">Ціннісно-смислова готовність  передбачає формування структурних компонентів свідомості </w:t>
      </w:r>
      <w:r w:rsidR="00F4071E" w:rsidRPr="00A27596">
        <w:rPr>
          <w:rFonts w:ascii="Times New Roman" w:hAnsi="Times New Roman" w:cs="Times New Roman"/>
          <w:sz w:val="28"/>
          <w:szCs w:val="28"/>
          <w:lang w:val="uk-UA"/>
        </w:rPr>
        <w:t>:</w:t>
      </w:r>
    </w:p>
    <w:p w14:paraId="3B75D06D" w14:textId="77777777" w:rsidR="00BC202A" w:rsidRPr="00A27596" w:rsidRDefault="00BC202A" w:rsidP="002A7326">
      <w:pPr>
        <w:spacing w:after="0" w:line="360" w:lineRule="auto"/>
        <w:ind w:firstLine="709"/>
        <w:jc w:val="both"/>
        <w:rPr>
          <w:rFonts w:ascii="Times New Roman" w:hAnsi="Times New Roman" w:cs="Times New Roman"/>
          <w:sz w:val="28"/>
          <w:szCs w:val="28"/>
          <w:lang w:val="uk-UA"/>
        </w:rPr>
      </w:pPr>
      <w:r w:rsidRPr="00A27596">
        <w:rPr>
          <w:rFonts w:ascii="Times New Roman" w:hAnsi="Times New Roman" w:cs="Times New Roman"/>
          <w:sz w:val="28"/>
          <w:szCs w:val="28"/>
          <w:lang w:val="uk-UA"/>
        </w:rPr>
        <w:t>Когнітивний -знання про професійні цінності, етичні принципи, мету та завдання соціальної роботи.</w:t>
      </w:r>
    </w:p>
    <w:p w14:paraId="31C9B1E0" w14:textId="77777777" w:rsidR="00BC202A" w:rsidRPr="00A27596" w:rsidRDefault="00BC202A" w:rsidP="002A7326">
      <w:pPr>
        <w:spacing w:after="0" w:line="360" w:lineRule="auto"/>
        <w:ind w:firstLine="709"/>
        <w:jc w:val="both"/>
        <w:rPr>
          <w:rFonts w:ascii="Times New Roman" w:hAnsi="Times New Roman" w:cs="Times New Roman"/>
          <w:sz w:val="28"/>
          <w:szCs w:val="28"/>
          <w:lang w:val="uk-UA"/>
        </w:rPr>
      </w:pPr>
      <w:r w:rsidRPr="00A27596">
        <w:rPr>
          <w:rFonts w:ascii="Times New Roman" w:hAnsi="Times New Roman" w:cs="Times New Roman"/>
          <w:sz w:val="28"/>
          <w:szCs w:val="28"/>
          <w:lang w:val="uk-UA"/>
        </w:rPr>
        <w:t>Емоційний - стійке емоційне ставлення фахівця до цінностей, їх значущості, співчуття та емпатію.</w:t>
      </w:r>
    </w:p>
    <w:p w14:paraId="21B9B4C5" w14:textId="77777777" w:rsidR="00BC202A" w:rsidRPr="00A27596" w:rsidRDefault="00BC202A" w:rsidP="002A7326">
      <w:pPr>
        <w:spacing w:after="0" w:line="360" w:lineRule="auto"/>
        <w:ind w:firstLine="709"/>
        <w:jc w:val="both"/>
        <w:rPr>
          <w:rFonts w:ascii="Times New Roman" w:hAnsi="Times New Roman" w:cs="Times New Roman"/>
          <w:sz w:val="28"/>
          <w:szCs w:val="28"/>
          <w:lang w:val="uk-UA"/>
        </w:rPr>
      </w:pPr>
      <w:r w:rsidRPr="00A27596">
        <w:rPr>
          <w:rFonts w:ascii="Times New Roman" w:hAnsi="Times New Roman" w:cs="Times New Roman"/>
          <w:sz w:val="28"/>
          <w:szCs w:val="28"/>
          <w:lang w:val="uk-UA"/>
        </w:rPr>
        <w:t>Поведінковий - реалізація цінностей та знання у практичних вчинках, поведінці, прийнятті рішень.</w:t>
      </w:r>
    </w:p>
    <w:p w14:paraId="6C58AD99" w14:textId="18A8CB7B" w:rsidR="00BC202A" w:rsidRPr="00A27596" w:rsidRDefault="005D5220" w:rsidP="002A7326">
      <w:pPr>
        <w:spacing w:after="0" w:line="360" w:lineRule="auto"/>
        <w:ind w:firstLine="709"/>
        <w:jc w:val="both"/>
        <w:rPr>
          <w:rFonts w:ascii="Times New Roman" w:hAnsi="Times New Roman" w:cs="Times New Roman"/>
          <w:sz w:val="28"/>
          <w:szCs w:val="28"/>
          <w:lang w:val="uk-UA"/>
        </w:rPr>
      </w:pPr>
      <w:r w:rsidRPr="00A27596">
        <w:rPr>
          <w:rFonts w:ascii="Times New Roman" w:hAnsi="Times New Roman" w:cs="Times New Roman"/>
          <w:sz w:val="28"/>
          <w:szCs w:val="28"/>
          <w:lang w:val="uk-UA"/>
        </w:rPr>
        <w:t>Зозуляк-Случик Р.В., розглядаючи питання формування професійної етики молодих фахівців</w:t>
      </w:r>
      <w:r w:rsidR="00356144" w:rsidRPr="00A27596">
        <w:rPr>
          <w:rFonts w:ascii="Times New Roman" w:hAnsi="Times New Roman" w:cs="Times New Roman"/>
          <w:sz w:val="28"/>
          <w:szCs w:val="28"/>
          <w:lang w:val="uk-UA"/>
        </w:rPr>
        <w:t>, відмічає</w:t>
      </w:r>
      <w:r w:rsidR="00F4071E" w:rsidRPr="00A27596">
        <w:rPr>
          <w:rFonts w:ascii="Times New Roman" w:hAnsi="Times New Roman" w:cs="Times New Roman"/>
          <w:sz w:val="28"/>
          <w:szCs w:val="28"/>
          <w:lang w:val="uk-UA"/>
        </w:rPr>
        <w:t>,</w:t>
      </w:r>
      <w:r w:rsidR="00356144" w:rsidRPr="00A27596">
        <w:rPr>
          <w:rFonts w:ascii="Times New Roman" w:hAnsi="Times New Roman" w:cs="Times New Roman"/>
          <w:sz w:val="28"/>
          <w:szCs w:val="28"/>
          <w:lang w:val="uk-UA"/>
        </w:rPr>
        <w:t xml:space="preserve"> що</w:t>
      </w:r>
      <w:r w:rsidRPr="00A27596">
        <w:rPr>
          <w:rFonts w:ascii="Times New Roman" w:hAnsi="Times New Roman" w:cs="Times New Roman"/>
          <w:sz w:val="28"/>
          <w:szCs w:val="28"/>
          <w:lang w:val="uk-UA"/>
        </w:rPr>
        <w:t xml:space="preserve"> </w:t>
      </w:r>
      <w:r w:rsidR="00356144" w:rsidRPr="00A27596">
        <w:rPr>
          <w:rFonts w:ascii="Times New Roman" w:hAnsi="Times New Roman" w:cs="Times New Roman"/>
          <w:sz w:val="28"/>
          <w:szCs w:val="28"/>
          <w:lang w:val="uk-UA"/>
        </w:rPr>
        <w:t>такий аспект професійної компетентності молодих фахівців формується, насамперед, під впливом освітнього середовища. Саме воно виступає ключовою основою, що здійснює всебічний вплив на особистість майбутніх соціальних працівників.</w:t>
      </w:r>
    </w:p>
    <w:p w14:paraId="2108C417" w14:textId="77777777" w:rsidR="00356144" w:rsidRPr="00A27596" w:rsidRDefault="00356144" w:rsidP="002A7326">
      <w:pPr>
        <w:spacing w:after="0" w:line="360" w:lineRule="auto"/>
        <w:ind w:firstLine="709"/>
        <w:jc w:val="both"/>
        <w:rPr>
          <w:rFonts w:ascii="Times New Roman" w:hAnsi="Times New Roman" w:cs="Times New Roman"/>
          <w:sz w:val="28"/>
          <w:szCs w:val="28"/>
          <w:lang w:val="uk-UA"/>
        </w:rPr>
      </w:pPr>
      <w:r w:rsidRPr="00A27596">
        <w:rPr>
          <w:rFonts w:ascii="Times New Roman" w:hAnsi="Times New Roman" w:cs="Times New Roman"/>
          <w:sz w:val="28"/>
          <w:szCs w:val="28"/>
          <w:lang w:val="uk-UA"/>
        </w:rPr>
        <w:t>Процес становлення професійної етики в університетах розглядається крізь призму гуманістичного підходу і охоплює два взаємопов'язані аспекти.</w:t>
      </w:r>
    </w:p>
    <w:p w14:paraId="7B8E017E" w14:textId="77777777" w:rsidR="00356144" w:rsidRPr="00A27596" w:rsidRDefault="00356144" w:rsidP="002A7326">
      <w:pPr>
        <w:spacing w:after="0" w:line="360" w:lineRule="auto"/>
        <w:ind w:firstLine="709"/>
        <w:jc w:val="both"/>
        <w:rPr>
          <w:rFonts w:ascii="Times New Roman" w:hAnsi="Times New Roman" w:cs="Times New Roman"/>
          <w:sz w:val="28"/>
          <w:szCs w:val="28"/>
          <w:lang w:val="uk-UA"/>
        </w:rPr>
      </w:pPr>
      <w:r w:rsidRPr="00A27596">
        <w:rPr>
          <w:rFonts w:ascii="Times New Roman" w:hAnsi="Times New Roman" w:cs="Times New Roman"/>
          <w:sz w:val="28"/>
          <w:szCs w:val="28"/>
          <w:lang w:val="uk-UA"/>
        </w:rPr>
        <w:t>По-перше, це вимагає наявності у викладачів та активного розвитку у студентів гуманістичного світосприйняття — розуміння та ставлення до себе, інших людей і світу, заснованого на діалоговій концепції культури. Це здійснюється у процесі засвоєння фахових дисциплін, при цьому етична спрямованість їхнього змісту має бути значно поглиблена.</w:t>
      </w:r>
    </w:p>
    <w:p w14:paraId="4AC77ECA" w14:textId="77777777" w:rsidR="00BC202A" w:rsidRPr="00A27596" w:rsidRDefault="00356144" w:rsidP="002A7326">
      <w:pPr>
        <w:spacing w:after="0" w:line="360" w:lineRule="auto"/>
        <w:ind w:firstLine="709"/>
        <w:jc w:val="both"/>
        <w:rPr>
          <w:rFonts w:ascii="Times New Roman" w:hAnsi="Times New Roman" w:cs="Times New Roman"/>
          <w:sz w:val="28"/>
          <w:szCs w:val="28"/>
          <w:lang w:val="uk-UA"/>
        </w:rPr>
      </w:pPr>
      <w:r w:rsidRPr="00A27596">
        <w:rPr>
          <w:rFonts w:ascii="Times New Roman" w:hAnsi="Times New Roman" w:cs="Times New Roman"/>
          <w:sz w:val="28"/>
          <w:szCs w:val="28"/>
          <w:lang w:val="uk-UA"/>
        </w:rPr>
        <w:t>По-друге, необхідно створення сприятливого етико-гуманітарного середовища в університеті на засадах демократичного управління. Таке середовище є комплексною сукупністю усіх освітніх, інформаційних, духовно-моральних, кадрових та матеріальних умов життєдіяльності навчального закладу.</w:t>
      </w:r>
      <w:r w:rsidR="00BC202A" w:rsidRPr="00A27596">
        <w:rPr>
          <w:rFonts w:ascii="Times New Roman" w:hAnsi="Times New Roman" w:cs="Times New Roman"/>
          <w:sz w:val="28"/>
          <w:szCs w:val="28"/>
          <w:lang w:val="uk-UA"/>
        </w:rPr>
        <w:t>)</w:t>
      </w:r>
    </w:p>
    <w:p w14:paraId="6257E7B1" w14:textId="77777777" w:rsidR="008E166B" w:rsidRPr="00A27596" w:rsidRDefault="008E166B" w:rsidP="002A7326">
      <w:pPr>
        <w:spacing w:after="0" w:line="360" w:lineRule="auto"/>
        <w:ind w:firstLine="709"/>
        <w:jc w:val="both"/>
        <w:rPr>
          <w:rFonts w:ascii="Times New Roman" w:hAnsi="Times New Roman" w:cs="Times New Roman"/>
          <w:sz w:val="28"/>
          <w:szCs w:val="28"/>
          <w:lang w:val="uk-UA"/>
        </w:rPr>
      </w:pPr>
      <w:r w:rsidRPr="00A27596">
        <w:rPr>
          <w:rFonts w:ascii="Times New Roman" w:hAnsi="Times New Roman" w:cs="Times New Roman"/>
          <w:sz w:val="28"/>
          <w:szCs w:val="28"/>
          <w:lang w:val="uk-UA"/>
        </w:rPr>
        <w:t>В межах нашої педагогічної системи ціннісно-смислова готовність  як складова професійної компетентності формується у різноманітніх формах освітнього процесу. Виділим найефективніші.</w:t>
      </w:r>
    </w:p>
    <w:p w14:paraId="6160691C" w14:textId="77777777" w:rsidR="008E166B" w:rsidRPr="00A27596" w:rsidRDefault="008E166B" w:rsidP="002A7326">
      <w:pPr>
        <w:spacing w:after="0" w:line="360" w:lineRule="auto"/>
        <w:ind w:firstLine="709"/>
        <w:jc w:val="both"/>
        <w:rPr>
          <w:rFonts w:ascii="Times New Roman" w:hAnsi="Times New Roman" w:cs="Times New Roman"/>
          <w:sz w:val="28"/>
          <w:szCs w:val="28"/>
          <w:lang w:val="uk-UA"/>
        </w:rPr>
      </w:pPr>
      <w:r w:rsidRPr="00A27596">
        <w:rPr>
          <w:rFonts w:ascii="Times New Roman" w:hAnsi="Times New Roman" w:cs="Times New Roman"/>
          <w:sz w:val="28"/>
          <w:szCs w:val="28"/>
          <w:lang w:val="uk-UA"/>
        </w:rPr>
        <w:t xml:space="preserve">Теоретичне навчання включає лекції різних форматів: проблемні (що вимагають вирішення ситуації студентами), лекції-бесіди (для формування навичок діалогу), </w:t>
      </w:r>
      <w:r w:rsidR="005E5C7C" w:rsidRPr="00A27596">
        <w:rPr>
          <w:rFonts w:ascii="Times New Roman" w:hAnsi="Times New Roman" w:cs="Times New Roman"/>
          <w:sz w:val="28"/>
          <w:szCs w:val="28"/>
          <w:lang w:val="uk-UA"/>
        </w:rPr>
        <w:t xml:space="preserve">лекції-конференції, </w:t>
      </w:r>
      <w:r w:rsidRPr="00A27596">
        <w:rPr>
          <w:rFonts w:ascii="Times New Roman" w:hAnsi="Times New Roman" w:cs="Times New Roman"/>
          <w:sz w:val="28"/>
          <w:szCs w:val="28"/>
          <w:lang w:val="uk-UA"/>
        </w:rPr>
        <w:t>лекції-диспути, лекції-круглі столи та інтерактивні лекції. Семінари реалізуються як семінари-дискусії, семінари-конференції та семінари-розв'язання професійно-моральних ситуацій.</w:t>
      </w:r>
    </w:p>
    <w:p w14:paraId="4AAD4205" w14:textId="77777777" w:rsidR="008E166B" w:rsidRPr="00A27596" w:rsidRDefault="008E166B" w:rsidP="008E166B">
      <w:pPr>
        <w:spacing w:after="0" w:line="360" w:lineRule="auto"/>
        <w:ind w:firstLine="709"/>
        <w:jc w:val="both"/>
        <w:rPr>
          <w:rFonts w:ascii="Times New Roman" w:hAnsi="Times New Roman" w:cs="Times New Roman"/>
          <w:sz w:val="28"/>
          <w:szCs w:val="28"/>
          <w:lang w:val="uk-UA"/>
        </w:rPr>
      </w:pPr>
      <w:r w:rsidRPr="00A27596">
        <w:rPr>
          <w:rFonts w:ascii="Times New Roman" w:hAnsi="Times New Roman" w:cs="Times New Roman"/>
          <w:sz w:val="28"/>
          <w:szCs w:val="28"/>
          <w:lang w:val="uk-UA"/>
        </w:rPr>
        <w:t>Практичне навчання містить практичні заняття, тренінги, коучинг (робота з малими підгрупами), майстер-класи та самостійну роботу.</w:t>
      </w:r>
    </w:p>
    <w:p w14:paraId="73CA9467" w14:textId="77777777" w:rsidR="008E166B" w:rsidRPr="00A27596" w:rsidRDefault="008E166B" w:rsidP="008E166B">
      <w:pPr>
        <w:spacing w:after="0" w:line="360" w:lineRule="auto"/>
        <w:ind w:firstLine="709"/>
        <w:jc w:val="both"/>
        <w:rPr>
          <w:rFonts w:ascii="Times New Roman" w:hAnsi="Times New Roman" w:cs="Times New Roman"/>
          <w:sz w:val="28"/>
          <w:szCs w:val="28"/>
          <w:lang w:val="uk-UA"/>
        </w:rPr>
      </w:pPr>
      <w:r w:rsidRPr="00A27596">
        <w:rPr>
          <w:rFonts w:ascii="Times New Roman" w:hAnsi="Times New Roman" w:cs="Times New Roman"/>
          <w:sz w:val="28"/>
          <w:szCs w:val="28"/>
          <w:lang w:val="uk-UA"/>
        </w:rPr>
        <w:t>Процес професійно-етичного формування студента ефективно відбувається через професійно-моральну діяльність</w:t>
      </w:r>
      <w:r w:rsidR="005E5C7C" w:rsidRPr="00A27596">
        <w:rPr>
          <w:rFonts w:ascii="Times New Roman" w:hAnsi="Times New Roman" w:cs="Times New Roman"/>
          <w:sz w:val="28"/>
          <w:szCs w:val="28"/>
          <w:lang w:val="uk-UA"/>
        </w:rPr>
        <w:t>.</w:t>
      </w:r>
      <w:r w:rsidRPr="00A27596">
        <w:rPr>
          <w:rFonts w:ascii="Times New Roman" w:hAnsi="Times New Roman" w:cs="Times New Roman"/>
          <w:sz w:val="28"/>
          <w:szCs w:val="28"/>
          <w:lang w:val="uk-UA"/>
        </w:rPr>
        <w:t xml:space="preserve"> Саме практичне усвідомлення себе як фахівця сприяє закріпленню морально-етичних знань через професійно-моральні вчинки. Це має бути підкріплене та контрольоване викладачами та фахівцями баз практики у належно створених умовах.</w:t>
      </w:r>
    </w:p>
    <w:p w14:paraId="3DAC2469" w14:textId="77777777" w:rsidR="008E166B" w:rsidRPr="00A27596" w:rsidRDefault="008E166B" w:rsidP="008E166B">
      <w:pPr>
        <w:spacing w:after="0" w:line="360" w:lineRule="auto"/>
        <w:ind w:firstLine="709"/>
        <w:jc w:val="both"/>
        <w:rPr>
          <w:rFonts w:ascii="Times New Roman" w:hAnsi="Times New Roman" w:cs="Times New Roman"/>
          <w:sz w:val="28"/>
          <w:szCs w:val="28"/>
          <w:lang w:val="uk-UA"/>
        </w:rPr>
      </w:pPr>
      <w:r w:rsidRPr="00A27596">
        <w:rPr>
          <w:rFonts w:ascii="Times New Roman" w:hAnsi="Times New Roman" w:cs="Times New Roman"/>
          <w:sz w:val="28"/>
          <w:szCs w:val="28"/>
          <w:lang w:val="uk-UA"/>
        </w:rPr>
        <w:t xml:space="preserve">Системному формуванню професійної етики сприяють такі дієві форми як: проблемна лекція, лекція-конференція, </w:t>
      </w:r>
      <w:r w:rsidR="005E5C7C" w:rsidRPr="00A27596">
        <w:rPr>
          <w:rFonts w:ascii="Times New Roman" w:hAnsi="Times New Roman" w:cs="Times New Roman"/>
          <w:sz w:val="28"/>
          <w:szCs w:val="28"/>
          <w:lang w:val="uk-UA"/>
        </w:rPr>
        <w:t xml:space="preserve">інтерактивна лекція, </w:t>
      </w:r>
      <w:r w:rsidRPr="00A27596">
        <w:rPr>
          <w:rFonts w:ascii="Times New Roman" w:hAnsi="Times New Roman" w:cs="Times New Roman"/>
          <w:sz w:val="28"/>
          <w:szCs w:val="28"/>
          <w:lang w:val="uk-UA"/>
        </w:rPr>
        <w:t>семінар</w:t>
      </w:r>
      <w:r w:rsidR="005E5C7C" w:rsidRPr="00A27596">
        <w:rPr>
          <w:rFonts w:ascii="Times New Roman" w:hAnsi="Times New Roman" w:cs="Times New Roman"/>
          <w:sz w:val="28"/>
          <w:szCs w:val="28"/>
          <w:lang w:val="uk-UA"/>
        </w:rPr>
        <w:t>и</w:t>
      </w:r>
      <w:r w:rsidRPr="00A27596">
        <w:rPr>
          <w:rFonts w:ascii="Times New Roman" w:hAnsi="Times New Roman" w:cs="Times New Roman"/>
          <w:sz w:val="28"/>
          <w:szCs w:val="28"/>
          <w:lang w:val="uk-UA"/>
        </w:rPr>
        <w:t xml:space="preserve">-розв’язання професійно-моральних ситуацій, </w:t>
      </w:r>
      <w:r w:rsidR="005E5C7C" w:rsidRPr="00A27596">
        <w:rPr>
          <w:rFonts w:ascii="Times New Roman" w:hAnsi="Times New Roman" w:cs="Times New Roman"/>
          <w:sz w:val="28"/>
          <w:szCs w:val="28"/>
          <w:lang w:val="uk-UA"/>
        </w:rPr>
        <w:t xml:space="preserve">семінари-дискусії, </w:t>
      </w:r>
      <w:r w:rsidRPr="00A27596">
        <w:rPr>
          <w:rFonts w:ascii="Times New Roman" w:hAnsi="Times New Roman" w:cs="Times New Roman"/>
          <w:sz w:val="28"/>
          <w:szCs w:val="28"/>
          <w:lang w:val="uk-UA"/>
        </w:rPr>
        <w:t>тренінги, коучинг та майстер-класи, які активно залучають студентів до колективної співпраці</w:t>
      </w:r>
      <w:r w:rsidR="005E5C7C" w:rsidRPr="00A27596">
        <w:rPr>
          <w:rFonts w:ascii="Times New Roman" w:hAnsi="Times New Roman" w:cs="Times New Roman"/>
          <w:sz w:val="28"/>
          <w:szCs w:val="28"/>
          <w:lang w:val="uk-UA"/>
        </w:rPr>
        <w:t xml:space="preserve"> та практичного вирішення питань майбутньої професії</w:t>
      </w:r>
      <w:r w:rsidRPr="00A27596">
        <w:rPr>
          <w:rFonts w:ascii="Times New Roman" w:hAnsi="Times New Roman" w:cs="Times New Roman"/>
          <w:sz w:val="28"/>
          <w:szCs w:val="28"/>
          <w:lang w:val="uk-UA"/>
        </w:rPr>
        <w:t>.</w:t>
      </w:r>
    </w:p>
    <w:p w14:paraId="0FFDA6B1" w14:textId="77777777" w:rsidR="008E166B" w:rsidRPr="00A27596" w:rsidRDefault="008E166B" w:rsidP="008E166B">
      <w:pPr>
        <w:spacing w:after="0" w:line="360" w:lineRule="auto"/>
        <w:ind w:firstLine="709"/>
        <w:jc w:val="both"/>
        <w:rPr>
          <w:rFonts w:ascii="Times New Roman" w:hAnsi="Times New Roman" w:cs="Times New Roman"/>
          <w:sz w:val="28"/>
          <w:szCs w:val="28"/>
          <w:lang w:val="uk-UA"/>
        </w:rPr>
      </w:pPr>
      <w:r w:rsidRPr="00A27596">
        <w:rPr>
          <w:rFonts w:ascii="Times New Roman" w:hAnsi="Times New Roman" w:cs="Times New Roman"/>
          <w:sz w:val="28"/>
          <w:szCs w:val="28"/>
          <w:lang w:val="uk-UA"/>
        </w:rPr>
        <w:t>Методи формування професійної етики охоплюють стимулювання до оволодіння етичними основами, формування досвіду професійно-етичної діяльності та діагностування її сформованості.</w:t>
      </w:r>
    </w:p>
    <w:p w14:paraId="10F07FEA" w14:textId="60CC33AA" w:rsidR="008E166B" w:rsidRPr="00A27596" w:rsidRDefault="008E166B" w:rsidP="008E166B">
      <w:pPr>
        <w:spacing w:after="0" w:line="360" w:lineRule="auto"/>
        <w:ind w:firstLine="709"/>
        <w:jc w:val="both"/>
        <w:rPr>
          <w:rFonts w:ascii="Times New Roman" w:hAnsi="Times New Roman" w:cs="Times New Roman"/>
          <w:sz w:val="28"/>
          <w:szCs w:val="28"/>
          <w:lang w:val="uk-UA"/>
        </w:rPr>
      </w:pPr>
      <w:r w:rsidRPr="00A27596">
        <w:rPr>
          <w:rFonts w:ascii="Times New Roman" w:hAnsi="Times New Roman" w:cs="Times New Roman"/>
          <w:sz w:val="28"/>
          <w:szCs w:val="28"/>
          <w:lang w:val="uk-UA"/>
        </w:rPr>
        <w:t>Результативними технологіями є про</w:t>
      </w:r>
      <w:r w:rsidR="00530D42" w:rsidRPr="00A27596">
        <w:rPr>
          <w:rFonts w:ascii="Times New Roman" w:hAnsi="Times New Roman" w:cs="Times New Roman"/>
          <w:sz w:val="28"/>
          <w:szCs w:val="28"/>
          <w:lang w:val="uk-UA"/>
        </w:rPr>
        <w:t>є</w:t>
      </w:r>
      <w:r w:rsidRPr="00A27596">
        <w:rPr>
          <w:rFonts w:ascii="Times New Roman" w:hAnsi="Times New Roman" w:cs="Times New Roman"/>
          <w:sz w:val="28"/>
          <w:szCs w:val="28"/>
          <w:lang w:val="uk-UA"/>
        </w:rPr>
        <w:t xml:space="preserve">ктні, тренінгові, інформаційно-комунікаційні технології </w:t>
      </w:r>
      <w:r w:rsidR="00530D42" w:rsidRPr="00A27596">
        <w:rPr>
          <w:rFonts w:ascii="Times New Roman" w:hAnsi="Times New Roman" w:cs="Times New Roman"/>
          <w:sz w:val="28"/>
          <w:szCs w:val="28"/>
          <w:lang w:val="uk-UA"/>
        </w:rPr>
        <w:t>, а також</w:t>
      </w:r>
      <w:r w:rsidRPr="00A27596">
        <w:rPr>
          <w:rFonts w:ascii="Times New Roman" w:hAnsi="Times New Roman" w:cs="Times New Roman"/>
          <w:sz w:val="28"/>
          <w:szCs w:val="28"/>
          <w:lang w:val="uk-UA"/>
        </w:rPr>
        <w:t xml:space="preserve"> занурення у професійну діяльність. Доведено, що системному розвитку професійної </w:t>
      </w:r>
      <w:r w:rsidR="005E5C7C" w:rsidRPr="00A27596">
        <w:rPr>
          <w:rFonts w:ascii="Times New Roman" w:hAnsi="Times New Roman" w:cs="Times New Roman"/>
          <w:sz w:val="28"/>
          <w:szCs w:val="28"/>
          <w:lang w:val="uk-UA"/>
        </w:rPr>
        <w:t xml:space="preserve">етики в університетах сприяють </w:t>
      </w:r>
      <w:r w:rsidRPr="00A27596">
        <w:rPr>
          <w:rFonts w:ascii="Times New Roman" w:hAnsi="Times New Roman" w:cs="Times New Roman"/>
          <w:sz w:val="28"/>
          <w:szCs w:val="28"/>
          <w:lang w:val="uk-UA"/>
        </w:rPr>
        <w:t>практика</w:t>
      </w:r>
      <w:r w:rsidR="005E5C7C" w:rsidRPr="00A27596">
        <w:rPr>
          <w:rFonts w:ascii="Times New Roman" w:hAnsi="Times New Roman" w:cs="Times New Roman"/>
          <w:sz w:val="28"/>
          <w:szCs w:val="28"/>
          <w:lang w:val="uk-UA"/>
        </w:rPr>
        <w:t xml:space="preserve">, що є наскрізною на протязі усього процесу навчання, а також </w:t>
      </w:r>
      <w:r w:rsidRPr="00A27596">
        <w:rPr>
          <w:rFonts w:ascii="Times New Roman" w:hAnsi="Times New Roman" w:cs="Times New Roman"/>
          <w:sz w:val="28"/>
          <w:szCs w:val="28"/>
          <w:lang w:val="uk-UA"/>
        </w:rPr>
        <w:t>волонтерська діяльність. [</w:t>
      </w:r>
      <w:r w:rsidR="00F4071E" w:rsidRPr="00A27596">
        <w:rPr>
          <w:rFonts w:ascii="Times New Roman" w:hAnsi="Times New Roman" w:cs="Times New Roman"/>
          <w:sz w:val="28"/>
          <w:szCs w:val="28"/>
          <w:lang w:val="uk-UA"/>
        </w:rPr>
        <w:t>Зозуляк-Случик, 2019</w:t>
      </w:r>
      <w:r w:rsidRPr="00A27596">
        <w:rPr>
          <w:rFonts w:ascii="Times New Roman" w:hAnsi="Times New Roman" w:cs="Times New Roman"/>
          <w:sz w:val="28"/>
          <w:szCs w:val="28"/>
          <w:lang w:val="uk-UA"/>
        </w:rPr>
        <w:t>].</w:t>
      </w:r>
    </w:p>
    <w:p w14:paraId="7567DC8B" w14:textId="77777777" w:rsidR="008E166B" w:rsidRPr="00A27596" w:rsidRDefault="008E166B" w:rsidP="008E166B">
      <w:pPr>
        <w:spacing w:after="0" w:line="360" w:lineRule="auto"/>
        <w:ind w:firstLine="709"/>
        <w:jc w:val="both"/>
        <w:rPr>
          <w:rFonts w:ascii="Times New Roman" w:hAnsi="Times New Roman" w:cs="Times New Roman"/>
          <w:sz w:val="28"/>
          <w:szCs w:val="28"/>
          <w:lang w:val="uk-UA"/>
        </w:rPr>
      </w:pPr>
      <w:r w:rsidRPr="00A27596">
        <w:rPr>
          <w:rFonts w:ascii="Times New Roman" w:hAnsi="Times New Roman" w:cs="Times New Roman"/>
          <w:sz w:val="28"/>
          <w:szCs w:val="28"/>
          <w:lang w:val="uk-UA"/>
        </w:rPr>
        <w:t>Професійна етика як основа ціннісно-смислової готовності, слугує моральним компасом для соціального працівника. Вона гарантує, що всі функціональні обов'язки – від вивчення сім'ї та надання послуг до захисту прав та координації фахівців – виконуються з найвищою повагою до гідності, автономії та інтересів дитини з логопедичними порушеннями та її сім'ї. Морально-етичні та вольові якості фахівця є необхідною передумовою для успішного виконання ролі посередника, адвоката та наставника в складній системі корекційно-освітнього процесу.</w:t>
      </w:r>
    </w:p>
    <w:p w14:paraId="2C84A49A" w14:textId="2625EF54" w:rsidR="008578B9" w:rsidRPr="00A27596" w:rsidRDefault="008578B9" w:rsidP="00DE024D">
      <w:pPr>
        <w:spacing w:after="0" w:line="360" w:lineRule="auto"/>
        <w:ind w:firstLine="709"/>
        <w:jc w:val="both"/>
        <w:rPr>
          <w:rFonts w:ascii="Times New Roman" w:hAnsi="Times New Roman" w:cs="Times New Roman"/>
          <w:sz w:val="28"/>
          <w:szCs w:val="28"/>
          <w:lang w:val="uk-UA"/>
        </w:rPr>
      </w:pPr>
      <w:r w:rsidRPr="00A27596">
        <w:rPr>
          <w:rFonts w:ascii="Times New Roman" w:hAnsi="Times New Roman" w:cs="Times New Roman"/>
          <w:sz w:val="28"/>
          <w:szCs w:val="28"/>
          <w:lang w:val="uk-UA"/>
        </w:rPr>
        <w:t>У</w:t>
      </w:r>
      <w:r w:rsidRPr="00A27596">
        <w:rPr>
          <w:rFonts w:ascii="Times New Roman" w:hAnsi="Times New Roman" w:cs="Times New Roman"/>
          <w:bCs/>
          <w:sz w:val="28"/>
          <w:szCs w:val="28"/>
          <w:lang w:val="uk-UA"/>
        </w:rPr>
        <w:t xml:space="preserve"> логопедично-корекційних групах ЗДО</w:t>
      </w:r>
      <w:r w:rsidRPr="00A27596">
        <w:rPr>
          <w:rFonts w:ascii="Times New Roman" w:hAnsi="Times New Roman" w:cs="Times New Roman"/>
          <w:sz w:val="28"/>
          <w:szCs w:val="28"/>
          <w:lang w:val="uk-UA"/>
        </w:rPr>
        <w:t xml:space="preserve"> до основних функціональних обов</w:t>
      </w:r>
      <w:r w:rsidR="00B875D2" w:rsidRPr="00A27596">
        <w:rPr>
          <w:rFonts w:ascii="Times New Roman" w:hAnsi="Times New Roman" w:cs="Times New Roman"/>
          <w:sz w:val="28"/>
          <w:szCs w:val="28"/>
          <w:lang w:val="uk-UA"/>
        </w:rPr>
        <w:t>’</w:t>
      </w:r>
      <w:r w:rsidRPr="00A27596">
        <w:rPr>
          <w:rFonts w:ascii="Times New Roman" w:hAnsi="Times New Roman" w:cs="Times New Roman"/>
          <w:sz w:val="28"/>
          <w:szCs w:val="28"/>
          <w:lang w:val="uk-UA"/>
        </w:rPr>
        <w:t>язків соціального працівника належать:</w:t>
      </w:r>
    </w:p>
    <w:p w14:paraId="77AB7531" w14:textId="40D3B88A" w:rsidR="008578B9" w:rsidRPr="006B67CA" w:rsidRDefault="008578B9" w:rsidP="006B67CA">
      <w:pPr>
        <w:pStyle w:val="a3"/>
        <w:numPr>
          <w:ilvl w:val="1"/>
          <w:numId w:val="38"/>
        </w:numPr>
        <w:spacing w:after="0" w:line="360" w:lineRule="auto"/>
        <w:ind w:left="426"/>
        <w:jc w:val="both"/>
        <w:rPr>
          <w:rFonts w:ascii="Times New Roman" w:hAnsi="Times New Roman" w:cs="Times New Roman"/>
          <w:sz w:val="28"/>
          <w:szCs w:val="28"/>
          <w:lang w:val="uk-UA"/>
        </w:rPr>
      </w:pPr>
      <w:r w:rsidRPr="006B67CA">
        <w:rPr>
          <w:rFonts w:ascii="Times New Roman" w:hAnsi="Times New Roman" w:cs="Times New Roman"/>
          <w:sz w:val="28"/>
          <w:szCs w:val="28"/>
          <w:lang w:val="uk-UA"/>
        </w:rPr>
        <w:t>взаємодія з педагогічним колективом з метою ухвалення колегіальних рішень</w:t>
      </w:r>
      <w:r w:rsidR="007D4C52" w:rsidRPr="006B67CA">
        <w:rPr>
          <w:rFonts w:ascii="Times New Roman" w:hAnsi="Times New Roman" w:cs="Times New Roman"/>
          <w:sz w:val="28"/>
          <w:szCs w:val="28"/>
          <w:lang w:val="uk-UA"/>
        </w:rPr>
        <w:t xml:space="preserve"> вимагає поваги до думки колег, батьків та дитини</w:t>
      </w:r>
      <w:r w:rsidRPr="006B67CA">
        <w:rPr>
          <w:rFonts w:ascii="Times New Roman" w:hAnsi="Times New Roman" w:cs="Times New Roman"/>
          <w:sz w:val="28"/>
          <w:szCs w:val="28"/>
          <w:lang w:val="uk-UA"/>
        </w:rPr>
        <w:t>;</w:t>
      </w:r>
    </w:p>
    <w:p w14:paraId="07BBE36C" w14:textId="2B191960" w:rsidR="008578B9" w:rsidRPr="006B67CA" w:rsidRDefault="008578B9" w:rsidP="006B67CA">
      <w:pPr>
        <w:pStyle w:val="a3"/>
        <w:numPr>
          <w:ilvl w:val="1"/>
          <w:numId w:val="38"/>
        </w:numPr>
        <w:spacing w:after="0" w:line="360" w:lineRule="auto"/>
        <w:ind w:left="426"/>
        <w:jc w:val="both"/>
        <w:rPr>
          <w:rFonts w:ascii="Times New Roman" w:hAnsi="Times New Roman" w:cs="Times New Roman"/>
          <w:sz w:val="28"/>
          <w:szCs w:val="28"/>
          <w:lang w:val="uk-UA"/>
        </w:rPr>
      </w:pPr>
      <w:r w:rsidRPr="006B67CA">
        <w:rPr>
          <w:rFonts w:ascii="Times New Roman" w:hAnsi="Times New Roman" w:cs="Times New Roman"/>
          <w:sz w:val="28"/>
          <w:szCs w:val="28"/>
          <w:lang w:val="uk-UA"/>
        </w:rPr>
        <w:t>підтримання здорового соціально-психологічного клімату та розвиток інклюзивної культури</w:t>
      </w:r>
      <w:r w:rsidR="007D4C52" w:rsidRPr="006B67CA">
        <w:rPr>
          <w:rFonts w:ascii="Times New Roman" w:hAnsi="Times New Roman" w:cs="Times New Roman"/>
          <w:sz w:val="28"/>
          <w:szCs w:val="28"/>
          <w:lang w:val="uk-UA"/>
        </w:rPr>
        <w:t xml:space="preserve"> через визнання унікальної гідності кожної особи</w:t>
      </w:r>
      <w:r w:rsidRPr="006B67CA">
        <w:rPr>
          <w:rFonts w:ascii="Times New Roman" w:hAnsi="Times New Roman" w:cs="Times New Roman"/>
          <w:sz w:val="28"/>
          <w:szCs w:val="28"/>
          <w:lang w:val="uk-UA"/>
        </w:rPr>
        <w:t>;</w:t>
      </w:r>
    </w:p>
    <w:p w14:paraId="4E105B35" w14:textId="7BEF2C02" w:rsidR="008578B9" w:rsidRPr="006B67CA" w:rsidRDefault="008578B9" w:rsidP="006B67CA">
      <w:pPr>
        <w:pStyle w:val="a3"/>
        <w:numPr>
          <w:ilvl w:val="1"/>
          <w:numId w:val="38"/>
        </w:numPr>
        <w:spacing w:after="0" w:line="360" w:lineRule="auto"/>
        <w:ind w:left="426"/>
        <w:jc w:val="both"/>
        <w:rPr>
          <w:rFonts w:ascii="Times New Roman" w:hAnsi="Times New Roman" w:cs="Times New Roman"/>
          <w:sz w:val="28"/>
          <w:szCs w:val="28"/>
          <w:lang w:val="uk-UA"/>
        </w:rPr>
      </w:pPr>
      <w:r w:rsidRPr="006B67CA">
        <w:rPr>
          <w:rFonts w:ascii="Times New Roman" w:hAnsi="Times New Roman" w:cs="Times New Roman"/>
          <w:sz w:val="28"/>
          <w:szCs w:val="28"/>
          <w:lang w:val="uk-UA"/>
        </w:rPr>
        <w:t>соціально-педагогічне вивчення сім</w:t>
      </w:r>
      <w:r w:rsidR="00B875D2" w:rsidRPr="006B67CA">
        <w:rPr>
          <w:rFonts w:ascii="Times New Roman" w:hAnsi="Times New Roman" w:cs="Times New Roman"/>
          <w:sz w:val="28"/>
          <w:szCs w:val="28"/>
          <w:lang w:val="uk-UA"/>
        </w:rPr>
        <w:t>’</w:t>
      </w:r>
      <w:r w:rsidRPr="006B67CA">
        <w:rPr>
          <w:rFonts w:ascii="Times New Roman" w:hAnsi="Times New Roman" w:cs="Times New Roman"/>
          <w:sz w:val="28"/>
          <w:szCs w:val="28"/>
          <w:lang w:val="uk-UA"/>
        </w:rPr>
        <w:t>ї дитини з логопедичними порушеннями, виявлення її адаптивного потенціалу та здібностей</w:t>
      </w:r>
      <w:r w:rsidR="007D4C52" w:rsidRPr="006B67CA">
        <w:rPr>
          <w:rFonts w:ascii="Times New Roman" w:hAnsi="Times New Roman" w:cs="Times New Roman"/>
          <w:sz w:val="28"/>
          <w:szCs w:val="28"/>
          <w:lang w:val="uk-UA"/>
        </w:rPr>
        <w:t xml:space="preserve"> наголошує на партнерстві, в якому сім'я розглядається як активний учасник корекційного процесу (суб'єкт), а не пасивний об'єкт впливу</w:t>
      </w:r>
      <w:r w:rsidRPr="006B67CA">
        <w:rPr>
          <w:rFonts w:ascii="Times New Roman" w:hAnsi="Times New Roman" w:cs="Times New Roman"/>
          <w:sz w:val="28"/>
          <w:szCs w:val="28"/>
          <w:lang w:val="uk-UA"/>
        </w:rPr>
        <w:t>;</w:t>
      </w:r>
    </w:p>
    <w:p w14:paraId="6487EA33" w14:textId="08384B5F" w:rsidR="008578B9" w:rsidRPr="006B67CA" w:rsidRDefault="008578B9" w:rsidP="006B67CA">
      <w:pPr>
        <w:pStyle w:val="a3"/>
        <w:numPr>
          <w:ilvl w:val="1"/>
          <w:numId w:val="38"/>
        </w:numPr>
        <w:spacing w:after="0" w:line="360" w:lineRule="auto"/>
        <w:ind w:left="426"/>
        <w:jc w:val="both"/>
        <w:rPr>
          <w:rFonts w:ascii="Times New Roman" w:hAnsi="Times New Roman" w:cs="Times New Roman"/>
          <w:sz w:val="28"/>
          <w:szCs w:val="28"/>
          <w:lang w:val="uk-UA"/>
        </w:rPr>
      </w:pPr>
      <w:r w:rsidRPr="006B67CA">
        <w:rPr>
          <w:rFonts w:ascii="Times New Roman" w:hAnsi="Times New Roman" w:cs="Times New Roman"/>
          <w:sz w:val="28"/>
          <w:szCs w:val="28"/>
          <w:lang w:val="uk-UA"/>
        </w:rPr>
        <w:t>забезпечення такої сім</w:t>
      </w:r>
      <w:r w:rsidR="00B875D2" w:rsidRPr="006B67CA">
        <w:rPr>
          <w:rFonts w:ascii="Times New Roman" w:hAnsi="Times New Roman" w:cs="Times New Roman"/>
          <w:sz w:val="28"/>
          <w:szCs w:val="28"/>
          <w:lang w:val="uk-UA"/>
        </w:rPr>
        <w:t>’</w:t>
      </w:r>
      <w:r w:rsidRPr="006B67CA">
        <w:rPr>
          <w:rFonts w:ascii="Times New Roman" w:hAnsi="Times New Roman" w:cs="Times New Roman"/>
          <w:sz w:val="28"/>
          <w:szCs w:val="28"/>
          <w:lang w:val="uk-UA"/>
        </w:rPr>
        <w:t>ї комплексом освітніх послуг, включаючи довідкову інформацію, консультування, активні форми навчання (наприклад, тренінги);</w:t>
      </w:r>
    </w:p>
    <w:p w14:paraId="4D30A096" w14:textId="06089F06" w:rsidR="008578B9" w:rsidRPr="006B67CA" w:rsidRDefault="008578B9" w:rsidP="006B67CA">
      <w:pPr>
        <w:pStyle w:val="a3"/>
        <w:numPr>
          <w:ilvl w:val="1"/>
          <w:numId w:val="38"/>
        </w:numPr>
        <w:spacing w:after="0" w:line="360" w:lineRule="auto"/>
        <w:ind w:left="426"/>
        <w:jc w:val="both"/>
        <w:rPr>
          <w:rFonts w:ascii="Times New Roman" w:hAnsi="Times New Roman" w:cs="Times New Roman"/>
          <w:sz w:val="28"/>
          <w:szCs w:val="28"/>
          <w:lang w:val="uk-UA"/>
        </w:rPr>
      </w:pPr>
      <w:r w:rsidRPr="006B67CA">
        <w:rPr>
          <w:rFonts w:ascii="Times New Roman" w:hAnsi="Times New Roman" w:cs="Times New Roman"/>
          <w:sz w:val="28"/>
          <w:szCs w:val="28"/>
          <w:lang w:val="uk-UA"/>
        </w:rPr>
        <w:t xml:space="preserve">організація різних видів взаємодії, співробітництва дорослих та дітей, як </w:t>
      </w:r>
      <w:r w:rsidRPr="006B67CA">
        <w:rPr>
          <w:rFonts w:ascii="Times New Roman" w:hAnsi="Times New Roman" w:cs="Times New Roman"/>
          <w:bCs/>
          <w:sz w:val="28"/>
          <w:szCs w:val="28"/>
          <w:lang w:val="uk-UA"/>
        </w:rPr>
        <w:t>у логопедично-корекційних групах ЗДО</w:t>
      </w:r>
      <w:r w:rsidRPr="006B67CA">
        <w:rPr>
          <w:rFonts w:ascii="Times New Roman" w:hAnsi="Times New Roman" w:cs="Times New Roman"/>
          <w:sz w:val="28"/>
          <w:szCs w:val="28"/>
          <w:lang w:val="uk-UA"/>
        </w:rPr>
        <w:t>, так і за їх межами, включення до спільної соціально корисної діяльності (педагоги – дитина – сім</w:t>
      </w:r>
      <w:r w:rsidR="00B875D2" w:rsidRPr="006B67CA">
        <w:rPr>
          <w:rFonts w:ascii="Times New Roman" w:hAnsi="Times New Roman" w:cs="Times New Roman"/>
          <w:sz w:val="28"/>
          <w:szCs w:val="28"/>
          <w:lang w:val="uk-UA"/>
        </w:rPr>
        <w:t>’</w:t>
      </w:r>
      <w:r w:rsidRPr="006B67CA">
        <w:rPr>
          <w:rFonts w:ascii="Times New Roman" w:hAnsi="Times New Roman" w:cs="Times New Roman"/>
          <w:sz w:val="28"/>
          <w:szCs w:val="28"/>
          <w:lang w:val="uk-UA"/>
        </w:rPr>
        <w:t>я);</w:t>
      </w:r>
    </w:p>
    <w:p w14:paraId="5D8D7035" w14:textId="569113B9" w:rsidR="008578B9" w:rsidRPr="006B67CA" w:rsidRDefault="008578B9" w:rsidP="006B67CA">
      <w:pPr>
        <w:pStyle w:val="a3"/>
        <w:numPr>
          <w:ilvl w:val="1"/>
          <w:numId w:val="38"/>
        </w:numPr>
        <w:spacing w:after="0" w:line="360" w:lineRule="auto"/>
        <w:ind w:left="426"/>
        <w:jc w:val="both"/>
        <w:rPr>
          <w:rFonts w:ascii="Times New Roman" w:hAnsi="Times New Roman" w:cs="Times New Roman"/>
          <w:sz w:val="28"/>
          <w:szCs w:val="28"/>
          <w:lang w:val="uk-UA"/>
        </w:rPr>
      </w:pPr>
      <w:r w:rsidRPr="006B67CA">
        <w:rPr>
          <w:rFonts w:ascii="Times New Roman" w:hAnsi="Times New Roman" w:cs="Times New Roman"/>
          <w:sz w:val="28"/>
          <w:szCs w:val="28"/>
          <w:lang w:val="uk-UA"/>
        </w:rPr>
        <w:t>взаємодія з сім</w:t>
      </w:r>
      <w:r w:rsidR="00B875D2" w:rsidRPr="006B67CA">
        <w:rPr>
          <w:rFonts w:ascii="Times New Roman" w:hAnsi="Times New Roman" w:cs="Times New Roman"/>
          <w:sz w:val="28"/>
          <w:szCs w:val="28"/>
          <w:lang w:val="uk-UA"/>
        </w:rPr>
        <w:t>’</w:t>
      </w:r>
      <w:r w:rsidRPr="006B67CA">
        <w:rPr>
          <w:rFonts w:ascii="Times New Roman" w:hAnsi="Times New Roman" w:cs="Times New Roman"/>
          <w:sz w:val="28"/>
          <w:szCs w:val="28"/>
          <w:lang w:val="uk-UA"/>
        </w:rPr>
        <w:t>ями інших дітей по лінії створення груп само- та взаємодопомоги;</w:t>
      </w:r>
    </w:p>
    <w:p w14:paraId="161699AB" w14:textId="0BDFE461" w:rsidR="008578B9" w:rsidRPr="006B67CA" w:rsidRDefault="008578B9" w:rsidP="006B67CA">
      <w:pPr>
        <w:pStyle w:val="a3"/>
        <w:numPr>
          <w:ilvl w:val="1"/>
          <w:numId w:val="38"/>
        </w:numPr>
        <w:spacing w:after="0" w:line="360" w:lineRule="auto"/>
        <w:ind w:left="426"/>
        <w:jc w:val="both"/>
        <w:rPr>
          <w:rFonts w:ascii="Times New Roman" w:hAnsi="Times New Roman" w:cs="Times New Roman"/>
          <w:sz w:val="28"/>
          <w:szCs w:val="28"/>
          <w:lang w:val="uk-UA"/>
        </w:rPr>
      </w:pPr>
      <w:r w:rsidRPr="006B67CA">
        <w:rPr>
          <w:rFonts w:ascii="Times New Roman" w:hAnsi="Times New Roman" w:cs="Times New Roman"/>
          <w:sz w:val="28"/>
          <w:szCs w:val="28"/>
          <w:lang w:val="uk-UA"/>
        </w:rPr>
        <w:t>інформаційна підтримка, яка спрямована на інформування сім</w:t>
      </w:r>
      <w:r w:rsidR="00B875D2" w:rsidRPr="006B67CA">
        <w:rPr>
          <w:rFonts w:ascii="Times New Roman" w:hAnsi="Times New Roman" w:cs="Times New Roman"/>
          <w:sz w:val="28"/>
          <w:szCs w:val="28"/>
          <w:lang w:val="uk-UA"/>
        </w:rPr>
        <w:t>’</w:t>
      </w:r>
      <w:r w:rsidRPr="006B67CA">
        <w:rPr>
          <w:rFonts w:ascii="Times New Roman" w:hAnsi="Times New Roman" w:cs="Times New Roman"/>
          <w:sz w:val="28"/>
          <w:szCs w:val="28"/>
          <w:lang w:val="uk-UA"/>
        </w:rPr>
        <w:t>ї з питань соціального захисту;</w:t>
      </w:r>
    </w:p>
    <w:p w14:paraId="7C11E49F" w14:textId="0F50A8CB" w:rsidR="008578B9" w:rsidRPr="006B67CA" w:rsidRDefault="008578B9" w:rsidP="006B67CA">
      <w:pPr>
        <w:pStyle w:val="a3"/>
        <w:numPr>
          <w:ilvl w:val="1"/>
          <w:numId w:val="38"/>
        </w:numPr>
        <w:spacing w:after="0" w:line="360" w:lineRule="auto"/>
        <w:ind w:left="426"/>
        <w:jc w:val="both"/>
        <w:rPr>
          <w:rFonts w:ascii="Times New Roman" w:hAnsi="Times New Roman" w:cs="Times New Roman"/>
          <w:sz w:val="28"/>
          <w:szCs w:val="28"/>
          <w:lang w:val="uk-UA"/>
        </w:rPr>
      </w:pPr>
      <w:r w:rsidRPr="006B67CA">
        <w:rPr>
          <w:rFonts w:ascii="Times New Roman" w:hAnsi="Times New Roman" w:cs="Times New Roman"/>
          <w:sz w:val="28"/>
          <w:szCs w:val="28"/>
          <w:lang w:val="uk-UA"/>
        </w:rPr>
        <w:t>екстрена психологічна допомога та підтримка у роботі з посттравматичними стресами, консультування у межах своєї компетенції;</w:t>
      </w:r>
    </w:p>
    <w:p w14:paraId="557CAE1B" w14:textId="1D2D4134" w:rsidR="008578B9" w:rsidRPr="006B67CA" w:rsidRDefault="008578B9" w:rsidP="006B67CA">
      <w:pPr>
        <w:pStyle w:val="a3"/>
        <w:numPr>
          <w:ilvl w:val="1"/>
          <w:numId w:val="38"/>
        </w:numPr>
        <w:spacing w:after="0" w:line="360" w:lineRule="auto"/>
        <w:ind w:left="426"/>
        <w:jc w:val="both"/>
        <w:rPr>
          <w:rFonts w:ascii="Times New Roman" w:hAnsi="Times New Roman" w:cs="Times New Roman"/>
          <w:sz w:val="28"/>
          <w:szCs w:val="28"/>
          <w:lang w:val="uk-UA"/>
        </w:rPr>
      </w:pPr>
      <w:r w:rsidRPr="006B67CA">
        <w:rPr>
          <w:rFonts w:ascii="Times New Roman" w:hAnsi="Times New Roman" w:cs="Times New Roman"/>
          <w:sz w:val="28"/>
          <w:szCs w:val="28"/>
          <w:lang w:val="uk-UA"/>
        </w:rPr>
        <w:t>виконання посередницьких функцій та функцій соціального адвокатування – захист прав дитини з логопедичними порушеннями та її сім</w:t>
      </w:r>
      <w:r w:rsidR="00B875D2" w:rsidRPr="006B67CA">
        <w:rPr>
          <w:rFonts w:ascii="Times New Roman" w:hAnsi="Times New Roman" w:cs="Times New Roman"/>
          <w:sz w:val="28"/>
          <w:szCs w:val="28"/>
          <w:lang w:val="uk-UA"/>
        </w:rPr>
        <w:t>’</w:t>
      </w:r>
      <w:r w:rsidRPr="006B67CA">
        <w:rPr>
          <w:rFonts w:ascii="Times New Roman" w:hAnsi="Times New Roman" w:cs="Times New Roman"/>
          <w:sz w:val="28"/>
          <w:szCs w:val="28"/>
          <w:lang w:val="uk-UA"/>
        </w:rPr>
        <w:t>ї у конфліктних та соціально складних ситуаціях; представлення їх інтересів у різних державних службах та організаціях; поширення у свідомості гуманістичних поглядів, подолання у свідомості більшості населення негативних соціально-психологічних стереотипів; координація дій різних фахівців, організацій, відомств, волонтерських та благодійних організацій, що беруть участь у реабілітаційній роботі з дітьми та їхніми сім</w:t>
      </w:r>
      <w:r w:rsidR="00B875D2" w:rsidRPr="006B67CA">
        <w:rPr>
          <w:rFonts w:ascii="Times New Roman" w:hAnsi="Times New Roman" w:cs="Times New Roman"/>
          <w:sz w:val="28"/>
          <w:szCs w:val="28"/>
          <w:lang w:val="uk-UA"/>
        </w:rPr>
        <w:t>’</w:t>
      </w:r>
      <w:r w:rsidRPr="006B67CA">
        <w:rPr>
          <w:rFonts w:ascii="Times New Roman" w:hAnsi="Times New Roman" w:cs="Times New Roman"/>
          <w:sz w:val="28"/>
          <w:szCs w:val="28"/>
          <w:lang w:val="uk-UA"/>
        </w:rPr>
        <w:t>ями;</w:t>
      </w:r>
    </w:p>
    <w:p w14:paraId="2B3035E0" w14:textId="3329C193" w:rsidR="008578B9" w:rsidRPr="006B67CA" w:rsidRDefault="008578B9" w:rsidP="006B67CA">
      <w:pPr>
        <w:pStyle w:val="a3"/>
        <w:numPr>
          <w:ilvl w:val="1"/>
          <w:numId w:val="38"/>
        </w:numPr>
        <w:spacing w:after="0" w:line="360" w:lineRule="auto"/>
        <w:ind w:left="426"/>
        <w:jc w:val="both"/>
        <w:rPr>
          <w:rFonts w:ascii="Times New Roman" w:hAnsi="Times New Roman" w:cs="Times New Roman"/>
          <w:sz w:val="28"/>
          <w:szCs w:val="28"/>
          <w:lang w:val="uk-UA"/>
        </w:rPr>
      </w:pPr>
      <w:r w:rsidRPr="006B67CA">
        <w:rPr>
          <w:rFonts w:ascii="Times New Roman" w:hAnsi="Times New Roman" w:cs="Times New Roman"/>
          <w:sz w:val="28"/>
          <w:szCs w:val="28"/>
          <w:lang w:val="uk-UA"/>
        </w:rPr>
        <w:t>складання та реалізація планів соціально-педагогічної роботи.</w:t>
      </w:r>
    </w:p>
    <w:p w14:paraId="738F93B6" w14:textId="27AB809B" w:rsidR="008578B9" w:rsidRPr="00A27596" w:rsidRDefault="008578B9" w:rsidP="008578B9">
      <w:pPr>
        <w:spacing w:after="0" w:line="360" w:lineRule="auto"/>
        <w:ind w:firstLine="709"/>
        <w:jc w:val="both"/>
        <w:rPr>
          <w:rFonts w:ascii="Times New Roman" w:hAnsi="Times New Roman" w:cs="Times New Roman"/>
          <w:sz w:val="28"/>
          <w:szCs w:val="28"/>
          <w:lang w:val="uk-UA"/>
        </w:rPr>
      </w:pPr>
      <w:r w:rsidRPr="00A27596">
        <w:rPr>
          <w:rFonts w:ascii="Times New Roman" w:hAnsi="Times New Roman" w:cs="Times New Roman"/>
          <w:sz w:val="28"/>
          <w:szCs w:val="28"/>
          <w:lang w:val="uk-UA"/>
        </w:rPr>
        <w:t>Починаючи роботу з сім</w:t>
      </w:r>
      <w:r w:rsidR="00B875D2" w:rsidRPr="00A27596">
        <w:rPr>
          <w:rFonts w:ascii="Times New Roman" w:hAnsi="Times New Roman" w:cs="Times New Roman"/>
          <w:sz w:val="28"/>
          <w:szCs w:val="28"/>
          <w:lang w:val="uk-UA"/>
        </w:rPr>
        <w:t>’</w:t>
      </w:r>
      <w:r w:rsidRPr="00A27596">
        <w:rPr>
          <w:rFonts w:ascii="Times New Roman" w:hAnsi="Times New Roman" w:cs="Times New Roman"/>
          <w:sz w:val="28"/>
          <w:szCs w:val="28"/>
          <w:lang w:val="uk-UA"/>
        </w:rPr>
        <w:t>єю дитини з логопедичними порушеннями, соціальний працівник насамперед має виявити її типові проблеми. До них відносять: постійне почуття провини і сором через народження такої дитини, що нерідко вводить батьків у стан хронічного стресу, який виявляється у дратівливості, соціальній замкнутості та конфліктності з незнайомим соціальним оточенням, у постійному внутрішньому занепокоєнні. Більшість матерів у таких сім</w:t>
      </w:r>
      <w:r w:rsidR="00B875D2" w:rsidRPr="00A27596">
        <w:rPr>
          <w:rFonts w:ascii="Times New Roman" w:hAnsi="Times New Roman" w:cs="Times New Roman"/>
          <w:sz w:val="28"/>
          <w:szCs w:val="28"/>
          <w:lang w:val="uk-UA"/>
        </w:rPr>
        <w:t>’</w:t>
      </w:r>
      <w:r w:rsidRPr="00A27596">
        <w:rPr>
          <w:rFonts w:ascii="Times New Roman" w:hAnsi="Times New Roman" w:cs="Times New Roman"/>
          <w:sz w:val="28"/>
          <w:szCs w:val="28"/>
          <w:lang w:val="uk-UA"/>
        </w:rPr>
        <w:t>ях відчувають незадоволеність своїм сімейним та соціальним статусом. Щоденні підвищені фізичні та емоційні навантаження можуть вилитися у жорстоке поводження з проблемною дитиною. Одночасно в таких сім</w:t>
      </w:r>
      <w:r w:rsidR="00B875D2" w:rsidRPr="00A27596">
        <w:rPr>
          <w:rFonts w:ascii="Times New Roman" w:hAnsi="Times New Roman" w:cs="Times New Roman"/>
          <w:sz w:val="28"/>
          <w:szCs w:val="28"/>
          <w:lang w:val="uk-UA"/>
        </w:rPr>
        <w:t>’</w:t>
      </w:r>
      <w:r w:rsidRPr="00A27596">
        <w:rPr>
          <w:rFonts w:ascii="Times New Roman" w:hAnsi="Times New Roman" w:cs="Times New Roman"/>
          <w:sz w:val="28"/>
          <w:szCs w:val="28"/>
          <w:lang w:val="uk-UA"/>
        </w:rPr>
        <w:t>ях можна спостерігати завищені вимоги до здорових дітей, яких часто змушують включатися до обов</w:t>
      </w:r>
      <w:r w:rsidR="00B875D2" w:rsidRPr="00A27596">
        <w:rPr>
          <w:rFonts w:ascii="Times New Roman" w:hAnsi="Times New Roman" w:cs="Times New Roman"/>
          <w:sz w:val="28"/>
          <w:szCs w:val="28"/>
          <w:lang w:val="uk-UA"/>
        </w:rPr>
        <w:t>’</w:t>
      </w:r>
      <w:r w:rsidRPr="00A27596">
        <w:rPr>
          <w:rFonts w:ascii="Times New Roman" w:hAnsi="Times New Roman" w:cs="Times New Roman"/>
          <w:sz w:val="28"/>
          <w:szCs w:val="28"/>
          <w:lang w:val="uk-UA"/>
        </w:rPr>
        <w:t>язків догляду за дитиною з ООП. Недостатня матеріальна забезпеченість сім</w:t>
      </w:r>
      <w:r w:rsidR="00B875D2" w:rsidRPr="00A27596">
        <w:rPr>
          <w:rFonts w:ascii="Times New Roman" w:hAnsi="Times New Roman" w:cs="Times New Roman"/>
          <w:sz w:val="28"/>
          <w:szCs w:val="28"/>
          <w:lang w:val="uk-UA"/>
        </w:rPr>
        <w:t>’</w:t>
      </w:r>
      <w:r w:rsidRPr="00A27596">
        <w:rPr>
          <w:rFonts w:ascii="Times New Roman" w:hAnsi="Times New Roman" w:cs="Times New Roman"/>
          <w:sz w:val="28"/>
          <w:szCs w:val="28"/>
          <w:lang w:val="uk-UA"/>
        </w:rPr>
        <w:t>ї та витрати, що зросли з появою дитини з ООП (не передбачені педагогічні послуги, особливе харчування, фармакологічні препарати, засоби гігієни та догляду тощо), лише загострюють негативний стан психологічного клімату сім</w:t>
      </w:r>
      <w:r w:rsidR="00B875D2" w:rsidRPr="00A27596">
        <w:rPr>
          <w:rFonts w:ascii="Times New Roman" w:hAnsi="Times New Roman" w:cs="Times New Roman"/>
          <w:sz w:val="28"/>
          <w:szCs w:val="28"/>
          <w:lang w:val="uk-UA"/>
        </w:rPr>
        <w:t>’</w:t>
      </w:r>
      <w:r w:rsidRPr="00A27596">
        <w:rPr>
          <w:rFonts w:ascii="Times New Roman" w:hAnsi="Times New Roman" w:cs="Times New Roman"/>
          <w:sz w:val="28"/>
          <w:szCs w:val="28"/>
          <w:lang w:val="uk-UA"/>
        </w:rPr>
        <w:t>ї. Характерні і такі чинники сімейних труднощів, як вимушене довготривале припинення роботи матері у зв</w:t>
      </w:r>
      <w:r w:rsidR="00B875D2" w:rsidRPr="00A27596">
        <w:rPr>
          <w:rFonts w:ascii="Times New Roman" w:hAnsi="Times New Roman" w:cs="Times New Roman"/>
          <w:sz w:val="28"/>
          <w:szCs w:val="28"/>
          <w:lang w:val="uk-UA"/>
        </w:rPr>
        <w:t>’</w:t>
      </w:r>
      <w:r w:rsidRPr="00A27596">
        <w:rPr>
          <w:rFonts w:ascii="Times New Roman" w:hAnsi="Times New Roman" w:cs="Times New Roman"/>
          <w:sz w:val="28"/>
          <w:szCs w:val="28"/>
          <w:lang w:val="uk-UA"/>
        </w:rPr>
        <w:t>язку з необхідністю догляду за дитиною та її супроводу, обмежені житлові умови, розпад сім</w:t>
      </w:r>
      <w:r w:rsidR="00B875D2" w:rsidRPr="00A27596">
        <w:rPr>
          <w:rFonts w:ascii="Times New Roman" w:hAnsi="Times New Roman" w:cs="Times New Roman"/>
          <w:sz w:val="28"/>
          <w:szCs w:val="28"/>
          <w:lang w:val="uk-UA"/>
        </w:rPr>
        <w:t>’</w:t>
      </w:r>
      <w:r w:rsidRPr="00A27596">
        <w:rPr>
          <w:rFonts w:ascii="Times New Roman" w:hAnsi="Times New Roman" w:cs="Times New Roman"/>
          <w:sz w:val="28"/>
          <w:szCs w:val="28"/>
          <w:lang w:val="uk-UA"/>
        </w:rPr>
        <w:t>ї (як правило, відхід із сім</w:t>
      </w:r>
      <w:r w:rsidR="00B875D2" w:rsidRPr="00A27596">
        <w:rPr>
          <w:rFonts w:ascii="Times New Roman" w:hAnsi="Times New Roman" w:cs="Times New Roman"/>
          <w:sz w:val="28"/>
          <w:szCs w:val="28"/>
          <w:lang w:val="uk-UA"/>
        </w:rPr>
        <w:t>’</w:t>
      </w:r>
      <w:r w:rsidRPr="00A27596">
        <w:rPr>
          <w:rFonts w:ascii="Times New Roman" w:hAnsi="Times New Roman" w:cs="Times New Roman"/>
          <w:sz w:val="28"/>
          <w:szCs w:val="28"/>
          <w:lang w:val="uk-UA"/>
        </w:rPr>
        <w:t>ї батька), зростаючі труднощі навчання та адаптування у освітньому соціумі.</w:t>
      </w:r>
    </w:p>
    <w:p w14:paraId="662295F1" w14:textId="77777777" w:rsidR="008578B9" w:rsidRPr="00A27596" w:rsidRDefault="008578B9" w:rsidP="008578B9">
      <w:pPr>
        <w:spacing w:after="0" w:line="360" w:lineRule="auto"/>
        <w:ind w:firstLine="709"/>
        <w:jc w:val="both"/>
        <w:rPr>
          <w:rFonts w:ascii="Times New Roman" w:hAnsi="Times New Roman" w:cs="Times New Roman"/>
          <w:sz w:val="28"/>
          <w:szCs w:val="28"/>
          <w:lang w:val="uk-UA"/>
        </w:rPr>
      </w:pPr>
      <w:r w:rsidRPr="00A27596">
        <w:rPr>
          <w:rFonts w:ascii="Times New Roman" w:hAnsi="Times New Roman" w:cs="Times New Roman"/>
          <w:sz w:val="28"/>
          <w:szCs w:val="28"/>
          <w:lang w:val="uk-UA"/>
        </w:rPr>
        <w:t>Приступаючи до вивчення сім</w:t>
      </w:r>
      <w:r w:rsidR="00B875D2" w:rsidRPr="00A27596">
        <w:rPr>
          <w:rFonts w:ascii="Times New Roman" w:hAnsi="Times New Roman" w:cs="Times New Roman"/>
          <w:sz w:val="28"/>
          <w:szCs w:val="28"/>
          <w:lang w:val="uk-UA"/>
        </w:rPr>
        <w:t>’</w:t>
      </w:r>
      <w:r w:rsidRPr="00A27596">
        <w:rPr>
          <w:rFonts w:ascii="Times New Roman" w:hAnsi="Times New Roman" w:cs="Times New Roman"/>
          <w:sz w:val="28"/>
          <w:szCs w:val="28"/>
          <w:lang w:val="uk-UA"/>
        </w:rPr>
        <w:t>ї, соціальний працівник звертає особливу увагу на такі найважливіші функціональні показники, як матеріальне становище сім</w:t>
      </w:r>
      <w:r w:rsidR="00B875D2" w:rsidRPr="00A27596">
        <w:rPr>
          <w:rFonts w:ascii="Times New Roman" w:hAnsi="Times New Roman" w:cs="Times New Roman"/>
          <w:sz w:val="28"/>
          <w:szCs w:val="28"/>
          <w:lang w:val="uk-UA"/>
        </w:rPr>
        <w:t>’</w:t>
      </w:r>
      <w:r w:rsidRPr="00A27596">
        <w:rPr>
          <w:rFonts w:ascii="Times New Roman" w:hAnsi="Times New Roman" w:cs="Times New Roman"/>
          <w:sz w:val="28"/>
          <w:szCs w:val="28"/>
          <w:lang w:val="uk-UA"/>
        </w:rPr>
        <w:t>ї, її загальна культура, психологічний клімат у взаєминах, реабілітаційна культура та активність членів сім</w:t>
      </w:r>
      <w:r w:rsidR="00B875D2" w:rsidRPr="00A27596">
        <w:rPr>
          <w:rFonts w:ascii="Times New Roman" w:hAnsi="Times New Roman" w:cs="Times New Roman"/>
          <w:sz w:val="28"/>
          <w:szCs w:val="28"/>
          <w:lang w:val="uk-UA"/>
        </w:rPr>
        <w:t>’</w:t>
      </w:r>
      <w:r w:rsidRPr="00A27596">
        <w:rPr>
          <w:rFonts w:ascii="Times New Roman" w:hAnsi="Times New Roman" w:cs="Times New Roman"/>
          <w:sz w:val="28"/>
          <w:szCs w:val="28"/>
          <w:lang w:val="uk-UA"/>
        </w:rPr>
        <w:t>ї, їхнє ставлення до освітніх та адаптаційних проблем дитини.</w:t>
      </w:r>
    </w:p>
    <w:p w14:paraId="57DF1CE2" w14:textId="77777777" w:rsidR="008578B9" w:rsidRPr="00A27596" w:rsidRDefault="008578B9" w:rsidP="008578B9">
      <w:pPr>
        <w:spacing w:after="0" w:line="360" w:lineRule="auto"/>
        <w:ind w:firstLine="709"/>
        <w:jc w:val="both"/>
        <w:rPr>
          <w:rFonts w:ascii="Times New Roman" w:hAnsi="Times New Roman" w:cs="Times New Roman"/>
          <w:sz w:val="28"/>
          <w:szCs w:val="28"/>
          <w:lang w:val="uk-UA"/>
        </w:rPr>
      </w:pPr>
      <w:r w:rsidRPr="00A27596">
        <w:rPr>
          <w:rFonts w:ascii="Times New Roman" w:hAnsi="Times New Roman" w:cs="Times New Roman"/>
          <w:sz w:val="28"/>
          <w:szCs w:val="28"/>
          <w:lang w:val="uk-UA"/>
        </w:rPr>
        <w:t>Такі спостереження передбачають:</w:t>
      </w:r>
    </w:p>
    <w:p w14:paraId="2563FE3E" w14:textId="1028E23B" w:rsidR="008578B9" w:rsidRPr="00380BE5" w:rsidRDefault="008578B9" w:rsidP="00380BE5">
      <w:pPr>
        <w:pStyle w:val="a3"/>
        <w:numPr>
          <w:ilvl w:val="1"/>
          <w:numId w:val="40"/>
        </w:numPr>
        <w:spacing w:after="0" w:line="360" w:lineRule="auto"/>
        <w:ind w:left="426"/>
        <w:jc w:val="both"/>
        <w:rPr>
          <w:rFonts w:ascii="Times New Roman" w:hAnsi="Times New Roman" w:cs="Times New Roman"/>
          <w:sz w:val="28"/>
          <w:szCs w:val="28"/>
          <w:lang w:val="uk-UA"/>
        </w:rPr>
      </w:pPr>
      <w:r w:rsidRPr="00380BE5">
        <w:rPr>
          <w:rFonts w:ascii="Times New Roman" w:hAnsi="Times New Roman" w:cs="Times New Roman"/>
          <w:sz w:val="28"/>
          <w:szCs w:val="28"/>
          <w:lang w:val="uk-UA"/>
        </w:rPr>
        <w:t>вивчення та опис звернень батьків або педагогів за допомогою;</w:t>
      </w:r>
    </w:p>
    <w:p w14:paraId="081D58D5" w14:textId="649550CF" w:rsidR="008578B9" w:rsidRPr="00380BE5" w:rsidRDefault="008578B9" w:rsidP="00380BE5">
      <w:pPr>
        <w:pStyle w:val="a3"/>
        <w:numPr>
          <w:ilvl w:val="1"/>
          <w:numId w:val="40"/>
        </w:numPr>
        <w:spacing w:after="0" w:line="360" w:lineRule="auto"/>
        <w:ind w:left="426"/>
        <w:jc w:val="both"/>
        <w:rPr>
          <w:rFonts w:ascii="Times New Roman" w:hAnsi="Times New Roman" w:cs="Times New Roman"/>
          <w:sz w:val="28"/>
          <w:szCs w:val="28"/>
          <w:lang w:val="uk-UA"/>
        </w:rPr>
      </w:pPr>
      <w:r w:rsidRPr="00380BE5">
        <w:rPr>
          <w:rFonts w:ascii="Times New Roman" w:hAnsi="Times New Roman" w:cs="Times New Roman"/>
          <w:sz w:val="28"/>
          <w:szCs w:val="28"/>
          <w:lang w:val="uk-UA"/>
        </w:rPr>
        <w:t>аналіз життєвого досвіду сім</w:t>
      </w:r>
      <w:r w:rsidR="00B875D2" w:rsidRPr="00380BE5">
        <w:rPr>
          <w:rFonts w:ascii="Times New Roman" w:hAnsi="Times New Roman" w:cs="Times New Roman"/>
          <w:sz w:val="28"/>
          <w:szCs w:val="28"/>
          <w:lang w:val="uk-UA"/>
        </w:rPr>
        <w:t>’</w:t>
      </w:r>
      <w:r w:rsidRPr="00380BE5">
        <w:rPr>
          <w:rFonts w:ascii="Times New Roman" w:hAnsi="Times New Roman" w:cs="Times New Roman"/>
          <w:sz w:val="28"/>
          <w:szCs w:val="28"/>
          <w:lang w:val="uk-UA"/>
        </w:rPr>
        <w:t>ї;</w:t>
      </w:r>
    </w:p>
    <w:p w14:paraId="68E5A1B8" w14:textId="69FAF606" w:rsidR="008578B9" w:rsidRPr="00380BE5" w:rsidRDefault="008578B9" w:rsidP="00380BE5">
      <w:pPr>
        <w:pStyle w:val="a3"/>
        <w:numPr>
          <w:ilvl w:val="1"/>
          <w:numId w:val="40"/>
        </w:numPr>
        <w:spacing w:after="0" w:line="360" w:lineRule="auto"/>
        <w:ind w:left="426"/>
        <w:jc w:val="both"/>
        <w:rPr>
          <w:rFonts w:ascii="Times New Roman" w:hAnsi="Times New Roman" w:cs="Times New Roman"/>
          <w:sz w:val="28"/>
          <w:szCs w:val="28"/>
          <w:lang w:val="uk-UA"/>
        </w:rPr>
      </w:pPr>
      <w:r w:rsidRPr="00380BE5">
        <w:rPr>
          <w:rFonts w:ascii="Times New Roman" w:hAnsi="Times New Roman" w:cs="Times New Roman"/>
          <w:sz w:val="28"/>
          <w:szCs w:val="28"/>
          <w:lang w:val="uk-UA"/>
        </w:rPr>
        <w:t>облік соціально-демографічних та соціально-економічних аспектів життєдіяльності сім</w:t>
      </w:r>
      <w:r w:rsidR="00B875D2" w:rsidRPr="00380BE5">
        <w:rPr>
          <w:rFonts w:ascii="Times New Roman" w:hAnsi="Times New Roman" w:cs="Times New Roman"/>
          <w:sz w:val="28"/>
          <w:szCs w:val="28"/>
          <w:lang w:val="uk-UA"/>
        </w:rPr>
        <w:t>’</w:t>
      </w:r>
      <w:r w:rsidRPr="00380BE5">
        <w:rPr>
          <w:rFonts w:ascii="Times New Roman" w:hAnsi="Times New Roman" w:cs="Times New Roman"/>
          <w:sz w:val="28"/>
          <w:szCs w:val="28"/>
          <w:lang w:val="uk-UA"/>
        </w:rPr>
        <w:t>ї (вікові характеристики членів сім</w:t>
      </w:r>
      <w:r w:rsidR="00B875D2" w:rsidRPr="00380BE5">
        <w:rPr>
          <w:rFonts w:ascii="Times New Roman" w:hAnsi="Times New Roman" w:cs="Times New Roman"/>
          <w:sz w:val="28"/>
          <w:szCs w:val="28"/>
          <w:lang w:val="uk-UA"/>
        </w:rPr>
        <w:t>’</w:t>
      </w:r>
      <w:r w:rsidRPr="00380BE5">
        <w:rPr>
          <w:rFonts w:ascii="Times New Roman" w:hAnsi="Times New Roman" w:cs="Times New Roman"/>
          <w:sz w:val="28"/>
          <w:szCs w:val="28"/>
          <w:lang w:val="uk-UA"/>
        </w:rPr>
        <w:t>ї, її склад, рівень освіти батьків, соціальний статус);</w:t>
      </w:r>
    </w:p>
    <w:p w14:paraId="4C79EE7A" w14:textId="2E463475" w:rsidR="008578B9" w:rsidRPr="00380BE5" w:rsidRDefault="008578B9" w:rsidP="00380BE5">
      <w:pPr>
        <w:pStyle w:val="a3"/>
        <w:numPr>
          <w:ilvl w:val="1"/>
          <w:numId w:val="40"/>
        </w:numPr>
        <w:spacing w:after="0" w:line="360" w:lineRule="auto"/>
        <w:ind w:left="426"/>
        <w:jc w:val="both"/>
        <w:rPr>
          <w:rFonts w:ascii="Times New Roman" w:hAnsi="Times New Roman" w:cs="Times New Roman"/>
          <w:sz w:val="28"/>
          <w:szCs w:val="28"/>
          <w:lang w:val="uk-UA"/>
        </w:rPr>
      </w:pPr>
      <w:r w:rsidRPr="00380BE5">
        <w:rPr>
          <w:rFonts w:ascii="Times New Roman" w:hAnsi="Times New Roman" w:cs="Times New Roman"/>
          <w:sz w:val="28"/>
          <w:szCs w:val="28"/>
          <w:lang w:val="uk-UA"/>
        </w:rPr>
        <w:t>обстеження умов проживання;</w:t>
      </w:r>
    </w:p>
    <w:p w14:paraId="7CBEA7F7" w14:textId="1DFB9789" w:rsidR="008578B9" w:rsidRPr="00380BE5" w:rsidRDefault="008578B9" w:rsidP="00380BE5">
      <w:pPr>
        <w:pStyle w:val="a3"/>
        <w:numPr>
          <w:ilvl w:val="1"/>
          <w:numId w:val="40"/>
        </w:numPr>
        <w:spacing w:after="0" w:line="360" w:lineRule="auto"/>
        <w:ind w:left="426"/>
        <w:jc w:val="both"/>
        <w:rPr>
          <w:rFonts w:ascii="Times New Roman" w:hAnsi="Times New Roman" w:cs="Times New Roman"/>
          <w:sz w:val="28"/>
          <w:szCs w:val="28"/>
          <w:lang w:val="uk-UA"/>
        </w:rPr>
      </w:pPr>
      <w:r w:rsidRPr="00380BE5">
        <w:rPr>
          <w:rFonts w:ascii="Times New Roman" w:hAnsi="Times New Roman" w:cs="Times New Roman"/>
          <w:sz w:val="28"/>
          <w:szCs w:val="28"/>
          <w:lang w:val="uk-UA"/>
        </w:rPr>
        <w:t>визначення соціальних цілей та очікувань сім</w:t>
      </w:r>
      <w:r w:rsidR="00B875D2" w:rsidRPr="00380BE5">
        <w:rPr>
          <w:rFonts w:ascii="Times New Roman" w:hAnsi="Times New Roman" w:cs="Times New Roman"/>
          <w:sz w:val="28"/>
          <w:szCs w:val="28"/>
          <w:lang w:val="uk-UA"/>
        </w:rPr>
        <w:t>’</w:t>
      </w:r>
      <w:r w:rsidRPr="00380BE5">
        <w:rPr>
          <w:rFonts w:ascii="Times New Roman" w:hAnsi="Times New Roman" w:cs="Times New Roman"/>
          <w:sz w:val="28"/>
          <w:szCs w:val="28"/>
          <w:lang w:val="uk-UA"/>
        </w:rPr>
        <w:t>ї;</w:t>
      </w:r>
    </w:p>
    <w:p w14:paraId="393EB348" w14:textId="4E6BD7FF" w:rsidR="008578B9" w:rsidRPr="00380BE5" w:rsidRDefault="008578B9" w:rsidP="00380BE5">
      <w:pPr>
        <w:pStyle w:val="a3"/>
        <w:numPr>
          <w:ilvl w:val="1"/>
          <w:numId w:val="40"/>
        </w:numPr>
        <w:spacing w:after="0" w:line="360" w:lineRule="auto"/>
        <w:ind w:left="426"/>
        <w:jc w:val="both"/>
        <w:rPr>
          <w:rFonts w:ascii="Times New Roman" w:hAnsi="Times New Roman" w:cs="Times New Roman"/>
          <w:sz w:val="28"/>
          <w:szCs w:val="28"/>
          <w:lang w:val="uk-UA"/>
        </w:rPr>
      </w:pPr>
      <w:r w:rsidRPr="00380BE5">
        <w:rPr>
          <w:rFonts w:ascii="Times New Roman" w:hAnsi="Times New Roman" w:cs="Times New Roman"/>
          <w:sz w:val="28"/>
          <w:szCs w:val="28"/>
          <w:lang w:val="uk-UA"/>
        </w:rPr>
        <w:t>оцінка соціально-психологічного аспекту способу життя: його поведінкового, емоційного та когнітивного компонентів;</w:t>
      </w:r>
    </w:p>
    <w:p w14:paraId="35709112" w14:textId="0F794157" w:rsidR="008578B9" w:rsidRPr="00380BE5" w:rsidRDefault="008578B9" w:rsidP="00380BE5">
      <w:pPr>
        <w:pStyle w:val="a3"/>
        <w:numPr>
          <w:ilvl w:val="1"/>
          <w:numId w:val="40"/>
        </w:numPr>
        <w:spacing w:after="0" w:line="360" w:lineRule="auto"/>
        <w:ind w:left="426"/>
        <w:jc w:val="both"/>
        <w:rPr>
          <w:rFonts w:ascii="Times New Roman" w:hAnsi="Times New Roman" w:cs="Times New Roman"/>
          <w:sz w:val="28"/>
          <w:szCs w:val="28"/>
          <w:lang w:val="uk-UA"/>
        </w:rPr>
      </w:pPr>
      <w:r w:rsidRPr="00380BE5">
        <w:rPr>
          <w:rFonts w:ascii="Times New Roman" w:hAnsi="Times New Roman" w:cs="Times New Roman"/>
          <w:sz w:val="28"/>
          <w:szCs w:val="28"/>
          <w:lang w:val="uk-UA"/>
        </w:rPr>
        <w:t>виявлення соціально-психологічних проблем, що виникають, аналіз об</w:t>
      </w:r>
      <w:r w:rsidR="00B875D2" w:rsidRPr="00380BE5">
        <w:rPr>
          <w:rFonts w:ascii="Times New Roman" w:hAnsi="Times New Roman" w:cs="Times New Roman"/>
          <w:sz w:val="28"/>
          <w:szCs w:val="28"/>
          <w:lang w:val="uk-UA"/>
        </w:rPr>
        <w:t>’</w:t>
      </w:r>
      <w:r w:rsidRPr="00380BE5">
        <w:rPr>
          <w:rFonts w:ascii="Times New Roman" w:hAnsi="Times New Roman" w:cs="Times New Roman"/>
          <w:sz w:val="28"/>
          <w:szCs w:val="28"/>
          <w:lang w:val="uk-UA"/>
        </w:rPr>
        <w:t>єктивних і суб</w:t>
      </w:r>
      <w:r w:rsidR="00B875D2" w:rsidRPr="00380BE5">
        <w:rPr>
          <w:rFonts w:ascii="Times New Roman" w:hAnsi="Times New Roman" w:cs="Times New Roman"/>
          <w:sz w:val="28"/>
          <w:szCs w:val="28"/>
          <w:lang w:val="uk-UA"/>
        </w:rPr>
        <w:t>’</w:t>
      </w:r>
      <w:r w:rsidRPr="00380BE5">
        <w:rPr>
          <w:rFonts w:ascii="Times New Roman" w:hAnsi="Times New Roman" w:cs="Times New Roman"/>
          <w:sz w:val="28"/>
          <w:szCs w:val="28"/>
          <w:lang w:val="uk-UA"/>
        </w:rPr>
        <w:t>єктивних причин їх появи;</w:t>
      </w:r>
    </w:p>
    <w:p w14:paraId="3A7A370E" w14:textId="35F55A30" w:rsidR="008578B9" w:rsidRPr="00380BE5" w:rsidRDefault="008578B9" w:rsidP="00380BE5">
      <w:pPr>
        <w:pStyle w:val="a3"/>
        <w:numPr>
          <w:ilvl w:val="1"/>
          <w:numId w:val="40"/>
        </w:numPr>
        <w:spacing w:after="0" w:line="360" w:lineRule="auto"/>
        <w:ind w:left="426"/>
        <w:jc w:val="both"/>
        <w:rPr>
          <w:rFonts w:ascii="Times New Roman" w:hAnsi="Times New Roman" w:cs="Times New Roman"/>
          <w:sz w:val="28"/>
          <w:szCs w:val="28"/>
          <w:lang w:val="uk-UA"/>
        </w:rPr>
      </w:pPr>
      <w:r w:rsidRPr="00380BE5">
        <w:rPr>
          <w:rFonts w:ascii="Times New Roman" w:hAnsi="Times New Roman" w:cs="Times New Roman"/>
          <w:sz w:val="28"/>
          <w:szCs w:val="28"/>
          <w:lang w:val="uk-UA"/>
        </w:rPr>
        <w:t>виявлення внутрішніх реабілітаційних ресурсів: спостереження за формами реакцій батьків у відповідь при спілкуванні з фахівцями та педагогами (мовчать, розповідають, сваряться, поводяться агресивно, не довіряють тощо); уявлення про цілі соціальної реабілітації та адаптації дитини та про роль сім</w:t>
      </w:r>
      <w:r w:rsidR="00B875D2" w:rsidRPr="00380BE5">
        <w:rPr>
          <w:rFonts w:ascii="Times New Roman" w:hAnsi="Times New Roman" w:cs="Times New Roman"/>
          <w:sz w:val="28"/>
          <w:szCs w:val="28"/>
          <w:lang w:val="uk-UA"/>
        </w:rPr>
        <w:t>’</w:t>
      </w:r>
      <w:r w:rsidRPr="00380BE5">
        <w:rPr>
          <w:rFonts w:ascii="Times New Roman" w:hAnsi="Times New Roman" w:cs="Times New Roman"/>
          <w:sz w:val="28"/>
          <w:szCs w:val="28"/>
          <w:lang w:val="uk-UA"/>
        </w:rPr>
        <w:t>ї в цьому процесі; готовність вирішення завдань поточного етапу; пізнавальна активність; суб</w:t>
      </w:r>
      <w:r w:rsidR="00B875D2" w:rsidRPr="00380BE5">
        <w:rPr>
          <w:rFonts w:ascii="Times New Roman" w:hAnsi="Times New Roman" w:cs="Times New Roman"/>
          <w:sz w:val="28"/>
          <w:szCs w:val="28"/>
          <w:lang w:val="uk-UA"/>
        </w:rPr>
        <w:t>’</w:t>
      </w:r>
      <w:r w:rsidRPr="00380BE5">
        <w:rPr>
          <w:rFonts w:ascii="Times New Roman" w:hAnsi="Times New Roman" w:cs="Times New Roman"/>
          <w:sz w:val="28"/>
          <w:szCs w:val="28"/>
          <w:lang w:val="uk-UA"/>
        </w:rPr>
        <w:t>єктивну оцінку власних можливостей (порівняно з об</w:t>
      </w:r>
      <w:r w:rsidR="00B875D2" w:rsidRPr="00380BE5">
        <w:rPr>
          <w:rFonts w:ascii="Times New Roman" w:hAnsi="Times New Roman" w:cs="Times New Roman"/>
          <w:sz w:val="28"/>
          <w:szCs w:val="28"/>
          <w:lang w:val="uk-UA"/>
        </w:rPr>
        <w:t>’</w:t>
      </w:r>
      <w:r w:rsidRPr="00380BE5">
        <w:rPr>
          <w:rFonts w:ascii="Times New Roman" w:hAnsi="Times New Roman" w:cs="Times New Roman"/>
          <w:sz w:val="28"/>
          <w:szCs w:val="28"/>
          <w:lang w:val="uk-UA"/>
        </w:rPr>
        <w:t>єктивною оцінкою);</w:t>
      </w:r>
    </w:p>
    <w:p w14:paraId="7D9EF3EA" w14:textId="54A722E1" w:rsidR="008578B9" w:rsidRPr="00380BE5" w:rsidRDefault="008578B9" w:rsidP="00380BE5">
      <w:pPr>
        <w:pStyle w:val="a3"/>
        <w:numPr>
          <w:ilvl w:val="1"/>
          <w:numId w:val="40"/>
        </w:numPr>
        <w:spacing w:after="0" w:line="360" w:lineRule="auto"/>
        <w:ind w:left="426"/>
        <w:jc w:val="both"/>
        <w:rPr>
          <w:rFonts w:ascii="Times New Roman" w:hAnsi="Times New Roman" w:cs="Times New Roman"/>
          <w:sz w:val="28"/>
          <w:szCs w:val="28"/>
          <w:lang w:val="uk-UA"/>
        </w:rPr>
      </w:pPr>
      <w:r w:rsidRPr="00380BE5">
        <w:rPr>
          <w:rFonts w:ascii="Times New Roman" w:hAnsi="Times New Roman" w:cs="Times New Roman"/>
          <w:sz w:val="28"/>
          <w:szCs w:val="28"/>
          <w:lang w:val="uk-UA"/>
        </w:rPr>
        <w:t>визначення зовнішніх ресурсів сім</w:t>
      </w:r>
      <w:r w:rsidR="00B875D2" w:rsidRPr="00380BE5">
        <w:rPr>
          <w:rFonts w:ascii="Times New Roman" w:hAnsi="Times New Roman" w:cs="Times New Roman"/>
          <w:sz w:val="28"/>
          <w:szCs w:val="28"/>
          <w:lang w:val="uk-UA"/>
        </w:rPr>
        <w:t>’</w:t>
      </w:r>
      <w:r w:rsidRPr="00380BE5">
        <w:rPr>
          <w:rFonts w:ascii="Times New Roman" w:hAnsi="Times New Roman" w:cs="Times New Roman"/>
          <w:sz w:val="28"/>
          <w:szCs w:val="28"/>
          <w:lang w:val="uk-UA"/>
        </w:rPr>
        <w:t>ї:</w:t>
      </w:r>
    </w:p>
    <w:p w14:paraId="5600646C" w14:textId="1EDA1EDD" w:rsidR="008578B9" w:rsidRPr="00380BE5" w:rsidRDefault="008578B9" w:rsidP="00380BE5">
      <w:pPr>
        <w:pStyle w:val="a3"/>
        <w:numPr>
          <w:ilvl w:val="1"/>
          <w:numId w:val="40"/>
        </w:numPr>
        <w:spacing w:after="0" w:line="360" w:lineRule="auto"/>
        <w:ind w:left="426"/>
        <w:jc w:val="both"/>
        <w:rPr>
          <w:rFonts w:ascii="Times New Roman" w:hAnsi="Times New Roman" w:cs="Times New Roman"/>
          <w:sz w:val="28"/>
          <w:szCs w:val="28"/>
          <w:lang w:val="uk-UA"/>
        </w:rPr>
      </w:pPr>
      <w:r w:rsidRPr="00380BE5">
        <w:rPr>
          <w:rFonts w:ascii="Times New Roman" w:hAnsi="Times New Roman" w:cs="Times New Roman"/>
          <w:sz w:val="28"/>
          <w:szCs w:val="28"/>
          <w:lang w:val="uk-UA"/>
        </w:rPr>
        <w:t>вивчення соціального оточення, наявність допомоги від державних та громадських організацій (конкретно – хто вже допомагав цій сім</w:t>
      </w:r>
      <w:r w:rsidR="00B875D2" w:rsidRPr="00380BE5">
        <w:rPr>
          <w:rFonts w:ascii="Times New Roman" w:hAnsi="Times New Roman" w:cs="Times New Roman"/>
          <w:sz w:val="28"/>
          <w:szCs w:val="28"/>
          <w:lang w:val="uk-UA"/>
        </w:rPr>
        <w:t>’</w:t>
      </w:r>
      <w:r w:rsidRPr="00380BE5">
        <w:rPr>
          <w:rFonts w:ascii="Times New Roman" w:hAnsi="Times New Roman" w:cs="Times New Roman"/>
          <w:sz w:val="28"/>
          <w:szCs w:val="28"/>
          <w:lang w:val="uk-UA"/>
        </w:rPr>
        <w:t>ї і хто допомагає їй у цей час);</w:t>
      </w:r>
    </w:p>
    <w:p w14:paraId="68196C5B" w14:textId="77AD38F2" w:rsidR="008578B9" w:rsidRPr="00380BE5" w:rsidRDefault="008578B9" w:rsidP="00380BE5">
      <w:pPr>
        <w:pStyle w:val="a3"/>
        <w:numPr>
          <w:ilvl w:val="1"/>
          <w:numId w:val="40"/>
        </w:numPr>
        <w:spacing w:after="0" w:line="360" w:lineRule="auto"/>
        <w:ind w:left="426"/>
        <w:jc w:val="both"/>
        <w:rPr>
          <w:rFonts w:ascii="Times New Roman" w:hAnsi="Times New Roman" w:cs="Times New Roman"/>
          <w:sz w:val="28"/>
          <w:szCs w:val="28"/>
          <w:lang w:val="uk-UA"/>
        </w:rPr>
      </w:pPr>
      <w:r w:rsidRPr="00380BE5">
        <w:rPr>
          <w:rFonts w:ascii="Times New Roman" w:hAnsi="Times New Roman" w:cs="Times New Roman"/>
          <w:sz w:val="28"/>
          <w:szCs w:val="28"/>
          <w:lang w:val="uk-UA"/>
        </w:rPr>
        <w:t>допомога сім</w:t>
      </w:r>
      <w:r w:rsidR="00B875D2" w:rsidRPr="00380BE5">
        <w:rPr>
          <w:rFonts w:ascii="Times New Roman" w:hAnsi="Times New Roman" w:cs="Times New Roman"/>
          <w:sz w:val="28"/>
          <w:szCs w:val="28"/>
          <w:lang w:val="uk-UA"/>
        </w:rPr>
        <w:t>’</w:t>
      </w:r>
      <w:r w:rsidRPr="00380BE5">
        <w:rPr>
          <w:rFonts w:ascii="Times New Roman" w:hAnsi="Times New Roman" w:cs="Times New Roman"/>
          <w:sz w:val="28"/>
          <w:szCs w:val="28"/>
          <w:lang w:val="uk-UA"/>
        </w:rPr>
        <w:t>ї у соціалізації та розширенні соціокультурного простору.</w:t>
      </w:r>
    </w:p>
    <w:p w14:paraId="325ED931" w14:textId="77777777" w:rsidR="008578B9" w:rsidRPr="00A27596" w:rsidRDefault="008578B9" w:rsidP="008578B9">
      <w:pPr>
        <w:spacing w:after="0" w:line="360" w:lineRule="auto"/>
        <w:ind w:firstLine="709"/>
        <w:jc w:val="both"/>
        <w:rPr>
          <w:rFonts w:ascii="Times New Roman" w:hAnsi="Times New Roman" w:cs="Times New Roman"/>
          <w:sz w:val="28"/>
          <w:szCs w:val="28"/>
          <w:lang w:val="uk-UA"/>
        </w:rPr>
      </w:pPr>
      <w:r w:rsidRPr="00A27596">
        <w:rPr>
          <w:rFonts w:ascii="Times New Roman" w:hAnsi="Times New Roman" w:cs="Times New Roman"/>
          <w:sz w:val="28"/>
          <w:szCs w:val="28"/>
          <w:lang w:val="uk-UA"/>
        </w:rPr>
        <w:t xml:space="preserve"> Традиційно виділяють кілька етапів роботи соціального працівника у </w:t>
      </w:r>
      <w:r w:rsidRPr="00A27596">
        <w:rPr>
          <w:rFonts w:ascii="Times New Roman" w:hAnsi="Times New Roman" w:cs="Times New Roman"/>
          <w:bCs/>
          <w:sz w:val="28"/>
          <w:szCs w:val="28"/>
          <w:lang w:val="uk-UA"/>
        </w:rPr>
        <w:t xml:space="preserve"> логопедично-корекційних групах ЗДО</w:t>
      </w:r>
      <w:r w:rsidRPr="00A27596">
        <w:rPr>
          <w:rFonts w:ascii="Times New Roman" w:hAnsi="Times New Roman" w:cs="Times New Roman"/>
          <w:sz w:val="28"/>
          <w:szCs w:val="28"/>
          <w:lang w:val="uk-UA"/>
        </w:rPr>
        <w:t>. Першим, як випливає з нашого опису, є діагностичний.</w:t>
      </w:r>
    </w:p>
    <w:p w14:paraId="7BBF097C" w14:textId="2657B664" w:rsidR="008578B9" w:rsidRPr="00A27596" w:rsidRDefault="008578B9" w:rsidP="008578B9">
      <w:pPr>
        <w:spacing w:after="0" w:line="360" w:lineRule="auto"/>
        <w:ind w:firstLine="709"/>
        <w:jc w:val="both"/>
        <w:rPr>
          <w:rFonts w:ascii="Times New Roman" w:hAnsi="Times New Roman" w:cs="Times New Roman"/>
          <w:sz w:val="28"/>
          <w:szCs w:val="28"/>
          <w:lang w:val="uk-UA"/>
        </w:rPr>
      </w:pPr>
      <w:r w:rsidRPr="00A27596">
        <w:rPr>
          <w:rFonts w:ascii="Times New Roman" w:hAnsi="Times New Roman" w:cs="Times New Roman"/>
          <w:sz w:val="28"/>
          <w:szCs w:val="28"/>
          <w:lang w:val="uk-UA"/>
        </w:rPr>
        <w:t xml:space="preserve"> У ході діагностики особливостей життєдіяльності дитячого співтовариства визначаються ступінь включеності дитини з логопедичними порушеннями до колективу однолітків, можливості її прийняття однолітками у навчальній та позанавчальній діяльності (особливості проведення дозвілля та взаємодії з однолітками).</w:t>
      </w:r>
    </w:p>
    <w:p w14:paraId="6ADBCE55" w14:textId="77777777" w:rsidR="008578B9" w:rsidRPr="00A27596" w:rsidRDefault="008578B9" w:rsidP="008578B9">
      <w:pPr>
        <w:spacing w:after="0" w:line="360" w:lineRule="auto"/>
        <w:ind w:firstLine="709"/>
        <w:jc w:val="both"/>
        <w:rPr>
          <w:rFonts w:ascii="Times New Roman" w:hAnsi="Times New Roman" w:cs="Times New Roman"/>
          <w:sz w:val="28"/>
          <w:szCs w:val="28"/>
          <w:lang w:val="uk-UA"/>
        </w:rPr>
      </w:pPr>
      <w:r w:rsidRPr="00A27596">
        <w:rPr>
          <w:rFonts w:ascii="Times New Roman" w:hAnsi="Times New Roman" w:cs="Times New Roman"/>
          <w:sz w:val="28"/>
          <w:szCs w:val="28"/>
          <w:lang w:val="uk-UA"/>
        </w:rPr>
        <w:t xml:space="preserve"> Основний метод – спостереження за дитячим колективом, за поведінкою дітей і, зокрема, дитини з логопедичними порушеннями, її зовнішнім виглядом, активністю батьків у ході діяльності. У процесі вивчення соціальний працівник використовує різні методи спостереження: за суб</w:t>
      </w:r>
      <w:r w:rsidR="00B875D2" w:rsidRPr="00A27596">
        <w:rPr>
          <w:rFonts w:ascii="Times New Roman" w:hAnsi="Times New Roman" w:cs="Times New Roman"/>
          <w:sz w:val="28"/>
          <w:szCs w:val="28"/>
          <w:lang w:val="uk-UA"/>
        </w:rPr>
        <w:t>’</w:t>
      </w:r>
      <w:r w:rsidRPr="00A27596">
        <w:rPr>
          <w:rFonts w:ascii="Times New Roman" w:hAnsi="Times New Roman" w:cs="Times New Roman"/>
          <w:sz w:val="28"/>
          <w:szCs w:val="28"/>
          <w:lang w:val="uk-UA"/>
        </w:rPr>
        <w:t xml:space="preserve">єктами психолого-педагогічного супроводу дітей; за спілкуванням у діаді </w:t>
      </w:r>
      <w:r w:rsidR="00B875D2" w:rsidRPr="00A27596">
        <w:rPr>
          <w:rFonts w:ascii="Times New Roman" w:hAnsi="Times New Roman" w:cs="Times New Roman"/>
          <w:sz w:val="28"/>
          <w:szCs w:val="28"/>
          <w:lang w:val="uk-UA"/>
        </w:rPr>
        <w:t>«</w:t>
      </w:r>
      <w:r w:rsidRPr="00A27596">
        <w:rPr>
          <w:rFonts w:ascii="Times New Roman" w:hAnsi="Times New Roman" w:cs="Times New Roman"/>
          <w:sz w:val="28"/>
          <w:szCs w:val="28"/>
          <w:lang w:val="uk-UA"/>
        </w:rPr>
        <w:t>батьки-дитина</w:t>
      </w:r>
      <w:r w:rsidR="00B875D2" w:rsidRPr="00A27596">
        <w:rPr>
          <w:rFonts w:ascii="Times New Roman" w:hAnsi="Times New Roman" w:cs="Times New Roman"/>
          <w:sz w:val="28"/>
          <w:szCs w:val="28"/>
          <w:lang w:val="uk-UA"/>
        </w:rPr>
        <w:t>»</w:t>
      </w:r>
      <w:r w:rsidRPr="00A27596">
        <w:rPr>
          <w:rFonts w:ascii="Times New Roman" w:hAnsi="Times New Roman" w:cs="Times New Roman"/>
          <w:sz w:val="28"/>
          <w:szCs w:val="28"/>
          <w:lang w:val="uk-UA"/>
        </w:rPr>
        <w:t>; за батьками; за освітянами; за різними процесами, що відбуваються у освітньому співтоваристві.</w:t>
      </w:r>
    </w:p>
    <w:p w14:paraId="0D878F7D" w14:textId="77777777" w:rsidR="008578B9" w:rsidRPr="00A27596" w:rsidRDefault="008578B9" w:rsidP="008578B9">
      <w:pPr>
        <w:spacing w:after="0" w:line="360" w:lineRule="auto"/>
        <w:ind w:firstLine="709"/>
        <w:jc w:val="both"/>
        <w:rPr>
          <w:rFonts w:ascii="Times New Roman" w:hAnsi="Times New Roman" w:cs="Times New Roman"/>
          <w:sz w:val="28"/>
          <w:szCs w:val="28"/>
          <w:lang w:val="uk-UA"/>
        </w:rPr>
      </w:pPr>
      <w:r w:rsidRPr="00A27596">
        <w:rPr>
          <w:rFonts w:ascii="Times New Roman" w:hAnsi="Times New Roman" w:cs="Times New Roman"/>
          <w:sz w:val="28"/>
          <w:szCs w:val="28"/>
          <w:lang w:val="uk-UA"/>
        </w:rPr>
        <w:t xml:space="preserve"> Провідними принципами діагностики є комплексність, всебічна спрямованість, системність, об</w:t>
      </w:r>
      <w:r w:rsidR="00B875D2" w:rsidRPr="00A27596">
        <w:rPr>
          <w:rFonts w:ascii="Times New Roman" w:hAnsi="Times New Roman" w:cs="Times New Roman"/>
          <w:sz w:val="28"/>
          <w:szCs w:val="28"/>
          <w:lang w:val="uk-UA"/>
        </w:rPr>
        <w:t>’</w:t>
      </w:r>
      <w:r w:rsidRPr="00A27596">
        <w:rPr>
          <w:rFonts w:ascii="Times New Roman" w:hAnsi="Times New Roman" w:cs="Times New Roman"/>
          <w:sz w:val="28"/>
          <w:szCs w:val="28"/>
          <w:lang w:val="uk-UA"/>
        </w:rPr>
        <w:t>єктивність, послідовність, облік інтелектуального потенціалу сім</w:t>
      </w:r>
      <w:r w:rsidR="00B875D2" w:rsidRPr="00A27596">
        <w:rPr>
          <w:rFonts w:ascii="Times New Roman" w:hAnsi="Times New Roman" w:cs="Times New Roman"/>
          <w:sz w:val="28"/>
          <w:szCs w:val="28"/>
          <w:lang w:val="uk-UA"/>
        </w:rPr>
        <w:t>’</w:t>
      </w:r>
      <w:r w:rsidRPr="00A27596">
        <w:rPr>
          <w:rFonts w:ascii="Times New Roman" w:hAnsi="Times New Roman" w:cs="Times New Roman"/>
          <w:sz w:val="28"/>
          <w:szCs w:val="28"/>
          <w:lang w:val="uk-UA"/>
        </w:rPr>
        <w:t>ї тощо. На цьому етапі використовуються методики, що передбачають вивчення дитячого колективу, дитячо-батьківських взаємин; визначення провідних стратегій поведінки суб</w:t>
      </w:r>
      <w:r w:rsidR="00B875D2" w:rsidRPr="00A27596">
        <w:rPr>
          <w:rFonts w:ascii="Times New Roman" w:hAnsi="Times New Roman" w:cs="Times New Roman"/>
          <w:sz w:val="28"/>
          <w:szCs w:val="28"/>
          <w:lang w:val="uk-UA"/>
        </w:rPr>
        <w:t>’</w:t>
      </w:r>
      <w:r w:rsidRPr="00A27596">
        <w:rPr>
          <w:rFonts w:ascii="Times New Roman" w:hAnsi="Times New Roman" w:cs="Times New Roman"/>
          <w:sz w:val="28"/>
          <w:szCs w:val="28"/>
          <w:lang w:val="uk-UA"/>
        </w:rPr>
        <w:t>єктів освітнього простору; характер комунікацій у сім</w:t>
      </w:r>
      <w:r w:rsidR="00B875D2" w:rsidRPr="00A27596">
        <w:rPr>
          <w:rFonts w:ascii="Times New Roman" w:hAnsi="Times New Roman" w:cs="Times New Roman"/>
          <w:sz w:val="28"/>
          <w:szCs w:val="28"/>
          <w:lang w:val="uk-UA"/>
        </w:rPr>
        <w:t>’</w:t>
      </w:r>
      <w:r w:rsidRPr="00A27596">
        <w:rPr>
          <w:rFonts w:ascii="Times New Roman" w:hAnsi="Times New Roman" w:cs="Times New Roman"/>
          <w:sz w:val="28"/>
          <w:szCs w:val="28"/>
          <w:lang w:val="uk-UA"/>
        </w:rPr>
        <w:t>ї та ЗДО.</w:t>
      </w:r>
    </w:p>
    <w:p w14:paraId="24986496" w14:textId="44EC802E" w:rsidR="008578B9" w:rsidRPr="00A27596" w:rsidRDefault="008578B9" w:rsidP="008578B9">
      <w:pPr>
        <w:spacing w:after="0" w:line="360" w:lineRule="auto"/>
        <w:ind w:firstLine="709"/>
        <w:jc w:val="both"/>
        <w:rPr>
          <w:rFonts w:ascii="Times New Roman" w:hAnsi="Times New Roman" w:cs="Times New Roman"/>
          <w:sz w:val="28"/>
          <w:szCs w:val="28"/>
          <w:lang w:val="uk-UA"/>
        </w:rPr>
      </w:pPr>
      <w:r w:rsidRPr="00A27596">
        <w:rPr>
          <w:rFonts w:ascii="Times New Roman" w:hAnsi="Times New Roman" w:cs="Times New Roman"/>
          <w:sz w:val="28"/>
          <w:szCs w:val="28"/>
          <w:lang w:val="uk-UA"/>
        </w:rPr>
        <w:t xml:space="preserve"> Існує велика кількість методів діагностики</w:t>
      </w:r>
      <w:r w:rsidR="00EF58AA" w:rsidRPr="00A27596">
        <w:rPr>
          <w:rFonts w:ascii="Times New Roman" w:hAnsi="Times New Roman" w:cs="Times New Roman"/>
          <w:sz w:val="28"/>
          <w:szCs w:val="28"/>
          <w:lang w:val="uk-UA"/>
        </w:rPr>
        <w:t xml:space="preserve"> [Стринатко, 2022]</w:t>
      </w:r>
      <w:r w:rsidRPr="00A27596">
        <w:rPr>
          <w:rFonts w:ascii="Times New Roman" w:hAnsi="Times New Roman" w:cs="Times New Roman"/>
          <w:sz w:val="28"/>
          <w:szCs w:val="28"/>
          <w:lang w:val="uk-UA"/>
        </w:rPr>
        <w:t>:</w:t>
      </w:r>
    </w:p>
    <w:p w14:paraId="05578E7C" w14:textId="1C24D231" w:rsidR="008578B9" w:rsidRPr="00380BE5" w:rsidRDefault="008578B9" w:rsidP="00380BE5">
      <w:pPr>
        <w:pStyle w:val="a3"/>
        <w:numPr>
          <w:ilvl w:val="1"/>
          <w:numId w:val="42"/>
        </w:numPr>
        <w:spacing w:after="0" w:line="360" w:lineRule="auto"/>
        <w:ind w:left="426"/>
        <w:jc w:val="both"/>
        <w:rPr>
          <w:rFonts w:ascii="Times New Roman" w:hAnsi="Times New Roman" w:cs="Times New Roman"/>
          <w:sz w:val="28"/>
          <w:szCs w:val="28"/>
          <w:lang w:val="uk-UA"/>
        </w:rPr>
      </w:pPr>
      <w:r w:rsidRPr="00380BE5">
        <w:rPr>
          <w:rFonts w:ascii="Times New Roman" w:hAnsi="Times New Roman" w:cs="Times New Roman"/>
          <w:sz w:val="28"/>
          <w:szCs w:val="28"/>
          <w:lang w:val="uk-UA"/>
        </w:rPr>
        <w:t>вивчення біографічних даних про сім</w:t>
      </w:r>
      <w:r w:rsidR="00B875D2" w:rsidRPr="00380BE5">
        <w:rPr>
          <w:rFonts w:ascii="Times New Roman" w:hAnsi="Times New Roman" w:cs="Times New Roman"/>
          <w:sz w:val="28"/>
          <w:szCs w:val="28"/>
          <w:lang w:val="uk-UA"/>
        </w:rPr>
        <w:t>’</w:t>
      </w:r>
      <w:r w:rsidRPr="00380BE5">
        <w:rPr>
          <w:rFonts w:ascii="Times New Roman" w:hAnsi="Times New Roman" w:cs="Times New Roman"/>
          <w:sz w:val="28"/>
          <w:szCs w:val="28"/>
          <w:lang w:val="uk-UA"/>
        </w:rPr>
        <w:t>ю,</w:t>
      </w:r>
    </w:p>
    <w:p w14:paraId="0B01E32C" w14:textId="003165FA" w:rsidR="008578B9" w:rsidRPr="00380BE5" w:rsidRDefault="008578B9" w:rsidP="00380BE5">
      <w:pPr>
        <w:pStyle w:val="a3"/>
        <w:numPr>
          <w:ilvl w:val="1"/>
          <w:numId w:val="42"/>
        </w:numPr>
        <w:spacing w:after="0" w:line="360" w:lineRule="auto"/>
        <w:ind w:left="426"/>
        <w:jc w:val="both"/>
        <w:rPr>
          <w:rFonts w:ascii="Times New Roman" w:hAnsi="Times New Roman" w:cs="Times New Roman"/>
          <w:sz w:val="28"/>
          <w:szCs w:val="28"/>
          <w:lang w:val="uk-UA"/>
        </w:rPr>
      </w:pPr>
      <w:r w:rsidRPr="00380BE5">
        <w:rPr>
          <w:rFonts w:ascii="Times New Roman" w:hAnsi="Times New Roman" w:cs="Times New Roman"/>
          <w:sz w:val="28"/>
          <w:szCs w:val="28"/>
          <w:lang w:val="uk-UA"/>
        </w:rPr>
        <w:t>опитування, анкетування батьків, дітей, освітян, однолітків;</w:t>
      </w:r>
    </w:p>
    <w:p w14:paraId="6274C455" w14:textId="0098E2F4" w:rsidR="008578B9" w:rsidRPr="00380BE5" w:rsidRDefault="008578B9" w:rsidP="00380BE5">
      <w:pPr>
        <w:pStyle w:val="a3"/>
        <w:numPr>
          <w:ilvl w:val="1"/>
          <w:numId w:val="42"/>
        </w:numPr>
        <w:spacing w:after="0" w:line="360" w:lineRule="auto"/>
        <w:ind w:left="426"/>
        <w:jc w:val="both"/>
        <w:rPr>
          <w:rFonts w:ascii="Times New Roman" w:hAnsi="Times New Roman" w:cs="Times New Roman"/>
          <w:sz w:val="28"/>
          <w:szCs w:val="28"/>
          <w:lang w:val="uk-UA"/>
        </w:rPr>
      </w:pPr>
      <w:r w:rsidRPr="00380BE5">
        <w:rPr>
          <w:rFonts w:ascii="Times New Roman" w:hAnsi="Times New Roman" w:cs="Times New Roman"/>
          <w:sz w:val="28"/>
          <w:szCs w:val="28"/>
          <w:lang w:val="uk-UA"/>
        </w:rPr>
        <w:t>проектні методики.</w:t>
      </w:r>
    </w:p>
    <w:p w14:paraId="349CD74F" w14:textId="77777777" w:rsidR="008578B9" w:rsidRPr="00A27596" w:rsidRDefault="008578B9" w:rsidP="008578B9">
      <w:pPr>
        <w:spacing w:after="0" w:line="360" w:lineRule="auto"/>
        <w:ind w:firstLine="709"/>
        <w:jc w:val="both"/>
        <w:rPr>
          <w:rFonts w:ascii="Times New Roman" w:hAnsi="Times New Roman" w:cs="Times New Roman"/>
          <w:sz w:val="28"/>
          <w:szCs w:val="28"/>
          <w:lang w:val="uk-UA"/>
        </w:rPr>
      </w:pPr>
      <w:r w:rsidRPr="00A27596">
        <w:rPr>
          <w:rFonts w:ascii="Times New Roman" w:hAnsi="Times New Roman" w:cs="Times New Roman"/>
          <w:sz w:val="28"/>
          <w:szCs w:val="28"/>
          <w:lang w:val="uk-UA"/>
        </w:rPr>
        <w:t xml:space="preserve"> Будь-який соціальний працівник може вибрати певний діагностичний комплекс, який можна проводити в експрес-режимі. Поглиблене дослідження слід робити лише за крайньої необхідності з урахуванням аналізу попередньої діагностичної інформації.</w:t>
      </w:r>
    </w:p>
    <w:p w14:paraId="7FFCB0C9" w14:textId="77777777" w:rsidR="008578B9" w:rsidRPr="00A27596" w:rsidRDefault="008578B9" w:rsidP="008578B9">
      <w:pPr>
        <w:spacing w:after="0" w:line="360" w:lineRule="auto"/>
        <w:ind w:firstLine="709"/>
        <w:jc w:val="both"/>
        <w:rPr>
          <w:rFonts w:ascii="Times New Roman" w:hAnsi="Times New Roman" w:cs="Times New Roman"/>
          <w:sz w:val="28"/>
          <w:szCs w:val="28"/>
          <w:lang w:val="uk-UA"/>
        </w:rPr>
      </w:pPr>
      <w:r w:rsidRPr="00A27596">
        <w:rPr>
          <w:rFonts w:ascii="Times New Roman" w:hAnsi="Times New Roman" w:cs="Times New Roman"/>
          <w:sz w:val="28"/>
          <w:szCs w:val="28"/>
          <w:lang w:val="uk-UA"/>
        </w:rPr>
        <w:t xml:space="preserve"> Через діагностику визначається структурно-функціональний тип сім</w:t>
      </w:r>
      <w:r w:rsidR="00B875D2" w:rsidRPr="00A27596">
        <w:rPr>
          <w:rFonts w:ascii="Times New Roman" w:hAnsi="Times New Roman" w:cs="Times New Roman"/>
          <w:sz w:val="28"/>
          <w:szCs w:val="28"/>
          <w:lang w:val="uk-UA"/>
        </w:rPr>
        <w:t>’</w:t>
      </w:r>
      <w:r w:rsidRPr="00A27596">
        <w:rPr>
          <w:rFonts w:ascii="Times New Roman" w:hAnsi="Times New Roman" w:cs="Times New Roman"/>
          <w:sz w:val="28"/>
          <w:szCs w:val="28"/>
          <w:lang w:val="uk-UA"/>
        </w:rPr>
        <w:t>ї; формулюється її соціально-педагогічний діагноз; складаються соціальні паспорти сім</w:t>
      </w:r>
      <w:r w:rsidR="00B875D2" w:rsidRPr="00A27596">
        <w:rPr>
          <w:rFonts w:ascii="Times New Roman" w:hAnsi="Times New Roman" w:cs="Times New Roman"/>
          <w:sz w:val="28"/>
          <w:szCs w:val="28"/>
          <w:lang w:val="uk-UA"/>
        </w:rPr>
        <w:t>’</w:t>
      </w:r>
      <w:r w:rsidRPr="00A27596">
        <w:rPr>
          <w:rFonts w:ascii="Times New Roman" w:hAnsi="Times New Roman" w:cs="Times New Roman"/>
          <w:sz w:val="28"/>
          <w:szCs w:val="28"/>
          <w:lang w:val="uk-UA"/>
        </w:rPr>
        <w:t>ї, групи, ЗДО; зазначаються перспективи роботи. На базі отриманих даних формується наступний етап – проектування/планування діяльності соціального працівника, що передбачає надання адресної допомоги суб</w:t>
      </w:r>
      <w:r w:rsidR="00B875D2" w:rsidRPr="00A27596">
        <w:rPr>
          <w:rFonts w:ascii="Times New Roman" w:hAnsi="Times New Roman" w:cs="Times New Roman"/>
          <w:sz w:val="28"/>
          <w:szCs w:val="28"/>
          <w:lang w:val="uk-UA"/>
        </w:rPr>
        <w:t>’</w:t>
      </w:r>
      <w:r w:rsidRPr="00A27596">
        <w:rPr>
          <w:rFonts w:ascii="Times New Roman" w:hAnsi="Times New Roman" w:cs="Times New Roman"/>
          <w:sz w:val="28"/>
          <w:szCs w:val="28"/>
          <w:lang w:val="uk-UA"/>
        </w:rPr>
        <w:t>єктам освітнього простору із залученням за потреби фахівців психолого-педагогічного супроводу (логопеда, дефектолога, педагога-психолога, тьютора).</w:t>
      </w:r>
    </w:p>
    <w:p w14:paraId="1C170CFA" w14:textId="1C7C7B8F" w:rsidR="008578B9" w:rsidRPr="00A27596" w:rsidRDefault="008578B9" w:rsidP="008578B9">
      <w:pPr>
        <w:spacing w:after="0" w:line="360" w:lineRule="auto"/>
        <w:ind w:firstLine="709"/>
        <w:jc w:val="both"/>
        <w:rPr>
          <w:rFonts w:ascii="Times New Roman" w:hAnsi="Times New Roman" w:cs="Times New Roman"/>
          <w:sz w:val="28"/>
          <w:szCs w:val="28"/>
          <w:lang w:val="uk-UA"/>
        </w:rPr>
      </w:pPr>
      <w:r w:rsidRPr="00A27596">
        <w:rPr>
          <w:rFonts w:ascii="Times New Roman" w:hAnsi="Times New Roman" w:cs="Times New Roman"/>
          <w:sz w:val="28"/>
          <w:szCs w:val="28"/>
          <w:lang w:val="uk-UA"/>
        </w:rPr>
        <w:t xml:space="preserve"> Грунтуючись на даних діагностичного етапу, соціальний працівник розробляє адресний план роботи з сім</w:t>
      </w:r>
      <w:r w:rsidR="00B875D2" w:rsidRPr="00A27596">
        <w:rPr>
          <w:rFonts w:ascii="Times New Roman" w:hAnsi="Times New Roman" w:cs="Times New Roman"/>
          <w:sz w:val="28"/>
          <w:szCs w:val="28"/>
          <w:lang w:val="uk-UA"/>
        </w:rPr>
        <w:t>’</w:t>
      </w:r>
      <w:r w:rsidRPr="00A27596">
        <w:rPr>
          <w:rFonts w:ascii="Times New Roman" w:hAnsi="Times New Roman" w:cs="Times New Roman"/>
          <w:sz w:val="28"/>
          <w:szCs w:val="28"/>
          <w:lang w:val="uk-UA"/>
        </w:rPr>
        <w:t>єю, з дитиною та її однолітками, який спрямований на інтеграцію в освітнє співтовариство та соціалізацію дитини з логопедичними порушеннями, корекцію ставлення до неї в сім</w:t>
      </w:r>
      <w:r w:rsidR="00B875D2" w:rsidRPr="00A27596">
        <w:rPr>
          <w:rFonts w:ascii="Times New Roman" w:hAnsi="Times New Roman" w:cs="Times New Roman"/>
          <w:sz w:val="28"/>
          <w:szCs w:val="28"/>
          <w:lang w:val="uk-UA"/>
        </w:rPr>
        <w:t>’</w:t>
      </w:r>
      <w:r w:rsidRPr="00A27596">
        <w:rPr>
          <w:rFonts w:ascii="Times New Roman" w:hAnsi="Times New Roman" w:cs="Times New Roman"/>
          <w:sz w:val="28"/>
          <w:szCs w:val="28"/>
          <w:lang w:val="uk-UA"/>
        </w:rPr>
        <w:t>ї з урахуванням переважаючого типу сімейного виховання, корекцію взаємин у колективі однолітків та з боку педагогів</w:t>
      </w:r>
      <w:r w:rsidR="00380BE5">
        <w:rPr>
          <w:rFonts w:ascii="Times New Roman" w:hAnsi="Times New Roman" w:cs="Times New Roman"/>
          <w:sz w:val="28"/>
          <w:szCs w:val="28"/>
          <w:lang w:val="uk-UA"/>
        </w:rPr>
        <w:t>.</w:t>
      </w:r>
    </w:p>
    <w:p w14:paraId="3B599356" w14:textId="77777777" w:rsidR="008578B9" w:rsidRPr="00A27596" w:rsidRDefault="008578B9" w:rsidP="008578B9">
      <w:pPr>
        <w:spacing w:after="0" w:line="360" w:lineRule="auto"/>
        <w:ind w:firstLine="709"/>
        <w:jc w:val="both"/>
        <w:rPr>
          <w:rFonts w:ascii="Times New Roman" w:hAnsi="Times New Roman" w:cs="Times New Roman"/>
          <w:sz w:val="28"/>
          <w:szCs w:val="28"/>
          <w:lang w:val="uk-UA"/>
        </w:rPr>
      </w:pPr>
      <w:r w:rsidRPr="00A27596">
        <w:rPr>
          <w:rFonts w:ascii="Times New Roman" w:hAnsi="Times New Roman" w:cs="Times New Roman"/>
          <w:sz w:val="28"/>
          <w:szCs w:val="28"/>
          <w:lang w:val="uk-UA"/>
        </w:rPr>
        <w:t xml:space="preserve"> У разі відсутності в сім</w:t>
      </w:r>
      <w:r w:rsidR="00B875D2" w:rsidRPr="00A27596">
        <w:rPr>
          <w:rFonts w:ascii="Times New Roman" w:hAnsi="Times New Roman" w:cs="Times New Roman"/>
          <w:sz w:val="28"/>
          <w:szCs w:val="28"/>
          <w:lang w:val="uk-UA"/>
        </w:rPr>
        <w:t>’</w:t>
      </w:r>
      <w:r w:rsidRPr="00A27596">
        <w:rPr>
          <w:rFonts w:ascii="Times New Roman" w:hAnsi="Times New Roman" w:cs="Times New Roman"/>
          <w:sz w:val="28"/>
          <w:szCs w:val="28"/>
          <w:lang w:val="uk-UA"/>
        </w:rPr>
        <w:t>ї, яка має проблемний соціальний статус, мотивації до звернення за соціально-педагогічною допомогою, застосовується така форма роботи, як патронаж (тобто надання послуг вдома). В рамках патронажу соціальний працівник може здійснювати підтримуючу, реабілітаційну, захисну та корекційну функції, що передбачає вирішення завдань діагностики сім</w:t>
      </w:r>
      <w:r w:rsidR="00B875D2" w:rsidRPr="00A27596">
        <w:rPr>
          <w:rFonts w:ascii="Times New Roman" w:hAnsi="Times New Roman" w:cs="Times New Roman"/>
          <w:sz w:val="28"/>
          <w:szCs w:val="28"/>
          <w:lang w:val="uk-UA"/>
        </w:rPr>
        <w:t>’</w:t>
      </w:r>
      <w:r w:rsidRPr="00A27596">
        <w:rPr>
          <w:rFonts w:ascii="Times New Roman" w:hAnsi="Times New Roman" w:cs="Times New Roman"/>
          <w:sz w:val="28"/>
          <w:szCs w:val="28"/>
          <w:lang w:val="uk-UA"/>
        </w:rPr>
        <w:t>ї, контролю за життєдіяльністю дитини в сім</w:t>
      </w:r>
      <w:r w:rsidR="00B875D2" w:rsidRPr="00A27596">
        <w:rPr>
          <w:rFonts w:ascii="Times New Roman" w:hAnsi="Times New Roman" w:cs="Times New Roman"/>
          <w:sz w:val="28"/>
          <w:szCs w:val="28"/>
          <w:lang w:val="uk-UA"/>
        </w:rPr>
        <w:t>’</w:t>
      </w:r>
      <w:r w:rsidRPr="00A27596">
        <w:rPr>
          <w:rFonts w:ascii="Times New Roman" w:hAnsi="Times New Roman" w:cs="Times New Roman"/>
          <w:sz w:val="28"/>
          <w:szCs w:val="28"/>
          <w:lang w:val="uk-UA"/>
        </w:rPr>
        <w:t>ї, за дотриманням встановлених соціально-педагогічних вимог, виконанням сім</w:t>
      </w:r>
      <w:r w:rsidR="00B875D2" w:rsidRPr="00A27596">
        <w:rPr>
          <w:rFonts w:ascii="Times New Roman" w:hAnsi="Times New Roman" w:cs="Times New Roman"/>
          <w:sz w:val="28"/>
          <w:szCs w:val="28"/>
          <w:lang w:val="uk-UA"/>
        </w:rPr>
        <w:t>’</w:t>
      </w:r>
      <w:r w:rsidRPr="00A27596">
        <w:rPr>
          <w:rFonts w:ascii="Times New Roman" w:hAnsi="Times New Roman" w:cs="Times New Roman"/>
          <w:sz w:val="28"/>
          <w:szCs w:val="28"/>
          <w:lang w:val="uk-UA"/>
        </w:rPr>
        <w:t>єю взятих на себе виховних та інших зобов</w:t>
      </w:r>
      <w:r w:rsidR="00B875D2" w:rsidRPr="00A27596">
        <w:rPr>
          <w:rFonts w:ascii="Times New Roman" w:hAnsi="Times New Roman" w:cs="Times New Roman"/>
          <w:sz w:val="28"/>
          <w:szCs w:val="28"/>
          <w:lang w:val="uk-UA"/>
        </w:rPr>
        <w:t>’</w:t>
      </w:r>
      <w:r w:rsidRPr="00A27596">
        <w:rPr>
          <w:rFonts w:ascii="Times New Roman" w:hAnsi="Times New Roman" w:cs="Times New Roman"/>
          <w:sz w:val="28"/>
          <w:szCs w:val="28"/>
          <w:lang w:val="uk-UA"/>
        </w:rPr>
        <w:t>язань, надання педагогічної та психологічної та корекційної. Патронажна робота вимагає чіткого дотримання певних етичних принципів: добровільності прийняття сім</w:t>
      </w:r>
      <w:r w:rsidR="00B875D2" w:rsidRPr="00A27596">
        <w:rPr>
          <w:rFonts w:ascii="Times New Roman" w:hAnsi="Times New Roman" w:cs="Times New Roman"/>
          <w:sz w:val="28"/>
          <w:szCs w:val="28"/>
          <w:lang w:val="uk-UA"/>
        </w:rPr>
        <w:t>’</w:t>
      </w:r>
      <w:r w:rsidRPr="00A27596">
        <w:rPr>
          <w:rFonts w:ascii="Times New Roman" w:hAnsi="Times New Roman" w:cs="Times New Roman"/>
          <w:sz w:val="28"/>
          <w:szCs w:val="28"/>
          <w:lang w:val="uk-UA"/>
        </w:rPr>
        <w:t>єю допомоги, конфіденційності, згоди сім</w:t>
      </w:r>
      <w:r w:rsidR="00B875D2" w:rsidRPr="00A27596">
        <w:rPr>
          <w:rFonts w:ascii="Times New Roman" w:hAnsi="Times New Roman" w:cs="Times New Roman"/>
          <w:sz w:val="28"/>
          <w:szCs w:val="28"/>
          <w:lang w:val="uk-UA"/>
        </w:rPr>
        <w:t>’</w:t>
      </w:r>
      <w:r w:rsidRPr="00A27596">
        <w:rPr>
          <w:rFonts w:ascii="Times New Roman" w:hAnsi="Times New Roman" w:cs="Times New Roman"/>
          <w:sz w:val="28"/>
          <w:szCs w:val="28"/>
          <w:lang w:val="uk-UA"/>
        </w:rPr>
        <w:t>ї на регулярне відвідування її та дитину вдома.</w:t>
      </w:r>
    </w:p>
    <w:p w14:paraId="76760CC7" w14:textId="77777777" w:rsidR="008578B9" w:rsidRPr="00A27596" w:rsidRDefault="008578B9" w:rsidP="008578B9">
      <w:pPr>
        <w:spacing w:after="0" w:line="360" w:lineRule="auto"/>
        <w:ind w:firstLine="709"/>
        <w:jc w:val="both"/>
        <w:rPr>
          <w:rFonts w:ascii="Times New Roman" w:hAnsi="Times New Roman" w:cs="Times New Roman"/>
          <w:i/>
          <w:iCs/>
          <w:sz w:val="28"/>
          <w:szCs w:val="28"/>
          <w:lang w:val="uk-UA"/>
        </w:rPr>
      </w:pPr>
      <w:r w:rsidRPr="00A27596">
        <w:rPr>
          <w:rFonts w:ascii="Times New Roman" w:hAnsi="Times New Roman" w:cs="Times New Roman"/>
          <w:sz w:val="28"/>
          <w:szCs w:val="28"/>
          <w:lang w:val="uk-UA"/>
        </w:rPr>
        <w:t xml:space="preserve"> </w:t>
      </w:r>
      <w:r w:rsidRPr="00A27596">
        <w:rPr>
          <w:rFonts w:ascii="Times New Roman" w:hAnsi="Times New Roman" w:cs="Times New Roman"/>
          <w:i/>
          <w:iCs/>
          <w:sz w:val="28"/>
          <w:szCs w:val="28"/>
          <w:lang w:val="uk-UA"/>
        </w:rPr>
        <w:t>У соціально-педагогічній діяльності широко поширені індивідуальні та групові форми роботи (консультації, освітні тренінги).</w:t>
      </w:r>
    </w:p>
    <w:p w14:paraId="29D51386" w14:textId="77777777" w:rsidR="008578B9" w:rsidRPr="00A27596" w:rsidRDefault="008578B9" w:rsidP="008578B9">
      <w:pPr>
        <w:spacing w:after="0" w:line="360" w:lineRule="auto"/>
        <w:ind w:firstLine="709"/>
        <w:jc w:val="both"/>
        <w:rPr>
          <w:rFonts w:ascii="Times New Roman" w:hAnsi="Times New Roman" w:cs="Times New Roman"/>
          <w:sz w:val="28"/>
          <w:szCs w:val="28"/>
          <w:lang w:val="uk-UA"/>
        </w:rPr>
      </w:pPr>
      <w:r w:rsidRPr="00A27596">
        <w:rPr>
          <w:rFonts w:ascii="Times New Roman" w:hAnsi="Times New Roman" w:cs="Times New Roman"/>
          <w:sz w:val="28"/>
          <w:szCs w:val="28"/>
          <w:lang w:val="uk-UA"/>
        </w:rPr>
        <w:t xml:space="preserve"> Показниками ефективності діяльності соціального працівника </w:t>
      </w:r>
      <w:r w:rsidRPr="00A27596">
        <w:rPr>
          <w:rFonts w:ascii="Times New Roman" w:hAnsi="Times New Roman" w:cs="Times New Roman"/>
          <w:bCs/>
          <w:sz w:val="28"/>
          <w:szCs w:val="28"/>
          <w:lang w:val="uk-UA"/>
        </w:rPr>
        <w:t>у логопедично-корекційних групах ЗДО</w:t>
      </w:r>
      <w:r w:rsidRPr="00A27596">
        <w:rPr>
          <w:rFonts w:ascii="Times New Roman" w:hAnsi="Times New Roman" w:cs="Times New Roman"/>
          <w:sz w:val="28"/>
          <w:szCs w:val="28"/>
          <w:lang w:val="uk-UA"/>
        </w:rPr>
        <w:t xml:space="preserve"> є:</w:t>
      </w:r>
    </w:p>
    <w:p w14:paraId="6E5ABE70" w14:textId="300312DC" w:rsidR="008578B9" w:rsidRPr="00380BE5" w:rsidRDefault="008578B9" w:rsidP="00380BE5">
      <w:pPr>
        <w:pStyle w:val="a3"/>
        <w:numPr>
          <w:ilvl w:val="1"/>
          <w:numId w:val="44"/>
        </w:numPr>
        <w:spacing w:after="0" w:line="360" w:lineRule="auto"/>
        <w:ind w:left="0" w:firstLine="0"/>
        <w:jc w:val="both"/>
        <w:rPr>
          <w:rFonts w:ascii="Times New Roman" w:hAnsi="Times New Roman" w:cs="Times New Roman"/>
          <w:sz w:val="28"/>
          <w:szCs w:val="28"/>
          <w:lang w:val="uk-UA"/>
        </w:rPr>
      </w:pPr>
      <w:r w:rsidRPr="00380BE5">
        <w:rPr>
          <w:rFonts w:ascii="Times New Roman" w:hAnsi="Times New Roman" w:cs="Times New Roman"/>
          <w:sz w:val="28"/>
          <w:szCs w:val="28"/>
          <w:lang w:val="uk-UA"/>
        </w:rPr>
        <w:t>ефективність включення дитини до спільноти ЗДО;</w:t>
      </w:r>
    </w:p>
    <w:p w14:paraId="2A48C8D3" w14:textId="762270B3" w:rsidR="008578B9" w:rsidRPr="00380BE5" w:rsidRDefault="008578B9" w:rsidP="00380BE5">
      <w:pPr>
        <w:pStyle w:val="a3"/>
        <w:numPr>
          <w:ilvl w:val="1"/>
          <w:numId w:val="44"/>
        </w:numPr>
        <w:spacing w:after="0" w:line="360" w:lineRule="auto"/>
        <w:ind w:left="0" w:firstLine="0"/>
        <w:jc w:val="both"/>
        <w:rPr>
          <w:rFonts w:ascii="Times New Roman" w:hAnsi="Times New Roman" w:cs="Times New Roman"/>
          <w:sz w:val="28"/>
          <w:szCs w:val="28"/>
          <w:lang w:val="uk-UA"/>
        </w:rPr>
      </w:pPr>
      <w:r w:rsidRPr="00380BE5">
        <w:rPr>
          <w:rFonts w:ascii="Times New Roman" w:hAnsi="Times New Roman" w:cs="Times New Roman"/>
          <w:sz w:val="28"/>
          <w:szCs w:val="28"/>
          <w:lang w:val="uk-UA"/>
        </w:rPr>
        <w:t>розширення сфери соціальних контактів дитини та її сім</w:t>
      </w:r>
      <w:r w:rsidR="00B875D2" w:rsidRPr="00380BE5">
        <w:rPr>
          <w:rFonts w:ascii="Times New Roman" w:hAnsi="Times New Roman" w:cs="Times New Roman"/>
          <w:sz w:val="28"/>
          <w:szCs w:val="28"/>
          <w:lang w:val="uk-UA"/>
        </w:rPr>
        <w:t>’</w:t>
      </w:r>
      <w:r w:rsidRPr="00380BE5">
        <w:rPr>
          <w:rFonts w:ascii="Times New Roman" w:hAnsi="Times New Roman" w:cs="Times New Roman"/>
          <w:sz w:val="28"/>
          <w:szCs w:val="28"/>
          <w:lang w:val="uk-UA"/>
        </w:rPr>
        <w:t>ї та їх нормалізація;</w:t>
      </w:r>
    </w:p>
    <w:p w14:paraId="454CFD20" w14:textId="11E884DC" w:rsidR="008578B9" w:rsidRPr="00380BE5" w:rsidRDefault="008578B9" w:rsidP="00380BE5">
      <w:pPr>
        <w:pStyle w:val="a3"/>
        <w:numPr>
          <w:ilvl w:val="1"/>
          <w:numId w:val="44"/>
        </w:numPr>
        <w:spacing w:after="0" w:line="360" w:lineRule="auto"/>
        <w:ind w:left="0" w:firstLine="0"/>
        <w:jc w:val="both"/>
        <w:rPr>
          <w:rFonts w:ascii="Times New Roman" w:hAnsi="Times New Roman" w:cs="Times New Roman"/>
          <w:sz w:val="28"/>
          <w:szCs w:val="28"/>
          <w:lang w:val="uk-UA"/>
        </w:rPr>
      </w:pPr>
      <w:r w:rsidRPr="00380BE5">
        <w:rPr>
          <w:rFonts w:ascii="Times New Roman" w:hAnsi="Times New Roman" w:cs="Times New Roman"/>
          <w:sz w:val="28"/>
          <w:szCs w:val="28"/>
          <w:lang w:val="uk-UA"/>
        </w:rPr>
        <w:t>зміна ставлення до таких дітей;</w:t>
      </w:r>
    </w:p>
    <w:p w14:paraId="3597907D" w14:textId="29912117" w:rsidR="008578B9" w:rsidRPr="00380BE5" w:rsidRDefault="008578B9" w:rsidP="00380BE5">
      <w:pPr>
        <w:pStyle w:val="a3"/>
        <w:numPr>
          <w:ilvl w:val="1"/>
          <w:numId w:val="44"/>
        </w:numPr>
        <w:spacing w:after="0" w:line="360" w:lineRule="auto"/>
        <w:ind w:left="0" w:firstLine="0"/>
        <w:jc w:val="both"/>
        <w:rPr>
          <w:rFonts w:ascii="Times New Roman" w:hAnsi="Times New Roman" w:cs="Times New Roman"/>
          <w:sz w:val="28"/>
          <w:szCs w:val="28"/>
          <w:lang w:val="uk-UA"/>
        </w:rPr>
      </w:pPr>
      <w:r w:rsidRPr="00380BE5">
        <w:rPr>
          <w:rFonts w:ascii="Times New Roman" w:hAnsi="Times New Roman" w:cs="Times New Roman"/>
          <w:sz w:val="28"/>
          <w:szCs w:val="28"/>
          <w:lang w:val="uk-UA"/>
        </w:rPr>
        <w:t>зміна позицій батьків щодо дитини;</w:t>
      </w:r>
    </w:p>
    <w:p w14:paraId="128ED96A" w14:textId="46A98162" w:rsidR="008578B9" w:rsidRPr="00380BE5" w:rsidRDefault="008578B9" w:rsidP="00380BE5">
      <w:pPr>
        <w:pStyle w:val="a3"/>
        <w:numPr>
          <w:ilvl w:val="1"/>
          <w:numId w:val="44"/>
        </w:numPr>
        <w:spacing w:after="0" w:line="360" w:lineRule="auto"/>
        <w:ind w:left="0" w:firstLine="0"/>
        <w:jc w:val="both"/>
        <w:rPr>
          <w:rFonts w:ascii="Times New Roman" w:hAnsi="Times New Roman" w:cs="Times New Roman"/>
          <w:sz w:val="28"/>
          <w:szCs w:val="28"/>
          <w:lang w:val="uk-UA"/>
        </w:rPr>
      </w:pPr>
      <w:r w:rsidRPr="00380BE5">
        <w:rPr>
          <w:rFonts w:ascii="Times New Roman" w:hAnsi="Times New Roman" w:cs="Times New Roman"/>
          <w:sz w:val="28"/>
          <w:szCs w:val="28"/>
          <w:lang w:val="uk-UA"/>
        </w:rPr>
        <w:t>формування мікросоціуму сім</w:t>
      </w:r>
      <w:r w:rsidR="00B875D2" w:rsidRPr="00380BE5">
        <w:rPr>
          <w:rFonts w:ascii="Times New Roman" w:hAnsi="Times New Roman" w:cs="Times New Roman"/>
          <w:sz w:val="28"/>
          <w:szCs w:val="28"/>
          <w:lang w:val="uk-UA"/>
        </w:rPr>
        <w:t>’</w:t>
      </w:r>
      <w:r w:rsidRPr="00380BE5">
        <w:rPr>
          <w:rFonts w:ascii="Times New Roman" w:hAnsi="Times New Roman" w:cs="Times New Roman"/>
          <w:sz w:val="28"/>
          <w:szCs w:val="28"/>
          <w:lang w:val="uk-UA"/>
        </w:rPr>
        <w:t>ї;</w:t>
      </w:r>
    </w:p>
    <w:p w14:paraId="0D376E5C" w14:textId="68FCFB9D" w:rsidR="008578B9" w:rsidRPr="00380BE5" w:rsidRDefault="008578B9" w:rsidP="00380BE5">
      <w:pPr>
        <w:pStyle w:val="a3"/>
        <w:numPr>
          <w:ilvl w:val="1"/>
          <w:numId w:val="44"/>
        </w:numPr>
        <w:spacing w:after="0" w:line="360" w:lineRule="auto"/>
        <w:ind w:left="0" w:firstLine="0"/>
        <w:jc w:val="both"/>
        <w:rPr>
          <w:rFonts w:ascii="Times New Roman" w:hAnsi="Times New Roman" w:cs="Times New Roman"/>
          <w:sz w:val="28"/>
          <w:szCs w:val="28"/>
          <w:lang w:val="uk-UA"/>
        </w:rPr>
      </w:pPr>
      <w:r w:rsidRPr="00380BE5">
        <w:rPr>
          <w:rFonts w:ascii="Times New Roman" w:hAnsi="Times New Roman" w:cs="Times New Roman"/>
          <w:sz w:val="28"/>
          <w:szCs w:val="28"/>
          <w:lang w:val="uk-UA"/>
        </w:rPr>
        <w:t>ефективність включення батьків;</w:t>
      </w:r>
    </w:p>
    <w:p w14:paraId="22917167" w14:textId="253B0F5A" w:rsidR="008578B9" w:rsidRPr="00380BE5" w:rsidRDefault="008578B9" w:rsidP="00380BE5">
      <w:pPr>
        <w:pStyle w:val="a3"/>
        <w:numPr>
          <w:ilvl w:val="1"/>
          <w:numId w:val="44"/>
        </w:numPr>
        <w:spacing w:after="0" w:line="360" w:lineRule="auto"/>
        <w:ind w:left="0" w:firstLine="0"/>
        <w:jc w:val="both"/>
        <w:rPr>
          <w:rFonts w:ascii="Times New Roman" w:hAnsi="Times New Roman" w:cs="Times New Roman"/>
          <w:sz w:val="28"/>
          <w:szCs w:val="28"/>
          <w:lang w:val="uk-UA"/>
        </w:rPr>
      </w:pPr>
      <w:r w:rsidRPr="00380BE5">
        <w:rPr>
          <w:rFonts w:ascii="Times New Roman" w:hAnsi="Times New Roman" w:cs="Times New Roman"/>
          <w:sz w:val="28"/>
          <w:szCs w:val="28"/>
          <w:lang w:val="uk-UA"/>
        </w:rPr>
        <w:t>підвищення їхньої реабілітаційної компетентності;</w:t>
      </w:r>
    </w:p>
    <w:p w14:paraId="40B835D0" w14:textId="5B0F78B9" w:rsidR="008578B9" w:rsidRPr="00380BE5" w:rsidRDefault="008578B9" w:rsidP="00380BE5">
      <w:pPr>
        <w:pStyle w:val="a3"/>
        <w:numPr>
          <w:ilvl w:val="1"/>
          <w:numId w:val="44"/>
        </w:numPr>
        <w:spacing w:after="0" w:line="360" w:lineRule="auto"/>
        <w:ind w:left="0" w:firstLine="0"/>
        <w:jc w:val="both"/>
        <w:rPr>
          <w:rFonts w:ascii="Times New Roman" w:hAnsi="Times New Roman" w:cs="Times New Roman"/>
          <w:sz w:val="28"/>
          <w:szCs w:val="28"/>
          <w:lang w:val="uk-UA"/>
        </w:rPr>
      </w:pPr>
      <w:r w:rsidRPr="00380BE5">
        <w:rPr>
          <w:rFonts w:ascii="Times New Roman" w:hAnsi="Times New Roman" w:cs="Times New Roman"/>
          <w:sz w:val="28"/>
          <w:szCs w:val="28"/>
          <w:lang w:val="uk-UA"/>
        </w:rPr>
        <w:t xml:space="preserve">зміна </w:t>
      </w:r>
      <w:r w:rsidR="00B875D2" w:rsidRPr="00380BE5">
        <w:rPr>
          <w:rFonts w:ascii="Times New Roman" w:hAnsi="Times New Roman" w:cs="Times New Roman"/>
          <w:sz w:val="28"/>
          <w:szCs w:val="28"/>
          <w:lang w:val="uk-UA"/>
        </w:rPr>
        <w:t>«</w:t>
      </w:r>
      <w:r w:rsidRPr="00380BE5">
        <w:rPr>
          <w:rFonts w:ascii="Times New Roman" w:hAnsi="Times New Roman" w:cs="Times New Roman"/>
          <w:sz w:val="28"/>
          <w:szCs w:val="28"/>
          <w:lang w:val="uk-UA"/>
        </w:rPr>
        <w:t>соціальної політики</w:t>
      </w:r>
      <w:r w:rsidR="00B875D2" w:rsidRPr="00380BE5">
        <w:rPr>
          <w:rFonts w:ascii="Times New Roman" w:hAnsi="Times New Roman" w:cs="Times New Roman"/>
          <w:sz w:val="28"/>
          <w:szCs w:val="28"/>
          <w:lang w:val="uk-UA"/>
        </w:rPr>
        <w:t>»</w:t>
      </w:r>
      <w:r w:rsidRPr="00380BE5">
        <w:rPr>
          <w:rFonts w:ascii="Times New Roman" w:hAnsi="Times New Roman" w:cs="Times New Roman"/>
          <w:sz w:val="28"/>
          <w:szCs w:val="28"/>
          <w:lang w:val="uk-UA"/>
        </w:rPr>
        <w:t xml:space="preserve"> сім</w:t>
      </w:r>
      <w:r w:rsidR="00B875D2" w:rsidRPr="00380BE5">
        <w:rPr>
          <w:rFonts w:ascii="Times New Roman" w:hAnsi="Times New Roman" w:cs="Times New Roman"/>
          <w:sz w:val="28"/>
          <w:szCs w:val="28"/>
          <w:lang w:val="uk-UA"/>
        </w:rPr>
        <w:t>’</w:t>
      </w:r>
      <w:r w:rsidRPr="00380BE5">
        <w:rPr>
          <w:rFonts w:ascii="Times New Roman" w:hAnsi="Times New Roman" w:cs="Times New Roman"/>
          <w:sz w:val="28"/>
          <w:szCs w:val="28"/>
          <w:lang w:val="uk-UA"/>
        </w:rPr>
        <w:t>ї.</w:t>
      </w:r>
    </w:p>
    <w:p w14:paraId="75F54BA5" w14:textId="77777777" w:rsidR="008578B9" w:rsidRPr="00A27596" w:rsidRDefault="008578B9" w:rsidP="008578B9">
      <w:pPr>
        <w:spacing w:after="0" w:line="360" w:lineRule="auto"/>
        <w:ind w:firstLine="709"/>
        <w:jc w:val="both"/>
        <w:rPr>
          <w:rFonts w:ascii="Times New Roman" w:hAnsi="Times New Roman" w:cs="Times New Roman"/>
          <w:sz w:val="28"/>
          <w:szCs w:val="28"/>
          <w:lang w:val="uk-UA"/>
        </w:rPr>
      </w:pPr>
      <w:r w:rsidRPr="00A27596">
        <w:rPr>
          <w:rFonts w:ascii="Times New Roman" w:hAnsi="Times New Roman" w:cs="Times New Roman"/>
          <w:sz w:val="28"/>
          <w:szCs w:val="28"/>
          <w:lang w:val="uk-UA"/>
        </w:rPr>
        <w:t>Успіх професійної діяльності соціального працівника забезпечується комплексним підходом до вирішення проблем, що стоять перед ним. І тому йому необхідно: діяти у команді фахівців, зокрема у межах психолого-педагогічного супроводу, працювати з дитиною, сім</w:t>
      </w:r>
      <w:r w:rsidR="00B875D2" w:rsidRPr="00A27596">
        <w:rPr>
          <w:rFonts w:ascii="Times New Roman" w:hAnsi="Times New Roman" w:cs="Times New Roman"/>
          <w:sz w:val="28"/>
          <w:szCs w:val="28"/>
          <w:lang w:val="uk-UA"/>
        </w:rPr>
        <w:t>’</w:t>
      </w:r>
      <w:r w:rsidRPr="00A27596">
        <w:rPr>
          <w:rFonts w:ascii="Times New Roman" w:hAnsi="Times New Roman" w:cs="Times New Roman"/>
          <w:sz w:val="28"/>
          <w:szCs w:val="28"/>
          <w:lang w:val="uk-UA"/>
        </w:rPr>
        <w:t>єю, освітньою організацією, іншими організаціями та структурами, тобто. здійснювати мережевий підхід; вміло варіювати методи та способи соціально-педагогічної роботи, обираючи серед них оптимальні для вирішення конкретних соціально-педагогічних завдань.</w:t>
      </w:r>
    </w:p>
    <w:p w14:paraId="397CD318" w14:textId="74E0ED02" w:rsidR="008578B9" w:rsidRPr="00A27596" w:rsidRDefault="008578B9" w:rsidP="00BA34F7">
      <w:pPr>
        <w:rPr>
          <w:rFonts w:ascii="Times New Roman" w:hAnsi="Times New Roman" w:cs="Times New Roman"/>
          <w:b/>
          <w:sz w:val="28"/>
          <w:szCs w:val="28"/>
          <w:lang w:val="uk-UA"/>
        </w:rPr>
      </w:pPr>
      <w:bookmarkStart w:id="12" w:name="_Toc212120955"/>
      <w:r w:rsidRPr="00A27596">
        <w:rPr>
          <w:rFonts w:ascii="Times New Roman" w:hAnsi="Times New Roman" w:cs="Times New Roman"/>
          <w:b/>
          <w:sz w:val="28"/>
          <w:szCs w:val="28"/>
          <w:lang w:val="uk-UA"/>
        </w:rPr>
        <w:t>Висновки до розділу II</w:t>
      </w:r>
      <w:bookmarkEnd w:id="12"/>
    </w:p>
    <w:p w14:paraId="04BB01CF" w14:textId="77777777" w:rsidR="008578B9" w:rsidRPr="00A27596" w:rsidRDefault="008578B9" w:rsidP="008578B9">
      <w:pPr>
        <w:spacing w:after="0" w:line="360" w:lineRule="auto"/>
        <w:ind w:firstLine="709"/>
        <w:jc w:val="both"/>
        <w:rPr>
          <w:rFonts w:ascii="Times New Roman" w:hAnsi="Times New Roman" w:cs="Times New Roman"/>
          <w:sz w:val="28"/>
          <w:szCs w:val="28"/>
          <w:lang w:val="uk-UA"/>
        </w:rPr>
      </w:pPr>
    </w:p>
    <w:p w14:paraId="15411D9F" w14:textId="77777777" w:rsidR="008578B9" w:rsidRPr="00A27596" w:rsidRDefault="008578B9" w:rsidP="008578B9">
      <w:pPr>
        <w:spacing w:after="0" w:line="360" w:lineRule="auto"/>
        <w:ind w:firstLine="709"/>
        <w:jc w:val="both"/>
        <w:rPr>
          <w:rFonts w:ascii="Times New Roman" w:hAnsi="Times New Roman" w:cs="Times New Roman"/>
          <w:bCs/>
          <w:sz w:val="28"/>
          <w:szCs w:val="28"/>
          <w:lang w:val="uk-UA"/>
        </w:rPr>
      </w:pPr>
      <w:r w:rsidRPr="00A27596">
        <w:rPr>
          <w:rFonts w:ascii="Times New Roman" w:hAnsi="Times New Roman" w:cs="Times New Roman"/>
          <w:sz w:val="28"/>
          <w:szCs w:val="28"/>
          <w:lang w:val="uk-UA"/>
        </w:rPr>
        <w:t xml:space="preserve">У другому розділі роботи описані </w:t>
      </w:r>
      <w:r w:rsidRPr="00A27596">
        <w:rPr>
          <w:rFonts w:ascii="Times New Roman" w:hAnsi="Times New Roman" w:cs="Times New Roman"/>
          <w:bCs/>
          <w:sz w:val="28"/>
          <w:szCs w:val="28"/>
          <w:lang w:val="uk-UA"/>
        </w:rPr>
        <w:t>методичні особливості професійної підготовки соціальних працівників до роботи у логопедично-корекційних групах ЗДО.</w:t>
      </w:r>
    </w:p>
    <w:p w14:paraId="7E1A11CF" w14:textId="77777777" w:rsidR="008578B9" w:rsidRPr="00A27596" w:rsidRDefault="008578B9" w:rsidP="0018271A">
      <w:pPr>
        <w:spacing w:after="0" w:line="360" w:lineRule="auto"/>
        <w:ind w:firstLine="709"/>
        <w:jc w:val="both"/>
        <w:rPr>
          <w:rFonts w:ascii="Times New Roman" w:hAnsi="Times New Roman" w:cs="Times New Roman"/>
          <w:sz w:val="28"/>
          <w:szCs w:val="28"/>
          <w:lang w:val="uk-UA"/>
        </w:rPr>
      </w:pPr>
      <w:r w:rsidRPr="00A27596">
        <w:rPr>
          <w:rFonts w:ascii="Times New Roman" w:hAnsi="Times New Roman" w:cs="Times New Roman"/>
          <w:sz w:val="28"/>
          <w:szCs w:val="28"/>
          <w:lang w:val="uk-UA"/>
        </w:rPr>
        <w:t>Розкрита готовність майбутнього соціального працівника до роботи у логопедично-корекційних групах ЗДО як результат його професійної підготовки в умовах інклюзивної освіти. Визначили, що у професійній діяльності соціального працівника є три провідні функції соціально-педагогічної роботи: профілактична; захисна та охоронна; організаційна.</w:t>
      </w:r>
      <w:r w:rsidR="0018271A" w:rsidRPr="00A27596">
        <w:rPr>
          <w:rFonts w:ascii="Times New Roman" w:hAnsi="Times New Roman" w:cs="Times New Roman"/>
          <w:sz w:val="28"/>
          <w:szCs w:val="28"/>
          <w:lang w:val="uk-UA"/>
        </w:rPr>
        <w:t xml:space="preserve"> Основні напрямки роботи соціального працівника у </w:t>
      </w:r>
      <w:r w:rsidR="0018271A" w:rsidRPr="00A27596">
        <w:rPr>
          <w:rFonts w:ascii="Times New Roman" w:hAnsi="Times New Roman" w:cs="Times New Roman"/>
          <w:bCs/>
          <w:sz w:val="28"/>
          <w:szCs w:val="28"/>
          <w:lang w:val="uk-UA"/>
        </w:rPr>
        <w:t xml:space="preserve">логопедично-корекційних групах ЗДО: </w:t>
      </w:r>
      <w:r w:rsidR="0018271A" w:rsidRPr="00A27596">
        <w:rPr>
          <w:rFonts w:ascii="Times New Roman" w:hAnsi="Times New Roman" w:cs="Times New Roman"/>
          <w:sz w:val="28"/>
          <w:szCs w:val="28"/>
          <w:lang w:val="uk-UA"/>
        </w:rPr>
        <w:t>робота, яка спрямована на захист прав дитини; робота, яка спрямована на соціальний розвиток особистості; робота, яка спрямована на профілактику негативних явищ; робота, яка спрямована на взаємодію з батьками, які не виконують свої обов’язки щодо дітей; робота, яка спрямована на взаємодію з батьками соціально небезпечних сімей; робота, яка спрямована на взаємодію з соціально незахищеними сім’ями; робота, яка спрямована на взаємодію з найближчим оточенням; робота, яка спрямована на взаємодію  з соціальними інститутами; робота, яка спрямована на взаємодію з кадрами</w:t>
      </w:r>
      <w:r w:rsidRPr="00A27596">
        <w:rPr>
          <w:rFonts w:ascii="Times New Roman" w:hAnsi="Times New Roman" w:cs="Times New Roman"/>
          <w:sz w:val="28"/>
          <w:szCs w:val="28"/>
          <w:lang w:val="uk-UA"/>
        </w:rPr>
        <w:t>.</w:t>
      </w:r>
    </w:p>
    <w:p w14:paraId="492A231E" w14:textId="77777777" w:rsidR="008578B9" w:rsidRPr="00A27596" w:rsidRDefault="008578B9" w:rsidP="008578B9">
      <w:pPr>
        <w:spacing w:after="0" w:line="360" w:lineRule="auto"/>
        <w:ind w:firstLine="709"/>
        <w:jc w:val="both"/>
        <w:rPr>
          <w:rFonts w:ascii="Times New Roman" w:hAnsi="Times New Roman" w:cs="Times New Roman"/>
          <w:sz w:val="28"/>
          <w:szCs w:val="28"/>
          <w:lang w:val="uk-UA"/>
        </w:rPr>
      </w:pPr>
      <w:r w:rsidRPr="00A27596">
        <w:rPr>
          <w:rFonts w:ascii="Times New Roman" w:hAnsi="Times New Roman" w:cs="Times New Roman"/>
          <w:sz w:val="28"/>
          <w:szCs w:val="28"/>
          <w:lang w:val="uk-UA"/>
        </w:rPr>
        <w:t xml:space="preserve">Описана ціннісно-смислова готовність майбутніх соціальних працівників до діяльності у логопедично-корекційних групах ЗДО: структурно-компонентний склад, критерії, рівнева характеристика. Зробили висновки, що показниками ефективності діяльності соціального працівника </w:t>
      </w:r>
      <w:r w:rsidRPr="00A27596">
        <w:rPr>
          <w:rFonts w:ascii="Times New Roman" w:hAnsi="Times New Roman" w:cs="Times New Roman"/>
          <w:bCs/>
          <w:sz w:val="28"/>
          <w:szCs w:val="28"/>
          <w:lang w:val="uk-UA"/>
        </w:rPr>
        <w:t>у логопедично-корекційних групах ЗДО</w:t>
      </w:r>
      <w:r w:rsidRPr="00A27596">
        <w:rPr>
          <w:rFonts w:ascii="Times New Roman" w:hAnsi="Times New Roman" w:cs="Times New Roman"/>
          <w:sz w:val="28"/>
          <w:szCs w:val="28"/>
          <w:lang w:val="uk-UA"/>
        </w:rPr>
        <w:t xml:space="preserve"> є: ефективність включення дитини до спільноти ЗДО; розширення сфери соціальних контактів дитини та її сім</w:t>
      </w:r>
      <w:r w:rsidR="00B875D2" w:rsidRPr="00A27596">
        <w:rPr>
          <w:rFonts w:ascii="Times New Roman" w:hAnsi="Times New Roman" w:cs="Times New Roman"/>
          <w:sz w:val="28"/>
          <w:szCs w:val="28"/>
          <w:lang w:val="uk-UA"/>
        </w:rPr>
        <w:t>’</w:t>
      </w:r>
      <w:r w:rsidRPr="00A27596">
        <w:rPr>
          <w:rFonts w:ascii="Times New Roman" w:hAnsi="Times New Roman" w:cs="Times New Roman"/>
          <w:sz w:val="28"/>
          <w:szCs w:val="28"/>
          <w:lang w:val="uk-UA"/>
        </w:rPr>
        <w:t>ї, а також їх нормалізація; зміна ставлення до таких дітей; зміна позицій батьків щодо дитини; формування мікросоціуму сім</w:t>
      </w:r>
      <w:r w:rsidR="00B875D2" w:rsidRPr="00A27596">
        <w:rPr>
          <w:rFonts w:ascii="Times New Roman" w:hAnsi="Times New Roman" w:cs="Times New Roman"/>
          <w:sz w:val="28"/>
          <w:szCs w:val="28"/>
          <w:lang w:val="uk-UA"/>
        </w:rPr>
        <w:t>’</w:t>
      </w:r>
      <w:r w:rsidRPr="00A27596">
        <w:rPr>
          <w:rFonts w:ascii="Times New Roman" w:hAnsi="Times New Roman" w:cs="Times New Roman"/>
          <w:sz w:val="28"/>
          <w:szCs w:val="28"/>
          <w:lang w:val="uk-UA"/>
        </w:rPr>
        <w:t xml:space="preserve">ї; ефективність включення батьків; підвищення їхньої реабілітаційної компетентності; зміна </w:t>
      </w:r>
      <w:r w:rsidR="00B875D2" w:rsidRPr="00A27596">
        <w:rPr>
          <w:rFonts w:ascii="Times New Roman" w:hAnsi="Times New Roman" w:cs="Times New Roman"/>
          <w:sz w:val="28"/>
          <w:szCs w:val="28"/>
          <w:lang w:val="uk-UA"/>
        </w:rPr>
        <w:t>«</w:t>
      </w:r>
      <w:r w:rsidRPr="00A27596">
        <w:rPr>
          <w:rFonts w:ascii="Times New Roman" w:hAnsi="Times New Roman" w:cs="Times New Roman"/>
          <w:sz w:val="28"/>
          <w:szCs w:val="28"/>
          <w:lang w:val="uk-UA"/>
        </w:rPr>
        <w:t>соціальної політики</w:t>
      </w:r>
      <w:r w:rsidR="00B875D2" w:rsidRPr="00A27596">
        <w:rPr>
          <w:rFonts w:ascii="Times New Roman" w:hAnsi="Times New Roman" w:cs="Times New Roman"/>
          <w:sz w:val="28"/>
          <w:szCs w:val="28"/>
          <w:lang w:val="uk-UA"/>
        </w:rPr>
        <w:t>»</w:t>
      </w:r>
      <w:r w:rsidRPr="00A27596">
        <w:rPr>
          <w:rFonts w:ascii="Times New Roman" w:hAnsi="Times New Roman" w:cs="Times New Roman"/>
          <w:sz w:val="28"/>
          <w:szCs w:val="28"/>
          <w:lang w:val="uk-UA"/>
        </w:rPr>
        <w:t xml:space="preserve"> сім</w:t>
      </w:r>
      <w:r w:rsidR="00B875D2" w:rsidRPr="00A27596">
        <w:rPr>
          <w:rFonts w:ascii="Times New Roman" w:hAnsi="Times New Roman" w:cs="Times New Roman"/>
          <w:sz w:val="28"/>
          <w:szCs w:val="28"/>
          <w:lang w:val="uk-UA"/>
        </w:rPr>
        <w:t>’</w:t>
      </w:r>
      <w:r w:rsidRPr="00A27596">
        <w:rPr>
          <w:rFonts w:ascii="Times New Roman" w:hAnsi="Times New Roman" w:cs="Times New Roman"/>
          <w:sz w:val="28"/>
          <w:szCs w:val="28"/>
          <w:lang w:val="uk-UA"/>
        </w:rPr>
        <w:t>ї. Успіх професійної діяльності соціального працівника забезпечується комплексним підходом до вирішення проблем, що стоять перед ним. І тому йому необхідно: діяти у команді фахівців, зокрема у межах психолого-педагогічного супроводу, працювати з дитиною, сім</w:t>
      </w:r>
      <w:r w:rsidR="00B875D2" w:rsidRPr="00A27596">
        <w:rPr>
          <w:rFonts w:ascii="Times New Roman" w:hAnsi="Times New Roman" w:cs="Times New Roman"/>
          <w:sz w:val="28"/>
          <w:szCs w:val="28"/>
          <w:lang w:val="uk-UA"/>
        </w:rPr>
        <w:t>’</w:t>
      </w:r>
      <w:r w:rsidRPr="00A27596">
        <w:rPr>
          <w:rFonts w:ascii="Times New Roman" w:hAnsi="Times New Roman" w:cs="Times New Roman"/>
          <w:sz w:val="28"/>
          <w:szCs w:val="28"/>
          <w:lang w:val="uk-UA"/>
        </w:rPr>
        <w:t>єю, освітньою організацією, іншими організаціями та структурами, тобто. здійснювати мережевий підхід; вміло варіювати методи та способи соціально-педагогічної роботи, обираючи серед них оптимальні для вирішення конкретних соціально-педагогічних завдань.</w:t>
      </w:r>
    </w:p>
    <w:p w14:paraId="7092058B" w14:textId="77777777" w:rsidR="008578B9" w:rsidRPr="00A27596" w:rsidRDefault="008578B9" w:rsidP="008578B9">
      <w:pPr>
        <w:spacing w:after="0" w:line="360" w:lineRule="auto"/>
        <w:ind w:firstLine="709"/>
        <w:jc w:val="both"/>
        <w:rPr>
          <w:rFonts w:ascii="Times New Roman" w:hAnsi="Times New Roman" w:cs="Times New Roman"/>
          <w:bCs/>
          <w:sz w:val="28"/>
          <w:szCs w:val="28"/>
          <w:lang w:val="uk-UA"/>
        </w:rPr>
      </w:pPr>
    </w:p>
    <w:p w14:paraId="2CEBA8EC" w14:textId="77777777" w:rsidR="008578B9" w:rsidRPr="00A27596" w:rsidRDefault="008578B9">
      <w:pPr>
        <w:rPr>
          <w:rFonts w:ascii="Times New Roman" w:hAnsi="Times New Roman" w:cs="Times New Roman"/>
          <w:bCs/>
          <w:sz w:val="28"/>
          <w:szCs w:val="28"/>
          <w:lang w:val="uk-UA"/>
        </w:rPr>
      </w:pPr>
      <w:r w:rsidRPr="00A27596">
        <w:rPr>
          <w:rFonts w:ascii="Times New Roman" w:hAnsi="Times New Roman" w:cs="Times New Roman"/>
          <w:bCs/>
          <w:sz w:val="28"/>
          <w:szCs w:val="28"/>
          <w:lang w:val="uk-UA"/>
        </w:rPr>
        <w:br w:type="page"/>
      </w:r>
    </w:p>
    <w:p w14:paraId="67BC3049" w14:textId="77777777" w:rsidR="00774902" w:rsidRPr="00A27596" w:rsidRDefault="008578B9" w:rsidP="006A536B">
      <w:pPr>
        <w:pStyle w:val="1"/>
        <w:spacing w:before="0" w:line="360" w:lineRule="auto"/>
        <w:jc w:val="center"/>
        <w:rPr>
          <w:rFonts w:ascii="Times New Roman" w:hAnsi="Times New Roman" w:cs="Times New Roman"/>
          <w:b/>
          <w:bCs/>
          <w:color w:val="auto"/>
          <w:sz w:val="28"/>
          <w:szCs w:val="28"/>
          <w:lang w:val="uk-UA"/>
        </w:rPr>
      </w:pPr>
      <w:bookmarkStart w:id="13" w:name="_Toc212120956"/>
      <w:r w:rsidRPr="00A27596">
        <w:rPr>
          <w:rFonts w:ascii="Times New Roman" w:hAnsi="Times New Roman" w:cs="Times New Roman"/>
          <w:b/>
          <w:bCs/>
          <w:color w:val="auto"/>
          <w:sz w:val="28"/>
          <w:szCs w:val="28"/>
          <w:lang w:val="uk-UA"/>
        </w:rPr>
        <w:t>РОЗДІЛД ІІІ</w:t>
      </w:r>
      <w:r w:rsidR="00774902" w:rsidRPr="00A27596">
        <w:rPr>
          <w:rFonts w:ascii="Times New Roman" w:hAnsi="Times New Roman" w:cs="Times New Roman"/>
          <w:b/>
          <w:bCs/>
          <w:color w:val="auto"/>
          <w:sz w:val="28"/>
          <w:szCs w:val="28"/>
          <w:lang w:val="uk-UA"/>
        </w:rPr>
        <w:t>.</w:t>
      </w:r>
      <w:bookmarkEnd w:id="13"/>
    </w:p>
    <w:p w14:paraId="39955675" w14:textId="77777777" w:rsidR="008578B9" w:rsidRPr="00A27596" w:rsidRDefault="008578B9" w:rsidP="006A536B">
      <w:pPr>
        <w:pStyle w:val="1"/>
        <w:spacing w:before="0" w:line="360" w:lineRule="auto"/>
        <w:jc w:val="center"/>
        <w:rPr>
          <w:rFonts w:ascii="Times New Roman" w:hAnsi="Times New Roman" w:cs="Times New Roman"/>
          <w:b/>
          <w:bCs/>
          <w:color w:val="auto"/>
          <w:sz w:val="28"/>
          <w:szCs w:val="28"/>
          <w:lang w:val="uk-UA"/>
        </w:rPr>
      </w:pPr>
      <w:bookmarkStart w:id="14" w:name="_Toc212120957"/>
      <w:r w:rsidRPr="00A27596">
        <w:rPr>
          <w:rFonts w:ascii="Times New Roman" w:hAnsi="Times New Roman" w:cs="Times New Roman"/>
          <w:b/>
          <w:bCs/>
          <w:color w:val="auto"/>
          <w:sz w:val="28"/>
          <w:szCs w:val="28"/>
          <w:lang w:val="uk-UA"/>
        </w:rPr>
        <w:t xml:space="preserve">ЕКСПЕРИМЕНТАЛЬНЕ </w:t>
      </w:r>
      <w:r w:rsidRPr="00A27596">
        <w:rPr>
          <w:rFonts w:ascii="Times New Roman" w:hAnsi="Times New Roman" w:cs="Times New Roman"/>
          <w:b/>
          <w:bCs/>
          <w:caps/>
          <w:color w:val="auto"/>
          <w:sz w:val="28"/>
          <w:szCs w:val="28"/>
          <w:lang w:val="uk-UA"/>
        </w:rPr>
        <w:t>дослідження</w:t>
      </w:r>
      <w:r w:rsidRPr="00A27596">
        <w:rPr>
          <w:rFonts w:ascii="Times New Roman" w:hAnsi="Times New Roman" w:cs="Times New Roman"/>
          <w:b/>
          <w:bCs/>
          <w:color w:val="auto"/>
          <w:sz w:val="28"/>
          <w:szCs w:val="28"/>
          <w:lang w:val="uk-UA"/>
        </w:rPr>
        <w:t xml:space="preserve"> ПРОФЕСІЙНОЇ ПІДГОТОВКИ СОЦІАЛЬНИХ ПРАЦІВНИКІВ ДО РОБОТИ У ЛОГОПЕДИЧНО-КОРЕКЦІЙНИХ ГРУПАХ ЗДО</w:t>
      </w:r>
      <w:bookmarkEnd w:id="14"/>
    </w:p>
    <w:p w14:paraId="17DE681C" w14:textId="77777777" w:rsidR="008578B9" w:rsidRPr="00A27596" w:rsidRDefault="008578B9" w:rsidP="006A536B">
      <w:pPr>
        <w:pStyle w:val="1"/>
        <w:spacing w:before="0" w:line="360" w:lineRule="auto"/>
        <w:jc w:val="center"/>
        <w:rPr>
          <w:rFonts w:ascii="Times New Roman" w:hAnsi="Times New Roman" w:cs="Times New Roman"/>
          <w:color w:val="auto"/>
          <w:sz w:val="28"/>
          <w:szCs w:val="28"/>
          <w:lang w:val="uk-UA"/>
        </w:rPr>
      </w:pPr>
      <w:bookmarkStart w:id="15" w:name="_Toc212120958"/>
      <w:r w:rsidRPr="00A27596">
        <w:rPr>
          <w:rFonts w:ascii="Times New Roman" w:hAnsi="Times New Roman" w:cs="Times New Roman"/>
          <w:b/>
          <w:color w:val="auto"/>
          <w:sz w:val="28"/>
          <w:szCs w:val="28"/>
          <w:lang w:val="uk-UA"/>
        </w:rPr>
        <w:t>3.1.Аналіз рівня професійної підготовки соціальних працівників до роботи у логопедично-корекційних групах ЗДО</w:t>
      </w:r>
      <w:bookmarkEnd w:id="15"/>
    </w:p>
    <w:p w14:paraId="4A4CBB6F" w14:textId="77777777" w:rsidR="00EB2FF7" w:rsidRPr="00A27596" w:rsidRDefault="00EB2FF7" w:rsidP="008578B9">
      <w:pPr>
        <w:spacing w:after="0" w:line="360" w:lineRule="auto"/>
        <w:ind w:firstLine="709"/>
        <w:jc w:val="both"/>
        <w:rPr>
          <w:rFonts w:ascii="Times New Roman" w:hAnsi="Times New Roman" w:cs="Times New Roman"/>
          <w:sz w:val="28"/>
          <w:szCs w:val="28"/>
          <w:lang w:val="uk-UA"/>
        </w:rPr>
      </w:pPr>
    </w:p>
    <w:p w14:paraId="7CBF732D" w14:textId="21D4F61E" w:rsidR="00AC2E16" w:rsidRPr="00A27596" w:rsidRDefault="00AC2E16" w:rsidP="00AC2E16">
      <w:pPr>
        <w:spacing w:after="0" w:line="360" w:lineRule="auto"/>
        <w:ind w:firstLine="709"/>
        <w:jc w:val="both"/>
        <w:rPr>
          <w:rFonts w:ascii="Times New Roman" w:eastAsia="Times New Roman" w:hAnsi="Times New Roman" w:cs="Times New Roman"/>
          <w:sz w:val="28"/>
          <w:szCs w:val="28"/>
          <w:lang w:val="uk-UA"/>
        </w:rPr>
      </w:pPr>
      <w:r w:rsidRPr="00A27596">
        <w:rPr>
          <w:rFonts w:ascii="Times New Roman" w:eastAsia="Times New Roman" w:hAnsi="Times New Roman" w:cs="Times New Roman"/>
          <w:sz w:val="28"/>
          <w:szCs w:val="28"/>
          <w:lang w:val="uk-UA"/>
        </w:rPr>
        <w:t>Професійна підготовка соціальних працівників в Україні має низку проблем, головною з яких є недостатній обсяг практики (лише 20% навчального плану проти 50% у розвинених країнах, як-от Німеччина). Це призводить до слабкої практичної обізнаності молодих фахівців, яким під час стажування часто довіряють лише монотонну паперову роботу, ігноруючи живе спілкування з клієнтами. Ще однією проблемою є надмірна теоретизація навчання</w:t>
      </w:r>
      <w:r w:rsidR="00316D3D" w:rsidRPr="00A27596">
        <w:rPr>
          <w:rFonts w:ascii="Times New Roman" w:eastAsia="Times New Roman" w:hAnsi="Times New Roman" w:cs="Times New Roman"/>
          <w:sz w:val="28"/>
          <w:szCs w:val="28"/>
          <w:lang w:val="uk-UA"/>
        </w:rPr>
        <w:t xml:space="preserve"> [</w:t>
      </w:r>
      <w:r w:rsidR="00316D3D" w:rsidRPr="00A27596">
        <w:rPr>
          <w:rStyle w:val="dont-break-out"/>
          <w:rFonts w:ascii="Times New Roman" w:hAnsi="Times New Roman" w:cs="Times New Roman"/>
          <w:sz w:val="28"/>
          <w:szCs w:val="28"/>
          <w:lang w:val="uk-UA"/>
        </w:rPr>
        <w:t>Комишан</w:t>
      </w:r>
      <w:r w:rsidR="00BA34F7">
        <w:rPr>
          <w:rStyle w:val="dont-break-out"/>
          <w:rFonts w:ascii="Times New Roman" w:hAnsi="Times New Roman" w:cs="Times New Roman"/>
          <w:sz w:val="28"/>
          <w:szCs w:val="28"/>
          <w:lang w:val="uk-UA"/>
        </w:rPr>
        <w:t>,</w:t>
      </w:r>
      <w:r w:rsidR="00316D3D" w:rsidRPr="00A27596">
        <w:rPr>
          <w:rStyle w:val="dont-break-out"/>
          <w:rFonts w:ascii="Times New Roman" w:hAnsi="Times New Roman" w:cs="Times New Roman"/>
          <w:sz w:val="28"/>
          <w:szCs w:val="28"/>
          <w:lang w:val="uk-UA"/>
        </w:rPr>
        <w:t xml:space="preserve"> 2020],</w:t>
      </w:r>
      <w:r w:rsidRPr="00A27596">
        <w:rPr>
          <w:rFonts w:ascii="Times New Roman" w:eastAsia="Times New Roman" w:hAnsi="Times New Roman" w:cs="Times New Roman"/>
          <w:sz w:val="28"/>
          <w:szCs w:val="28"/>
          <w:lang w:val="uk-UA"/>
        </w:rPr>
        <w:t xml:space="preserve"> із занедбанням практичних методів підготовки, таких як консультації, тренінги та майстер-класи фахівців, участь у корекційно-розвиваючих та інтегральних заняттях, нарадах, складаннях індивідуальних програм розвитку, тощо. </w:t>
      </w:r>
    </w:p>
    <w:p w14:paraId="57B28E17" w14:textId="77777777" w:rsidR="008A004D" w:rsidRPr="00A27596" w:rsidRDefault="008A004D" w:rsidP="001F3C05">
      <w:pPr>
        <w:spacing w:after="0" w:line="360" w:lineRule="auto"/>
        <w:ind w:firstLine="709"/>
        <w:jc w:val="both"/>
        <w:rPr>
          <w:rFonts w:ascii="Times New Roman" w:hAnsi="Times New Roman" w:cs="Times New Roman"/>
          <w:sz w:val="28"/>
          <w:szCs w:val="28"/>
          <w:lang w:val="uk-UA"/>
        </w:rPr>
      </w:pPr>
      <w:r w:rsidRPr="00A27596">
        <w:rPr>
          <w:rFonts w:ascii="Times New Roman" w:hAnsi="Times New Roman" w:cs="Times New Roman"/>
          <w:sz w:val="28"/>
          <w:szCs w:val="28"/>
          <w:lang w:val="uk-UA"/>
        </w:rPr>
        <w:t xml:space="preserve">У нашому експериментальному дослідженні рівня професійної підготовки соціальних працівників до роботи у логопедично-корекційних групах ЗДО взяли участь студенти ІДГУ, майбутні соціальні працівники, у кількості </w:t>
      </w:r>
      <w:r w:rsidR="00C77E13" w:rsidRPr="00A27596">
        <w:rPr>
          <w:rFonts w:ascii="Times New Roman" w:hAnsi="Times New Roman" w:cs="Times New Roman"/>
          <w:sz w:val="28"/>
          <w:szCs w:val="28"/>
          <w:lang w:val="uk-UA"/>
        </w:rPr>
        <w:t>1</w:t>
      </w:r>
      <w:r w:rsidRPr="00A27596">
        <w:rPr>
          <w:rFonts w:ascii="Times New Roman" w:hAnsi="Times New Roman" w:cs="Times New Roman"/>
          <w:sz w:val="28"/>
          <w:szCs w:val="28"/>
          <w:lang w:val="uk-UA"/>
        </w:rPr>
        <w:t>5 осіб.</w:t>
      </w:r>
    </w:p>
    <w:p w14:paraId="7801F539" w14:textId="77777777" w:rsidR="00AC2E16" w:rsidRPr="00A27596" w:rsidRDefault="00AC2E16" w:rsidP="001F3C05">
      <w:pPr>
        <w:spacing w:after="0" w:line="360" w:lineRule="auto"/>
        <w:ind w:firstLine="709"/>
        <w:jc w:val="both"/>
        <w:rPr>
          <w:rFonts w:ascii="Times New Roman" w:hAnsi="Times New Roman" w:cs="Times New Roman"/>
          <w:sz w:val="28"/>
          <w:szCs w:val="28"/>
          <w:lang w:val="uk-UA"/>
        </w:rPr>
      </w:pPr>
      <w:r w:rsidRPr="00A27596">
        <w:rPr>
          <w:rFonts w:ascii="Times New Roman" w:eastAsia="Times New Roman" w:hAnsi="Times New Roman" w:cs="Times New Roman"/>
          <w:sz w:val="28"/>
          <w:szCs w:val="28"/>
          <w:lang w:val="uk-UA"/>
        </w:rPr>
        <w:t>Метою дослідження встановили аналіз рівня підготовки молодих фахівців в умовах індивідуального підходу на базі наявних знань ЗВО, у порівнянні із запропонованою моделлю практичної підготовки студентів на базі практики із залученням студентів до комплексної командної роботи фахівців.</w:t>
      </w:r>
    </w:p>
    <w:p w14:paraId="7E2988FC" w14:textId="77777777" w:rsidR="008A004D" w:rsidRPr="00A27596" w:rsidRDefault="008A004D" w:rsidP="00C20CA3">
      <w:pPr>
        <w:spacing w:after="0" w:line="360" w:lineRule="auto"/>
        <w:ind w:firstLine="709"/>
        <w:jc w:val="both"/>
        <w:rPr>
          <w:rFonts w:ascii="Times New Roman" w:hAnsi="Times New Roman" w:cs="Times New Roman"/>
          <w:sz w:val="28"/>
          <w:szCs w:val="28"/>
          <w:lang w:val="uk-UA"/>
        </w:rPr>
      </w:pPr>
      <w:r w:rsidRPr="00A27596">
        <w:rPr>
          <w:rFonts w:ascii="Times New Roman" w:hAnsi="Times New Roman" w:cs="Times New Roman"/>
          <w:sz w:val="28"/>
          <w:szCs w:val="28"/>
          <w:lang w:val="uk-UA"/>
        </w:rPr>
        <w:t xml:space="preserve">Для діагностування показників підготовленості майбутніх соціальних працівників до роботи з </w:t>
      </w:r>
      <w:r w:rsidR="00030B16" w:rsidRPr="00A27596">
        <w:rPr>
          <w:rFonts w:ascii="Times New Roman" w:hAnsi="Times New Roman" w:cs="Times New Roman"/>
          <w:sz w:val="28"/>
          <w:szCs w:val="28"/>
          <w:lang w:val="uk-UA"/>
        </w:rPr>
        <w:t>сім’ями</w:t>
      </w:r>
      <w:r w:rsidRPr="00A27596">
        <w:rPr>
          <w:rFonts w:ascii="Times New Roman" w:hAnsi="Times New Roman" w:cs="Times New Roman"/>
          <w:sz w:val="28"/>
          <w:szCs w:val="28"/>
          <w:lang w:val="uk-UA"/>
        </w:rPr>
        <w:t xml:space="preserve"> та дітьми, які виховуються та навчаються у логопедично-корекційних групах ЗДО</w:t>
      </w:r>
      <w:r w:rsidR="00AC2E16" w:rsidRPr="00A27596">
        <w:rPr>
          <w:rFonts w:ascii="Times New Roman" w:hAnsi="Times New Roman" w:cs="Times New Roman"/>
          <w:sz w:val="28"/>
          <w:szCs w:val="28"/>
          <w:lang w:val="uk-UA"/>
        </w:rPr>
        <w:t>,</w:t>
      </w:r>
      <w:r w:rsidRPr="00A27596">
        <w:rPr>
          <w:rFonts w:ascii="Times New Roman" w:hAnsi="Times New Roman" w:cs="Times New Roman"/>
          <w:sz w:val="28"/>
          <w:szCs w:val="28"/>
          <w:lang w:val="uk-UA"/>
        </w:rPr>
        <w:t xml:space="preserve"> нами були підібрані наступні методики та тести:</w:t>
      </w:r>
    </w:p>
    <w:p w14:paraId="1A79205D" w14:textId="77777777" w:rsidR="008A004D" w:rsidRPr="00A27596" w:rsidRDefault="00E7138D" w:rsidP="00C20CA3">
      <w:pPr>
        <w:pStyle w:val="a3"/>
        <w:numPr>
          <w:ilvl w:val="0"/>
          <w:numId w:val="25"/>
        </w:numPr>
        <w:spacing w:after="0" w:line="360" w:lineRule="auto"/>
        <w:ind w:left="0" w:firstLine="709"/>
        <w:jc w:val="both"/>
        <w:rPr>
          <w:rFonts w:ascii="Times New Roman" w:hAnsi="Times New Roman" w:cs="Times New Roman"/>
          <w:sz w:val="28"/>
          <w:szCs w:val="28"/>
          <w:lang w:val="uk-UA"/>
        </w:rPr>
      </w:pPr>
      <w:r w:rsidRPr="00A27596">
        <w:rPr>
          <w:rFonts w:ascii="Times New Roman" w:hAnsi="Times New Roman" w:cs="Times New Roman"/>
          <w:sz w:val="28"/>
          <w:szCs w:val="28"/>
          <w:lang w:val="uk-UA"/>
        </w:rPr>
        <w:t>Тест грамотності</w:t>
      </w:r>
      <w:r w:rsidR="008A004D" w:rsidRPr="00A27596">
        <w:rPr>
          <w:rFonts w:ascii="Times New Roman" w:hAnsi="Times New Roman" w:cs="Times New Roman"/>
          <w:sz w:val="28"/>
          <w:szCs w:val="28"/>
          <w:lang w:val="uk-UA"/>
        </w:rPr>
        <w:t xml:space="preserve">. Завдяки цьому тесту ми визначимо змістовний </w:t>
      </w:r>
      <w:r w:rsidR="002F5D74" w:rsidRPr="00A27596">
        <w:rPr>
          <w:rFonts w:ascii="Times New Roman" w:hAnsi="Times New Roman" w:cs="Times New Roman"/>
          <w:sz w:val="28"/>
          <w:szCs w:val="28"/>
          <w:lang w:val="uk-UA"/>
        </w:rPr>
        <w:t>критерій</w:t>
      </w:r>
      <w:r w:rsidR="008A004D" w:rsidRPr="00A27596">
        <w:rPr>
          <w:rFonts w:ascii="Times New Roman" w:hAnsi="Times New Roman" w:cs="Times New Roman"/>
          <w:sz w:val="28"/>
          <w:szCs w:val="28"/>
          <w:lang w:val="uk-UA"/>
        </w:rPr>
        <w:t xml:space="preserve"> </w:t>
      </w:r>
      <w:r w:rsidR="002F5D74" w:rsidRPr="00A27596">
        <w:rPr>
          <w:rFonts w:ascii="Times New Roman" w:hAnsi="Times New Roman" w:cs="Times New Roman"/>
          <w:sz w:val="28"/>
          <w:szCs w:val="28"/>
          <w:lang w:val="uk-UA"/>
        </w:rPr>
        <w:t xml:space="preserve">підготовки соціальних працівників до роботи у логопедично-корекційних групах ЗДО, який характеризується наступними показниками: </w:t>
      </w:r>
      <w:r w:rsidRPr="00A27596">
        <w:rPr>
          <w:rFonts w:ascii="Times New Roman" w:hAnsi="Times New Roman" w:cs="Times New Roman"/>
          <w:sz w:val="28"/>
          <w:szCs w:val="28"/>
          <w:lang w:val="uk-UA"/>
        </w:rPr>
        <w:t>технічна</w:t>
      </w:r>
      <w:r w:rsidR="002F5D74" w:rsidRPr="00A27596">
        <w:rPr>
          <w:rFonts w:ascii="Times New Roman" w:hAnsi="Times New Roman" w:cs="Times New Roman"/>
          <w:sz w:val="28"/>
          <w:szCs w:val="28"/>
          <w:lang w:val="uk-UA"/>
        </w:rPr>
        <w:t xml:space="preserve"> </w:t>
      </w:r>
      <w:r w:rsidRPr="00A27596">
        <w:rPr>
          <w:rFonts w:ascii="Times New Roman" w:hAnsi="Times New Roman" w:cs="Times New Roman"/>
          <w:sz w:val="28"/>
          <w:szCs w:val="28"/>
          <w:lang w:val="uk-UA"/>
        </w:rPr>
        <w:t>грамотність</w:t>
      </w:r>
      <w:r w:rsidR="002F5D74" w:rsidRPr="00A27596">
        <w:rPr>
          <w:rFonts w:ascii="Times New Roman" w:hAnsi="Times New Roman" w:cs="Times New Roman"/>
          <w:sz w:val="28"/>
          <w:szCs w:val="28"/>
          <w:lang w:val="uk-UA"/>
        </w:rPr>
        <w:t xml:space="preserve">, психологічна </w:t>
      </w:r>
      <w:r w:rsidRPr="00A27596">
        <w:rPr>
          <w:rFonts w:ascii="Times New Roman" w:hAnsi="Times New Roman" w:cs="Times New Roman"/>
          <w:sz w:val="28"/>
          <w:szCs w:val="28"/>
          <w:lang w:val="uk-UA"/>
        </w:rPr>
        <w:t>грамотність</w:t>
      </w:r>
      <w:r w:rsidR="002F5D74" w:rsidRPr="00A27596">
        <w:rPr>
          <w:rFonts w:ascii="Times New Roman" w:hAnsi="Times New Roman" w:cs="Times New Roman"/>
          <w:sz w:val="28"/>
          <w:szCs w:val="28"/>
          <w:lang w:val="uk-UA"/>
        </w:rPr>
        <w:t xml:space="preserve">, соціологічна </w:t>
      </w:r>
      <w:r w:rsidRPr="00A27596">
        <w:rPr>
          <w:rFonts w:ascii="Times New Roman" w:hAnsi="Times New Roman" w:cs="Times New Roman"/>
          <w:sz w:val="28"/>
          <w:szCs w:val="28"/>
          <w:lang w:val="uk-UA"/>
        </w:rPr>
        <w:t>грамотність</w:t>
      </w:r>
      <w:r w:rsidR="002F5D74" w:rsidRPr="00A27596">
        <w:rPr>
          <w:rFonts w:ascii="Times New Roman" w:hAnsi="Times New Roman" w:cs="Times New Roman"/>
          <w:sz w:val="28"/>
          <w:szCs w:val="28"/>
          <w:lang w:val="uk-UA"/>
        </w:rPr>
        <w:t xml:space="preserve">,  юридична </w:t>
      </w:r>
      <w:r w:rsidRPr="00A27596">
        <w:rPr>
          <w:rFonts w:ascii="Times New Roman" w:hAnsi="Times New Roman" w:cs="Times New Roman"/>
          <w:sz w:val="28"/>
          <w:szCs w:val="28"/>
          <w:lang w:val="uk-UA"/>
        </w:rPr>
        <w:t>грамотність</w:t>
      </w:r>
      <w:r w:rsidR="002F5D74" w:rsidRPr="00A27596">
        <w:rPr>
          <w:rFonts w:ascii="Times New Roman" w:hAnsi="Times New Roman" w:cs="Times New Roman"/>
          <w:sz w:val="28"/>
          <w:szCs w:val="28"/>
          <w:lang w:val="uk-UA"/>
        </w:rPr>
        <w:t xml:space="preserve">, медична </w:t>
      </w:r>
      <w:r w:rsidRPr="00A27596">
        <w:rPr>
          <w:rFonts w:ascii="Times New Roman" w:hAnsi="Times New Roman" w:cs="Times New Roman"/>
          <w:sz w:val="28"/>
          <w:szCs w:val="28"/>
          <w:lang w:val="uk-UA"/>
        </w:rPr>
        <w:t>грамотність</w:t>
      </w:r>
      <w:r w:rsidR="002F5D74" w:rsidRPr="00A27596">
        <w:rPr>
          <w:rFonts w:ascii="Times New Roman" w:hAnsi="Times New Roman" w:cs="Times New Roman"/>
          <w:sz w:val="28"/>
          <w:szCs w:val="28"/>
          <w:lang w:val="uk-UA"/>
        </w:rPr>
        <w:t>.</w:t>
      </w:r>
    </w:p>
    <w:p w14:paraId="33DB4A28" w14:textId="77777777" w:rsidR="002F5D74" w:rsidRPr="00A27596" w:rsidRDefault="00E7138D" w:rsidP="00C20CA3">
      <w:pPr>
        <w:pStyle w:val="a3"/>
        <w:numPr>
          <w:ilvl w:val="0"/>
          <w:numId w:val="25"/>
        </w:numPr>
        <w:spacing w:after="0" w:line="360" w:lineRule="auto"/>
        <w:ind w:left="0" w:firstLine="709"/>
        <w:jc w:val="both"/>
        <w:rPr>
          <w:rFonts w:ascii="Times New Roman" w:hAnsi="Times New Roman" w:cs="Times New Roman"/>
          <w:sz w:val="28"/>
          <w:szCs w:val="28"/>
          <w:lang w:val="uk-UA"/>
        </w:rPr>
      </w:pPr>
      <w:r w:rsidRPr="00A27596">
        <w:rPr>
          <w:rFonts w:ascii="Times New Roman" w:hAnsi="Times New Roman" w:cs="Times New Roman"/>
          <w:sz w:val="28"/>
          <w:szCs w:val="28"/>
          <w:lang w:val="uk-UA"/>
        </w:rPr>
        <w:t>Практичний</w:t>
      </w:r>
      <w:r w:rsidR="002F5D74" w:rsidRPr="00A27596">
        <w:rPr>
          <w:rFonts w:ascii="Times New Roman" w:hAnsi="Times New Roman" w:cs="Times New Roman"/>
          <w:sz w:val="28"/>
          <w:szCs w:val="28"/>
          <w:lang w:val="uk-UA"/>
        </w:rPr>
        <w:t xml:space="preserve"> тест. Завдяки цьому тесту ми визначимо процесуальний критерій підготовки соціальних працівників до роботи у логопедично-корекційних групах ЗДО, який характеризується наступними показниками: діагностичні вміння, перцептивні вміння,  організаторські вміння, комунікативні вміння.</w:t>
      </w:r>
    </w:p>
    <w:p w14:paraId="7EB8A71C" w14:textId="4B632A73" w:rsidR="002F5D74" w:rsidRPr="00A27596" w:rsidRDefault="002F5D74" w:rsidP="00C20CA3">
      <w:pPr>
        <w:pStyle w:val="a3"/>
        <w:numPr>
          <w:ilvl w:val="0"/>
          <w:numId w:val="25"/>
        </w:numPr>
        <w:spacing w:after="0" w:line="360" w:lineRule="auto"/>
        <w:ind w:left="0" w:firstLine="709"/>
        <w:jc w:val="both"/>
        <w:rPr>
          <w:rFonts w:ascii="Times New Roman" w:hAnsi="Times New Roman" w:cs="Times New Roman"/>
          <w:sz w:val="28"/>
          <w:szCs w:val="28"/>
          <w:lang w:val="uk-UA"/>
        </w:rPr>
      </w:pPr>
      <w:r w:rsidRPr="00A27596">
        <w:rPr>
          <w:rFonts w:ascii="Times New Roman" w:hAnsi="Times New Roman" w:cs="Times New Roman"/>
          <w:sz w:val="28"/>
          <w:szCs w:val="28"/>
          <w:lang w:val="uk-UA"/>
        </w:rPr>
        <w:t>Методик</w:t>
      </w:r>
      <w:r w:rsidR="00AC2E16" w:rsidRPr="00A27596">
        <w:rPr>
          <w:rFonts w:ascii="Times New Roman" w:hAnsi="Times New Roman" w:cs="Times New Roman"/>
          <w:sz w:val="28"/>
          <w:szCs w:val="28"/>
          <w:lang w:val="uk-UA"/>
        </w:rPr>
        <w:t>и</w:t>
      </w:r>
      <w:r w:rsidRPr="00A27596">
        <w:rPr>
          <w:rFonts w:ascii="Times New Roman" w:hAnsi="Times New Roman" w:cs="Times New Roman"/>
          <w:sz w:val="28"/>
          <w:szCs w:val="28"/>
          <w:lang w:val="uk-UA"/>
        </w:rPr>
        <w:t xml:space="preserve"> «</w:t>
      </w:r>
      <w:r w:rsidR="00CD4F4E" w:rsidRPr="00A27596">
        <w:rPr>
          <w:rFonts w:ascii="Times New Roman" w:hAnsi="Times New Roman" w:cs="Times New Roman"/>
          <w:sz w:val="28"/>
          <w:szCs w:val="28"/>
          <w:lang w:val="uk-UA"/>
        </w:rPr>
        <w:t>Тест усвідомлення людиною сенсу життя PIL (Purpose-in-Life Test)</w:t>
      </w:r>
      <w:r w:rsidRPr="00A27596">
        <w:rPr>
          <w:rFonts w:ascii="Times New Roman" w:hAnsi="Times New Roman" w:cs="Times New Roman"/>
          <w:sz w:val="28"/>
          <w:szCs w:val="28"/>
          <w:lang w:val="uk-UA"/>
        </w:rPr>
        <w:t>» (</w:t>
      </w:r>
      <w:r w:rsidR="00CD4F4E" w:rsidRPr="00A27596">
        <w:rPr>
          <w:rFonts w:ascii="Times New Roman" w:hAnsi="Times New Roman" w:cs="Times New Roman"/>
          <w:sz w:val="28"/>
          <w:szCs w:val="28"/>
          <w:lang w:val="uk-UA"/>
        </w:rPr>
        <w:t>Джеймс К. Крамбо, Леонард Т. Махолік</w:t>
      </w:r>
      <w:r w:rsidRPr="00A27596">
        <w:rPr>
          <w:rFonts w:ascii="Times New Roman" w:hAnsi="Times New Roman" w:cs="Times New Roman"/>
          <w:sz w:val="28"/>
          <w:szCs w:val="28"/>
          <w:lang w:val="uk-UA"/>
        </w:rPr>
        <w:t xml:space="preserve">); </w:t>
      </w:r>
      <w:r w:rsidR="001C2239" w:rsidRPr="00A27596">
        <w:rPr>
          <w:rFonts w:ascii="Times New Roman" w:hAnsi="Times New Roman" w:cs="Times New Roman"/>
          <w:sz w:val="28"/>
          <w:szCs w:val="28"/>
          <w:lang w:val="uk-UA"/>
        </w:rPr>
        <w:t xml:space="preserve">«Цінносний опитувальник Шалом Шварца (Schwartz Value Survey, SVS)» </w:t>
      </w:r>
      <w:r w:rsidRPr="00A27596">
        <w:rPr>
          <w:rFonts w:ascii="Times New Roman" w:hAnsi="Times New Roman" w:cs="Times New Roman"/>
          <w:sz w:val="28"/>
          <w:szCs w:val="28"/>
          <w:lang w:val="uk-UA"/>
        </w:rPr>
        <w:t>(</w:t>
      </w:r>
      <w:r w:rsidR="001C2239" w:rsidRPr="00A27596">
        <w:rPr>
          <w:rFonts w:ascii="Times New Roman" w:hAnsi="Times New Roman" w:cs="Times New Roman"/>
          <w:sz w:val="28"/>
          <w:szCs w:val="28"/>
          <w:lang w:val="uk-UA"/>
        </w:rPr>
        <w:t>Ш.А. Шварц</w:t>
      </w:r>
      <w:r w:rsidRPr="00A27596">
        <w:rPr>
          <w:rFonts w:ascii="Times New Roman" w:hAnsi="Times New Roman" w:cs="Times New Roman"/>
          <w:sz w:val="28"/>
          <w:szCs w:val="28"/>
          <w:lang w:val="uk-UA"/>
        </w:rPr>
        <w:t>); «Діагностика доброзичливості» (шкала Кемпбелла). Завдяки цим методикам ми визначимо орієнтаційний критерій підготовки соціальних працівників до роботи у логопедично-корекційних групах ЗДО, який характеризується наступними показниками: соціальні цінності, мотиваційна тенденція,  доброзичливість.</w:t>
      </w:r>
    </w:p>
    <w:p w14:paraId="0CEFE16C" w14:textId="0F32F166" w:rsidR="002F5D74" w:rsidRPr="00A27596" w:rsidRDefault="002F5D74" w:rsidP="00B1016B">
      <w:pPr>
        <w:pStyle w:val="a3"/>
        <w:numPr>
          <w:ilvl w:val="0"/>
          <w:numId w:val="25"/>
        </w:numPr>
        <w:spacing w:after="0" w:line="360" w:lineRule="auto"/>
        <w:ind w:left="0" w:firstLine="709"/>
        <w:jc w:val="both"/>
        <w:rPr>
          <w:rFonts w:ascii="Times New Roman" w:hAnsi="Times New Roman" w:cs="Times New Roman"/>
          <w:sz w:val="28"/>
          <w:szCs w:val="28"/>
          <w:lang w:val="uk-UA"/>
        </w:rPr>
      </w:pPr>
      <w:r w:rsidRPr="00A27596">
        <w:rPr>
          <w:rFonts w:ascii="Times New Roman" w:hAnsi="Times New Roman" w:cs="Times New Roman"/>
          <w:sz w:val="28"/>
          <w:szCs w:val="28"/>
          <w:lang w:val="uk-UA"/>
        </w:rPr>
        <w:t>Методик</w:t>
      </w:r>
      <w:r w:rsidR="00AC2E16" w:rsidRPr="00A27596">
        <w:rPr>
          <w:rFonts w:ascii="Times New Roman" w:hAnsi="Times New Roman" w:cs="Times New Roman"/>
          <w:sz w:val="28"/>
          <w:szCs w:val="28"/>
          <w:lang w:val="uk-UA"/>
        </w:rPr>
        <w:t xml:space="preserve">и </w:t>
      </w:r>
      <w:r w:rsidRPr="00A27596">
        <w:rPr>
          <w:rFonts w:ascii="Times New Roman" w:hAnsi="Times New Roman" w:cs="Times New Roman"/>
          <w:sz w:val="28"/>
          <w:szCs w:val="28"/>
          <w:lang w:val="uk-UA"/>
        </w:rPr>
        <w:t>«</w:t>
      </w:r>
      <w:r w:rsidR="00B1016B" w:rsidRPr="00A27596">
        <w:rPr>
          <w:rFonts w:ascii="Times New Roman" w:hAnsi="Times New Roman" w:cs="Times New Roman"/>
          <w:sz w:val="28"/>
          <w:szCs w:val="28"/>
          <w:lang w:val="uk-UA"/>
        </w:rPr>
        <w:t>Шкала смоконтролю та самоуправління (SCMS)</w:t>
      </w:r>
      <w:r w:rsidRPr="00A27596">
        <w:rPr>
          <w:rFonts w:ascii="Times New Roman" w:hAnsi="Times New Roman" w:cs="Times New Roman"/>
          <w:sz w:val="28"/>
          <w:szCs w:val="28"/>
          <w:lang w:val="uk-UA"/>
        </w:rPr>
        <w:t>» (</w:t>
      </w:r>
      <w:r w:rsidR="00B1016B" w:rsidRPr="00A27596">
        <w:rPr>
          <w:rFonts w:ascii="Times New Roman" w:hAnsi="Times New Roman" w:cs="Times New Roman"/>
          <w:sz w:val="28"/>
          <w:szCs w:val="28"/>
          <w:lang w:val="uk-UA"/>
        </w:rPr>
        <w:t>О.В. Савченко, Д.Г. Лавриненко</w:t>
      </w:r>
      <w:r w:rsidRPr="00A27596">
        <w:rPr>
          <w:rFonts w:ascii="Times New Roman" w:hAnsi="Times New Roman" w:cs="Times New Roman"/>
          <w:sz w:val="28"/>
          <w:szCs w:val="28"/>
          <w:lang w:val="uk-UA"/>
        </w:rPr>
        <w:t>); «</w:t>
      </w:r>
      <w:r w:rsidR="00B1016B" w:rsidRPr="00A27596">
        <w:rPr>
          <w:rFonts w:ascii="Times New Roman" w:hAnsi="Times New Roman" w:cs="Times New Roman"/>
          <w:sz w:val="28"/>
          <w:szCs w:val="28"/>
          <w:lang w:val="uk-UA"/>
        </w:rPr>
        <w:t>Бостонський тест оцінки стресостійкості або Аудит стресу (Stress Audit)</w:t>
      </w:r>
      <w:r w:rsidRPr="00A27596">
        <w:rPr>
          <w:rFonts w:ascii="Times New Roman" w:hAnsi="Times New Roman" w:cs="Times New Roman"/>
          <w:sz w:val="28"/>
          <w:szCs w:val="28"/>
          <w:lang w:val="uk-UA"/>
        </w:rPr>
        <w:t>» (</w:t>
      </w:r>
      <w:r w:rsidR="00B1016B" w:rsidRPr="00A27596">
        <w:rPr>
          <w:rFonts w:ascii="Times New Roman" w:hAnsi="Times New Roman" w:cs="Times New Roman"/>
          <w:sz w:val="28"/>
          <w:szCs w:val="28"/>
          <w:lang w:val="uk-UA"/>
        </w:rPr>
        <w:t>Лайл Герберт Міллер, Алма Делл Сміт</w:t>
      </w:r>
      <w:r w:rsidRPr="00A27596">
        <w:rPr>
          <w:rFonts w:ascii="Times New Roman" w:hAnsi="Times New Roman" w:cs="Times New Roman"/>
          <w:sz w:val="28"/>
          <w:szCs w:val="28"/>
          <w:lang w:val="uk-UA"/>
        </w:rPr>
        <w:t>); «</w:t>
      </w:r>
      <w:r w:rsidR="008B4141" w:rsidRPr="00A27596">
        <w:rPr>
          <w:rFonts w:ascii="Times New Roman" w:hAnsi="Times New Roman" w:cs="Times New Roman"/>
          <w:sz w:val="28"/>
          <w:szCs w:val="28"/>
          <w:lang w:val="uk-UA"/>
        </w:rPr>
        <w:t>Емоційний інтелект(MSCEIT)</w:t>
      </w:r>
      <w:r w:rsidRPr="00A27596">
        <w:rPr>
          <w:rFonts w:ascii="Times New Roman" w:hAnsi="Times New Roman" w:cs="Times New Roman"/>
          <w:sz w:val="28"/>
          <w:szCs w:val="28"/>
          <w:lang w:val="uk-UA"/>
        </w:rPr>
        <w:t>» (</w:t>
      </w:r>
      <w:r w:rsidR="008B4141" w:rsidRPr="00A27596">
        <w:rPr>
          <w:rFonts w:ascii="Times New Roman" w:hAnsi="Times New Roman" w:cs="Times New Roman"/>
          <w:sz w:val="28"/>
          <w:szCs w:val="28"/>
          <w:lang w:val="uk-UA"/>
        </w:rPr>
        <w:t>Дж. Мэйер, П. Сэловей, Д. Карузо</w:t>
      </w:r>
      <w:r w:rsidRPr="00A27596">
        <w:rPr>
          <w:rFonts w:ascii="Times New Roman" w:hAnsi="Times New Roman" w:cs="Times New Roman"/>
          <w:sz w:val="28"/>
          <w:szCs w:val="28"/>
          <w:lang w:val="uk-UA"/>
        </w:rPr>
        <w:t xml:space="preserve">). Завдяки цим методикам ми визначимо регулятивний критерій підготовки соціальних працівників до роботи у логопедично-корекційних групах ЗДО, який характеризується наступними показниками: вольова саморегуляція, стресостійкість, </w:t>
      </w:r>
      <w:r w:rsidR="00E02436" w:rsidRPr="00A27596">
        <w:rPr>
          <w:rFonts w:ascii="Times New Roman" w:hAnsi="Times New Roman" w:cs="Times New Roman"/>
          <w:sz w:val="28"/>
          <w:szCs w:val="28"/>
          <w:lang w:val="uk-UA"/>
        </w:rPr>
        <w:t>емоційний інтелект</w:t>
      </w:r>
      <w:r w:rsidRPr="00A27596">
        <w:rPr>
          <w:rFonts w:ascii="Times New Roman" w:hAnsi="Times New Roman" w:cs="Times New Roman"/>
          <w:sz w:val="28"/>
          <w:szCs w:val="28"/>
          <w:lang w:val="uk-UA"/>
        </w:rPr>
        <w:t>.</w:t>
      </w:r>
    </w:p>
    <w:p w14:paraId="69A7B6A3" w14:textId="77777777" w:rsidR="007567F6" w:rsidRPr="00A27596" w:rsidRDefault="007567F6" w:rsidP="00C20CA3">
      <w:pPr>
        <w:spacing w:after="0" w:line="360" w:lineRule="auto"/>
        <w:ind w:firstLine="709"/>
        <w:jc w:val="both"/>
        <w:rPr>
          <w:rFonts w:ascii="Times New Roman" w:hAnsi="Times New Roman" w:cs="Times New Roman"/>
          <w:sz w:val="28"/>
          <w:szCs w:val="28"/>
          <w:lang w:val="uk-UA"/>
        </w:rPr>
      </w:pPr>
      <w:r w:rsidRPr="00A27596">
        <w:rPr>
          <w:rFonts w:ascii="Times New Roman" w:hAnsi="Times New Roman" w:cs="Times New Roman"/>
          <w:sz w:val="28"/>
          <w:szCs w:val="28"/>
          <w:lang w:val="uk-UA"/>
        </w:rPr>
        <w:t>Опис</w:t>
      </w:r>
      <w:r w:rsidR="0018271A" w:rsidRPr="00A27596">
        <w:rPr>
          <w:rFonts w:ascii="Times New Roman" w:hAnsi="Times New Roman" w:cs="Times New Roman"/>
          <w:sz w:val="28"/>
          <w:szCs w:val="28"/>
          <w:lang w:val="uk-UA"/>
        </w:rPr>
        <w:t xml:space="preserve">ання особливостей тестів та методик, які були нами застосовані,  </w:t>
      </w:r>
      <w:r w:rsidRPr="00A27596">
        <w:rPr>
          <w:rFonts w:ascii="Times New Roman" w:hAnsi="Times New Roman" w:cs="Times New Roman"/>
          <w:sz w:val="28"/>
          <w:szCs w:val="28"/>
          <w:lang w:val="uk-UA"/>
        </w:rPr>
        <w:t xml:space="preserve"> приведено у додатку Д до роботи.</w:t>
      </w:r>
    </w:p>
    <w:p w14:paraId="62167337" w14:textId="77777777" w:rsidR="001F3C05" w:rsidRPr="00A27596" w:rsidRDefault="00E31355" w:rsidP="001F3C05">
      <w:pPr>
        <w:spacing w:after="0" w:line="360" w:lineRule="auto"/>
        <w:ind w:firstLine="709"/>
        <w:jc w:val="both"/>
        <w:rPr>
          <w:rFonts w:ascii="Times New Roman" w:hAnsi="Times New Roman" w:cs="Times New Roman"/>
          <w:sz w:val="28"/>
          <w:szCs w:val="28"/>
          <w:lang w:val="uk-UA"/>
        </w:rPr>
      </w:pPr>
      <w:r w:rsidRPr="00A27596">
        <w:rPr>
          <w:rFonts w:ascii="Times New Roman" w:hAnsi="Times New Roman" w:cs="Times New Roman"/>
          <w:sz w:val="28"/>
          <w:szCs w:val="28"/>
          <w:lang w:val="uk-UA"/>
        </w:rPr>
        <w:t>Виходячи з того, що</w:t>
      </w:r>
      <w:r w:rsidR="00C20CA3" w:rsidRPr="00A27596">
        <w:rPr>
          <w:rFonts w:ascii="Times New Roman" w:hAnsi="Times New Roman" w:cs="Times New Roman"/>
          <w:sz w:val="28"/>
          <w:szCs w:val="28"/>
          <w:lang w:val="uk-UA"/>
        </w:rPr>
        <w:t xml:space="preserve"> </w:t>
      </w:r>
      <w:r w:rsidR="00E7138D" w:rsidRPr="00A27596">
        <w:rPr>
          <w:rFonts w:ascii="Times New Roman" w:hAnsi="Times New Roman" w:cs="Times New Roman"/>
          <w:sz w:val="28"/>
          <w:szCs w:val="28"/>
          <w:lang w:val="uk-UA"/>
        </w:rPr>
        <w:t>тест грамотності</w:t>
      </w:r>
      <w:r w:rsidR="00C20CA3" w:rsidRPr="00A27596">
        <w:rPr>
          <w:rFonts w:ascii="Times New Roman" w:hAnsi="Times New Roman" w:cs="Times New Roman"/>
          <w:sz w:val="28"/>
          <w:szCs w:val="28"/>
          <w:lang w:val="uk-UA"/>
        </w:rPr>
        <w:t xml:space="preserve">, </w:t>
      </w:r>
      <w:r w:rsidR="00E7138D" w:rsidRPr="00A27596">
        <w:rPr>
          <w:rFonts w:ascii="Times New Roman" w:hAnsi="Times New Roman" w:cs="Times New Roman"/>
          <w:sz w:val="28"/>
          <w:szCs w:val="28"/>
          <w:lang w:val="uk-UA"/>
        </w:rPr>
        <w:t>практичний</w:t>
      </w:r>
      <w:r w:rsidR="00C20CA3" w:rsidRPr="00A27596">
        <w:rPr>
          <w:rFonts w:ascii="Times New Roman" w:hAnsi="Times New Roman" w:cs="Times New Roman"/>
          <w:sz w:val="28"/>
          <w:szCs w:val="28"/>
          <w:lang w:val="uk-UA"/>
        </w:rPr>
        <w:t xml:space="preserve"> тест, а також апробовані методики, що використовувались у </w:t>
      </w:r>
      <w:r w:rsidR="0067329C" w:rsidRPr="00A27596">
        <w:rPr>
          <w:rFonts w:ascii="Times New Roman" w:hAnsi="Times New Roman" w:cs="Times New Roman"/>
          <w:sz w:val="28"/>
          <w:szCs w:val="28"/>
          <w:lang w:val="uk-UA"/>
        </w:rPr>
        <w:t>дослідженні</w:t>
      </w:r>
      <w:r w:rsidR="00C20CA3" w:rsidRPr="00A27596">
        <w:rPr>
          <w:rFonts w:ascii="Times New Roman" w:hAnsi="Times New Roman" w:cs="Times New Roman"/>
          <w:sz w:val="28"/>
          <w:szCs w:val="28"/>
          <w:lang w:val="uk-UA"/>
        </w:rPr>
        <w:t xml:space="preserve"> </w:t>
      </w:r>
      <w:r w:rsidR="0067329C" w:rsidRPr="00A27596">
        <w:rPr>
          <w:rFonts w:ascii="Times New Roman" w:hAnsi="Times New Roman" w:cs="Times New Roman"/>
          <w:sz w:val="28"/>
          <w:szCs w:val="28"/>
          <w:lang w:val="uk-UA"/>
        </w:rPr>
        <w:t xml:space="preserve">рівня підготовки </w:t>
      </w:r>
      <w:r w:rsidR="00C20CA3" w:rsidRPr="00A27596">
        <w:rPr>
          <w:rFonts w:ascii="Times New Roman" w:hAnsi="Times New Roman" w:cs="Times New Roman"/>
          <w:sz w:val="28"/>
          <w:szCs w:val="28"/>
          <w:lang w:val="uk-UA"/>
        </w:rPr>
        <w:t xml:space="preserve">майбутніх </w:t>
      </w:r>
      <w:r w:rsidR="0067329C" w:rsidRPr="00A27596">
        <w:rPr>
          <w:rFonts w:ascii="Times New Roman" w:hAnsi="Times New Roman" w:cs="Times New Roman"/>
          <w:sz w:val="28"/>
          <w:szCs w:val="28"/>
          <w:lang w:val="uk-UA"/>
        </w:rPr>
        <w:t>фахівців</w:t>
      </w:r>
      <w:r w:rsidR="00C20CA3" w:rsidRPr="00A27596">
        <w:rPr>
          <w:rFonts w:ascii="Times New Roman" w:hAnsi="Times New Roman" w:cs="Times New Roman"/>
          <w:sz w:val="28"/>
          <w:szCs w:val="28"/>
          <w:lang w:val="uk-UA"/>
        </w:rPr>
        <w:t xml:space="preserve"> до роботи з дітьми з </w:t>
      </w:r>
      <w:r w:rsidR="0018271A" w:rsidRPr="00A27596">
        <w:rPr>
          <w:rFonts w:ascii="Times New Roman" w:hAnsi="Times New Roman" w:cs="Times New Roman"/>
          <w:sz w:val="28"/>
          <w:szCs w:val="28"/>
          <w:lang w:val="uk-UA"/>
        </w:rPr>
        <w:t>логопедично-корекційних груп ЗДО</w:t>
      </w:r>
      <w:r w:rsidR="00C20CA3" w:rsidRPr="00A27596">
        <w:rPr>
          <w:rFonts w:ascii="Times New Roman" w:hAnsi="Times New Roman" w:cs="Times New Roman"/>
          <w:sz w:val="28"/>
          <w:szCs w:val="28"/>
          <w:lang w:val="uk-UA"/>
        </w:rPr>
        <w:t xml:space="preserve">, </w:t>
      </w:r>
      <w:r w:rsidR="0067329C" w:rsidRPr="00A27596">
        <w:rPr>
          <w:rFonts w:ascii="Times New Roman" w:hAnsi="Times New Roman" w:cs="Times New Roman"/>
          <w:sz w:val="28"/>
          <w:szCs w:val="28"/>
          <w:lang w:val="uk-UA"/>
        </w:rPr>
        <w:t>проводилися за різними</w:t>
      </w:r>
      <w:r w:rsidR="00C20CA3" w:rsidRPr="00A27596">
        <w:rPr>
          <w:rFonts w:ascii="Times New Roman" w:hAnsi="Times New Roman" w:cs="Times New Roman"/>
          <w:sz w:val="28"/>
          <w:szCs w:val="28"/>
          <w:lang w:val="uk-UA"/>
        </w:rPr>
        <w:t xml:space="preserve"> шкал</w:t>
      </w:r>
      <w:r w:rsidR="0067329C" w:rsidRPr="00A27596">
        <w:rPr>
          <w:rFonts w:ascii="Times New Roman" w:hAnsi="Times New Roman" w:cs="Times New Roman"/>
          <w:sz w:val="28"/>
          <w:szCs w:val="28"/>
          <w:lang w:val="uk-UA"/>
        </w:rPr>
        <w:t>ами</w:t>
      </w:r>
      <w:r w:rsidR="00C20CA3" w:rsidRPr="00A27596">
        <w:rPr>
          <w:rFonts w:ascii="Times New Roman" w:hAnsi="Times New Roman" w:cs="Times New Roman"/>
          <w:sz w:val="28"/>
          <w:szCs w:val="28"/>
          <w:lang w:val="uk-UA"/>
        </w:rPr>
        <w:t xml:space="preserve"> вимірювання, для </w:t>
      </w:r>
      <w:r w:rsidR="0067329C" w:rsidRPr="00A27596">
        <w:rPr>
          <w:rFonts w:ascii="Times New Roman" w:hAnsi="Times New Roman" w:cs="Times New Roman"/>
          <w:sz w:val="28"/>
          <w:szCs w:val="28"/>
          <w:lang w:val="uk-UA"/>
        </w:rPr>
        <w:t xml:space="preserve">коректного </w:t>
      </w:r>
      <w:r w:rsidR="00C20CA3" w:rsidRPr="00A27596">
        <w:rPr>
          <w:rFonts w:ascii="Times New Roman" w:hAnsi="Times New Roman" w:cs="Times New Roman"/>
          <w:sz w:val="28"/>
          <w:szCs w:val="28"/>
          <w:lang w:val="uk-UA"/>
        </w:rPr>
        <w:t xml:space="preserve">порівняння результатів </w:t>
      </w:r>
      <w:r w:rsidR="0067329C" w:rsidRPr="00A27596">
        <w:rPr>
          <w:rFonts w:ascii="Times New Roman" w:hAnsi="Times New Roman" w:cs="Times New Roman"/>
          <w:sz w:val="28"/>
          <w:szCs w:val="28"/>
          <w:lang w:val="uk-UA"/>
        </w:rPr>
        <w:t xml:space="preserve">підсумкове оцінювання було приведено до єдиної </w:t>
      </w:r>
      <w:r w:rsidR="00C20CA3" w:rsidRPr="00A27596">
        <w:rPr>
          <w:rFonts w:ascii="Times New Roman" w:hAnsi="Times New Roman" w:cs="Times New Roman"/>
          <w:sz w:val="28"/>
          <w:szCs w:val="28"/>
          <w:lang w:val="uk-UA"/>
        </w:rPr>
        <w:t>узагальнен</w:t>
      </w:r>
      <w:r w:rsidR="0067329C" w:rsidRPr="00A27596">
        <w:rPr>
          <w:rFonts w:ascii="Times New Roman" w:hAnsi="Times New Roman" w:cs="Times New Roman"/>
          <w:sz w:val="28"/>
          <w:szCs w:val="28"/>
          <w:lang w:val="uk-UA"/>
        </w:rPr>
        <w:t>ої</w:t>
      </w:r>
      <w:r w:rsidR="00C20CA3" w:rsidRPr="00A27596">
        <w:rPr>
          <w:rFonts w:ascii="Times New Roman" w:hAnsi="Times New Roman" w:cs="Times New Roman"/>
          <w:sz w:val="28"/>
          <w:szCs w:val="28"/>
          <w:lang w:val="uk-UA"/>
        </w:rPr>
        <w:t xml:space="preserve"> шкал</w:t>
      </w:r>
      <w:r w:rsidR="0067329C" w:rsidRPr="00A27596">
        <w:rPr>
          <w:rFonts w:ascii="Times New Roman" w:hAnsi="Times New Roman" w:cs="Times New Roman"/>
          <w:sz w:val="28"/>
          <w:szCs w:val="28"/>
          <w:lang w:val="uk-UA"/>
        </w:rPr>
        <w:t>и шляхом «розтягування» та «стиснення» шкал до відповідної градації в 100 балів</w:t>
      </w:r>
      <w:r w:rsidR="00C20CA3" w:rsidRPr="00A27596">
        <w:rPr>
          <w:rFonts w:ascii="Times New Roman" w:hAnsi="Times New Roman" w:cs="Times New Roman"/>
          <w:sz w:val="28"/>
          <w:szCs w:val="28"/>
          <w:lang w:val="uk-UA"/>
        </w:rPr>
        <w:t>. Отже, в</w:t>
      </w:r>
      <w:r w:rsidR="001F3C05" w:rsidRPr="00A27596">
        <w:rPr>
          <w:rFonts w:ascii="Times New Roman" w:hAnsi="Times New Roman" w:cs="Times New Roman"/>
          <w:sz w:val="28"/>
          <w:szCs w:val="28"/>
          <w:lang w:val="uk-UA"/>
        </w:rPr>
        <w:t xml:space="preserve">иходячи зі структурних </w:t>
      </w:r>
      <w:r w:rsidR="002F5D74" w:rsidRPr="00A27596">
        <w:rPr>
          <w:rFonts w:ascii="Times New Roman" w:hAnsi="Times New Roman" w:cs="Times New Roman"/>
          <w:sz w:val="28"/>
          <w:szCs w:val="28"/>
          <w:lang w:val="uk-UA"/>
        </w:rPr>
        <w:t>критерії</w:t>
      </w:r>
      <w:r w:rsidR="00296873" w:rsidRPr="00A27596">
        <w:rPr>
          <w:rFonts w:ascii="Times New Roman" w:hAnsi="Times New Roman" w:cs="Times New Roman"/>
          <w:sz w:val="28"/>
          <w:szCs w:val="28"/>
          <w:lang w:val="uk-UA"/>
        </w:rPr>
        <w:t>в</w:t>
      </w:r>
      <w:r w:rsidR="002F5D74" w:rsidRPr="00A27596">
        <w:rPr>
          <w:rFonts w:ascii="Times New Roman" w:hAnsi="Times New Roman" w:cs="Times New Roman"/>
          <w:sz w:val="28"/>
          <w:szCs w:val="28"/>
          <w:lang w:val="uk-UA"/>
        </w:rPr>
        <w:t xml:space="preserve"> та компонентів</w:t>
      </w:r>
      <w:r w:rsidR="001F3C05" w:rsidRPr="00A27596">
        <w:rPr>
          <w:rFonts w:ascii="Times New Roman" w:hAnsi="Times New Roman" w:cs="Times New Roman"/>
          <w:sz w:val="28"/>
          <w:szCs w:val="28"/>
          <w:lang w:val="uk-UA"/>
        </w:rPr>
        <w:t xml:space="preserve"> </w:t>
      </w:r>
      <w:r w:rsidR="0058038D" w:rsidRPr="00A27596">
        <w:rPr>
          <w:rFonts w:ascii="Times New Roman" w:hAnsi="Times New Roman" w:cs="Times New Roman"/>
          <w:sz w:val="28"/>
          <w:szCs w:val="28"/>
          <w:lang w:val="uk-UA"/>
        </w:rPr>
        <w:t>готовності</w:t>
      </w:r>
      <w:r w:rsidR="001F3C05" w:rsidRPr="00A27596">
        <w:rPr>
          <w:rFonts w:ascii="Times New Roman" w:hAnsi="Times New Roman" w:cs="Times New Roman"/>
          <w:sz w:val="28"/>
          <w:szCs w:val="28"/>
          <w:lang w:val="uk-UA"/>
        </w:rPr>
        <w:t xml:space="preserve"> майбутніх соціальних </w:t>
      </w:r>
      <w:r w:rsidR="0058038D" w:rsidRPr="00A27596">
        <w:rPr>
          <w:rFonts w:ascii="Times New Roman" w:hAnsi="Times New Roman" w:cs="Times New Roman"/>
          <w:sz w:val="28"/>
          <w:szCs w:val="28"/>
          <w:lang w:val="uk-UA"/>
        </w:rPr>
        <w:t>працівників</w:t>
      </w:r>
      <w:r w:rsidR="001F3C05" w:rsidRPr="00A27596">
        <w:rPr>
          <w:rFonts w:ascii="Times New Roman" w:hAnsi="Times New Roman" w:cs="Times New Roman"/>
          <w:sz w:val="28"/>
          <w:szCs w:val="28"/>
          <w:lang w:val="uk-UA"/>
        </w:rPr>
        <w:t xml:space="preserve"> </w:t>
      </w:r>
      <w:r w:rsidR="0058038D" w:rsidRPr="00A27596">
        <w:rPr>
          <w:rFonts w:ascii="Times New Roman" w:hAnsi="Times New Roman" w:cs="Times New Roman"/>
          <w:sz w:val="28"/>
          <w:szCs w:val="28"/>
          <w:lang w:val="uk-UA"/>
        </w:rPr>
        <w:t>до роботи у логопедично-корекційних групах ЗДО</w:t>
      </w:r>
      <w:r w:rsidR="001F3C05" w:rsidRPr="00A27596">
        <w:rPr>
          <w:rFonts w:ascii="Times New Roman" w:hAnsi="Times New Roman" w:cs="Times New Roman"/>
          <w:sz w:val="28"/>
          <w:szCs w:val="28"/>
          <w:lang w:val="uk-UA"/>
        </w:rPr>
        <w:t xml:space="preserve">, нами було виділено чотири рівні сформованості професійних компетенцій майбутніх соціальних </w:t>
      </w:r>
      <w:r w:rsidR="0058038D" w:rsidRPr="00A27596">
        <w:rPr>
          <w:rFonts w:ascii="Times New Roman" w:hAnsi="Times New Roman" w:cs="Times New Roman"/>
          <w:sz w:val="28"/>
          <w:szCs w:val="28"/>
          <w:lang w:val="uk-UA"/>
        </w:rPr>
        <w:t>працівників готовності</w:t>
      </w:r>
      <w:r w:rsidR="001F3C05" w:rsidRPr="00A27596">
        <w:rPr>
          <w:rFonts w:ascii="Times New Roman" w:hAnsi="Times New Roman" w:cs="Times New Roman"/>
          <w:sz w:val="28"/>
          <w:szCs w:val="28"/>
          <w:lang w:val="uk-UA"/>
        </w:rPr>
        <w:t xml:space="preserve"> </w:t>
      </w:r>
      <w:r w:rsidR="0058038D" w:rsidRPr="00A27596">
        <w:rPr>
          <w:rFonts w:ascii="Times New Roman" w:hAnsi="Times New Roman" w:cs="Times New Roman"/>
          <w:sz w:val="28"/>
          <w:szCs w:val="28"/>
          <w:lang w:val="uk-UA"/>
        </w:rPr>
        <w:t>до роботи у логопедично-корекційних групах ЗДО</w:t>
      </w:r>
      <w:r w:rsidR="001F3C05" w:rsidRPr="00A27596">
        <w:rPr>
          <w:rFonts w:ascii="Times New Roman" w:hAnsi="Times New Roman" w:cs="Times New Roman"/>
          <w:sz w:val="28"/>
          <w:szCs w:val="28"/>
          <w:lang w:val="uk-UA"/>
        </w:rPr>
        <w:t>.</w:t>
      </w:r>
    </w:p>
    <w:p w14:paraId="124EE351" w14:textId="77777777" w:rsidR="001F3C05" w:rsidRPr="00A27596" w:rsidRDefault="001F3C05" w:rsidP="001F3C05">
      <w:pPr>
        <w:spacing w:after="0" w:line="360" w:lineRule="auto"/>
        <w:ind w:firstLine="709"/>
        <w:jc w:val="both"/>
        <w:rPr>
          <w:rFonts w:ascii="Times New Roman" w:hAnsi="Times New Roman" w:cs="Times New Roman"/>
          <w:sz w:val="28"/>
          <w:szCs w:val="28"/>
          <w:lang w:val="uk-UA"/>
        </w:rPr>
      </w:pPr>
      <w:r w:rsidRPr="00A27596">
        <w:rPr>
          <w:rFonts w:ascii="Times New Roman" w:hAnsi="Times New Roman" w:cs="Times New Roman"/>
          <w:sz w:val="28"/>
          <w:szCs w:val="28"/>
          <w:lang w:val="uk-UA"/>
        </w:rPr>
        <w:t xml:space="preserve">Оптимальний рівень </w:t>
      </w:r>
      <w:r w:rsidR="0058038D" w:rsidRPr="00A27596">
        <w:rPr>
          <w:rFonts w:ascii="Times New Roman" w:hAnsi="Times New Roman" w:cs="Times New Roman"/>
          <w:sz w:val="28"/>
          <w:szCs w:val="28"/>
          <w:lang w:val="uk-UA"/>
        </w:rPr>
        <w:t>–</w:t>
      </w:r>
      <w:r w:rsidRPr="00A27596">
        <w:rPr>
          <w:rFonts w:ascii="Times New Roman" w:hAnsi="Times New Roman" w:cs="Times New Roman"/>
          <w:sz w:val="28"/>
          <w:szCs w:val="28"/>
          <w:lang w:val="uk-UA"/>
        </w:rPr>
        <w:t xml:space="preserve"> </w:t>
      </w:r>
      <w:r w:rsidR="0058038D" w:rsidRPr="00A27596">
        <w:rPr>
          <w:rFonts w:ascii="Times New Roman" w:hAnsi="Times New Roman" w:cs="Times New Roman"/>
          <w:sz w:val="28"/>
          <w:szCs w:val="28"/>
          <w:lang w:val="uk-UA"/>
        </w:rPr>
        <w:t>соціальний працівник</w:t>
      </w:r>
      <w:r w:rsidRPr="00A27596">
        <w:rPr>
          <w:rFonts w:ascii="Times New Roman" w:hAnsi="Times New Roman" w:cs="Times New Roman"/>
          <w:sz w:val="28"/>
          <w:szCs w:val="28"/>
          <w:lang w:val="uk-UA"/>
        </w:rPr>
        <w:t xml:space="preserve"> самостійно, творчо застосовує знан</w:t>
      </w:r>
      <w:r w:rsidR="0058038D" w:rsidRPr="00A27596">
        <w:rPr>
          <w:rFonts w:ascii="Times New Roman" w:hAnsi="Times New Roman" w:cs="Times New Roman"/>
          <w:sz w:val="28"/>
          <w:szCs w:val="28"/>
          <w:lang w:val="uk-UA"/>
        </w:rPr>
        <w:t xml:space="preserve">ня про особистісно-орієнтовану </w:t>
      </w:r>
      <w:r w:rsidRPr="00A27596">
        <w:rPr>
          <w:rFonts w:ascii="Times New Roman" w:hAnsi="Times New Roman" w:cs="Times New Roman"/>
          <w:sz w:val="28"/>
          <w:szCs w:val="28"/>
          <w:lang w:val="uk-UA"/>
        </w:rPr>
        <w:t>взаємодію, знаходить оптимальні рішення використання активних методів та прийомів виховання, спрямованих на створення ситуації успіху у вихованців</w:t>
      </w:r>
      <w:r w:rsidR="002F5D74" w:rsidRPr="00A27596">
        <w:rPr>
          <w:rFonts w:ascii="Times New Roman" w:hAnsi="Times New Roman" w:cs="Times New Roman"/>
          <w:sz w:val="28"/>
          <w:szCs w:val="28"/>
          <w:lang w:val="uk-UA"/>
        </w:rPr>
        <w:t xml:space="preserve"> з логопедично-корекційних груп ЗДО</w:t>
      </w:r>
      <w:r w:rsidRPr="00A27596">
        <w:rPr>
          <w:rFonts w:ascii="Times New Roman" w:hAnsi="Times New Roman" w:cs="Times New Roman"/>
          <w:sz w:val="28"/>
          <w:szCs w:val="28"/>
          <w:lang w:val="uk-UA"/>
        </w:rPr>
        <w:t>, розвиток самодопомоги.</w:t>
      </w:r>
    </w:p>
    <w:p w14:paraId="77736833" w14:textId="77777777" w:rsidR="001F3C05" w:rsidRPr="00A27596" w:rsidRDefault="001F3C05" w:rsidP="001F3C05">
      <w:pPr>
        <w:spacing w:after="0" w:line="360" w:lineRule="auto"/>
        <w:ind w:firstLine="709"/>
        <w:jc w:val="both"/>
        <w:rPr>
          <w:rFonts w:ascii="Times New Roman" w:hAnsi="Times New Roman" w:cs="Times New Roman"/>
          <w:sz w:val="28"/>
          <w:szCs w:val="28"/>
          <w:lang w:val="uk-UA"/>
        </w:rPr>
      </w:pPr>
      <w:r w:rsidRPr="00A27596">
        <w:rPr>
          <w:rFonts w:ascii="Times New Roman" w:hAnsi="Times New Roman" w:cs="Times New Roman"/>
          <w:sz w:val="28"/>
          <w:szCs w:val="28"/>
          <w:lang w:val="uk-UA"/>
        </w:rPr>
        <w:t xml:space="preserve">Допустимий </w:t>
      </w:r>
      <w:r w:rsidR="0058038D" w:rsidRPr="00A27596">
        <w:rPr>
          <w:rFonts w:ascii="Times New Roman" w:hAnsi="Times New Roman" w:cs="Times New Roman"/>
          <w:sz w:val="28"/>
          <w:szCs w:val="28"/>
          <w:lang w:val="uk-UA"/>
        </w:rPr>
        <w:t>–</w:t>
      </w:r>
      <w:r w:rsidRPr="00A27596">
        <w:rPr>
          <w:rFonts w:ascii="Times New Roman" w:hAnsi="Times New Roman" w:cs="Times New Roman"/>
          <w:sz w:val="28"/>
          <w:szCs w:val="28"/>
          <w:lang w:val="uk-UA"/>
        </w:rPr>
        <w:t xml:space="preserve"> </w:t>
      </w:r>
      <w:r w:rsidR="0058038D" w:rsidRPr="00A27596">
        <w:rPr>
          <w:rFonts w:ascii="Times New Roman" w:hAnsi="Times New Roman" w:cs="Times New Roman"/>
          <w:sz w:val="28"/>
          <w:szCs w:val="28"/>
          <w:lang w:val="uk-UA"/>
        </w:rPr>
        <w:t xml:space="preserve">у майбутнього соціального працівника присутні </w:t>
      </w:r>
      <w:r w:rsidRPr="00A27596">
        <w:rPr>
          <w:rFonts w:ascii="Times New Roman" w:hAnsi="Times New Roman" w:cs="Times New Roman"/>
          <w:sz w:val="28"/>
          <w:szCs w:val="28"/>
          <w:lang w:val="uk-UA"/>
        </w:rPr>
        <w:t>знання про організацію самодопомоги</w:t>
      </w:r>
      <w:r w:rsidR="00E50202" w:rsidRPr="00A27596">
        <w:rPr>
          <w:rFonts w:ascii="Times New Roman" w:hAnsi="Times New Roman" w:cs="Times New Roman"/>
          <w:sz w:val="28"/>
          <w:szCs w:val="28"/>
          <w:lang w:val="uk-UA"/>
        </w:rPr>
        <w:t xml:space="preserve"> у логопедично-корекційних групах ЗДО</w:t>
      </w:r>
      <w:r w:rsidR="0058038D" w:rsidRPr="00A27596">
        <w:rPr>
          <w:rFonts w:ascii="Times New Roman" w:hAnsi="Times New Roman" w:cs="Times New Roman"/>
          <w:sz w:val="28"/>
          <w:szCs w:val="28"/>
          <w:lang w:val="uk-UA"/>
        </w:rPr>
        <w:t>, він</w:t>
      </w:r>
      <w:r w:rsidRPr="00A27596">
        <w:rPr>
          <w:rFonts w:ascii="Times New Roman" w:hAnsi="Times New Roman" w:cs="Times New Roman"/>
          <w:sz w:val="28"/>
          <w:szCs w:val="28"/>
          <w:lang w:val="uk-UA"/>
        </w:rPr>
        <w:t xml:space="preserve"> </w:t>
      </w:r>
      <w:r w:rsidR="00E50202" w:rsidRPr="00A27596">
        <w:rPr>
          <w:rFonts w:ascii="Times New Roman" w:hAnsi="Times New Roman" w:cs="Times New Roman"/>
          <w:sz w:val="28"/>
          <w:szCs w:val="28"/>
          <w:lang w:val="uk-UA"/>
        </w:rPr>
        <w:t>діє</w:t>
      </w:r>
      <w:r w:rsidRPr="00A27596">
        <w:rPr>
          <w:rFonts w:ascii="Times New Roman" w:hAnsi="Times New Roman" w:cs="Times New Roman"/>
          <w:sz w:val="28"/>
          <w:szCs w:val="28"/>
          <w:lang w:val="uk-UA"/>
        </w:rPr>
        <w:t xml:space="preserve"> у </w:t>
      </w:r>
      <w:r w:rsidR="00E50202" w:rsidRPr="00A27596">
        <w:rPr>
          <w:rFonts w:ascii="Times New Roman" w:hAnsi="Times New Roman" w:cs="Times New Roman"/>
          <w:sz w:val="28"/>
          <w:szCs w:val="28"/>
          <w:lang w:val="uk-UA"/>
        </w:rPr>
        <w:t xml:space="preserve">виникаючих </w:t>
      </w:r>
      <w:r w:rsidRPr="00A27596">
        <w:rPr>
          <w:rFonts w:ascii="Times New Roman" w:hAnsi="Times New Roman" w:cs="Times New Roman"/>
          <w:sz w:val="28"/>
          <w:szCs w:val="28"/>
          <w:lang w:val="uk-UA"/>
        </w:rPr>
        <w:t>стандартних ситуаціях за зразк</w:t>
      </w:r>
      <w:r w:rsidR="00E50202" w:rsidRPr="00A27596">
        <w:rPr>
          <w:rFonts w:ascii="Times New Roman" w:hAnsi="Times New Roman" w:cs="Times New Roman"/>
          <w:sz w:val="28"/>
          <w:szCs w:val="28"/>
          <w:lang w:val="uk-UA"/>
        </w:rPr>
        <w:t>ами</w:t>
      </w:r>
      <w:r w:rsidRPr="00A27596">
        <w:rPr>
          <w:rFonts w:ascii="Times New Roman" w:hAnsi="Times New Roman" w:cs="Times New Roman"/>
          <w:sz w:val="28"/>
          <w:szCs w:val="28"/>
          <w:lang w:val="uk-UA"/>
        </w:rPr>
        <w:t xml:space="preserve">, </w:t>
      </w:r>
      <w:r w:rsidR="00E50202" w:rsidRPr="00A27596">
        <w:rPr>
          <w:rFonts w:ascii="Times New Roman" w:hAnsi="Times New Roman" w:cs="Times New Roman"/>
          <w:sz w:val="28"/>
          <w:szCs w:val="28"/>
          <w:lang w:val="uk-UA"/>
        </w:rPr>
        <w:t xml:space="preserve">які були раніше </w:t>
      </w:r>
      <w:r w:rsidRPr="00A27596">
        <w:rPr>
          <w:rFonts w:ascii="Times New Roman" w:hAnsi="Times New Roman" w:cs="Times New Roman"/>
          <w:sz w:val="28"/>
          <w:szCs w:val="28"/>
          <w:lang w:val="uk-UA"/>
        </w:rPr>
        <w:t>запропонован</w:t>
      </w:r>
      <w:r w:rsidR="00E50202" w:rsidRPr="00A27596">
        <w:rPr>
          <w:rFonts w:ascii="Times New Roman" w:hAnsi="Times New Roman" w:cs="Times New Roman"/>
          <w:sz w:val="28"/>
          <w:szCs w:val="28"/>
          <w:lang w:val="uk-UA"/>
        </w:rPr>
        <w:t>і</w:t>
      </w:r>
      <w:r w:rsidRPr="00A27596">
        <w:rPr>
          <w:rFonts w:ascii="Times New Roman" w:hAnsi="Times New Roman" w:cs="Times New Roman"/>
          <w:sz w:val="28"/>
          <w:szCs w:val="28"/>
          <w:lang w:val="uk-UA"/>
        </w:rPr>
        <w:t xml:space="preserve"> викладач</w:t>
      </w:r>
      <w:r w:rsidR="00E50202" w:rsidRPr="00A27596">
        <w:rPr>
          <w:rFonts w:ascii="Times New Roman" w:hAnsi="Times New Roman" w:cs="Times New Roman"/>
          <w:sz w:val="28"/>
          <w:szCs w:val="28"/>
          <w:lang w:val="uk-UA"/>
        </w:rPr>
        <w:t>ами</w:t>
      </w:r>
      <w:r w:rsidRPr="00A27596">
        <w:rPr>
          <w:rFonts w:ascii="Times New Roman" w:hAnsi="Times New Roman" w:cs="Times New Roman"/>
          <w:sz w:val="28"/>
          <w:szCs w:val="28"/>
          <w:lang w:val="uk-UA"/>
        </w:rPr>
        <w:t>.</w:t>
      </w:r>
    </w:p>
    <w:p w14:paraId="21715B33" w14:textId="77777777" w:rsidR="001F3C05" w:rsidRPr="00A27596" w:rsidRDefault="001F3C05" w:rsidP="001F3C05">
      <w:pPr>
        <w:spacing w:after="0" w:line="360" w:lineRule="auto"/>
        <w:ind w:firstLine="709"/>
        <w:jc w:val="both"/>
        <w:rPr>
          <w:rFonts w:ascii="Times New Roman" w:hAnsi="Times New Roman" w:cs="Times New Roman"/>
          <w:sz w:val="28"/>
          <w:szCs w:val="28"/>
          <w:lang w:val="uk-UA"/>
        </w:rPr>
      </w:pPr>
      <w:r w:rsidRPr="00A27596">
        <w:rPr>
          <w:rFonts w:ascii="Times New Roman" w:hAnsi="Times New Roman" w:cs="Times New Roman"/>
          <w:sz w:val="28"/>
          <w:szCs w:val="28"/>
          <w:lang w:val="uk-UA"/>
        </w:rPr>
        <w:t xml:space="preserve">Критичний </w:t>
      </w:r>
      <w:r w:rsidR="00E50202" w:rsidRPr="00A27596">
        <w:rPr>
          <w:rFonts w:ascii="Times New Roman" w:hAnsi="Times New Roman" w:cs="Times New Roman"/>
          <w:sz w:val="28"/>
          <w:szCs w:val="28"/>
          <w:lang w:val="uk-UA"/>
        </w:rPr>
        <w:t>–</w:t>
      </w:r>
      <w:r w:rsidRPr="00A27596">
        <w:rPr>
          <w:rFonts w:ascii="Times New Roman" w:hAnsi="Times New Roman" w:cs="Times New Roman"/>
          <w:sz w:val="28"/>
          <w:szCs w:val="28"/>
          <w:lang w:val="uk-UA"/>
        </w:rPr>
        <w:t xml:space="preserve"> </w:t>
      </w:r>
      <w:r w:rsidR="00E50202" w:rsidRPr="00A27596">
        <w:rPr>
          <w:rFonts w:ascii="Times New Roman" w:hAnsi="Times New Roman" w:cs="Times New Roman"/>
          <w:sz w:val="28"/>
          <w:szCs w:val="28"/>
          <w:lang w:val="uk-UA"/>
        </w:rPr>
        <w:t xml:space="preserve">майбутній соціальний працівник </w:t>
      </w:r>
      <w:r w:rsidRPr="00A27596">
        <w:rPr>
          <w:rFonts w:ascii="Times New Roman" w:hAnsi="Times New Roman" w:cs="Times New Roman"/>
          <w:sz w:val="28"/>
          <w:szCs w:val="28"/>
          <w:lang w:val="uk-UA"/>
        </w:rPr>
        <w:t>володіє знанням про організацію самодопомог</w:t>
      </w:r>
      <w:r w:rsidR="00E50202" w:rsidRPr="00A27596">
        <w:rPr>
          <w:rFonts w:ascii="Times New Roman" w:hAnsi="Times New Roman" w:cs="Times New Roman"/>
          <w:sz w:val="28"/>
          <w:szCs w:val="28"/>
          <w:lang w:val="uk-UA"/>
        </w:rPr>
        <w:t>и у логопедично-корекційних групах ЗДО, але не може знаходити шляхи її</w:t>
      </w:r>
      <w:r w:rsidRPr="00A27596">
        <w:rPr>
          <w:rFonts w:ascii="Times New Roman" w:hAnsi="Times New Roman" w:cs="Times New Roman"/>
          <w:sz w:val="28"/>
          <w:szCs w:val="28"/>
          <w:lang w:val="uk-UA"/>
        </w:rPr>
        <w:t xml:space="preserve"> здійснення, використання особистісно-орієнтованого підходу, організує процес самодопомоги у трудовій діяльності після підказки.</w:t>
      </w:r>
    </w:p>
    <w:p w14:paraId="14C471F2" w14:textId="77777777" w:rsidR="001F3C05" w:rsidRPr="00A27596" w:rsidRDefault="001F3C05" w:rsidP="001F3C05">
      <w:pPr>
        <w:spacing w:after="0" w:line="360" w:lineRule="auto"/>
        <w:ind w:firstLine="709"/>
        <w:jc w:val="both"/>
        <w:rPr>
          <w:rFonts w:ascii="Times New Roman" w:hAnsi="Times New Roman" w:cs="Times New Roman"/>
          <w:sz w:val="28"/>
          <w:szCs w:val="28"/>
          <w:lang w:val="uk-UA"/>
        </w:rPr>
      </w:pPr>
      <w:r w:rsidRPr="00A27596">
        <w:rPr>
          <w:rFonts w:ascii="Times New Roman" w:hAnsi="Times New Roman" w:cs="Times New Roman"/>
          <w:sz w:val="28"/>
          <w:szCs w:val="28"/>
          <w:lang w:val="uk-UA"/>
        </w:rPr>
        <w:t xml:space="preserve">Неприпустимий – </w:t>
      </w:r>
      <w:r w:rsidR="00E50202" w:rsidRPr="00A27596">
        <w:rPr>
          <w:rFonts w:ascii="Times New Roman" w:hAnsi="Times New Roman" w:cs="Times New Roman"/>
          <w:sz w:val="28"/>
          <w:szCs w:val="28"/>
          <w:lang w:val="uk-UA"/>
        </w:rPr>
        <w:t xml:space="preserve">майбутній соціальний працівник </w:t>
      </w:r>
      <w:r w:rsidRPr="00A27596">
        <w:rPr>
          <w:rFonts w:ascii="Times New Roman" w:hAnsi="Times New Roman" w:cs="Times New Roman"/>
          <w:sz w:val="28"/>
          <w:szCs w:val="28"/>
          <w:lang w:val="uk-UA"/>
        </w:rPr>
        <w:t>має слабкі знання сутності особистісно-орієнтованого підходу</w:t>
      </w:r>
      <w:r w:rsidR="00E50202" w:rsidRPr="00A27596">
        <w:rPr>
          <w:rFonts w:ascii="Times New Roman" w:hAnsi="Times New Roman" w:cs="Times New Roman"/>
          <w:sz w:val="28"/>
          <w:szCs w:val="28"/>
          <w:lang w:val="uk-UA"/>
        </w:rPr>
        <w:t xml:space="preserve"> в роботі у логопедично-корекційних групах ЗДО</w:t>
      </w:r>
      <w:r w:rsidRPr="00A27596">
        <w:rPr>
          <w:rFonts w:ascii="Times New Roman" w:hAnsi="Times New Roman" w:cs="Times New Roman"/>
          <w:sz w:val="28"/>
          <w:szCs w:val="28"/>
          <w:lang w:val="uk-UA"/>
        </w:rPr>
        <w:t>, організації самодопомоги та не використовує прийоми їх здійснення у своїй практичній діяльності.</w:t>
      </w:r>
    </w:p>
    <w:p w14:paraId="4F541027" w14:textId="77777777" w:rsidR="001F3C05" w:rsidRPr="00A27596" w:rsidRDefault="001F3C05" w:rsidP="001F3C05">
      <w:pPr>
        <w:spacing w:after="0" w:line="360" w:lineRule="auto"/>
        <w:ind w:firstLine="709"/>
        <w:jc w:val="both"/>
        <w:rPr>
          <w:rFonts w:ascii="Times New Roman" w:hAnsi="Times New Roman" w:cs="Times New Roman"/>
          <w:sz w:val="28"/>
          <w:szCs w:val="28"/>
          <w:lang w:val="uk-UA"/>
        </w:rPr>
      </w:pPr>
      <w:r w:rsidRPr="00A27596">
        <w:rPr>
          <w:rFonts w:ascii="Times New Roman" w:hAnsi="Times New Roman" w:cs="Times New Roman"/>
          <w:sz w:val="28"/>
          <w:szCs w:val="28"/>
          <w:lang w:val="uk-UA"/>
        </w:rPr>
        <w:t xml:space="preserve">Аналіз результатів дослідження показує, що </w:t>
      </w:r>
      <w:r w:rsidR="00C77E13" w:rsidRPr="00A27596">
        <w:rPr>
          <w:rFonts w:ascii="Times New Roman" w:eastAsia="Times New Roman" w:hAnsi="Times New Roman" w:cs="Times New Roman"/>
          <w:sz w:val="28"/>
          <w:szCs w:val="28"/>
          <w:lang w:val="uk-UA"/>
        </w:rPr>
        <w:t>понад 47% майбутніх соціальних працівників перебувають на оптимальному рівні, 33% - на допустимому рівні</w:t>
      </w:r>
      <w:r w:rsidRPr="00A27596">
        <w:rPr>
          <w:rFonts w:ascii="Times New Roman" w:hAnsi="Times New Roman" w:cs="Times New Roman"/>
          <w:sz w:val="28"/>
          <w:szCs w:val="28"/>
          <w:lang w:val="uk-UA"/>
        </w:rPr>
        <w:t>, і лише невелика частина студентів перебуває на критичному та не допустимому рівні</w:t>
      </w:r>
      <w:r w:rsidR="00E50202" w:rsidRPr="00A27596">
        <w:rPr>
          <w:rFonts w:ascii="Times New Roman" w:hAnsi="Times New Roman" w:cs="Times New Roman"/>
          <w:sz w:val="28"/>
          <w:szCs w:val="28"/>
          <w:lang w:val="uk-UA"/>
        </w:rPr>
        <w:t xml:space="preserve"> (див. Таблиця 3.1)</w:t>
      </w:r>
      <w:r w:rsidRPr="00A27596">
        <w:rPr>
          <w:rFonts w:ascii="Times New Roman" w:hAnsi="Times New Roman" w:cs="Times New Roman"/>
          <w:sz w:val="28"/>
          <w:szCs w:val="28"/>
          <w:lang w:val="uk-UA"/>
        </w:rPr>
        <w:t>.</w:t>
      </w:r>
    </w:p>
    <w:p w14:paraId="01D4C43A" w14:textId="77777777" w:rsidR="00E50202" w:rsidRPr="00BA34F7" w:rsidRDefault="00E50202" w:rsidP="00BA34F7">
      <w:pPr>
        <w:spacing w:after="0" w:line="360" w:lineRule="auto"/>
        <w:ind w:firstLine="709"/>
        <w:jc w:val="right"/>
        <w:rPr>
          <w:rFonts w:ascii="Times New Roman" w:hAnsi="Times New Roman" w:cs="Times New Roman"/>
          <w:b/>
          <w:bCs/>
          <w:sz w:val="28"/>
          <w:szCs w:val="28"/>
          <w:lang w:val="uk-UA"/>
        </w:rPr>
      </w:pPr>
      <w:r w:rsidRPr="00BA34F7">
        <w:rPr>
          <w:rFonts w:ascii="Times New Roman" w:hAnsi="Times New Roman" w:cs="Times New Roman"/>
          <w:b/>
          <w:bCs/>
          <w:sz w:val="28"/>
          <w:szCs w:val="28"/>
          <w:lang w:val="uk-UA"/>
        </w:rPr>
        <w:t>Таблиця 3.1</w:t>
      </w:r>
    </w:p>
    <w:p w14:paraId="5A78A163" w14:textId="77777777" w:rsidR="00E50202" w:rsidRPr="00BA34F7" w:rsidRDefault="00E50202" w:rsidP="00BA34F7">
      <w:pPr>
        <w:spacing w:after="0" w:line="360" w:lineRule="auto"/>
        <w:ind w:firstLine="709"/>
        <w:jc w:val="right"/>
        <w:rPr>
          <w:rFonts w:ascii="Times New Roman" w:hAnsi="Times New Roman" w:cs="Times New Roman"/>
          <w:b/>
          <w:bCs/>
          <w:sz w:val="28"/>
          <w:szCs w:val="28"/>
          <w:lang w:val="uk-UA"/>
        </w:rPr>
      </w:pPr>
      <w:r w:rsidRPr="00BA34F7">
        <w:rPr>
          <w:rFonts w:ascii="Times New Roman" w:hAnsi="Times New Roman" w:cs="Times New Roman"/>
          <w:b/>
          <w:bCs/>
          <w:sz w:val="28"/>
          <w:szCs w:val="28"/>
          <w:lang w:val="uk-UA"/>
        </w:rPr>
        <w:t>Рівні професійної підготовки соціальних працівників до роботи у логопедично-корекційних групах ЗДО</w:t>
      </w:r>
    </w:p>
    <w:tbl>
      <w:tblPr>
        <w:tblStyle w:val="ac"/>
        <w:tblW w:w="0" w:type="auto"/>
        <w:tblLook w:val="04A0" w:firstRow="1" w:lastRow="0" w:firstColumn="1" w:lastColumn="0" w:noHBand="0" w:noVBand="1"/>
      </w:tblPr>
      <w:tblGrid>
        <w:gridCol w:w="4672"/>
        <w:gridCol w:w="4673"/>
      </w:tblGrid>
      <w:tr w:rsidR="00E50202" w:rsidRPr="00A27596" w14:paraId="25B9068F" w14:textId="77777777" w:rsidTr="00E50202">
        <w:tc>
          <w:tcPr>
            <w:tcW w:w="4672" w:type="dxa"/>
          </w:tcPr>
          <w:p w14:paraId="60D43545" w14:textId="77777777" w:rsidR="00E50202" w:rsidRPr="00A27596" w:rsidRDefault="00E50202" w:rsidP="00BA34F7">
            <w:pPr>
              <w:spacing w:line="360" w:lineRule="auto"/>
              <w:jc w:val="center"/>
              <w:rPr>
                <w:rFonts w:ascii="Times New Roman" w:hAnsi="Times New Roman" w:cs="Times New Roman"/>
                <w:sz w:val="28"/>
                <w:szCs w:val="28"/>
                <w:lang w:val="uk-UA"/>
              </w:rPr>
            </w:pPr>
            <w:r w:rsidRPr="00A27596">
              <w:rPr>
                <w:rFonts w:ascii="Times New Roman" w:hAnsi="Times New Roman" w:cs="Times New Roman"/>
                <w:sz w:val="28"/>
                <w:szCs w:val="28"/>
                <w:lang w:val="uk-UA"/>
              </w:rPr>
              <w:t>Рівні професійної підготовки</w:t>
            </w:r>
          </w:p>
        </w:tc>
        <w:tc>
          <w:tcPr>
            <w:tcW w:w="4673" w:type="dxa"/>
          </w:tcPr>
          <w:p w14:paraId="480C94E6" w14:textId="77777777" w:rsidR="00E50202" w:rsidRPr="00A27596" w:rsidRDefault="00E50202" w:rsidP="00BA34F7">
            <w:pPr>
              <w:spacing w:line="360" w:lineRule="auto"/>
              <w:jc w:val="center"/>
              <w:rPr>
                <w:rFonts w:ascii="Times New Roman" w:hAnsi="Times New Roman" w:cs="Times New Roman"/>
                <w:sz w:val="28"/>
                <w:szCs w:val="28"/>
                <w:lang w:val="uk-UA"/>
              </w:rPr>
            </w:pPr>
            <w:r w:rsidRPr="00A27596">
              <w:rPr>
                <w:rFonts w:ascii="Times New Roman" w:hAnsi="Times New Roman" w:cs="Times New Roman"/>
                <w:sz w:val="28"/>
                <w:szCs w:val="28"/>
                <w:lang w:val="uk-UA"/>
              </w:rPr>
              <w:t>% осіб, яким властивий даний рівень</w:t>
            </w:r>
          </w:p>
        </w:tc>
      </w:tr>
      <w:tr w:rsidR="00C77E13" w:rsidRPr="00A27596" w14:paraId="7CBA866C" w14:textId="77777777" w:rsidTr="00E50202">
        <w:tc>
          <w:tcPr>
            <w:tcW w:w="4672" w:type="dxa"/>
          </w:tcPr>
          <w:p w14:paraId="463D6EF8" w14:textId="77777777" w:rsidR="00C77E13" w:rsidRPr="00A27596" w:rsidRDefault="00C77E13" w:rsidP="00BA34F7">
            <w:pPr>
              <w:spacing w:line="360" w:lineRule="auto"/>
              <w:jc w:val="center"/>
              <w:rPr>
                <w:rFonts w:ascii="Times New Roman" w:hAnsi="Times New Roman" w:cs="Times New Roman"/>
                <w:sz w:val="28"/>
                <w:szCs w:val="28"/>
                <w:lang w:val="uk-UA"/>
              </w:rPr>
            </w:pPr>
            <w:r w:rsidRPr="00A27596">
              <w:rPr>
                <w:rFonts w:ascii="Times New Roman" w:hAnsi="Times New Roman" w:cs="Times New Roman"/>
                <w:sz w:val="28"/>
                <w:szCs w:val="28"/>
                <w:lang w:val="uk-UA"/>
              </w:rPr>
              <w:t>Оптимальний</w:t>
            </w:r>
          </w:p>
        </w:tc>
        <w:tc>
          <w:tcPr>
            <w:tcW w:w="4673" w:type="dxa"/>
          </w:tcPr>
          <w:p w14:paraId="3DD703D3" w14:textId="77777777" w:rsidR="00C77E13" w:rsidRPr="00A27596" w:rsidRDefault="00C77E13" w:rsidP="00BA34F7">
            <w:pPr>
              <w:spacing w:line="360" w:lineRule="auto"/>
              <w:jc w:val="center"/>
              <w:rPr>
                <w:rFonts w:ascii="Times New Roman" w:eastAsia="Times New Roman" w:hAnsi="Times New Roman" w:cs="Times New Roman"/>
                <w:sz w:val="28"/>
                <w:szCs w:val="28"/>
                <w:lang w:val="uk-UA"/>
              </w:rPr>
            </w:pPr>
            <w:r w:rsidRPr="00A27596">
              <w:rPr>
                <w:rFonts w:ascii="Times New Roman" w:eastAsia="Times New Roman" w:hAnsi="Times New Roman" w:cs="Times New Roman"/>
                <w:sz w:val="28"/>
                <w:szCs w:val="28"/>
                <w:lang w:val="uk-UA"/>
              </w:rPr>
              <w:t>47%</w:t>
            </w:r>
          </w:p>
        </w:tc>
      </w:tr>
      <w:tr w:rsidR="00C77E13" w:rsidRPr="00A27596" w14:paraId="23B77066" w14:textId="77777777" w:rsidTr="00E50202">
        <w:tc>
          <w:tcPr>
            <w:tcW w:w="4672" w:type="dxa"/>
          </w:tcPr>
          <w:p w14:paraId="1AC3D619" w14:textId="77777777" w:rsidR="00C77E13" w:rsidRPr="00A27596" w:rsidRDefault="00C77E13" w:rsidP="00BA34F7">
            <w:pPr>
              <w:spacing w:line="360" w:lineRule="auto"/>
              <w:jc w:val="center"/>
              <w:rPr>
                <w:rFonts w:ascii="Times New Roman" w:hAnsi="Times New Roman" w:cs="Times New Roman"/>
                <w:sz w:val="28"/>
                <w:szCs w:val="28"/>
                <w:lang w:val="uk-UA"/>
              </w:rPr>
            </w:pPr>
            <w:r w:rsidRPr="00A27596">
              <w:rPr>
                <w:rFonts w:ascii="Times New Roman" w:hAnsi="Times New Roman" w:cs="Times New Roman"/>
                <w:sz w:val="28"/>
                <w:szCs w:val="28"/>
                <w:lang w:val="uk-UA"/>
              </w:rPr>
              <w:t>Допустимий</w:t>
            </w:r>
          </w:p>
        </w:tc>
        <w:tc>
          <w:tcPr>
            <w:tcW w:w="4673" w:type="dxa"/>
          </w:tcPr>
          <w:p w14:paraId="65F9301B" w14:textId="77777777" w:rsidR="00C77E13" w:rsidRPr="00A27596" w:rsidRDefault="00C77E13" w:rsidP="00BA34F7">
            <w:pPr>
              <w:spacing w:line="360" w:lineRule="auto"/>
              <w:jc w:val="center"/>
              <w:rPr>
                <w:rFonts w:ascii="Times New Roman" w:eastAsia="Times New Roman" w:hAnsi="Times New Roman" w:cs="Times New Roman"/>
                <w:sz w:val="28"/>
                <w:szCs w:val="28"/>
                <w:lang w:val="uk-UA"/>
              </w:rPr>
            </w:pPr>
            <w:r w:rsidRPr="00A27596">
              <w:rPr>
                <w:rFonts w:ascii="Times New Roman" w:eastAsia="Times New Roman" w:hAnsi="Times New Roman" w:cs="Times New Roman"/>
                <w:sz w:val="28"/>
                <w:szCs w:val="28"/>
                <w:lang w:val="uk-UA"/>
              </w:rPr>
              <w:t>33%</w:t>
            </w:r>
          </w:p>
        </w:tc>
      </w:tr>
      <w:tr w:rsidR="00C77E13" w:rsidRPr="00A27596" w14:paraId="3CE9703B" w14:textId="77777777" w:rsidTr="00E50202">
        <w:tc>
          <w:tcPr>
            <w:tcW w:w="4672" w:type="dxa"/>
          </w:tcPr>
          <w:p w14:paraId="4F5FC4CE" w14:textId="77777777" w:rsidR="00C77E13" w:rsidRPr="00A27596" w:rsidRDefault="00C77E13" w:rsidP="00BA34F7">
            <w:pPr>
              <w:spacing w:line="360" w:lineRule="auto"/>
              <w:jc w:val="center"/>
              <w:rPr>
                <w:rFonts w:ascii="Times New Roman" w:hAnsi="Times New Roman" w:cs="Times New Roman"/>
                <w:sz w:val="28"/>
                <w:szCs w:val="28"/>
                <w:lang w:val="uk-UA"/>
              </w:rPr>
            </w:pPr>
            <w:r w:rsidRPr="00A27596">
              <w:rPr>
                <w:rFonts w:ascii="Times New Roman" w:hAnsi="Times New Roman" w:cs="Times New Roman"/>
                <w:sz w:val="28"/>
                <w:szCs w:val="28"/>
                <w:lang w:val="uk-UA"/>
              </w:rPr>
              <w:t>Критичний</w:t>
            </w:r>
          </w:p>
        </w:tc>
        <w:tc>
          <w:tcPr>
            <w:tcW w:w="4673" w:type="dxa"/>
          </w:tcPr>
          <w:p w14:paraId="280E052E" w14:textId="77777777" w:rsidR="00C77E13" w:rsidRPr="00A27596" w:rsidRDefault="00C77E13" w:rsidP="00BA34F7">
            <w:pPr>
              <w:spacing w:line="360" w:lineRule="auto"/>
              <w:jc w:val="center"/>
              <w:rPr>
                <w:rFonts w:ascii="Times New Roman" w:eastAsia="Times New Roman" w:hAnsi="Times New Roman" w:cs="Times New Roman"/>
                <w:sz w:val="28"/>
                <w:szCs w:val="28"/>
                <w:lang w:val="uk-UA"/>
              </w:rPr>
            </w:pPr>
            <w:r w:rsidRPr="00A27596">
              <w:rPr>
                <w:rFonts w:ascii="Times New Roman" w:eastAsia="Times New Roman" w:hAnsi="Times New Roman" w:cs="Times New Roman"/>
                <w:sz w:val="28"/>
                <w:szCs w:val="28"/>
                <w:lang w:val="uk-UA"/>
              </w:rPr>
              <w:t>13%</w:t>
            </w:r>
          </w:p>
        </w:tc>
      </w:tr>
      <w:tr w:rsidR="00C77E13" w:rsidRPr="00A27596" w14:paraId="097F3C9A" w14:textId="77777777" w:rsidTr="00E50202">
        <w:tc>
          <w:tcPr>
            <w:tcW w:w="4672" w:type="dxa"/>
          </w:tcPr>
          <w:p w14:paraId="62835BF3" w14:textId="77777777" w:rsidR="00C77E13" w:rsidRPr="00A27596" w:rsidRDefault="00C77E13" w:rsidP="00BA34F7">
            <w:pPr>
              <w:spacing w:line="360" w:lineRule="auto"/>
              <w:jc w:val="center"/>
              <w:rPr>
                <w:rFonts w:ascii="Times New Roman" w:hAnsi="Times New Roman" w:cs="Times New Roman"/>
                <w:sz w:val="28"/>
                <w:szCs w:val="28"/>
                <w:lang w:val="uk-UA"/>
              </w:rPr>
            </w:pPr>
            <w:r w:rsidRPr="00A27596">
              <w:rPr>
                <w:rFonts w:ascii="Times New Roman" w:hAnsi="Times New Roman" w:cs="Times New Roman"/>
                <w:sz w:val="28"/>
                <w:szCs w:val="28"/>
                <w:lang w:val="uk-UA"/>
              </w:rPr>
              <w:t>Неприпустимий</w:t>
            </w:r>
          </w:p>
        </w:tc>
        <w:tc>
          <w:tcPr>
            <w:tcW w:w="4673" w:type="dxa"/>
          </w:tcPr>
          <w:p w14:paraId="646B7548" w14:textId="77777777" w:rsidR="00C77E13" w:rsidRPr="00A27596" w:rsidRDefault="00C77E13" w:rsidP="00BA34F7">
            <w:pPr>
              <w:spacing w:line="360" w:lineRule="auto"/>
              <w:jc w:val="center"/>
              <w:rPr>
                <w:rFonts w:ascii="Times New Roman" w:eastAsia="Times New Roman" w:hAnsi="Times New Roman" w:cs="Times New Roman"/>
                <w:sz w:val="28"/>
                <w:szCs w:val="28"/>
                <w:lang w:val="uk-UA"/>
              </w:rPr>
            </w:pPr>
            <w:r w:rsidRPr="00A27596">
              <w:rPr>
                <w:rFonts w:ascii="Times New Roman" w:eastAsia="Times New Roman" w:hAnsi="Times New Roman" w:cs="Times New Roman"/>
                <w:sz w:val="28"/>
                <w:szCs w:val="28"/>
                <w:lang w:val="uk-UA"/>
              </w:rPr>
              <w:t>7%</w:t>
            </w:r>
          </w:p>
        </w:tc>
      </w:tr>
    </w:tbl>
    <w:p w14:paraId="71449391" w14:textId="77777777" w:rsidR="00E50202" w:rsidRPr="00A27596" w:rsidRDefault="00E50202" w:rsidP="001F3C05">
      <w:pPr>
        <w:spacing w:after="0" w:line="360" w:lineRule="auto"/>
        <w:ind w:firstLine="709"/>
        <w:jc w:val="both"/>
        <w:rPr>
          <w:rFonts w:ascii="Times New Roman" w:hAnsi="Times New Roman" w:cs="Times New Roman"/>
          <w:sz w:val="28"/>
          <w:szCs w:val="28"/>
          <w:lang w:val="uk-UA"/>
        </w:rPr>
      </w:pPr>
    </w:p>
    <w:p w14:paraId="5BA3DC73" w14:textId="77777777" w:rsidR="00817973" w:rsidRPr="00A27596" w:rsidRDefault="0058038D" w:rsidP="00817973">
      <w:pPr>
        <w:spacing w:after="0" w:line="360" w:lineRule="auto"/>
        <w:ind w:firstLine="709"/>
        <w:jc w:val="both"/>
        <w:rPr>
          <w:rFonts w:ascii="Times New Roman" w:eastAsia="Times New Roman" w:hAnsi="Times New Roman" w:cs="Times New Roman"/>
          <w:sz w:val="28"/>
          <w:szCs w:val="28"/>
          <w:lang w:val="uk-UA"/>
        </w:rPr>
      </w:pPr>
      <w:r w:rsidRPr="00A27596">
        <w:rPr>
          <w:rFonts w:ascii="Times New Roman" w:hAnsi="Times New Roman" w:cs="Times New Roman"/>
          <w:sz w:val="28"/>
          <w:szCs w:val="28"/>
          <w:lang w:val="uk-UA"/>
        </w:rPr>
        <w:t>Як показало наше дослідження</w:t>
      </w:r>
      <w:r w:rsidR="004D4494" w:rsidRPr="00A27596">
        <w:rPr>
          <w:rFonts w:ascii="Times New Roman" w:hAnsi="Times New Roman" w:cs="Times New Roman"/>
          <w:sz w:val="28"/>
          <w:szCs w:val="28"/>
          <w:lang w:val="uk-UA"/>
        </w:rPr>
        <w:t xml:space="preserve"> на початковому етапі</w:t>
      </w:r>
      <w:r w:rsidRPr="00A27596">
        <w:rPr>
          <w:rFonts w:ascii="Times New Roman" w:hAnsi="Times New Roman" w:cs="Times New Roman"/>
          <w:sz w:val="28"/>
          <w:szCs w:val="28"/>
          <w:lang w:val="uk-UA"/>
        </w:rPr>
        <w:t>, до здійснення корекційної та психотерапевтичної функцій</w:t>
      </w:r>
      <w:r w:rsidR="00E50202" w:rsidRPr="00A27596">
        <w:rPr>
          <w:rFonts w:ascii="Times New Roman" w:hAnsi="Times New Roman" w:cs="Times New Roman"/>
          <w:sz w:val="28"/>
          <w:szCs w:val="28"/>
          <w:lang w:val="uk-UA"/>
        </w:rPr>
        <w:t xml:space="preserve"> у логопедично-корекційних групах ЗДО</w:t>
      </w:r>
      <w:r w:rsidRPr="00A27596">
        <w:rPr>
          <w:rFonts w:ascii="Times New Roman" w:hAnsi="Times New Roman" w:cs="Times New Roman"/>
          <w:sz w:val="28"/>
          <w:szCs w:val="28"/>
          <w:lang w:val="uk-UA"/>
        </w:rPr>
        <w:t xml:space="preserve"> майбутні соціальні працівники готові меншою мірою. </w:t>
      </w:r>
      <w:r w:rsidR="00817973" w:rsidRPr="00A27596">
        <w:rPr>
          <w:rFonts w:ascii="Times New Roman" w:eastAsia="Times New Roman" w:hAnsi="Times New Roman" w:cs="Times New Roman"/>
          <w:sz w:val="28"/>
          <w:szCs w:val="28"/>
          <w:lang w:val="uk-UA"/>
        </w:rPr>
        <w:t>Причина, на наш погляд, криється не лише у складності їх опанування, а й у відсутності або доступності вже розроблених технологій реалізації таких функцій.</w:t>
      </w:r>
    </w:p>
    <w:p w14:paraId="384D1D31" w14:textId="77777777" w:rsidR="00EB2FF7" w:rsidRPr="00A27596" w:rsidRDefault="001F3C05" w:rsidP="008578B9">
      <w:pPr>
        <w:spacing w:after="0" w:line="360" w:lineRule="auto"/>
        <w:ind w:firstLine="709"/>
        <w:jc w:val="both"/>
        <w:rPr>
          <w:rFonts w:ascii="Times New Roman" w:hAnsi="Times New Roman" w:cs="Times New Roman"/>
          <w:sz w:val="28"/>
          <w:szCs w:val="28"/>
          <w:lang w:val="uk-UA"/>
        </w:rPr>
      </w:pPr>
      <w:r w:rsidRPr="00A27596">
        <w:rPr>
          <w:rFonts w:ascii="Times New Roman" w:hAnsi="Times New Roman" w:cs="Times New Roman"/>
          <w:sz w:val="28"/>
          <w:szCs w:val="28"/>
          <w:lang w:val="uk-UA"/>
        </w:rPr>
        <w:t xml:space="preserve">Наші спостереження дозволяють стверджувати, що в процесі реалізації моделі </w:t>
      </w:r>
      <w:r w:rsidR="00E50202" w:rsidRPr="00A27596">
        <w:rPr>
          <w:rFonts w:ascii="Times New Roman" w:hAnsi="Times New Roman" w:cs="Times New Roman"/>
          <w:sz w:val="28"/>
          <w:szCs w:val="28"/>
          <w:lang w:val="uk-UA"/>
        </w:rPr>
        <w:t>взаємодії соціальних працівників з психологами та вихователями у логопедично-корекційних групах ЗДО</w:t>
      </w:r>
      <w:r w:rsidRPr="00A27596">
        <w:rPr>
          <w:rFonts w:ascii="Times New Roman" w:hAnsi="Times New Roman" w:cs="Times New Roman"/>
          <w:sz w:val="28"/>
          <w:szCs w:val="28"/>
          <w:lang w:val="uk-UA"/>
        </w:rPr>
        <w:t xml:space="preserve"> </w:t>
      </w:r>
      <w:r w:rsidR="00E50202" w:rsidRPr="00A27596">
        <w:rPr>
          <w:rFonts w:ascii="Times New Roman" w:hAnsi="Times New Roman" w:cs="Times New Roman"/>
          <w:sz w:val="28"/>
          <w:szCs w:val="28"/>
          <w:lang w:val="uk-UA"/>
        </w:rPr>
        <w:t xml:space="preserve">стане можливим </w:t>
      </w:r>
      <w:r w:rsidRPr="00A27596">
        <w:rPr>
          <w:rFonts w:ascii="Times New Roman" w:hAnsi="Times New Roman" w:cs="Times New Roman"/>
          <w:sz w:val="28"/>
          <w:szCs w:val="28"/>
          <w:lang w:val="uk-UA"/>
        </w:rPr>
        <w:t>розвиток професійних компетенцій.</w:t>
      </w:r>
      <w:r w:rsidR="00E50202" w:rsidRPr="00A27596">
        <w:rPr>
          <w:rFonts w:ascii="Times New Roman" w:hAnsi="Times New Roman" w:cs="Times New Roman"/>
          <w:sz w:val="28"/>
          <w:szCs w:val="28"/>
          <w:lang w:val="uk-UA"/>
        </w:rPr>
        <w:t xml:space="preserve"> Саме про це й піде мова у наступному підрозділі роботи</w:t>
      </w:r>
      <w:r w:rsidRPr="00A27596">
        <w:rPr>
          <w:rFonts w:ascii="Times New Roman" w:hAnsi="Times New Roman" w:cs="Times New Roman"/>
          <w:sz w:val="28"/>
          <w:szCs w:val="28"/>
          <w:lang w:val="uk-UA"/>
        </w:rPr>
        <w:t>.</w:t>
      </w:r>
    </w:p>
    <w:p w14:paraId="0165AC7C" w14:textId="77777777" w:rsidR="00EB2FF7" w:rsidRPr="00A27596" w:rsidRDefault="00EB2FF7" w:rsidP="008578B9">
      <w:pPr>
        <w:spacing w:after="0" w:line="360" w:lineRule="auto"/>
        <w:ind w:firstLine="709"/>
        <w:jc w:val="both"/>
        <w:rPr>
          <w:rFonts w:ascii="Times New Roman" w:hAnsi="Times New Roman" w:cs="Times New Roman"/>
          <w:sz w:val="28"/>
          <w:szCs w:val="28"/>
          <w:lang w:val="uk-UA"/>
        </w:rPr>
      </w:pPr>
    </w:p>
    <w:p w14:paraId="3496AFB2" w14:textId="77777777" w:rsidR="008578B9" w:rsidRPr="00A27596" w:rsidRDefault="008578B9" w:rsidP="006A536B">
      <w:pPr>
        <w:pStyle w:val="1"/>
        <w:spacing w:before="0" w:line="360" w:lineRule="auto"/>
        <w:jc w:val="center"/>
        <w:rPr>
          <w:rFonts w:ascii="Times New Roman" w:hAnsi="Times New Roman" w:cs="Times New Roman"/>
          <w:b/>
          <w:color w:val="auto"/>
          <w:sz w:val="28"/>
          <w:szCs w:val="28"/>
          <w:lang w:val="uk-UA"/>
        </w:rPr>
      </w:pPr>
      <w:bookmarkStart w:id="16" w:name="_Toc212120959"/>
      <w:r w:rsidRPr="00A27596">
        <w:rPr>
          <w:rFonts w:ascii="Times New Roman" w:hAnsi="Times New Roman" w:cs="Times New Roman"/>
          <w:b/>
          <w:color w:val="auto"/>
          <w:sz w:val="28"/>
          <w:szCs w:val="28"/>
          <w:lang w:val="uk-UA"/>
        </w:rPr>
        <w:t>3.2. Модель взаємодії соціальних працівників з психологами та вихователями у логопедично-корекційних групах ЗДО</w:t>
      </w:r>
      <w:bookmarkEnd w:id="16"/>
    </w:p>
    <w:p w14:paraId="13DEFE4F" w14:textId="77777777" w:rsidR="00460525" w:rsidRPr="00A27596" w:rsidRDefault="00460525" w:rsidP="008F5CA9">
      <w:pPr>
        <w:spacing w:after="0" w:line="360" w:lineRule="auto"/>
        <w:ind w:firstLine="709"/>
        <w:jc w:val="both"/>
        <w:rPr>
          <w:rFonts w:ascii="Times New Roman" w:hAnsi="Times New Roman" w:cs="Times New Roman"/>
          <w:sz w:val="28"/>
          <w:szCs w:val="28"/>
          <w:lang w:val="uk-UA"/>
        </w:rPr>
      </w:pPr>
    </w:p>
    <w:p w14:paraId="6CCED5FB" w14:textId="77777777" w:rsidR="005C1624" w:rsidRPr="00A27596" w:rsidRDefault="005867AF" w:rsidP="008F5CA9">
      <w:pPr>
        <w:spacing w:after="0" w:line="360" w:lineRule="auto"/>
        <w:ind w:firstLine="709"/>
        <w:jc w:val="both"/>
        <w:rPr>
          <w:rFonts w:ascii="Times New Roman" w:hAnsi="Times New Roman" w:cs="Times New Roman"/>
          <w:sz w:val="28"/>
          <w:szCs w:val="28"/>
          <w:lang w:val="uk-UA"/>
        </w:rPr>
      </w:pPr>
      <w:r w:rsidRPr="00A27596">
        <w:rPr>
          <w:rFonts w:ascii="Times New Roman" w:hAnsi="Times New Roman" w:cs="Times New Roman"/>
          <w:sz w:val="28"/>
          <w:szCs w:val="28"/>
          <w:lang w:val="uk-UA"/>
        </w:rPr>
        <w:t>Враховуючі отримані результати, під час проведення констатувального етапу експерименту, було вирішено застосувати модель взаємодії соціальних працівників з психологами та вихователями у логопедично-корекційних групах ЗДО</w:t>
      </w:r>
      <w:r w:rsidR="005C1624" w:rsidRPr="00A27596">
        <w:rPr>
          <w:rFonts w:ascii="Times New Roman" w:hAnsi="Times New Roman" w:cs="Times New Roman"/>
          <w:sz w:val="28"/>
          <w:szCs w:val="28"/>
          <w:lang w:val="uk-UA"/>
        </w:rPr>
        <w:t>.</w:t>
      </w:r>
    </w:p>
    <w:p w14:paraId="55F3E5FF" w14:textId="77777777" w:rsidR="005C1624" w:rsidRPr="00A27596" w:rsidRDefault="005C1624" w:rsidP="005C1624">
      <w:pPr>
        <w:spacing w:after="0" w:line="360" w:lineRule="auto"/>
        <w:ind w:firstLine="709"/>
        <w:jc w:val="both"/>
        <w:rPr>
          <w:rFonts w:ascii="Times New Roman" w:hAnsi="Times New Roman" w:cs="Times New Roman"/>
          <w:sz w:val="28"/>
          <w:szCs w:val="28"/>
          <w:lang w:val="uk-UA"/>
        </w:rPr>
      </w:pPr>
      <w:r w:rsidRPr="00A27596">
        <w:rPr>
          <w:rFonts w:ascii="Times New Roman" w:hAnsi="Times New Roman" w:cs="Times New Roman"/>
          <w:sz w:val="28"/>
          <w:szCs w:val="28"/>
          <w:lang w:val="uk-UA"/>
        </w:rPr>
        <w:t xml:space="preserve">Модель взаємодії логопеда, психолога та соціального працівника у логопедично-корекційних групах ЗДО </w:t>
      </w:r>
      <w:r w:rsidR="004D4494" w:rsidRPr="00A27596">
        <w:rPr>
          <w:rFonts w:ascii="Times New Roman" w:hAnsi="Times New Roman" w:cs="Times New Roman"/>
          <w:sz w:val="28"/>
          <w:szCs w:val="28"/>
          <w:lang w:val="uk-UA"/>
        </w:rPr>
        <w:t>складається з</w:t>
      </w:r>
      <w:r w:rsidRPr="00A27596">
        <w:rPr>
          <w:rFonts w:ascii="Times New Roman" w:hAnsi="Times New Roman" w:cs="Times New Roman"/>
          <w:sz w:val="28"/>
          <w:szCs w:val="28"/>
          <w:lang w:val="uk-UA"/>
        </w:rPr>
        <w:t xml:space="preserve"> наступних блок</w:t>
      </w:r>
      <w:r w:rsidR="004D4494" w:rsidRPr="00A27596">
        <w:rPr>
          <w:rFonts w:ascii="Times New Roman" w:hAnsi="Times New Roman" w:cs="Times New Roman"/>
          <w:sz w:val="28"/>
          <w:szCs w:val="28"/>
          <w:lang w:val="uk-UA"/>
        </w:rPr>
        <w:t>ів</w:t>
      </w:r>
      <w:r w:rsidRPr="00A27596">
        <w:rPr>
          <w:rFonts w:ascii="Times New Roman" w:hAnsi="Times New Roman" w:cs="Times New Roman"/>
          <w:sz w:val="28"/>
          <w:szCs w:val="28"/>
          <w:lang w:val="uk-UA"/>
        </w:rPr>
        <w:t>:</w:t>
      </w:r>
    </w:p>
    <w:p w14:paraId="08CB47C6" w14:textId="77777777" w:rsidR="005C1624" w:rsidRPr="00A27596" w:rsidRDefault="005C1624" w:rsidP="005C1624">
      <w:pPr>
        <w:pStyle w:val="a3"/>
        <w:numPr>
          <w:ilvl w:val="0"/>
          <w:numId w:val="19"/>
        </w:numPr>
        <w:spacing w:after="0" w:line="360" w:lineRule="auto"/>
        <w:ind w:left="0" w:firstLine="709"/>
        <w:jc w:val="both"/>
        <w:rPr>
          <w:rFonts w:ascii="Times New Roman" w:hAnsi="Times New Roman" w:cs="Times New Roman"/>
          <w:sz w:val="28"/>
          <w:szCs w:val="28"/>
          <w:lang w:val="uk-UA"/>
        </w:rPr>
      </w:pPr>
      <w:r w:rsidRPr="00A27596">
        <w:rPr>
          <w:rFonts w:ascii="Times New Roman" w:hAnsi="Times New Roman" w:cs="Times New Roman"/>
          <w:sz w:val="28"/>
          <w:szCs w:val="28"/>
          <w:lang w:val="uk-UA"/>
        </w:rPr>
        <w:t>Діагностика:</w:t>
      </w:r>
    </w:p>
    <w:p w14:paraId="798D2C20" w14:textId="77777777" w:rsidR="005C1624" w:rsidRPr="00A27596" w:rsidRDefault="004D4494" w:rsidP="005C1624">
      <w:pPr>
        <w:pStyle w:val="a3"/>
        <w:numPr>
          <w:ilvl w:val="0"/>
          <w:numId w:val="20"/>
        </w:numPr>
        <w:spacing w:after="0" w:line="360" w:lineRule="auto"/>
        <w:ind w:left="0" w:firstLine="709"/>
        <w:jc w:val="both"/>
        <w:rPr>
          <w:rFonts w:ascii="Times New Roman" w:hAnsi="Times New Roman" w:cs="Times New Roman"/>
          <w:sz w:val="28"/>
          <w:szCs w:val="28"/>
          <w:lang w:val="uk-UA"/>
        </w:rPr>
      </w:pPr>
      <w:r w:rsidRPr="00A27596">
        <w:rPr>
          <w:rFonts w:ascii="Times New Roman" w:hAnsi="Times New Roman" w:cs="Times New Roman"/>
          <w:sz w:val="28"/>
          <w:szCs w:val="28"/>
          <w:lang w:val="uk-UA"/>
        </w:rPr>
        <w:t>в</w:t>
      </w:r>
      <w:r w:rsidR="005C1624" w:rsidRPr="00A27596">
        <w:rPr>
          <w:rFonts w:ascii="Times New Roman" w:hAnsi="Times New Roman" w:cs="Times New Roman"/>
          <w:sz w:val="28"/>
          <w:szCs w:val="28"/>
          <w:lang w:val="uk-UA"/>
        </w:rPr>
        <w:t>изначення рівня мовного та психічного розвитку дитини</w:t>
      </w:r>
      <w:r w:rsidR="00810AD0" w:rsidRPr="00A27596">
        <w:rPr>
          <w:rFonts w:ascii="Times New Roman" w:hAnsi="Times New Roman" w:cs="Times New Roman"/>
          <w:sz w:val="28"/>
          <w:szCs w:val="28"/>
          <w:lang w:val="uk-UA"/>
        </w:rPr>
        <w:t xml:space="preserve"> з логопедично-корекційної групи ЗДО</w:t>
      </w:r>
      <w:r w:rsidR="005C1624" w:rsidRPr="00A27596">
        <w:rPr>
          <w:rFonts w:ascii="Times New Roman" w:hAnsi="Times New Roman" w:cs="Times New Roman"/>
          <w:sz w:val="28"/>
          <w:szCs w:val="28"/>
          <w:lang w:val="uk-UA"/>
        </w:rPr>
        <w:t>, соціальної адаптації;</w:t>
      </w:r>
    </w:p>
    <w:p w14:paraId="37E2C67B" w14:textId="77777777" w:rsidR="005C1624" w:rsidRPr="00A27596" w:rsidRDefault="004D4494" w:rsidP="005C1624">
      <w:pPr>
        <w:pStyle w:val="a3"/>
        <w:numPr>
          <w:ilvl w:val="0"/>
          <w:numId w:val="20"/>
        </w:numPr>
        <w:spacing w:after="0" w:line="360" w:lineRule="auto"/>
        <w:ind w:left="0" w:firstLine="709"/>
        <w:jc w:val="both"/>
        <w:rPr>
          <w:rFonts w:ascii="Times New Roman" w:hAnsi="Times New Roman" w:cs="Times New Roman"/>
          <w:sz w:val="28"/>
          <w:szCs w:val="28"/>
          <w:lang w:val="uk-UA"/>
        </w:rPr>
      </w:pPr>
      <w:r w:rsidRPr="00A27596">
        <w:rPr>
          <w:rFonts w:ascii="Times New Roman" w:hAnsi="Times New Roman" w:cs="Times New Roman"/>
          <w:sz w:val="28"/>
          <w:szCs w:val="28"/>
          <w:lang w:val="uk-UA"/>
        </w:rPr>
        <w:t>в</w:t>
      </w:r>
      <w:r w:rsidR="005C1624" w:rsidRPr="00A27596">
        <w:rPr>
          <w:rFonts w:ascii="Times New Roman" w:hAnsi="Times New Roman" w:cs="Times New Roman"/>
          <w:sz w:val="28"/>
          <w:szCs w:val="28"/>
          <w:lang w:val="uk-UA"/>
        </w:rPr>
        <w:t>иділення факторів ризику</w:t>
      </w:r>
      <w:r w:rsidR="00810AD0" w:rsidRPr="00A27596">
        <w:rPr>
          <w:rFonts w:ascii="Times New Roman" w:hAnsi="Times New Roman" w:cs="Times New Roman"/>
          <w:sz w:val="28"/>
          <w:szCs w:val="28"/>
          <w:lang w:val="uk-UA"/>
        </w:rPr>
        <w:t xml:space="preserve"> дитини з логопедично-корекційної групи ЗДО</w:t>
      </w:r>
      <w:r w:rsidR="005C1624" w:rsidRPr="00A27596">
        <w:rPr>
          <w:rFonts w:ascii="Times New Roman" w:hAnsi="Times New Roman" w:cs="Times New Roman"/>
          <w:sz w:val="28"/>
          <w:szCs w:val="28"/>
          <w:lang w:val="uk-UA"/>
        </w:rPr>
        <w:t xml:space="preserve"> на основі отриманих результатів;</w:t>
      </w:r>
    </w:p>
    <w:p w14:paraId="11E52418" w14:textId="77777777" w:rsidR="005C1624" w:rsidRPr="00A27596" w:rsidRDefault="004D4494" w:rsidP="005C1624">
      <w:pPr>
        <w:pStyle w:val="a3"/>
        <w:numPr>
          <w:ilvl w:val="0"/>
          <w:numId w:val="20"/>
        </w:numPr>
        <w:spacing w:after="0" w:line="360" w:lineRule="auto"/>
        <w:ind w:left="0" w:firstLine="709"/>
        <w:jc w:val="both"/>
        <w:rPr>
          <w:rFonts w:ascii="Times New Roman" w:hAnsi="Times New Roman" w:cs="Times New Roman"/>
          <w:sz w:val="28"/>
          <w:szCs w:val="28"/>
          <w:lang w:val="uk-UA"/>
        </w:rPr>
      </w:pPr>
      <w:r w:rsidRPr="00A27596">
        <w:rPr>
          <w:rFonts w:ascii="Times New Roman" w:hAnsi="Times New Roman" w:cs="Times New Roman"/>
          <w:sz w:val="28"/>
          <w:szCs w:val="28"/>
          <w:lang w:val="uk-UA"/>
        </w:rPr>
        <w:t>с</w:t>
      </w:r>
      <w:r w:rsidR="005C1624" w:rsidRPr="00A27596">
        <w:rPr>
          <w:rFonts w:ascii="Times New Roman" w:hAnsi="Times New Roman" w:cs="Times New Roman"/>
          <w:sz w:val="28"/>
          <w:szCs w:val="28"/>
          <w:lang w:val="uk-UA"/>
        </w:rPr>
        <w:t>кладання загальної карти розвитку дитини</w:t>
      </w:r>
      <w:r w:rsidR="00810AD0" w:rsidRPr="00A27596">
        <w:rPr>
          <w:rFonts w:ascii="Times New Roman" w:hAnsi="Times New Roman" w:cs="Times New Roman"/>
          <w:sz w:val="28"/>
          <w:szCs w:val="28"/>
          <w:lang w:val="uk-UA"/>
        </w:rPr>
        <w:t xml:space="preserve"> з логопедично-корекційної групи ЗДО</w:t>
      </w:r>
      <w:r w:rsidR="005C1624" w:rsidRPr="00A27596">
        <w:rPr>
          <w:rFonts w:ascii="Times New Roman" w:hAnsi="Times New Roman" w:cs="Times New Roman"/>
          <w:sz w:val="28"/>
          <w:szCs w:val="28"/>
          <w:lang w:val="uk-UA"/>
        </w:rPr>
        <w:t>;</w:t>
      </w:r>
    </w:p>
    <w:p w14:paraId="1EA6642B" w14:textId="77777777" w:rsidR="005C1624" w:rsidRPr="00A27596" w:rsidRDefault="004D4494" w:rsidP="005C1624">
      <w:pPr>
        <w:pStyle w:val="a3"/>
        <w:numPr>
          <w:ilvl w:val="0"/>
          <w:numId w:val="20"/>
        </w:numPr>
        <w:spacing w:after="0" w:line="360" w:lineRule="auto"/>
        <w:ind w:left="0" w:firstLine="709"/>
        <w:jc w:val="both"/>
        <w:rPr>
          <w:rFonts w:ascii="Times New Roman" w:hAnsi="Times New Roman" w:cs="Times New Roman"/>
          <w:sz w:val="28"/>
          <w:szCs w:val="28"/>
          <w:lang w:val="uk-UA"/>
        </w:rPr>
      </w:pPr>
      <w:r w:rsidRPr="00A27596">
        <w:rPr>
          <w:rFonts w:ascii="Times New Roman" w:hAnsi="Times New Roman" w:cs="Times New Roman"/>
          <w:sz w:val="28"/>
          <w:szCs w:val="28"/>
          <w:lang w:val="uk-UA"/>
        </w:rPr>
        <w:t>о</w:t>
      </w:r>
      <w:r w:rsidR="005C1624" w:rsidRPr="00A27596">
        <w:rPr>
          <w:rFonts w:ascii="Times New Roman" w:hAnsi="Times New Roman" w:cs="Times New Roman"/>
          <w:sz w:val="28"/>
          <w:szCs w:val="28"/>
          <w:lang w:val="uk-UA"/>
        </w:rPr>
        <w:t>цінка результативності корекційної роботи з дітьми</w:t>
      </w:r>
      <w:r w:rsidR="00810AD0" w:rsidRPr="00A27596">
        <w:rPr>
          <w:rFonts w:ascii="Times New Roman" w:hAnsi="Times New Roman" w:cs="Times New Roman"/>
          <w:sz w:val="28"/>
          <w:szCs w:val="28"/>
          <w:lang w:val="uk-UA"/>
        </w:rPr>
        <w:t xml:space="preserve"> з  логопедично-корекційних груп ЗДО</w:t>
      </w:r>
      <w:r w:rsidR="005C1624" w:rsidRPr="00A27596">
        <w:rPr>
          <w:rFonts w:ascii="Times New Roman" w:hAnsi="Times New Roman" w:cs="Times New Roman"/>
          <w:sz w:val="28"/>
          <w:szCs w:val="28"/>
          <w:lang w:val="uk-UA"/>
        </w:rPr>
        <w:t>.</w:t>
      </w:r>
    </w:p>
    <w:p w14:paraId="705D88FB" w14:textId="77777777" w:rsidR="005C1624" w:rsidRPr="00A27596" w:rsidRDefault="005C1624" w:rsidP="005C1624">
      <w:pPr>
        <w:spacing w:after="0" w:line="360" w:lineRule="auto"/>
        <w:ind w:firstLine="709"/>
        <w:jc w:val="both"/>
        <w:rPr>
          <w:rFonts w:ascii="Times New Roman" w:hAnsi="Times New Roman" w:cs="Times New Roman"/>
          <w:sz w:val="28"/>
          <w:szCs w:val="28"/>
          <w:lang w:val="uk-UA"/>
        </w:rPr>
      </w:pPr>
      <w:r w:rsidRPr="00A27596">
        <w:rPr>
          <w:rFonts w:ascii="Times New Roman" w:hAnsi="Times New Roman" w:cs="Times New Roman"/>
          <w:sz w:val="28"/>
          <w:szCs w:val="28"/>
          <w:lang w:val="uk-UA"/>
        </w:rPr>
        <w:t>2. Корекційно-розвиваючі заняття. Завдання корекційної роботи, що проводиться логопедом, психологом, соціальним працівником тісно взаємопов’язані та вирішуються в рамках цілісного підходу до виховання та розвитку психічної діяльності дитини</w:t>
      </w:r>
      <w:r w:rsidR="00810AD0" w:rsidRPr="00A27596">
        <w:rPr>
          <w:rFonts w:ascii="Times New Roman" w:hAnsi="Times New Roman" w:cs="Times New Roman"/>
          <w:sz w:val="28"/>
          <w:szCs w:val="28"/>
          <w:lang w:val="uk-UA"/>
        </w:rPr>
        <w:t xml:space="preserve"> з логопедично-корекційної групи ЗДО.</w:t>
      </w:r>
    </w:p>
    <w:p w14:paraId="4F5CEA56" w14:textId="77777777" w:rsidR="005C1624" w:rsidRPr="00A27596" w:rsidRDefault="005C1624" w:rsidP="005C1624">
      <w:pPr>
        <w:pStyle w:val="a3"/>
        <w:numPr>
          <w:ilvl w:val="0"/>
          <w:numId w:val="19"/>
        </w:numPr>
        <w:spacing w:after="0" w:line="360" w:lineRule="auto"/>
        <w:ind w:left="0" w:firstLine="709"/>
        <w:jc w:val="both"/>
        <w:rPr>
          <w:rFonts w:ascii="Times New Roman" w:hAnsi="Times New Roman" w:cs="Times New Roman"/>
          <w:sz w:val="28"/>
          <w:szCs w:val="28"/>
          <w:lang w:val="uk-UA"/>
        </w:rPr>
      </w:pPr>
      <w:r w:rsidRPr="00A27596">
        <w:rPr>
          <w:rFonts w:ascii="Times New Roman" w:hAnsi="Times New Roman" w:cs="Times New Roman"/>
          <w:sz w:val="28"/>
          <w:szCs w:val="28"/>
          <w:lang w:val="uk-UA"/>
        </w:rPr>
        <w:t>Інтегровані заняття. Інтегрована побудова занять дає можливість дітям</w:t>
      </w:r>
      <w:r w:rsidR="00810AD0" w:rsidRPr="00A27596">
        <w:rPr>
          <w:rFonts w:ascii="Times New Roman" w:hAnsi="Times New Roman" w:cs="Times New Roman"/>
          <w:sz w:val="28"/>
          <w:szCs w:val="28"/>
          <w:lang w:val="uk-UA"/>
        </w:rPr>
        <w:t xml:space="preserve"> з логопедично-корекційних груп ЗДО</w:t>
      </w:r>
      <w:r w:rsidRPr="00A27596">
        <w:rPr>
          <w:rFonts w:ascii="Times New Roman" w:hAnsi="Times New Roman" w:cs="Times New Roman"/>
          <w:sz w:val="28"/>
          <w:szCs w:val="28"/>
          <w:lang w:val="uk-UA"/>
        </w:rPr>
        <w:t xml:space="preserve"> реалізувати свої творчі можливості, розвинути комунікативні вміння, пізнавальну активність</w:t>
      </w:r>
    </w:p>
    <w:p w14:paraId="3A96C779" w14:textId="77777777" w:rsidR="005C1624" w:rsidRPr="00A27596" w:rsidRDefault="005C1624" w:rsidP="005C1624">
      <w:pPr>
        <w:pStyle w:val="a3"/>
        <w:numPr>
          <w:ilvl w:val="0"/>
          <w:numId w:val="19"/>
        </w:numPr>
        <w:spacing w:after="0" w:line="360" w:lineRule="auto"/>
        <w:ind w:left="0" w:firstLine="709"/>
        <w:jc w:val="both"/>
        <w:rPr>
          <w:rFonts w:ascii="Times New Roman" w:hAnsi="Times New Roman" w:cs="Times New Roman"/>
          <w:sz w:val="28"/>
          <w:szCs w:val="28"/>
          <w:lang w:val="uk-UA"/>
        </w:rPr>
      </w:pPr>
      <w:r w:rsidRPr="00A27596">
        <w:rPr>
          <w:rFonts w:ascii="Times New Roman" w:hAnsi="Times New Roman" w:cs="Times New Roman"/>
          <w:sz w:val="28"/>
          <w:szCs w:val="28"/>
          <w:lang w:val="uk-UA"/>
        </w:rPr>
        <w:t>Консультування та освіта</w:t>
      </w:r>
      <w:r w:rsidR="00810AD0" w:rsidRPr="00A27596">
        <w:rPr>
          <w:rFonts w:ascii="Times New Roman" w:hAnsi="Times New Roman" w:cs="Times New Roman"/>
          <w:sz w:val="28"/>
          <w:szCs w:val="28"/>
          <w:lang w:val="uk-UA"/>
        </w:rPr>
        <w:t xml:space="preserve"> батьків дітей з логопедично-корекційних груп ЗДО.</w:t>
      </w:r>
      <w:r w:rsidRPr="00A27596">
        <w:rPr>
          <w:rFonts w:ascii="Times New Roman" w:hAnsi="Times New Roman" w:cs="Times New Roman"/>
          <w:sz w:val="28"/>
          <w:szCs w:val="28"/>
          <w:lang w:val="uk-UA"/>
        </w:rPr>
        <w:t xml:space="preserve"> </w:t>
      </w:r>
    </w:p>
    <w:p w14:paraId="456F4BD1" w14:textId="77777777" w:rsidR="005C1624" w:rsidRPr="00A27596" w:rsidRDefault="005C1624" w:rsidP="005C1624">
      <w:pPr>
        <w:pStyle w:val="a3"/>
        <w:numPr>
          <w:ilvl w:val="0"/>
          <w:numId w:val="19"/>
        </w:numPr>
        <w:spacing w:after="0" w:line="360" w:lineRule="auto"/>
        <w:ind w:left="0" w:firstLine="709"/>
        <w:jc w:val="both"/>
        <w:rPr>
          <w:rFonts w:ascii="Times New Roman" w:hAnsi="Times New Roman" w:cs="Times New Roman"/>
          <w:sz w:val="28"/>
          <w:szCs w:val="28"/>
          <w:lang w:val="uk-UA"/>
        </w:rPr>
      </w:pPr>
      <w:r w:rsidRPr="00A27596">
        <w:rPr>
          <w:rFonts w:ascii="Times New Roman" w:hAnsi="Times New Roman" w:cs="Times New Roman"/>
          <w:sz w:val="28"/>
          <w:szCs w:val="28"/>
          <w:lang w:val="uk-UA"/>
        </w:rPr>
        <w:t>Організаційно-методична робота.</w:t>
      </w:r>
    </w:p>
    <w:p w14:paraId="59BC691D" w14:textId="77777777" w:rsidR="005867AF" w:rsidRPr="00A27596" w:rsidRDefault="005C1624" w:rsidP="008F5CA9">
      <w:pPr>
        <w:spacing w:after="0" w:line="360" w:lineRule="auto"/>
        <w:ind w:firstLine="709"/>
        <w:jc w:val="both"/>
        <w:rPr>
          <w:rFonts w:ascii="Times New Roman" w:hAnsi="Times New Roman" w:cs="Times New Roman"/>
          <w:sz w:val="28"/>
          <w:szCs w:val="28"/>
          <w:lang w:val="uk-UA"/>
        </w:rPr>
      </w:pPr>
      <w:r w:rsidRPr="00A27596">
        <w:rPr>
          <w:rFonts w:ascii="Times New Roman" w:hAnsi="Times New Roman" w:cs="Times New Roman"/>
          <w:sz w:val="28"/>
          <w:szCs w:val="28"/>
          <w:lang w:val="uk-UA"/>
        </w:rPr>
        <w:t xml:space="preserve">Реалізація даної моделі </w:t>
      </w:r>
      <w:r w:rsidR="005867AF" w:rsidRPr="00A27596">
        <w:rPr>
          <w:rFonts w:ascii="Times New Roman" w:hAnsi="Times New Roman" w:cs="Times New Roman"/>
          <w:sz w:val="28"/>
          <w:szCs w:val="28"/>
          <w:lang w:val="uk-UA"/>
        </w:rPr>
        <w:t xml:space="preserve">ґрунтувалась на наступних заходах: </w:t>
      </w:r>
    </w:p>
    <w:p w14:paraId="2C1975B9" w14:textId="77777777" w:rsidR="005867AF" w:rsidRPr="00A27596" w:rsidRDefault="005867AF" w:rsidP="005867AF">
      <w:pPr>
        <w:pStyle w:val="a3"/>
        <w:numPr>
          <w:ilvl w:val="0"/>
          <w:numId w:val="26"/>
        </w:numPr>
        <w:spacing w:after="0" w:line="360" w:lineRule="auto"/>
        <w:ind w:left="0" w:firstLine="709"/>
        <w:jc w:val="both"/>
        <w:rPr>
          <w:rFonts w:ascii="Times New Roman" w:hAnsi="Times New Roman" w:cs="Times New Roman"/>
          <w:sz w:val="28"/>
          <w:szCs w:val="28"/>
          <w:lang w:val="uk-UA"/>
        </w:rPr>
      </w:pPr>
      <w:r w:rsidRPr="00A27596">
        <w:rPr>
          <w:rFonts w:ascii="Times New Roman" w:hAnsi="Times New Roman" w:cs="Times New Roman"/>
          <w:sz w:val="28"/>
          <w:szCs w:val="28"/>
          <w:lang w:val="uk-UA"/>
        </w:rPr>
        <w:t xml:space="preserve">консультування з психологами, вихователями та логопедами, які працюють у логопедично-корекційних групах ЗДО; </w:t>
      </w:r>
    </w:p>
    <w:p w14:paraId="67C5FB2B" w14:textId="77777777" w:rsidR="005867AF" w:rsidRPr="00A27596" w:rsidRDefault="005867AF" w:rsidP="005867AF">
      <w:pPr>
        <w:pStyle w:val="a3"/>
        <w:numPr>
          <w:ilvl w:val="0"/>
          <w:numId w:val="26"/>
        </w:numPr>
        <w:spacing w:after="0" w:line="360" w:lineRule="auto"/>
        <w:ind w:left="0" w:firstLine="709"/>
        <w:jc w:val="both"/>
        <w:rPr>
          <w:rFonts w:ascii="Times New Roman" w:hAnsi="Times New Roman" w:cs="Times New Roman"/>
          <w:sz w:val="28"/>
          <w:szCs w:val="28"/>
          <w:lang w:val="uk-UA"/>
        </w:rPr>
      </w:pPr>
      <w:r w:rsidRPr="00A27596">
        <w:rPr>
          <w:rFonts w:ascii="Times New Roman" w:hAnsi="Times New Roman" w:cs="Times New Roman"/>
          <w:sz w:val="28"/>
          <w:szCs w:val="28"/>
          <w:lang w:val="uk-UA"/>
        </w:rPr>
        <w:t>відвідування занять логопедів, психологів та вихователів, які працюють у логопедично-корекційних групах ЗДО;</w:t>
      </w:r>
    </w:p>
    <w:p w14:paraId="31418CF8" w14:textId="77777777" w:rsidR="005867AF" w:rsidRPr="00A27596" w:rsidRDefault="005867AF" w:rsidP="005867AF">
      <w:pPr>
        <w:pStyle w:val="a3"/>
        <w:numPr>
          <w:ilvl w:val="0"/>
          <w:numId w:val="26"/>
        </w:numPr>
        <w:spacing w:after="0" w:line="360" w:lineRule="auto"/>
        <w:ind w:left="0" w:firstLine="709"/>
        <w:jc w:val="both"/>
        <w:rPr>
          <w:rFonts w:ascii="Times New Roman" w:hAnsi="Times New Roman" w:cs="Times New Roman"/>
          <w:sz w:val="28"/>
          <w:szCs w:val="28"/>
          <w:lang w:val="uk-UA"/>
        </w:rPr>
      </w:pPr>
      <w:r w:rsidRPr="00A27596">
        <w:rPr>
          <w:rFonts w:ascii="Times New Roman" w:hAnsi="Times New Roman" w:cs="Times New Roman"/>
          <w:sz w:val="28"/>
          <w:szCs w:val="28"/>
          <w:lang w:val="uk-UA"/>
        </w:rPr>
        <w:t>участь у обговореннях на нарадах логопедів, психологів та вихователів, які працюють у логопедично-корекційних групах ЗДО;</w:t>
      </w:r>
    </w:p>
    <w:p w14:paraId="3AC9D299" w14:textId="77777777" w:rsidR="005867AF" w:rsidRPr="00A27596" w:rsidRDefault="005867AF" w:rsidP="005867AF">
      <w:pPr>
        <w:pStyle w:val="a3"/>
        <w:numPr>
          <w:ilvl w:val="0"/>
          <w:numId w:val="26"/>
        </w:numPr>
        <w:spacing w:after="0" w:line="360" w:lineRule="auto"/>
        <w:ind w:left="0" w:firstLine="709"/>
        <w:jc w:val="both"/>
        <w:rPr>
          <w:rFonts w:ascii="Times New Roman" w:hAnsi="Times New Roman" w:cs="Times New Roman"/>
          <w:sz w:val="28"/>
          <w:szCs w:val="28"/>
          <w:lang w:val="uk-UA"/>
        </w:rPr>
      </w:pPr>
      <w:r w:rsidRPr="00A27596">
        <w:rPr>
          <w:rFonts w:ascii="Times New Roman" w:hAnsi="Times New Roman" w:cs="Times New Roman"/>
          <w:sz w:val="28"/>
          <w:szCs w:val="28"/>
          <w:lang w:val="uk-UA"/>
        </w:rPr>
        <w:t>ознайомлення з навчальною літературою, яка є в наявності у ЗДО стосовно роботи логопедів, психологів та вихователів, які працюють у логопедично-корекційних групах ЗДО;</w:t>
      </w:r>
    </w:p>
    <w:p w14:paraId="6BA0FC84" w14:textId="77777777" w:rsidR="005867AF" w:rsidRPr="00A27596" w:rsidRDefault="005867AF" w:rsidP="005867AF">
      <w:pPr>
        <w:pStyle w:val="a3"/>
        <w:numPr>
          <w:ilvl w:val="0"/>
          <w:numId w:val="26"/>
        </w:numPr>
        <w:spacing w:after="0" w:line="360" w:lineRule="auto"/>
        <w:ind w:left="0" w:firstLine="709"/>
        <w:jc w:val="both"/>
        <w:rPr>
          <w:rFonts w:ascii="Times New Roman" w:hAnsi="Times New Roman" w:cs="Times New Roman"/>
          <w:sz w:val="28"/>
          <w:szCs w:val="28"/>
          <w:lang w:val="uk-UA"/>
        </w:rPr>
      </w:pPr>
      <w:r w:rsidRPr="00A27596">
        <w:rPr>
          <w:rFonts w:ascii="Times New Roman" w:hAnsi="Times New Roman" w:cs="Times New Roman"/>
          <w:sz w:val="28"/>
          <w:szCs w:val="28"/>
          <w:lang w:val="uk-UA"/>
        </w:rPr>
        <w:t>ознайомлення з планами роботи логопедів, психологів та вихователів, які працюють у логопедично-корекційних групах ЗДО;</w:t>
      </w:r>
    </w:p>
    <w:p w14:paraId="1A0431FE" w14:textId="77777777" w:rsidR="005867AF" w:rsidRPr="00A27596" w:rsidRDefault="005867AF" w:rsidP="005867AF">
      <w:pPr>
        <w:pStyle w:val="a3"/>
        <w:numPr>
          <w:ilvl w:val="0"/>
          <w:numId w:val="26"/>
        </w:numPr>
        <w:spacing w:after="0" w:line="360" w:lineRule="auto"/>
        <w:ind w:left="0" w:firstLine="709"/>
        <w:jc w:val="both"/>
        <w:rPr>
          <w:rFonts w:ascii="Times New Roman" w:hAnsi="Times New Roman" w:cs="Times New Roman"/>
          <w:sz w:val="28"/>
          <w:szCs w:val="28"/>
          <w:lang w:val="uk-UA"/>
        </w:rPr>
      </w:pPr>
      <w:r w:rsidRPr="00A27596">
        <w:rPr>
          <w:rFonts w:ascii="Times New Roman" w:hAnsi="Times New Roman" w:cs="Times New Roman"/>
          <w:sz w:val="28"/>
          <w:szCs w:val="28"/>
          <w:lang w:val="uk-UA"/>
        </w:rPr>
        <w:t>ознайомлення з особливостями діагнозів дітей з логопедично-корекційних груп ЗДО (у медичного працівника ЗДО);</w:t>
      </w:r>
    </w:p>
    <w:p w14:paraId="2DFE8F41" w14:textId="77777777" w:rsidR="005867AF" w:rsidRPr="00A27596" w:rsidRDefault="005867AF" w:rsidP="005867AF">
      <w:pPr>
        <w:pStyle w:val="a3"/>
        <w:numPr>
          <w:ilvl w:val="0"/>
          <w:numId w:val="26"/>
        </w:numPr>
        <w:spacing w:after="0" w:line="360" w:lineRule="auto"/>
        <w:ind w:left="0" w:firstLine="709"/>
        <w:jc w:val="both"/>
        <w:rPr>
          <w:rFonts w:ascii="Times New Roman" w:hAnsi="Times New Roman" w:cs="Times New Roman"/>
          <w:sz w:val="28"/>
          <w:szCs w:val="28"/>
          <w:lang w:val="uk-UA"/>
        </w:rPr>
      </w:pPr>
      <w:r w:rsidRPr="00A27596">
        <w:rPr>
          <w:rFonts w:ascii="Times New Roman" w:hAnsi="Times New Roman" w:cs="Times New Roman"/>
          <w:sz w:val="28"/>
          <w:szCs w:val="28"/>
          <w:lang w:val="uk-UA"/>
        </w:rPr>
        <w:t xml:space="preserve">ознайомлення з методичним інструментарієм, який використовують логопеди та психологи при роботі з </w:t>
      </w:r>
      <w:r w:rsidR="00E31355" w:rsidRPr="00A27596">
        <w:rPr>
          <w:rFonts w:ascii="Times New Roman" w:hAnsi="Times New Roman" w:cs="Times New Roman"/>
          <w:sz w:val="28"/>
          <w:szCs w:val="28"/>
          <w:lang w:val="uk-UA"/>
        </w:rPr>
        <w:t>сім’ями</w:t>
      </w:r>
      <w:r w:rsidRPr="00A27596">
        <w:rPr>
          <w:rFonts w:ascii="Times New Roman" w:hAnsi="Times New Roman" w:cs="Times New Roman"/>
          <w:sz w:val="28"/>
          <w:szCs w:val="28"/>
          <w:lang w:val="uk-UA"/>
        </w:rPr>
        <w:t xml:space="preserve"> та дітьми з логопедично-корекційних груп;</w:t>
      </w:r>
    </w:p>
    <w:p w14:paraId="19CA6A03" w14:textId="77777777" w:rsidR="005867AF" w:rsidRPr="00A27596" w:rsidRDefault="005867AF" w:rsidP="005867AF">
      <w:pPr>
        <w:pStyle w:val="a3"/>
        <w:numPr>
          <w:ilvl w:val="0"/>
          <w:numId w:val="26"/>
        </w:numPr>
        <w:spacing w:after="0" w:line="360" w:lineRule="auto"/>
        <w:ind w:left="0" w:firstLine="709"/>
        <w:jc w:val="both"/>
        <w:rPr>
          <w:rFonts w:ascii="Times New Roman" w:hAnsi="Times New Roman" w:cs="Times New Roman"/>
          <w:sz w:val="28"/>
          <w:szCs w:val="28"/>
          <w:lang w:val="uk-UA"/>
        </w:rPr>
      </w:pPr>
      <w:r w:rsidRPr="00A27596">
        <w:rPr>
          <w:rFonts w:ascii="Times New Roman" w:hAnsi="Times New Roman" w:cs="Times New Roman"/>
          <w:sz w:val="28"/>
          <w:szCs w:val="28"/>
          <w:lang w:val="uk-UA"/>
        </w:rPr>
        <w:t>ознайомлення з особистими справами дітей з логопедично-корекційних груп ЗДО.</w:t>
      </w:r>
    </w:p>
    <w:p w14:paraId="0551ADD1" w14:textId="77777777" w:rsidR="00817973" w:rsidRPr="00A27596" w:rsidRDefault="00817973" w:rsidP="0067329C">
      <w:pPr>
        <w:pStyle w:val="a3"/>
        <w:numPr>
          <w:ilvl w:val="0"/>
          <w:numId w:val="19"/>
        </w:numPr>
        <w:spacing w:after="0" w:line="360" w:lineRule="auto"/>
        <w:ind w:left="0" w:firstLine="709"/>
        <w:jc w:val="both"/>
        <w:rPr>
          <w:rFonts w:ascii="Times New Roman" w:eastAsia="Times New Roman" w:hAnsi="Times New Roman" w:cs="Times New Roman"/>
          <w:sz w:val="28"/>
          <w:szCs w:val="28"/>
          <w:lang w:val="uk-UA"/>
        </w:rPr>
      </w:pPr>
      <w:r w:rsidRPr="00A27596">
        <w:rPr>
          <w:rFonts w:ascii="Times New Roman" w:hAnsi="Times New Roman" w:cs="Times New Roman"/>
          <w:sz w:val="28"/>
          <w:szCs w:val="28"/>
          <w:lang w:val="uk-UA"/>
        </w:rPr>
        <w:t>Тренінги</w:t>
      </w:r>
      <w:r w:rsidRPr="00A27596">
        <w:rPr>
          <w:rFonts w:ascii="Times New Roman" w:eastAsia="Times New Roman" w:hAnsi="Times New Roman" w:cs="Times New Roman"/>
          <w:sz w:val="28"/>
          <w:szCs w:val="28"/>
          <w:lang w:val="uk-UA"/>
        </w:rPr>
        <w:t xml:space="preserve"> та майстер-класи. </w:t>
      </w:r>
    </w:p>
    <w:p w14:paraId="2985CB4C" w14:textId="77777777" w:rsidR="00817973" w:rsidRPr="00A27596" w:rsidRDefault="00817973" w:rsidP="00817973">
      <w:pPr>
        <w:spacing w:after="0" w:line="360" w:lineRule="auto"/>
        <w:ind w:firstLine="709"/>
        <w:jc w:val="both"/>
        <w:rPr>
          <w:rFonts w:ascii="Times New Roman" w:eastAsia="Times New Roman" w:hAnsi="Times New Roman" w:cs="Times New Roman"/>
          <w:sz w:val="28"/>
          <w:szCs w:val="28"/>
          <w:lang w:val="uk-UA"/>
        </w:rPr>
      </w:pPr>
      <w:r w:rsidRPr="00A27596">
        <w:rPr>
          <w:rFonts w:ascii="Times New Roman" w:eastAsia="Times New Roman" w:hAnsi="Times New Roman" w:cs="Times New Roman"/>
          <w:sz w:val="28"/>
          <w:szCs w:val="28"/>
          <w:lang w:val="uk-UA"/>
        </w:rPr>
        <w:t>Проведення таких заходів досвідченими спеціалістами надає повноцінне розуміння змісту та специфіки впровадження інклюзивної освіти в закладі для молодих фахівців. Роль проведення таких тренінгів для молодих фахівців, що працюють у логопедично-корекційних групах ЗДО, є критичною та багатоаспектною. Вона зосереджена на створенні ефективної, злагодженої та дитиноцентричної системи підтримки. Такі тренінги покращують взаєморозуміння, сприяють трансформації індивідуальної роботи фахівців у цілісну міждисциплінарну команду, здатну надавати комплексну допомогу дітям з ООП та їхнім родинам. Приклад одного з таких тренінгів, присвячений підвищенню мотиваційної–ціннісної складової спеціалістів закладу інклюзивної освіти, представлений в додатку Г.</w:t>
      </w:r>
    </w:p>
    <w:p w14:paraId="5ED7BCA0" w14:textId="77777777" w:rsidR="00C90933" w:rsidRPr="00A27596" w:rsidRDefault="0067329C" w:rsidP="008F5CA9">
      <w:pPr>
        <w:spacing w:after="0" w:line="360" w:lineRule="auto"/>
        <w:ind w:firstLine="709"/>
        <w:jc w:val="both"/>
        <w:rPr>
          <w:rFonts w:ascii="Times New Roman" w:hAnsi="Times New Roman" w:cs="Times New Roman"/>
          <w:sz w:val="28"/>
          <w:szCs w:val="28"/>
          <w:lang w:val="uk-UA"/>
        </w:rPr>
      </w:pPr>
      <w:r w:rsidRPr="00A27596">
        <w:rPr>
          <w:rFonts w:ascii="Times New Roman" w:hAnsi="Times New Roman" w:cs="Times New Roman"/>
          <w:sz w:val="28"/>
          <w:szCs w:val="28"/>
          <w:lang w:val="uk-UA"/>
        </w:rPr>
        <w:t xml:space="preserve">Після </w:t>
      </w:r>
      <w:r w:rsidR="00C90933" w:rsidRPr="00A27596">
        <w:rPr>
          <w:rFonts w:ascii="Times New Roman" w:hAnsi="Times New Roman" w:cs="Times New Roman"/>
          <w:sz w:val="28"/>
          <w:szCs w:val="28"/>
          <w:lang w:val="uk-UA"/>
        </w:rPr>
        <w:t>проведення циклу заходів, описаних вище, студенти продемонстрували результати своїх спостережень та конспекти, які були зроблені</w:t>
      </w:r>
      <w:r w:rsidR="007D350B" w:rsidRPr="00A27596">
        <w:rPr>
          <w:rFonts w:ascii="Times New Roman" w:hAnsi="Times New Roman" w:cs="Times New Roman"/>
          <w:sz w:val="28"/>
          <w:szCs w:val="28"/>
          <w:lang w:val="uk-UA"/>
        </w:rPr>
        <w:t xml:space="preserve"> та спільно обговорили всі отримані враження, обговорили хто й які конспекти робив, які цінні моменти для себе виділили та саме в розуміння та засвоєння чого більше труднощів вони зазнали</w:t>
      </w:r>
      <w:r w:rsidR="00C90933" w:rsidRPr="00A27596">
        <w:rPr>
          <w:rFonts w:ascii="Times New Roman" w:hAnsi="Times New Roman" w:cs="Times New Roman"/>
          <w:sz w:val="28"/>
          <w:szCs w:val="28"/>
          <w:lang w:val="uk-UA"/>
        </w:rPr>
        <w:t>.</w:t>
      </w:r>
    </w:p>
    <w:p w14:paraId="156C27E9" w14:textId="77777777" w:rsidR="008F5CA9" w:rsidRPr="00A27596" w:rsidRDefault="005867AF" w:rsidP="008F5CA9">
      <w:pPr>
        <w:spacing w:after="0" w:line="360" w:lineRule="auto"/>
        <w:ind w:firstLine="709"/>
        <w:jc w:val="both"/>
        <w:rPr>
          <w:rFonts w:ascii="Times New Roman" w:hAnsi="Times New Roman" w:cs="Times New Roman"/>
          <w:sz w:val="28"/>
          <w:szCs w:val="28"/>
          <w:lang w:val="uk-UA"/>
        </w:rPr>
      </w:pPr>
      <w:r w:rsidRPr="00A27596">
        <w:rPr>
          <w:rFonts w:ascii="Times New Roman" w:hAnsi="Times New Roman" w:cs="Times New Roman"/>
          <w:sz w:val="28"/>
          <w:szCs w:val="28"/>
          <w:lang w:val="uk-UA"/>
        </w:rPr>
        <w:t>Студентами, під час спільного обговорення результатів проведених заходів, було визначено, що с</w:t>
      </w:r>
      <w:r w:rsidR="0051091E" w:rsidRPr="00A27596">
        <w:rPr>
          <w:rFonts w:ascii="Times New Roman" w:hAnsi="Times New Roman" w:cs="Times New Roman"/>
          <w:sz w:val="28"/>
          <w:szCs w:val="28"/>
          <w:lang w:val="uk-UA"/>
        </w:rPr>
        <w:t>оціальний працівник</w:t>
      </w:r>
      <w:r w:rsidR="008F5CA9" w:rsidRPr="00A27596">
        <w:rPr>
          <w:rFonts w:ascii="Times New Roman" w:hAnsi="Times New Roman" w:cs="Times New Roman"/>
          <w:sz w:val="28"/>
          <w:szCs w:val="28"/>
          <w:lang w:val="uk-UA"/>
        </w:rPr>
        <w:t xml:space="preserve"> – співробітник </w:t>
      </w:r>
      <w:r w:rsidR="0075042B" w:rsidRPr="00A27596">
        <w:rPr>
          <w:rFonts w:ascii="Times New Roman" w:hAnsi="Times New Roman" w:cs="Times New Roman"/>
          <w:sz w:val="28"/>
          <w:szCs w:val="28"/>
          <w:lang w:val="uk-UA"/>
        </w:rPr>
        <w:t>ЗДО</w:t>
      </w:r>
      <w:r w:rsidR="008F5CA9" w:rsidRPr="00A27596">
        <w:rPr>
          <w:rFonts w:ascii="Times New Roman" w:hAnsi="Times New Roman" w:cs="Times New Roman"/>
          <w:sz w:val="28"/>
          <w:szCs w:val="28"/>
          <w:lang w:val="uk-UA"/>
        </w:rPr>
        <w:t xml:space="preserve">, який створює умови для соціального саморозвитку вихованців, організуючи діяльність педагогів та батьків відповідно до чинного законодавства, на основі принципів гуманізму, з урахуванням історичних та культурних традицій. До компетенції </w:t>
      </w:r>
      <w:r w:rsidR="00B875D2" w:rsidRPr="00A27596">
        <w:rPr>
          <w:rFonts w:ascii="Times New Roman" w:hAnsi="Times New Roman" w:cs="Times New Roman"/>
          <w:sz w:val="28"/>
          <w:szCs w:val="28"/>
          <w:lang w:val="uk-UA"/>
        </w:rPr>
        <w:t>соціального працівника</w:t>
      </w:r>
      <w:r w:rsidR="008F5CA9" w:rsidRPr="00A27596">
        <w:rPr>
          <w:rFonts w:ascii="Times New Roman" w:hAnsi="Times New Roman" w:cs="Times New Roman"/>
          <w:sz w:val="28"/>
          <w:szCs w:val="28"/>
          <w:lang w:val="uk-UA"/>
        </w:rPr>
        <w:t xml:space="preserve"> входить розробка, формування механізму та здійснення заходів щодо захисту соціального та освітнього права дитини.</w:t>
      </w:r>
    </w:p>
    <w:p w14:paraId="7143CAB1" w14:textId="77777777" w:rsidR="008F5CA9" w:rsidRPr="00A27596" w:rsidRDefault="005867AF" w:rsidP="008F5CA9">
      <w:pPr>
        <w:spacing w:after="0" w:line="360" w:lineRule="auto"/>
        <w:ind w:firstLine="709"/>
        <w:jc w:val="both"/>
        <w:rPr>
          <w:rFonts w:ascii="Times New Roman" w:hAnsi="Times New Roman" w:cs="Times New Roman"/>
          <w:sz w:val="28"/>
          <w:szCs w:val="28"/>
          <w:lang w:val="uk-UA"/>
        </w:rPr>
      </w:pPr>
      <w:r w:rsidRPr="00A27596">
        <w:rPr>
          <w:rFonts w:ascii="Times New Roman" w:hAnsi="Times New Roman" w:cs="Times New Roman"/>
          <w:sz w:val="28"/>
          <w:szCs w:val="28"/>
          <w:lang w:val="uk-UA"/>
        </w:rPr>
        <w:t>Також студентами було виділено, що п</w:t>
      </w:r>
      <w:r w:rsidR="008F5CA9" w:rsidRPr="00A27596">
        <w:rPr>
          <w:rFonts w:ascii="Times New Roman" w:hAnsi="Times New Roman" w:cs="Times New Roman"/>
          <w:sz w:val="28"/>
          <w:szCs w:val="28"/>
          <w:lang w:val="uk-UA"/>
        </w:rPr>
        <w:t xml:space="preserve">рофесійна діяльність </w:t>
      </w:r>
      <w:r w:rsidR="00B875D2" w:rsidRPr="00A27596">
        <w:rPr>
          <w:rFonts w:ascii="Times New Roman" w:hAnsi="Times New Roman" w:cs="Times New Roman"/>
          <w:sz w:val="28"/>
          <w:szCs w:val="28"/>
          <w:lang w:val="uk-UA"/>
        </w:rPr>
        <w:t>соціального працівника</w:t>
      </w:r>
      <w:r w:rsidR="008F5CA9" w:rsidRPr="00A27596">
        <w:rPr>
          <w:rFonts w:ascii="Times New Roman" w:hAnsi="Times New Roman" w:cs="Times New Roman"/>
          <w:sz w:val="28"/>
          <w:szCs w:val="28"/>
          <w:lang w:val="uk-UA"/>
        </w:rPr>
        <w:t xml:space="preserve"> реалізується лише в рамках державної соціальної політики, відповідно до нормативно-правових документів</w:t>
      </w:r>
      <w:r w:rsidR="00460525" w:rsidRPr="00A27596">
        <w:rPr>
          <w:rFonts w:ascii="Times New Roman" w:hAnsi="Times New Roman" w:cs="Times New Roman"/>
          <w:sz w:val="28"/>
          <w:szCs w:val="28"/>
          <w:lang w:val="uk-UA"/>
        </w:rPr>
        <w:t xml:space="preserve"> та</w:t>
      </w:r>
      <w:r w:rsidR="008F5CA9" w:rsidRPr="00A27596">
        <w:rPr>
          <w:rFonts w:ascii="Times New Roman" w:hAnsi="Times New Roman" w:cs="Times New Roman"/>
          <w:sz w:val="28"/>
          <w:szCs w:val="28"/>
          <w:lang w:val="uk-UA"/>
        </w:rPr>
        <w:t xml:space="preserve"> локальних актів: Конституція </w:t>
      </w:r>
      <w:r w:rsidR="00460525" w:rsidRPr="00A27596">
        <w:rPr>
          <w:rFonts w:ascii="Times New Roman" w:hAnsi="Times New Roman" w:cs="Times New Roman"/>
          <w:sz w:val="28"/>
          <w:szCs w:val="28"/>
          <w:lang w:val="uk-UA"/>
        </w:rPr>
        <w:t>України</w:t>
      </w:r>
      <w:r w:rsidR="008F5CA9" w:rsidRPr="00A27596">
        <w:rPr>
          <w:rFonts w:ascii="Times New Roman" w:hAnsi="Times New Roman" w:cs="Times New Roman"/>
          <w:sz w:val="28"/>
          <w:szCs w:val="28"/>
          <w:lang w:val="uk-UA"/>
        </w:rPr>
        <w:t xml:space="preserve">; Конвенція ООН про права дитини; Закон </w:t>
      </w:r>
      <w:r w:rsidR="00B875D2" w:rsidRPr="00A27596">
        <w:rPr>
          <w:rFonts w:ascii="Times New Roman" w:hAnsi="Times New Roman" w:cs="Times New Roman"/>
          <w:sz w:val="28"/>
          <w:szCs w:val="28"/>
          <w:lang w:val="uk-UA"/>
        </w:rPr>
        <w:t>«</w:t>
      </w:r>
      <w:r w:rsidR="008F5CA9" w:rsidRPr="00A27596">
        <w:rPr>
          <w:rFonts w:ascii="Times New Roman" w:hAnsi="Times New Roman" w:cs="Times New Roman"/>
          <w:sz w:val="28"/>
          <w:szCs w:val="28"/>
          <w:lang w:val="uk-UA"/>
        </w:rPr>
        <w:t>Про освіту</w:t>
      </w:r>
      <w:r w:rsidR="00B875D2" w:rsidRPr="00A27596">
        <w:rPr>
          <w:rFonts w:ascii="Times New Roman" w:hAnsi="Times New Roman" w:cs="Times New Roman"/>
          <w:sz w:val="28"/>
          <w:szCs w:val="28"/>
          <w:lang w:val="uk-UA"/>
        </w:rPr>
        <w:t>»</w:t>
      </w:r>
      <w:r w:rsidR="008F5CA9" w:rsidRPr="00A27596">
        <w:rPr>
          <w:rFonts w:ascii="Times New Roman" w:hAnsi="Times New Roman" w:cs="Times New Roman"/>
          <w:sz w:val="28"/>
          <w:szCs w:val="28"/>
          <w:lang w:val="uk-UA"/>
        </w:rPr>
        <w:t xml:space="preserve">; Цивільне, сімейне, трудове та житлове право; Статут </w:t>
      </w:r>
      <w:r w:rsidR="00460525" w:rsidRPr="00A27596">
        <w:rPr>
          <w:rFonts w:ascii="Times New Roman" w:hAnsi="Times New Roman" w:cs="Times New Roman"/>
          <w:sz w:val="28"/>
          <w:szCs w:val="28"/>
          <w:lang w:val="uk-UA"/>
        </w:rPr>
        <w:t>ЗДО</w:t>
      </w:r>
      <w:r w:rsidR="00C90933" w:rsidRPr="00A27596">
        <w:rPr>
          <w:rFonts w:ascii="Times New Roman" w:hAnsi="Times New Roman" w:cs="Times New Roman"/>
          <w:sz w:val="28"/>
          <w:szCs w:val="28"/>
          <w:lang w:val="uk-UA"/>
        </w:rPr>
        <w:t>;</w:t>
      </w:r>
      <w:r w:rsidR="008F5CA9" w:rsidRPr="00A27596">
        <w:rPr>
          <w:rFonts w:ascii="Times New Roman" w:hAnsi="Times New Roman" w:cs="Times New Roman"/>
          <w:sz w:val="28"/>
          <w:szCs w:val="28"/>
          <w:lang w:val="uk-UA"/>
        </w:rPr>
        <w:t xml:space="preserve"> Освітня програма </w:t>
      </w:r>
      <w:r w:rsidR="00460525" w:rsidRPr="00A27596">
        <w:rPr>
          <w:rFonts w:ascii="Times New Roman" w:hAnsi="Times New Roman" w:cs="Times New Roman"/>
          <w:sz w:val="28"/>
          <w:szCs w:val="28"/>
          <w:lang w:val="uk-UA"/>
        </w:rPr>
        <w:t>З</w:t>
      </w:r>
      <w:r w:rsidR="008F5CA9" w:rsidRPr="00A27596">
        <w:rPr>
          <w:rFonts w:ascii="Times New Roman" w:hAnsi="Times New Roman" w:cs="Times New Roman"/>
          <w:sz w:val="28"/>
          <w:szCs w:val="28"/>
          <w:lang w:val="uk-UA"/>
        </w:rPr>
        <w:t xml:space="preserve">ДО </w:t>
      </w:r>
    </w:p>
    <w:p w14:paraId="50C3D938" w14:textId="77777777" w:rsidR="008F5CA9" w:rsidRPr="00A27596" w:rsidRDefault="00C90933" w:rsidP="008F5CA9">
      <w:pPr>
        <w:spacing w:after="0" w:line="360" w:lineRule="auto"/>
        <w:ind w:firstLine="709"/>
        <w:jc w:val="both"/>
        <w:rPr>
          <w:rFonts w:ascii="Times New Roman" w:hAnsi="Times New Roman" w:cs="Times New Roman"/>
          <w:sz w:val="28"/>
          <w:szCs w:val="28"/>
          <w:lang w:val="uk-UA"/>
        </w:rPr>
      </w:pPr>
      <w:r w:rsidRPr="00A27596">
        <w:rPr>
          <w:rFonts w:ascii="Times New Roman" w:hAnsi="Times New Roman" w:cs="Times New Roman"/>
          <w:sz w:val="28"/>
          <w:szCs w:val="28"/>
          <w:lang w:val="uk-UA"/>
        </w:rPr>
        <w:t xml:space="preserve">Студенти узагальнили свої знання відносно того, що </w:t>
      </w:r>
      <w:r w:rsidR="00E31355" w:rsidRPr="00A27596">
        <w:rPr>
          <w:rFonts w:ascii="Times New Roman" w:hAnsi="Times New Roman" w:cs="Times New Roman"/>
          <w:sz w:val="28"/>
          <w:szCs w:val="28"/>
          <w:lang w:val="uk-UA"/>
        </w:rPr>
        <w:t xml:space="preserve">під час своєї практичної </w:t>
      </w:r>
      <w:r w:rsidR="008F5CA9" w:rsidRPr="00A27596">
        <w:rPr>
          <w:rFonts w:ascii="Times New Roman" w:hAnsi="Times New Roman" w:cs="Times New Roman"/>
          <w:sz w:val="28"/>
          <w:szCs w:val="28"/>
          <w:lang w:val="uk-UA"/>
        </w:rPr>
        <w:t xml:space="preserve"> діяльності </w:t>
      </w:r>
      <w:r w:rsidR="0051091E" w:rsidRPr="00A27596">
        <w:rPr>
          <w:rFonts w:ascii="Times New Roman" w:hAnsi="Times New Roman" w:cs="Times New Roman"/>
          <w:sz w:val="28"/>
          <w:szCs w:val="28"/>
          <w:lang w:val="uk-UA"/>
        </w:rPr>
        <w:t>соціальний працівник</w:t>
      </w:r>
      <w:r w:rsidR="008F5CA9" w:rsidRPr="00A27596">
        <w:rPr>
          <w:rFonts w:ascii="Times New Roman" w:hAnsi="Times New Roman" w:cs="Times New Roman"/>
          <w:sz w:val="28"/>
          <w:szCs w:val="28"/>
          <w:lang w:val="uk-UA"/>
        </w:rPr>
        <w:t xml:space="preserve"> </w:t>
      </w:r>
      <w:r w:rsidR="0075042B" w:rsidRPr="00A27596">
        <w:rPr>
          <w:rFonts w:ascii="Times New Roman" w:hAnsi="Times New Roman" w:cs="Times New Roman"/>
          <w:sz w:val="28"/>
          <w:szCs w:val="28"/>
          <w:lang w:val="uk-UA"/>
        </w:rPr>
        <w:t>у логопедично-корекційних групах ЗДО</w:t>
      </w:r>
      <w:r w:rsidR="008F5CA9" w:rsidRPr="00A27596">
        <w:rPr>
          <w:rFonts w:ascii="Times New Roman" w:hAnsi="Times New Roman" w:cs="Times New Roman"/>
          <w:sz w:val="28"/>
          <w:szCs w:val="28"/>
          <w:lang w:val="uk-UA"/>
        </w:rPr>
        <w:t xml:space="preserve"> виконує різні ролі:</w:t>
      </w:r>
    </w:p>
    <w:p w14:paraId="047108FF" w14:textId="77777777" w:rsidR="008F5CA9" w:rsidRPr="00A27596" w:rsidRDefault="008F5CA9" w:rsidP="008F5CA9">
      <w:pPr>
        <w:spacing w:after="0" w:line="360" w:lineRule="auto"/>
        <w:ind w:firstLine="709"/>
        <w:jc w:val="both"/>
        <w:rPr>
          <w:rFonts w:ascii="Times New Roman" w:hAnsi="Times New Roman" w:cs="Times New Roman"/>
          <w:sz w:val="28"/>
          <w:szCs w:val="28"/>
          <w:lang w:val="uk-UA"/>
        </w:rPr>
      </w:pPr>
      <w:r w:rsidRPr="00A27596">
        <w:rPr>
          <w:rFonts w:ascii="Times New Roman" w:hAnsi="Times New Roman" w:cs="Times New Roman"/>
          <w:sz w:val="28"/>
          <w:szCs w:val="28"/>
          <w:lang w:val="uk-UA"/>
        </w:rPr>
        <w:t>• посередник між дорослими</w:t>
      </w:r>
      <w:r w:rsidR="00E31355" w:rsidRPr="00A27596">
        <w:rPr>
          <w:rFonts w:ascii="Times New Roman" w:hAnsi="Times New Roman" w:cs="Times New Roman"/>
          <w:sz w:val="28"/>
          <w:szCs w:val="28"/>
          <w:lang w:val="uk-UA"/>
        </w:rPr>
        <w:t xml:space="preserve"> та дітьми</w:t>
      </w:r>
      <w:r w:rsidRPr="00A27596">
        <w:rPr>
          <w:rFonts w:ascii="Times New Roman" w:hAnsi="Times New Roman" w:cs="Times New Roman"/>
          <w:sz w:val="28"/>
          <w:szCs w:val="28"/>
          <w:lang w:val="uk-UA"/>
        </w:rPr>
        <w:t>, між державними службами</w:t>
      </w:r>
      <w:r w:rsidR="00E31355" w:rsidRPr="00A27596">
        <w:rPr>
          <w:rFonts w:ascii="Times New Roman" w:hAnsi="Times New Roman" w:cs="Times New Roman"/>
          <w:sz w:val="28"/>
          <w:szCs w:val="28"/>
          <w:lang w:val="uk-UA"/>
        </w:rPr>
        <w:t xml:space="preserve"> та сім’єю</w:t>
      </w:r>
      <w:r w:rsidRPr="00A27596">
        <w:rPr>
          <w:rFonts w:ascii="Times New Roman" w:hAnsi="Times New Roman" w:cs="Times New Roman"/>
          <w:sz w:val="28"/>
          <w:szCs w:val="28"/>
          <w:lang w:val="uk-UA"/>
        </w:rPr>
        <w:t>;</w:t>
      </w:r>
    </w:p>
    <w:p w14:paraId="7F72D555" w14:textId="77777777" w:rsidR="008F5CA9" w:rsidRPr="00A27596" w:rsidRDefault="008F5CA9" w:rsidP="008F5CA9">
      <w:pPr>
        <w:spacing w:after="0" w:line="360" w:lineRule="auto"/>
        <w:ind w:firstLine="709"/>
        <w:jc w:val="both"/>
        <w:rPr>
          <w:rFonts w:ascii="Times New Roman" w:hAnsi="Times New Roman" w:cs="Times New Roman"/>
          <w:sz w:val="28"/>
          <w:szCs w:val="28"/>
          <w:lang w:val="uk-UA"/>
        </w:rPr>
      </w:pPr>
      <w:r w:rsidRPr="00A27596">
        <w:rPr>
          <w:rFonts w:ascii="Times New Roman" w:hAnsi="Times New Roman" w:cs="Times New Roman"/>
          <w:sz w:val="28"/>
          <w:szCs w:val="28"/>
          <w:lang w:val="uk-UA"/>
        </w:rPr>
        <w:t xml:space="preserve">• захисник законних прав </w:t>
      </w:r>
      <w:r w:rsidR="00E31355" w:rsidRPr="00A27596">
        <w:rPr>
          <w:rFonts w:ascii="Times New Roman" w:hAnsi="Times New Roman" w:cs="Times New Roman"/>
          <w:sz w:val="28"/>
          <w:szCs w:val="28"/>
          <w:lang w:val="uk-UA"/>
        </w:rPr>
        <w:t xml:space="preserve">та інтересів </w:t>
      </w:r>
      <w:r w:rsidRPr="00A27596">
        <w:rPr>
          <w:rFonts w:ascii="Times New Roman" w:hAnsi="Times New Roman" w:cs="Times New Roman"/>
          <w:sz w:val="28"/>
          <w:szCs w:val="28"/>
          <w:lang w:val="uk-UA"/>
        </w:rPr>
        <w:t>дитини</w:t>
      </w:r>
      <w:r w:rsidR="00810AD0" w:rsidRPr="00A27596">
        <w:rPr>
          <w:rFonts w:ascii="Times New Roman" w:hAnsi="Times New Roman" w:cs="Times New Roman"/>
          <w:sz w:val="28"/>
          <w:szCs w:val="28"/>
          <w:lang w:val="uk-UA"/>
        </w:rPr>
        <w:t xml:space="preserve"> з логопедично-корекційної групи ЗДО</w:t>
      </w:r>
      <w:r w:rsidRPr="00A27596">
        <w:rPr>
          <w:rFonts w:ascii="Times New Roman" w:hAnsi="Times New Roman" w:cs="Times New Roman"/>
          <w:sz w:val="28"/>
          <w:szCs w:val="28"/>
          <w:lang w:val="uk-UA"/>
        </w:rPr>
        <w:t>;</w:t>
      </w:r>
    </w:p>
    <w:p w14:paraId="736F0EA5" w14:textId="77777777" w:rsidR="008F5CA9" w:rsidRPr="00A27596" w:rsidRDefault="008F5CA9" w:rsidP="008F5CA9">
      <w:pPr>
        <w:spacing w:after="0" w:line="360" w:lineRule="auto"/>
        <w:ind w:firstLine="709"/>
        <w:jc w:val="both"/>
        <w:rPr>
          <w:rFonts w:ascii="Times New Roman" w:hAnsi="Times New Roman" w:cs="Times New Roman"/>
          <w:sz w:val="28"/>
          <w:szCs w:val="28"/>
          <w:lang w:val="uk-UA"/>
        </w:rPr>
      </w:pPr>
      <w:r w:rsidRPr="00A27596">
        <w:rPr>
          <w:rFonts w:ascii="Times New Roman" w:hAnsi="Times New Roman" w:cs="Times New Roman"/>
          <w:sz w:val="28"/>
          <w:szCs w:val="28"/>
          <w:lang w:val="uk-UA"/>
        </w:rPr>
        <w:t>• помічник батьків</w:t>
      </w:r>
      <w:r w:rsidR="00810AD0" w:rsidRPr="00A27596">
        <w:rPr>
          <w:rFonts w:ascii="Times New Roman" w:hAnsi="Times New Roman" w:cs="Times New Roman"/>
          <w:sz w:val="28"/>
          <w:szCs w:val="28"/>
          <w:lang w:val="uk-UA"/>
        </w:rPr>
        <w:t xml:space="preserve"> дітей </w:t>
      </w:r>
      <w:r w:rsidR="00E31355" w:rsidRPr="00A27596">
        <w:rPr>
          <w:rFonts w:ascii="Times New Roman" w:hAnsi="Times New Roman" w:cs="Times New Roman"/>
          <w:sz w:val="28"/>
          <w:szCs w:val="28"/>
          <w:lang w:val="uk-UA"/>
        </w:rPr>
        <w:t xml:space="preserve">та педагогів </w:t>
      </w:r>
      <w:r w:rsidRPr="00A27596">
        <w:rPr>
          <w:rFonts w:ascii="Times New Roman" w:hAnsi="Times New Roman" w:cs="Times New Roman"/>
          <w:sz w:val="28"/>
          <w:szCs w:val="28"/>
          <w:lang w:val="uk-UA"/>
        </w:rPr>
        <w:t>у вирішенні проблем;</w:t>
      </w:r>
    </w:p>
    <w:p w14:paraId="0691B805" w14:textId="77777777" w:rsidR="008F5CA9" w:rsidRPr="00A27596" w:rsidRDefault="008F5CA9" w:rsidP="008F5CA9">
      <w:pPr>
        <w:spacing w:after="0" w:line="360" w:lineRule="auto"/>
        <w:ind w:firstLine="709"/>
        <w:jc w:val="both"/>
        <w:rPr>
          <w:rFonts w:ascii="Times New Roman" w:hAnsi="Times New Roman" w:cs="Times New Roman"/>
          <w:sz w:val="28"/>
          <w:szCs w:val="28"/>
          <w:lang w:val="uk-UA"/>
        </w:rPr>
      </w:pPr>
      <w:r w:rsidRPr="00A27596">
        <w:rPr>
          <w:rFonts w:ascii="Times New Roman" w:hAnsi="Times New Roman" w:cs="Times New Roman"/>
          <w:sz w:val="28"/>
          <w:szCs w:val="28"/>
          <w:lang w:val="uk-UA"/>
        </w:rPr>
        <w:t>• експерт у визначенні методів компетентного втручання</w:t>
      </w:r>
      <w:r w:rsidR="00E31355" w:rsidRPr="00A27596">
        <w:rPr>
          <w:rFonts w:ascii="Times New Roman" w:hAnsi="Times New Roman" w:cs="Times New Roman"/>
          <w:sz w:val="28"/>
          <w:szCs w:val="28"/>
          <w:lang w:val="uk-UA"/>
        </w:rPr>
        <w:t xml:space="preserve"> та постановці соціального діагнозу</w:t>
      </w:r>
      <w:r w:rsidRPr="00A27596">
        <w:rPr>
          <w:rFonts w:ascii="Times New Roman" w:hAnsi="Times New Roman" w:cs="Times New Roman"/>
          <w:sz w:val="28"/>
          <w:szCs w:val="28"/>
          <w:lang w:val="uk-UA"/>
        </w:rPr>
        <w:t>.</w:t>
      </w:r>
    </w:p>
    <w:p w14:paraId="1F4D56D5" w14:textId="77777777" w:rsidR="008F5CA9" w:rsidRPr="00A27596" w:rsidRDefault="00C90933" w:rsidP="008F5CA9">
      <w:pPr>
        <w:spacing w:after="0" w:line="360" w:lineRule="auto"/>
        <w:ind w:firstLine="709"/>
        <w:jc w:val="both"/>
        <w:rPr>
          <w:rFonts w:ascii="Times New Roman" w:hAnsi="Times New Roman" w:cs="Times New Roman"/>
          <w:sz w:val="28"/>
          <w:szCs w:val="28"/>
          <w:lang w:val="uk-UA"/>
        </w:rPr>
      </w:pPr>
      <w:r w:rsidRPr="00A27596">
        <w:rPr>
          <w:rFonts w:ascii="Times New Roman" w:hAnsi="Times New Roman" w:cs="Times New Roman"/>
          <w:sz w:val="28"/>
          <w:szCs w:val="28"/>
          <w:lang w:val="uk-UA"/>
        </w:rPr>
        <w:t>Студенти зробили висновки, що с</w:t>
      </w:r>
      <w:r w:rsidR="0051091E" w:rsidRPr="00A27596">
        <w:rPr>
          <w:rFonts w:ascii="Times New Roman" w:hAnsi="Times New Roman" w:cs="Times New Roman"/>
          <w:sz w:val="28"/>
          <w:szCs w:val="28"/>
          <w:lang w:val="uk-UA"/>
        </w:rPr>
        <w:t>оціальний працівник</w:t>
      </w:r>
      <w:r w:rsidR="008F5CA9" w:rsidRPr="00A27596">
        <w:rPr>
          <w:rFonts w:ascii="Times New Roman" w:hAnsi="Times New Roman" w:cs="Times New Roman"/>
          <w:sz w:val="28"/>
          <w:szCs w:val="28"/>
          <w:lang w:val="uk-UA"/>
        </w:rPr>
        <w:t xml:space="preserve"> </w:t>
      </w:r>
      <w:r w:rsidR="0075042B" w:rsidRPr="00A27596">
        <w:rPr>
          <w:rFonts w:ascii="Times New Roman" w:hAnsi="Times New Roman" w:cs="Times New Roman"/>
          <w:sz w:val="28"/>
          <w:szCs w:val="28"/>
          <w:lang w:val="uk-UA"/>
        </w:rPr>
        <w:t xml:space="preserve">у логопедично-корекційних групах ЗДО </w:t>
      </w:r>
      <w:r w:rsidR="00E31355" w:rsidRPr="00A27596">
        <w:rPr>
          <w:rFonts w:ascii="Times New Roman" w:hAnsi="Times New Roman" w:cs="Times New Roman"/>
          <w:sz w:val="28"/>
          <w:szCs w:val="28"/>
          <w:lang w:val="uk-UA"/>
        </w:rPr>
        <w:t xml:space="preserve">може </w:t>
      </w:r>
      <w:r w:rsidR="008F5CA9" w:rsidRPr="00A27596">
        <w:rPr>
          <w:rFonts w:ascii="Times New Roman" w:hAnsi="Times New Roman" w:cs="Times New Roman"/>
          <w:sz w:val="28"/>
          <w:szCs w:val="28"/>
          <w:lang w:val="uk-UA"/>
        </w:rPr>
        <w:t>допом</w:t>
      </w:r>
      <w:r w:rsidR="00E31355" w:rsidRPr="00A27596">
        <w:rPr>
          <w:rFonts w:ascii="Times New Roman" w:hAnsi="Times New Roman" w:cs="Times New Roman"/>
          <w:sz w:val="28"/>
          <w:szCs w:val="28"/>
          <w:lang w:val="uk-UA"/>
        </w:rPr>
        <w:t>огти</w:t>
      </w:r>
      <w:r w:rsidR="008F5CA9" w:rsidRPr="00A27596">
        <w:rPr>
          <w:rFonts w:ascii="Times New Roman" w:hAnsi="Times New Roman" w:cs="Times New Roman"/>
          <w:sz w:val="28"/>
          <w:szCs w:val="28"/>
          <w:lang w:val="uk-UA"/>
        </w:rPr>
        <w:t xml:space="preserve"> у вирішенні </w:t>
      </w:r>
      <w:r w:rsidR="00E31355" w:rsidRPr="00A27596">
        <w:rPr>
          <w:rFonts w:ascii="Times New Roman" w:hAnsi="Times New Roman" w:cs="Times New Roman"/>
          <w:sz w:val="28"/>
          <w:szCs w:val="28"/>
          <w:lang w:val="uk-UA"/>
        </w:rPr>
        <w:t xml:space="preserve">та передчутті </w:t>
      </w:r>
      <w:r w:rsidR="008F5CA9" w:rsidRPr="00A27596">
        <w:rPr>
          <w:rFonts w:ascii="Times New Roman" w:hAnsi="Times New Roman" w:cs="Times New Roman"/>
          <w:sz w:val="28"/>
          <w:szCs w:val="28"/>
          <w:lang w:val="uk-UA"/>
        </w:rPr>
        <w:t>конфліктних ситуацій між педагогами та батьками дитини</w:t>
      </w:r>
      <w:r w:rsidR="00E31355" w:rsidRPr="00A27596">
        <w:rPr>
          <w:rFonts w:ascii="Times New Roman" w:hAnsi="Times New Roman" w:cs="Times New Roman"/>
          <w:sz w:val="28"/>
          <w:szCs w:val="28"/>
          <w:lang w:val="uk-UA"/>
        </w:rPr>
        <w:t>, а також</w:t>
      </w:r>
      <w:r w:rsidR="008F5CA9" w:rsidRPr="00A27596">
        <w:rPr>
          <w:rFonts w:ascii="Times New Roman" w:hAnsi="Times New Roman" w:cs="Times New Roman"/>
          <w:sz w:val="28"/>
          <w:szCs w:val="28"/>
          <w:lang w:val="uk-UA"/>
        </w:rPr>
        <w:t xml:space="preserve"> </w:t>
      </w:r>
      <w:r w:rsidR="00E31355" w:rsidRPr="00A27596">
        <w:rPr>
          <w:rFonts w:ascii="Times New Roman" w:hAnsi="Times New Roman" w:cs="Times New Roman"/>
          <w:sz w:val="28"/>
          <w:szCs w:val="28"/>
          <w:lang w:val="uk-UA"/>
        </w:rPr>
        <w:t>у сім’ях й здатен сприяти</w:t>
      </w:r>
      <w:r w:rsidR="008F5CA9" w:rsidRPr="00A27596">
        <w:rPr>
          <w:rFonts w:ascii="Times New Roman" w:hAnsi="Times New Roman" w:cs="Times New Roman"/>
          <w:sz w:val="28"/>
          <w:szCs w:val="28"/>
          <w:lang w:val="uk-UA"/>
        </w:rPr>
        <w:t xml:space="preserve"> реабілітації сім</w:t>
      </w:r>
      <w:r w:rsidR="00B875D2" w:rsidRPr="00A27596">
        <w:rPr>
          <w:rFonts w:ascii="Times New Roman" w:hAnsi="Times New Roman" w:cs="Times New Roman"/>
          <w:sz w:val="28"/>
          <w:szCs w:val="28"/>
          <w:lang w:val="uk-UA"/>
        </w:rPr>
        <w:t>’</w:t>
      </w:r>
      <w:r w:rsidR="008F5CA9" w:rsidRPr="00A27596">
        <w:rPr>
          <w:rFonts w:ascii="Times New Roman" w:hAnsi="Times New Roman" w:cs="Times New Roman"/>
          <w:sz w:val="28"/>
          <w:szCs w:val="28"/>
          <w:lang w:val="uk-UA"/>
        </w:rPr>
        <w:t>ї.</w:t>
      </w:r>
      <w:r w:rsidRPr="00A27596">
        <w:rPr>
          <w:rFonts w:ascii="Times New Roman" w:hAnsi="Times New Roman" w:cs="Times New Roman"/>
          <w:sz w:val="28"/>
          <w:szCs w:val="28"/>
          <w:lang w:val="uk-UA"/>
        </w:rPr>
        <w:t xml:space="preserve"> </w:t>
      </w:r>
      <w:r w:rsidR="008F5CA9" w:rsidRPr="00A27596">
        <w:rPr>
          <w:rFonts w:ascii="Times New Roman" w:hAnsi="Times New Roman" w:cs="Times New Roman"/>
          <w:sz w:val="28"/>
          <w:szCs w:val="28"/>
          <w:lang w:val="uk-UA"/>
        </w:rPr>
        <w:t>Робоча програма</w:t>
      </w:r>
      <w:r w:rsidR="0075042B" w:rsidRPr="00A27596">
        <w:rPr>
          <w:rFonts w:ascii="Times New Roman" w:hAnsi="Times New Roman" w:cs="Times New Roman"/>
          <w:sz w:val="28"/>
          <w:szCs w:val="28"/>
          <w:lang w:val="uk-UA"/>
        </w:rPr>
        <w:t xml:space="preserve"> </w:t>
      </w:r>
      <w:r w:rsidR="00B875D2" w:rsidRPr="00A27596">
        <w:rPr>
          <w:rFonts w:ascii="Times New Roman" w:hAnsi="Times New Roman" w:cs="Times New Roman"/>
          <w:sz w:val="28"/>
          <w:szCs w:val="28"/>
          <w:lang w:val="uk-UA"/>
        </w:rPr>
        <w:t>соціального працівника</w:t>
      </w:r>
      <w:r w:rsidR="0075042B" w:rsidRPr="00A27596">
        <w:rPr>
          <w:rFonts w:ascii="Times New Roman" w:hAnsi="Times New Roman" w:cs="Times New Roman"/>
          <w:sz w:val="28"/>
          <w:szCs w:val="28"/>
          <w:lang w:val="uk-UA"/>
        </w:rPr>
        <w:t xml:space="preserve"> у логопедично-корекційних групах ЗДО</w:t>
      </w:r>
      <w:r w:rsidR="008F5CA9" w:rsidRPr="00A27596">
        <w:rPr>
          <w:rFonts w:ascii="Times New Roman" w:hAnsi="Times New Roman" w:cs="Times New Roman"/>
          <w:sz w:val="28"/>
          <w:szCs w:val="28"/>
          <w:lang w:val="uk-UA"/>
        </w:rPr>
        <w:t xml:space="preserve"> спрямована на:</w:t>
      </w:r>
    </w:p>
    <w:p w14:paraId="7508FA00" w14:textId="77777777" w:rsidR="008F5CA9" w:rsidRPr="00A27596" w:rsidRDefault="008F5CA9" w:rsidP="008F5CA9">
      <w:pPr>
        <w:spacing w:after="0" w:line="360" w:lineRule="auto"/>
        <w:ind w:firstLine="709"/>
        <w:jc w:val="both"/>
        <w:rPr>
          <w:rFonts w:ascii="Times New Roman" w:hAnsi="Times New Roman" w:cs="Times New Roman"/>
          <w:sz w:val="28"/>
          <w:szCs w:val="28"/>
          <w:lang w:val="uk-UA"/>
        </w:rPr>
      </w:pPr>
      <w:r w:rsidRPr="00A27596">
        <w:rPr>
          <w:rFonts w:ascii="Times New Roman" w:hAnsi="Times New Roman" w:cs="Times New Roman"/>
          <w:sz w:val="28"/>
          <w:szCs w:val="28"/>
          <w:lang w:val="uk-UA"/>
        </w:rPr>
        <w:t xml:space="preserve">- </w:t>
      </w:r>
      <w:r w:rsidR="00460525" w:rsidRPr="00A27596">
        <w:rPr>
          <w:rFonts w:ascii="Times New Roman" w:hAnsi="Times New Roman" w:cs="Times New Roman"/>
          <w:sz w:val="28"/>
          <w:szCs w:val="28"/>
          <w:lang w:val="uk-UA"/>
        </w:rPr>
        <w:t>с</w:t>
      </w:r>
      <w:r w:rsidRPr="00A27596">
        <w:rPr>
          <w:rFonts w:ascii="Times New Roman" w:hAnsi="Times New Roman" w:cs="Times New Roman"/>
          <w:sz w:val="28"/>
          <w:szCs w:val="28"/>
          <w:lang w:val="uk-UA"/>
        </w:rPr>
        <w:t>творення умов для організації діяльності в системі педагоги-діти-батьки;</w:t>
      </w:r>
    </w:p>
    <w:p w14:paraId="746BBCEB" w14:textId="77777777" w:rsidR="008F5CA9" w:rsidRPr="00A27596" w:rsidRDefault="008F5CA9" w:rsidP="008F5CA9">
      <w:pPr>
        <w:spacing w:after="0" w:line="360" w:lineRule="auto"/>
        <w:ind w:firstLine="709"/>
        <w:jc w:val="both"/>
        <w:rPr>
          <w:rFonts w:ascii="Times New Roman" w:hAnsi="Times New Roman" w:cs="Times New Roman"/>
          <w:sz w:val="28"/>
          <w:szCs w:val="28"/>
          <w:lang w:val="uk-UA"/>
        </w:rPr>
      </w:pPr>
      <w:r w:rsidRPr="00A27596">
        <w:rPr>
          <w:rFonts w:ascii="Times New Roman" w:hAnsi="Times New Roman" w:cs="Times New Roman"/>
          <w:sz w:val="28"/>
          <w:szCs w:val="28"/>
          <w:lang w:val="uk-UA"/>
        </w:rPr>
        <w:t xml:space="preserve">- </w:t>
      </w:r>
      <w:r w:rsidR="00460525" w:rsidRPr="00A27596">
        <w:rPr>
          <w:rFonts w:ascii="Times New Roman" w:hAnsi="Times New Roman" w:cs="Times New Roman"/>
          <w:sz w:val="28"/>
          <w:szCs w:val="28"/>
          <w:lang w:val="uk-UA"/>
        </w:rPr>
        <w:t>с</w:t>
      </w:r>
      <w:r w:rsidRPr="00A27596">
        <w:rPr>
          <w:rFonts w:ascii="Times New Roman" w:hAnsi="Times New Roman" w:cs="Times New Roman"/>
          <w:sz w:val="28"/>
          <w:szCs w:val="28"/>
          <w:lang w:val="uk-UA"/>
        </w:rPr>
        <w:t>творення умов для повноцінного проживання дитиною</w:t>
      </w:r>
      <w:r w:rsidR="00810AD0" w:rsidRPr="00A27596">
        <w:rPr>
          <w:rFonts w:ascii="Times New Roman" w:hAnsi="Times New Roman" w:cs="Times New Roman"/>
          <w:sz w:val="28"/>
          <w:szCs w:val="28"/>
          <w:lang w:val="uk-UA"/>
        </w:rPr>
        <w:t xml:space="preserve"> з логопедично-корекційної групи ЗДО</w:t>
      </w:r>
      <w:r w:rsidRPr="00A27596">
        <w:rPr>
          <w:rFonts w:ascii="Times New Roman" w:hAnsi="Times New Roman" w:cs="Times New Roman"/>
          <w:sz w:val="28"/>
          <w:szCs w:val="28"/>
          <w:lang w:val="uk-UA"/>
        </w:rPr>
        <w:t xml:space="preserve"> дошкільного дитинства;</w:t>
      </w:r>
    </w:p>
    <w:p w14:paraId="643B8B5D" w14:textId="77777777" w:rsidR="008F5CA9" w:rsidRPr="00A27596" w:rsidRDefault="008F5CA9" w:rsidP="008F5CA9">
      <w:pPr>
        <w:spacing w:after="0" w:line="360" w:lineRule="auto"/>
        <w:ind w:firstLine="709"/>
        <w:jc w:val="both"/>
        <w:rPr>
          <w:rFonts w:ascii="Times New Roman" w:hAnsi="Times New Roman" w:cs="Times New Roman"/>
          <w:sz w:val="28"/>
          <w:szCs w:val="28"/>
          <w:lang w:val="uk-UA"/>
        </w:rPr>
      </w:pPr>
      <w:r w:rsidRPr="00A27596">
        <w:rPr>
          <w:rFonts w:ascii="Times New Roman" w:hAnsi="Times New Roman" w:cs="Times New Roman"/>
          <w:sz w:val="28"/>
          <w:szCs w:val="28"/>
          <w:lang w:val="uk-UA"/>
        </w:rPr>
        <w:t xml:space="preserve">- </w:t>
      </w:r>
      <w:r w:rsidR="00460525" w:rsidRPr="00A27596">
        <w:rPr>
          <w:rFonts w:ascii="Times New Roman" w:hAnsi="Times New Roman" w:cs="Times New Roman"/>
          <w:sz w:val="28"/>
          <w:szCs w:val="28"/>
          <w:lang w:val="uk-UA"/>
        </w:rPr>
        <w:t>ф</w:t>
      </w:r>
      <w:r w:rsidRPr="00A27596">
        <w:rPr>
          <w:rFonts w:ascii="Times New Roman" w:hAnsi="Times New Roman" w:cs="Times New Roman"/>
          <w:sz w:val="28"/>
          <w:szCs w:val="28"/>
          <w:lang w:val="uk-UA"/>
        </w:rPr>
        <w:t>ормування основ базової культури особистості;</w:t>
      </w:r>
    </w:p>
    <w:p w14:paraId="5B5E62B3" w14:textId="77777777" w:rsidR="008F5CA9" w:rsidRPr="00A27596" w:rsidRDefault="008F5CA9" w:rsidP="008F5CA9">
      <w:pPr>
        <w:spacing w:after="0" w:line="360" w:lineRule="auto"/>
        <w:ind w:firstLine="709"/>
        <w:jc w:val="both"/>
        <w:rPr>
          <w:rFonts w:ascii="Times New Roman" w:hAnsi="Times New Roman" w:cs="Times New Roman"/>
          <w:sz w:val="28"/>
          <w:szCs w:val="28"/>
          <w:lang w:val="uk-UA"/>
        </w:rPr>
      </w:pPr>
      <w:r w:rsidRPr="00A27596">
        <w:rPr>
          <w:rFonts w:ascii="Times New Roman" w:hAnsi="Times New Roman" w:cs="Times New Roman"/>
          <w:sz w:val="28"/>
          <w:szCs w:val="28"/>
          <w:lang w:val="uk-UA"/>
        </w:rPr>
        <w:t>- всебічний розвиток якостей дітей</w:t>
      </w:r>
      <w:r w:rsidR="00810AD0" w:rsidRPr="00A27596">
        <w:rPr>
          <w:rFonts w:ascii="Times New Roman" w:hAnsi="Times New Roman" w:cs="Times New Roman"/>
          <w:sz w:val="28"/>
          <w:szCs w:val="28"/>
          <w:lang w:val="uk-UA"/>
        </w:rPr>
        <w:t xml:space="preserve"> з логопедично-корекційних груп ЗДО</w:t>
      </w:r>
      <w:r w:rsidRPr="00A27596">
        <w:rPr>
          <w:rFonts w:ascii="Times New Roman" w:hAnsi="Times New Roman" w:cs="Times New Roman"/>
          <w:sz w:val="28"/>
          <w:szCs w:val="28"/>
          <w:lang w:val="uk-UA"/>
        </w:rPr>
        <w:t xml:space="preserve"> відповідно до вікових та індивідуальних особливостей;</w:t>
      </w:r>
    </w:p>
    <w:p w14:paraId="4EFD46CA" w14:textId="77777777" w:rsidR="008F5CA9" w:rsidRPr="00A27596" w:rsidRDefault="008F5CA9" w:rsidP="008F5CA9">
      <w:pPr>
        <w:spacing w:after="0" w:line="360" w:lineRule="auto"/>
        <w:ind w:firstLine="709"/>
        <w:jc w:val="both"/>
        <w:rPr>
          <w:rFonts w:ascii="Times New Roman" w:hAnsi="Times New Roman" w:cs="Times New Roman"/>
          <w:sz w:val="28"/>
          <w:szCs w:val="28"/>
          <w:lang w:val="uk-UA"/>
        </w:rPr>
      </w:pPr>
      <w:r w:rsidRPr="00A27596">
        <w:rPr>
          <w:rFonts w:ascii="Times New Roman" w:hAnsi="Times New Roman" w:cs="Times New Roman"/>
          <w:sz w:val="28"/>
          <w:szCs w:val="28"/>
          <w:lang w:val="uk-UA"/>
        </w:rPr>
        <w:t>- підготовку</w:t>
      </w:r>
      <w:r w:rsidR="00810AD0" w:rsidRPr="00A27596">
        <w:rPr>
          <w:rFonts w:ascii="Times New Roman" w:hAnsi="Times New Roman" w:cs="Times New Roman"/>
          <w:sz w:val="28"/>
          <w:szCs w:val="28"/>
          <w:lang w:val="uk-UA"/>
        </w:rPr>
        <w:t xml:space="preserve"> дитини з логопедично-корекційної групи ЗДО</w:t>
      </w:r>
      <w:r w:rsidRPr="00A27596">
        <w:rPr>
          <w:rFonts w:ascii="Times New Roman" w:hAnsi="Times New Roman" w:cs="Times New Roman"/>
          <w:sz w:val="28"/>
          <w:szCs w:val="28"/>
          <w:lang w:val="uk-UA"/>
        </w:rPr>
        <w:t xml:space="preserve"> до життя у суспільстві;</w:t>
      </w:r>
    </w:p>
    <w:p w14:paraId="6591A473" w14:textId="77777777" w:rsidR="008F5CA9" w:rsidRPr="00A27596" w:rsidRDefault="008F5CA9" w:rsidP="008F5CA9">
      <w:pPr>
        <w:spacing w:after="0" w:line="360" w:lineRule="auto"/>
        <w:ind w:firstLine="709"/>
        <w:jc w:val="both"/>
        <w:rPr>
          <w:rFonts w:ascii="Times New Roman" w:hAnsi="Times New Roman" w:cs="Times New Roman"/>
          <w:sz w:val="28"/>
          <w:szCs w:val="28"/>
          <w:lang w:val="uk-UA"/>
        </w:rPr>
      </w:pPr>
      <w:r w:rsidRPr="00A27596">
        <w:rPr>
          <w:rFonts w:ascii="Times New Roman" w:hAnsi="Times New Roman" w:cs="Times New Roman"/>
          <w:sz w:val="28"/>
          <w:szCs w:val="28"/>
          <w:lang w:val="uk-UA"/>
        </w:rPr>
        <w:t xml:space="preserve">- </w:t>
      </w:r>
      <w:r w:rsidR="00460525" w:rsidRPr="00A27596">
        <w:rPr>
          <w:rFonts w:ascii="Times New Roman" w:hAnsi="Times New Roman" w:cs="Times New Roman"/>
          <w:sz w:val="28"/>
          <w:szCs w:val="28"/>
          <w:lang w:val="uk-UA"/>
        </w:rPr>
        <w:t>ф</w:t>
      </w:r>
      <w:r w:rsidRPr="00A27596">
        <w:rPr>
          <w:rFonts w:ascii="Times New Roman" w:hAnsi="Times New Roman" w:cs="Times New Roman"/>
          <w:sz w:val="28"/>
          <w:szCs w:val="28"/>
          <w:lang w:val="uk-UA"/>
        </w:rPr>
        <w:t>ормування передумов до навчальної діяльності;</w:t>
      </w:r>
    </w:p>
    <w:p w14:paraId="1F5EAD4A" w14:textId="77777777" w:rsidR="00EB2FF7" w:rsidRPr="00A27596" w:rsidRDefault="008F5CA9" w:rsidP="008F5CA9">
      <w:pPr>
        <w:spacing w:after="0" w:line="360" w:lineRule="auto"/>
        <w:ind w:firstLine="709"/>
        <w:jc w:val="both"/>
        <w:rPr>
          <w:rFonts w:ascii="Times New Roman" w:hAnsi="Times New Roman" w:cs="Times New Roman"/>
          <w:sz w:val="28"/>
          <w:szCs w:val="28"/>
          <w:lang w:val="uk-UA"/>
        </w:rPr>
      </w:pPr>
      <w:r w:rsidRPr="00A27596">
        <w:rPr>
          <w:rFonts w:ascii="Times New Roman" w:hAnsi="Times New Roman" w:cs="Times New Roman"/>
          <w:sz w:val="28"/>
          <w:szCs w:val="28"/>
          <w:lang w:val="uk-UA"/>
        </w:rPr>
        <w:t>- забезпечення безпеки життєдіяльності дошкільника</w:t>
      </w:r>
      <w:r w:rsidR="00810AD0" w:rsidRPr="00A27596">
        <w:rPr>
          <w:rFonts w:ascii="Times New Roman" w:hAnsi="Times New Roman" w:cs="Times New Roman"/>
          <w:sz w:val="28"/>
          <w:szCs w:val="28"/>
          <w:lang w:val="uk-UA"/>
        </w:rPr>
        <w:t xml:space="preserve"> з логопедично-корекційної групи ЗДО</w:t>
      </w:r>
      <w:r w:rsidR="00C90933" w:rsidRPr="00A27596">
        <w:rPr>
          <w:rFonts w:ascii="Times New Roman" w:hAnsi="Times New Roman" w:cs="Times New Roman"/>
          <w:sz w:val="28"/>
          <w:szCs w:val="28"/>
          <w:lang w:val="uk-UA"/>
        </w:rPr>
        <w:t>.</w:t>
      </w:r>
    </w:p>
    <w:p w14:paraId="0E2ABDBD" w14:textId="77777777" w:rsidR="0041519D" w:rsidRPr="00A27596" w:rsidRDefault="00C90933" w:rsidP="0041519D">
      <w:pPr>
        <w:spacing w:after="0" w:line="360" w:lineRule="auto"/>
        <w:ind w:firstLine="709"/>
        <w:jc w:val="both"/>
        <w:rPr>
          <w:rFonts w:ascii="Times New Roman" w:hAnsi="Times New Roman" w:cs="Times New Roman"/>
          <w:sz w:val="28"/>
          <w:szCs w:val="28"/>
          <w:lang w:val="uk-UA"/>
        </w:rPr>
      </w:pPr>
      <w:r w:rsidRPr="00A27596">
        <w:rPr>
          <w:rFonts w:ascii="Times New Roman" w:hAnsi="Times New Roman" w:cs="Times New Roman"/>
          <w:sz w:val="28"/>
          <w:szCs w:val="28"/>
          <w:lang w:val="uk-UA"/>
        </w:rPr>
        <w:t>Також студентами зазначено, що м</w:t>
      </w:r>
      <w:r w:rsidR="0041519D" w:rsidRPr="00A27596">
        <w:rPr>
          <w:rFonts w:ascii="Times New Roman" w:hAnsi="Times New Roman" w:cs="Times New Roman"/>
          <w:sz w:val="28"/>
          <w:szCs w:val="28"/>
          <w:lang w:val="uk-UA"/>
        </w:rPr>
        <w:t>ета</w:t>
      </w:r>
      <w:r w:rsidR="00460525" w:rsidRPr="00A27596">
        <w:rPr>
          <w:rFonts w:ascii="Times New Roman" w:hAnsi="Times New Roman" w:cs="Times New Roman"/>
          <w:sz w:val="28"/>
          <w:szCs w:val="28"/>
          <w:lang w:val="uk-UA"/>
        </w:rPr>
        <w:t xml:space="preserve"> діяльності </w:t>
      </w:r>
      <w:r w:rsidR="00B875D2" w:rsidRPr="00A27596">
        <w:rPr>
          <w:rFonts w:ascii="Times New Roman" w:hAnsi="Times New Roman" w:cs="Times New Roman"/>
          <w:sz w:val="28"/>
          <w:szCs w:val="28"/>
          <w:lang w:val="uk-UA"/>
        </w:rPr>
        <w:t>соціального працівника</w:t>
      </w:r>
      <w:r w:rsidR="0075042B" w:rsidRPr="00A27596">
        <w:rPr>
          <w:rFonts w:ascii="Times New Roman" w:hAnsi="Times New Roman" w:cs="Times New Roman"/>
          <w:sz w:val="28"/>
          <w:szCs w:val="28"/>
          <w:lang w:val="uk-UA"/>
        </w:rPr>
        <w:t xml:space="preserve"> у логопедично-корекційних групах ЗДО</w:t>
      </w:r>
      <w:r w:rsidR="0041519D" w:rsidRPr="00A27596">
        <w:rPr>
          <w:rFonts w:ascii="Times New Roman" w:hAnsi="Times New Roman" w:cs="Times New Roman"/>
          <w:sz w:val="28"/>
          <w:szCs w:val="28"/>
          <w:lang w:val="uk-UA"/>
        </w:rPr>
        <w:t xml:space="preserve">: </w:t>
      </w:r>
      <w:r w:rsidR="00460525" w:rsidRPr="00A27596">
        <w:rPr>
          <w:rFonts w:ascii="Times New Roman" w:hAnsi="Times New Roman" w:cs="Times New Roman"/>
          <w:sz w:val="28"/>
          <w:szCs w:val="28"/>
          <w:lang w:val="uk-UA"/>
        </w:rPr>
        <w:t>с</w:t>
      </w:r>
      <w:r w:rsidR="0041519D" w:rsidRPr="00A27596">
        <w:rPr>
          <w:rFonts w:ascii="Times New Roman" w:hAnsi="Times New Roman" w:cs="Times New Roman"/>
          <w:sz w:val="28"/>
          <w:szCs w:val="28"/>
          <w:lang w:val="uk-UA"/>
        </w:rPr>
        <w:t>творення сприятливих умов для планування, організації діяльності</w:t>
      </w:r>
      <w:r w:rsidR="00E31355" w:rsidRPr="00A27596">
        <w:rPr>
          <w:rFonts w:ascii="Times New Roman" w:hAnsi="Times New Roman" w:cs="Times New Roman"/>
          <w:sz w:val="28"/>
          <w:szCs w:val="28"/>
          <w:lang w:val="uk-UA"/>
        </w:rPr>
        <w:t xml:space="preserve"> в системі педагоги-діти-батьки</w:t>
      </w:r>
      <w:r w:rsidR="0041519D" w:rsidRPr="00A27596">
        <w:rPr>
          <w:rFonts w:ascii="Times New Roman" w:hAnsi="Times New Roman" w:cs="Times New Roman"/>
          <w:sz w:val="28"/>
          <w:szCs w:val="28"/>
          <w:lang w:val="uk-UA"/>
        </w:rPr>
        <w:t>.</w:t>
      </w:r>
    </w:p>
    <w:p w14:paraId="18BDA493" w14:textId="77777777" w:rsidR="00C90933" w:rsidRPr="00A27596" w:rsidRDefault="00C90933" w:rsidP="00C90933">
      <w:pPr>
        <w:spacing w:after="0" w:line="360" w:lineRule="auto"/>
        <w:ind w:firstLine="709"/>
        <w:jc w:val="both"/>
        <w:rPr>
          <w:rFonts w:ascii="Times New Roman" w:hAnsi="Times New Roman" w:cs="Times New Roman"/>
          <w:sz w:val="28"/>
          <w:szCs w:val="28"/>
          <w:lang w:val="uk-UA"/>
        </w:rPr>
      </w:pPr>
      <w:r w:rsidRPr="00A27596">
        <w:rPr>
          <w:rFonts w:ascii="Times New Roman" w:hAnsi="Times New Roman" w:cs="Times New Roman"/>
          <w:sz w:val="28"/>
          <w:szCs w:val="28"/>
          <w:lang w:val="uk-UA"/>
        </w:rPr>
        <w:t>Згідно запропонованої моделі, студенти виокремили завдання роботи вчителя-логопеда</w:t>
      </w:r>
      <w:r w:rsidR="00810AD0" w:rsidRPr="00A27596">
        <w:rPr>
          <w:rFonts w:ascii="Times New Roman" w:hAnsi="Times New Roman" w:cs="Times New Roman"/>
          <w:sz w:val="28"/>
          <w:szCs w:val="28"/>
          <w:lang w:val="uk-UA"/>
        </w:rPr>
        <w:t xml:space="preserve"> у логопедично-корекційній групі ЗДО</w:t>
      </w:r>
      <w:r w:rsidRPr="00A27596">
        <w:rPr>
          <w:rFonts w:ascii="Times New Roman" w:hAnsi="Times New Roman" w:cs="Times New Roman"/>
          <w:sz w:val="28"/>
          <w:szCs w:val="28"/>
          <w:lang w:val="uk-UA"/>
        </w:rPr>
        <w:t>:</w:t>
      </w:r>
    </w:p>
    <w:p w14:paraId="3E5F559F" w14:textId="77777777" w:rsidR="00C90933" w:rsidRPr="00A27596" w:rsidRDefault="00C90933" w:rsidP="00C90933">
      <w:pPr>
        <w:pStyle w:val="a3"/>
        <w:numPr>
          <w:ilvl w:val="0"/>
          <w:numId w:val="18"/>
        </w:numPr>
        <w:spacing w:after="0" w:line="360" w:lineRule="auto"/>
        <w:ind w:left="0" w:firstLine="709"/>
        <w:jc w:val="both"/>
        <w:rPr>
          <w:rFonts w:ascii="Times New Roman" w:hAnsi="Times New Roman" w:cs="Times New Roman"/>
          <w:sz w:val="28"/>
          <w:szCs w:val="28"/>
          <w:lang w:val="uk-UA"/>
        </w:rPr>
      </w:pPr>
      <w:r w:rsidRPr="00A27596">
        <w:rPr>
          <w:rFonts w:ascii="Times New Roman" w:hAnsi="Times New Roman" w:cs="Times New Roman"/>
          <w:sz w:val="28"/>
          <w:szCs w:val="28"/>
          <w:lang w:val="uk-UA"/>
        </w:rPr>
        <w:t>Обстеження дітей, які потребують профілактичної та корекційно-мовленнєвої допомоги;</w:t>
      </w:r>
    </w:p>
    <w:p w14:paraId="6A6493C5" w14:textId="77777777" w:rsidR="00C90933" w:rsidRPr="00A27596" w:rsidRDefault="00C90933" w:rsidP="00C90933">
      <w:pPr>
        <w:pStyle w:val="a3"/>
        <w:numPr>
          <w:ilvl w:val="0"/>
          <w:numId w:val="18"/>
        </w:numPr>
        <w:spacing w:after="0" w:line="360" w:lineRule="auto"/>
        <w:ind w:left="0" w:firstLine="709"/>
        <w:jc w:val="both"/>
        <w:rPr>
          <w:rFonts w:ascii="Times New Roman" w:hAnsi="Times New Roman" w:cs="Times New Roman"/>
          <w:sz w:val="28"/>
          <w:szCs w:val="28"/>
          <w:lang w:val="uk-UA"/>
        </w:rPr>
      </w:pPr>
      <w:r w:rsidRPr="00A27596">
        <w:rPr>
          <w:rFonts w:ascii="Times New Roman" w:hAnsi="Times New Roman" w:cs="Times New Roman"/>
          <w:sz w:val="28"/>
          <w:szCs w:val="28"/>
          <w:lang w:val="uk-UA"/>
        </w:rPr>
        <w:t xml:space="preserve">Вивчення рівня пізнавального, </w:t>
      </w:r>
      <w:r w:rsidR="00E31355" w:rsidRPr="00A27596">
        <w:rPr>
          <w:rFonts w:ascii="Times New Roman" w:hAnsi="Times New Roman" w:cs="Times New Roman"/>
          <w:sz w:val="28"/>
          <w:szCs w:val="28"/>
          <w:lang w:val="uk-UA"/>
        </w:rPr>
        <w:t xml:space="preserve">мовного, </w:t>
      </w:r>
      <w:r w:rsidRPr="00A27596">
        <w:rPr>
          <w:rFonts w:ascii="Times New Roman" w:hAnsi="Times New Roman" w:cs="Times New Roman"/>
          <w:sz w:val="28"/>
          <w:szCs w:val="28"/>
          <w:lang w:val="uk-UA"/>
        </w:rPr>
        <w:t>фізичного розвитку та індивідуально-типологічних особливостей дітей</w:t>
      </w:r>
      <w:r w:rsidR="00217E82" w:rsidRPr="00A27596">
        <w:rPr>
          <w:rFonts w:ascii="Times New Roman" w:hAnsi="Times New Roman" w:cs="Times New Roman"/>
          <w:sz w:val="28"/>
          <w:szCs w:val="28"/>
          <w:lang w:val="uk-UA"/>
        </w:rPr>
        <w:t xml:space="preserve"> з логопедично-корекційних груп ЗДО</w:t>
      </w:r>
      <w:r w:rsidRPr="00A27596">
        <w:rPr>
          <w:rFonts w:ascii="Times New Roman" w:hAnsi="Times New Roman" w:cs="Times New Roman"/>
          <w:sz w:val="28"/>
          <w:szCs w:val="28"/>
          <w:lang w:val="uk-UA"/>
        </w:rPr>
        <w:t>, які потребують логопедичної підтримки, визначення зміст</w:t>
      </w:r>
      <w:r w:rsidR="001908E1" w:rsidRPr="00A27596">
        <w:rPr>
          <w:rFonts w:ascii="Times New Roman" w:hAnsi="Times New Roman" w:cs="Times New Roman"/>
          <w:sz w:val="28"/>
          <w:szCs w:val="28"/>
          <w:lang w:val="uk-UA"/>
        </w:rPr>
        <w:t>у</w:t>
      </w:r>
      <w:r w:rsidRPr="00A27596">
        <w:rPr>
          <w:rFonts w:ascii="Times New Roman" w:hAnsi="Times New Roman" w:cs="Times New Roman"/>
          <w:sz w:val="28"/>
          <w:szCs w:val="28"/>
          <w:lang w:val="uk-UA"/>
        </w:rPr>
        <w:t xml:space="preserve"> </w:t>
      </w:r>
      <w:r w:rsidR="001908E1" w:rsidRPr="00A27596">
        <w:rPr>
          <w:rFonts w:ascii="Times New Roman" w:hAnsi="Times New Roman" w:cs="Times New Roman"/>
          <w:sz w:val="28"/>
          <w:szCs w:val="28"/>
          <w:lang w:val="uk-UA"/>
        </w:rPr>
        <w:t xml:space="preserve">та основних напрямів роботи </w:t>
      </w:r>
      <w:r w:rsidRPr="00A27596">
        <w:rPr>
          <w:rFonts w:ascii="Times New Roman" w:hAnsi="Times New Roman" w:cs="Times New Roman"/>
          <w:sz w:val="28"/>
          <w:szCs w:val="28"/>
          <w:lang w:val="uk-UA"/>
        </w:rPr>
        <w:t>з кожн</w:t>
      </w:r>
      <w:r w:rsidR="00217E82" w:rsidRPr="00A27596">
        <w:rPr>
          <w:rFonts w:ascii="Times New Roman" w:hAnsi="Times New Roman" w:cs="Times New Roman"/>
          <w:sz w:val="28"/>
          <w:szCs w:val="28"/>
          <w:lang w:val="uk-UA"/>
        </w:rPr>
        <w:t>о</w:t>
      </w:r>
      <w:r w:rsidR="001908E1" w:rsidRPr="00A27596">
        <w:rPr>
          <w:rFonts w:ascii="Times New Roman" w:hAnsi="Times New Roman" w:cs="Times New Roman"/>
          <w:sz w:val="28"/>
          <w:szCs w:val="28"/>
          <w:lang w:val="uk-UA"/>
        </w:rPr>
        <w:t>ю</w:t>
      </w:r>
      <w:r w:rsidRPr="00A27596">
        <w:rPr>
          <w:rFonts w:ascii="Times New Roman" w:hAnsi="Times New Roman" w:cs="Times New Roman"/>
          <w:sz w:val="28"/>
          <w:szCs w:val="28"/>
          <w:lang w:val="uk-UA"/>
        </w:rPr>
        <w:t xml:space="preserve"> </w:t>
      </w:r>
      <w:r w:rsidR="00217E82" w:rsidRPr="00A27596">
        <w:rPr>
          <w:rFonts w:ascii="Times New Roman" w:hAnsi="Times New Roman" w:cs="Times New Roman"/>
          <w:sz w:val="28"/>
          <w:szCs w:val="28"/>
          <w:lang w:val="uk-UA"/>
        </w:rPr>
        <w:t>дитиною</w:t>
      </w:r>
      <w:r w:rsidRPr="00A27596">
        <w:rPr>
          <w:rFonts w:ascii="Times New Roman" w:hAnsi="Times New Roman" w:cs="Times New Roman"/>
          <w:sz w:val="28"/>
          <w:szCs w:val="28"/>
          <w:lang w:val="uk-UA"/>
        </w:rPr>
        <w:t>;</w:t>
      </w:r>
    </w:p>
    <w:p w14:paraId="2F85D2B2" w14:textId="77777777" w:rsidR="00C90933" w:rsidRPr="00A27596" w:rsidRDefault="001908E1" w:rsidP="00C90933">
      <w:pPr>
        <w:pStyle w:val="a3"/>
        <w:numPr>
          <w:ilvl w:val="0"/>
          <w:numId w:val="18"/>
        </w:numPr>
        <w:spacing w:after="0" w:line="360" w:lineRule="auto"/>
        <w:ind w:left="0" w:firstLine="709"/>
        <w:jc w:val="both"/>
        <w:rPr>
          <w:rFonts w:ascii="Times New Roman" w:hAnsi="Times New Roman" w:cs="Times New Roman"/>
          <w:sz w:val="28"/>
          <w:szCs w:val="28"/>
          <w:lang w:val="uk-UA"/>
        </w:rPr>
      </w:pPr>
      <w:r w:rsidRPr="00A27596">
        <w:rPr>
          <w:rFonts w:ascii="Times New Roman" w:hAnsi="Times New Roman" w:cs="Times New Roman"/>
          <w:sz w:val="28"/>
          <w:szCs w:val="28"/>
          <w:lang w:val="uk-UA"/>
        </w:rPr>
        <w:t>П</w:t>
      </w:r>
      <w:r w:rsidR="00C90933" w:rsidRPr="00A27596">
        <w:rPr>
          <w:rFonts w:ascii="Times New Roman" w:hAnsi="Times New Roman" w:cs="Times New Roman"/>
          <w:sz w:val="28"/>
          <w:szCs w:val="28"/>
          <w:lang w:val="uk-UA"/>
        </w:rPr>
        <w:t>роведення</w:t>
      </w:r>
      <w:r w:rsidRPr="00A27596">
        <w:rPr>
          <w:rFonts w:ascii="Times New Roman" w:hAnsi="Times New Roman" w:cs="Times New Roman"/>
          <w:sz w:val="28"/>
          <w:szCs w:val="28"/>
          <w:lang w:val="uk-UA"/>
        </w:rPr>
        <w:t xml:space="preserve"> на систематичній основі</w:t>
      </w:r>
      <w:r w:rsidR="00C90933" w:rsidRPr="00A27596">
        <w:rPr>
          <w:rFonts w:ascii="Times New Roman" w:hAnsi="Times New Roman" w:cs="Times New Roman"/>
          <w:sz w:val="28"/>
          <w:szCs w:val="28"/>
          <w:lang w:val="uk-UA"/>
        </w:rPr>
        <w:t xml:space="preserve"> профілактичної та корекційно-мовленнєвої роботи з дітьми</w:t>
      </w:r>
      <w:r w:rsidR="00217E82" w:rsidRPr="00A27596">
        <w:rPr>
          <w:rFonts w:ascii="Times New Roman" w:hAnsi="Times New Roman" w:cs="Times New Roman"/>
          <w:sz w:val="28"/>
          <w:szCs w:val="28"/>
          <w:lang w:val="uk-UA"/>
        </w:rPr>
        <w:t xml:space="preserve"> з логопедично-корекційних груп ЗДО</w:t>
      </w:r>
      <w:r w:rsidR="00C90933" w:rsidRPr="00A27596">
        <w:rPr>
          <w:rFonts w:ascii="Times New Roman" w:hAnsi="Times New Roman" w:cs="Times New Roman"/>
          <w:sz w:val="28"/>
          <w:szCs w:val="28"/>
          <w:lang w:val="uk-UA"/>
        </w:rPr>
        <w:t>;</w:t>
      </w:r>
    </w:p>
    <w:p w14:paraId="3BF0C03F" w14:textId="77777777" w:rsidR="00C90933" w:rsidRPr="00A27596" w:rsidRDefault="00C90933" w:rsidP="00C90933">
      <w:pPr>
        <w:pStyle w:val="a3"/>
        <w:numPr>
          <w:ilvl w:val="0"/>
          <w:numId w:val="18"/>
        </w:numPr>
        <w:spacing w:after="0" w:line="360" w:lineRule="auto"/>
        <w:ind w:left="0" w:firstLine="709"/>
        <w:jc w:val="both"/>
        <w:rPr>
          <w:rFonts w:ascii="Times New Roman" w:hAnsi="Times New Roman" w:cs="Times New Roman"/>
          <w:sz w:val="28"/>
          <w:szCs w:val="28"/>
          <w:lang w:val="uk-UA"/>
        </w:rPr>
      </w:pPr>
      <w:r w:rsidRPr="00A27596">
        <w:rPr>
          <w:rFonts w:ascii="Times New Roman" w:hAnsi="Times New Roman" w:cs="Times New Roman"/>
          <w:sz w:val="28"/>
          <w:szCs w:val="28"/>
          <w:lang w:val="uk-UA"/>
        </w:rPr>
        <w:t>Оцінка результатів та визначення ступеня їхньої мовної готовності до навчання</w:t>
      </w:r>
      <w:r w:rsidR="001908E1" w:rsidRPr="00A27596">
        <w:rPr>
          <w:rFonts w:ascii="Times New Roman" w:hAnsi="Times New Roman" w:cs="Times New Roman"/>
          <w:sz w:val="28"/>
          <w:szCs w:val="28"/>
          <w:lang w:val="uk-UA"/>
        </w:rPr>
        <w:t xml:space="preserve"> у школі</w:t>
      </w:r>
      <w:r w:rsidRPr="00A27596">
        <w:rPr>
          <w:rFonts w:ascii="Times New Roman" w:hAnsi="Times New Roman" w:cs="Times New Roman"/>
          <w:sz w:val="28"/>
          <w:szCs w:val="28"/>
          <w:lang w:val="uk-UA"/>
        </w:rPr>
        <w:t>;</w:t>
      </w:r>
    </w:p>
    <w:p w14:paraId="1E0BF29A" w14:textId="77777777" w:rsidR="00C90933" w:rsidRPr="00A27596" w:rsidRDefault="00C90933" w:rsidP="00C90933">
      <w:pPr>
        <w:pStyle w:val="a3"/>
        <w:numPr>
          <w:ilvl w:val="0"/>
          <w:numId w:val="18"/>
        </w:numPr>
        <w:spacing w:after="0" w:line="360" w:lineRule="auto"/>
        <w:ind w:left="0" w:firstLine="709"/>
        <w:jc w:val="both"/>
        <w:rPr>
          <w:rFonts w:ascii="Times New Roman" w:hAnsi="Times New Roman" w:cs="Times New Roman"/>
          <w:sz w:val="28"/>
          <w:szCs w:val="28"/>
          <w:lang w:val="uk-UA"/>
        </w:rPr>
      </w:pPr>
      <w:r w:rsidRPr="00A27596">
        <w:rPr>
          <w:rFonts w:ascii="Times New Roman" w:hAnsi="Times New Roman" w:cs="Times New Roman"/>
          <w:sz w:val="28"/>
          <w:szCs w:val="28"/>
          <w:lang w:val="uk-UA"/>
        </w:rPr>
        <w:t>Формування у педагогічно</w:t>
      </w:r>
      <w:r w:rsidR="001908E1" w:rsidRPr="00A27596">
        <w:rPr>
          <w:rFonts w:ascii="Times New Roman" w:hAnsi="Times New Roman" w:cs="Times New Roman"/>
          <w:sz w:val="28"/>
          <w:szCs w:val="28"/>
          <w:lang w:val="uk-UA"/>
        </w:rPr>
        <w:t>му</w:t>
      </w:r>
      <w:r w:rsidRPr="00A27596">
        <w:rPr>
          <w:rFonts w:ascii="Times New Roman" w:hAnsi="Times New Roman" w:cs="Times New Roman"/>
          <w:sz w:val="28"/>
          <w:szCs w:val="28"/>
          <w:lang w:val="uk-UA"/>
        </w:rPr>
        <w:t xml:space="preserve"> колектив</w:t>
      </w:r>
      <w:r w:rsidR="001908E1" w:rsidRPr="00A27596">
        <w:rPr>
          <w:rFonts w:ascii="Times New Roman" w:hAnsi="Times New Roman" w:cs="Times New Roman"/>
          <w:sz w:val="28"/>
          <w:szCs w:val="28"/>
          <w:lang w:val="uk-UA"/>
        </w:rPr>
        <w:t>і</w:t>
      </w:r>
      <w:r w:rsidRPr="00A27596">
        <w:rPr>
          <w:rFonts w:ascii="Times New Roman" w:hAnsi="Times New Roman" w:cs="Times New Roman"/>
          <w:sz w:val="28"/>
          <w:szCs w:val="28"/>
          <w:lang w:val="uk-UA"/>
        </w:rPr>
        <w:t xml:space="preserve"> інформаційної готовності до </w:t>
      </w:r>
      <w:r w:rsidR="001908E1" w:rsidRPr="00A27596">
        <w:rPr>
          <w:rFonts w:ascii="Times New Roman" w:hAnsi="Times New Roman" w:cs="Times New Roman"/>
          <w:sz w:val="28"/>
          <w:szCs w:val="28"/>
          <w:lang w:val="uk-UA"/>
        </w:rPr>
        <w:t xml:space="preserve">здійснення </w:t>
      </w:r>
      <w:r w:rsidRPr="00A27596">
        <w:rPr>
          <w:rFonts w:ascii="Times New Roman" w:hAnsi="Times New Roman" w:cs="Times New Roman"/>
          <w:sz w:val="28"/>
          <w:szCs w:val="28"/>
          <w:lang w:val="uk-UA"/>
        </w:rPr>
        <w:t>логопедичної роботи.</w:t>
      </w:r>
    </w:p>
    <w:p w14:paraId="4B66BCE2" w14:textId="19BF28BA" w:rsidR="0041519D" w:rsidRPr="00A27596" w:rsidRDefault="00C90933" w:rsidP="0041519D">
      <w:pPr>
        <w:spacing w:after="0" w:line="360" w:lineRule="auto"/>
        <w:ind w:firstLine="709"/>
        <w:jc w:val="both"/>
        <w:rPr>
          <w:rFonts w:ascii="Times New Roman" w:hAnsi="Times New Roman" w:cs="Times New Roman"/>
          <w:sz w:val="28"/>
          <w:szCs w:val="28"/>
          <w:lang w:val="uk-UA"/>
        </w:rPr>
      </w:pPr>
      <w:r w:rsidRPr="00A27596">
        <w:rPr>
          <w:rFonts w:ascii="Times New Roman" w:hAnsi="Times New Roman" w:cs="Times New Roman"/>
          <w:sz w:val="28"/>
          <w:szCs w:val="28"/>
          <w:lang w:val="uk-UA"/>
        </w:rPr>
        <w:t>При цьому студенти окреслили та узагальнили свої знання, щодо з</w:t>
      </w:r>
      <w:r w:rsidR="0041519D" w:rsidRPr="00A27596">
        <w:rPr>
          <w:rFonts w:ascii="Times New Roman" w:hAnsi="Times New Roman" w:cs="Times New Roman"/>
          <w:sz w:val="28"/>
          <w:szCs w:val="28"/>
          <w:lang w:val="uk-UA"/>
        </w:rPr>
        <w:t>авдан</w:t>
      </w:r>
      <w:r w:rsidRPr="00A27596">
        <w:rPr>
          <w:rFonts w:ascii="Times New Roman" w:hAnsi="Times New Roman" w:cs="Times New Roman"/>
          <w:sz w:val="28"/>
          <w:szCs w:val="28"/>
          <w:lang w:val="uk-UA"/>
        </w:rPr>
        <w:t>ь</w:t>
      </w:r>
      <w:r w:rsidR="00460525" w:rsidRPr="00A27596">
        <w:rPr>
          <w:rFonts w:ascii="Times New Roman" w:hAnsi="Times New Roman" w:cs="Times New Roman"/>
          <w:sz w:val="28"/>
          <w:szCs w:val="28"/>
          <w:lang w:val="uk-UA"/>
        </w:rPr>
        <w:t xml:space="preserve"> діяльності </w:t>
      </w:r>
      <w:r w:rsidR="00B875D2" w:rsidRPr="00A27596">
        <w:rPr>
          <w:rFonts w:ascii="Times New Roman" w:hAnsi="Times New Roman" w:cs="Times New Roman"/>
          <w:sz w:val="28"/>
          <w:szCs w:val="28"/>
          <w:lang w:val="uk-UA"/>
        </w:rPr>
        <w:t>соціального працівника</w:t>
      </w:r>
      <w:r w:rsidR="0075042B" w:rsidRPr="00A27596">
        <w:rPr>
          <w:rFonts w:ascii="Times New Roman" w:hAnsi="Times New Roman" w:cs="Times New Roman"/>
          <w:sz w:val="28"/>
          <w:szCs w:val="28"/>
          <w:lang w:val="uk-UA"/>
        </w:rPr>
        <w:t xml:space="preserve"> у логопедично-корекційних групах ЗДО</w:t>
      </w:r>
      <w:r w:rsidR="00054664" w:rsidRPr="00A27596">
        <w:rPr>
          <w:rFonts w:ascii="Times New Roman" w:hAnsi="Times New Roman" w:cs="Times New Roman"/>
          <w:sz w:val="28"/>
          <w:szCs w:val="28"/>
          <w:lang w:val="uk-UA"/>
        </w:rPr>
        <w:t xml:space="preserve"> </w:t>
      </w:r>
      <w:r w:rsidR="0041519D" w:rsidRPr="00A27596">
        <w:rPr>
          <w:rFonts w:ascii="Times New Roman" w:hAnsi="Times New Roman" w:cs="Times New Roman"/>
          <w:sz w:val="28"/>
          <w:szCs w:val="28"/>
          <w:lang w:val="uk-UA"/>
        </w:rPr>
        <w:t>:</w:t>
      </w:r>
    </w:p>
    <w:p w14:paraId="3F691A1F" w14:textId="77777777" w:rsidR="0041519D" w:rsidRPr="00A27596" w:rsidRDefault="0041519D" w:rsidP="0041519D">
      <w:pPr>
        <w:spacing w:after="0" w:line="360" w:lineRule="auto"/>
        <w:ind w:firstLine="709"/>
        <w:jc w:val="both"/>
        <w:rPr>
          <w:rFonts w:ascii="Times New Roman" w:hAnsi="Times New Roman" w:cs="Times New Roman"/>
          <w:sz w:val="28"/>
          <w:szCs w:val="28"/>
          <w:lang w:val="uk-UA"/>
        </w:rPr>
      </w:pPr>
      <w:r w:rsidRPr="00A27596">
        <w:rPr>
          <w:rFonts w:ascii="Times New Roman" w:hAnsi="Times New Roman" w:cs="Times New Roman"/>
          <w:sz w:val="28"/>
          <w:szCs w:val="28"/>
          <w:lang w:val="uk-UA"/>
        </w:rPr>
        <w:t xml:space="preserve">1. Працювати над збагаченням </w:t>
      </w:r>
      <w:r w:rsidR="001908E1" w:rsidRPr="00A27596">
        <w:rPr>
          <w:rFonts w:ascii="Times New Roman" w:hAnsi="Times New Roman" w:cs="Times New Roman"/>
          <w:sz w:val="28"/>
          <w:szCs w:val="28"/>
          <w:lang w:val="uk-UA"/>
        </w:rPr>
        <w:t>особливостей</w:t>
      </w:r>
      <w:r w:rsidRPr="00A27596">
        <w:rPr>
          <w:rFonts w:ascii="Times New Roman" w:hAnsi="Times New Roman" w:cs="Times New Roman"/>
          <w:sz w:val="28"/>
          <w:szCs w:val="28"/>
          <w:lang w:val="uk-UA"/>
        </w:rPr>
        <w:t xml:space="preserve"> соціального розвитку д</w:t>
      </w:r>
      <w:r w:rsidR="00540922" w:rsidRPr="00A27596">
        <w:rPr>
          <w:rFonts w:ascii="Times New Roman" w:hAnsi="Times New Roman" w:cs="Times New Roman"/>
          <w:sz w:val="28"/>
          <w:szCs w:val="28"/>
          <w:lang w:val="uk-UA"/>
        </w:rPr>
        <w:t>ітей з логопедично-корекційних груп ЗДО</w:t>
      </w:r>
      <w:r w:rsidRPr="00A27596">
        <w:rPr>
          <w:rFonts w:ascii="Times New Roman" w:hAnsi="Times New Roman" w:cs="Times New Roman"/>
          <w:sz w:val="28"/>
          <w:szCs w:val="28"/>
          <w:lang w:val="uk-UA"/>
        </w:rPr>
        <w:t xml:space="preserve"> шляхом:</w:t>
      </w:r>
    </w:p>
    <w:p w14:paraId="3E1BDFF1" w14:textId="77777777" w:rsidR="0041519D" w:rsidRPr="00A27596" w:rsidRDefault="0041519D" w:rsidP="0041519D">
      <w:pPr>
        <w:spacing w:after="0" w:line="360" w:lineRule="auto"/>
        <w:ind w:firstLine="709"/>
        <w:jc w:val="both"/>
        <w:rPr>
          <w:rFonts w:ascii="Times New Roman" w:hAnsi="Times New Roman" w:cs="Times New Roman"/>
          <w:sz w:val="28"/>
          <w:szCs w:val="28"/>
          <w:lang w:val="uk-UA"/>
        </w:rPr>
      </w:pPr>
      <w:r w:rsidRPr="00A27596">
        <w:rPr>
          <w:rFonts w:ascii="Times New Roman" w:hAnsi="Times New Roman" w:cs="Times New Roman"/>
          <w:sz w:val="28"/>
          <w:szCs w:val="28"/>
          <w:lang w:val="uk-UA"/>
        </w:rPr>
        <w:t xml:space="preserve">- підвищення активності та відповідальності педагогів </w:t>
      </w:r>
      <w:r w:rsidR="001908E1" w:rsidRPr="00A27596">
        <w:rPr>
          <w:rFonts w:ascii="Times New Roman" w:hAnsi="Times New Roman" w:cs="Times New Roman"/>
          <w:sz w:val="28"/>
          <w:szCs w:val="28"/>
          <w:lang w:val="uk-UA"/>
        </w:rPr>
        <w:t xml:space="preserve">та батьків </w:t>
      </w:r>
      <w:r w:rsidRPr="00A27596">
        <w:rPr>
          <w:rFonts w:ascii="Times New Roman" w:hAnsi="Times New Roman" w:cs="Times New Roman"/>
          <w:sz w:val="28"/>
          <w:szCs w:val="28"/>
          <w:lang w:val="uk-UA"/>
        </w:rPr>
        <w:t xml:space="preserve">у вирішенні </w:t>
      </w:r>
      <w:r w:rsidR="001908E1" w:rsidRPr="00A27596">
        <w:rPr>
          <w:rFonts w:ascii="Times New Roman" w:hAnsi="Times New Roman" w:cs="Times New Roman"/>
          <w:sz w:val="28"/>
          <w:szCs w:val="28"/>
          <w:lang w:val="uk-UA"/>
        </w:rPr>
        <w:t>проблем з</w:t>
      </w:r>
      <w:r w:rsidRPr="00A27596">
        <w:rPr>
          <w:rFonts w:ascii="Times New Roman" w:hAnsi="Times New Roman" w:cs="Times New Roman"/>
          <w:sz w:val="28"/>
          <w:szCs w:val="28"/>
          <w:lang w:val="uk-UA"/>
        </w:rPr>
        <w:t xml:space="preserve"> соціального розвитку;</w:t>
      </w:r>
    </w:p>
    <w:p w14:paraId="4E6B01BB" w14:textId="77777777" w:rsidR="0041519D" w:rsidRPr="00A27596" w:rsidRDefault="0041519D" w:rsidP="001908E1">
      <w:pPr>
        <w:spacing w:after="0" w:line="360" w:lineRule="auto"/>
        <w:ind w:firstLine="709"/>
        <w:jc w:val="both"/>
        <w:rPr>
          <w:rFonts w:ascii="Times New Roman" w:hAnsi="Times New Roman" w:cs="Times New Roman"/>
          <w:sz w:val="28"/>
          <w:szCs w:val="28"/>
          <w:lang w:val="uk-UA"/>
        </w:rPr>
      </w:pPr>
      <w:r w:rsidRPr="00A27596">
        <w:rPr>
          <w:rFonts w:ascii="Times New Roman" w:hAnsi="Times New Roman" w:cs="Times New Roman"/>
          <w:sz w:val="28"/>
          <w:szCs w:val="28"/>
          <w:lang w:val="uk-UA"/>
        </w:rPr>
        <w:t xml:space="preserve">- залучення до освітнього простору </w:t>
      </w:r>
      <w:r w:rsidR="001908E1" w:rsidRPr="00A27596">
        <w:rPr>
          <w:rFonts w:ascii="Times New Roman" w:hAnsi="Times New Roman" w:cs="Times New Roman"/>
          <w:sz w:val="28"/>
          <w:szCs w:val="28"/>
          <w:lang w:val="uk-UA"/>
        </w:rPr>
        <w:t>ЗДО</w:t>
      </w:r>
      <w:r w:rsidRPr="00A27596">
        <w:rPr>
          <w:rFonts w:ascii="Times New Roman" w:hAnsi="Times New Roman" w:cs="Times New Roman"/>
          <w:sz w:val="28"/>
          <w:szCs w:val="28"/>
          <w:lang w:val="uk-UA"/>
        </w:rPr>
        <w:t xml:space="preserve"> потенційних суб</w:t>
      </w:r>
      <w:r w:rsidR="00B875D2" w:rsidRPr="00A27596">
        <w:rPr>
          <w:rFonts w:ascii="Times New Roman" w:hAnsi="Times New Roman" w:cs="Times New Roman"/>
          <w:sz w:val="28"/>
          <w:szCs w:val="28"/>
          <w:lang w:val="uk-UA"/>
        </w:rPr>
        <w:t>’</w:t>
      </w:r>
      <w:r w:rsidRPr="00A27596">
        <w:rPr>
          <w:rFonts w:ascii="Times New Roman" w:hAnsi="Times New Roman" w:cs="Times New Roman"/>
          <w:sz w:val="28"/>
          <w:szCs w:val="28"/>
          <w:lang w:val="uk-UA"/>
        </w:rPr>
        <w:t>єктів</w:t>
      </w:r>
      <w:r w:rsidR="001908E1" w:rsidRPr="00A27596">
        <w:rPr>
          <w:rFonts w:ascii="Times New Roman" w:hAnsi="Times New Roman" w:cs="Times New Roman"/>
          <w:sz w:val="28"/>
          <w:szCs w:val="28"/>
          <w:lang w:val="uk-UA"/>
        </w:rPr>
        <w:t>, які впливають на</w:t>
      </w:r>
      <w:r w:rsidRPr="00A27596">
        <w:rPr>
          <w:rFonts w:ascii="Times New Roman" w:hAnsi="Times New Roman" w:cs="Times New Roman"/>
          <w:sz w:val="28"/>
          <w:szCs w:val="28"/>
          <w:lang w:val="uk-UA"/>
        </w:rPr>
        <w:t xml:space="preserve"> </w:t>
      </w:r>
      <w:r w:rsidR="001908E1" w:rsidRPr="00A27596">
        <w:rPr>
          <w:rFonts w:ascii="Times New Roman" w:hAnsi="Times New Roman" w:cs="Times New Roman"/>
          <w:sz w:val="28"/>
          <w:szCs w:val="28"/>
          <w:lang w:val="uk-UA"/>
        </w:rPr>
        <w:t>соціальний</w:t>
      </w:r>
      <w:r w:rsidRPr="00A27596">
        <w:rPr>
          <w:rFonts w:ascii="Times New Roman" w:hAnsi="Times New Roman" w:cs="Times New Roman"/>
          <w:sz w:val="28"/>
          <w:szCs w:val="28"/>
          <w:lang w:val="uk-UA"/>
        </w:rPr>
        <w:t xml:space="preserve"> розвит</w:t>
      </w:r>
      <w:r w:rsidR="001908E1" w:rsidRPr="00A27596">
        <w:rPr>
          <w:rFonts w:ascii="Times New Roman" w:hAnsi="Times New Roman" w:cs="Times New Roman"/>
          <w:sz w:val="28"/>
          <w:szCs w:val="28"/>
          <w:lang w:val="uk-UA"/>
        </w:rPr>
        <w:t>о</w:t>
      </w:r>
      <w:r w:rsidRPr="00A27596">
        <w:rPr>
          <w:rFonts w:ascii="Times New Roman" w:hAnsi="Times New Roman" w:cs="Times New Roman"/>
          <w:sz w:val="28"/>
          <w:szCs w:val="28"/>
          <w:lang w:val="uk-UA"/>
        </w:rPr>
        <w:t>к.</w:t>
      </w:r>
    </w:p>
    <w:p w14:paraId="7A2E5353" w14:textId="77777777" w:rsidR="0041519D" w:rsidRPr="00A27596" w:rsidRDefault="0041519D" w:rsidP="0041519D">
      <w:pPr>
        <w:spacing w:after="0" w:line="360" w:lineRule="auto"/>
        <w:ind w:firstLine="709"/>
        <w:jc w:val="both"/>
        <w:rPr>
          <w:rFonts w:ascii="Times New Roman" w:hAnsi="Times New Roman" w:cs="Times New Roman"/>
          <w:sz w:val="28"/>
          <w:szCs w:val="28"/>
          <w:lang w:val="uk-UA"/>
        </w:rPr>
      </w:pPr>
      <w:r w:rsidRPr="00A27596">
        <w:rPr>
          <w:rFonts w:ascii="Times New Roman" w:hAnsi="Times New Roman" w:cs="Times New Roman"/>
          <w:sz w:val="28"/>
          <w:szCs w:val="28"/>
          <w:lang w:val="uk-UA"/>
        </w:rPr>
        <w:t>2. Сприяти залученню сімей вихованців</w:t>
      </w:r>
      <w:r w:rsidR="00540922" w:rsidRPr="00A27596">
        <w:rPr>
          <w:rFonts w:ascii="Times New Roman" w:hAnsi="Times New Roman" w:cs="Times New Roman"/>
          <w:sz w:val="28"/>
          <w:szCs w:val="28"/>
          <w:lang w:val="uk-UA"/>
        </w:rPr>
        <w:t xml:space="preserve"> з логопедично-корекційних груп ЗДО</w:t>
      </w:r>
      <w:r w:rsidRPr="00A27596">
        <w:rPr>
          <w:rFonts w:ascii="Times New Roman" w:hAnsi="Times New Roman" w:cs="Times New Roman"/>
          <w:sz w:val="28"/>
          <w:szCs w:val="28"/>
          <w:lang w:val="uk-UA"/>
        </w:rPr>
        <w:t xml:space="preserve"> до освітнього простору З</w:t>
      </w:r>
      <w:r w:rsidR="00460525" w:rsidRPr="00A27596">
        <w:rPr>
          <w:rFonts w:ascii="Times New Roman" w:hAnsi="Times New Roman" w:cs="Times New Roman"/>
          <w:sz w:val="28"/>
          <w:szCs w:val="28"/>
          <w:lang w:val="uk-UA"/>
        </w:rPr>
        <w:t>ДО</w:t>
      </w:r>
      <w:r w:rsidRPr="00A27596">
        <w:rPr>
          <w:rFonts w:ascii="Times New Roman" w:hAnsi="Times New Roman" w:cs="Times New Roman"/>
          <w:sz w:val="28"/>
          <w:szCs w:val="28"/>
          <w:lang w:val="uk-UA"/>
        </w:rPr>
        <w:t>, залученню до співробітництва у питаннях соціальної адаптації та розвитку дітей.</w:t>
      </w:r>
    </w:p>
    <w:p w14:paraId="5E3F82AC" w14:textId="77777777" w:rsidR="0041519D" w:rsidRPr="00A27596" w:rsidRDefault="0041519D" w:rsidP="0041519D">
      <w:pPr>
        <w:spacing w:after="0" w:line="360" w:lineRule="auto"/>
        <w:ind w:firstLine="709"/>
        <w:jc w:val="both"/>
        <w:rPr>
          <w:rFonts w:ascii="Times New Roman" w:hAnsi="Times New Roman" w:cs="Times New Roman"/>
          <w:sz w:val="28"/>
          <w:szCs w:val="28"/>
          <w:lang w:val="uk-UA"/>
        </w:rPr>
      </w:pPr>
      <w:r w:rsidRPr="00A27596">
        <w:rPr>
          <w:rFonts w:ascii="Times New Roman" w:hAnsi="Times New Roman" w:cs="Times New Roman"/>
          <w:sz w:val="28"/>
          <w:szCs w:val="28"/>
          <w:lang w:val="uk-UA"/>
        </w:rPr>
        <w:t>3. Вивчати особливості особистості вихованців</w:t>
      </w:r>
      <w:r w:rsidR="00540922" w:rsidRPr="00A27596">
        <w:rPr>
          <w:rFonts w:ascii="Times New Roman" w:hAnsi="Times New Roman" w:cs="Times New Roman"/>
          <w:sz w:val="28"/>
          <w:szCs w:val="28"/>
          <w:lang w:val="uk-UA"/>
        </w:rPr>
        <w:t xml:space="preserve"> з логопедично-корекційних груп ЗДО</w:t>
      </w:r>
      <w:r w:rsidRPr="00A27596">
        <w:rPr>
          <w:rFonts w:ascii="Times New Roman" w:hAnsi="Times New Roman" w:cs="Times New Roman"/>
          <w:sz w:val="28"/>
          <w:szCs w:val="28"/>
          <w:lang w:val="uk-UA"/>
        </w:rPr>
        <w:t>, їх мікросередовища та умови їхнього життя.</w:t>
      </w:r>
    </w:p>
    <w:p w14:paraId="4584F380" w14:textId="77777777" w:rsidR="0041519D" w:rsidRPr="00A27596" w:rsidRDefault="0041519D" w:rsidP="0041519D">
      <w:pPr>
        <w:spacing w:after="0" w:line="360" w:lineRule="auto"/>
        <w:ind w:firstLine="709"/>
        <w:jc w:val="both"/>
        <w:rPr>
          <w:rFonts w:ascii="Times New Roman" w:hAnsi="Times New Roman" w:cs="Times New Roman"/>
          <w:sz w:val="28"/>
          <w:szCs w:val="28"/>
          <w:lang w:val="uk-UA"/>
        </w:rPr>
      </w:pPr>
      <w:r w:rsidRPr="00A27596">
        <w:rPr>
          <w:rFonts w:ascii="Times New Roman" w:hAnsi="Times New Roman" w:cs="Times New Roman"/>
          <w:sz w:val="28"/>
          <w:szCs w:val="28"/>
          <w:lang w:val="uk-UA"/>
        </w:rPr>
        <w:t>4. Виявляти потреби</w:t>
      </w:r>
      <w:r w:rsidR="001908E1" w:rsidRPr="00A27596">
        <w:rPr>
          <w:rFonts w:ascii="Times New Roman" w:hAnsi="Times New Roman" w:cs="Times New Roman"/>
          <w:sz w:val="28"/>
          <w:szCs w:val="28"/>
          <w:lang w:val="uk-UA"/>
        </w:rPr>
        <w:t xml:space="preserve"> та інтереси</w:t>
      </w:r>
      <w:r w:rsidRPr="00A27596">
        <w:rPr>
          <w:rFonts w:ascii="Times New Roman" w:hAnsi="Times New Roman" w:cs="Times New Roman"/>
          <w:sz w:val="28"/>
          <w:szCs w:val="28"/>
          <w:lang w:val="uk-UA"/>
        </w:rPr>
        <w:t xml:space="preserve">, труднощі, конфліктні ситуації між учасниками освітніх відносин, </w:t>
      </w:r>
      <w:r w:rsidR="001908E1" w:rsidRPr="00A27596">
        <w:rPr>
          <w:rFonts w:ascii="Times New Roman" w:hAnsi="Times New Roman" w:cs="Times New Roman"/>
          <w:sz w:val="28"/>
          <w:szCs w:val="28"/>
          <w:lang w:val="uk-UA"/>
        </w:rPr>
        <w:t xml:space="preserve">проблеми, </w:t>
      </w:r>
      <w:r w:rsidRPr="00A27596">
        <w:rPr>
          <w:rFonts w:ascii="Times New Roman" w:hAnsi="Times New Roman" w:cs="Times New Roman"/>
          <w:sz w:val="28"/>
          <w:szCs w:val="28"/>
          <w:lang w:val="uk-UA"/>
        </w:rPr>
        <w:t>своєчасно надавати соціальну підтримку</w:t>
      </w:r>
      <w:r w:rsidR="001908E1" w:rsidRPr="00A27596">
        <w:rPr>
          <w:rFonts w:ascii="Times New Roman" w:hAnsi="Times New Roman" w:cs="Times New Roman"/>
          <w:sz w:val="28"/>
          <w:szCs w:val="28"/>
          <w:lang w:val="uk-UA"/>
        </w:rPr>
        <w:t xml:space="preserve"> та допомогу</w:t>
      </w:r>
      <w:r w:rsidRPr="00A27596">
        <w:rPr>
          <w:rFonts w:ascii="Times New Roman" w:hAnsi="Times New Roman" w:cs="Times New Roman"/>
          <w:sz w:val="28"/>
          <w:szCs w:val="28"/>
          <w:lang w:val="uk-UA"/>
        </w:rPr>
        <w:t>.</w:t>
      </w:r>
    </w:p>
    <w:p w14:paraId="187E4860" w14:textId="77777777" w:rsidR="0041519D" w:rsidRPr="00A27596" w:rsidRDefault="0041519D" w:rsidP="0041519D">
      <w:pPr>
        <w:spacing w:after="0" w:line="360" w:lineRule="auto"/>
        <w:ind w:firstLine="709"/>
        <w:jc w:val="both"/>
        <w:rPr>
          <w:rFonts w:ascii="Times New Roman" w:hAnsi="Times New Roman" w:cs="Times New Roman"/>
          <w:sz w:val="28"/>
          <w:szCs w:val="28"/>
          <w:lang w:val="uk-UA"/>
        </w:rPr>
      </w:pPr>
      <w:r w:rsidRPr="00A27596">
        <w:rPr>
          <w:rFonts w:ascii="Times New Roman" w:hAnsi="Times New Roman" w:cs="Times New Roman"/>
          <w:sz w:val="28"/>
          <w:szCs w:val="28"/>
          <w:lang w:val="uk-UA"/>
        </w:rPr>
        <w:t>5. Виступати посередником між організацією, вихованцями</w:t>
      </w:r>
      <w:r w:rsidR="00540922" w:rsidRPr="00A27596">
        <w:rPr>
          <w:rFonts w:ascii="Times New Roman" w:hAnsi="Times New Roman" w:cs="Times New Roman"/>
          <w:sz w:val="28"/>
          <w:szCs w:val="28"/>
          <w:lang w:val="uk-UA"/>
        </w:rPr>
        <w:t xml:space="preserve"> з логопедично-корекційних груп ЗДО</w:t>
      </w:r>
      <w:r w:rsidRPr="00A27596">
        <w:rPr>
          <w:rFonts w:ascii="Times New Roman" w:hAnsi="Times New Roman" w:cs="Times New Roman"/>
          <w:sz w:val="28"/>
          <w:szCs w:val="28"/>
          <w:lang w:val="uk-UA"/>
        </w:rPr>
        <w:t xml:space="preserve">, середовищем, </w:t>
      </w:r>
      <w:r w:rsidR="001908E1" w:rsidRPr="00A27596">
        <w:rPr>
          <w:rFonts w:ascii="Times New Roman" w:hAnsi="Times New Roman" w:cs="Times New Roman"/>
          <w:sz w:val="28"/>
          <w:szCs w:val="28"/>
          <w:lang w:val="uk-UA"/>
        </w:rPr>
        <w:t xml:space="preserve">сім’єю, </w:t>
      </w:r>
      <w:r w:rsidRPr="00A27596">
        <w:rPr>
          <w:rFonts w:ascii="Times New Roman" w:hAnsi="Times New Roman" w:cs="Times New Roman"/>
          <w:sz w:val="28"/>
          <w:szCs w:val="28"/>
          <w:lang w:val="uk-UA"/>
        </w:rPr>
        <w:t>фахівцями.</w:t>
      </w:r>
    </w:p>
    <w:p w14:paraId="3FAB3A4E" w14:textId="77777777" w:rsidR="0041519D" w:rsidRPr="00A27596" w:rsidRDefault="0041519D" w:rsidP="0041519D">
      <w:pPr>
        <w:spacing w:after="0" w:line="360" w:lineRule="auto"/>
        <w:ind w:firstLine="709"/>
        <w:jc w:val="both"/>
        <w:rPr>
          <w:rFonts w:ascii="Times New Roman" w:hAnsi="Times New Roman" w:cs="Times New Roman"/>
          <w:sz w:val="28"/>
          <w:szCs w:val="28"/>
          <w:lang w:val="uk-UA"/>
        </w:rPr>
      </w:pPr>
      <w:r w:rsidRPr="00A27596">
        <w:rPr>
          <w:rFonts w:ascii="Times New Roman" w:hAnsi="Times New Roman" w:cs="Times New Roman"/>
          <w:sz w:val="28"/>
          <w:szCs w:val="28"/>
          <w:lang w:val="uk-UA"/>
        </w:rPr>
        <w:t xml:space="preserve">6. Визначати форми, </w:t>
      </w:r>
      <w:r w:rsidR="001908E1" w:rsidRPr="00A27596">
        <w:rPr>
          <w:rFonts w:ascii="Times New Roman" w:hAnsi="Times New Roman" w:cs="Times New Roman"/>
          <w:sz w:val="28"/>
          <w:szCs w:val="28"/>
          <w:lang w:val="uk-UA"/>
        </w:rPr>
        <w:t xml:space="preserve">завдання, </w:t>
      </w:r>
      <w:r w:rsidRPr="00A27596">
        <w:rPr>
          <w:rFonts w:ascii="Times New Roman" w:hAnsi="Times New Roman" w:cs="Times New Roman"/>
          <w:sz w:val="28"/>
          <w:szCs w:val="28"/>
          <w:lang w:val="uk-UA"/>
        </w:rPr>
        <w:t>методи роботи з вихованцями</w:t>
      </w:r>
      <w:r w:rsidR="00540922" w:rsidRPr="00A27596">
        <w:rPr>
          <w:rFonts w:ascii="Times New Roman" w:hAnsi="Times New Roman" w:cs="Times New Roman"/>
          <w:sz w:val="28"/>
          <w:szCs w:val="28"/>
          <w:lang w:val="uk-UA"/>
        </w:rPr>
        <w:t xml:space="preserve"> з логопедично-корекційних груп ЗДО</w:t>
      </w:r>
      <w:r w:rsidRPr="00A27596">
        <w:rPr>
          <w:rFonts w:ascii="Times New Roman" w:hAnsi="Times New Roman" w:cs="Times New Roman"/>
          <w:sz w:val="28"/>
          <w:szCs w:val="28"/>
          <w:lang w:val="uk-UA"/>
        </w:rPr>
        <w:t>, педагогами, батьками, способи вирішення проблем</w:t>
      </w:r>
      <w:r w:rsidR="001908E1" w:rsidRPr="00A27596">
        <w:rPr>
          <w:rFonts w:ascii="Times New Roman" w:hAnsi="Times New Roman" w:cs="Times New Roman"/>
          <w:sz w:val="28"/>
          <w:szCs w:val="28"/>
          <w:lang w:val="uk-UA"/>
        </w:rPr>
        <w:t xml:space="preserve"> особистого та соціального характеру</w:t>
      </w:r>
      <w:r w:rsidRPr="00A27596">
        <w:rPr>
          <w:rFonts w:ascii="Times New Roman" w:hAnsi="Times New Roman" w:cs="Times New Roman"/>
          <w:sz w:val="28"/>
          <w:szCs w:val="28"/>
          <w:lang w:val="uk-UA"/>
        </w:rPr>
        <w:t>, використовуючи сучасні освітні технології, включаючи інформаційні та електронні освітні ресурси.</w:t>
      </w:r>
    </w:p>
    <w:p w14:paraId="26E89B5A" w14:textId="77777777" w:rsidR="0041519D" w:rsidRPr="00A27596" w:rsidRDefault="0041519D" w:rsidP="0041519D">
      <w:pPr>
        <w:spacing w:after="0" w:line="360" w:lineRule="auto"/>
        <w:ind w:firstLine="709"/>
        <w:jc w:val="both"/>
        <w:rPr>
          <w:rFonts w:ascii="Times New Roman" w:hAnsi="Times New Roman" w:cs="Times New Roman"/>
          <w:sz w:val="28"/>
          <w:szCs w:val="28"/>
          <w:lang w:val="uk-UA"/>
        </w:rPr>
      </w:pPr>
      <w:r w:rsidRPr="00A27596">
        <w:rPr>
          <w:rFonts w:ascii="Times New Roman" w:hAnsi="Times New Roman" w:cs="Times New Roman"/>
          <w:sz w:val="28"/>
          <w:szCs w:val="28"/>
          <w:lang w:val="uk-UA"/>
        </w:rPr>
        <w:t>7. Підвищувати професійну компетенцію педагогів у питаннях соціально-особистісного розвитку вихованців</w:t>
      </w:r>
      <w:r w:rsidR="00540922" w:rsidRPr="00A27596">
        <w:rPr>
          <w:rFonts w:ascii="Times New Roman" w:hAnsi="Times New Roman" w:cs="Times New Roman"/>
          <w:sz w:val="28"/>
          <w:szCs w:val="28"/>
          <w:lang w:val="uk-UA"/>
        </w:rPr>
        <w:t xml:space="preserve"> з логопедично-корекційних груп ЗДО</w:t>
      </w:r>
      <w:r w:rsidRPr="00A27596">
        <w:rPr>
          <w:rFonts w:ascii="Times New Roman" w:hAnsi="Times New Roman" w:cs="Times New Roman"/>
          <w:sz w:val="28"/>
          <w:szCs w:val="28"/>
          <w:lang w:val="uk-UA"/>
        </w:rPr>
        <w:t xml:space="preserve"> та взаємодії із сім</w:t>
      </w:r>
      <w:r w:rsidR="00B875D2" w:rsidRPr="00A27596">
        <w:rPr>
          <w:rFonts w:ascii="Times New Roman" w:hAnsi="Times New Roman" w:cs="Times New Roman"/>
          <w:sz w:val="28"/>
          <w:szCs w:val="28"/>
          <w:lang w:val="uk-UA"/>
        </w:rPr>
        <w:t>’</w:t>
      </w:r>
      <w:r w:rsidRPr="00A27596">
        <w:rPr>
          <w:rFonts w:ascii="Times New Roman" w:hAnsi="Times New Roman" w:cs="Times New Roman"/>
          <w:sz w:val="28"/>
          <w:szCs w:val="28"/>
          <w:lang w:val="uk-UA"/>
        </w:rPr>
        <w:t>ями.</w:t>
      </w:r>
    </w:p>
    <w:p w14:paraId="449C9D71" w14:textId="77777777" w:rsidR="0041519D" w:rsidRPr="00A27596" w:rsidRDefault="0041519D" w:rsidP="0041519D">
      <w:pPr>
        <w:spacing w:after="0" w:line="360" w:lineRule="auto"/>
        <w:ind w:firstLine="709"/>
        <w:jc w:val="both"/>
        <w:rPr>
          <w:rFonts w:ascii="Times New Roman" w:hAnsi="Times New Roman" w:cs="Times New Roman"/>
          <w:sz w:val="28"/>
          <w:szCs w:val="28"/>
          <w:lang w:val="uk-UA"/>
        </w:rPr>
      </w:pPr>
      <w:r w:rsidRPr="00A27596">
        <w:rPr>
          <w:rFonts w:ascii="Times New Roman" w:hAnsi="Times New Roman" w:cs="Times New Roman"/>
          <w:sz w:val="28"/>
          <w:szCs w:val="28"/>
          <w:lang w:val="uk-UA"/>
        </w:rPr>
        <w:t>8. Вживати заход</w:t>
      </w:r>
      <w:r w:rsidR="001908E1" w:rsidRPr="00A27596">
        <w:rPr>
          <w:rFonts w:ascii="Times New Roman" w:hAnsi="Times New Roman" w:cs="Times New Roman"/>
          <w:sz w:val="28"/>
          <w:szCs w:val="28"/>
          <w:lang w:val="uk-UA"/>
        </w:rPr>
        <w:t xml:space="preserve">и, які спрямовані на </w:t>
      </w:r>
      <w:r w:rsidRPr="00A27596">
        <w:rPr>
          <w:rFonts w:ascii="Times New Roman" w:hAnsi="Times New Roman" w:cs="Times New Roman"/>
          <w:sz w:val="28"/>
          <w:szCs w:val="28"/>
          <w:lang w:val="uk-UA"/>
        </w:rPr>
        <w:t>соціальн</w:t>
      </w:r>
      <w:r w:rsidR="001908E1" w:rsidRPr="00A27596">
        <w:rPr>
          <w:rFonts w:ascii="Times New Roman" w:hAnsi="Times New Roman" w:cs="Times New Roman"/>
          <w:sz w:val="28"/>
          <w:szCs w:val="28"/>
          <w:lang w:val="uk-UA"/>
        </w:rPr>
        <w:t>ий</w:t>
      </w:r>
      <w:r w:rsidRPr="00A27596">
        <w:rPr>
          <w:rFonts w:ascii="Times New Roman" w:hAnsi="Times New Roman" w:cs="Times New Roman"/>
          <w:sz w:val="28"/>
          <w:szCs w:val="28"/>
          <w:lang w:val="uk-UA"/>
        </w:rPr>
        <w:t xml:space="preserve"> захист та соціальн</w:t>
      </w:r>
      <w:r w:rsidR="001908E1" w:rsidRPr="00A27596">
        <w:rPr>
          <w:rFonts w:ascii="Times New Roman" w:hAnsi="Times New Roman" w:cs="Times New Roman"/>
          <w:sz w:val="28"/>
          <w:szCs w:val="28"/>
          <w:lang w:val="uk-UA"/>
        </w:rPr>
        <w:t>у</w:t>
      </w:r>
      <w:r w:rsidRPr="00A27596">
        <w:rPr>
          <w:rFonts w:ascii="Times New Roman" w:hAnsi="Times New Roman" w:cs="Times New Roman"/>
          <w:sz w:val="28"/>
          <w:szCs w:val="28"/>
          <w:lang w:val="uk-UA"/>
        </w:rPr>
        <w:t xml:space="preserve"> допомог</w:t>
      </w:r>
      <w:r w:rsidR="001908E1" w:rsidRPr="00A27596">
        <w:rPr>
          <w:rFonts w:ascii="Times New Roman" w:hAnsi="Times New Roman" w:cs="Times New Roman"/>
          <w:sz w:val="28"/>
          <w:szCs w:val="28"/>
          <w:lang w:val="uk-UA"/>
        </w:rPr>
        <w:t>у</w:t>
      </w:r>
      <w:r w:rsidRPr="00A27596">
        <w:rPr>
          <w:rFonts w:ascii="Times New Roman" w:hAnsi="Times New Roman" w:cs="Times New Roman"/>
          <w:sz w:val="28"/>
          <w:szCs w:val="28"/>
          <w:lang w:val="uk-UA"/>
        </w:rPr>
        <w:t>, реалізаці</w:t>
      </w:r>
      <w:r w:rsidR="001908E1" w:rsidRPr="00A27596">
        <w:rPr>
          <w:rFonts w:ascii="Times New Roman" w:hAnsi="Times New Roman" w:cs="Times New Roman"/>
          <w:sz w:val="28"/>
          <w:szCs w:val="28"/>
          <w:lang w:val="uk-UA"/>
        </w:rPr>
        <w:t>ю</w:t>
      </w:r>
      <w:r w:rsidRPr="00A27596">
        <w:rPr>
          <w:rFonts w:ascii="Times New Roman" w:hAnsi="Times New Roman" w:cs="Times New Roman"/>
          <w:sz w:val="28"/>
          <w:szCs w:val="28"/>
          <w:lang w:val="uk-UA"/>
        </w:rPr>
        <w:t xml:space="preserve"> прав і свобод особистості вихованців</w:t>
      </w:r>
      <w:r w:rsidR="00540922" w:rsidRPr="00A27596">
        <w:rPr>
          <w:rFonts w:ascii="Times New Roman" w:hAnsi="Times New Roman" w:cs="Times New Roman"/>
          <w:sz w:val="28"/>
          <w:szCs w:val="28"/>
          <w:lang w:val="uk-UA"/>
        </w:rPr>
        <w:t xml:space="preserve"> з логопедично-корекційних груп ЗДО</w:t>
      </w:r>
      <w:r w:rsidRPr="00A27596">
        <w:rPr>
          <w:rFonts w:ascii="Times New Roman" w:hAnsi="Times New Roman" w:cs="Times New Roman"/>
          <w:sz w:val="28"/>
          <w:szCs w:val="28"/>
          <w:lang w:val="uk-UA"/>
        </w:rPr>
        <w:t>.</w:t>
      </w:r>
    </w:p>
    <w:p w14:paraId="4750D869" w14:textId="77777777" w:rsidR="0041519D" w:rsidRPr="00A27596" w:rsidRDefault="0041519D" w:rsidP="0041519D">
      <w:pPr>
        <w:spacing w:after="0" w:line="360" w:lineRule="auto"/>
        <w:ind w:firstLine="709"/>
        <w:jc w:val="both"/>
        <w:rPr>
          <w:rFonts w:ascii="Times New Roman" w:hAnsi="Times New Roman" w:cs="Times New Roman"/>
          <w:sz w:val="28"/>
          <w:szCs w:val="28"/>
          <w:lang w:val="uk-UA"/>
        </w:rPr>
      </w:pPr>
      <w:r w:rsidRPr="00A27596">
        <w:rPr>
          <w:rFonts w:ascii="Times New Roman" w:hAnsi="Times New Roman" w:cs="Times New Roman"/>
          <w:sz w:val="28"/>
          <w:szCs w:val="28"/>
          <w:lang w:val="uk-UA"/>
        </w:rPr>
        <w:t xml:space="preserve">9. Організовувати різні види соціально значущої діяльності вихованців </w:t>
      </w:r>
      <w:r w:rsidR="00540922" w:rsidRPr="00A27596">
        <w:rPr>
          <w:rFonts w:ascii="Times New Roman" w:hAnsi="Times New Roman" w:cs="Times New Roman"/>
          <w:sz w:val="28"/>
          <w:szCs w:val="28"/>
          <w:lang w:val="uk-UA"/>
        </w:rPr>
        <w:t>з логопедично-корекційних груп ЗДО</w:t>
      </w:r>
      <w:r w:rsidRPr="00A27596">
        <w:rPr>
          <w:rFonts w:ascii="Times New Roman" w:hAnsi="Times New Roman" w:cs="Times New Roman"/>
          <w:sz w:val="28"/>
          <w:szCs w:val="28"/>
          <w:lang w:val="uk-UA"/>
        </w:rPr>
        <w:t>, брати участь у їх розробці та затвердженні.</w:t>
      </w:r>
    </w:p>
    <w:p w14:paraId="038AFE41" w14:textId="77777777" w:rsidR="0041519D" w:rsidRPr="00A27596" w:rsidRDefault="0041519D" w:rsidP="0041519D">
      <w:pPr>
        <w:spacing w:after="0" w:line="360" w:lineRule="auto"/>
        <w:ind w:firstLine="709"/>
        <w:jc w:val="both"/>
        <w:rPr>
          <w:rFonts w:ascii="Times New Roman" w:hAnsi="Times New Roman" w:cs="Times New Roman"/>
          <w:sz w:val="28"/>
          <w:szCs w:val="28"/>
          <w:lang w:val="uk-UA"/>
        </w:rPr>
      </w:pPr>
      <w:r w:rsidRPr="00A27596">
        <w:rPr>
          <w:rFonts w:ascii="Times New Roman" w:hAnsi="Times New Roman" w:cs="Times New Roman"/>
          <w:sz w:val="28"/>
          <w:szCs w:val="28"/>
          <w:lang w:val="uk-UA"/>
        </w:rPr>
        <w:t>10. Сприяти встановленню гуманних, морально здорових взаємин у соціальному середовищі</w:t>
      </w:r>
      <w:r w:rsidR="00217E82" w:rsidRPr="00A27596">
        <w:rPr>
          <w:rFonts w:ascii="Times New Roman" w:hAnsi="Times New Roman" w:cs="Times New Roman"/>
          <w:sz w:val="28"/>
          <w:szCs w:val="28"/>
          <w:lang w:val="uk-UA"/>
        </w:rPr>
        <w:t xml:space="preserve"> логопедично-корекційної групи ЗДО</w:t>
      </w:r>
      <w:r w:rsidRPr="00A27596">
        <w:rPr>
          <w:rFonts w:ascii="Times New Roman" w:hAnsi="Times New Roman" w:cs="Times New Roman"/>
          <w:sz w:val="28"/>
          <w:szCs w:val="28"/>
          <w:lang w:val="uk-UA"/>
        </w:rPr>
        <w:t>.</w:t>
      </w:r>
    </w:p>
    <w:p w14:paraId="0648A962" w14:textId="46E63C1B" w:rsidR="0041519D" w:rsidRPr="00A27596" w:rsidRDefault="0041519D" w:rsidP="0041519D">
      <w:pPr>
        <w:spacing w:after="0" w:line="360" w:lineRule="auto"/>
        <w:ind w:firstLine="709"/>
        <w:jc w:val="both"/>
        <w:rPr>
          <w:rFonts w:ascii="Times New Roman" w:hAnsi="Times New Roman" w:cs="Times New Roman"/>
          <w:sz w:val="28"/>
          <w:szCs w:val="28"/>
          <w:lang w:val="uk-UA"/>
        </w:rPr>
      </w:pPr>
      <w:r w:rsidRPr="00A27596">
        <w:rPr>
          <w:rFonts w:ascii="Times New Roman" w:hAnsi="Times New Roman" w:cs="Times New Roman"/>
          <w:sz w:val="28"/>
          <w:szCs w:val="28"/>
          <w:lang w:val="uk-UA"/>
        </w:rPr>
        <w:t>11. Сприяти створенню обстановки психологічного комфорту та безпеки особистості вихованців</w:t>
      </w:r>
      <w:r w:rsidR="00540922" w:rsidRPr="00A27596">
        <w:rPr>
          <w:rFonts w:ascii="Times New Roman" w:hAnsi="Times New Roman" w:cs="Times New Roman"/>
          <w:sz w:val="28"/>
          <w:szCs w:val="28"/>
          <w:lang w:val="uk-UA"/>
        </w:rPr>
        <w:t xml:space="preserve"> з логопедично-корекційних груп ЗДО</w:t>
      </w:r>
      <w:r w:rsidRPr="00A27596">
        <w:rPr>
          <w:rFonts w:ascii="Times New Roman" w:hAnsi="Times New Roman" w:cs="Times New Roman"/>
          <w:sz w:val="28"/>
          <w:szCs w:val="28"/>
          <w:lang w:val="uk-UA"/>
        </w:rPr>
        <w:t>, забезпечувати охорону їхнього життя та здоров</w:t>
      </w:r>
      <w:r w:rsidR="00B875D2" w:rsidRPr="00A27596">
        <w:rPr>
          <w:rFonts w:ascii="Times New Roman" w:hAnsi="Times New Roman" w:cs="Times New Roman"/>
          <w:sz w:val="28"/>
          <w:szCs w:val="28"/>
          <w:lang w:val="uk-UA"/>
        </w:rPr>
        <w:t>’</w:t>
      </w:r>
      <w:r w:rsidRPr="00A27596">
        <w:rPr>
          <w:rFonts w:ascii="Times New Roman" w:hAnsi="Times New Roman" w:cs="Times New Roman"/>
          <w:sz w:val="28"/>
          <w:szCs w:val="28"/>
          <w:lang w:val="uk-UA"/>
        </w:rPr>
        <w:t>я</w:t>
      </w:r>
      <w:r w:rsidR="00B875D2" w:rsidRPr="00A27596">
        <w:rPr>
          <w:rFonts w:ascii="Times New Roman" w:hAnsi="Times New Roman" w:cs="Times New Roman"/>
          <w:sz w:val="28"/>
          <w:szCs w:val="28"/>
          <w:lang w:val="uk-UA"/>
        </w:rPr>
        <w:t xml:space="preserve"> [</w:t>
      </w:r>
      <w:r w:rsidR="00054664" w:rsidRPr="00A27596">
        <w:rPr>
          <w:rFonts w:ascii="Times New Roman" w:hAnsi="Times New Roman" w:cs="Times New Roman"/>
          <w:sz w:val="28"/>
          <w:szCs w:val="28"/>
          <w:lang w:val="uk-UA"/>
        </w:rPr>
        <w:t>Дудник Н., Карпенко О., Свйонтик О. Сучасні технології дошкільного виховання. Навчальний посібник. Дрогобич. ДДПУ ім. Івана Франка, 2023. 300 с</w:t>
      </w:r>
      <w:r w:rsidR="00B875D2" w:rsidRPr="00A27596">
        <w:rPr>
          <w:rFonts w:ascii="Times New Roman" w:hAnsi="Times New Roman" w:cs="Times New Roman"/>
          <w:sz w:val="28"/>
          <w:szCs w:val="28"/>
          <w:lang w:val="uk-UA"/>
        </w:rPr>
        <w:t>]</w:t>
      </w:r>
      <w:r w:rsidRPr="00A27596">
        <w:rPr>
          <w:rFonts w:ascii="Times New Roman" w:hAnsi="Times New Roman" w:cs="Times New Roman"/>
          <w:sz w:val="28"/>
          <w:szCs w:val="28"/>
          <w:lang w:val="uk-UA"/>
        </w:rPr>
        <w:t>.</w:t>
      </w:r>
    </w:p>
    <w:p w14:paraId="2C96B6B2" w14:textId="77777777" w:rsidR="00651476" w:rsidRPr="00A27596" w:rsidRDefault="00540922" w:rsidP="00651476">
      <w:pPr>
        <w:spacing w:after="0" w:line="360" w:lineRule="auto"/>
        <w:ind w:firstLine="709"/>
        <w:jc w:val="both"/>
        <w:rPr>
          <w:rFonts w:ascii="Times New Roman" w:hAnsi="Times New Roman" w:cs="Times New Roman"/>
          <w:sz w:val="28"/>
          <w:szCs w:val="28"/>
          <w:lang w:val="uk-UA"/>
        </w:rPr>
      </w:pPr>
      <w:r w:rsidRPr="00A27596">
        <w:rPr>
          <w:rFonts w:ascii="Times New Roman" w:hAnsi="Times New Roman" w:cs="Times New Roman"/>
          <w:sz w:val="28"/>
          <w:szCs w:val="28"/>
          <w:lang w:val="uk-UA"/>
        </w:rPr>
        <w:t>Також спільними спостереженнями</w:t>
      </w:r>
      <w:r w:rsidR="0015245A" w:rsidRPr="00A27596">
        <w:rPr>
          <w:rFonts w:ascii="Times New Roman" w:hAnsi="Times New Roman" w:cs="Times New Roman"/>
          <w:sz w:val="28"/>
          <w:szCs w:val="28"/>
          <w:lang w:val="uk-UA"/>
        </w:rPr>
        <w:t xml:space="preserve"> студентів</w:t>
      </w:r>
      <w:r w:rsidRPr="00A27596">
        <w:rPr>
          <w:rFonts w:ascii="Times New Roman" w:hAnsi="Times New Roman" w:cs="Times New Roman"/>
          <w:sz w:val="28"/>
          <w:szCs w:val="28"/>
          <w:lang w:val="uk-UA"/>
        </w:rPr>
        <w:t xml:space="preserve"> були узагальнені е</w:t>
      </w:r>
      <w:r w:rsidR="00651476" w:rsidRPr="00A27596">
        <w:rPr>
          <w:rFonts w:ascii="Times New Roman" w:hAnsi="Times New Roman" w:cs="Times New Roman"/>
          <w:sz w:val="28"/>
          <w:szCs w:val="28"/>
          <w:lang w:val="uk-UA"/>
        </w:rPr>
        <w:t xml:space="preserve">тапи процесу роботи </w:t>
      </w:r>
      <w:r w:rsidR="0051091E" w:rsidRPr="00A27596">
        <w:rPr>
          <w:rFonts w:ascii="Times New Roman" w:hAnsi="Times New Roman" w:cs="Times New Roman"/>
          <w:sz w:val="28"/>
          <w:szCs w:val="28"/>
          <w:lang w:val="uk-UA"/>
        </w:rPr>
        <w:t xml:space="preserve">соціального працівника </w:t>
      </w:r>
      <w:r w:rsidR="00651476" w:rsidRPr="00A27596">
        <w:rPr>
          <w:rFonts w:ascii="Times New Roman" w:hAnsi="Times New Roman" w:cs="Times New Roman"/>
          <w:sz w:val="28"/>
          <w:szCs w:val="28"/>
          <w:lang w:val="uk-UA"/>
        </w:rPr>
        <w:t>із сім</w:t>
      </w:r>
      <w:r w:rsidR="00B875D2" w:rsidRPr="00A27596">
        <w:rPr>
          <w:rFonts w:ascii="Times New Roman" w:hAnsi="Times New Roman" w:cs="Times New Roman"/>
          <w:sz w:val="28"/>
          <w:szCs w:val="28"/>
          <w:lang w:val="uk-UA"/>
        </w:rPr>
        <w:t>’</w:t>
      </w:r>
      <w:r w:rsidR="0095116A" w:rsidRPr="00A27596">
        <w:rPr>
          <w:rFonts w:ascii="Times New Roman" w:hAnsi="Times New Roman" w:cs="Times New Roman"/>
          <w:sz w:val="28"/>
          <w:szCs w:val="28"/>
          <w:lang w:val="uk-UA"/>
        </w:rPr>
        <w:t>ями д</w:t>
      </w:r>
      <w:r w:rsidR="00C90933" w:rsidRPr="00A27596">
        <w:rPr>
          <w:rFonts w:ascii="Times New Roman" w:hAnsi="Times New Roman" w:cs="Times New Roman"/>
          <w:sz w:val="28"/>
          <w:szCs w:val="28"/>
          <w:lang w:val="uk-UA"/>
        </w:rPr>
        <w:t>і</w:t>
      </w:r>
      <w:r w:rsidR="0095116A" w:rsidRPr="00A27596">
        <w:rPr>
          <w:rFonts w:ascii="Times New Roman" w:hAnsi="Times New Roman" w:cs="Times New Roman"/>
          <w:sz w:val="28"/>
          <w:szCs w:val="28"/>
          <w:lang w:val="uk-UA"/>
        </w:rPr>
        <w:t>тей логопедично-корекційних груп ЗДО</w:t>
      </w:r>
      <w:r w:rsidR="00651476" w:rsidRPr="00A27596">
        <w:rPr>
          <w:rFonts w:ascii="Times New Roman" w:hAnsi="Times New Roman" w:cs="Times New Roman"/>
          <w:sz w:val="28"/>
          <w:szCs w:val="28"/>
          <w:lang w:val="uk-UA"/>
        </w:rPr>
        <w:t>:</w:t>
      </w:r>
    </w:p>
    <w:p w14:paraId="2CEB96F1" w14:textId="77777777" w:rsidR="00651476" w:rsidRPr="00A27596" w:rsidRDefault="00651476" w:rsidP="00651476">
      <w:pPr>
        <w:spacing w:after="0" w:line="360" w:lineRule="auto"/>
        <w:ind w:firstLine="709"/>
        <w:jc w:val="both"/>
        <w:rPr>
          <w:rFonts w:ascii="Times New Roman" w:hAnsi="Times New Roman" w:cs="Times New Roman"/>
          <w:sz w:val="28"/>
          <w:szCs w:val="28"/>
          <w:lang w:val="uk-UA"/>
        </w:rPr>
      </w:pPr>
      <w:r w:rsidRPr="00A27596">
        <w:rPr>
          <w:rFonts w:ascii="Times New Roman" w:hAnsi="Times New Roman" w:cs="Times New Roman"/>
          <w:i/>
          <w:sz w:val="28"/>
          <w:szCs w:val="28"/>
          <w:lang w:val="uk-UA"/>
        </w:rPr>
        <w:t>Перший етап.</w:t>
      </w:r>
      <w:r w:rsidRPr="00A27596">
        <w:rPr>
          <w:rFonts w:ascii="Times New Roman" w:hAnsi="Times New Roman" w:cs="Times New Roman"/>
          <w:sz w:val="28"/>
          <w:szCs w:val="28"/>
          <w:lang w:val="uk-UA"/>
        </w:rPr>
        <w:t xml:space="preserve"> Виявлення неблагополучних сімей</w:t>
      </w:r>
      <w:r w:rsidR="00217E82" w:rsidRPr="00A27596">
        <w:rPr>
          <w:rFonts w:ascii="Times New Roman" w:hAnsi="Times New Roman" w:cs="Times New Roman"/>
          <w:sz w:val="28"/>
          <w:szCs w:val="28"/>
          <w:lang w:val="uk-UA"/>
        </w:rPr>
        <w:t xml:space="preserve"> дітей з логопедично-корекційних груп ЗДО</w:t>
      </w:r>
      <w:r w:rsidRPr="00A27596">
        <w:rPr>
          <w:rFonts w:ascii="Times New Roman" w:hAnsi="Times New Roman" w:cs="Times New Roman"/>
          <w:sz w:val="28"/>
          <w:szCs w:val="28"/>
          <w:lang w:val="uk-UA"/>
        </w:rPr>
        <w:t>.</w:t>
      </w:r>
      <w:r w:rsidR="00217E82" w:rsidRPr="00A27596">
        <w:rPr>
          <w:rFonts w:ascii="Times New Roman" w:hAnsi="Times New Roman" w:cs="Times New Roman"/>
          <w:sz w:val="28"/>
          <w:szCs w:val="28"/>
          <w:lang w:val="uk-UA"/>
        </w:rPr>
        <w:t xml:space="preserve"> </w:t>
      </w:r>
      <w:r w:rsidR="001908E1" w:rsidRPr="00A27596">
        <w:rPr>
          <w:rFonts w:ascii="Times New Roman" w:hAnsi="Times New Roman" w:cs="Times New Roman"/>
          <w:sz w:val="28"/>
          <w:szCs w:val="28"/>
          <w:lang w:val="uk-UA"/>
        </w:rPr>
        <w:t xml:space="preserve">З метою </w:t>
      </w:r>
      <w:r w:rsidRPr="00A27596">
        <w:rPr>
          <w:rFonts w:ascii="Times New Roman" w:hAnsi="Times New Roman" w:cs="Times New Roman"/>
          <w:sz w:val="28"/>
          <w:szCs w:val="28"/>
          <w:lang w:val="uk-UA"/>
        </w:rPr>
        <w:t xml:space="preserve">виявлення неблагополучних сімей </w:t>
      </w:r>
      <w:r w:rsidR="0051091E" w:rsidRPr="00A27596">
        <w:rPr>
          <w:rFonts w:ascii="Times New Roman" w:hAnsi="Times New Roman" w:cs="Times New Roman"/>
          <w:sz w:val="28"/>
          <w:szCs w:val="28"/>
          <w:lang w:val="uk-UA"/>
        </w:rPr>
        <w:t>соціальний працівник</w:t>
      </w:r>
      <w:r w:rsidRPr="00A27596">
        <w:rPr>
          <w:rFonts w:ascii="Times New Roman" w:hAnsi="Times New Roman" w:cs="Times New Roman"/>
          <w:sz w:val="28"/>
          <w:szCs w:val="28"/>
          <w:lang w:val="uk-UA"/>
        </w:rPr>
        <w:t xml:space="preserve"> </w:t>
      </w:r>
      <w:r w:rsidR="001908E1" w:rsidRPr="00A27596">
        <w:rPr>
          <w:rFonts w:ascii="Times New Roman" w:hAnsi="Times New Roman" w:cs="Times New Roman"/>
          <w:sz w:val="28"/>
          <w:szCs w:val="28"/>
          <w:lang w:val="uk-UA"/>
        </w:rPr>
        <w:t>може використовувати</w:t>
      </w:r>
      <w:r w:rsidRPr="00A27596">
        <w:rPr>
          <w:rFonts w:ascii="Times New Roman" w:hAnsi="Times New Roman" w:cs="Times New Roman"/>
          <w:sz w:val="28"/>
          <w:szCs w:val="28"/>
          <w:lang w:val="uk-UA"/>
        </w:rPr>
        <w:t xml:space="preserve"> різні методи вивчення сім</w:t>
      </w:r>
      <w:r w:rsidR="00B875D2" w:rsidRPr="00A27596">
        <w:rPr>
          <w:rFonts w:ascii="Times New Roman" w:hAnsi="Times New Roman" w:cs="Times New Roman"/>
          <w:sz w:val="28"/>
          <w:szCs w:val="28"/>
          <w:lang w:val="uk-UA"/>
        </w:rPr>
        <w:t>’</w:t>
      </w:r>
      <w:r w:rsidRPr="00A27596">
        <w:rPr>
          <w:rFonts w:ascii="Times New Roman" w:hAnsi="Times New Roman" w:cs="Times New Roman"/>
          <w:sz w:val="28"/>
          <w:szCs w:val="28"/>
          <w:lang w:val="uk-UA"/>
        </w:rPr>
        <w:t>ї.</w:t>
      </w:r>
      <w:r w:rsidR="00217E82" w:rsidRPr="00A27596">
        <w:rPr>
          <w:rFonts w:ascii="Times New Roman" w:hAnsi="Times New Roman" w:cs="Times New Roman"/>
          <w:sz w:val="28"/>
          <w:szCs w:val="28"/>
          <w:lang w:val="uk-UA"/>
        </w:rPr>
        <w:t xml:space="preserve"> </w:t>
      </w:r>
      <w:r w:rsidRPr="00A27596">
        <w:rPr>
          <w:rFonts w:ascii="Times New Roman" w:hAnsi="Times New Roman" w:cs="Times New Roman"/>
          <w:sz w:val="28"/>
          <w:szCs w:val="28"/>
          <w:lang w:val="uk-UA"/>
        </w:rPr>
        <w:t>Діагностика сім</w:t>
      </w:r>
      <w:r w:rsidR="00B875D2" w:rsidRPr="00A27596">
        <w:rPr>
          <w:rFonts w:ascii="Times New Roman" w:hAnsi="Times New Roman" w:cs="Times New Roman"/>
          <w:sz w:val="28"/>
          <w:szCs w:val="28"/>
          <w:lang w:val="uk-UA"/>
        </w:rPr>
        <w:t>’</w:t>
      </w:r>
      <w:r w:rsidRPr="00A27596">
        <w:rPr>
          <w:rFonts w:ascii="Times New Roman" w:hAnsi="Times New Roman" w:cs="Times New Roman"/>
          <w:sz w:val="28"/>
          <w:szCs w:val="28"/>
          <w:lang w:val="uk-UA"/>
        </w:rPr>
        <w:t xml:space="preserve">ї є </w:t>
      </w:r>
      <w:r w:rsidR="001908E1" w:rsidRPr="00A27596">
        <w:rPr>
          <w:rFonts w:ascii="Times New Roman" w:hAnsi="Times New Roman" w:cs="Times New Roman"/>
          <w:sz w:val="28"/>
          <w:szCs w:val="28"/>
          <w:lang w:val="uk-UA"/>
        </w:rPr>
        <w:t xml:space="preserve">одним із </w:t>
      </w:r>
      <w:r w:rsidRPr="00A27596">
        <w:rPr>
          <w:rFonts w:ascii="Times New Roman" w:hAnsi="Times New Roman" w:cs="Times New Roman"/>
          <w:sz w:val="28"/>
          <w:szCs w:val="28"/>
          <w:lang w:val="uk-UA"/>
        </w:rPr>
        <w:t>постійни</w:t>
      </w:r>
      <w:r w:rsidR="001908E1" w:rsidRPr="00A27596">
        <w:rPr>
          <w:rFonts w:ascii="Times New Roman" w:hAnsi="Times New Roman" w:cs="Times New Roman"/>
          <w:sz w:val="28"/>
          <w:szCs w:val="28"/>
          <w:lang w:val="uk-UA"/>
        </w:rPr>
        <w:t>х</w:t>
      </w:r>
      <w:r w:rsidRPr="00A27596">
        <w:rPr>
          <w:rFonts w:ascii="Times New Roman" w:hAnsi="Times New Roman" w:cs="Times New Roman"/>
          <w:sz w:val="28"/>
          <w:szCs w:val="28"/>
          <w:lang w:val="uk-UA"/>
        </w:rPr>
        <w:t xml:space="preserve"> компонент</w:t>
      </w:r>
      <w:r w:rsidR="001908E1" w:rsidRPr="00A27596">
        <w:rPr>
          <w:rFonts w:ascii="Times New Roman" w:hAnsi="Times New Roman" w:cs="Times New Roman"/>
          <w:sz w:val="28"/>
          <w:szCs w:val="28"/>
          <w:lang w:val="uk-UA"/>
        </w:rPr>
        <w:t>ів</w:t>
      </w:r>
      <w:r w:rsidRPr="00A27596">
        <w:rPr>
          <w:rFonts w:ascii="Times New Roman" w:hAnsi="Times New Roman" w:cs="Times New Roman"/>
          <w:sz w:val="28"/>
          <w:szCs w:val="28"/>
          <w:lang w:val="uk-UA"/>
        </w:rPr>
        <w:t xml:space="preserve">, на якому </w:t>
      </w:r>
      <w:r w:rsidR="001908E1" w:rsidRPr="00A27596">
        <w:rPr>
          <w:rFonts w:ascii="Times New Roman" w:hAnsi="Times New Roman" w:cs="Times New Roman"/>
          <w:sz w:val="28"/>
          <w:szCs w:val="28"/>
          <w:lang w:val="uk-UA"/>
        </w:rPr>
        <w:t>баз</w:t>
      </w:r>
      <w:r w:rsidRPr="00A27596">
        <w:rPr>
          <w:rFonts w:ascii="Times New Roman" w:hAnsi="Times New Roman" w:cs="Times New Roman"/>
          <w:sz w:val="28"/>
          <w:szCs w:val="28"/>
          <w:lang w:val="uk-UA"/>
        </w:rPr>
        <w:t>ується система підтримки</w:t>
      </w:r>
      <w:r w:rsidR="001908E1" w:rsidRPr="00A27596">
        <w:rPr>
          <w:rFonts w:ascii="Times New Roman" w:hAnsi="Times New Roman" w:cs="Times New Roman"/>
          <w:sz w:val="28"/>
          <w:szCs w:val="28"/>
          <w:lang w:val="uk-UA"/>
        </w:rPr>
        <w:t xml:space="preserve"> та</w:t>
      </w:r>
      <w:r w:rsidRPr="00A27596">
        <w:rPr>
          <w:rFonts w:ascii="Times New Roman" w:hAnsi="Times New Roman" w:cs="Times New Roman"/>
          <w:sz w:val="28"/>
          <w:szCs w:val="28"/>
          <w:lang w:val="uk-UA"/>
        </w:rPr>
        <w:t xml:space="preserve"> </w:t>
      </w:r>
      <w:r w:rsidR="001908E1" w:rsidRPr="00A27596">
        <w:rPr>
          <w:rFonts w:ascii="Times New Roman" w:hAnsi="Times New Roman" w:cs="Times New Roman"/>
          <w:sz w:val="28"/>
          <w:szCs w:val="28"/>
          <w:lang w:val="uk-UA"/>
        </w:rPr>
        <w:t xml:space="preserve">допомоги </w:t>
      </w:r>
      <w:r w:rsidRPr="00A27596">
        <w:rPr>
          <w:rFonts w:ascii="Times New Roman" w:hAnsi="Times New Roman" w:cs="Times New Roman"/>
          <w:sz w:val="28"/>
          <w:szCs w:val="28"/>
          <w:lang w:val="uk-UA"/>
        </w:rPr>
        <w:t>сім</w:t>
      </w:r>
      <w:r w:rsidR="00B875D2" w:rsidRPr="00A27596">
        <w:rPr>
          <w:rFonts w:ascii="Times New Roman" w:hAnsi="Times New Roman" w:cs="Times New Roman"/>
          <w:sz w:val="28"/>
          <w:szCs w:val="28"/>
          <w:lang w:val="uk-UA"/>
        </w:rPr>
        <w:t>’</w:t>
      </w:r>
      <w:r w:rsidRPr="00A27596">
        <w:rPr>
          <w:rFonts w:ascii="Times New Roman" w:hAnsi="Times New Roman" w:cs="Times New Roman"/>
          <w:sz w:val="28"/>
          <w:szCs w:val="28"/>
          <w:lang w:val="uk-UA"/>
        </w:rPr>
        <w:t>ї</w:t>
      </w:r>
      <w:r w:rsidR="00217E82" w:rsidRPr="00A27596">
        <w:rPr>
          <w:rFonts w:ascii="Times New Roman" w:hAnsi="Times New Roman" w:cs="Times New Roman"/>
          <w:sz w:val="28"/>
          <w:szCs w:val="28"/>
          <w:lang w:val="uk-UA"/>
        </w:rPr>
        <w:t xml:space="preserve"> дитини з логопедично-корекційної групи ЗДО</w:t>
      </w:r>
      <w:r w:rsidRPr="00A27596">
        <w:rPr>
          <w:rFonts w:ascii="Times New Roman" w:hAnsi="Times New Roman" w:cs="Times New Roman"/>
          <w:sz w:val="28"/>
          <w:szCs w:val="28"/>
          <w:lang w:val="uk-UA"/>
        </w:rPr>
        <w:t>.</w:t>
      </w:r>
    </w:p>
    <w:p w14:paraId="650A71F1" w14:textId="77777777" w:rsidR="00651476" w:rsidRPr="00A27596" w:rsidRDefault="00651476" w:rsidP="00651476">
      <w:pPr>
        <w:spacing w:after="0" w:line="360" w:lineRule="auto"/>
        <w:ind w:firstLine="709"/>
        <w:jc w:val="both"/>
        <w:rPr>
          <w:rFonts w:ascii="Times New Roman" w:hAnsi="Times New Roman" w:cs="Times New Roman"/>
          <w:sz w:val="28"/>
          <w:szCs w:val="28"/>
          <w:lang w:val="uk-UA"/>
        </w:rPr>
      </w:pPr>
      <w:r w:rsidRPr="00A27596">
        <w:rPr>
          <w:rFonts w:ascii="Times New Roman" w:hAnsi="Times New Roman" w:cs="Times New Roman"/>
          <w:i/>
          <w:sz w:val="28"/>
          <w:szCs w:val="28"/>
          <w:lang w:val="uk-UA"/>
        </w:rPr>
        <w:t>Другий етап</w:t>
      </w:r>
      <w:r w:rsidRPr="00A27596">
        <w:rPr>
          <w:rFonts w:ascii="Times New Roman" w:hAnsi="Times New Roman" w:cs="Times New Roman"/>
          <w:sz w:val="28"/>
          <w:szCs w:val="28"/>
          <w:lang w:val="uk-UA"/>
        </w:rPr>
        <w:t xml:space="preserve">. Визначення </w:t>
      </w:r>
      <w:r w:rsidR="001908E1" w:rsidRPr="00A27596">
        <w:rPr>
          <w:rFonts w:ascii="Times New Roman" w:hAnsi="Times New Roman" w:cs="Times New Roman"/>
          <w:sz w:val="28"/>
          <w:szCs w:val="28"/>
          <w:lang w:val="uk-UA"/>
        </w:rPr>
        <w:t xml:space="preserve">до саме якого типу </w:t>
      </w:r>
      <w:r w:rsidRPr="00A27596">
        <w:rPr>
          <w:rFonts w:ascii="Times New Roman" w:hAnsi="Times New Roman" w:cs="Times New Roman"/>
          <w:sz w:val="28"/>
          <w:szCs w:val="28"/>
          <w:lang w:val="uk-UA"/>
        </w:rPr>
        <w:t>сімейного виховання</w:t>
      </w:r>
      <w:r w:rsidR="00217E82" w:rsidRPr="00A27596">
        <w:rPr>
          <w:rFonts w:ascii="Times New Roman" w:hAnsi="Times New Roman" w:cs="Times New Roman"/>
          <w:sz w:val="28"/>
          <w:szCs w:val="28"/>
          <w:lang w:val="uk-UA"/>
        </w:rPr>
        <w:t xml:space="preserve"> </w:t>
      </w:r>
      <w:r w:rsidR="001908E1" w:rsidRPr="00A27596">
        <w:rPr>
          <w:rFonts w:ascii="Times New Roman" w:hAnsi="Times New Roman" w:cs="Times New Roman"/>
          <w:sz w:val="28"/>
          <w:szCs w:val="28"/>
          <w:lang w:val="uk-UA"/>
        </w:rPr>
        <w:t xml:space="preserve">відноситься кожна </w:t>
      </w:r>
      <w:r w:rsidR="00217E82" w:rsidRPr="00A27596">
        <w:rPr>
          <w:rFonts w:ascii="Times New Roman" w:hAnsi="Times New Roman" w:cs="Times New Roman"/>
          <w:sz w:val="28"/>
          <w:szCs w:val="28"/>
          <w:lang w:val="uk-UA"/>
        </w:rPr>
        <w:t>дитин</w:t>
      </w:r>
      <w:r w:rsidR="001908E1" w:rsidRPr="00A27596">
        <w:rPr>
          <w:rFonts w:ascii="Times New Roman" w:hAnsi="Times New Roman" w:cs="Times New Roman"/>
          <w:sz w:val="28"/>
          <w:szCs w:val="28"/>
          <w:lang w:val="uk-UA"/>
        </w:rPr>
        <w:t>а</w:t>
      </w:r>
      <w:r w:rsidR="00217E82" w:rsidRPr="00A27596">
        <w:rPr>
          <w:rFonts w:ascii="Times New Roman" w:hAnsi="Times New Roman" w:cs="Times New Roman"/>
          <w:sz w:val="28"/>
          <w:szCs w:val="28"/>
          <w:lang w:val="uk-UA"/>
        </w:rPr>
        <w:t xml:space="preserve"> з логопедично-корекційної групи ЗДО</w:t>
      </w:r>
      <w:r w:rsidRPr="00A27596">
        <w:rPr>
          <w:rFonts w:ascii="Times New Roman" w:hAnsi="Times New Roman" w:cs="Times New Roman"/>
          <w:sz w:val="28"/>
          <w:szCs w:val="28"/>
          <w:lang w:val="uk-UA"/>
        </w:rPr>
        <w:t>.</w:t>
      </w:r>
      <w:r w:rsidR="00217E82" w:rsidRPr="00A27596">
        <w:rPr>
          <w:rFonts w:ascii="Times New Roman" w:hAnsi="Times New Roman" w:cs="Times New Roman"/>
          <w:sz w:val="28"/>
          <w:szCs w:val="28"/>
          <w:lang w:val="uk-UA"/>
        </w:rPr>
        <w:t xml:space="preserve"> </w:t>
      </w:r>
      <w:r w:rsidRPr="00A27596">
        <w:rPr>
          <w:rFonts w:ascii="Times New Roman" w:hAnsi="Times New Roman" w:cs="Times New Roman"/>
          <w:sz w:val="28"/>
          <w:szCs w:val="28"/>
          <w:lang w:val="uk-UA"/>
        </w:rPr>
        <w:t xml:space="preserve">На </w:t>
      </w:r>
      <w:r w:rsidR="00932C47" w:rsidRPr="00A27596">
        <w:rPr>
          <w:rFonts w:ascii="Times New Roman" w:hAnsi="Times New Roman" w:cs="Times New Roman"/>
          <w:sz w:val="28"/>
          <w:szCs w:val="28"/>
          <w:lang w:val="uk-UA"/>
        </w:rPr>
        <w:t xml:space="preserve">даному </w:t>
      </w:r>
      <w:r w:rsidRPr="00A27596">
        <w:rPr>
          <w:rFonts w:ascii="Times New Roman" w:hAnsi="Times New Roman" w:cs="Times New Roman"/>
          <w:sz w:val="28"/>
          <w:szCs w:val="28"/>
          <w:lang w:val="uk-UA"/>
        </w:rPr>
        <w:t xml:space="preserve">етапі </w:t>
      </w:r>
      <w:r w:rsidR="0051091E" w:rsidRPr="00A27596">
        <w:rPr>
          <w:rFonts w:ascii="Times New Roman" w:hAnsi="Times New Roman" w:cs="Times New Roman"/>
          <w:sz w:val="28"/>
          <w:szCs w:val="28"/>
          <w:lang w:val="uk-UA"/>
        </w:rPr>
        <w:t>соціальний працівник</w:t>
      </w:r>
      <w:r w:rsidRPr="00A27596">
        <w:rPr>
          <w:rFonts w:ascii="Times New Roman" w:hAnsi="Times New Roman" w:cs="Times New Roman"/>
          <w:sz w:val="28"/>
          <w:szCs w:val="28"/>
          <w:lang w:val="uk-UA"/>
        </w:rPr>
        <w:t xml:space="preserve"> </w:t>
      </w:r>
      <w:r w:rsidR="00932C47" w:rsidRPr="00A27596">
        <w:rPr>
          <w:rFonts w:ascii="Times New Roman" w:hAnsi="Times New Roman" w:cs="Times New Roman"/>
          <w:sz w:val="28"/>
          <w:szCs w:val="28"/>
          <w:lang w:val="uk-UA"/>
        </w:rPr>
        <w:t>може використовувати</w:t>
      </w:r>
      <w:r w:rsidRPr="00A27596">
        <w:rPr>
          <w:rFonts w:ascii="Times New Roman" w:hAnsi="Times New Roman" w:cs="Times New Roman"/>
          <w:sz w:val="28"/>
          <w:szCs w:val="28"/>
          <w:lang w:val="uk-UA"/>
        </w:rPr>
        <w:t xml:space="preserve"> методики, </w:t>
      </w:r>
      <w:r w:rsidR="00217E82" w:rsidRPr="00A27596">
        <w:rPr>
          <w:rFonts w:ascii="Times New Roman" w:hAnsi="Times New Roman" w:cs="Times New Roman"/>
          <w:sz w:val="28"/>
          <w:szCs w:val="28"/>
          <w:lang w:val="uk-UA"/>
        </w:rPr>
        <w:t xml:space="preserve">які </w:t>
      </w:r>
      <w:r w:rsidR="00932C47" w:rsidRPr="00A27596">
        <w:rPr>
          <w:rFonts w:ascii="Times New Roman" w:hAnsi="Times New Roman" w:cs="Times New Roman"/>
          <w:sz w:val="28"/>
          <w:szCs w:val="28"/>
          <w:lang w:val="uk-UA"/>
        </w:rPr>
        <w:t>ґрунтуються</w:t>
      </w:r>
      <w:r w:rsidRPr="00A27596">
        <w:rPr>
          <w:rFonts w:ascii="Times New Roman" w:hAnsi="Times New Roman" w:cs="Times New Roman"/>
          <w:sz w:val="28"/>
          <w:szCs w:val="28"/>
          <w:lang w:val="uk-UA"/>
        </w:rPr>
        <w:t xml:space="preserve"> на вивченн</w:t>
      </w:r>
      <w:r w:rsidR="00932C47" w:rsidRPr="00A27596">
        <w:rPr>
          <w:rFonts w:ascii="Times New Roman" w:hAnsi="Times New Roman" w:cs="Times New Roman"/>
          <w:sz w:val="28"/>
          <w:szCs w:val="28"/>
          <w:lang w:val="uk-UA"/>
        </w:rPr>
        <w:t>і</w:t>
      </w:r>
      <w:r w:rsidRPr="00A27596">
        <w:rPr>
          <w:rFonts w:ascii="Times New Roman" w:hAnsi="Times New Roman" w:cs="Times New Roman"/>
          <w:sz w:val="28"/>
          <w:szCs w:val="28"/>
          <w:lang w:val="uk-UA"/>
        </w:rPr>
        <w:t xml:space="preserve"> дитячо-батьківських взаємин; визначенн</w:t>
      </w:r>
      <w:r w:rsidR="00932C47" w:rsidRPr="00A27596">
        <w:rPr>
          <w:rFonts w:ascii="Times New Roman" w:hAnsi="Times New Roman" w:cs="Times New Roman"/>
          <w:sz w:val="28"/>
          <w:szCs w:val="28"/>
          <w:lang w:val="uk-UA"/>
        </w:rPr>
        <w:t>і</w:t>
      </w:r>
      <w:r w:rsidRPr="00A27596">
        <w:rPr>
          <w:rFonts w:ascii="Times New Roman" w:hAnsi="Times New Roman" w:cs="Times New Roman"/>
          <w:sz w:val="28"/>
          <w:szCs w:val="28"/>
          <w:lang w:val="uk-UA"/>
        </w:rPr>
        <w:t xml:space="preserve"> провідних патернів поведінки кожного члена сім</w:t>
      </w:r>
      <w:r w:rsidR="00B875D2" w:rsidRPr="00A27596">
        <w:rPr>
          <w:rFonts w:ascii="Times New Roman" w:hAnsi="Times New Roman" w:cs="Times New Roman"/>
          <w:sz w:val="28"/>
          <w:szCs w:val="28"/>
          <w:lang w:val="uk-UA"/>
        </w:rPr>
        <w:t>’</w:t>
      </w:r>
      <w:r w:rsidRPr="00A27596">
        <w:rPr>
          <w:rFonts w:ascii="Times New Roman" w:hAnsi="Times New Roman" w:cs="Times New Roman"/>
          <w:sz w:val="28"/>
          <w:szCs w:val="28"/>
          <w:lang w:val="uk-UA"/>
        </w:rPr>
        <w:t>ї; вивченн</w:t>
      </w:r>
      <w:r w:rsidR="00932C47" w:rsidRPr="00A27596">
        <w:rPr>
          <w:rFonts w:ascii="Times New Roman" w:hAnsi="Times New Roman" w:cs="Times New Roman"/>
          <w:sz w:val="28"/>
          <w:szCs w:val="28"/>
          <w:lang w:val="uk-UA"/>
        </w:rPr>
        <w:t>і</w:t>
      </w:r>
      <w:r w:rsidRPr="00A27596">
        <w:rPr>
          <w:rFonts w:ascii="Times New Roman" w:hAnsi="Times New Roman" w:cs="Times New Roman"/>
          <w:sz w:val="28"/>
          <w:szCs w:val="28"/>
          <w:lang w:val="uk-UA"/>
        </w:rPr>
        <w:t xml:space="preserve"> характеру комунікації у ній.</w:t>
      </w:r>
    </w:p>
    <w:p w14:paraId="5CC214F3" w14:textId="77777777" w:rsidR="00651476" w:rsidRPr="00A27596" w:rsidRDefault="00651476" w:rsidP="00651476">
      <w:pPr>
        <w:spacing w:after="0" w:line="360" w:lineRule="auto"/>
        <w:ind w:firstLine="709"/>
        <w:jc w:val="both"/>
        <w:rPr>
          <w:rFonts w:ascii="Times New Roman" w:hAnsi="Times New Roman" w:cs="Times New Roman"/>
          <w:sz w:val="28"/>
          <w:szCs w:val="28"/>
          <w:lang w:val="uk-UA"/>
        </w:rPr>
      </w:pPr>
      <w:r w:rsidRPr="00A27596">
        <w:rPr>
          <w:rFonts w:ascii="Times New Roman" w:hAnsi="Times New Roman" w:cs="Times New Roman"/>
          <w:i/>
          <w:sz w:val="28"/>
          <w:szCs w:val="28"/>
          <w:lang w:val="uk-UA"/>
        </w:rPr>
        <w:t>Третій етап</w:t>
      </w:r>
      <w:r w:rsidRPr="00A27596">
        <w:rPr>
          <w:rFonts w:ascii="Times New Roman" w:hAnsi="Times New Roman" w:cs="Times New Roman"/>
          <w:sz w:val="28"/>
          <w:szCs w:val="28"/>
          <w:lang w:val="uk-UA"/>
        </w:rPr>
        <w:t xml:space="preserve">. </w:t>
      </w:r>
      <w:r w:rsidR="00932C47" w:rsidRPr="00A27596">
        <w:rPr>
          <w:rFonts w:ascii="Times New Roman" w:hAnsi="Times New Roman" w:cs="Times New Roman"/>
          <w:sz w:val="28"/>
          <w:szCs w:val="28"/>
          <w:lang w:val="uk-UA"/>
        </w:rPr>
        <w:t>Виокремлення</w:t>
      </w:r>
      <w:r w:rsidRPr="00A27596">
        <w:rPr>
          <w:rFonts w:ascii="Times New Roman" w:hAnsi="Times New Roman" w:cs="Times New Roman"/>
          <w:sz w:val="28"/>
          <w:szCs w:val="28"/>
          <w:lang w:val="uk-UA"/>
        </w:rPr>
        <w:t xml:space="preserve"> методів</w:t>
      </w:r>
      <w:r w:rsidR="00932C47" w:rsidRPr="00A27596">
        <w:rPr>
          <w:rFonts w:ascii="Times New Roman" w:hAnsi="Times New Roman" w:cs="Times New Roman"/>
          <w:sz w:val="28"/>
          <w:szCs w:val="28"/>
          <w:lang w:val="uk-UA"/>
        </w:rPr>
        <w:t xml:space="preserve"> та</w:t>
      </w:r>
      <w:r w:rsidRPr="00A27596">
        <w:rPr>
          <w:rFonts w:ascii="Times New Roman" w:hAnsi="Times New Roman" w:cs="Times New Roman"/>
          <w:sz w:val="28"/>
          <w:szCs w:val="28"/>
          <w:lang w:val="uk-UA"/>
        </w:rPr>
        <w:t xml:space="preserve"> </w:t>
      </w:r>
      <w:r w:rsidR="00932C47" w:rsidRPr="00A27596">
        <w:rPr>
          <w:rFonts w:ascii="Times New Roman" w:hAnsi="Times New Roman" w:cs="Times New Roman"/>
          <w:sz w:val="28"/>
          <w:szCs w:val="28"/>
          <w:lang w:val="uk-UA"/>
        </w:rPr>
        <w:t xml:space="preserve">форм </w:t>
      </w:r>
      <w:r w:rsidRPr="00A27596">
        <w:rPr>
          <w:rFonts w:ascii="Times New Roman" w:hAnsi="Times New Roman" w:cs="Times New Roman"/>
          <w:sz w:val="28"/>
          <w:szCs w:val="28"/>
          <w:lang w:val="uk-UA"/>
        </w:rPr>
        <w:t>роботи з сім</w:t>
      </w:r>
      <w:r w:rsidR="00B875D2" w:rsidRPr="00A27596">
        <w:rPr>
          <w:rFonts w:ascii="Times New Roman" w:hAnsi="Times New Roman" w:cs="Times New Roman"/>
          <w:sz w:val="28"/>
          <w:szCs w:val="28"/>
          <w:lang w:val="uk-UA"/>
        </w:rPr>
        <w:t>’</w:t>
      </w:r>
      <w:r w:rsidR="00932C47" w:rsidRPr="00A27596">
        <w:rPr>
          <w:rFonts w:ascii="Times New Roman" w:hAnsi="Times New Roman" w:cs="Times New Roman"/>
          <w:sz w:val="28"/>
          <w:szCs w:val="28"/>
          <w:lang w:val="uk-UA"/>
        </w:rPr>
        <w:t>ями</w:t>
      </w:r>
      <w:r w:rsidR="00217E82" w:rsidRPr="00A27596">
        <w:rPr>
          <w:rFonts w:ascii="Times New Roman" w:hAnsi="Times New Roman" w:cs="Times New Roman"/>
          <w:sz w:val="28"/>
          <w:szCs w:val="28"/>
          <w:lang w:val="uk-UA"/>
        </w:rPr>
        <w:t xml:space="preserve"> д</w:t>
      </w:r>
      <w:r w:rsidR="00932C47" w:rsidRPr="00A27596">
        <w:rPr>
          <w:rFonts w:ascii="Times New Roman" w:hAnsi="Times New Roman" w:cs="Times New Roman"/>
          <w:sz w:val="28"/>
          <w:szCs w:val="28"/>
          <w:lang w:val="uk-UA"/>
        </w:rPr>
        <w:t>і</w:t>
      </w:r>
      <w:r w:rsidR="00217E82" w:rsidRPr="00A27596">
        <w:rPr>
          <w:rFonts w:ascii="Times New Roman" w:hAnsi="Times New Roman" w:cs="Times New Roman"/>
          <w:sz w:val="28"/>
          <w:szCs w:val="28"/>
          <w:lang w:val="uk-UA"/>
        </w:rPr>
        <w:t>т</w:t>
      </w:r>
      <w:r w:rsidR="00932C47" w:rsidRPr="00A27596">
        <w:rPr>
          <w:rFonts w:ascii="Times New Roman" w:hAnsi="Times New Roman" w:cs="Times New Roman"/>
          <w:sz w:val="28"/>
          <w:szCs w:val="28"/>
          <w:lang w:val="uk-UA"/>
        </w:rPr>
        <w:t>ей</w:t>
      </w:r>
      <w:r w:rsidR="00217E82" w:rsidRPr="00A27596">
        <w:rPr>
          <w:rFonts w:ascii="Times New Roman" w:hAnsi="Times New Roman" w:cs="Times New Roman"/>
          <w:sz w:val="28"/>
          <w:szCs w:val="28"/>
          <w:lang w:val="uk-UA"/>
        </w:rPr>
        <w:t xml:space="preserve"> з логопедично-корекційн</w:t>
      </w:r>
      <w:r w:rsidR="00932C47" w:rsidRPr="00A27596">
        <w:rPr>
          <w:rFonts w:ascii="Times New Roman" w:hAnsi="Times New Roman" w:cs="Times New Roman"/>
          <w:sz w:val="28"/>
          <w:szCs w:val="28"/>
          <w:lang w:val="uk-UA"/>
        </w:rPr>
        <w:t>их</w:t>
      </w:r>
      <w:r w:rsidR="00217E82" w:rsidRPr="00A27596">
        <w:rPr>
          <w:rFonts w:ascii="Times New Roman" w:hAnsi="Times New Roman" w:cs="Times New Roman"/>
          <w:sz w:val="28"/>
          <w:szCs w:val="28"/>
          <w:lang w:val="uk-UA"/>
        </w:rPr>
        <w:t xml:space="preserve"> груп ЗДО</w:t>
      </w:r>
      <w:r w:rsidRPr="00A27596">
        <w:rPr>
          <w:rFonts w:ascii="Times New Roman" w:hAnsi="Times New Roman" w:cs="Times New Roman"/>
          <w:sz w:val="28"/>
          <w:szCs w:val="28"/>
          <w:lang w:val="uk-UA"/>
        </w:rPr>
        <w:t>.</w:t>
      </w:r>
      <w:r w:rsidR="00217E82" w:rsidRPr="00A27596">
        <w:rPr>
          <w:rFonts w:ascii="Times New Roman" w:hAnsi="Times New Roman" w:cs="Times New Roman"/>
          <w:sz w:val="28"/>
          <w:szCs w:val="28"/>
          <w:lang w:val="uk-UA"/>
        </w:rPr>
        <w:t xml:space="preserve"> </w:t>
      </w:r>
      <w:r w:rsidR="0051091E" w:rsidRPr="00A27596">
        <w:rPr>
          <w:rFonts w:ascii="Times New Roman" w:hAnsi="Times New Roman" w:cs="Times New Roman"/>
          <w:sz w:val="28"/>
          <w:szCs w:val="28"/>
          <w:lang w:val="uk-UA"/>
        </w:rPr>
        <w:t>Соціальний працівник</w:t>
      </w:r>
      <w:r w:rsidRPr="00A27596">
        <w:rPr>
          <w:rFonts w:ascii="Times New Roman" w:hAnsi="Times New Roman" w:cs="Times New Roman"/>
          <w:sz w:val="28"/>
          <w:szCs w:val="28"/>
          <w:lang w:val="uk-UA"/>
        </w:rPr>
        <w:t xml:space="preserve"> розробляє план роботи з сім</w:t>
      </w:r>
      <w:r w:rsidR="00B875D2" w:rsidRPr="00A27596">
        <w:rPr>
          <w:rFonts w:ascii="Times New Roman" w:hAnsi="Times New Roman" w:cs="Times New Roman"/>
          <w:sz w:val="28"/>
          <w:szCs w:val="28"/>
          <w:lang w:val="uk-UA"/>
        </w:rPr>
        <w:t>’</w:t>
      </w:r>
      <w:r w:rsidR="00932C47" w:rsidRPr="00A27596">
        <w:rPr>
          <w:rFonts w:ascii="Times New Roman" w:hAnsi="Times New Roman" w:cs="Times New Roman"/>
          <w:sz w:val="28"/>
          <w:szCs w:val="28"/>
          <w:lang w:val="uk-UA"/>
        </w:rPr>
        <w:t>ями</w:t>
      </w:r>
      <w:r w:rsidRPr="00A27596">
        <w:rPr>
          <w:rFonts w:ascii="Times New Roman" w:hAnsi="Times New Roman" w:cs="Times New Roman"/>
          <w:sz w:val="28"/>
          <w:szCs w:val="28"/>
          <w:lang w:val="uk-UA"/>
        </w:rPr>
        <w:t xml:space="preserve">, </w:t>
      </w:r>
      <w:r w:rsidR="00932C47" w:rsidRPr="00A27596">
        <w:rPr>
          <w:rFonts w:ascii="Times New Roman" w:hAnsi="Times New Roman" w:cs="Times New Roman"/>
          <w:sz w:val="28"/>
          <w:szCs w:val="28"/>
          <w:lang w:val="uk-UA"/>
        </w:rPr>
        <w:t xml:space="preserve">який </w:t>
      </w:r>
      <w:r w:rsidRPr="00A27596">
        <w:rPr>
          <w:rFonts w:ascii="Times New Roman" w:hAnsi="Times New Roman" w:cs="Times New Roman"/>
          <w:sz w:val="28"/>
          <w:szCs w:val="28"/>
          <w:lang w:val="uk-UA"/>
        </w:rPr>
        <w:t>спрямований на кор</w:t>
      </w:r>
      <w:r w:rsidR="00932C47" w:rsidRPr="00A27596">
        <w:rPr>
          <w:rFonts w:ascii="Times New Roman" w:hAnsi="Times New Roman" w:cs="Times New Roman"/>
          <w:sz w:val="28"/>
          <w:szCs w:val="28"/>
          <w:lang w:val="uk-UA"/>
        </w:rPr>
        <w:t>екцію</w:t>
      </w:r>
      <w:r w:rsidRPr="00A27596">
        <w:rPr>
          <w:rFonts w:ascii="Times New Roman" w:hAnsi="Times New Roman" w:cs="Times New Roman"/>
          <w:sz w:val="28"/>
          <w:szCs w:val="28"/>
          <w:lang w:val="uk-UA"/>
        </w:rPr>
        <w:t xml:space="preserve"> </w:t>
      </w:r>
      <w:r w:rsidR="00932C47" w:rsidRPr="00A27596">
        <w:rPr>
          <w:rFonts w:ascii="Times New Roman" w:hAnsi="Times New Roman" w:cs="Times New Roman"/>
          <w:sz w:val="28"/>
          <w:szCs w:val="28"/>
          <w:lang w:val="uk-UA"/>
        </w:rPr>
        <w:t>відношен</w:t>
      </w:r>
      <w:r w:rsidRPr="00A27596">
        <w:rPr>
          <w:rFonts w:ascii="Times New Roman" w:hAnsi="Times New Roman" w:cs="Times New Roman"/>
          <w:sz w:val="28"/>
          <w:szCs w:val="28"/>
          <w:lang w:val="uk-UA"/>
        </w:rPr>
        <w:t>ня до дитини в сім</w:t>
      </w:r>
      <w:r w:rsidR="00B875D2" w:rsidRPr="00A27596">
        <w:rPr>
          <w:rFonts w:ascii="Times New Roman" w:hAnsi="Times New Roman" w:cs="Times New Roman"/>
          <w:sz w:val="28"/>
          <w:szCs w:val="28"/>
          <w:lang w:val="uk-UA"/>
        </w:rPr>
        <w:t>’</w:t>
      </w:r>
      <w:r w:rsidRPr="00A27596">
        <w:rPr>
          <w:rFonts w:ascii="Times New Roman" w:hAnsi="Times New Roman" w:cs="Times New Roman"/>
          <w:sz w:val="28"/>
          <w:szCs w:val="28"/>
          <w:lang w:val="uk-UA"/>
        </w:rPr>
        <w:t>ї.</w:t>
      </w:r>
    </w:p>
    <w:p w14:paraId="1CAA856C" w14:textId="77777777" w:rsidR="00651476" w:rsidRPr="00A27596" w:rsidRDefault="00651476" w:rsidP="00651476">
      <w:pPr>
        <w:spacing w:after="0" w:line="360" w:lineRule="auto"/>
        <w:ind w:firstLine="709"/>
        <w:jc w:val="both"/>
        <w:rPr>
          <w:rFonts w:ascii="Times New Roman" w:hAnsi="Times New Roman" w:cs="Times New Roman"/>
          <w:sz w:val="28"/>
          <w:szCs w:val="28"/>
          <w:lang w:val="uk-UA"/>
        </w:rPr>
      </w:pPr>
      <w:r w:rsidRPr="00A27596">
        <w:rPr>
          <w:rFonts w:ascii="Times New Roman" w:hAnsi="Times New Roman" w:cs="Times New Roman"/>
          <w:i/>
          <w:sz w:val="28"/>
          <w:szCs w:val="28"/>
          <w:lang w:val="uk-UA"/>
        </w:rPr>
        <w:t>Четвертий етап</w:t>
      </w:r>
      <w:r w:rsidRPr="00A27596">
        <w:rPr>
          <w:rFonts w:ascii="Times New Roman" w:hAnsi="Times New Roman" w:cs="Times New Roman"/>
          <w:sz w:val="28"/>
          <w:szCs w:val="28"/>
          <w:lang w:val="uk-UA"/>
        </w:rPr>
        <w:t xml:space="preserve">. </w:t>
      </w:r>
      <w:r w:rsidR="00932C47" w:rsidRPr="00A27596">
        <w:rPr>
          <w:rFonts w:ascii="Times New Roman" w:hAnsi="Times New Roman" w:cs="Times New Roman"/>
          <w:sz w:val="28"/>
          <w:szCs w:val="28"/>
          <w:lang w:val="uk-UA"/>
        </w:rPr>
        <w:t>Н</w:t>
      </w:r>
      <w:r w:rsidRPr="00A27596">
        <w:rPr>
          <w:rFonts w:ascii="Times New Roman" w:hAnsi="Times New Roman" w:cs="Times New Roman"/>
          <w:sz w:val="28"/>
          <w:szCs w:val="28"/>
          <w:lang w:val="uk-UA"/>
        </w:rPr>
        <w:t>адання допомоги сім</w:t>
      </w:r>
      <w:r w:rsidR="00B875D2" w:rsidRPr="00A27596">
        <w:rPr>
          <w:rFonts w:ascii="Times New Roman" w:hAnsi="Times New Roman" w:cs="Times New Roman"/>
          <w:sz w:val="28"/>
          <w:szCs w:val="28"/>
          <w:lang w:val="uk-UA"/>
        </w:rPr>
        <w:t>’</w:t>
      </w:r>
      <w:r w:rsidRPr="00A27596">
        <w:rPr>
          <w:rFonts w:ascii="Times New Roman" w:hAnsi="Times New Roman" w:cs="Times New Roman"/>
          <w:sz w:val="28"/>
          <w:szCs w:val="28"/>
          <w:lang w:val="uk-UA"/>
        </w:rPr>
        <w:t xml:space="preserve">ї (інформаційної, посередницької, дозвільної, соціальної та педагогічної) </w:t>
      </w:r>
      <w:r w:rsidR="00932C47" w:rsidRPr="00A27596">
        <w:rPr>
          <w:rFonts w:ascii="Times New Roman" w:hAnsi="Times New Roman" w:cs="Times New Roman"/>
          <w:sz w:val="28"/>
          <w:szCs w:val="28"/>
          <w:lang w:val="uk-UA"/>
        </w:rPr>
        <w:t>засобами</w:t>
      </w:r>
      <w:r w:rsidRPr="00A27596">
        <w:rPr>
          <w:rFonts w:ascii="Times New Roman" w:hAnsi="Times New Roman" w:cs="Times New Roman"/>
          <w:sz w:val="28"/>
          <w:szCs w:val="28"/>
          <w:lang w:val="uk-UA"/>
        </w:rPr>
        <w:t xml:space="preserve"> співпрац</w:t>
      </w:r>
      <w:r w:rsidR="00932C47" w:rsidRPr="00A27596">
        <w:rPr>
          <w:rFonts w:ascii="Times New Roman" w:hAnsi="Times New Roman" w:cs="Times New Roman"/>
          <w:sz w:val="28"/>
          <w:szCs w:val="28"/>
          <w:lang w:val="uk-UA"/>
        </w:rPr>
        <w:t>і</w:t>
      </w:r>
      <w:r w:rsidRPr="00A27596">
        <w:rPr>
          <w:rFonts w:ascii="Times New Roman" w:hAnsi="Times New Roman" w:cs="Times New Roman"/>
          <w:sz w:val="28"/>
          <w:szCs w:val="28"/>
          <w:lang w:val="uk-UA"/>
        </w:rPr>
        <w:t xml:space="preserve"> з різними фахівцями.</w:t>
      </w:r>
    </w:p>
    <w:p w14:paraId="54CD3D3A" w14:textId="77777777" w:rsidR="00651476" w:rsidRPr="00A27596" w:rsidRDefault="00540922" w:rsidP="00651476">
      <w:pPr>
        <w:spacing w:after="0" w:line="360" w:lineRule="auto"/>
        <w:ind w:firstLine="709"/>
        <w:jc w:val="both"/>
        <w:rPr>
          <w:rFonts w:ascii="Times New Roman" w:hAnsi="Times New Roman" w:cs="Times New Roman"/>
          <w:sz w:val="28"/>
          <w:szCs w:val="28"/>
          <w:lang w:val="uk-UA"/>
        </w:rPr>
      </w:pPr>
      <w:r w:rsidRPr="00A27596">
        <w:rPr>
          <w:rFonts w:ascii="Times New Roman" w:hAnsi="Times New Roman" w:cs="Times New Roman"/>
          <w:sz w:val="28"/>
          <w:szCs w:val="28"/>
          <w:lang w:val="uk-UA"/>
        </w:rPr>
        <w:t>Студентами до о</w:t>
      </w:r>
      <w:r w:rsidR="00651476" w:rsidRPr="00A27596">
        <w:rPr>
          <w:rFonts w:ascii="Times New Roman" w:hAnsi="Times New Roman" w:cs="Times New Roman"/>
          <w:sz w:val="28"/>
          <w:szCs w:val="28"/>
          <w:lang w:val="uk-UA"/>
        </w:rPr>
        <w:t>сновн</w:t>
      </w:r>
      <w:r w:rsidRPr="00A27596">
        <w:rPr>
          <w:rFonts w:ascii="Times New Roman" w:hAnsi="Times New Roman" w:cs="Times New Roman"/>
          <w:sz w:val="28"/>
          <w:szCs w:val="28"/>
          <w:lang w:val="uk-UA"/>
        </w:rPr>
        <w:t>их</w:t>
      </w:r>
      <w:r w:rsidR="00651476" w:rsidRPr="00A27596">
        <w:rPr>
          <w:rFonts w:ascii="Times New Roman" w:hAnsi="Times New Roman" w:cs="Times New Roman"/>
          <w:sz w:val="28"/>
          <w:szCs w:val="28"/>
          <w:lang w:val="uk-UA"/>
        </w:rPr>
        <w:t xml:space="preserve"> функці</w:t>
      </w:r>
      <w:r w:rsidRPr="00A27596">
        <w:rPr>
          <w:rFonts w:ascii="Times New Roman" w:hAnsi="Times New Roman" w:cs="Times New Roman"/>
          <w:sz w:val="28"/>
          <w:szCs w:val="28"/>
          <w:lang w:val="uk-UA"/>
        </w:rPr>
        <w:t>й</w:t>
      </w:r>
      <w:r w:rsidR="00651476" w:rsidRPr="00A27596">
        <w:rPr>
          <w:rFonts w:ascii="Times New Roman" w:hAnsi="Times New Roman" w:cs="Times New Roman"/>
          <w:sz w:val="28"/>
          <w:szCs w:val="28"/>
          <w:lang w:val="uk-UA"/>
        </w:rPr>
        <w:t xml:space="preserve"> робот</w:t>
      </w:r>
      <w:r w:rsidRPr="00A27596">
        <w:rPr>
          <w:rFonts w:ascii="Times New Roman" w:hAnsi="Times New Roman" w:cs="Times New Roman"/>
          <w:sz w:val="28"/>
          <w:szCs w:val="28"/>
          <w:lang w:val="uk-UA"/>
        </w:rPr>
        <w:t>и</w:t>
      </w:r>
      <w:r w:rsidR="0051091E" w:rsidRPr="00A27596">
        <w:rPr>
          <w:rFonts w:ascii="Times New Roman" w:hAnsi="Times New Roman" w:cs="Times New Roman"/>
          <w:sz w:val="28"/>
          <w:szCs w:val="28"/>
          <w:lang w:val="uk-UA"/>
        </w:rPr>
        <w:t xml:space="preserve"> соціального працівника</w:t>
      </w:r>
      <w:r w:rsidR="00651476" w:rsidRPr="00A27596">
        <w:rPr>
          <w:rFonts w:ascii="Times New Roman" w:hAnsi="Times New Roman" w:cs="Times New Roman"/>
          <w:sz w:val="28"/>
          <w:szCs w:val="28"/>
          <w:lang w:val="uk-UA"/>
        </w:rPr>
        <w:t xml:space="preserve"> з сім</w:t>
      </w:r>
      <w:r w:rsidR="00B875D2" w:rsidRPr="00A27596">
        <w:rPr>
          <w:rFonts w:ascii="Times New Roman" w:hAnsi="Times New Roman" w:cs="Times New Roman"/>
          <w:sz w:val="28"/>
          <w:szCs w:val="28"/>
          <w:lang w:val="uk-UA"/>
        </w:rPr>
        <w:t>’</w:t>
      </w:r>
      <w:r w:rsidR="0095116A" w:rsidRPr="00A27596">
        <w:rPr>
          <w:rFonts w:ascii="Times New Roman" w:hAnsi="Times New Roman" w:cs="Times New Roman"/>
          <w:sz w:val="28"/>
          <w:szCs w:val="28"/>
          <w:lang w:val="uk-UA"/>
        </w:rPr>
        <w:t>ями дітей з логопедично-корекційних груп ЗДО</w:t>
      </w:r>
      <w:r w:rsidRPr="00A27596">
        <w:rPr>
          <w:rFonts w:ascii="Times New Roman" w:hAnsi="Times New Roman" w:cs="Times New Roman"/>
          <w:sz w:val="28"/>
          <w:szCs w:val="28"/>
          <w:lang w:val="uk-UA"/>
        </w:rPr>
        <w:t xml:space="preserve"> було віднесено наступні</w:t>
      </w:r>
      <w:r w:rsidR="00651476" w:rsidRPr="00A27596">
        <w:rPr>
          <w:rFonts w:ascii="Times New Roman" w:hAnsi="Times New Roman" w:cs="Times New Roman"/>
          <w:sz w:val="28"/>
          <w:szCs w:val="28"/>
          <w:lang w:val="uk-UA"/>
        </w:rPr>
        <w:t>:</w:t>
      </w:r>
    </w:p>
    <w:p w14:paraId="60B2AE5D" w14:textId="77777777" w:rsidR="00651476" w:rsidRPr="00A27596" w:rsidRDefault="00651476" w:rsidP="00651476">
      <w:pPr>
        <w:spacing w:after="0" w:line="360" w:lineRule="auto"/>
        <w:ind w:firstLine="709"/>
        <w:jc w:val="both"/>
        <w:rPr>
          <w:rFonts w:ascii="Times New Roman" w:hAnsi="Times New Roman" w:cs="Times New Roman"/>
          <w:sz w:val="28"/>
          <w:szCs w:val="28"/>
          <w:lang w:val="uk-UA"/>
        </w:rPr>
      </w:pPr>
      <w:r w:rsidRPr="00A27596">
        <w:rPr>
          <w:rFonts w:ascii="Times New Roman" w:hAnsi="Times New Roman" w:cs="Times New Roman"/>
          <w:sz w:val="28"/>
          <w:szCs w:val="28"/>
          <w:lang w:val="uk-UA"/>
        </w:rPr>
        <w:t>1. Охоронно-захисн</w:t>
      </w:r>
      <w:r w:rsidR="00181FE9" w:rsidRPr="00A27596">
        <w:rPr>
          <w:rFonts w:ascii="Times New Roman" w:hAnsi="Times New Roman" w:cs="Times New Roman"/>
          <w:sz w:val="28"/>
          <w:szCs w:val="28"/>
          <w:lang w:val="uk-UA"/>
        </w:rPr>
        <w:t>і</w:t>
      </w:r>
      <w:r w:rsidRPr="00A27596">
        <w:rPr>
          <w:rFonts w:ascii="Times New Roman" w:hAnsi="Times New Roman" w:cs="Times New Roman"/>
          <w:sz w:val="28"/>
          <w:szCs w:val="28"/>
          <w:lang w:val="uk-UA"/>
        </w:rPr>
        <w:t xml:space="preserve"> функці</w:t>
      </w:r>
      <w:r w:rsidR="00181FE9" w:rsidRPr="00A27596">
        <w:rPr>
          <w:rFonts w:ascii="Times New Roman" w:hAnsi="Times New Roman" w:cs="Times New Roman"/>
          <w:sz w:val="28"/>
          <w:szCs w:val="28"/>
          <w:lang w:val="uk-UA"/>
        </w:rPr>
        <w:t>ї</w:t>
      </w:r>
      <w:r w:rsidRPr="00A27596">
        <w:rPr>
          <w:rFonts w:ascii="Times New Roman" w:hAnsi="Times New Roman" w:cs="Times New Roman"/>
          <w:sz w:val="28"/>
          <w:szCs w:val="28"/>
          <w:lang w:val="uk-UA"/>
        </w:rPr>
        <w:t xml:space="preserve">. </w:t>
      </w:r>
      <w:r w:rsidR="00181FE9" w:rsidRPr="00A27596">
        <w:rPr>
          <w:rFonts w:ascii="Times New Roman" w:hAnsi="Times New Roman" w:cs="Times New Roman"/>
          <w:sz w:val="28"/>
          <w:szCs w:val="28"/>
          <w:lang w:val="uk-UA"/>
        </w:rPr>
        <w:t>Дані функції заснов</w:t>
      </w:r>
      <w:r w:rsidRPr="00A27596">
        <w:rPr>
          <w:rFonts w:ascii="Times New Roman" w:hAnsi="Times New Roman" w:cs="Times New Roman"/>
          <w:sz w:val="28"/>
          <w:szCs w:val="28"/>
          <w:lang w:val="uk-UA"/>
        </w:rPr>
        <w:t>ан</w:t>
      </w:r>
      <w:r w:rsidR="00181FE9" w:rsidRPr="00A27596">
        <w:rPr>
          <w:rFonts w:ascii="Times New Roman" w:hAnsi="Times New Roman" w:cs="Times New Roman"/>
          <w:sz w:val="28"/>
          <w:szCs w:val="28"/>
          <w:lang w:val="uk-UA"/>
        </w:rPr>
        <w:t>і</w:t>
      </w:r>
      <w:r w:rsidRPr="00A27596">
        <w:rPr>
          <w:rFonts w:ascii="Times New Roman" w:hAnsi="Times New Roman" w:cs="Times New Roman"/>
          <w:sz w:val="28"/>
          <w:szCs w:val="28"/>
          <w:lang w:val="uk-UA"/>
        </w:rPr>
        <w:t xml:space="preserve"> на забезпеченн</w:t>
      </w:r>
      <w:r w:rsidR="00181FE9" w:rsidRPr="00A27596">
        <w:rPr>
          <w:rFonts w:ascii="Times New Roman" w:hAnsi="Times New Roman" w:cs="Times New Roman"/>
          <w:sz w:val="28"/>
          <w:szCs w:val="28"/>
          <w:lang w:val="uk-UA"/>
        </w:rPr>
        <w:t>і</w:t>
      </w:r>
      <w:r w:rsidRPr="00A27596">
        <w:rPr>
          <w:rFonts w:ascii="Times New Roman" w:hAnsi="Times New Roman" w:cs="Times New Roman"/>
          <w:sz w:val="28"/>
          <w:szCs w:val="28"/>
          <w:lang w:val="uk-UA"/>
        </w:rPr>
        <w:t xml:space="preserve"> безпеки життя дітей</w:t>
      </w:r>
      <w:r w:rsidR="00540922" w:rsidRPr="00A27596">
        <w:rPr>
          <w:rFonts w:ascii="Times New Roman" w:hAnsi="Times New Roman" w:cs="Times New Roman"/>
          <w:sz w:val="28"/>
          <w:szCs w:val="28"/>
          <w:lang w:val="uk-UA"/>
        </w:rPr>
        <w:t xml:space="preserve"> з логопедично-корекційних груп ЗДО</w:t>
      </w:r>
      <w:r w:rsidRPr="00A27596">
        <w:rPr>
          <w:rFonts w:ascii="Times New Roman" w:hAnsi="Times New Roman" w:cs="Times New Roman"/>
          <w:sz w:val="28"/>
          <w:szCs w:val="28"/>
          <w:lang w:val="uk-UA"/>
        </w:rPr>
        <w:t>.</w:t>
      </w:r>
    </w:p>
    <w:p w14:paraId="41D80CE3" w14:textId="77777777" w:rsidR="00651476" w:rsidRPr="00A27596" w:rsidRDefault="00651476" w:rsidP="00651476">
      <w:pPr>
        <w:spacing w:after="0" w:line="360" w:lineRule="auto"/>
        <w:ind w:firstLine="709"/>
        <w:jc w:val="both"/>
        <w:rPr>
          <w:rFonts w:ascii="Times New Roman" w:hAnsi="Times New Roman" w:cs="Times New Roman"/>
          <w:sz w:val="28"/>
          <w:szCs w:val="28"/>
          <w:lang w:val="uk-UA"/>
        </w:rPr>
      </w:pPr>
      <w:r w:rsidRPr="00A27596">
        <w:rPr>
          <w:rFonts w:ascii="Times New Roman" w:hAnsi="Times New Roman" w:cs="Times New Roman"/>
          <w:sz w:val="28"/>
          <w:szCs w:val="28"/>
          <w:lang w:val="uk-UA"/>
        </w:rPr>
        <w:t>2. Профілактичн</w:t>
      </w:r>
      <w:r w:rsidR="00181FE9" w:rsidRPr="00A27596">
        <w:rPr>
          <w:rFonts w:ascii="Times New Roman" w:hAnsi="Times New Roman" w:cs="Times New Roman"/>
          <w:sz w:val="28"/>
          <w:szCs w:val="28"/>
          <w:lang w:val="uk-UA"/>
        </w:rPr>
        <w:t>і</w:t>
      </w:r>
      <w:r w:rsidRPr="00A27596">
        <w:rPr>
          <w:rFonts w:ascii="Times New Roman" w:hAnsi="Times New Roman" w:cs="Times New Roman"/>
          <w:sz w:val="28"/>
          <w:szCs w:val="28"/>
          <w:lang w:val="uk-UA"/>
        </w:rPr>
        <w:t xml:space="preserve"> функці</w:t>
      </w:r>
      <w:r w:rsidR="00181FE9" w:rsidRPr="00A27596">
        <w:rPr>
          <w:rFonts w:ascii="Times New Roman" w:hAnsi="Times New Roman" w:cs="Times New Roman"/>
          <w:sz w:val="28"/>
          <w:szCs w:val="28"/>
          <w:lang w:val="uk-UA"/>
        </w:rPr>
        <w:t>ї</w:t>
      </w:r>
      <w:r w:rsidRPr="00A27596">
        <w:rPr>
          <w:rFonts w:ascii="Times New Roman" w:hAnsi="Times New Roman" w:cs="Times New Roman"/>
          <w:sz w:val="28"/>
          <w:szCs w:val="28"/>
          <w:lang w:val="uk-UA"/>
        </w:rPr>
        <w:t xml:space="preserve">. </w:t>
      </w:r>
      <w:r w:rsidR="00181FE9" w:rsidRPr="00A27596">
        <w:rPr>
          <w:rFonts w:ascii="Times New Roman" w:hAnsi="Times New Roman" w:cs="Times New Roman"/>
          <w:sz w:val="28"/>
          <w:szCs w:val="28"/>
          <w:lang w:val="uk-UA"/>
        </w:rPr>
        <w:t>Дані функції засновані на</w:t>
      </w:r>
      <w:r w:rsidRPr="00A27596">
        <w:rPr>
          <w:rFonts w:ascii="Times New Roman" w:hAnsi="Times New Roman" w:cs="Times New Roman"/>
          <w:sz w:val="28"/>
          <w:szCs w:val="28"/>
          <w:lang w:val="uk-UA"/>
        </w:rPr>
        <w:t xml:space="preserve"> співпраці з іншими установами, організаціями.</w:t>
      </w:r>
    </w:p>
    <w:p w14:paraId="187337E9" w14:textId="77777777" w:rsidR="00651476" w:rsidRPr="00A27596" w:rsidRDefault="00651476" w:rsidP="00651476">
      <w:pPr>
        <w:spacing w:after="0" w:line="360" w:lineRule="auto"/>
        <w:ind w:firstLine="709"/>
        <w:jc w:val="both"/>
        <w:rPr>
          <w:rFonts w:ascii="Times New Roman" w:hAnsi="Times New Roman" w:cs="Times New Roman"/>
          <w:sz w:val="28"/>
          <w:szCs w:val="28"/>
          <w:lang w:val="uk-UA"/>
        </w:rPr>
      </w:pPr>
      <w:r w:rsidRPr="00A27596">
        <w:rPr>
          <w:rFonts w:ascii="Times New Roman" w:hAnsi="Times New Roman" w:cs="Times New Roman"/>
          <w:sz w:val="28"/>
          <w:szCs w:val="28"/>
          <w:lang w:val="uk-UA"/>
        </w:rPr>
        <w:t>3. Відновлювальн</w:t>
      </w:r>
      <w:r w:rsidR="00181FE9" w:rsidRPr="00A27596">
        <w:rPr>
          <w:rFonts w:ascii="Times New Roman" w:hAnsi="Times New Roman" w:cs="Times New Roman"/>
          <w:sz w:val="28"/>
          <w:szCs w:val="28"/>
          <w:lang w:val="uk-UA"/>
        </w:rPr>
        <w:t>і</w:t>
      </w:r>
      <w:r w:rsidRPr="00A27596">
        <w:rPr>
          <w:rFonts w:ascii="Times New Roman" w:hAnsi="Times New Roman" w:cs="Times New Roman"/>
          <w:sz w:val="28"/>
          <w:szCs w:val="28"/>
          <w:lang w:val="uk-UA"/>
        </w:rPr>
        <w:t xml:space="preserve"> функці</w:t>
      </w:r>
      <w:r w:rsidR="00181FE9" w:rsidRPr="00A27596">
        <w:rPr>
          <w:rFonts w:ascii="Times New Roman" w:hAnsi="Times New Roman" w:cs="Times New Roman"/>
          <w:sz w:val="28"/>
          <w:szCs w:val="28"/>
          <w:lang w:val="uk-UA"/>
        </w:rPr>
        <w:t>ї</w:t>
      </w:r>
      <w:r w:rsidRPr="00A27596">
        <w:rPr>
          <w:rFonts w:ascii="Times New Roman" w:hAnsi="Times New Roman" w:cs="Times New Roman"/>
          <w:sz w:val="28"/>
          <w:szCs w:val="28"/>
          <w:lang w:val="uk-UA"/>
        </w:rPr>
        <w:t xml:space="preserve">. </w:t>
      </w:r>
      <w:r w:rsidR="00181FE9" w:rsidRPr="00A27596">
        <w:rPr>
          <w:rFonts w:ascii="Times New Roman" w:hAnsi="Times New Roman" w:cs="Times New Roman"/>
          <w:sz w:val="28"/>
          <w:szCs w:val="28"/>
          <w:lang w:val="uk-UA"/>
        </w:rPr>
        <w:t>Дані функції засновані на з</w:t>
      </w:r>
      <w:r w:rsidRPr="00A27596">
        <w:rPr>
          <w:rFonts w:ascii="Times New Roman" w:hAnsi="Times New Roman" w:cs="Times New Roman"/>
          <w:sz w:val="28"/>
          <w:szCs w:val="28"/>
          <w:lang w:val="uk-UA"/>
        </w:rPr>
        <w:t>дійсн</w:t>
      </w:r>
      <w:r w:rsidR="00181FE9" w:rsidRPr="00A27596">
        <w:rPr>
          <w:rFonts w:ascii="Times New Roman" w:hAnsi="Times New Roman" w:cs="Times New Roman"/>
          <w:sz w:val="28"/>
          <w:szCs w:val="28"/>
          <w:lang w:val="uk-UA"/>
        </w:rPr>
        <w:t>ені</w:t>
      </w:r>
      <w:r w:rsidRPr="00A27596">
        <w:rPr>
          <w:rFonts w:ascii="Times New Roman" w:hAnsi="Times New Roman" w:cs="Times New Roman"/>
          <w:sz w:val="28"/>
          <w:szCs w:val="28"/>
          <w:lang w:val="uk-UA"/>
        </w:rPr>
        <w:t xml:space="preserve"> заход</w:t>
      </w:r>
      <w:r w:rsidR="00181FE9" w:rsidRPr="00A27596">
        <w:rPr>
          <w:rFonts w:ascii="Times New Roman" w:hAnsi="Times New Roman" w:cs="Times New Roman"/>
          <w:sz w:val="28"/>
          <w:szCs w:val="28"/>
          <w:lang w:val="uk-UA"/>
        </w:rPr>
        <w:t>ів</w:t>
      </w:r>
      <w:r w:rsidRPr="00A27596">
        <w:rPr>
          <w:rFonts w:ascii="Times New Roman" w:hAnsi="Times New Roman" w:cs="Times New Roman"/>
          <w:sz w:val="28"/>
          <w:szCs w:val="28"/>
          <w:lang w:val="uk-UA"/>
        </w:rPr>
        <w:t xml:space="preserve"> щодо оздоровлення умов життєдіяльності дітей</w:t>
      </w:r>
      <w:r w:rsidR="00540922" w:rsidRPr="00A27596">
        <w:rPr>
          <w:rFonts w:ascii="Times New Roman" w:hAnsi="Times New Roman" w:cs="Times New Roman"/>
          <w:sz w:val="28"/>
          <w:szCs w:val="28"/>
          <w:lang w:val="uk-UA"/>
        </w:rPr>
        <w:t xml:space="preserve"> з логопедично-корекційних груп ЗДО</w:t>
      </w:r>
      <w:r w:rsidRPr="00A27596">
        <w:rPr>
          <w:rFonts w:ascii="Times New Roman" w:hAnsi="Times New Roman" w:cs="Times New Roman"/>
          <w:sz w:val="28"/>
          <w:szCs w:val="28"/>
          <w:lang w:val="uk-UA"/>
        </w:rPr>
        <w:t xml:space="preserve"> у сім</w:t>
      </w:r>
      <w:r w:rsidR="00B875D2" w:rsidRPr="00A27596">
        <w:rPr>
          <w:rFonts w:ascii="Times New Roman" w:hAnsi="Times New Roman" w:cs="Times New Roman"/>
          <w:sz w:val="28"/>
          <w:szCs w:val="28"/>
          <w:lang w:val="uk-UA"/>
        </w:rPr>
        <w:t>’</w:t>
      </w:r>
      <w:r w:rsidRPr="00A27596">
        <w:rPr>
          <w:rFonts w:ascii="Times New Roman" w:hAnsi="Times New Roman" w:cs="Times New Roman"/>
          <w:sz w:val="28"/>
          <w:szCs w:val="28"/>
          <w:lang w:val="uk-UA"/>
        </w:rPr>
        <w:t>ї.</w:t>
      </w:r>
    </w:p>
    <w:p w14:paraId="17349826" w14:textId="77777777" w:rsidR="00651476" w:rsidRPr="00A27596" w:rsidRDefault="00651476" w:rsidP="00651476">
      <w:pPr>
        <w:spacing w:after="0" w:line="360" w:lineRule="auto"/>
        <w:ind w:firstLine="709"/>
        <w:jc w:val="both"/>
        <w:rPr>
          <w:rFonts w:ascii="Times New Roman" w:hAnsi="Times New Roman" w:cs="Times New Roman"/>
          <w:sz w:val="28"/>
          <w:szCs w:val="28"/>
          <w:lang w:val="uk-UA"/>
        </w:rPr>
      </w:pPr>
      <w:r w:rsidRPr="00A27596">
        <w:rPr>
          <w:rFonts w:ascii="Times New Roman" w:hAnsi="Times New Roman" w:cs="Times New Roman"/>
          <w:sz w:val="28"/>
          <w:szCs w:val="28"/>
          <w:lang w:val="uk-UA"/>
        </w:rPr>
        <w:t>4. Корекційно-розвиваюч</w:t>
      </w:r>
      <w:r w:rsidR="00181FE9" w:rsidRPr="00A27596">
        <w:rPr>
          <w:rFonts w:ascii="Times New Roman" w:hAnsi="Times New Roman" w:cs="Times New Roman"/>
          <w:sz w:val="28"/>
          <w:szCs w:val="28"/>
          <w:lang w:val="uk-UA"/>
        </w:rPr>
        <w:t>і</w:t>
      </w:r>
      <w:r w:rsidRPr="00A27596">
        <w:rPr>
          <w:rFonts w:ascii="Times New Roman" w:hAnsi="Times New Roman" w:cs="Times New Roman"/>
          <w:sz w:val="28"/>
          <w:szCs w:val="28"/>
          <w:lang w:val="uk-UA"/>
        </w:rPr>
        <w:t xml:space="preserve"> функці</w:t>
      </w:r>
      <w:r w:rsidR="00181FE9" w:rsidRPr="00A27596">
        <w:rPr>
          <w:rFonts w:ascii="Times New Roman" w:hAnsi="Times New Roman" w:cs="Times New Roman"/>
          <w:sz w:val="28"/>
          <w:szCs w:val="28"/>
          <w:lang w:val="uk-UA"/>
        </w:rPr>
        <w:t>ї</w:t>
      </w:r>
      <w:r w:rsidRPr="00A27596">
        <w:rPr>
          <w:rFonts w:ascii="Times New Roman" w:hAnsi="Times New Roman" w:cs="Times New Roman"/>
          <w:sz w:val="28"/>
          <w:szCs w:val="28"/>
          <w:lang w:val="uk-UA"/>
        </w:rPr>
        <w:t xml:space="preserve">. </w:t>
      </w:r>
      <w:r w:rsidR="00181FE9" w:rsidRPr="00A27596">
        <w:rPr>
          <w:rFonts w:ascii="Times New Roman" w:hAnsi="Times New Roman" w:cs="Times New Roman"/>
          <w:sz w:val="28"/>
          <w:szCs w:val="28"/>
          <w:lang w:val="uk-UA"/>
        </w:rPr>
        <w:t xml:space="preserve">Дані функції засновані на </w:t>
      </w:r>
      <w:r w:rsidRPr="00A27596">
        <w:rPr>
          <w:rFonts w:ascii="Times New Roman" w:hAnsi="Times New Roman" w:cs="Times New Roman"/>
          <w:sz w:val="28"/>
          <w:szCs w:val="28"/>
          <w:lang w:val="uk-UA"/>
        </w:rPr>
        <w:t xml:space="preserve"> комплексн</w:t>
      </w:r>
      <w:r w:rsidR="00181FE9" w:rsidRPr="00A27596">
        <w:rPr>
          <w:rFonts w:ascii="Times New Roman" w:hAnsi="Times New Roman" w:cs="Times New Roman"/>
          <w:sz w:val="28"/>
          <w:szCs w:val="28"/>
          <w:lang w:val="uk-UA"/>
        </w:rPr>
        <w:t>ій</w:t>
      </w:r>
      <w:r w:rsidRPr="00A27596">
        <w:rPr>
          <w:rFonts w:ascii="Times New Roman" w:hAnsi="Times New Roman" w:cs="Times New Roman"/>
          <w:sz w:val="28"/>
          <w:szCs w:val="28"/>
          <w:lang w:val="uk-UA"/>
        </w:rPr>
        <w:t xml:space="preserve"> діагности</w:t>
      </w:r>
      <w:r w:rsidR="00181FE9" w:rsidRPr="00A27596">
        <w:rPr>
          <w:rFonts w:ascii="Times New Roman" w:hAnsi="Times New Roman" w:cs="Times New Roman"/>
          <w:sz w:val="28"/>
          <w:szCs w:val="28"/>
          <w:lang w:val="uk-UA"/>
        </w:rPr>
        <w:t>ці, яка</w:t>
      </w:r>
      <w:r w:rsidRPr="00A27596">
        <w:rPr>
          <w:rFonts w:ascii="Times New Roman" w:hAnsi="Times New Roman" w:cs="Times New Roman"/>
          <w:sz w:val="28"/>
          <w:szCs w:val="28"/>
          <w:lang w:val="uk-UA"/>
        </w:rPr>
        <w:t xml:space="preserve"> визначається систем</w:t>
      </w:r>
      <w:r w:rsidR="00181FE9" w:rsidRPr="00A27596">
        <w:rPr>
          <w:rFonts w:ascii="Times New Roman" w:hAnsi="Times New Roman" w:cs="Times New Roman"/>
          <w:sz w:val="28"/>
          <w:szCs w:val="28"/>
          <w:lang w:val="uk-UA"/>
        </w:rPr>
        <w:t>ою</w:t>
      </w:r>
      <w:r w:rsidRPr="00A27596">
        <w:rPr>
          <w:rFonts w:ascii="Times New Roman" w:hAnsi="Times New Roman" w:cs="Times New Roman"/>
          <w:sz w:val="28"/>
          <w:szCs w:val="28"/>
          <w:lang w:val="uk-UA"/>
        </w:rPr>
        <w:t xml:space="preserve"> заходів медико-соціальної, психолого-педагогічної роботи з дітьми</w:t>
      </w:r>
      <w:r w:rsidR="00540922" w:rsidRPr="00A27596">
        <w:rPr>
          <w:rFonts w:ascii="Times New Roman" w:hAnsi="Times New Roman" w:cs="Times New Roman"/>
          <w:sz w:val="28"/>
          <w:szCs w:val="28"/>
          <w:lang w:val="uk-UA"/>
        </w:rPr>
        <w:t xml:space="preserve"> з логопедично-корекційних груп ЗДО</w:t>
      </w:r>
      <w:r w:rsidRPr="00A27596">
        <w:rPr>
          <w:rFonts w:ascii="Times New Roman" w:hAnsi="Times New Roman" w:cs="Times New Roman"/>
          <w:sz w:val="28"/>
          <w:szCs w:val="28"/>
          <w:lang w:val="uk-UA"/>
        </w:rPr>
        <w:t xml:space="preserve"> та </w:t>
      </w:r>
      <w:r w:rsidR="0051091E" w:rsidRPr="00A27596">
        <w:rPr>
          <w:rFonts w:ascii="Times New Roman" w:hAnsi="Times New Roman" w:cs="Times New Roman"/>
          <w:sz w:val="28"/>
          <w:szCs w:val="28"/>
          <w:lang w:val="uk-UA"/>
        </w:rPr>
        <w:t>їх</w:t>
      </w:r>
      <w:r w:rsidRPr="00A27596">
        <w:rPr>
          <w:rFonts w:ascii="Times New Roman" w:hAnsi="Times New Roman" w:cs="Times New Roman"/>
          <w:sz w:val="28"/>
          <w:szCs w:val="28"/>
          <w:lang w:val="uk-UA"/>
        </w:rPr>
        <w:t xml:space="preserve"> сім</w:t>
      </w:r>
      <w:r w:rsidR="00B875D2" w:rsidRPr="00A27596">
        <w:rPr>
          <w:rFonts w:ascii="Times New Roman" w:hAnsi="Times New Roman" w:cs="Times New Roman"/>
          <w:sz w:val="28"/>
          <w:szCs w:val="28"/>
          <w:lang w:val="uk-UA"/>
        </w:rPr>
        <w:t>’</w:t>
      </w:r>
      <w:r w:rsidR="0051091E" w:rsidRPr="00A27596">
        <w:rPr>
          <w:rFonts w:ascii="Times New Roman" w:hAnsi="Times New Roman" w:cs="Times New Roman"/>
          <w:sz w:val="28"/>
          <w:szCs w:val="28"/>
          <w:lang w:val="uk-UA"/>
        </w:rPr>
        <w:t>ями</w:t>
      </w:r>
      <w:r w:rsidRPr="00A27596">
        <w:rPr>
          <w:rFonts w:ascii="Times New Roman" w:hAnsi="Times New Roman" w:cs="Times New Roman"/>
          <w:sz w:val="28"/>
          <w:szCs w:val="28"/>
          <w:lang w:val="uk-UA"/>
        </w:rPr>
        <w:t>.</w:t>
      </w:r>
    </w:p>
    <w:p w14:paraId="57BDAD9D" w14:textId="77777777" w:rsidR="00651476" w:rsidRPr="00A27596" w:rsidRDefault="00651476" w:rsidP="00651476">
      <w:pPr>
        <w:spacing w:after="0" w:line="360" w:lineRule="auto"/>
        <w:ind w:firstLine="709"/>
        <w:jc w:val="both"/>
        <w:rPr>
          <w:rFonts w:ascii="Times New Roman" w:hAnsi="Times New Roman" w:cs="Times New Roman"/>
          <w:sz w:val="28"/>
          <w:szCs w:val="28"/>
          <w:lang w:val="uk-UA"/>
        </w:rPr>
      </w:pPr>
      <w:r w:rsidRPr="00A27596">
        <w:rPr>
          <w:rFonts w:ascii="Times New Roman" w:hAnsi="Times New Roman" w:cs="Times New Roman"/>
          <w:sz w:val="28"/>
          <w:szCs w:val="28"/>
          <w:lang w:val="uk-UA"/>
        </w:rPr>
        <w:t>5. Оздоровч</w:t>
      </w:r>
      <w:r w:rsidR="00181FE9" w:rsidRPr="00A27596">
        <w:rPr>
          <w:rFonts w:ascii="Times New Roman" w:hAnsi="Times New Roman" w:cs="Times New Roman"/>
          <w:sz w:val="28"/>
          <w:szCs w:val="28"/>
          <w:lang w:val="uk-UA"/>
        </w:rPr>
        <w:t>і</w:t>
      </w:r>
      <w:r w:rsidRPr="00A27596">
        <w:rPr>
          <w:rFonts w:ascii="Times New Roman" w:hAnsi="Times New Roman" w:cs="Times New Roman"/>
          <w:sz w:val="28"/>
          <w:szCs w:val="28"/>
          <w:lang w:val="uk-UA"/>
        </w:rPr>
        <w:t xml:space="preserve"> функці</w:t>
      </w:r>
      <w:r w:rsidR="00181FE9" w:rsidRPr="00A27596">
        <w:rPr>
          <w:rFonts w:ascii="Times New Roman" w:hAnsi="Times New Roman" w:cs="Times New Roman"/>
          <w:sz w:val="28"/>
          <w:szCs w:val="28"/>
          <w:lang w:val="uk-UA"/>
        </w:rPr>
        <w:t xml:space="preserve">ї. Дані функції засновані на </w:t>
      </w:r>
      <w:r w:rsidRPr="00A27596">
        <w:rPr>
          <w:rFonts w:ascii="Times New Roman" w:hAnsi="Times New Roman" w:cs="Times New Roman"/>
          <w:sz w:val="28"/>
          <w:szCs w:val="28"/>
          <w:lang w:val="uk-UA"/>
        </w:rPr>
        <w:t>супров</w:t>
      </w:r>
      <w:r w:rsidR="00181FE9" w:rsidRPr="00A27596">
        <w:rPr>
          <w:rFonts w:ascii="Times New Roman" w:hAnsi="Times New Roman" w:cs="Times New Roman"/>
          <w:sz w:val="28"/>
          <w:szCs w:val="28"/>
          <w:lang w:val="uk-UA"/>
        </w:rPr>
        <w:t>о</w:t>
      </w:r>
      <w:r w:rsidRPr="00A27596">
        <w:rPr>
          <w:rFonts w:ascii="Times New Roman" w:hAnsi="Times New Roman" w:cs="Times New Roman"/>
          <w:sz w:val="28"/>
          <w:szCs w:val="28"/>
          <w:lang w:val="uk-UA"/>
        </w:rPr>
        <w:t>д</w:t>
      </w:r>
      <w:r w:rsidR="00181FE9" w:rsidRPr="00A27596">
        <w:rPr>
          <w:rFonts w:ascii="Times New Roman" w:hAnsi="Times New Roman" w:cs="Times New Roman"/>
          <w:sz w:val="28"/>
          <w:szCs w:val="28"/>
          <w:lang w:val="uk-UA"/>
        </w:rPr>
        <w:t>і</w:t>
      </w:r>
      <w:r w:rsidRPr="00A27596">
        <w:rPr>
          <w:rFonts w:ascii="Times New Roman" w:hAnsi="Times New Roman" w:cs="Times New Roman"/>
          <w:sz w:val="28"/>
          <w:szCs w:val="28"/>
          <w:lang w:val="uk-UA"/>
        </w:rPr>
        <w:t xml:space="preserve"> та рекомендаці</w:t>
      </w:r>
      <w:r w:rsidR="00181FE9" w:rsidRPr="00A27596">
        <w:rPr>
          <w:rFonts w:ascii="Times New Roman" w:hAnsi="Times New Roman" w:cs="Times New Roman"/>
          <w:sz w:val="28"/>
          <w:szCs w:val="28"/>
          <w:lang w:val="uk-UA"/>
        </w:rPr>
        <w:t>ях</w:t>
      </w:r>
      <w:r w:rsidRPr="00A27596">
        <w:rPr>
          <w:rFonts w:ascii="Times New Roman" w:hAnsi="Times New Roman" w:cs="Times New Roman"/>
          <w:sz w:val="28"/>
          <w:szCs w:val="28"/>
          <w:lang w:val="uk-UA"/>
        </w:rPr>
        <w:t xml:space="preserve"> щодо зміцнення здоров</w:t>
      </w:r>
      <w:r w:rsidR="00B875D2" w:rsidRPr="00A27596">
        <w:rPr>
          <w:rFonts w:ascii="Times New Roman" w:hAnsi="Times New Roman" w:cs="Times New Roman"/>
          <w:sz w:val="28"/>
          <w:szCs w:val="28"/>
          <w:lang w:val="uk-UA"/>
        </w:rPr>
        <w:t>’</w:t>
      </w:r>
      <w:r w:rsidRPr="00A27596">
        <w:rPr>
          <w:rFonts w:ascii="Times New Roman" w:hAnsi="Times New Roman" w:cs="Times New Roman"/>
          <w:sz w:val="28"/>
          <w:szCs w:val="28"/>
          <w:lang w:val="uk-UA"/>
        </w:rPr>
        <w:t>я дитини</w:t>
      </w:r>
      <w:r w:rsidR="00540922" w:rsidRPr="00A27596">
        <w:rPr>
          <w:rFonts w:ascii="Times New Roman" w:hAnsi="Times New Roman" w:cs="Times New Roman"/>
          <w:sz w:val="28"/>
          <w:szCs w:val="28"/>
          <w:lang w:val="uk-UA"/>
        </w:rPr>
        <w:t xml:space="preserve"> з логопедично-корекційної групи ЗДО</w:t>
      </w:r>
      <w:r w:rsidRPr="00A27596">
        <w:rPr>
          <w:rFonts w:ascii="Times New Roman" w:hAnsi="Times New Roman" w:cs="Times New Roman"/>
          <w:sz w:val="28"/>
          <w:szCs w:val="28"/>
          <w:lang w:val="uk-UA"/>
        </w:rPr>
        <w:t>.</w:t>
      </w:r>
    </w:p>
    <w:p w14:paraId="22BA48A3" w14:textId="77777777" w:rsidR="00EB2FF7" w:rsidRPr="00A27596" w:rsidRDefault="00540922" w:rsidP="00EB2FF7">
      <w:pPr>
        <w:spacing w:after="0" w:line="360" w:lineRule="auto"/>
        <w:ind w:firstLine="709"/>
        <w:jc w:val="both"/>
        <w:rPr>
          <w:rFonts w:ascii="Times New Roman" w:hAnsi="Times New Roman" w:cs="Times New Roman"/>
          <w:sz w:val="28"/>
          <w:szCs w:val="28"/>
          <w:lang w:val="uk-UA"/>
        </w:rPr>
      </w:pPr>
      <w:r w:rsidRPr="00A27596">
        <w:rPr>
          <w:rFonts w:ascii="Times New Roman" w:hAnsi="Times New Roman" w:cs="Times New Roman"/>
          <w:sz w:val="28"/>
          <w:szCs w:val="28"/>
          <w:lang w:val="uk-UA"/>
        </w:rPr>
        <w:t>Також студенти окреслили в результаті своїх спостережень за роботою педагога психолога, що з</w:t>
      </w:r>
      <w:r w:rsidR="00EB2FF7" w:rsidRPr="00A27596">
        <w:rPr>
          <w:rFonts w:ascii="Times New Roman" w:hAnsi="Times New Roman" w:cs="Times New Roman"/>
          <w:sz w:val="28"/>
          <w:szCs w:val="28"/>
          <w:lang w:val="uk-UA"/>
        </w:rPr>
        <w:t>авдання</w:t>
      </w:r>
      <w:r w:rsidRPr="00A27596">
        <w:rPr>
          <w:rFonts w:ascii="Times New Roman" w:hAnsi="Times New Roman" w:cs="Times New Roman"/>
          <w:sz w:val="28"/>
          <w:szCs w:val="28"/>
          <w:lang w:val="uk-UA"/>
        </w:rPr>
        <w:t xml:space="preserve"> його</w:t>
      </w:r>
      <w:r w:rsidR="00EB2FF7" w:rsidRPr="00A27596">
        <w:rPr>
          <w:rFonts w:ascii="Times New Roman" w:hAnsi="Times New Roman" w:cs="Times New Roman"/>
          <w:sz w:val="28"/>
          <w:szCs w:val="28"/>
          <w:lang w:val="uk-UA"/>
        </w:rPr>
        <w:t xml:space="preserve"> роботи </w:t>
      </w:r>
      <w:r w:rsidR="00181FE9" w:rsidRPr="00A27596">
        <w:rPr>
          <w:rFonts w:ascii="Times New Roman" w:hAnsi="Times New Roman" w:cs="Times New Roman"/>
          <w:sz w:val="28"/>
          <w:szCs w:val="28"/>
          <w:lang w:val="uk-UA"/>
        </w:rPr>
        <w:t>засновані на</w:t>
      </w:r>
      <w:r w:rsidR="004F6BB8" w:rsidRPr="00A27596">
        <w:rPr>
          <w:rFonts w:ascii="Times New Roman" w:hAnsi="Times New Roman" w:cs="Times New Roman"/>
          <w:sz w:val="28"/>
          <w:szCs w:val="28"/>
          <w:lang w:val="uk-UA"/>
        </w:rPr>
        <w:t>:</w:t>
      </w:r>
    </w:p>
    <w:p w14:paraId="5F815E91" w14:textId="77777777" w:rsidR="00EB2FF7" w:rsidRPr="00A27596" w:rsidRDefault="00EB2FF7" w:rsidP="004F6BB8">
      <w:pPr>
        <w:pStyle w:val="a3"/>
        <w:numPr>
          <w:ilvl w:val="0"/>
          <w:numId w:val="23"/>
        </w:numPr>
        <w:spacing w:after="0" w:line="360" w:lineRule="auto"/>
        <w:ind w:left="0" w:firstLine="709"/>
        <w:jc w:val="both"/>
        <w:rPr>
          <w:rFonts w:ascii="Times New Roman" w:hAnsi="Times New Roman" w:cs="Times New Roman"/>
          <w:sz w:val="28"/>
          <w:szCs w:val="28"/>
          <w:lang w:val="uk-UA"/>
        </w:rPr>
      </w:pPr>
      <w:r w:rsidRPr="00A27596">
        <w:rPr>
          <w:rFonts w:ascii="Times New Roman" w:hAnsi="Times New Roman" w:cs="Times New Roman"/>
          <w:sz w:val="28"/>
          <w:szCs w:val="28"/>
          <w:lang w:val="uk-UA"/>
        </w:rPr>
        <w:t>Створенн</w:t>
      </w:r>
      <w:r w:rsidR="00181FE9" w:rsidRPr="00A27596">
        <w:rPr>
          <w:rFonts w:ascii="Times New Roman" w:hAnsi="Times New Roman" w:cs="Times New Roman"/>
          <w:sz w:val="28"/>
          <w:szCs w:val="28"/>
          <w:lang w:val="uk-UA"/>
        </w:rPr>
        <w:t>і</w:t>
      </w:r>
      <w:r w:rsidRPr="00A27596">
        <w:rPr>
          <w:rFonts w:ascii="Times New Roman" w:hAnsi="Times New Roman" w:cs="Times New Roman"/>
          <w:sz w:val="28"/>
          <w:szCs w:val="28"/>
          <w:lang w:val="uk-UA"/>
        </w:rPr>
        <w:t xml:space="preserve"> середовища психологічної підтримки діт</w:t>
      </w:r>
      <w:r w:rsidR="00181FE9" w:rsidRPr="00A27596">
        <w:rPr>
          <w:rFonts w:ascii="Times New Roman" w:hAnsi="Times New Roman" w:cs="Times New Roman"/>
          <w:sz w:val="28"/>
          <w:szCs w:val="28"/>
          <w:lang w:val="uk-UA"/>
        </w:rPr>
        <w:t>ей</w:t>
      </w:r>
      <w:r w:rsidRPr="00A27596">
        <w:rPr>
          <w:rFonts w:ascii="Times New Roman" w:hAnsi="Times New Roman" w:cs="Times New Roman"/>
          <w:sz w:val="28"/>
          <w:szCs w:val="28"/>
          <w:lang w:val="uk-UA"/>
        </w:rPr>
        <w:t xml:space="preserve"> із порушеннями мови</w:t>
      </w:r>
      <w:r w:rsidR="00DD6D45" w:rsidRPr="00A27596">
        <w:rPr>
          <w:rFonts w:ascii="Times New Roman" w:hAnsi="Times New Roman" w:cs="Times New Roman"/>
          <w:sz w:val="28"/>
          <w:szCs w:val="28"/>
          <w:lang w:val="uk-UA"/>
        </w:rPr>
        <w:t>;</w:t>
      </w:r>
    </w:p>
    <w:p w14:paraId="0115DA37" w14:textId="77777777" w:rsidR="00EB2FF7" w:rsidRPr="00A27596" w:rsidRDefault="00EB2FF7" w:rsidP="004F6BB8">
      <w:pPr>
        <w:pStyle w:val="a3"/>
        <w:numPr>
          <w:ilvl w:val="0"/>
          <w:numId w:val="23"/>
        </w:numPr>
        <w:spacing w:after="0" w:line="360" w:lineRule="auto"/>
        <w:ind w:left="0" w:firstLine="709"/>
        <w:jc w:val="both"/>
        <w:rPr>
          <w:rFonts w:ascii="Times New Roman" w:hAnsi="Times New Roman" w:cs="Times New Roman"/>
          <w:sz w:val="28"/>
          <w:szCs w:val="28"/>
          <w:lang w:val="uk-UA"/>
        </w:rPr>
      </w:pPr>
      <w:r w:rsidRPr="00A27596">
        <w:rPr>
          <w:rFonts w:ascii="Times New Roman" w:hAnsi="Times New Roman" w:cs="Times New Roman"/>
          <w:sz w:val="28"/>
          <w:szCs w:val="28"/>
          <w:lang w:val="uk-UA"/>
        </w:rPr>
        <w:t>Розвитк</w:t>
      </w:r>
      <w:r w:rsidR="00181FE9" w:rsidRPr="00A27596">
        <w:rPr>
          <w:rFonts w:ascii="Times New Roman" w:hAnsi="Times New Roman" w:cs="Times New Roman"/>
          <w:sz w:val="28"/>
          <w:szCs w:val="28"/>
          <w:lang w:val="uk-UA"/>
        </w:rPr>
        <w:t>у</w:t>
      </w:r>
      <w:r w:rsidRPr="00A27596">
        <w:rPr>
          <w:rFonts w:ascii="Times New Roman" w:hAnsi="Times New Roman" w:cs="Times New Roman"/>
          <w:sz w:val="28"/>
          <w:szCs w:val="28"/>
          <w:lang w:val="uk-UA"/>
        </w:rPr>
        <w:t xml:space="preserve"> </w:t>
      </w:r>
      <w:r w:rsidR="00181FE9" w:rsidRPr="00A27596">
        <w:rPr>
          <w:rFonts w:ascii="Times New Roman" w:hAnsi="Times New Roman" w:cs="Times New Roman"/>
          <w:sz w:val="28"/>
          <w:szCs w:val="28"/>
          <w:lang w:val="uk-UA"/>
        </w:rPr>
        <w:t xml:space="preserve">просторового орієнтування, </w:t>
      </w:r>
      <w:r w:rsidRPr="00A27596">
        <w:rPr>
          <w:rFonts w:ascii="Times New Roman" w:hAnsi="Times New Roman" w:cs="Times New Roman"/>
          <w:sz w:val="28"/>
          <w:szCs w:val="28"/>
          <w:lang w:val="uk-UA"/>
        </w:rPr>
        <w:t xml:space="preserve">уваги, </w:t>
      </w:r>
      <w:r w:rsidR="00181FE9" w:rsidRPr="00A27596">
        <w:rPr>
          <w:rFonts w:ascii="Times New Roman" w:hAnsi="Times New Roman" w:cs="Times New Roman"/>
          <w:sz w:val="28"/>
          <w:szCs w:val="28"/>
          <w:lang w:val="uk-UA"/>
        </w:rPr>
        <w:t xml:space="preserve">пам’яті, </w:t>
      </w:r>
      <w:r w:rsidRPr="00A27596">
        <w:rPr>
          <w:rFonts w:ascii="Times New Roman" w:hAnsi="Times New Roman" w:cs="Times New Roman"/>
          <w:sz w:val="28"/>
          <w:szCs w:val="28"/>
          <w:lang w:val="uk-UA"/>
        </w:rPr>
        <w:t>мислення</w:t>
      </w:r>
      <w:r w:rsidR="00DD6D45" w:rsidRPr="00A27596">
        <w:rPr>
          <w:rFonts w:ascii="Times New Roman" w:hAnsi="Times New Roman" w:cs="Times New Roman"/>
          <w:sz w:val="28"/>
          <w:szCs w:val="28"/>
          <w:lang w:val="uk-UA"/>
        </w:rPr>
        <w:t>;</w:t>
      </w:r>
    </w:p>
    <w:p w14:paraId="3E6114EC" w14:textId="77777777" w:rsidR="00EB2FF7" w:rsidRPr="00A27596" w:rsidRDefault="00EB2FF7" w:rsidP="004F6BB8">
      <w:pPr>
        <w:pStyle w:val="a3"/>
        <w:numPr>
          <w:ilvl w:val="0"/>
          <w:numId w:val="23"/>
        </w:numPr>
        <w:spacing w:after="0" w:line="360" w:lineRule="auto"/>
        <w:ind w:left="0" w:firstLine="709"/>
        <w:jc w:val="both"/>
        <w:rPr>
          <w:rFonts w:ascii="Times New Roman" w:hAnsi="Times New Roman" w:cs="Times New Roman"/>
          <w:sz w:val="28"/>
          <w:szCs w:val="28"/>
          <w:lang w:val="uk-UA"/>
        </w:rPr>
      </w:pPr>
      <w:r w:rsidRPr="00A27596">
        <w:rPr>
          <w:rFonts w:ascii="Times New Roman" w:hAnsi="Times New Roman" w:cs="Times New Roman"/>
          <w:sz w:val="28"/>
          <w:szCs w:val="28"/>
          <w:lang w:val="uk-UA"/>
        </w:rPr>
        <w:t>Вдосконаленн</w:t>
      </w:r>
      <w:r w:rsidR="00181FE9" w:rsidRPr="00A27596">
        <w:rPr>
          <w:rFonts w:ascii="Times New Roman" w:hAnsi="Times New Roman" w:cs="Times New Roman"/>
          <w:sz w:val="28"/>
          <w:szCs w:val="28"/>
          <w:lang w:val="uk-UA"/>
        </w:rPr>
        <w:t>і</w:t>
      </w:r>
      <w:r w:rsidRPr="00A27596">
        <w:rPr>
          <w:rFonts w:ascii="Times New Roman" w:hAnsi="Times New Roman" w:cs="Times New Roman"/>
          <w:sz w:val="28"/>
          <w:szCs w:val="28"/>
          <w:lang w:val="uk-UA"/>
        </w:rPr>
        <w:t xml:space="preserve"> дрібної моторики</w:t>
      </w:r>
      <w:r w:rsidR="00DD6D45" w:rsidRPr="00A27596">
        <w:rPr>
          <w:rFonts w:ascii="Times New Roman" w:hAnsi="Times New Roman" w:cs="Times New Roman"/>
          <w:sz w:val="28"/>
          <w:szCs w:val="28"/>
          <w:lang w:val="uk-UA"/>
        </w:rPr>
        <w:t>;</w:t>
      </w:r>
    </w:p>
    <w:p w14:paraId="2D6C6A45" w14:textId="77777777" w:rsidR="00EB2FF7" w:rsidRPr="00A27596" w:rsidRDefault="00EB2FF7" w:rsidP="004F6BB8">
      <w:pPr>
        <w:pStyle w:val="a3"/>
        <w:numPr>
          <w:ilvl w:val="0"/>
          <w:numId w:val="23"/>
        </w:numPr>
        <w:spacing w:after="0" w:line="360" w:lineRule="auto"/>
        <w:ind w:left="0" w:firstLine="709"/>
        <w:jc w:val="both"/>
        <w:rPr>
          <w:rFonts w:ascii="Times New Roman" w:hAnsi="Times New Roman" w:cs="Times New Roman"/>
          <w:sz w:val="28"/>
          <w:szCs w:val="28"/>
          <w:lang w:val="uk-UA"/>
        </w:rPr>
      </w:pPr>
      <w:r w:rsidRPr="00A27596">
        <w:rPr>
          <w:rFonts w:ascii="Times New Roman" w:hAnsi="Times New Roman" w:cs="Times New Roman"/>
          <w:sz w:val="28"/>
          <w:szCs w:val="28"/>
          <w:lang w:val="uk-UA"/>
        </w:rPr>
        <w:t>Розвитк</w:t>
      </w:r>
      <w:r w:rsidR="00181FE9" w:rsidRPr="00A27596">
        <w:rPr>
          <w:rFonts w:ascii="Times New Roman" w:hAnsi="Times New Roman" w:cs="Times New Roman"/>
          <w:sz w:val="28"/>
          <w:szCs w:val="28"/>
          <w:lang w:val="uk-UA"/>
        </w:rPr>
        <w:t>у</w:t>
      </w:r>
      <w:r w:rsidRPr="00A27596">
        <w:rPr>
          <w:rFonts w:ascii="Times New Roman" w:hAnsi="Times New Roman" w:cs="Times New Roman"/>
          <w:sz w:val="28"/>
          <w:szCs w:val="28"/>
          <w:lang w:val="uk-UA"/>
        </w:rPr>
        <w:t xml:space="preserve"> фонематичного слуху</w:t>
      </w:r>
      <w:r w:rsidR="00181FE9" w:rsidRPr="00A27596">
        <w:rPr>
          <w:rFonts w:ascii="Times New Roman" w:hAnsi="Times New Roman" w:cs="Times New Roman"/>
          <w:sz w:val="28"/>
          <w:szCs w:val="28"/>
          <w:lang w:val="uk-UA"/>
        </w:rPr>
        <w:t xml:space="preserve"> та слухової уваги</w:t>
      </w:r>
      <w:r w:rsidR="00DD6D45" w:rsidRPr="00A27596">
        <w:rPr>
          <w:rFonts w:ascii="Times New Roman" w:hAnsi="Times New Roman" w:cs="Times New Roman"/>
          <w:sz w:val="28"/>
          <w:szCs w:val="28"/>
          <w:lang w:val="uk-UA"/>
        </w:rPr>
        <w:t>;</w:t>
      </w:r>
    </w:p>
    <w:p w14:paraId="3335916A" w14:textId="77777777" w:rsidR="00EB2FF7" w:rsidRPr="00A27596" w:rsidRDefault="00EB2FF7" w:rsidP="004F6BB8">
      <w:pPr>
        <w:pStyle w:val="a3"/>
        <w:numPr>
          <w:ilvl w:val="0"/>
          <w:numId w:val="23"/>
        </w:numPr>
        <w:spacing w:after="0" w:line="360" w:lineRule="auto"/>
        <w:ind w:left="0" w:firstLine="709"/>
        <w:jc w:val="both"/>
        <w:rPr>
          <w:rFonts w:ascii="Times New Roman" w:hAnsi="Times New Roman" w:cs="Times New Roman"/>
          <w:sz w:val="28"/>
          <w:szCs w:val="28"/>
          <w:lang w:val="uk-UA"/>
        </w:rPr>
      </w:pPr>
      <w:r w:rsidRPr="00A27596">
        <w:rPr>
          <w:rFonts w:ascii="Times New Roman" w:hAnsi="Times New Roman" w:cs="Times New Roman"/>
          <w:sz w:val="28"/>
          <w:szCs w:val="28"/>
          <w:lang w:val="uk-UA"/>
        </w:rPr>
        <w:t>Розвитк</w:t>
      </w:r>
      <w:r w:rsidR="00181FE9" w:rsidRPr="00A27596">
        <w:rPr>
          <w:rFonts w:ascii="Times New Roman" w:hAnsi="Times New Roman" w:cs="Times New Roman"/>
          <w:sz w:val="28"/>
          <w:szCs w:val="28"/>
          <w:lang w:val="uk-UA"/>
        </w:rPr>
        <w:t>у</w:t>
      </w:r>
      <w:r w:rsidRPr="00A27596">
        <w:rPr>
          <w:rFonts w:ascii="Times New Roman" w:hAnsi="Times New Roman" w:cs="Times New Roman"/>
          <w:sz w:val="28"/>
          <w:szCs w:val="28"/>
          <w:lang w:val="uk-UA"/>
        </w:rPr>
        <w:t xml:space="preserve"> </w:t>
      </w:r>
      <w:r w:rsidR="00181FE9" w:rsidRPr="00A27596">
        <w:rPr>
          <w:rFonts w:ascii="Times New Roman" w:hAnsi="Times New Roman" w:cs="Times New Roman"/>
          <w:sz w:val="28"/>
          <w:szCs w:val="28"/>
          <w:lang w:val="uk-UA"/>
        </w:rPr>
        <w:t>моторно-зорової</w:t>
      </w:r>
      <w:r w:rsidRPr="00A27596">
        <w:rPr>
          <w:rFonts w:ascii="Times New Roman" w:hAnsi="Times New Roman" w:cs="Times New Roman"/>
          <w:sz w:val="28"/>
          <w:szCs w:val="28"/>
          <w:lang w:val="uk-UA"/>
        </w:rPr>
        <w:t xml:space="preserve"> координації</w:t>
      </w:r>
      <w:r w:rsidR="00DD6D45" w:rsidRPr="00A27596">
        <w:rPr>
          <w:rFonts w:ascii="Times New Roman" w:hAnsi="Times New Roman" w:cs="Times New Roman"/>
          <w:sz w:val="28"/>
          <w:szCs w:val="28"/>
          <w:lang w:val="uk-UA"/>
        </w:rPr>
        <w:t>;</w:t>
      </w:r>
    </w:p>
    <w:p w14:paraId="291859C3" w14:textId="77777777" w:rsidR="00EB2FF7" w:rsidRPr="00A27596" w:rsidRDefault="00EB2FF7" w:rsidP="004F6BB8">
      <w:pPr>
        <w:pStyle w:val="a3"/>
        <w:numPr>
          <w:ilvl w:val="0"/>
          <w:numId w:val="23"/>
        </w:numPr>
        <w:spacing w:after="0" w:line="360" w:lineRule="auto"/>
        <w:ind w:left="0" w:firstLine="709"/>
        <w:jc w:val="both"/>
        <w:rPr>
          <w:rFonts w:ascii="Times New Roman" w:hAnsi="Times New Roman" w:cs="Times New Roman"/>
          <w:sz w:val="28"/>
          <w:szCs w:val="28"/>
          <w:lang w:val="uk-UA"/>
        </w:rPr>
      </w:pPr>
      <w:r w:rsidRPr="00A27596">
        <w:rPr>
          <w:rFonts w:ascii="Times New Roman" w:hAnsi="Times New Roman" w:cs="Times New Roman"/>
          <w:sz w:val="28"/>
          <w:szCs w:val="28"/>
          <w:lang w:val="uk-UA"/>
        </w:rPr>
        <w:t>Розвитк</w:t>
      </w:r>
      <w:r w:rsidR="00181FE9" w:rsidRPr="00A27596">
        <w:rPr>
          <w:rFonts w:ascii="Times New Roman" w:hAnsi="Times New Roman" w:cs="Times New Roman"/>
          <w:sz w:val="28"/>
          <w:szCs w:val="28"/>
          <w:lang w:val="uk-UA"/>
        </w:rPr>
        <w:t>у</w:t>
      </w:r>
      <w:r w:rsidRPr="00A27596">
        <w:rPr>
          <w:rFonts w:ascii="Times New Roman" w:hAnsi="Times New Roman" w:cs="Times New Roman"/>
          <w:sz w:val="28"/>
          <w:szCs w:val="28"/>
          <w:lang w:val="uk-UA"/>
        </w:rPr>
        <w:t xml:space="preserve"> навичок самоконтролю, </w:t>
      </w:r>
      <w:r w:rsidR="00181FE9" w:rsidRPr="00A27596">
        <w:rPr>
          <w:rFonts w:ascii="Times New Roman" w:hAnsi="Times New Roman" w:cs="Times New Roman"/>
          <w:sz w:val="28"/>
          <w:szCs w:val="28"/>
          <w:lang w:val="uk-UA"/>
        </w:rPr>
        <w:t xml:space="preserve">довільності </w:t>
      </w:r>
      <w:r w:rsidRPr="00A27596">
        <w:rPr>
          <w:rFonts w:ascii="Times New Roman" w:hAnsi="Times New Roman" w:cs="Times New Roman"/>
          <w:sz w:val="28"/>
          <w:szCs w:val="28"/>
          <w:lang w:val="uk-UA"/>
        </w:rPr>
        <w:t>вольових якостей</w:t>
      </w:r>
      <w:r w:rsidR="00DD6D45" w:rsidRPr="00A27596">
        <w:rPr>
          <w:rFonts w:ascii="Times New Roman" w:hAnsi="Times New Roman" w:cs="Times New Roman"/>
          <w:sz w:val="28"/>
          <w:szCs w:val="28"/>
          <w:lang w:val="uk-UA"/>
        </w:rPr>
        <w:t>;</w:t>
      </w:r>
    </w:p>
    <w:p w14:paraId="263867E8" w14:textId="77777777" w:rsidR="00EB2FF7" w:rsidRPr="00A27596" w:rsidRDefault="00EB2FF7" w:rsidP="004F6BB8">
      <w:pPr>
        <w:pStyle w:val="a3"/>
        <w:numPr>
          <w:ilvl w:val="0"/>
          <w:numId w:val="23"/>
        </w:numPr>
        <w:spacing w:after="0" w:line="360" w:lineRule="auto"/>
        <w:ind w:left="0" w:firstLine="709"/>
        <w:jc w:val="both"/>
        <w:rPr>
          <w:rFonts w:ascii="Times New Roman" w:hAnsi="Times New Roman" w:cs="Times New Roman"/>
          <w:sz w:val="28"/>
          <w:szCs w:val="28"/>
          <w:lang w:val="uk-UA"/>
        </w:rPr>
      </w:pPr>
      <w:r w:rsidRPr="00A27596">
        <w:rPr>
          <w:rFonts w:ascii="Times New Roman" w:hAnsi="Times New Roman" w:cs="Times New Roman"/>
          <w:sz w:val="28"/>
          <w:szCs w:val="28"/>
          <w:lang w:val="uk-UA"/>
        </w:rPr>
        <w:t>Активізаці</w:t>
      </w:r>
      <w:r w:rsidR="00181FE9" w:rsidRPr="00A27596">
        <w:rPr>
          <w:rFonts w:ascii="Times New Roman" w:hAnsi="Times New Roman" w:cs="Times New Roman"/>
          <w:sz w:val="28"/>
          <w:szCs w:val="28"/>
          <w:lang w:val="uk-UA"/>
        </w:rPr>
        <w:t>ї</w:t>
      </w:r>
      <w:r w:rsidRPr="00A27596">
        <w:rPr>
          <w:rFonts w:ascii="Times New Roman" w:hAnsi="Times New Roman" w:cs="Times New Roman"/>
          <w:sz w:val="28"/>
          <w:szCs w:val="28"/>
          <w:lang w:val="uk-UA"/>
        </w:rPr>
        <w:t xml:space="preserve"> лексики</w:t>
      </w:r>
      <w:r w:rsidR="00181FE9" w:rsidRPr="00A27596">
        <w:rPr>
          <w:rFonts w:ascii="Times New Roman" w:hAnsi="Times New Roman" w:cs="Times New Roman"/>
          <w:sz w:val="28"/>
          <w:szCs w:val="28"/>
          <w:lang w:val="uk-UA"/>
        </w:rPr>
        <w:t>, яка відпрацьована</w:t>
      </w:r>
      <w:r w:rsidR="00DD6D45" w:rsidRPr="00A27596">
        <w:rPr>
          <w:rFonts w:ascii="Times New Roman" w:hAnsi="Times New Roman" w:cs="Times New Roman"/>
          <w:sz w:val="28"/>
          <w:szCs w:val="28"/>
          <w:lang w:val="uk-UA"/>
        </w:rPr>
        <w:t>;</w:t>
      </w:r>
    </w:p>
    <w:p w14:paraId="5CF6EF7E" w14:textId="77777777" w:rsidR="00EB2FF7" w:rsidRPr="00A27596" w:rsidRDefault="00EB2FF7" w:rsidP="004F6BB8">
      <w:pPr>
        <w:pStyle w:val="a3"/>
        <w:numPr>
          <w:ilvl w:val="0"/>
          <w:numId w:val="23"/>
        </w:numPr>
        <w:spacing w:after="0" w:line="360" w:lineRule="auto"/>
        <w:ind w:left="0" w:firstLine="709"/>
        <w:jc w:val="both"/>
        <w:rPr>
          <w:rFonts w:ascii="Times New Roman" w:hAnsi="Times New Roman" w:cs="Times New Roman"/>
          <w:sz w:val="28"/>
          <w:szCs w:val="28"/>
          <w:lang w:val="uk-UA"/>
        </w:rPr>
      </w:pPr>
      <w:r w:rsidRPr="00A27596">
        <w:rPr>
          <w:rFonts w:ascii="Times New Roman" w:hAnsi="Times New Roman" w:cs="Times New Roman"/>
          <w:sz w:val="28"/>
          <w:szCs w:val="28"/>
          <w:lang w:val="uk-UA"/>
        </w:rPr>
        <w:t>Знятт</w:t>
      </w:r>
      <w:r w:rsidR="00181FE9" w:rsidRPr="00A27596">
        <w:rPr>
          <w:rFonts w:ascii="Times New Roman" w:hAnsi="Times New Roman" w:cs="Times New Roman"/>
          <w:sz w:val="28"/>
          <w:szCs w:val="28"/>
          <w:lang w:val="uk-UA"/>
        </w:rPr>
        <w:t>і</w:t>
      </w:r>
      <w:r w:rsidRPr="00A27596">
        <w:rPr>
          <w:rFonts w:ascii="Times New Roman" w:hAnsi="Times New Roman" w:cs="Times New Roman"/>
          <w:sz w:val="28"/>
          <w:szCs w:val="28"/>
          <w:lang w:val="uk-UA"/>
        </w:rPr>
        <w:t xml:space="preserve"> тривожності </w:t>
      </w:r>
      <w:r w:rsidR="00181FE9" w:rsidRPr="00A27596">
        <w:rPr>
          <w:rFonts w:ascii="Times New Roman" w:hAnsi="Times New Roman" w:cs="Times New Roman"/>
          <w:sz w:val="28"/>
          <w:szCs w:val="28"/>
          <w:lang w:val="uk-UA"/>
        </w:rPr>
        <w:t>у</w:t>
      </w:r>
      <w:r w:rsidRPr="00A27596">
        <w:rPr>
          <w:rFonts w:ascii="Times New Roman" w:hAnsi="Times New Roman" w:cs="Times New Roman"/>
          <w:sz w:val="28"/>
          <w:szCs w:val="28"/>
          <w:lang w:val="uk-UA"/>
        </w:rPr>
        <w:t xml:space="preserve"> дітей при негативному настрої </w:t>
      </w:r>
      <w:r w:rsidR="00181FE9" w:rsidRPr="00A27596">
        <w:rPr>
          <w:rFonts w:ascii="Times New Roman" w:hAnsi="Times New Roman" w:cs="Times New Roman"/>
          <w:sz w:val="28"/>
          <w:szCs w:val="28"/>
          <w:lang w:val="uk-UA"/>
        </w:rPr>
        <w:t xml:space="preserve">на </w:t>
      </w:r>
      <w:r w:rsidRPr="00A27596">
        <w:rPr>
          <w:rFonts w:ascii="Times New Roman" w:hAnsi="Times New Roman" w:cs="Times New Roman"/>
          <w:sz w:val="28"/>
          <w:szCs w:val="28"/>
          <w:lang w:val="uk-UA"/>
        </w:rPr>
        <w:t>логопедичн</w:t>
      </w:r>
      <w:r w:rsidR="00181FE9" w:rsidRPr="00A27596">
        <w:rPr>
          <w:rFonts w:ascii="Times New Roman" w:hAnsi="Times New Roman" w:cs="Times New Roman"/>
          <w:sz w:val="28"/>
          <w:szCs w:val="28"/>
          <w:lang w:val="uk-UA"/>
        </w:rPr>
        <w:t>их</w:t>
      </w:r>
      <w:r w:rsidRPr="00A27596">
        <w:rPr>
          <w:rFonts w:ascii="Times New Roman" w:hAnsi="Times New Roman" w:cs="Times New Roman"/>
          <w:sz w:val="28"/>
          <w:szCs w:val="28"/>
          <w:lang w:val="uk-UA"/>
        </w:rPr>
        <w:t xml:space="preserve"> заняття</w:t>
      </w:r>
      <w:r w:rsidR="00181FE9" w:rsidRPr="00A27596">
        <w:rPr>
          <w:rFonts w:ascii="Times New Roman" w:hAnsi="Times New Roman" w:cs="Times New Roman"/>
          <w:sz w:val="28"/>
          <w:szCs w:val="28"/>
          <w:lang w:val="uk-UA"/>
        </w:rPr>
        <w:t>х</w:t>
      </w:r>
      <w:r w:rsidR="00DD6D45" w:rsidRPr="00A27596">
        <w:rPr>
          <w:rFonts w:ascii="Times New Roman" w:hAnsi="Times New Roman" w:cs="Times New Roman"/>
          <w:sz w:val="28"/>
          <w:szCs w:val="28"/>
          <w:lang w:val="uk-UA"/>
        </w:rPr>
        <w:t>;</w:t>
      </w:r>
      <w:r w:rsidRPr="00A27596">
        <w:rPr>
          <w:rFonts w:ascii="Times New Roman" w:hAnsi="Times New Roman" w:cs="Times New Roman"/>
          <w:sz w:val="28"/>
          <w:szCs w:val="28"/>
          <w:lang w:val="uk-UA"/>
        </w:rPr>
        <w:t xml:space="preserve"> </w:t>
      </w:r>
    </w:p>
    <w:p w14:paraId="084EA82B" w14:textId="77777777" w:rsidR="00EB2FF7" w:rsidRPr="00A27596" w:rsidRDefault="00EB2FF7" w:rsidP="004F6BB8">
      <w:pPr>
        <w:pStyle w:val="a3"/>
        <w:numPr>
          <w:ilvl w:val="0"/>
          <w:numId w:val="23"/>
        </w:numPr>
        <w:spacing w:after="0" w:line="360" w:lineRule="auto"/>
        <w:ind w:left="0" w:firstLine="709"/>
        <w:jc w:val="both"/>
        <w:rPr>
          <w:rFonts w:ascii="Times New Roman" w:hAnsi="Times New Roman" w:cs="Times New Roman"/>
          <w:sz w:val="28"/>
          <w:szCs w:val="28"/>
          <w:lang w:val="uk-UA"/>
        </w:rPr>
      </w:pPr>
      <w:r w:rsidRPr="00A27596">
        <w:rPr>
          <w:rFonts w:ascii="Times New Roman" w:hAnsi="Times New Roman" w:cs="Times New Roman"/>
          <w:sz w:val="28"/>
          <w:szCs w:val="28"/>
          <w:lang w:val="uk-UA"/>
        </w:rPr>
        <w:t>Забезпеченн</w:t>
      </w:r>
      <w:r w:rsidR="00181FE9" w:rsidRPr="00A27596">
        <w:rPr>
          <w:rFonts w:ascii="Times New Roman" w:hAnsi="Times New Roman" w:cs="Times New Roman"/>
          <w:sz w:val="28"/>
          <w:szCs w:val="28"/>
          <w:lang w:val="uk-UA"/>
        </w:rPr>
        <w:t>і</w:t>
      </w:r>
      <w:r w:rsidRPr="00A27596">
        <w:rPr>
          <w:rFonts w:ascii="Times New Roman" w:hAnsi="Times New Roman" w:cs="Times New Roman"/>
          <w:sz w:val="28"/>
          <w:szCs w:val="28"/>
          <w:lang w:val="uk-UA"/>
        </w:rPr>
        <w:t xml:space="preserve"> психологічної готовності до </w:t>
      </w:r>
      <w:r w:rsidR="00DD6D45" w:rsidRPr="00A27596">
        <w:rPr>
          <w:rFonts w:ascii="Times New Roman" w:hAnsi="Times New Roman" w:cs="Times New Roman"/>
          <w:sz w:val="28"/>
          <w:szCs w:val="28"/>
          <w:lang w:val="uk-UA"/>
        </w:rPr>
        <w:t>виховання</w:t>
      </w:r>
      <w:r w:rsidR="00181FE9" w:rsidRPr="00A27596">
        <w:rPr>
          <w:rFonts w:ascii="Times New Roman" w:hAnsi="Times New Roman" w:cs="Times New Roman"/>
          <w:sz w:val="28"/>
          <w:szCs w:val="28"/>
          <w:lang w:val="uk-UA"/>
        </w:rPr>
        <w:t xml:space="preserve"> та навчання</w:t>
      </w:r>
      <w:r w:rsidR="00DD6D45" w:rsidRPr="00A27596">
        <w:rPr>
          <w:rFonts w:ascii="Times New Roman" w:hAnsi="Times New Roman" w:cs="Times New Roman"/>
          <w:sz w:val="28"/>
          <w:szCs w:val="28"/>
          <w:lang w:val="uk-UA"/>
        </w:rPr>
        <w:t>;</w:t>
      </w:r>
      <w:r w:rsidRPr="00A27596">
        <w:rPr>
          <w:rFonts w:ascii="Times New Roman" w:hAnsi="Times New Roman" w:cs="Times New Roman"/>
          <w:sz w:val="28"/>
          <w:szCs w:val="28"/>
          <w:lang w:val="uk-UA"/>
        </w:rPr>
        <w:t xml:space="preserve"> </w:t>
      </w:r>
    </w:p>
    <w:p w14:paraId="4C96229B" w14:textId="77777777" w:rsidR="00EB2FF7" w:rsidRPr="00A27596" w:rsidRDefault="00EB2FF7" w:rsidP="004F6BB8">
      <w:pPr>
        <w:pStyle w:val="a3"/>
        <w:numPr>
          <w:ilvl w:val="0"/>
          <w:numId w:val="23"/>
        </w:numPr>
        <w:spacing w:after="0" w:line="360" w:lineRule="auto"/>
        <w:ind w:left="0" w:firstLine="709"/>
        <w:jc w:val="both"/>
        <w:rPr>
          <w:rFonts w:ascii="Times New Roman" w:hAnsi="Times New Roman" w:cs="Times New Roman"/>
          <w:sz w:val="28"/>
          <w:szCs w:val="28"/>
          <w:lang w:val="uk-UA"/>
        </w:rPr>
      </w:pPr>
      <w:r w:rsidRPr="00A27596">
        <w:rPr>
          <w:rFonts w:ascii="Times New Roman" w:hAnsi="Times New Roman" w:cs="Times New Roman"/>
          <w:sz w:val="28"/>
          <w:szCs w:val="28"/>
          <w:lang w:val="uk-UA"/>
        </w:rPr>
        <w:t>Підвищенн</w:t>
      </w:r>
      <w:r w:rsidR="00181FE9" w:rsidRPr="00A27596">
        <w:rPr>
          <w:rFonts w:ascii="Times New Roman" w:hAnsi="Times New Roman" w:cs="Times New Roman"/>
          <w:sz w:val="28"/>
          <w:szCs w:val="28"/>
          <w:lang w:val="uk-UA"/>
        </w:rPr>
        <w:t>і</w:t>
      </w:r>
      <w:r w:rsidRPr="00A27596">
        <w:rPr>
          <w:rFonts w:ascii="Times New Roman" w:hAnsi="Times New Roman" w:cs="Times New Roman"/>
          <w:sz w:val="28"/>
          <w:szCs w:val="28"/>
          <w:lang w:val="uk-UA"/>
        </w:rPr>
        <w:t xml:space="preserve"> психологічної культури педагогів</w:t>
      </w:r>
      <w:r w:rsidR="00181FE9" w:rsidRPr="00A27596">
        <w:rPr>
          <w:rFonts w:ascii="Times New Roman" w:hAnsi="Times New Roman" w:cs="Times New Roman"/>
          <w:sz w:val="28"/>
          <w:szCs w:val="28"/>
          <w:lang w:val="uk-UA"/>
        </w:rPr>
        <w:t xml:space="preserve"> та батьків</w:t>
      </w:r>
      <w:r w:rsidR="00E645DF" w:rsidRPr="00A27596">
        <w:rPr>
          <w:rFonts w:ascii="Times New Roman" w:hAnsi="Times New Roman" w:cs="Times New Roman"/>
          <w:sz w:val="28"/>
          <w:szCs w:val="28"/>
          <w:lang w:val="uk-UA"/>
        </w:rPr>
        <w:t>.</w:t>
      </w:r>
    </w:p>
    <w:p w14:paraId="36BA7BDC" w14:textId="77777777" w:rsidR="00F7399B" w:rsidRPr="00A27596" w:rsidRDefault="00F7399B" w:rsidP="00F7399B">
      <w:pPr>
        <w:pStyle w:val="a3"/>
        <w:spacing w:after="0" w:line="360" w:lineRule="auto"/>
        <w:ind w:left="1069"/>
        <w:jc w:val="both"/>
        <w:rPr>
          <w:rFonts w:ascii="Times New Roman" w:hAnsi="Times New Roman" w:cs="Times New Roman"/>
          <w:sz w:val="28"/>
          <w:szCs w:val="28"/>
          <w:lang w:val="uk-UA"/>
        </w:rPr>
      </w:pPr>
    </w:p>
    <w:p w14:paraId="2B2E81D0" w14:textId="77777777" w:rsidR="008F5CA9" w:rsidRPr="00A27596" w:rsidRDefault="008F5CA9" w:rsidP="008F5CA9">
      <w:pPr>
        <w:spacing w:after="0" w:line="360" w:lineRule="auto"/>
        <w:ind w:firstLine="709"/>
        <w:jc w:val="both"/>
        <w:rPr>
          <w:rFonts w:ascii="Times New Roman" w:hAnsi="Times New Roman" w:cs="Times New Roman"/>
          <w:sz w:val="28"/>
          <w:szCs w:val="28"/>
          <w:lang w:val="uk-UA"/>
        </w:rPr>
      </w:pPr>
    </w:p>
    <w:p w14:paraId="3236C8B4" w14:textId="77777777" w:rsidR="008578B9" w:rsidRPr="00A27596" w:rsidRDefault="008578B9" w:rsidP="006A536B">
      <w:pPr>
        <w:pStyle w:val="1"/>
        <w:spacing w:before="0" w:line="360" w:lineRule="auto"/>
        <w:jc w:val="center"/>
        <w:rPr>
          <w:rFonts w:ascii="Times New Roman" w:hAnsi="Times New Roman" w:cs="Times New Roman"/>
          <w:b/>
          <w:color w:val="auto"/>
          <w:sz w:val="28"/>
          <w:szCs w:val="28"/>
          <w:lang w:val="uk-UA"/>
        </w:rPr>
      </w:pPr>
      <w:bookmarkStart w:id="17" w:name="_Toc212120960"/>
      <w:r w:rsidRPr="00A27596">
        <w:rPr>
          <w:rFonts w:ascii="Times New Roman" w:hAnsi="Times New Roman" w:cs="Times New Roman"/>
          <w:b/>
          <w:color w:val="auto"/>
          <w:sz w:val="28"/>
          <w:szCs w:val="28"/>
          <w:lang w:val="uk-UA"/>
        </w:rPr>
        <w:t>3.3. Обґрунтування ефективності моделі професійної підготовки соціальних працівників до роботи у логопедично-корекційних групах ЗДО</w:t>
      </w:r>
      <w:bookmarkEnd w:id="17"/>
    </w:p>
    <w:p w14:paraId="7ABE6772" w14:textId="77777777" w:rsidR="00EB2FF7" w:rsidRPr="00A27596" w:rsidRDefault="00EB2FF7" w:rsidP="008578B9">
      <w:pPr>
        <w:spacing w:after="0" w:line="360" w:lineRule="auto"/>
        <w:ind w:firstLine="709"/>
        <w:jc w:val="both"/>
        <w:rPr>
          <w:rFonts w:ascii="Times New Roman" w:hAnsi="Times New Roman" w:cs="Times New Roman"/>
          <w:sz w:val="28"/>
          <w:szCs w:val="28"/>
          <w:lang w:val="uk-UA"/>
        </w:rPr>
      </w:pPr>
    </w:p>
    <w:p w14:paraId="75937A3F" w14:textId="18809561" w:rsidR="00F7399B" w:rsidRPr="00A27596" w:rsidRDefault="00F7399B" w:rsidP="00F7399B">
      <w:pPr>
        <w:spacing w:after="0" w:line="360" w:lineRule="auto"/>
        <w:ind w:firstLine="709"/>
        <w:jc w:val="both"/>
        <w:rPr>
          <w:rFonts w:ascii="Times New Roman" w:hAnsi="Times New Roman" w:cs="Times New Roman"/>
          <w:sz w:val="28"/>
          <w:szCs w:val="28"/>
          <w:lang w:val="uk-UA"/>
        </w:rPr>
      </w:pPr>
      <w:r w:rsidRPr="00A27596">
        <w:rPr>
          <w:rFonts w:ascii="Times New Roman" w:hAnsi="Times New Roman" w:cs="Times New Roman"/>
          <w:sz w:val="28"/>
          <w:szCs w:val="28"/>
          <w:lang w:val="uk-UA"/>
        </w:rPr>
        <w:t xml:space="preserve">Обґрунтування ефективності </w:t>
      </w:r>
      <w:r w:rsidR="00217E82" w:rsidRPr="00A27596">
        <w:rPr>
          <w:rFonts w:ascii="Times New Roman" w:hAnsi="Times New Roman" w:cs="Times New Roman"/>
          <w:sz w:val="28"/>
          <w:szCs w:val="28"/>
          <w:lang w:val="uk-UA"/>
        </w:rPr>
        <w:t xml:space="preserve">застосування </w:t>
      </w:r>
      <w:r w:rsidRPr="00A27596">
        <w:rPr>
          <w:rFonts w:ascii="Times New Roman" w:hAnsi="Times New Roman" w:cs="Times New Roman"/>
          <w:sz w:val="28"/>
          <w:szCs w:val="28"/>
          <w:lang w:val="uk-UA"/>
        </w:rPr>
        <w:t>моделі професійної підготовки соціальних працівників до роботи у логопедично-корекційних групах ЗДО буде проходити виходячи зі структурних компонентів готовності майбутніх соціальних працівників до роботи у логопедично-корекційних групах ЗДО, про які мова  йшла у підрозділі 3.1 до роботи. Нагадаємо</w:t>
      </w:r>
      <w:r w:rsidR="00217E82" w:rsidRPr="00A27596">
        <w:rPr>
          <w:rFonts w:ascii="Times New Roman" w:hAnsi="Times New Roman" w:cs="Times New Roman"/>
          <w:sz w:val="28"/>
          <w:szCs w:val="28"/>
          <w:lang w:val="uk-UA"/>
        </w:rPr>
        <w:t xml:space="preserve">, що задля узагальнення всіх показників застосованих тестів та методик, були виділені </w:t>
      </w:r>
      <w:r w:rsidRPr="00A27596">
        <w:rPr>
          <w:rFonts w:ascii="Times New Roman" w:hAnsi="Times New Roman" w:cs="Times New Roman"/>
          <w:sz w:val="28"/>
          <w:szCs w:val="28"/>
          <w:lang w:val="uk-UA"/>
        </w:rPr>
        <w:t xml:space="preserve"> рівні сформованості професійних компетенцій майбутніх соціальних працівників готовності до роботи у логопедично-корекційних групах ЗДО:</w:t>
      </w:r>
    </w:p>
    <w:p w14:paraId="35C5AA37" w14:textId="77777777" w:rsidR="00F7399B" w:rsidRPr="00A27596" w:rsidRDefault="00F7399B" w:rsidP="00F7399B">
      <w:pPr>
        <w:spacing w:after="0" w:line="360" w:lineRule="auto"/>
        <w:ind w:firstLine="709"/>
        <w:jc w:val="both"/>
        <w:rPr>
          <w:rFonts w:ascii="Times New Roman" w:hAnsi="Times New Roman" w:cs="Times New Roman"/>
          <w:sz w:val="28"/>
          <w:szCs w:val="28"/>
          <w:lang w:val="uk-UA"/>
        </w:rPr>
      </w:pPr>
      <w:r w:rsidRPr="00A27596">
        <w:rPr>
          <w:rFonts w:ascii="Times New Roman" w:hAnsi="Times New Roman" w:cs="Times New Roman"/>
          <w:sz w:val="28"/>
          <w:szCs w:val="28"/>
          <w:lang w:val="uk-UA"/>
        </w:rPr>
        <w:t>1) Оптимальний рівень – соціальний працівник самостійно, творчо застосовує знання про особистісно-орієнтовану взаємодію, знаходить оптимальні рішення використання активних методів та прийомів виховання, спрямованих на створення ситуації успіху у вихованців, розвиток самодопомоги.</w:t>
      </w:r>
    </w:p>
    <w:p w14:paraId="7B1FC609" w14:textId="77777777" w:rsidR="00F7399B" w:rsidRPr="00A27596" w:rsidRDefault="00F7399B" w:rsidP="00F7399B">
      <w:pPr>
        <w:spacing w:after="0" w:line="360" w:lineRule="auto"/>
        <w:ind w:firstLine="709"/>
        <w:jc w:val="both"/>
        <w:rPr>
          <w:rFonts w:ascii="Times New Roman" w:hAnsi="Times New Roman" w:cs="Times New Roman"/>
          <w:sz w:val="28"/>
          <w:szCs w:val="28"/>
          <w:lang w:val="uk-UA"/>
        </w:rPr>
      </w:pPr>
      <w:r w:rsidRPr="00A27596">
        <w:rPr>
          <w:rFonts w:ascii="Times New Roman" w:hAnsi="Times New Roman" w:cs="Times New Roman"/>
          <w:sz w:val="28"/>
          <w:szCs w:val="28"/>
          <w:lang w:val="uk-UA"/>
        </w:rPr>
        <w:t>2) Допустимий – у майбутнього соціального працівника присутні знання про організацію самодопомоги у логопедично-корекційних групах ЗДО, він діє у виникаючих стандартних ситуаціях за зразками, які були раніше запропоновані викладачами.</w:t>
      </w:r>
    </w:p>
    <w:p w14:paraId="0CFD411B" w14:textId="77777777" w:rsidR="00F7399B" w:rsidRPr="00A27596" w:rsidRDefault="00F7399B" w:rsidP="00F7399B">
      <w:pPr>
        <w:spacing w:after="0" w:line="360" w:lineRule="auto"/>
        <w:ind w:firstLine="709"/>
        <w:jc w:val="both"/>
        <w:rPr>
          <w:rFonts w:ascii="Times New Roman" w:hAnsi="Times New Roman" w:cs="Times New Roman"/>
          <w:sz w:val="28"/>
          <w:szCs w:val="28"/>
          <w:lang w:val="uk-UA"/>
        </w:rPr>
      </w:pPr>
      <w:r w:rsidRPr="00A27596">
        <w:rPr>
          <w:rFonts w:ascii="Times New Roman" w:hAnsi="Times New Roman" w:cs="Times New Roman"/>
          <w:sz w:val="28"/>
          <w:szCs w:val="28"/>
          <w:lang w:val="uk-UA"/>
        </w:rPr>
        <w:t>3) Критичний – майбутній соціальний працівник володіє знанням про організацію самодопомоги у логопедично-корекційних групах ЗДО, але не може знаходити шляхи її здійснення, використання особистісно-орієнтованого підходу, організує процес самодопомоги у трудовій діяльності після підказки.</w:t>
      </w:r>
    </w:p>
    <w:p w14:paraId="6AB769C5" w14:textId="77777777" w:rsidR="00F7399B" w:rsidRPr="00A27596" w:rsidRDefault="00F7399B" w:rsidP="00F7399B">
      <w:pPr>
        <w:spacing w:after="0" w:line="360" w:lineRule="auto"/>
        <w:ind w:firstLine="709"/>
        <w:jc w:val="both"/>
        <w:rPr>
          <w:rFonts w:ascii="Times New Roman" w:hAnsi="Times New Roman" w:cs="Times New Roman"/>
          <w:sz w:val="28"/>
          <w:szCs w:val="28"/>
          <w:lang w:val="uk-UA"/>
        </w:rPr>
      </w:pPr>
      <w:r w:rsidRPr="00A27596">
        <w:rPr>
          <w:rFonts w:ascii="Times New Roman" w:hAnsi="Times New Roman" w:cs="Times New Roman"/>
          <w:sz w:val="28"/>
          <w:szCs w:val="28"/>
          <w:lang w:val="uk-UA"/>
        </w:rPr>
        <w:t>4) Неприпустимий – майбутній соціальний працівник має слабкі знання сутності особистісно-орієнтованого підходу в роботі у логопедично-корекційних групах ЗДО, організації самодопомоги та не використовує прийоми їх здійснення у своїй практичній діяльності.</w:t>
      </w:r>
    </w:p>
    <w:p w14:paraId="196196EA" w14:textId="77777777" w:rsidR="00F7399B" w:rsidRPr="00A27596" w:rsidRDefault="00217E82" w:rsidP="00F7399B">
      <w:pPr>
        <w:spacing w:after="0" w:line="360" w:lineRule="auto"/>
        <w:ind w:firstLine="709"/>
        <w:jc w:val="both"/>
        <w:rPr>
          <w:rFonts w:ascii="Times New Roman" w:hAnsi="Times New Roman" w:cs="Times New Roman"/>
          <w:sz w:val="28"/>
          <w:szCs w:val="28"/>
          <w:lang w:val="uk-UA"/>
        </w:rPr>
      </w:pPr>
      <w:r w:rsidRPr="00A27596">
        <w:rPr>
          <w:rFonts w:ascii="Times New Roman" w:hAnsi="Times New Roman" w:cs="Times New Roman"/>
          <w:sz w:val="28"/>
          <w:szCs w:val="28"/>
          <w:lang w:val="uk-UA"/>
        </w:rPr>
        <w:t xml:space="preserve">На цьому етапі </w:t>
      </w:r>
      <w:r w:rsidR="00F7399B" w:rsidRPr="00A27596">
        <w:rPr>
          <w:rFonts w:ascii="Times New Roman" w:hAnsi="Times New Roman" w:cs="Times New Roman"/>
          <w:sz w:val="28"/>
          <w:szCs w:val="28"/>
          <w:lang w:val="uk-UA"/>
        </w:rPr>
        <w:t>експериментально</w:t>
      </w:r>
      <w:r w:rsidRPr="00A27596">
        <w:rPr>
          <w:rFonts w:ascii="Times New Roman" w:hAnsi="Times New Roman" w:cs="Times New Roman"/>
          <w:sz w:val="28"/>
          <w:szCs w:val="28"/>
          <w:lang w:val="uk-UA"/>
        </w:rPr>
        <w:t>го</w:t>
      </w:r>
      <w:r w:rsidR="00F7399B" w:rsidRPr="00A27596">
        <w:rPr>
          <w:rFonts w:ascii="Times New Roman" w:hAnsi="Times New Roman" w:cs="Times New Roman"/>
          <w:sz w:val="28"/>
          <w:szCs w:val="28"/>
          <w:lang w:val="uk-UA"/>
        </w:rPr>
        <w:t xml:space="preserve"> дослідженн</w:t>
      </w:r>
      <w:r w:rsidRPr="00A27596">
        <w:rPr>
          <w:rFonts w:ascii="Times New Roman" w:hAnsi="Times New Roman" w:cs="Times New Roman"/>
          <w:sz w:val="28"/>
          <w:szCs w:val="28"/>
          <w:lang w:val="uk-UA"/>
        </w:rPr>
        <w:t>я</w:t>
      </w:r>
      <w:r w:rsidR="00560724" w:rsidRPr="00A27596">
        <w:rPr>
          <w:rFonts w:ascii="Times New Roman" w:hAnsi="Times New Roman" w:cs="Times New Roman"/>
          <w:sz w:val="28"/>
          <w:szCs w:val="28"/>
          <w:lang w:val="uk-UA"/>
        </w:rPr>
        <w:t xml:space="preserve">, взяли участь ті ж самі </w:t>
      </w:r>
      <w:r w:rsidR="00F7399B" w:rsidRPr="00A27596">
        <w:rPr>
          <w:rFonts w:ascii="Times New Roman" w:hAnsi="Times New Roman" w:cs="Times New Roman"/>
          <w:sz w:val="28"/>
          <w:szCs w:val="28"/>
          <w:lang w:val="uk-UA"/>
        </w:rPr>
        <w:t xml:space="preserve"> студенти ІДГУ, майбутні соціальні працівники, у кількості </w:t>
      </w:r>
      <w:r w:rsidR="00C77E13" w:rsidRPr="00A27596">
        <w:rPr>
          <w:rFonts w:ascii="Times New Roman" w:hAnsi="Times New Roman" w:cs="Times New Roman"/>
          <w:sz w:val="28"/>
          <w:szCs w:val="28"/>
          <w:lang w:val="uk-UA"/>
        </w:rPr>
        <w:t>1</w:t>
      </w:r>
      <w:r w:rsidR="00F7399B" w:rsidRPr="00A27596">
        <w:rPr>
          <w:rFonts w:ascii="Times New Roman" w:hAnsi="Times New Roman" w:cs="Times New Roman"/>
          <w:sz w:val="28"/>
          <w:szCs w:val="28"/>
          <w:lang w:val="uk-UA"/>
        </w:rPr>
        <w:t>5 осіб</w:t>
      </w:r>
      <w:r w:rsidR="00560724" w:rsidRPr="00A27596">
        <w:rPr>
          <w:rFonts w:ascii="Times New Roman" w:hAnsi="Times New Roman" w:cs="Times New Roman"/>
          <w:sz w:val="28"/>
          <w:szCs w:val="28"/>
          <w:lang w:val="uk-UA"/>
        </w:rPr>
        <w:t>, які були задіяні на першому етапі експерименту, тобто під час аналізу рівня професійної підготовки соціальних працівників до роботи у логопедично-корекційних групах ЗДО (який описано у підрозділі 3.1) та під час впровадження моделі взаємодії соціальних працівників з психологами та вихователями у логопедично-корекційних групах ЗДО (яка описана у підрозділі 3.2)</w:t>
      </w:r>
      <w:r w:rsidR="00F7399B" w:rsidRPr="00A27596">
        <w:rPr>
          <w:rFonts w:ascii="Times New Roman" w:hAnsi="Times New Roman" w:cs="Times New Roman"/>
          <w:sz w:val="28"/>
          <w:szCs w:val="28"/>
          <w:lang w:val="uk-UA"/>
        </w:rPr>
        <w:t>.</w:t>
      </w:r>
    </w:p>
    <w:p w14:paraId="4FE75B82" w14:textId="77777777" w:rsidR="00F7399B" w:rsidRPr="00A27596" w:rsidRDefault="00F7399B" w:rsidP="00F7399B">
      <w:pPr>
        <w:spacing w:after="0" w:line="360" w:lineRule="auto"/>
        <w:ind w:firstLine="709"/>
        <w:jc w:val="both"/>
        <w:rPr>
          <w:rFonts w:ascii="Times New Roman" w:hAnsi="Times New Roman" w:cs="Times New Roman"/>
          <w:sz w:val="28"/>
          <w:szCs w:val="28"/>
          <w:lang w:val="uk-UA"/>
        </w:rPr>
      </w:pPr>
      <w:r w:rsidRPr="00A27596">
        <w:rPr>
          <w:rFonts w:ascii="Times New Roman" w:hAnsi="Times New Roman" w:cs="Times New Roman"/>
          <w:sz w:val="28"/>
          <w:szCs w:val="28"/>
          <w:lang w:val="uk-UA"/>
        </w:rPr>
        <w:t xml:space="preserve">Аналіз результатів дослідження показує, що кількість студентів, майбутніх соціальних працівників, які володіють оптимальним рівнем готовності до роботи у логопедично-корекційних групах ЗДО змінилась, </w:t>
      </w:r>
      <w:r w:rsidR="00C77E13" w:rsidRPr="00A27596">
        <w:rPr>
          <w:rFonts w:ascii="Times New Roman" w:eastAsia="Times New Roman" w:hAnsi="Times New Roman" w:cs="Times New Roman"/>
          <w:sz w:val="28"/>
          <w:szCs w:val="28"/>
          <w:lang w:val="uk-UA"/>
        </w:rPr>
        <w:t xml:space="preserve">та становила понад 54%, при цьому кількість студентів, що оволоділи допустимим рівнем готовності роботи у логопедично-корекційних групах ЗДО склала 46%.  </w:t>
      </w:r>
      <w:r w:rsidRPr="00A27596">
        <w:rPr>
          <w:rFonts w:ascii="Times New Roman" w:hAnsi="Times New Roman" w:cs="Times New Roman"/>
          <w:sz w:val="28"/>
          <w:szCs w:val="28"/>
          <w:lang w:val="uk-UA"/>
        </w:rPr>
        <w:t>Також студентів, майбутніх соціальних працівників, які б  перебували на критичному та не допустимому рівні готовності до роботи у логопедично-корекційних групах ЗДО, не виявлено (див. Таблиця 3.</w:t>
      </w:r>
      <w:r w:rsidR="00560724" w:rsidRPr="00A27596">
        <w:rPr>
          <w:rFonts w:ascii="Times New Roman" w:hAnsi="Times New Roman" w:cs="Times New Roman"/>
          <w:sz w:val="28"/>
          <w:szCs w:val="28"/>
          <w:lang w:val="uk-UA"/>
        </w:rPr>
        <w:t>2</w:t>
      </w:r>
      <w:r w:rsidRPr="00A27596">
        <w:rPr>
          <w:rFonts w:ascii="Times New Roman" w:hAnsi="Times New Roman" w:cs="Times New Roman"/>
          <w:sz w:val="28"/>
          <w:szCs w:val="28"/>
          <w:lang w:val="uk-UA"/>
        </w:rPr>
        <w:t>). Все це вказує на ефективність застосування моделі взаємодії соціальних працівників з психологами та вихователями у логопедично-корекційних групах ЗДО.</w:t>
      </w:r>
    </w:p>
    <w:p w14:paraId="34DF73B7" w14:textId="77777777" w:rsidR="00F7399B" w:rsidRPr="00885402" w:rsidRDefault="00F7399B" w:rsidP="00885402">
      <w:pPr>
        <w:spacing w:after="0" w:line="360" w:lineRule="auto"/>
        <w:ind w:firstLine="709"/>
        <w:jc w:val="right"/>
        <w:rPr>
          <w:rFonts w:ascii="Times New Roman" w:hAnsi="Times New Roman" w:cs="Times New Roman"/>
          <w:b/>
          <w:bCs/>
          <w:sz w:val="28"/>
          <w:szCs w:val="28"/>
          <w:lang w:val="uk-UA"/>
        </w:rPr>
      </w:pPr>
      <w:r w:rsidRPr="00885402">
        <w:rPr>
          <w:rFonts w:ascii="Times New Roman" w:hAnsi="Times New Roman" w:cs="Times New Roman"/>
          <w:b/>
          <w:bCs/>
          <w:sz w:val="28"/>
          <w:szCs w:val="28"/>
          <w:lang w:val="uk-UA"/>
        </w:rPr>
        <w:t>Таблиця 3.</w:t>
      </w:r>
      <w:r w:rsidR="00BF3BE4" w:rsidRPr="00885402">
        <w:rPr>
          <w:rFonts w:ascii="Times New Roman" w:hAnsi="Times New Roman" w:cs="Times New Roman"/>
          <w:b/>
          <w:bCs/>
          <w:sz w:val="28"/>
          <w:szCs w:val="28"/>
          <w:lang w:val="uk-UA"/>
        </w:rPr>
        <w:t>2</w:t>
      </w:r>
    </w:p>
    <w:p w14:paraId="7B670BD1" w14:textId="77777777" w:rsidR="00F7399B" w:rsidRPr="00885402" w:rsidRDefault="00BF3BE4" w:rsidP="00885402">
      <w:pPr>
        <w:spacing w:after="0" w:line="360" w:lineRule="auto"/>
        <w:ind w:firstLine="709"/>
        <w:jc w:val="right"/>
        <w:rPr>
          <w:rFonts w:ascii="Times New Roman" w:hAnsi="Times New Roman" w:cs="Times New Roman"/>
          <w:b/>
          <w:bCs/>
          <w:sz w:val="28"/>
          <w:szCs w:val="28"/>
          <w:lang w:val="uk-UA"/>
        </w:rPr>
      </w:pPr>
      <w:r w:rsidRPr="00885402">
        <w:rPr>
          <w:rFonts w:ascii="Times New Roman" w:hAnsi="Times New Roman" w:cs="Times New Roman"/>
          <w:b/>
          <w:bCs/>
          <w:sz w:val="28"/>
          <w:szCs w:val="28"/>
          <w:lang w:val="uk-UA"/>
        </w:rPr>
        <w:t>Порівняльний аналіз рівнів</w:t>
      </w:r>
      <w:r w:rsidR="00F7399B" w:rsidRPr="00885402">
        <w:rPr>
          <w:rFonts w:ascii="Times New Roman" w:hAnsi="Times New Roman" w:cs="Times New Roman"/>
          <w:b/>
          <w:bCs/>
          <w:sz w:val="28"/>
          <w:szCs w:val="28"/>
          <w:lang w:val="uk-UA"/>
        </w:rPr>
        <w:t xml:space="preserve"> професійної підготовки соціальних працівників до роботи у логопедично-корекційних групах ЗДО</w:t>
      </w:r>
      <w:r w:rsidR="00560724" w:rsidRPr="00885402">
        <w:rPr>
          <w:rFonts w:ascii="Times New Roman" w:hAnsi="Times New Roman" w:cs="Times New Roman"/>
          <w:b/>
          <w:bCs/>
          <w:sz w:val="28"/>
          <w:szCs w:val="28"/>
          <w:lang w:val="uk-UA"/>
        </w:rPr>
        <w:t xml:space="preserve"> </w:t>
      </w:r>
      <w:r w:rsidRPr="00885402">
        <w:rPr>
          <w:rFonts w:ascii="Times New Roman" w:hAnsi="Times New Roman" w:cs="Times New Roman"/>
          <w:b/>
          <w:bCs/>
          <w:sz w:val="28"/>
          <w:szCs w:val="28"/>
          <w:lang w:val="uk-UA"/>
        </w:rPr>
        <w:t>до та після</w:t>
      </w:r>
      <w:r w:rsidR="00560724" w:rsidRPr="00885402">
        <w:rPr>
          <w:rFonts w:ascii="Times New Roman" w:hAnsi="Times New Roman" w:cs="Times New Roman"/>
          <w:b/>
          <w:bCs/>
          <w:sz w:val="28"/>
          <w:szCs w:val="28"/>
          <w:lang w:val="uk-UA"/>
        </w:rPr>
        <w:t xml:space="preserve"> застосування моделі взаємодії соціальних працівників з психологами та вихователями </w:t>
      </w:r>
    </w:p>
    <w:tbl>
      <w:tblPr>
        <w:tblStyle w:val="ac"/>
        <w:tblW w:w="0" w:type="auto"/>
        <w:tblLook w:val="04A0" w:firstRow="1" w:lastRow="0" w:firstColumn="1" w:lastColumn="0" w:noHBand="0" w:noVBand="1"/>
      </w:tblPr>
      <w:tblGrid>
        <w:gridCol w:w="2405"/>
        <w:gridCol w:w="3686"/>
        <w:gridCol w:w="3254"/>
      </w:tblGrid>
      <w:tr w:rsidR="00560724" w:rsidRPr="00A27596" w14:paraId="310E2D0C" w14:textId="77777777" w:rsidTr="00560724">
        <w:tc>
          <w:tcPr>
            <w:tcW w:w="2405" w:type="dxa"/>
          </w:tcPr>
          <w:p w14:paraId="3B3D570C" w14:textId="77777777" w:rsidR="00560724" w:rsidRPr="00A27596" w:rsidRDefault="00560724" w:rsidP="00885402">
            <w:pPr>
              <w:spacing w:line="360" w:lineRule="auto"/>
              <w:jc w:val="center"/>
              <w:rPr>
                <w:rFonts w:ascii="Times New Roman" w:hAnsi="Times New Roman" w:cs="Times New Roman"/>
                <w:sz w:val="28"/>
                <w:szCs w:val="28"/>
                <w:lang w:val="uk-UA"/>
              </w:rPr>
            </w:pPr>
            <w:r w:rsidRPr="00A27596">
              <w:rPr>
                <w:rFonts w:ascii="Times New Roman" w:hAnsi="Times New Roman" w:cs="Times New Roman"/>
                <w:sz w:val="28"/>
                <w:szCs w:val="28"/>
                <w:lang w:val="uk-UA"/>
              </w:rPr>
              <w:t>Рівні професійної підготовки</w:t>
            </w:r>
          </w:p>
        </w:tc>
        <w:tc>
          <w:tcPr>
            <w:tcW w:w="3686" w:type="dxa"/>
          </w:tcPr>
          <w:p w14:paraId="3B414698" w14:textId="77777777" w:rsidR="00560724" w:rsidRPr="00A27596" w:rsidRDefault="00560724" w:rsidP="00885402">
            <w:pPr>
              <w:spacing w:line="360" w:lineRule="auto"/>
              <w:jc w:val="center"/>
              <w:rPr>
                <w:rFonts w:ascii="Times New Roman" w:hAnsi="Times New Roman" w:cs="Times New Roman"/>
                <w:sz w:val="28"/>
                <w:szCs w:val="28"/>
                <w:lang w:val="uk-UA"/>
              </w:rPr>
            </w:pPr>
            <w:r w:rsidRPr="00A27596">
              <w:rPr>
                <w:rFonts w:ascii="Times New Roman" w:hAnsi="Times New Roman" w:cs="Times New Roman"/>
                <w:sz w:val="28"/>
                <w:szCs w:val="28"/>
                <w:lang w:val="uk-UA"/>
              </w:rPr>
              <w:t>% осіб на констатувальному етапі експерименту</w:t>
            </w:r>
          </w:p>
        </w:tc>
        <w:tc>
          <w:tcPr>
            <w:tcW w:w="3254" w:type="dxa"/>
          </w:tcPr>
          <w:p w14:paraId="523E09E3" w14:textId="77777777" w:rsidR="00560724" w:rsidRPr="00A27596" w:rsidRDefault="00560724" w:rsidP="00885402">
            <w:pPr>
              <w:spacing w:line="360" w:lineRule="auto"/>
              <w:jc w:val="center"/>
              <w:rPr>
                <w:rFonts w:ascii="Times New Roman" w:hAnsi="Times New Roman" w:cs="Times New Roman"/>
                <w:sz w:val="28"/>
                <w:szCs w:val="28"/>
                <w:lang w:val="uk-UA"/>
              </w:rPr>
            </w:pPr>
            <w:r w:rsidRPr="00A27596">
              <w:rPr>
                <w:rFonts w:ascii="Times New Roman" w:hAnsi="Times New Roman" w:cs="Times New Roman"/>
                <w:sz w:val="28"/>
                <w:szCs w:val="28"/>
                <w:lang w:val="uk-UA"/>
              </w:rPr>
              <w:t>% осіб на контрольному етапі експерименту</w:t>
            </w:r>
          </w:p>
        </w:tc>
      </w:tr>
      <w:tr w:rsidR="00C77E13" w:rsidRPr="00A27596" w14:paraId="1B80E159" w14:textId="77777777" w:rsidTr="00560724">
        <w:tc>
          <w:tcPr>
            <w:tcW w:w="2405" w:type="dxa"/>
          </w:tcPr>
          <w:p w14:paraId="07E2E833" w14:textId="77777777" w:rsidR="00C77E13" w:rsidRPr="00A27596" w:rsidRDefault="00C77E13" w:rsidP="00885402">
            <w:pPr>
              <w:spacing w:line="360" w:lineRule="auto"/>
              <w:jc w:val="center"/>
              <w:rPr>
                <w:rFonts w:ascii="Times New Roman" w:hAnsi="Times New Roman" w:cs="Times New Roman"/>
                <w:sz w:val="28"/>
                <w:szCs w:val="28"/>
                <w:lang w:val="uk-UA"/>
              </w:rPr>
            </w:pPr>
            <w:r w:rsidRPr="00A27596">
              <w:rPr>
                <w:rFonts w:ascii="Times New Roman" w:hAnsi="Times New Roman" w:cs="Times New Roman"/>
                <w:sz w:val="28"/>
                <w:szCs w:val="28"/>
                <w:lang w:val="uk-UA"/>
              </w:rPr>
              <w:t>Оптимальний</w:t>
            </w:r>
          </w:p>
        </w:tc>
        <w:tc>
          <w:tcPr>
            <w:tcW w:w="3686" w:type="dxa"/>
          </w:tcPr>
          <w:p w14:paraId="26F2A0E7" w14:textId="77777777" w:rsidR="00C77E13" w:rsidRPr="00A27596" w:rsidRDefault="00C77E13" w:rsidP="00885402">
            <w:pPr>
              <w:spacing w:line="360" w:lineRule="auto"/>
              <w:jc w:val="center"/>
              <w:rPr>
                <w:rFonts w:ascii="Times New Roman" w:eastAsia="Times New Roman" w:hAnsi="Times New Roman" w:cs="Times New Roman"/>
                <w:sz w:val="28"/>
                <w:szCs w:val="28"/>
                <w:lang w:val="uk-UA"/>
              </w:rPr>
            </w:pPr>
            <w:r w:rsidRPr="00A27596">
              <w:rPr>
                <w:rFonts w:ascii="Times New Roman" w:eastAsia="Times New Roman" w:hAnsi="Times New Roman" w:cs="Times New Roman"/>
                <w:sz w:val="28"/>
                <w:szCs w:val="28"/>
                <w:lang w:val="uk-UA"/>
              </w:rPr>
              <w:t>47%</w:t>
            </w:r>
          </w:p>
        </w:tc>
        <w:tc>
          <w:tcPr>
            <w:tcW w:w="3254" w:type="dxa"/>
          </w:tcPr>
          <w:p w14:paraId="4513967C" w14:textId="77777777" w:rsidR="00C77E13" w:rsidRPr="00A27596" w:rsidRDefault="00C77E13" w:rsidP="00885402">
            <w:pPr>
              <w:spacing w:line="360" w:lineRule="auto"/>
              <w:jc w:val="center"/>
              <w:rPr>
                <w:rFonts w:ascii="Times New Roman" w:hAnsi="Times New Roman" w:cs="Times New Roman"/>
                <w:sz w:val="28"/>
                <w:szCs w:val="28"/>
                <w:lang w:val="uk-UA"/>
              </w:rPr>
            </w:pPr>
            <w:r w:rsidRPr="00A27596">
              <w:rPr>
                <w:rFonts w:ascii="Times New Roman" w:hAnsi="Times New Roman" w:cs="Times New Roman"/>
                <w:sz w:val="28"/>
                <w:szCs w:val="28"/>
                <w:lang w:val="uk-UA"/>
              </w:rPr>
              <w:t>54%</w:t>
            </w:r>
          </w:p>
        </w:tc>
      </w:tr>
      <w:tr w:rsidR="00C77E13" w:rsidRPr="00A27596" w14:paraId="4D037A59" w14:textId="77777777" w:rsidTr="00560724">
        <w:tc>
          <w:tcPr>
            <w:tcW w:w="2405" w:type="dxa"/>
          </w:tcPr>
          <w:p w14:paraId="3A51E60E" w14:textId="77777777" w:rsidR="00C77E13" w:rsidRPr="00A27596" w:rsidRDefault="00C77E13" w:rsidP="00885402">
            <w:pPr>
              <w:spacing w:line="360" w:lineRule="auto"/>
              <w:jc w:val="center"/>
              <w:rPr>
                <w:rFonts w:ascii="Times New Roman" w:hAnsi="Times New Roman" w:cs="Times New Roman"/>
                <w:sz w:val="28"/>
                <w:szCs w:val="28"/>
                <w:lang w:val="uk-UA"/>
              </w:rPr>
            </w:pPr>
            <w:r w:rsidRPr="00A27596">
              <w:rPr>
                <w:rFonts w:ascii="Times New Roman" w:hAnsi="Times New Roman" w:cs="Times New Roman"/>
                <w:sz w:val="28"/>
                <w:szCs w:val="28"/>
                <w:lang w:val="uk-UA"/>
              </w:rPr>
              <w:t>Допустимий</w:t>
            </w:r>
          </w:p>
        </w:tc>
        <w:tc>
          <w:tcPr>
            <w:tcW w:w="3686" w:type="dxa"/>
          </w:tcPr>
          <w:p w14:paraId="72F36EF0" w14:textId="77777777" w:rsidR="00C77E13" w:rsidRPr="00A27596" w:rsidRDefault="00C77E13" w:rsidP="00885402">
            <w:pPr>
              <w:spacing w:line="360" w:lineRule="auto"/>
              <w:jc w:val="center"/>
              <w:rPr>
                <w:rFonts w:ascii="Times New Roman" w:eastAsia="Times New Roman" w:hAnsi="Times New Roman" w:cs="Times New Roman"/>
                <w:sz w:val="28"/>
                <w:szCs w:val="28"/>
                <w:lang w:val="uk-UA"/>
              </w:rPr>
            </w:pPr>
            <w:r w:rsidRPr="00A27596">
              <w:rPr>
                <w:rFonts w:ascii="Times New Roman" w:eastAsia="Times New Roman" w:hAnsi="Times New Roman" w:cs="Times New Roman"/>
                <w:sz w:val="28"/>
                <w:szCs w:val="28"/>
                <w:lang w:val="uk-UA"/>
              </w:rPr>
              <w:t>33%</w:t>
            </w:r>
          </w:p>
        </w:tc>
        <w:tc>
          <w:tcPr>
            <w:tcW w:w="3254" w:type="dxa"/>
          </w:tcPr>
          <w:p w14:paraId="7FF3F4CE" w14:textId="77777777" w:rsidR="00C77E13" w:rsidRPr="00A27596" w:rsidRDefault="00C77E13" w:rsidP="00885402">
            <w:pPr>
              <w:spacing w:line="360" w:lineRule="auto"/>
              <w:jc w:val="center"/>
              <w:rPr>
                <w:rFonts w:ascii="Times New Roman" w:hAnsi="Times New Roman" w:cs="Times New Roman"/>
                <w:sz w:val="28"/>
                <w:szCs w:val="28"/>
                <w:lang w:val="uk-UA"/>
              </w:rPr>
            </w:pPr>
            <w:r w:rsidRPr="00A27596">
              <w:rPr>
                <w:rFonts w:ascii="Times New Roman" w:hAnsi="Times New Roman" w:cs="Times New Roman"/>
                <w:sz w:val="28"/>
                <w:szCs w:val="28"/>
                <w:lang w:val="uk-UA"/>
              </w:rPr>
              <w:t>46%</w:t>
            </w:r>
          </w:p>
        </w:tc>
      </w:tr>
      <w:tr w:rsidR="00C77E13" w:rsidRPr="00A27596" w14:paraId="42960943" w14:textId="77777777" w:rsidTr="00560724">
        <w:tc>
          <w:tcPr>
            <w:tcW w:w="2405" w:type="dxa"/>
          </w:tcPr>
          <w:p w14:paraId="19797762" w14:textId="77777777" w:rsidR="00C77E13" w:rsidRPr="00A27596" w:rsidRDefault="00C77E13" w:rsidP="00885402">
            <w:pPr>
              <w:spacing w:line="360" w:lineRule="auto"/>
              <w:jc w:val="center"/>
              <w:rPr>
                <w:rFonts w:ascii="Times New Roman" w:hAnsi="Times New Roman" w:cs="Times New Roman"/>
                <w:sz w:val="28"/>
                <w:szCs w:val="28"/>
                <w:lang w:val="uk-UA"/>
              </w:rPr>
            </w:pPr>
            <w:r w:rsidRPr="00A27596">
              <w:rPr>
                <w:rFonts w:ascii="Times New Roman" w:hAnsi="Times New Roman" w:cs="Times New Roman"/>
                <w:sz w:val="28"/>
                <w:szCs w:val="28"/>
                <w:lang w:val="uk-UA"/>
              </w:rPr>
              <w:t>Критичний</w:t>
            </w:r>
          </w:p>
        </w:tc>
        <w:tc>
          <w:tcPr>
            <w:tcW w:w="3686" w:type="dxa"/>
          </w:tcPr>
          <w:p w14:paraId="63E5B647" w14:textId="77777777" w:rsidR="00C77E13" w:rsidRPr="00A27596" w:rsidRDefault="00C77E13" w:rsidP="00885402">
            <w:pPr>
              <w:spacing w:line="360" w:lineRule="auto"/>
              <w:jc w:val="center"/>
              <w:rPr>
                <w:rFonts w:ascii="Times New Roman" w:eastAsia="Times New Roman" w:hAnsi="Times New Roman" w:cs="Times New Roman"/>
                <w:sz w:val="28"/>
                <w:szCs w:val="28"/>
                <w:lang w:val="uk-UA"/>
              </w:rPr>
            </w:pPr>
            <w:r w:rsidRPr="00A27596">
              <w:rPr>
                <w:rFonts w:ascii="Times New Roman" w:eastAsia="Times New Roman" w:hAnsi="Times New Roman" w:cs="Times New Roman"/>
                <w:sz w:val="28"/>
                <w:szCs w:val="28"/>
                <w:lang w:val="uk-UA"/>
              </w:rPr>
              <w:t>13%</w:t>
            </w:r>
          </w:p>
        </w:tc>
        <w:tc>
          <w:tcPr>
            <w:tcW w:w="3254" w:type="dxa"/>
          </w:tcPr>
          <w:p w14:paraId="7E8EAD29" w14:textId="77777777" w:rsidR="00C77E13" w:rsidRPr="00A27596" w:rsidRDefault="00C77E13" w:rsidP="00885402">
            <w:pPr>
              <w:spacing w:line="360" w:lineRule="auto"/>
              <w:jc w:val="center"/>
              <w:rPr>
                <w:rFonts w:ascii="Times New Roman" w:hAnsi="Times New Roman" w:cs="Times New Roman"/>
                <w:sz w:val="28"/>
                <w:szCs w:val="28"/>
                <w:lang w:val="uk-UA"/>
              </w:rPr>
            </w:pPr>
            <w:r w:rsidRPr="00A27596">
              <w:rPr>
                <w:rFonts w:ascii="Times New Roman" w:hAnsi="Times New Roman" w:cs="Times New Roman"/>
                <w:sz w:val="28"/>
                <w:szCs w:val="28"/>
                <w:lang w:val="uk-UA"/>
              </w:rPr>
              <w:t>0%</w:t>
            </w:r>
          </w:p>
        </w:tc>
      </w:tr>
      <w:tr w:rsidR="00C77E13" w:rsidRPr="00A27596" w14:paraId="59422A16" w14:textId="77777777" w:rsidTr="00560724">
        <w:tc>
          <w:tcPr>
            <w:tcW w:w="2405" w:type="dxa"/>
          </w:tcPr>
          <w:p w14:paraId="10EE237D" w14:textId="77777777" w:rsidR="00C77E13" w:rsidRPr="00A27596" w:rsidRDefault="00C77E13" w:rsidP="00885402">
            <w:pPr>
              <w:spacing w:line="360" w:lineRule="auto"/>
              <w:jc w:val="center"/>
              <w:rPr>
                <w:rFonts w:ascii="Times New Roman" w:hAnsi="Times New Roman" w:cs="Times New Roman"/>
                <w:sz w:val="28"/>
                <w:szCs w:val="28"/>
                <w:lang w:val="uk-UA"/>
              </w:rPr>
            </w:pPr>
            <w:r w:rsidRPr="00A27596">
              <w:rPr>
                <w:rFonts w:ascii="Times New Roman" w:hAnsi="Times New Roman" w:cs="Times New Roman"/>
                <w:sz w:val="28"/>
                <w:szCs w:val="28"/>
                <w:lang w:val="uk-UA"/>
              </w:rPr>
              <w:t>Неприпустимий</w:t>
            </w:r>
          </w:p>
        </w:tc>
        <w:tc>
          <w:tcPr>
            <w:tcW w:w="3686" w:type="dxa"/>
          </w:tcPr>
          <w:p w14:paraId="1AD42537" w14:textId="77777777" w:rsidR="00C77E13" w:rsidRPr="00A27596" w:rsidRDefault="00C77E13" w:rsidP="00885402">
            <w:pPr>
              <w:spacing w:line="360" w:lineRule="auto"/>
              <w:jc w:val="center"/>
              <w:rPr>
                <w:rFonts w:ascii="Times New Roman" w:eastAsia="Times New Roman" w:hAnsi="Times New Roman" w:cs="Times New Roman"/>
                <w:sz w:val="28"/>
                <w:szCs w:val="28"/>
                <w:lang w:val="uk-UA"/>
              </w:rPr>
            </w:pPr>
            <w:r w:rsidRPr="00A27596">
              <w:rPr>
                <w:rFonts w:ascii="Times New Roman" w:eastAsia="Times New Roman" w:hAnsi="Times New Roman" w:cs="Times New Roman"/>
                <w:sz w:val="28"/>
                <w:szCs w:val="28"/>
                <w:lang w:val="uk-UA"/>
              </w:rPr>
              <w:t>7%</w:t>
            </w:r>
          </w:p>
        </w:tc>
        <w:tc>
          <w:tcPr>
            <w:tcW w:w="3254" w:type="dxa"/>
          </w:tcPr>
          <w:p w14:paraId="57A4684D" w14:textId="77777777" w:rsidR="00C77E13" w:rsidRPr="00A27596" w:rsidRDefault="00C77E13" w:rsidP="00885402">
            <w:pPr>
              <w:spacing w:line="360" w:lineRule="auto"/>
              <w:jc w:val="center"/>
              <w:rPr>
                <w:rFonts w:ascii="Times New Roman" w:hAnsi="Times New Roman" w:cs="Times New Roman"/>
                <w:sz w:val="28"/>
                <w:szCs w:val="28"/>
                <w:lang w:val="uk-UA"/>
              </w:rPr>
            </w:pPr>
            <w:r w:rsidRPr="00A27596">
              <w:rPr>
                <w:rFonts w:ascii="Times New Roman" w:hAnsi="Times New Roman" w:cs="Times New Roman"/>
                <w:sz w:val="28"/>
                <w:szCs w:val="28"/>
                <w:lang w:val="uk-UA"/>
              </w:rPr>
              <w:t>0%</w:t>
            </w:r>
          </w:p>
        </w:tc>
      </w:tr>
    </w:tbl>
    <w:p w14:paraId="5A557F35" w14:textId="77777777" w:rsidR="00F7399B" w:rsidRPr="00A27596" w:rsidRDefault="00F7399B" w:rsidP="00F7399B">
      <w:pPr>
        <w:spacing w:after="0" w:line="360" w:lineRule="auto"/>
        <w:ind w:firstLine="709"/>
        <w:jc w:val="both"/>
        <w:rPr>
          <w:rFonts w:ascii="Times New Roman" w:hAnsi="Times New Roman" w:cs="Times New Roman"/>
          <w:sz w:val="28"/>
          <w:szCs w:val="28"/>
          <w:lang w:val="uk-UA"/>
        </w:rPr>
      </w:pPr>
    </w:p>
    <w:p w14:paraId="1CFDFFB4" w14:textId="3FF9D5A2" w:rsidR="00F7399B" w:rsidRPr="00A27596" w:rsidRDefault="00BF3BE4" w:rsidP="00F7399B">
      <w:pPr>
        <w:spacing w:after="0" w:line="360" w:lineRule="auto"/>
        <w:ind w:firstLine="709"/>
        <w:jc w:val="both"/>
        <w:rPr>
          <w:rFonts w:ascii="Times New Roman" w:hAnsi="Times New Roman" w:cs="Times New Roman"/>
          <w:sz w:val="28"/>
          <w:szCs w:val="28"/>
          <w:lang w:val="uk-UA"/>
        </w:rPr>
      </w:pPr>
      <w:r w:rsidRPr="00A27596">
        <w:rPr>
          <w:rFonts w:ascii="Times New Roman" w:hAnsi="Times New Roman" w:cs="Times New Roman"/>
          <w:sz w:val="28"/>
          <w:szCs w:val="28"/>
          <w:lang w:val="uk-UA"/>
        </w:rPr>
        <w:t xml:space="preserve">Для наочності відобразимо отримані дані у вигляді порівняльної гістограми (див. </w:t>
      </w:r>
      <w:r w:rsidR="00885402">
        <w:rPr>
          <w:rFonts w:ascii="Times New Roman" w:hAnsi="Times New Roman" w:cs="Times New Roman"/>
          <w:sz w:val="28"/>
          <w:szCs w:val="28"/>
          <w:lang w:val="uk-UA"/>
        </w:rPr>
        <w:t>діаграма</w:t>
      </w:r>
      <w:r w:rsidRPr="00A27596">
        <w:rPr>
          <w:rFonts w:ascii="Times New Roman" w:hAnsi="Times New Roman" w:cs="Times New Roman"/>
          <w:sz w:val="28"/>
          <w:szCs w:val="28"/>
          <w:lang w:val="uk-UA"/>
        </w:rPr>
        <w:t>. 3.1).</w:t>
      </w:r>
    </w:p>
    <w:p w14:paraId="574761FF" w14:textId="77777777" w:rsidR="00BF3BE4" w:rsidRPr="00A27596" w:rsidRDefault="00BF3BE4" w:rsidP="00F7399B">
      <w:pPr>
        <w:spacing w:after="0" w:line="360" w:lineRule="auto"/>
        <w:ind w:firstLine="709"/>
        <w:jc w:val="both"/>
        <w:rPr>
          <w:rFonts w:ascii="Times New Roman" w:hAnsi="Times New Roman" w:cs="Times New Roman"/>
          <w:sz w:val="28"/>
          <w:szCs w:val="28"/>
          <w:lang w:val="uk-UA"/>
        </w:rPr>
      </w:pPr>
    </w:p>
    <w:p w14:paraId="68876A05" w14:textId="77777777" w:rsidR="00BF3BE4" w:rsidRPr="00A27596" w:rsidRDefault="00C77E13" w:rsidP="004B0858">
      <w:pPr>
        <w:spacing w:after="0" w:line="360" w:lineRule="auto"/>
        <w:jc w:val="both"/>
        <w:rPr>
          <w:rFonts w:ascii="Times New Roman" w:hAnsi="Times New Roman" w:cs="Times New Roman"/>
          <w:sz w:val="28"/>
          <w:szCs w:val="28"/>
          <w:u w:val="single"/>
          <w:lang w:val="uk-UA"/>
        </w:rPr>
      </w:pPr>
      <w:r w:rsidRPr="00A27596">
        <w:rPr>
          <w:noProof/>
          <w:lang w:eastAsia="ru-RU"/>
        </w:rPr>
        <w:drawing>
          <wp:inline distT="0" distB="0" distL="0" distR="0" wp14:anchorId="5F058D88" wp14:editId="73138E2B">
            <wp:extent cx="5940425" cy="2652395"/>
            <wp:effectExtent l="0" t="0" r="22225" b="14605"/>
            <wp:docPr id="1"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2DFB41B8" w14:textId="7297A41C" w:rsidR="00BF3BE4" w:rsidRPr="00885402" w:rsidRDefault="00885402" w:rsidP="00BF3BE4">
      <w:pPr>
        <w:spacing w:after="0" w:line="360" w:lineRule="auto"/>
        <w:ind w:firstLine="709"/>
        <w:jc w:val="center"/>
        <w:rPr>
          <w:rFonts w:ascii="Times New Roman" w:hAnsi="Times New Roman" w:cs="Times New Roman"/>
          <w:b/>
          <w:bCs/>
          <w:sz w:val="28"/>
          <w:szCs w:val="28"/>
          <w:lang w:val="uk-UA"/>
        </w:rPr>
      </w:pPr>
      <w:r w:rsidRPr="00885402">
        <w:rPr>
          <w:rFonts w:ascii="Times New Roman" w:hAnsi="Times New Roman" w:cs="Times New Roman"/>
          <w:b/>
          <w:bCs/>
          <w:sz w:val="28"/>
          <w:szCs w:val="28"/>
          <w:lang w:val="uk-UA"/>
        </w:rPr>
        <w:t>Діаграма</w:t>
      </w:r>
      <w:r w:rsidR="00BF3BE4" w:rsidRPr="00885402">
        <w:rPr>
          <w:rFonts w:ascii="Times New Roman" w:hAnsi="Times New Roman" w:cs="Times New Roman"/>
          <w:b/>
          <w:bCs/>
          <w:sz w:val="28"/>
          <w:szCs w:val="28"/>
          <w:lang w:val="uk-UA"/>
        </w:rPr>
        <w:t xml:space="preserve"> 3.1. Порівняльний аналіз рівнів професійної підготовки соціальних працівників до роботи у логопедично-корекційних групах ЗДО до та після застосування моделі взаємодії соціальних працівників з психологами та вихователями</w:t>
      </w:r>
    </w:p>
    <w:p w14:paraId="1B150C02" w14:textId="77777777" w:rsidR="00BF3BE4" w:rsidRPr="00A27596" w:rsidRDefault="00BF3BE4" w:rsidP="00F7399B">
      <w:pPr>
        <w:spacing w:after="0" w:line="360" w:lineRule="auto"/>
        <w:ind w:firstLine="709"/>
        <w:jc w:val="both"/>
        <w:rPr>
          <w:rFonts w:ascii="Times New Roman" w:hAnsi="Times New Roman" w:cs="Times New Roman"/>
          <w:sz w:val="28"/>
          <w:szCs w:val="28"/>
          <w:lang w:val="uk-UA"/>
        </w:rPr>
      </w:pPr>
    </w:p>
    <w:p w14:paraId="117A6C3D" w14:textId="77777777" w:rsidR="00136D64" w:rsidRPr="00A27596" w:rsidRDefault="00F7399B" w:rsidP="00136D64">
      <w:pPr>
        <w:spacing w:after="0" w:line="360" w:lineRule="auto"/>
        <w:ind w:firstLine="709"/>
        <w:jc w:val="both"/>
        <w:rPr>
          <w:rFonts w:ascii="Times New Roman" w:hAnsi="Times New Roman" w:cs="Times New Roman"/>
          <w:sz w:val="28"/>
          <w:szCs w:val="28"/>
          <w:lang w:val="uk-UA"/>
        </w:rPr>
      </w:pPr>
      <w:r w:rsidRPr="00A27596">
        <w:rPr>
          <w:rFonts w:ascii="Times New Roman" w:hAnsi="Times New Roman" w:cs="Times New Roman"/>
          <w:sz w:val="28"/>
          <w:szCs w:val="28"/>
          <w:lang w:val="uk-UA"/>
        </w:rPr>
        <w:t xml:space="preserve">Як показало наше дослідження, до здійснення корекційної та психотерапевтичної функцій, а також готовності до роботи у логопедично-корекційних групах ЗДО, майбутні соціальні працівники готові </w:t>
      </w:r>
      <w:r w:rsidR="004B0858" w:rsidRPr="00A27596">
        <w:rPr>
          <w:rFonts w:ascii="Times New Roman" w:hAnsi="Times New Roman" w:cs="Times New Roman"/>
          <w:sz w:val="28"/>
          <w:szCs w:val="28"/>
          <w:lang w:val="uk-UA"/>
        </w:rPr>
        <w:t>більшою</w:t>
      </w:r>
      <w:r w:rsidRPr="00A27596">
        <w:rPr>
          <w:rFonts w:ascii="Times New Roman" w:hAnsi="Times New Roman" w:cs="Times New Roman"/>
          <w:sz w:val="28"/>
          <w:szCs w:val="28"/>
          <w:lang w:val="uk-UA"/>
        </w:rPr>
        <w:t xml:space="preserve"> мірою. </w:t>
      </w:r>
    </w:p>
    <w:p w14:paraId="20972CE4" w14:textId="77777777" w:rsidR="00F7399B" w:rsidRPr="00A27596" w:rsidRDefault="00F7399B" w:rsidP="00CA3834">
      <w:pPr>
        <w:spacing w:after="0" w:line="360" w:lineRule="auto"/>
        <w:ind w:firstLine="709"/>
        <w:jc w:val="both"/>
        <w:rPr>
          <w:rFonts w:ascii="Times New Roman" w:hAnsi="Times New Roman" w:cs="Times New Roman"/>
          <w:sz w:val="28"/>
          <w:szCs w:val="28"/>
          <w:lang w:val="uk-UA"/>
        </w:rPr>
      </w:pPr>
      <w:r w:rsidRPr="00A27596">
        <w:rPr>
          <w:rFonts w:ascii="Times New Roman" w:hAnsi="Times New Roman" w:cs="Times New Roman"/>
          <w:sz w:val="28"/>
          <w:szCs w:val="28"/>
          <w:lang w:val="uk-UA"/>
        </w:rPr>
        <w:t>Наші спостереження дозволяють стверджувати, що в процесі реалізації моделі взаємодії соціальних працівників з психологами та вихователями у логопедично-корекційних групах ЗДО ста</w:t>
      </w:r>
      <w:r w:rsidR="00EB77AD" w:rsidRPr="00A27596">
        <w:rPr>
          <w:rFonts w:ascii="Times New Roman" w:hAnsi="Times New Roman" w:cs="Times New Roman"/>
          <w:sz w:val="28"/>
          <w:szCs w:val="28"/>
          <w:lang w:val="uk-UA"/>
        </w:rPr>
        <w:t>є</w:t>
      </w:r>
      <w:r w:rsidRPr="00A27596">
        <w:rPr>
          <w:rFonts w:ascii="Times New Roman" w:hAnsi="Times New Roman" w:cs="Times New Roman"/>
          <w:sz w:val="28"/>
          <w:szCs w:val="28"/>
          <w:lang w:val="uk-UA"/>
        </w:rPr>
        <w:t xml:space="preserve"> можливим розвиток професійних компетенцій. </w:t>
      </w:r>
      <w:r w:rsidR="004B0858" w:rsidRPr="00A27596">
        <w:rPr>
          <w:rFonts w:ascii="Times New Roman" w:hAnsi="Times New Roman" w:cs="Times New Roman"/>
          <w:sz w:val="28"/>
          <w:szCs w:val="28"/>
          <w:lang w:val="uk-UA"/>
        </w:rPr>
        <w:t xml:space="preserve">Студенти навчилися виокремлювати, узагальнювати, робити висновки щодо своїх спостережень. Збагатили свої знання як майбутніх соціальних працівників, завдяки </w:t>
      </w:r>
      <w:r w:rsidR="00CA3834" w:rsidRPr="00A27596">
        <w:rPr>
          <w:rFonts w:ascii="Times New Roman" w:hAnsi="Times New Roman" w:cs="Times New Roman"/>
          <w:sz w:val="28"/>
          <w:szCs w:val="28"/>
          <w:lang w:val="uk-UA"/>
        </w:rPr>
        <w:t>консультуванн</w:t>
      </w:r>
      <w:r w:rsidR="00136D64" w:rsidRPr="00A27596">
        <w:rPr>
          <w:rFonts w:ascii="Times New Roman" w:hAnsi="Times New Roman" w:cs="Times New Roman"/>
          <w:sz w:val="28"/>
          <w:szCs w:val="28"/>
          <w:lang w:val="uk-UA"/>
        </w:rPr>
        <w:t>ю</w:t>
      </w:r>
      <w:r w:rsidR="00CA3834" w:rsidRPr="00A27596">
        <w:rPr>
          <w:rFonts w:ascii="Times New Roman" w:hAnsi="Times New Roman" w:cs="Times New Roman"/>
          <w:sz w:val="28"/>
          <w:szCs w:val="28"/>
          <w:lang w:val="uk-UA"/>
        </w:rPr>
        <w:t xml:space="preserve"> з психологами, вихователями та логопедами, які працюють у логопедично-корекційних групах ЗДО; відвідуванн</w:t>
      </w:r>
      <w:r w:rsidR="00136D64" w:rsidRPr="00A27596">
        <w:rPr>
          <w:rFonts w:ascii="Times New Roman" w:hAnsi="Times New Roman" w:cs="Times New Roman"/>
          <w:sz w:val="28"/>
          <w:szCs w:val="28"/>
          <w:lang w:val="uk-UA"/>
        </w:rPr>
        <w:t>ю</w:t>
      </w:r>
      <w:r w:rsidR="00CA3834" w:rsidRPr="00A27596">
        <w:rPr>
          <w:rFonts w:ascii="Times New Roman" w:hAnsi="Times New Roman" w:cs="Times New Roman"/>
          <w:sz w:val="28"/>
          <w:szCs w:val="28"/>
          <w:lang w:val="uk-UA"/>
        </w:rPr>
        <w:t xml:space="preserve"> занять логопедів, психологів та вихователів, які працюють у логопедично-корекційних групах ЗДО;</w:t>
      </w:r>
      <w:r w:rsidR="00136D64" w:rsidRPr="00A27596">
        <w:rPr>
          <w:rFonts w:ascii="Times New Roman" w:hAnsi="Times New Roman" w:cs="Times New Roman"/>
          <w:sz w:val="28"/>
          <w:szCs w:val="28"/>
          <w:lang w:val="uk-UA"/>
        </w:rPr>
        <w:t xml:space="preserve"> у</w:t>
      </w:r>
      <w:r w:rsidR="00CA3834" w:rsidRPr="00A27596">
        <w:rPr>
          <w:rFonts w:ascii="Times New Roman" w:hAnsi="Times New Roman" w:cs="Times New Roman"/>
          <w:sz w:val="28"/>
          <w:szCs w:val="28"/>
          <w:lang w:val="uk-UA"/>
        </w:rPr>
        <w:t>част</w:t>
      </w:r>
      <w:r w:rsidR="00136D64" w:rsidRPr="00A27596">
        <w:rPr>
          <w:rFonts w:ascii="Times New Roman" w:hAnsi="Times New Roman" w:cs="Times New Roman"/>
          <w:sz w:val="28"/>
          <w:szCs w:val="28"/>
          <w:lang w:val="uk-UA"/>
        </w:rPr>
        <w:t>і</w:t>
      </w:r>
      <w:r w:rsidR="00CA3834" w:rsidRPr="00A27596">
        <w:rPr>
          <w:rFonts w:ascii="Times New Roman" w:hAnsi="Times New Roman" w:cs="Times New Roman"/>
          <w:sz w:val="28"/>
          <w:szCs w:val="28"/>
          <w:lang w:val="uk-UA"/>
        </w:rPr>
        <w:t xml:space="preserve"> у обговореннях на нарадах логопедів, психологів та вихователів, які працюють у логопедично-корекційних групах ЗДО;</w:t>
      </w:r>
      <w:r w:rsidR="00136D64" w:rsidRPr="00A27596">
        <w:rPr>
          <w:rFonts w:ascii="Times New Roman" w:hAnsi="Times New Roman" w:cs="Times New Roman"/>
          <w:sz w:val="28"/>
          <w:szCs w:val="28"/>
          <w:lang w:val="uk-UA"/>
        </w:rPr>
        <w:t xml:space="preserve"> </w:t>
      </w:r>
      <w:r w:rsidR="00CA3834" w:rsidRPr="00A27596">
        <w:rPr>
          <w:rFonts w:ascii="Times New Roman" w:hAnsi="Times New Roman" w:cs="Times New Roman"/>
          <w:sz w:val="28"/>
          <w:szCs w:val="28"/>
          <w:lang w:val="uk-UA"/>
        </w:rPr>
        <w:t>ознайомленн</w:t>
      </w:r>
      <w:r w:rsidR="00136D64" w:rsidRPr="00A27596">
        <w:rPr>
          <w:rFonts w:ascii="Times New Roman" w:hAnsi="Times New Roman" w:cs="Times New Roman"/>
          <w:sz w:val="28"/>
          <w:szCs w:val="28"/>
          <w:lang w:val="uk-UA"/>
        </w:rPr>
        <w:t>ю</w:t>
      </w:r>
      <w:r w:rsidR="00CA3834" w:rsidRPr="00A27596">
        <w:rPr>
          <w:rFonts w:ascii="Times New Roman" w:hAnsi="Times New Roman" w:cs="Times New Roman"/>
          <w:sz w:val="28"/>
          <w:szCs w:val="28"/>
          <w:lang w:val="uk-UA"/>
        </w:rPr>
        <w:t xml:space="preserve"> з навчальною літературою, яка є в наявності у ЗДО стосовно роботи логопедів, психологів та вихователів, які працюють у логопедично-корекційних групах ЗДО;</w:t>
      </w:r>
      <w:r w:rsidR="00136D64" w:rsidRPr="00A27596">
        <w:rPr>
          <w:rFonts w:ascii="Times New Roman" w:hAnsi="Times New Roman" w:cs="Times New Roman"/>
          <w:sz w:val="28"/>
          <w:szCs w:val="28"/>
          <w:lang w:val="uk-UA"/>
        </w:rPr>
        <w:t xml:space="preserve"> </w:t>
      </w:r>
      <w:r w:rsidR="00CA3834" w:rsidRPr="00A27596">
        <w:rPr>
          <w:rFonts w:ascii="Times New Roman" w:hAnsi="Times New Roman" w:cs="Times New Roman"/>
          <w:sz w:val="28"/>
          <w:szCs w:val="28"/>
          <w:lang w:val="uk-UA"/>
        </w:rPr>
        <w:t>ознайомленн</w:t>
      </w:r>
      <w:r w:rsidR="00136D64" w:rsidRPr="00A27596">
        <w:rPr>
          <w:rFonts w:ascii="Times New Roman" w:hAnsi="Times New Roman" w:cs="Times New Roman"/>
          <w:sz w:val="28"/>
          <w:szCs w:val="28"/>
          <w:lang w:val="uk-UA"/>
        </w:rPr>
        <w:t>ю</w:t>
      </w:r>
      <w:r w:rsidR="00CA3834" w:rsidRPr="00A27596">
        <w:rPr>
          <w:rFonts w:ascii="Times New Roman" w:hAnsi="Times New Roman" w:cs="Times New Roman"/>
          <w:sz w:val="28"/>
          <w:szCs w:val="28"/>
          <w:lang w:val="uk-UA"/>
        </w:rPr>
        <w:t xml:space="preserve"> з планами роботи логопедів, психологів та вихователів, які працюють у логопедично-корекційних групах ЗДО;</w:t>
      </w:r>
      <w:r w:rsidR="00136D64" w:rsidRPr="00A27596">
        <w:rPr>
          <w:rFonts w:ascii="Times New Roman" w:hAnsi="Times New Roman" w:cs="Times New Roman"/>
          <w:sz w:val="28"/>
          <w:szCs w:val="28"/>
          <w:lang w:val="uk-UA"/>
        </w:rPr>
        <w:t xml:space="preserve"> </w:t>
      </w:r>
      <w:r w:rsidR="00CA3834" w:rsidRPr="00A27596">
        <w:rPr>
          <w:rFonts w:ascii="Times New Roman" w:hAnsi="Times New Roman" w:cs="Times New Roman"/>
          <w:sz w:val="28"/>
          <w:szCs w:val="28"/>
          <w:lang w:val="uk-UA"/>
        </w:rPr>
        <w:t>ознайомленн</w:t>
      </w:r>
      <w:r w:rsidR="00136D64" w:rsidRPr="00A27596">
        <w:rPr>
          <w:rFonts w:ascii="Times New Roman" w:hAnsi="Times New Roman" w:cs="Times New Roman"/>
          <w:sz w:val="28"/>
          <w:szCs w:val="28"/>
          <w:lang w:val="uk-UA"/>
        </w:rPr>
        <w:t>ю</w:t>
      </w:r>
      <w:r w:rsidR="00CA3834" w:rsidRPr="00A27596">
        <w:rPr>
          <w:rFonts w:ascii="Times New Roman" w:hAnsi="Times New Roman" w:cs="Times New Roman"/>
          <w:sz w:val="28"/>
          <w:szCs w:val="28"/>
          <w:lang w:val="uk-UA"/>
        </w:rPr>
        <w:t xml:space="preserve"> з особливостями діагнозів дітей з логопедично-корекційних груп ЗДО (у медичного працівника ЗДО);</w:t>
      </w:r>
      <w:r w:rsidR="00136D64" w:rsidRPr="00A27596">
        <w:rPr>
          <w:rFonts w:ascii="Times New Roman" w:hAnsi="Times New Roman" w:cs="Times New Roman"/>
          <w:sz w:val="28"/>
          <w:szCs w:val="28"/>
          <w:lang w:val="uk-UA"/>
        </w:rPr>
        <w:t xml:space="preserve"> </w:t>
      </w:r>
      <w:r w:rsidR="00CA3834" w:rsidRPr="00A27596">
        <w:rPr>
          <w:rFonts w:ascii="Times New Roman" w:hAnsi="Times New Roman" w:cs="Times New Roman"/>
          <w:sz w:val="28"/>
          <w:szCs w:val="28"/>
          <w:lang w:val="uk-UA"/>
        </w:rPr>
        <w:t>ознайомленн</w:t>
      </w:r>
      <w:r w:rsidR="00136D64" w:rsidRPr="00A27596">
        <w:rPr>
          <w:rFonts w:ascii="Times New Roman" w:hAnsi="Times New Roman" w:cs="Times New Roman"/>
          <w:sz w:val="28"/>
          <w:szCs w:val="28"/>
          <w:lang w:val="uk-UA"/>
        </w:rPr>
        <w:t>ю</w:t>
      </w:r>
      <w:r w:rsidR="00CA3834" w:rsidRPr="00A27596">
        <w:rPr>
          <w:rFonts w:ascii="Times New Roman" w:hAnsi="Times New Roman" w:cs="Times New Roman"/>
          <w:sz w:val="28"/>
          <w:szCs w:val="28"/>
          <w:lang w:val="uk-UA"/>
        </w:rPr>
        <w:t xml:space="preserve"> з методичним інструментарієм, який використовують логопеди та психологи при роботі з сімями та дітьми з логопедично-корекційних груп;</w:t>
      </w:r>
      <w:r w:rsidR="00136D64" w:rsidRPr="00A27596">
        <w:rPr>
          <w:rFonts w:ascii="Times New Roman" w:hAnsi="Times New Roman" w:cs="Times New Roman"/>
          <w:sz w:val="28"/>
          <w:szCs w:val="28"/>
          <w:lang w:val="uk-UA"/>
        </w:rPr>
        <w:t xml:space="preserve"> </w:t>
      </w:r>
      <w:r w:rsidR="00CA3834" w:rsidRPr="00A27596">
        <w:rPr>
          <w:rFonts w:ascii="Times New Roman" w:hAnsi="Times New Roman" w:cs="Times New Roman"/>
          <w:sz w:val="28"/>
          <w:szCs w:val="28"/>
          <w:lang w:val="uk-UA"/>
        </w:rPr>
        <w:t>ознайомленн</w:t>
      </w:r>
      <w:r w:rsidR="00136D64" w:rsidRPr="00A27596">
        <w:rPr>
          <w:rFonts w:ascii="Times New Roman" w:hAnsi="Times New Roman" w:cs="Times New Roman"/>
          <w:sz w:val="28"/>
          <w:szCs w:val="28"/>
          <w:lang w:val="uk-UA"/>
        </w:rPr>
        <w:t>ю</w:t>
      </w:r>
      <w:r w:rsidR="00CA3834" w:rsidRPr="00A27596">
        <w:rPr>
          <w:rFonts w:ascii="Times New Roman" w:hAnsi="Times New Roman" w:cs="Times New Roman"/>
          <w:sz w:val="28"/>
          <w:szCs w:val="28"/>
          <w:lang w:val="uk-UA"/>
        </w:rPr>
        <w:t xml:space="preserve"> з особистими справами дітей з логопедично-корекційних груп ЗДО.</w:t>
      </w:r>
    </w:p>
    <w:p w14:paraId="62A1DA4D" w14:textId="77777777" w:rsidR="006A536B" w:rsidRPr="00A27596" w:rsidRDefault="00DA1A68" w:rsidP="006A536B">
      <w:pPr>
        <w:spacing w:after="0" w:line="360" w:lineRule="auto"/>
        <w:ind w:firstLine="709"/>
        <w:jc w:val="both"/>
        <w:rPr>
          <w:rFonts w:ascii="Times New Roman" w:hAnsi="Times New Roman" w:cs="Times New Roman"/>
          <w:sz w:val="28"/>
          <w:szCs w:val="28"/>
          <w:lang w:val="uk-UA"/>
        </w:rPr>
      </w:pPr>
      <w:r w:rsidRPr="00A27596">
        <w:rPr>
          <w:rFonts w:ascii="Times New Roman" w:hAnsi="Times New Roman" w:cs="Times New Roman"/>
          <w:sz w:val="28"/>
          <w:szCs w:val="28"/>
          <w:lang w:val="uk-UA"/>
        </w:rPr>
        <w:t>Студенти дійшли висновків, згідно зі своїх спостережень, що з</w:t>
      </w:r>
      <w:r w:rsidR="006A536B" w:rsidRPr="00A27596">
        <w:rPr>
          <w:rFonts w:ascii="Times New Roman" w:hAnsi="Times New Roman" w:cs="Times New Roman"/>
          <w:sz w:val="28"/>
          <w:szCs w:val="28"/>
          <w:lang w:val="uk-UA"/>
        </w:rPr>
        <w:t>авдяки спільній роботі вчителя-логопеда, педагога-психолога та соціального працівника вдається своєчасно та якісно допомагати дітям подолати мовні порушення, більш успішно опанувати програмний матеріал з української мови та читання, сформувати позитивну мотивацію до навчальної діяльності, розвинути у дітей з мовленнєвою патологією упевненість у собі.</w:t>
      </w:r>
    </w:p>
    <w:p w14:paraId="2B468A1E" w14:textId="3E7FB5BE" w:rsidR="006A536B" w:rsidRPr="00A27596" w:rsidRDefault="006A536B">
      <w:pPr>
        <w:rPr>
          <w:rFonts w:ascii="Times New Roman" w:hAnsi="Times New Roman" w:cs="Times New Roman"/>
          <w:sz w:val="28"/>
          <w:szCs w:val="28"/>
          <w:lang w:val="uk-UA"/>
        </w:rPr>
      </w:pPr>
    </w:p>
    <w:p w14:paraId="4C2D6F33" w14:textId="77777777" w:rsidR="008578B9" w:rsidRPr="00A27596" w:rsidRDefault="006A536B" w:rsidP="006A536B">
      <w:pPr>
        <w:pStyle w:val="1"/>
        <w:jc w:val="center"/>
        <w:rPr>
          <w:rFonts w:ascii="Times New Roman" w:hAnsi="Times New Roman" w:cs="Times New Roman"/>
          <w:b/>
          <w:color w:val="auto"/>
          <w:sz w:val="28"/>
          <w:szCs w:val="28"/>
          <w:lang w:val="uk-UA"/>
        </w:rPr>
      </w:pPr>
      <w:bookmarkStart w:id="18" w:name="_Toc212120961"/>
      <w:r w:rsidRPr="00A27596">
        <w:rPr>
          <w:rFonts w:ascii="Times New Roman" w:hAnsi="Times New Roman" w:cs="Times New Roman"/>
          <w:b/>
          <w:color w:val="auto"/>
          <w:sz w:val="28"/>
          <w:szCs w:val="28"/>
          <w:lang w:val="uk-UA"/>
        </w:rPr>
        <w:t>Висновки до розділу ІІІ</w:t>
      </w:r>
      <w:bookmarkEnd w:id="18"/>
    </w:p>
    <w:p w14:paraId="060FCA41" w14:textId="77777777" w:rsidR="006A536B" w:rsidRPr="00A27596" w:rsidRDefault="006A536B" w:rsidP="008578B9">
      <w:pPr>
        <w:spacing w:after="0" w:line="360" w:lineRule="auto"/>
        <w:ind w:firstLine="709"/>
        <w:jc w:val="both"/>
        <w:rPr>
          <w:rFonts w:ascii="Times New Roman" w:hAnsi="Times New Roman" w:cs="Times New Roman"/>
          <w:sz w:val="28"/>
          <w:szCs w:val="28"/>
          <w:lang w:val="uk-UA"/>
        </w:rPr>
      </w:pPr>
    </w:p>
    <w:p w14:paraId="26CEC11C" w14:textId="77777777" w:rsidR="006A536B" w:rsidRPr="00A27596" w:rsidRDefault="006A536B" w:rsidP="008578B9">
      <w:pPr>
        <w:spacing w:after="0" w:line="360" w:lineRule="auto"/>
        <w:ind w:firstLine="709"/>
        <w:jc w:val="both"/>
        <w:rPr>
          <w:rFonts w:ascii="Times New Roman" w:hAnsi="Times New Roman" w:cs="Times New Roman"/>
          <w:bCs/>
          <w:sz w:val="28"/>
          <w:szCs w:val="28"/>
          <w:lang w:val="uk-UA"/>
        </w:rPr>
      </w:pPr>
      <w:r w:rsidRPr="00A27596">
        <w:rPr>
          <w:rFonts w:ascii="Times New Roman" w:hAnsi="Times New Roman" w:cs="Times New Roman"/>
          <w:sz w:val="28"/>
          <w:szCs w:val="28"/>
          <w:lang w:val="uk-UA"/>
        </w:rPr>
        <w:t>У третьому розділі роботи</w:t>
      </w:r>
      <w:r w:rsidR="004F6BB8" w:rsidRPr="00A27596">
        <w:rPr>
          <w:rFonts w:ascii="Times New Roman" w:hAnsi="Times New Roman" w:cs="Times New Roman"/>
          <w:sz w:val="28"/>
          <w:szCs w:val="28"/>
          <w:lang w:val="uk-UA"/>
        </w:rPr>
        <w:t xml:space="preserve"> нами були приведені результати експериментального </w:t>
      </w:r>
      <w:r w:rsidR="004F6BB8" w:rsidRPr="00A27596">
        <w:rPr>
          <w:rFonts w:ascii="Times New Roman" w:hAnsi="Times New Roman" w:cs="Times New Roman"/>
          <w:bCs/>
          <w:sz w:val="28"/>
          <w:szCs w:val="28"/>
          <w:lang w:val="uk-UA"/>
        </w:rPr>
        <w:t>дослідження професійної підготовки соціальних працівників до роботи у логопедично-корекційних групах ЗДО.</w:t>
      </w:r>
    </w:p>
    <w:p w14:paraId="64D30A10" w14:textId="77777777" w:rsidR="00817973" w:rsidRPr="00A27596" w:rsidRDefault="004F6BB8" w:rsidP="00817973">
      <w:pPr>
        <w:spacing w:after="0" w:line="360" w:lineRule="auto"/>
        <w:ind w:firstLine="709"/>
        <w:jc w:val="both"/>
        <w:rPr>
          <w:rFonts w:ascii="Times New Roman" w:eastAsia="Times New Roman" w:hAnsi="Times New Roman" w:cs="Times New Roman"/>
          <w:sz w:val="28"/>
          <w:szCs w:val="28"/>
          <w:lang w:val="uk-UA"/>
        </w:rPr>
      </w:pPr>
      <w:r w:rsidRPr="00A27596">
        <w:rPr>
          <w:rFonts w:ascii="Times New Roman" w:hAnsi="Times New Roman" w:cs="Times New Roman"/>
          <w:bCs/>
          <w:sz w:val="28"/>
          <w:szCs w:val="28"/>
          <w:lang w:val="uk-UA"/>
        </w:rPr>
        <w:t xml:space="preserve">Проведено аналіз </w:t>
      </w:r>
      <w:r w:rsidRPr="00A27596">
        <w:rPr>
          <w:rFonts w:ascii="Times New Roman" w:hAnsi="Times New Roman" w:cs="Times New Roman"/>
          <w:sz w:val="28"/>
          <w:szCs w:val="28"/>
          <w:lang w:val="uk-UA"/>
        </w:rPr>
        <w:t xml:space="preserve">рівня професійної підготовки соціальних працівників до роботи у логопедично-корекційних групах ЗДО. Визначили, </w:t>
      </w:r>
      <w:r w:rsidR="00C77E13" w:rsidRPr="00A27596">
        <w:rPr>
          <w:rFonts w:ascii="Times New Roman" w:eastAsia="Times New Roman" w:hAnsi="Times New Roman" w:cs="Times New Roman"/>
          <w:sz w:val="28"/>
          <w:szCs w:val="28"/>
          <w:lang w:val="uk-UA"/>
        </w:rPr>
        <w:t>понад 47% майбутніх соціальних працівників перебувають на оптимальному рівні, 33% - на допустимому рівні</w:t>
      </w:r>
      <w:r w:rsidR="008407FB" w:rsidRPr="00A27596">
        <w:rPr>
          <w:rFonts w:ascii="Times New Roman" w:hAnsi="Times New Roman" w:cs="Times New Roman"/>
          <w:sz w:val="28"/>
          <w:szCs w:val="28"/>
          <w:lang w:val="uk-UA"/>
        </w:rPr>
        <w:t xml:space="preserve">, і лише невелика частина студентів перебуває на критичному та не допустимому рівні. Як показало наше дослідження, до здійснення корекційної та психотерапевтичної функцій у логопедично-корекційних групах ЗДО майбутні соціальні працівники готові меншою мірою. </w:t>
      </w:r>
      <w:r w:rsidR="00817973" w:rsidRPr="00A27596">
        <w:rPr>
          <w:rFonts w:ascii="Times New Roman" w:eastAsia="Times New Roman" w:hAnsi="Times New Roman" w:cs="Times New Roman"/>
          <w:sz w:val="28"/>
          <w:szCs w:val="28"/>
          <w:lang w:val="uk-UA"/>
        </w:rPr>
        <w:t>Причина, на наш погляд, криється не лише у складності їх опанування, а й у відсутності або доступності вже розроблених технологій реалізації таких функцій.</w:t>
      </w:r>
    </w:p>
    <w:p w14:paraId="0F35FF2D" w14:textId="77777777" w:rsidR="004F6BB8" w:rsidRPr="00A27596" w:rsidRDefault="004F6BB8" w:rsidP="004F6BB8">
      <w:pPr>
        <w:spacing w:after="0" w:line="360" w:lineRule="auto"/>
        <w:ind w:firstLine="709"/>
        <w:jc w:val="both"/>
        <w:rPr>
          <w:rFonts w:ascii="Times New Roman" w:hAnsi="Times New Roman" w:cs="Times New Roman"/>
          <w:sz w:val="28"/>
          <w:szCs w:val="28"/>
          <w:lang w:val="uk-UA"/>
        </w:rPr>
      </w:pPr>
      <w:r w:rsidRPr="00A27596">
        <w:rPr>
          <w:rFonts w:ascii="Times New Roman" w:hAnsi="Times New Roman" w:cs="Times New Roman"/>
          <w:bCs/>
          <w:sz w:val="28"/>
          <w:szCs w:val="28"/>
          <w:lang w:val="uk-UA"/>
        </w:rPr>
        <w:t xml:space="preserve">Описана </w:t>
      </w:r>
      <w:r w:rsidRPr="00A27596">
        <w:rPr>
          <w:rFonts w:ascii="Times New Roman" w:hAnsi="Times New Roman" w:cs="Times New Roman"/>
          <w:sz w:val="28"/>
          <w:szCs w:val="28"/>
          <w:lang w:val="uk-UA"/>
        </w:rPr>
        <w:t>модель взаємодії соціальних працівників з психологами та вихователями у логопедично-корекційних групах ЗДО. Окреслено, що згідно запропонованої моделі, завдання роботи вчителя-логопеда</w:t>
      </w:r>
      <w:r w:rsidR="00642290" w:rsidRPr="00A27596">
        <w:rPr>
          <w:rFonts w:ascii="Times New Roman" w:hAnsi="Times New Roman" w:cs="Times New Roman"/>
          <w:sz w:val="28"/>
          <w:szCs w:val="28"/>
          <w:lang w:val="uk-UA"/>
        </w:rPr>
        <w:t xml:space="preserve"> у логопедично-корекційній групі ЗДО: обстеження дітей, які потребують профілактичної та корекційно-мовленнєвої допомоги; вивчення рівня пізнавального, мовного, фізичного розвитку та індивідуально-типологічних особливостей дітей з логопедично-корекційних груп ЗДО, які потребують логопедичної підтримки, визначення змісту та основних напрямів роботи з кожною дитиною; проведення на систематичній основі профілактичної та корекційно-мовленнєвої роботи з дітьми з логопедично-корекційних груп ЗДО; оцінка результатів та визначення ступеня їхньої мовної готовності до навчання у школі; формування у педагогічному колективі інформаційної готовності до здійснення логопедичної роботи.</w:t>
      </w:r>
      <w:r w:rsidRPr="00A27596">
        <w:rPr>
          <w:rFonts w:ascii="Times New Roman" w:hAnsi="Times New Roman" w:cs="Times New Roman"/>
          <w:sz w:val="28"/>
          <w:szCs w:val="28"/>
          <w:lang w:val="uk-UA"/>
        </w:rPr>
        <w:t xml:space="preserve"> Завдання роботи педагога-психолога</w:t>
      </w:r>
      <w:r w:rsidR="00642290" w:rsidRPr="00A27596">
        <w:rPr>
          <w:rFonts w:ascii="Times New Roman" w:hAnsi="Times New Roman" w:cs="Times New Roman"/>
          <w:sz w:val="28"/>
          <w:szCs w:val="28"/>
          <w:lang w:val="uk-UA"/>
        </w:rPr>
        <w:t>засновані на: створенні середовища психологічної підтримки дітей із порушеннями мови; розвитку просторового орієнтування, уваги, пам’яті, мислення; вдосконаленні дрібної моторики; розвитку фонематичного слуху та слухової уваги; розвитку моторно-зорової координації; розвитку навичок самоконтролю, довільності вольових якостей; активізації лексики, яка відпрацьована; знятті тривожності у дітей при негативному настрої на логопедичних заняттях;  забезпеченні психологічної готовності до виховання та навчання; підвищенні психологічної культури педагогів та батьків.</w:t>
      </w:r>
      <w:r w:rsidRPr="00A27596">
        <w:rPr>
          <w:rFonts w:ascii="Times New Roman" w:hAnsi="Times New Roman" w:cs="Times New Roman"/>
          <w:sz w:val="28"/>
          <w:szCs w:val="28"/>
          <w:lang w:val="uk-UA"/>
        </w:rPr>
        <w:t xml:space="preserve"> Завдання соціального працівника: створення середовища соціальної підтримки дітям із порушеннями мови; зняття тривожності дітей при негативному настрої </w:t>
      </w:r>
      <w:r w:rsidR="00642290" w:rsidRPr="00A27596">
        <w:rPr>
          <w:rFonts w:ascii="Times New Roman" w:hAnsi="Times New Roman" w:cs="Times New Roman"/>
          <w:sz w:val="28"/>
          <w:szCs w:val="28"/>
          <w:lang w:val="uk-UA"/>
        </w:rPr>
        <w:t xml:space="preserve">на </w:t>
      </w:r>
      <w:r w:rsidRPr="00A27596">
        <w:rPr>
          <w:rFonts w:ascii="Times New Roman" w:hAnsi="Times New Roman" w:cs="Times New Roman"/>
          <w:sz w:val="28"/>
          <w:szCs w:val="28"/>
          <w:lang w:val="uk-UA"/>
        </w:rPr>
        <w:t>логопедичн</w:t>
      </w:r>
      <w:r w:rsidR="00642290" w:rsidRPr="00A27596">
        <w:rPr>
          <w:rFonts w:ascii="Times New Roman" w:hAnsi="Times New Roman" w:cs="Times New Roman"/>
          <w:sz w:val="28"/>
          <w:szCs w:val="28"/>
          <w:lang w:val="uk-UA"/>
        </w:rPr>
        <w:t>их</w:t>
      </w:r>
      <w:r w:rsidRPr="00A27596">
        <w:rPr>
          <w:rFonts w:ascii="Times New Roman" w:hAnsi="Times New Roman" w:cs="Times New Roman"/>
          <w:sz w:val="28"/>
          <w:szCs w:val="28"/>
          <w:lang w:val="uk-UA"/>
        </w:rPr>
        <w:t xml:space="preserve"> заняття</w:t>
      </w:r>
      <w:r w:rsidR="00642290" w:rsidRPr="00A27596">
        <w:rPr>
          <w:rFonts w:ascii="Times New Roman" w:hAnsi="Times New Roman" w:cs="Times New Roman"/>
          <w:sz w:val="28"/>
          <w:szCs w:val="28"/>
          <w:lang w:val="uk-UA"/>
        </w:rPr>
        <w:t>х</w:t>
      </w:r>
      <w:r w:rsidRPr="00A27596">
        <w:rPr>
          <w:rFonts w:ascii="Times New Roman" w:hAnsi="Times New Roman" w:cs="Times New Roman"/>
          <w:sz w:val="28"/>
          <w:szCs w:val="28"/>
          <w:lang w:val="uk-UA"/>
        </w:rPr>
        <w:t>; забезпечення соціальної готовності до навчання</w:t>
      </w:r>
      <w:r w:rsidR="00642290" w:rsidRPr="00A27596">
        <w:rPr>
          <w:rFonts w:ascii="Times New Roman" w:hAnsi="Times New Roman" w:cs="Times New Roman"/>
          <w:sz w:val="28"/>
          <w:szCs w:val="28"/>
          <w:lang w:val="uk-UA"/>
        </w:rPr>
        <w:t xml:space="preserve"> у школі</w:t>
      </w:r>
      <w:r w:rsidRPr="00A27596">
        <w:rPr>
          <w:rFonts w:ascii="Times New Roman" w:hAnsi="Times New Roman" w:cs="Times New Roman"/>
          <w:sz w:val="28"/>
          <w:szCs w:val="28"/>
          <w:lang w:val="uk-UA"/>
        </w:rPr>
        <w:t>; підвищення соціально-юридичної культури батьків та педагогів. Модель взаємодії логопеда, психолога та соціального працівника грунтується на наступних блоках:</w:t>
      </w:r>
      <w:r w:rsidR="008407FB" w:rsidRPr="00A27596">
        <w:rPr>
          <w:rFonts w:ascii="Times New Roman" w:hAnsi="Times New Roman" w:cs="Times New Roman"/>
          <w:sz w:val="28"/>
          <w:szCs w:val="28"/>
          <w:lang w:val="uk-UA"/>
        </w:rPr>
        <w:t xml:space="preserve"> д</w:t>
      </w:r>
      <w:r w:rsidRPr="00A27596">
        <w:rPr>
          <w:rFonts w:ascii="Times New Roman" w:hAnsi="Times New Roman" w:cs="Times New Roman"/>
          <w:sz w:val="28"/>
          <w:szCs w:val="28"/>
          <w:lang w:val="uk-UA"/>
        </w:rPr>
        <w:t>іагностика:</w:t>
      </w:r>
      <w:r w:rsidR="008407FB" w:rsidRPr="00A27596">
        <w:rPr>
          <w:rFonts w:ascii="Times New Roman" w:hAnsi="Times New Roman" w:cs="Times New Roman"/>
          <w:sz w:val="28"/>
          <w:szCs w:val="28"/>
          <w:lang w:val="uk-UA"/>
        </w:rPr>
        <w:t xml:space="preserve"> к</w:t>
      </w:r>
      <w:r w:rsidRPr="00A27596">
        <w:rPr>
          <w:rFonts w:ascii="Times New Roman" w:hAnsi="Times New Roman" w:cs="Times New Roman"/>
          <w:sz w:val="28"/>
          <w:szCs w:val="28"/>
          <w:lang w:val="uk-UA"/>
        </w:rPr>
        <w:t>орекційно-розвиваючі заняття</w:t>
      </w:r>
      <w:r w:rsidR="008407FB" w:rsidRPr="00A27596">
        <w:rPr>
          <w:rFonts w:ascii="Times New Roman" w:hAnsi="Times New Roman" w:cs="Times New Roman"/>
          <w:sz w:val="28"/>
          <w:szCs w:val="28"/>
          <w:lang w:val="uk-UA"/>
        </w:rPr>
        <w:t>; і</w:t>
      </w:r>
      <w:r w:rsidRPr="00A27596">
        <w:rPr>
          <w:rFonts w:ascii="Times New Roman" w:hAnsi="Times New Roman" w:cs="Times New Roman"/>
          <w:sz w:val="28"/>
          <w:szCs w:val="28"/>
          <w:lang w:val="uk-UA"/>
        </w:rPr>
        <w:t>нтегровані заняття</w:t>
      </w:r>
      <w:r w:rsidR="008407FB" w:rsidRPr="00A27596">
        <w:rPr>
          <w:rFonts w:ascii="Times New Roman" w:hAnsi="Times New Roman" w:cs="Times New Roman"/>
          <w:sz w:val="28"/>
          <w:szCs w:val="28"/>
          <w:lang w:val="uk-UA"/>
        </w:rPr>
        <w:t xml:space="preserve">; </w:t>
      </w:r>
      <w:r w:rsidRPr="00A27596">
        <w:rPr>
          <w:rFonts w:ascii="Times New Roman" w:hAnsi="Times New Roman" w:cs="Times New Roman"/>
          <w:sz w:val="28"/>
          <w:szCs w:val="28"/>
          <w:lang w:val="uk-UA"/>
        </w:rPr>
        <w:t xml:space="preserve"> </w:t>
      </w:r>
      <w:r w:rsidR="008407FB" w:rsidRPr="00A27596">
        <w:rPr>
          <w:rFonts w:ascii="Times New Roman" w:hAnsi="Times New Roman" w:cs="Times New Roman"/>
          <w:sz w:val="28"/>
          <w:szCs w:val="28"/>
          <w:lang w:val="uk-UA"/>
        </w:rPr>
        <w:t>к</w:t>
      </w:r>
      <w:r w:rsidRPr="00A27596">
        <w:rPr>
          <w:rFonts w:ascii="Times New Roman" w:hAnsi="Times New Roman" w:cs="Times New Roman"/>
          <w:sz w:val="28"/>
          <w:szCs w:val="28"/>
          <w:lang w:val="uk-UA"/>
        </w:rPr>
        <w:t>онсультування та освіта</w:t>
      </w:r>
      <w:r w:rsidR="008407FB" w:rsidRPr="00A27596">
        <w:rPr>
          <w:rFonts w:ascii="Times New Roman" w:hAnsi="Times New Roman" w:cs="Times New Roman"/>
          <w:sz w:val="28"/>
          <w:szCs w:val="28"/>
          <w:lang w:val="uk-UA"/>
        </w:rPr>
        <w:t>; о</w:t>
      </w:r>
      <w:r w:rsidRPr="00A27596">
        <w:rPr>
          <w:rFonts w:ascii="Times New Roman" w:hAnsi="Times New Roman" w:cs="Times New Roman"/>
          <w:sz w:val="28"/>
          <w:szCs w:val="28"/>
          <w:lang w:val="uk-UA"/>
        </w:rPr>
        <w:t xml:space="preserve">рганізаційно-методична робота. </w:t>
      </w:r>
    </w:p>
    <w:p w14:paraId="258B2263" w14:textId="77777777" w:rsidR="00C94D35" w:rsidRPr="00A27596" w:rsidRDefault="004F6BB8" w:rsidP="00C94D35">
      <w:pPr>
        <w:spacing w:after="0" w:line="360" w:lineRule="auto"/>
        <w:ind w:firstLine="709"/>
        <w:jc w:val="both"/>
        <w:rPr>
          <w:rFonts w:ascii="Times New Roman" w:hAnsi="Times New Roman" w:cs="Times New Roman"/>
          <w:bCs/>
          <w:sz w:val="28"/>
          <w:szCs w:val="28"/>
          <w:lang w:val="uk-UA"/>
        </w:rPr>
      </w:pPr>
      <w:r w:rsidRPr="00A27596">
        <w:rPr>
          <w:rFonts w:ascii="Times New Roman" w:hAnsi="Times New Roman" w:cs="Times New Roman"/>
          <w:sz w:val="28"/>
          <w:szCs w:val="28"/>
          <w:lang w:val="uk-UA"/>
        </w:rPr>
        <w:t xml:space="preserve">Здійснено обґрунтування ефективності моделі професійної підготовки соціальних працівників до роботи у логопедично-корекційних групах ЗДО. Зробили висновки, що кількість студентів, майбутніх соціальних працівників, які володіють оптимальним рівнем готовності до роботи у логопедично-корекційних групах ЗДО змінилась, </w:t>
      </w:r>
      <w:r w:rsidR="00C77E13" w:rsidRPr="00A27596">
        <w:rPr>
          <w:rFonts w:ascii="Times New Roman" w:eastAsia="Times New Roman" w:hAnsi="Times New Roman" w:cs="Times New Roman"/>
          <w:sz w:val="28"/>
          <w:szCs w:val="28"/>
          <w:lang w:val="uk-UA"/>
        </w:rPr>
        <w:t xml:space="preserve">та становила понад 54%, при цьому кількість студентів, що оволоділи допустимим рівнем готовності роботи у логопедично-корекційних групах ЗДО склала 46%.  </w:t>
      </w:r>
      <w:r w:rsidRPr="00A27596">
        <w:rPr>
          <w:rFonts w:ascii="Times New Roman" w:hAnsi="Times New Roman" w:cs="Times New Roman"/>
          <w:sz w:val="28"/>
          <w:szCs w:val="28"/>
          <w:lang w:val="uk-UA"/>
        </w:rPr>
        <w:t xml:space="preserve">Також студентів, майбутніх соціальних працівників, які б  перебували на критичному та не допустимому рівні готовності до роботи у логопедично-корекційних групах ЗДО, не виявлено. </w:t>
      </w:r>
      <w:r w:rsidR="00C94D35" w:rsidRPr="00A27596">
        <w:rPr>
          <w:rFonts w:ascii="Times New Roman" w:hAnsi="Times New Roman" w:cs="Times New Roman"/>
          <w:sz w:val="28"/>
          <w:szCs w:val="28"/>
          <w:lang w:val="uk-UA"/>
        </w:rPr>
        <w:t>Як показало наше дослідження, до здійснення корекційної та психотерапевтичної функцій, а також готовності до роботи у логопедично-корекційних групах ЗДО, майбутні соціальні працівники готові більшою мірою.  Наші спостереження дозволяють стверджувати, що в процесі реалізації моделі взаємодії соціальних працівників з психологами та вихователями у логопедично-корекційних групах ЗДО стає можливим розвиток професійних компетенцій. Студенти навчилися виокремлювати, узагальнювати, робити висновки щодо своїх спостережень. Ми, а також й студенти, які прийняли участь у експериментальному дослідження дійшли висновків, згідно зі спостережень, що завдяки спільній роботі вчителя-логопеда, педагога-психолога та соціального працівника вдається своєчасно та якісно допомагати дітям подолати мовні порушення, більш успішно опанувати програмний матеріал з української мови та читання, сформувати позитивну мотивацію до навчальної діяльності, розвинути у дітей з мовленнєвою патологією упевненість у собі.</w:t>
      </w:r>
    </w:p>
    <w:p w14:paraId="65B2FCEA" w14:textId="77777777" w:rsidR="008578B9" w:rsidRPr="00A27596" w:rsidRDefault="008578B9" w:rsidP="008578B9">
      <w:pPr>
        <w:spacing w:after="0" w:line="360" w:lineRule="auto"/>
        <w:ind w:firstLine="709"/>
        <w:jc w:val="both"/>
        <w:rPr>
          <w:rFonts w:ascii="Times New Roman" w:hAnsi="Times New Roman" w:cs="Times New Roman"/>
          <w:bCs/>
          <w:sz w:val="28"/>
          <w:szCs w:val="28"/>
          <w:lang w:val="uk-UA"/>
        </w:rPr>
      </w:pPr>
    </w:p>
    <w:p w14:paraId="1E9D8BC1" w14:textId="77777777" w:rsidR="008578B9" w:rsidRPr="00A27596" w:rsidRDefault="008578B9" w:rsidP="008578B9">
      <w:pPr>
        <w:spacing w:after="0" w:line="360" w:lineRule="auto"/>
        <w:ind w:firstLine="709"/>
        <w:jc w:val="both"/>
        <w:rPr>
          <w:rFonts w:ascii="Times New Roman" w:hAnsi="Times New Roman" w:cs="Times New Roman"/>
          <w:bCs/>
          <w:sz w:val="28"/>
          <w:szCs w:val="28"/>
          <w:lang w:val="uk-UA"/>
        </w:rPr>
      </w:pPr>
    </w:p>
    <w:p w14:paraId="1D07306D" w14:textId="77777777" w:rsidR="008578B9" w:rsidRPr="00A27596" w:rsidRDefault="008578B9" w:rsidP="008578B9">
      <w:pPr>
        <w:spacing w:after="0" w:line="360" w:lineRule="auto"/>
        <w:ind w:firstLine="709"/>
        <w:jc w:val="both"/>
        <w:rPr>
          <w:rFonts w:ascii="Times New Roman" w:hAnsi="Times New Roman" w:cs="Times New Roman"/>
          <w:bCs/>
          <w:sz w:val="28"/>
          <w:szCs w:val="28"/>
          <w:lang w:val="uk-UA"/>
        </w:rPr>
      </w:pPr>
    </w:p>
    <w:p w14:paraId="2D207E69" w14:textId="453167A9" w:rsidR="008578B9" w:rsidRPr="00A27596" w:rsidRDefault="008578B9" w:rsidP="008578B9">
      <w:pPr>
        <w:pStyle w:val="1"/>
        <w:spacing w:before="0" w:line="360" w:lineRule="auto"/>
        <w:jc w:val="center"/>
        <w:rPr>
          <w:rFonts w:ascii="Times New Roman" w:hAnsi="Times New Roman" w:cs="Times New Roman"/>
          <w:b/>
          <w:bCs/>
          <w:color w:val="auto"/>
          <w:sz w:val="28"/>
          <w:szCs w:val="28"/>
          <w:lang w:val="uk-UA"/>
        </w:rPr>
      </w:pPr>
      <w:bookmarkStart w:id="19" w:name="_Toc212120962"/>
      <w:r w:rsidRPr="00A27596">
        <w:rPr>
          <w:rFonts w:ascii="Times New Roman" w:hAnsi="Times New Roman" w:cs="Times New Roman"/>
          <w:b/>
          <w:bCs/>
          <w:color w:val="auto"/>
          <w:sz w:val="28"/>
          <w:szCs w:val="28"/>
          <w:lang w:val="uk-UA"/>
        </w:rPr>
        <w:t>ВИСНОВКИ</w:t>
      </w:r>
      <w:bookmarkEnd w:id="19"/>
    </w:p>
    <w:p w14:paraId="529E5CCF" w14:textId="77777777" w:rsidR="008578B9" w:rsidRPr="00A27596" w:rsidRDefault="008578B9" w:rsidP="008578B9">
      <w:pPr>
        <w:spacing w:after="0" w:line="360" w:lineRule="auto"/>
        <w:ind w:firstLine="709"/>
        <w:jc w:val="both"/>
        <w:rPr>
          <w:rFonts w:ascii="Times New Roman" w:hAnsi="Times New Roman" w:cs="Times New Roman"/>
          <w:bCs/>
          <w:sz w:val="28"/>
          <w:szCs w:val="28"/>
          <w:lang w:val="uk-UA"/>
        </w:rPr>
      </w:pPr>
    </w:p>
    <w:p w14:paraId="205B42CC" w14:textId="77777777" w:rsidR="008578B9" w:rsidRPr="00A27596" w:rsidRDefault="008578B9" w:rsidP="008578B9">
      <w:pPr>
        <w:spacing w:after="0" w:line="360" w:lineRule="auto"/>
        <w:ind w:firstLine="709"/>
        <w:jc w:val="both"/>
        <w:rPr>
          <w:rFonts w:ascii="Times New Roman" w:hAnsi="Times New Roman" w:cs="Times New Roman"/>
          <w:sz w:val="28"/>
          <w:szCs w:val="28"/>
          <w:lang w:val="uk-UA"/>
        </w:rPr>
      </w:pPr>
      <w:r w:rsidRPr="00A27596">
        <w:rPr>
          <w:rFonts w:ascii="Times New Roman" w:hAnsi="Times New Roman" w:cs="Times New Roman"/>
          <w:bCs/>
          <w:sz w:val="28"/>
          <w:szCs w:val="28"/>
          <w:lang w:val="uk-UA"/>
        </w:rPr>
        <w:t>У кваліфікаційній роботі розкриті особливості п</w:t>
      </w:r>
      <w:r w:rsidRPr="00A27596">
        <w:rPr>
          <w:rFonts w:ascii="Times New Roman" w:hAnsi="Times New Roman" w:cs="Times New Roman"/>
          <w:sz w:val="28"/>
          <w:szCs w:val="28"/>
          <w:lang w:val="uk-UA"/>
        </w:rPr>
        <w:t>рофесійної підготовки соціальних працівників до роботи у логопедично-корекційних групах ЗДО.</w:t>
      </w:r>
    </w:p>
    <w:p w14:paraId="681E5E87" w14:textId="77777777" w:rsidR="00642290" w:rsidRPr="00A27596" w:rsidRDefault="00642290" w:rsidP="00642290">
      <w:pPr>
        <w:spacing w:after="0" w:line="360" w:lineRule="auto"/>
        <w:ind w:firstLine="709"/>
        <w:jc w:val="both"/>
        <w:rPr>
          <w:rFonts w:ascii="Times New Roman" w:hAnsi="Times New Roman" w:cs="Times New Roman"/>
          <w:bCs/>
          <w:sz w:val="28"/>
          <w:szCs w:val="28"/>
          <w:lang w:val="uk-UA"/>
        </w:rPr>
      </w:pPr>
      <w:r w:rsidRPr="00A27596">
        <w:rPr>
          <w:rFonts w:ascii="Times New Roman" w:hAnsi="Times New Roman" w:cs="Times New Roman"/>
          <w:bCs/>
          <w:sz w:val="28"/>
          <w:szCs w:val="28"/>
          <w:lang w:val="uk-UA"/>
        </w:rPr>
        <w:t>У першому розділі роботи приведені теоретичні засади дослідження професійної підготовки соціальних працівників до роботи у логопедично-корекційних групах ЗДО.</w:t>
      </w:r>
    </w:p>
    <w:p w14:paraId="701D59C0" w14:textId="77777777" w:rsidR="00642290" w:rsidRPr="00A27596" w:rsidRDefault="00642290" w:rsidP="00642290">
      <w:pPr>
        <w:spacing w:after="0" w:line="360" w:lineRule="auto"/>
        <w:ind w:firstLine="709"/>
        <w:jc w:val="both"/>
        <w:rPr>
          <w:rFonts w:ascii="Times New Roman" w:hAnsi="Times New Roman" w:cs="Times New Roman"/>
          <w:sz w:val="28"/>
          <w:szCs w:val="28"/>
          <w:lang w:val="uk-UA"/>
        </w:rPr>
      </w:pPr>
      <w:r w:rsidRPr="00A27596">
        <w:rPr>
          <w:rFonts w:ascii="Times New Roman" w:hAnsi="Times New Roman" w:cs="Times New Roman"/>
          <w:bCs/>
          <w:sz w:val="28"/>
          <w:szCs w:val="28"/>
          <w:lang w:val="uk-UA"/>
        </w:rPr>
        <w:t xml:space="preserve">Охарактеризована </w:t>
      </w:r>
      <w:r w:rsidRPr="00A27596">
        <w:rPr>
          <w:rFonts w:ascii="Times New Roman" w:hAnsi="Times New Roman" w:cs="Times New Roman"/>
          <w:sz w:val="28"/>
          <w:szCs w:val="28"/>
          <w:lang w:val="uk-UA"/>
        </w:rPr>
        <w:t>професійна підготовка майбутніх соціальних працівників у координатах сучасних наукових досліджень. Трудова діяльність спеціаліста із соціальної роботи часто проходить в умовах, що потребують посиленої витрати внутрішніх резервів людини.  Визначили, що пріоритетним напрямом у навчанні майбутніх соціальних працівників є розробка системи підготовки фахівця з опорою на практичний аспект у роботі, на самонавчання, формування позитивних ціннісних орієнтацій та вміння долати стресові ситуації.</w:t>
      </w:r>
    </w:p>
    <w:p w14:paraId="31090C7E" w14:textId="77777777" w:rsidR="00642290" w:rsidRPr="00A27596" w:rsidRDefault="00642290" w:rsidP="00642290">
      <w:pPr>
        <w:spacing w:after="0" w:line="360" w:lineRule="auto"/>
        <w:ind w:firstLine="709"/>
        <w:jc w:val="both"/>
        <w:rPr>
          <w:rFonts w:ascii="Times New Roman" w:hAnsi="Times New Roman" w:cs="Times New Roman"/>
          <w:sz w:val="28"/>
          <w:szCs w:val="28"/>
          <w:lang w:val="uk-UA"/>
        </w:rPr>
      </w:pPr>
      <w:r w:rsidRPr="00A27596">
        <w:rPr>
          <w:rFonts w:ascii="Times New Roman" w:hAnsi="Times New Roman" w:cs="Times New Roman"/>
          <w:sz w:val="28"/>
          <w:szCs w:val="28"/>
          <w:lang w:val="uk-UA"/>
        </w:rPr>
        <w:t>Описана соціально-педагогічна діяльність майбутнього соціального працівника: своєрідність змісту у контексті компетентнісного підходу. Виділили, що випускник, який освоїв програму за напрямом «соціальна робота», повинен мати елементи наступних загальнопрофесійних компетенцій при здійсненні соціально-педагогічної діяльності в освітніх установах: здатність до постановки та обґрунтування мети в процесі реалізації професійної соціально-педагогічної діяльності та вибору шляхів її досягнення; здатність забезпечувати високий рівень професійної культури соціально-педагогічної діяльності та дотримуватися професійно-етичних вимог у процесі її здійснення.</w:t>
      </w:r>
    </w:p>
    <w:p w14:paraId="43310D6C" w14:textId="77777777" w:rsidR="00030B16" w:rsidRPr="00A27596" w:rsidRDefault="00642290" w:rsidP="00642290">
      <w:pPr>
        <w:spacing w:after="0" w:line="360" w:lineRule="auto"/>
        <w:ind w:firstLine="709"/>
        <w:jc w:val="both"/>
        <w:rPr>
          <w:rFonts w:ascii="Times New Roman" w:hAnsi="Times New Roman" w:cs="Times New Roman"/>
          <w:sz w:val="28"/>
          <w:szCs w:val="28"/>
          <w:lang w:val="uk-UA"/>
        </w:rPr>
      </w:pPr>
      <w:r w:rsidRPr="00A27596">
        <w:rPr>
          <w:rFonts w:ascii="Times New Roman" w:hAnsi="Times New Roman" w:cs="Times New Roman"/>
          <w:sz w:val="28"/>
          <w:szCs w:val="28"/>
          <w:lang w:val="uk-UA"/>
        </w:rPr>
        <w:t>Проведено аналіз основних  напрямів та форм роботи соціального працівника в закладах дошкільної освіти. Окреслили, що у своїй практичній діяльності соціальний працівник ЗДО під час своєї практичної діяльності виконує різні ролі: посередницька роль (між сім’єю та державними службами, між дітьми та дорослими); роль захисника (захист законних прав та інтересів дітей); роль помічника (надання допомоги педагогам та батькам у вирішенні проблем); експертна роль (під час постановки соціального діагнозу та під час визначення методів компетентного втручання). Соціальний працівник допомагає у передчутті та під час вирішення конфліктних ситуацій у сім’ях, а також між педагогами й батьками дитини, а також здатен сприяти реабілітації сім’ї.</w:t>
      </w:r>
    </w:p>
    <w:p w14:paraId="4BDCC54B" w14:textId="77777777" w:rsidR="00642290" w:rsidRPr="00A27596" w:rsidRDefault="00642290" w:rsidP="00642290">
      <w:pPr>
        <w:spacing w:after="0" w:line="360" w:lineRule="auto"/>
        <w:ind w:firstLine="709"/>
        <w:jc w:val="both"/>
        <w:rPr>
          <w:rFonts w:ascii="Times New Roman" w:hAnsi="Times New Roman" w:cs="Times New Roman"/>
          <w:bCs/>
          <w:sz w:val="28"/>
          <w:szCs w:val="28"/>
          <w:lang w:val="uk-UA"/>
        </w:rPr>
      </w:pPr>
      <w:r w:rsidRPr="00A27596">
        <w:rPr>
          <w:rFonts w:ascii="Times New Roman" w:hAnsi="Times New Roman" w:cs="Times New Roman"/>
          <w:sz w:val="28"/>
          <w:szCs w:val="28"/>
          <w:lang w:val="uk-UA"/>
        </w:rPr>
        <w:t xml:space="preserve">У другому розділі роботи описані </w:t>
      </w:r>
      <w:r w:rsidRPr="00A27596">
        <w:rPr>
          <w:rFonts w:ascii="Times New Roman" w:hAnsi="Times New Roman" w:cs="Times New Roman"/>
          <w:bCs/>
          <w:sz w:val="28"/>
          <w:szCs w:val="28"/>
          <w:lang w:val="uk-UA"/>
        </w:rPr>
        <w:t>методичні особливості професійної підготовки соціальних працівників до роботи у логопедично-корекційних групах ЗДО.</w:t>
      </w:r>
    </w:p>
    <w:p w14:paraId="6F89BF03" w14:textId="77777777" w:rsidR="00642290" w:rsidRPr="00A27596" w:rsidRDefault="00642290" w:rsidP="00642290">
      <w:pPr>
        <w:spacing w:after="0" w:line="360" w:lineRule="auto"/>
        <w:ind w:firstLine="709"/>
        <w:jc w:val="both"/>
        <w:rPr>
          <w:rFonts w:ascii="Times New Roman" w:hAnsi="Times New Roman" w:cs="Times New Roman"/>
          <w:sz w:val="28"/>
          <w:szCs w:val="28"/>
          <w:lang w:val="uk-UA"/>
        </w:rPr>
      </w:pPr>
      <w:r w:rsidRPr="00A27596">
        <w:rPr>
          <w:rFonts w:ascii="Times New Roman" w:hAnsi="Times New Roman" w:cs="Times New Roman"/>
          <w:sz w:val="28"/>
          <w:szCs w:val="28"/>
          <w:lang w:val="uk-UA"/>
        </w:rPr>
        <w:t xml:space="preserve">Розкрита готовність майбутнього соціального працівника до роботи у логопедично-корекційних групах ЗДО як результат його професійної підготовки в умовах інклюзивної освіти. Визначили, що у професійній діяльності соціального працівника є три провідні функції соціально-педагогічної роботи: профілактична; захисна та охоронна; організаційна. Основні напрямки роботи соціального працівника у </w:t>
      </w:r>
      <w:r w:rsidRPr="00A27596">
        <w:rPr>
          <w:rFonts w:ascii="Times New Roman" w:hAnsi="Times New Roman" w:cs="Times New Roman"/>
          <w:bCs/>
          <w:sz w:val="28"/>
          <w:szCs w:val="28"/>
          <w:lang w:val="uk-UA"/>
        </w:rPr>
        <w:t xml:space="preserve">логопедично-корекційних групах ЗДО: </w:t>
      </w:r>
      <w:r w:rsidRPr="00A27596">
        <w:rPr>
          <w:rFonts w:ascii="Times New Roman" w:hAnsi="Times New Roman" w:cs="Times New Roman"/>
          <w:sz w:val="28"/>
          <w:szCs w:val="28"/>
          <w:lang w:val="uk-UA"/>
        </w:rPr>
        <w:t>робота, яка спрямована на захист прав дитини; робота, яка спрямована на соціальний розвиток особистості; робота, яка спрямована на профілактику негативних явищ; робота, яка спрямована на взаємодію з батьками, які не виконують свої обов’язки щодо дітей; робота, яка спрямована на взаємодію з батьками соціально небезпечних сімей; робота, яка спрямована на взаємодію з соціально незахищеними сім’ями; робота, яка спрямована на взаємодію з найближчим оточенням; робота, яка спрямована на взаємодію  з соціальними інститутами; робота, яка спрямована на взаємодію з кадрами.</w:t>
      </w:r>
    </w:p>
    <w:p w14:paraId="1271BE18" w14:textId="77777777" w:rsidR="00642290" w:rsidRPr="00A27596" w:rsidRDefault="00642290" w:rsidP="00642290">
      <w:pPr>
        <w:spacing w:after="0" w:line="360" w:lineRule="auto"/>
        <w:ind w:firstLine="709"/>
        <w:jc w:val="both"/>
        <w:rPr>
          <w:rFonts w:ascii="Times New Roman" w:hAnsi="Times New Roman" w:cs="Times New Roman"/>
          <w:sz w:val="28"/>
          <w:szCs w:val="28"/>
          <w:lang w:val="uk-UA"/>
        </w:rPr>
      </w:pPr>
      <w:r w:rsidRPr="00A27596">
        <w:rPr>
          <w:rFonts w:ascii="Times New Roman" w:hAnsi="Times New Roman" w:cs="Times New Roman"/>
          <w:sz w:val="28"/>
          <w:szCs w:val="28"/>
          <w:lang w:val="uk-UA"/>
        </w:rPr>
        <w:t xml:space="preserve">Описана ціннісно-смислова готовність майбутніх соціальних працівників до діяльності у логопедично-корекційних групах ЗДО: структурно-компонентний склад, критерії, рівнева характеристика. Зробили висновки, що показниками ефективності діяльності соціального працівника </w:t>
      </w:r>
      <w:r w:rsidRPr="00A27596">
        <w:rPr>
          <w:rFonts w:ascii="Times New Roman" w:hAnsi="Times New Roman" w:cs="Times New Roman"/>
          <w:bCs/>
          <w:sz w:val="28"/>
          <w:szCs w:val="28"/>
          <w:lang w:val="uk-UA"/>
        </w:rPr>
        <w:t>у логопедично-корекційних групах ЗДО</w:t>
      </w:r>
      <w:r w:rsidRPr="00A27596">
        <w:rPr>
          <w:rFonts w:ascii="Times New Roman" w:hAnsi="Times New Roman" w:cs="Times New Roman"/>
          <w:sz w:val="28"/>
          <w:szCs w:val="28"/>
          <w:lang w:val="uk-UA"/>
        </w:rPr>
        <w:t xml:space="preserve"> є: ефективність включення дитини до спільноти ЗДО; розширення сфери соціальних контактів дитини та її сім’ї, а також їх нормалізація; зміна ставлення до таких дітей; зміна позицій батьків щодо дитини; формування мікросоціуму сім’ї; ефективність включення батьків; підвищення їхньої реабілітаційної компетентності; зміна «соціальної політики» сім’ї. Успіх професійної діяльності соціального працівника забезпечується комплексним підходом до вирішення проблем, що стоять перед ним. І тому йому необхідно: діяти у команді фахівців, зокрема у межах психолого-педагогічного супроводу, працювати з дитиною, сім’єю, освітньою організацією, іншими організаціями та структурами, тобто. здійснювати мережевий підхід; вміло варіювати методи та способи соціально-педагогічної роботи, обираючи серед них оптимальні для вирішення конкретних соціально-педагогічних завдань.</w:t>
      </w:r>
    </w:p>
    <w:p w14:paraId="309656B1" w14:textId="77777777" w:rsidR="00642290" w:rsidRPr="00A27596" w:rsidRDefault="00642290" w:rsidP="00642290">
      <w:pPr>
        <w:spacing w:after="0" w:line="360" w:lineRule="auto"/>
        <w:ind w:firstLine="709"/>
        <w:jc w:val="both"/>
        <w:rPr>
          <w:rFonts w:ascii="Times New Roman" w:hAnsi="Times New Roman" w:cs="Times New Roman"/>
          <w:bCs/>
          <w:sz w:val="28"/>
          <w:szCs w:val="28"/>
          <w:lang w:val="uk-UA"/>
        </w:rPr>
      </w:pPr>
      <w:r w:rsidRPr="00A27596">
        <w:rPr>
          <w:rFonts w:ascii="Times New Roman" w:hAnsi="Times New Roman" w:cs="Times New Roman"/>
          <w:sz w:val="28"/>
          <w:szCs w:val="28"/>
          <w:lang w:val="uk-UA"/>
        </w:rPr>
        <w:t xml:space="preserve">У третьому розділі роботи нами були приведені результати експериментального </w:t>
      </w:r>
      <w:r w:rsidRPr="00A27596">
        <w:rPr>
          <w:rFonts w:ascii="Times New Roman" w:hAnsi="Times New Roman" w:cs="Times New Roman"/>
          <w:bCs/>
          <w:sz w:val="28"/>
          <w:szCs w:val="28"/>
          <w:lang w:val="uk-UA"/>
        </w:rPr>
        <w:t>дослідження професійної підготовки соціальних працівників до роботи у логопедично-корекційних групах ЗДО.</w:t>
      </w:r>
    </w:p>
    <w:p w14:paraId="12889214" w14:textId="77777777" w:rsidR="00817973" w:rsidRPr="00A27596" w:rsidRDefault="00642290" w:rsidP="00817973">
      <w:pPr>
        <w:spacing w:after="0" w:line="360" w:lineRule="auto"/>
        <w:ind w:firstLine="709"/>
        <w:jc w:val="both"/>
        <w:rPr>
          <w:rFonts w:ascii="Times New Roman" w:eastAsia="Times New Roman" w:hAnsi="Times New Roman" w:cs="Times New Roman"/>
          <w:sz w:val="28"/>
          <w:szCs w:val="28"/>
          <w:lang w:val="uk-UA"/>
        </w:rPr>
      </w:pPr>
      <w:r w:rsidRPr="00A27596">
        <w:rPr>
          <w:rFonts w:ascii="Times New Roman" w:hAnsi="Times New Roman" w:cs="Times New Roman"/>
          <w:bCs/>
          <w:sz w:val="28"/>
          <w:szCs w:val="28"/>
          <w:lang w:val="uk-UA"/>
        </w:rPr>
        <w:t xml:space="preserve">Проведено аналіз </w:t>
      </w:r>
      <w:r w:rsidRPr="00A27596">
        <w:rPr>
          <w:rFonts w:ascii="Times New Roman" w:hAnsi="Times New Roman" w:cs="Times New Roman"/>
          <w:sz w:val="28"/>
          <w:szCs w:val="28"/>
          <w:lang w:val="uk-UA"/>
        </w:rPr>
        <w:t xml:space="preserve">рівня професійної підготовки соціальних працівників до роботи у логопедично-корекційних групах ЗДО. Визначили, що понад 50% майбутніх соціальних працівників перебувають на оптимальному рівні, 34% - на допустимому рівні, і лише невелика частина студентів перебуває на критичному та не допустимому рівні. Як показало наше дослідження, до здійснення корекційної та психотерапевтичної функцій у логопедично-корекційних групах ЗДО майбутні соціальні працівники готові меншою мірою. </w:t>
      </w:r>
      <w:r w:rsidR="00817973" w:rsidRPr="00A27596">
        <w:rPr>
          <w:rFonts w:ascii="Times New Roman" w:eastAsia="Times New Roman" w:hAnsi="Times New Roman" w:cs="Times New Roman"/>
          <w:sz w:val="28"/>
          <w:szCs w:val="28"/>
          <w:lang w:val="uk-UA"/>
        </w:rPr>
        <w:t>Причина, на наш погляд, криється не лише у складності їх опанування, а й у відсутності або доступності вже розроблених технологій реалізації таких функцій.</w:t>
      </w:r>
    </w:p>
    <w:p w14:paraId="1C58D193" w14:textId="77777777" w:rsidR="00642290" w:rsidRPr="00A27596" w:rsidRDefault="00642290" w:rsidP="00642290">
      <w:pPr>
        <w:spacing w:after="0" w:line="360" w:lineRule="auto"/>
        <w:ind w:firstLine="709"/>
        <w:jc w:val="both"/>
        <w:rPr>
          <w:rFonts w:ascii="Times New Roman" w:hAnsi="Times New Roman" w:cs="Times New Roman"/>
          <w:sz w:val="28"/>
          <w:szCs w:val="28"/>
          <w:lang w:val="uk-UA"/>
        </w:rPr>
      </w:pPr>
      <w:r w:rsidRPr="00A27596">
        <w:rPr>
          <w:rFonts w:ascii="Times New Roman" w:hAnsi="Times New Roman" w:cs="Times New Roman"/>
          <w:bCs/>
          <w:sz w:val="28"/>
          <w:szCs w:val="28"/>
          <w:lang w:val="uk-UA"/>
        </w:rPr>
        <w:t xml:space="preserve">Описана </w:t>
      </w:r>
      <w:r w:rsidRPr="00A27596">
        <w:rPr>
          <w:rFonts w:ascii="Times New Roman" w:hAnsi="Times New Roman" w:cs="Times New Roman"/>
          <w:sz w:val="28"/>
          <w:szCs w:val="28"/>
          <w:lang w:val="uk-UA"/>
        </w:rPr>
        <w:t xml:space="preserve">модель взаємодії соціальних працівників з психологами та вихователями у логопедично-корекційних групах ЗДО. Окреслено, що згідно запропонованої моделі, завдання роботи вчителя-логопеда у логопедично-корекційній групі ЗДО: обстеження дітей, які потребують профілактичної та корекційно-мовленнєвої допомоги; вивчення рівня пізнавального, мовного, фізичного розвитку та індивідуально-типологічних особливостей дітей з логопедично-корекційних груп ЗДО, які потребують логопедичної підтримки, визначення змісту та основних напрямів роботи з кожною дитиною; проведення на систематичній основі профілактичної та корекційно-мовленнєвої роботи з дітьми з логопедично-корекційних груп ЗДО; оцінка результатів та визначення ступеня їхньої мовної готовності до навчання у школі; формування у педагогічному колективі інформаційної готовності до здійснення логопедичної роботи. Завдання роботи педагога-психологазасновані на: створенні середовища психологічної підтримки дітей із порушеннями мови; розвитку просторового орієнтування, уваги, пам’яті, мислення; вдосконаленні дрібної моторики; розвитку фонематичного слуху та слухової уваги; розвитку моторно-зорової координації; розвитку навичок самоконтролю, довільності вольових якостей; активізації лексики, яка відпрацьована; знятті тривожності у дітей при негативному настрої на логопедичних заняттях;  забезпеченні психологічної готовності до виховання та навчання; підвищенні психологічної культури педагогів та батьків. Завдання соціального працівника: створення середовища соціальної підтримки дітям із порушеннями мови; зняття тривожності дітей при негативному настрої на логопедичних заняттях; забезпечення соціальної готовності до навчання у школі; підвищення соціально-юридичної культури батьків та педагогів. Модель взаємодії логопеда, психолога та соціального працівника грунтується на наступних блоках: діагностика: корекційно-розвиваючі заняття; інтегровані заняття;  консультування та освіта; організаційно-методична робота. </w:t>
      </w:r>
    </w:p>
    <w:p w14:paraId="166CB2BF" w14:textId="77777777" w:rsidR="00642290" w:rsidRPr="00A27596" w:rsidRDefault="00642290" w:rsidP="00642290">
      <w:pPr>
        <w:spacing w:after="0" w:line="360" w:lineRule="auto"/>
        <w:ind w:firstLine="709"/>
        <w:jc w:val="both"/>
        <w:rPr>
          <w:rFonts w:ascii="Times New Roman" w:hAnsi="Times New Roman" w:cs="Times New Roman"/>
          <w:sz w:val="28"/>
          <w:szCs w:val="28"/>
          <w:lang w:val="uk-UA"/>
        </w:rPr>
      </w:pPr>
      <w:r w:rsidRPr="00A27596">
        <w:rPr>
          <w:rFonts w:ascii="Times New Roman" w:hAnsi="Times New Roman" w:cs="Times New Roman"/>
          <w:sz w:val="28"/>
          <w:szCs w:val="28"/>
          <w:lang w:val="uk-UA"/>
        </w:rPr>
        <w:t xml:space="preserve">Здійснено обґрунтування ефективності моделі професійної підготовки соціальних працівників до роботи у логопедично-корекційних групах ЗДО. Зробили висновки, що кількість студентів, майбутніх соціальних працівників, які володіють оптимальним рівнем готовності до роботи у логопедично-корекційних групах ЗДО змінилась, </w:t>
      </w:r>
      <w:r w:rsidR="00C77E13" w:rsidRPr="00A27596">
        <w:rPr>
          <w:rFonts w:ascii="Times New Roman" w:eastAsia="Times New Roman" w:hAnsi="Times New Roman" w:cs="Times New Roman"/>
          <w:sz w:val="28"/>
          <w:szCs w:val="28"/>
          <w:lang w:val="uk-UA"/>
        </w:rPr>
        <w:t xml:space="preserve">та становила понад 54%, при цьому кількість студентів, що оволоділи допустимим рівнем готовності роботи у логопедично-корекційних групах ЗДО склала 46%.  </w:t>
      </w:r>
      <w:r w:rsidRPr="00A27596">
        <w:rPr>
          <w:rFonts w:ascii="Times New Roman" w:hAnsi="Times New Roman" w:cs="Times New Roman"/>
          <w:sz w:val="28"/>
          <w:szCs w:val="28"/>
          <w:lang w:val="uk-UA"/>
        </w:rPr>
        <w:t>Також студентів, майбутніх соціальних працівників, які б  перебували на критичному та не допустимому рівні готовності до роботи у логопедично-корекційних групах ЗДО, не виявлено. Як показало наше дослідження, до здійснення корекційної та психотерапевтичної функцій, а також готовності до роботи у логопедично-корекційних групах ЗДО, майбутні соціальні працівники готові більшою мірою.  Наші спостереження дозволяють стверджувати, що в процесі реалізації моделі взаємодії соціальних працівників з психологами та вихователями у логопедично-корекційних групах ЗДО стає можливим розвиток професійних компетенцій. Студенти навчилися виокремлювати, узагальнювати, робити висновки щодо своїх спостережень. Ми, а також й студенти, які прийняли участь у експериментальному дослідження дійшли висновків, згідно зі спостережень, що завдяки спільній роботі вчителя-логопеда, педагога-психолога та соціального працівника вдається своєчасно та якісно допомагати дітям подолати мовні порушення, більш успішно опанувати програмний матеріал з української мови та читання, сформувати позитивну мотивацію до навчальної діяльності, розвинути у дітей з мовленнєвою патологією упевненість у собі.</w:t>
      </w:r>
    </w:p>
    <w:p w14:paraId="631201A8" w14:textId="77777777" w:rsidR="00642290" w:rsidRPr="00A27596" w:rsidRDefault="00642290" w:rsidP="00642290">
      <w:pPr>
        <w:spacing w:after="0" w:line="360" w:lineRule="auto"/>
        <w:ind w:firstLine="709"/>
        <w:jc w:val="both"/>
        <w:rPr>
          <w:rFonts w:ascii="Times New Roman" w:hAnsi="Times New Roman" w:cs="Times New Roman"/>
          <w:sz w:val="28"/>
          <w:szCs w:val="28"/>
          <w:lang w:val="uk-UA"/>
        </w:rPr>
      </w:pPr>
    </w:p>
    <w:p w14:paraId="44D673AE" w14:textId="77777777" w:rsidR="00642290" w:rsidRPr="00A27596" w:rsidRDefault="00642290" w:rsidP="00642290">
      <w:pPr>
        <w:spacing w:after="0" w:line="360" w:lineRule="auto"/>
        <w:ind w:firstLine="709"/>
        <w:jc w:val="both"/>
        <w:rPr>
          <w:rFonts w:ascii="Times New Roman" w:hAnsi="Times New Roman" w:cs="Times New Roman"/>
          <w:bCs/>
          <w:sz w:val="28"/>
          <w:szCs w:val="28"/>
          <w:lang w:val="uk-UA"/>
        </w:rPr>
      </w:pPr>
    </w:p>
    <w:p w14:paraId="7220B865" w14:textId="77777777" w:rsidR="008407FB" w:rsidRPr="00A27596" w:rsidRDefault="008407FB" w:rsidP="008407FB">
      <w:pPr>
        <w:spacing w:after="0" w:line="360" w:lineRule="auto"/>
        <w:ind w:firstLine="709"/>
        <w:jc w:val="both"/>
        <w:rPr>
          <w:rFonts w:ascii="Times New Roman" w:hAnsi="Times New Roman" w:cs="Times New Roman"/>
          <w:sz w:val="28"/>
          <w:szCs w:val="28"/>
          <w:lang w:val="uk-UA"/>
        </w:rPr>
      </w:pPr>
    </w:p>
    <w:p w14:paraId="6C4EE0E4" w14:textId="77777777" w:rsidR="008578B9" w:rsidRPr="00A27596" w:rsidRDefault="008578B9" w:rsidP="008578B9">
      <w:pPr>
        <w:spacing w:after="0" w:line="360" w:lineRule="auto"/>
        <w:ind w:firstLine="709"/>
        <w:jc w:val="both"/>
        <w:rPr>
          <w:rFonts w:ascii="Times New Roman" w:hAnsi="Times New Roman" w:cs="Times New Roman"/>
          <w:bCs/>
          <w:sz w:val="28"/>
          <w:szCs w:val="28"/>
          <w:lang w:val="uk-UA"/>
        </w:rPr>
      </w:pPr>
    </w:p>
    <w:p w14:paraId="291681BE" w14:textId="77777777" w:rsidR="008578B9" w:rsidRPr="00A27596" w:rsidRDefault="008578B9" w:rsidP="008578B9">
      <w:pPr>
        <w:rPr>
          <w:rFonts w:ascii="Times New Roman" w:hAnsi="Times New Roman" w:cs="Times New Roman"/>
          <w:bCs/>
          <w:sz w:val="28"/>
          <w:szCs w:val="28"/>
          <w:lang w:val="uk-UA"/>
        </w:rPr>
      </w:pPr>
      <w:r w:rsidRPr="00A27596">
        <w:rPr>
          <w:rFonts w:ascii="Times New Roman" w:hAnsi="Times New Roman" w:cs="Times New Roman"/>
          <w:bCs/>
          <w:sz w:val="28"/>
          <w:szCs w:val="28"/>
          <w:lang w:val="uk-UA"/>
        </w:rPr>
        <w:br w:type="page"/>
      </w:r>
    </w:p>
    <w:p w14:paraId="5F7C13B0" w14:textId="77777777" w:rsidR="008578B9" w:rsidRPr="00A27596" w:rsidRDefault="008578B9" w:rsidP="008578B9">
      <w:pPr>
        <w:pStyle w:val="1"/>
        <w:spacing w:before="0" w:line="360" w:lineRule="auto"/>
        <w:jc w:val="center"/>
        <w:rPr>
          <w:rFonts w:ascii="Times New Roman" w:hAnsi="Times New Roman" w:cs="Times New Roman"/>
          <w:b/>
          <w:bCs/>
          <w:color w:val="auto"/>
          <w:sz w:val="28"/>
          <w:szCs w:val="28"/>
          <w:lang w:val="uk-UA"/>
        </w:rPr>
      </w:pPr>
      <w:bookmarkStart w:id="20" w:name="_Toc212120963"/>
      <w:r w:rsidRPr="00A27596">
        <w:rPr>
          <w:rFonts w:ascii="Times New Roman" w:hAnsi="Times New Roman" w:cs="Times New Roman"/>
          <w:b/>
          <w:bCs/>
          <w:color w:val="auto"/>
          <w:sz w:val="28"/>
          <w:szCs w:val="28"/>
          <w:lang w:val="uk-UA"/>
        </w:rPr>
        <w:t>СПИСОК ВИКОРИСТАНИХ ДЖЕРЕЛ</w:t>
      </w:r>
      <w:bookmarkEnd w:id="20"/>
    </w:p>
    <w:p w14:paraId="360C3396" w14:textId="77777777" w:rsidR="008578B9" w:rsidRPr="00A27596" w:rsidRDefault="008578B9" w:rsidP="008578B9">
      <w:pPr>
        <w:spacing w:after="0" w:line="360" w:lineRule="auto"/>
        <w:ind w:firstLine="709"/>
        <w:jc w:val="both"/>
        <w:rPr>
          <w:rFonts w:ascii="Times New Roman" w:hAnsi="Times New Roman" w:cs="Times New Roman"/>
          <w:bCs/>
          <w:sz w:val="28"/>
          <w:szCs w:val="28"/>
          <w:lang w:val="uk-UA"/>
        </w:rPr>
      </w:pPr>
    </w:p>
    <w:p w14:paraId="301006AD" w14:textId="77777777" w:rsidR="000C0E8A" w:rsidRPr="00885402" w:rsidRDefault="000C0E8A" w:rsidP="00885402">
      <w:pPr>
        <w:spacing w:after="0" w:line="360" w:lineRule="auto"/>
        <w:ind w:firstLine="567"/>
        <w:jc w:val="both"/>
        <w:rPr>
          <w:rFonts w:ascii="Times New Roman" w:hAnsi="Times New Roman" w:cs="Times New Roman"/>
          <w:sz w:val="28"/>
          <w:szCs w:val="28"/>
          <w:lang w:val="uk-UA"/>
        </w:rPr>
      </w:pPr>
      <w:r w:rsidRPr="00885402">
        <w:rPr>
          <w:rFonts w:ascii="Times New Roman" w:hAnsi="Times New Roman" w:cs="Times New Roman"/>
          <w:sz w:val="28"/>
          <w:szCs w:val="28"/>
          <w:lang w:val="uk-UA"/>
        </w:rPr>
        <w:t>Алєксєєва Г. М. Cутність і стуктура готовності майбутніх соціальних педагогів до застосування комп</w:t>
      </w:r>
      <w:r w:rsidR="00B875D2" w:rsidRPr="00885402">
        <w:rPr>
          <w:rFonts w:ascii="Times New Roman" w:hAnsi="Times New Roman" w:cs="Times New Roman"/>
          <w:sz w:val="28"/>
          <w:szCs w:val="28"/>
          <w:lang w:val="uk-UA"/>
        </w:rPr>
        <w:t>’</w:t>
      </w:r>
      <w:r w:rsidRPr="00885402">
        <w:rPr>
          <w:rFonts w:ascii="Times New Roman" w:hAnsi="Times New Roman" w:cs="Times New Roman"/>
          <w:sz w:val="28"/>
          <w:szCs w:val="28"/>
          <w:lang w:val="uk-UA"/>
        </w:rPr>
        <w:t xml:space="preserve">ютерних технологій у професійній діяльності. </w:t>
      </w:r>
      <w:r w:rsidRPr="00885402">
        <w:rPr>
          <w:rFonts w:ascii="Times New Roman" w:hAnsi="Times New Roman" w:cs="Times New Roman"/>
          <w:i/>
          <w:sz w:val="28"/>
          <w:szCs w:val="28"/>
          <w:lang w:val="uk-UA"/>
        </w:rPr>
        <w:t>Збірник наукових праць Бердянського державного педагогічного університету. Серія : Педагогічні науки</w:t>
      </w:r>
      <w:r w:rsidRPr="00885402">
        <w:rPr>
          <w:rFonts w:ascii="Times New Roman" w:hAnsi="Times New Roman" w:cs="Times New Roman"/>
          <w:sz w:val="28"/>
          <w:szCs w:val="28"/>
          <w:lang w:val="uk-UA"/>
        </w:rPr>
        <w:t>.  2022.  № 2. С. 3–7</w:t>
      </w:r>
    </w:p>
    <w:p w14:paraId="192E0AE7" w14:textId="25E43994" w:rsidR="000C0E8A" w:rsidRPr="00885402" w:rsidRDefault="000C0E8A" w:rsidP="00885402">
      <w:pPr>
        <w:spacing w:after="0" w:line="360" w:lineRule="auto"/>
        <w:ind w:firstLine="567"/>
        <w:jc w:val="both"/>
        <w:rPr>
          <w:rFonts w:ascii="Times New Roman" w:hAnsi="Times New Roman" w:cs="Times New Roman"/>
          <w:sz w:val="28"/>
          <w:szCs w:val="28"/>
          <w:lang w:val="uk-UA"/>
        </w:rPr>
      </w:pPr>
      <w:r w:rsidRPr="00885402">
        <w:rPr>
          <w:rFonts w:ascii="Times New Roman" w:hAnsi="Times New Roman" w:cs="Times New Roman"/>
          <w:sz w:val="28"/>
          <w:szCs w:val="28"/>
          <w:lang w:val="uk-UA"/>
        </w:rPr>
        <w:t>Бибик Д. Д. Формування соціального лідерства у майбутніх соціальних працівників в умовах професійної підготовки</w:t>
      </w:r>
      <w:r w:rsidRPr="008813CB">
        <w:rPr>
          <w:rFonts w:ascii="Times New Roman" w:hAnsi="Times New Roman" w:cs="Times New Roman"/>
          <w:i/>
          <w:iCs/>
          <w:sz w:val="28"/>
          <w:szCs w:val="28"/>
          <w:lang w:val="uk-UA"/>
        </w:rPr>
        <w:t>. Дис</w:t>
      </w:r>
      <w:r w:rsidR="00B053BF" w:rsidRPr="008813CB">
        <w:rPr>
          <w:rFonts w:ascii="Times New Roman" w:hAnsi="Times New Roman" w:cs="Times New Roman"/>
          <w:i/>
          <w:iCs/>
          <w:sz w:val="28"/>
          <w:szCs w:val="28"/>
          <w:lang w:val="uk-UA"/>
        </w:rPr>
        <w:t xml:space="preserve">ертація </w:t>
      </w:r>
      <w:r w:rsidRPr="008813CB">
        <w:rPr>
          <w:rFonts w:ascii="Times New Roman" w:hAnsi="Times New Roman" w:cs="Times New Roman"/>
          <w:i/>
          <w:iCs/>
          <w:sz w:val="28"/>
          <w:szCs w:val="28"/>
          <w:lang w:val="uk-UA"/>
        </w:rPr>
        <w:t>д-ра філософії.</w:t>
      </w:r>
      <w:r w:rsidRPr="00885402">
        <w:rPr>
          <w:rFonts w:ascii="Times New Roman" w:hAnsi="Times New Roman" w:cs="Times New Roman"/>
          <w:sz w:val="28"/>
          <w:szCs w:val="28"/>
          <w:lang w:val="uk-UA"/>
        </w:rPr>
        <w:t xml:space="preserve"> Національний педагогічний університет імені М. П. Драгоманова, Київ. 2021.</w:t>
      </w:r>
      <w:r w:rsidR="0043763C" w:rsidRPr="00885402">
        <w:rPr>
          <w:rFonts w:ascii="Times New Roman" w:hAnsi="Times New Roman" w:cs="Times New Roman"/>
          <w:sz w:val="28"/>
          <w:szCs w:val="28"/>
          <w:lang w:val="uk-UA"/>
        </w:rPr>
        <w:t xml:space="preserve"> </w:t>
      </w:r>
      <w:r w:rsidR="00102129" w:rsidRPr="00E026F5">
        <w:rPr>
          <w:rFonts w:ascii="Times New Roman" w:hAnsi="Times New Roman" w:cs="Times New Roman"/>
          <w:sz w:val="28"/>
          <w:szCs w:val="28"/>
          <w:lang w:val="uk-UA"/>
        </w:rPr>
        <w:t>360</w:t>
      </w:r>
      <w:r w:rsidR="00102129" w:rsidRPr="00885402">
        <w:rPr>
          <w:rFonts w:ascii="Times New Roman" w:hAnsi="Times New Roman" w:cs="Times New Roman"/>
          <w:sz w:val="28"/>
          <w:szCs w:val="28"/>
          <w:lang w:val="en-US"/>
        </w:rPr>
        <w:t>c</w:t>
      </w:r>
      <w:r w:rsidR="00102129" w:rsidRPr="00E026F5">
        <w:rPr>
          <w:rFonts w:ascii="Times New Roman" w:hAnsi="Times New Roman" w:cs="Times New Roman"/>
          <w:sz w:val="28"/>
          <w:szCs w:val="28"/>
          <w:lang w:val="uk-UA"/>
        </w:rPr>
        <w:t>.</w:t>
      </w:r>
    </w:p>
    <w:p w14:paraId="16651231" w14:textId="77777777" w:rsidR="000C0E8A" w:rsidRPr="00885402" w:rsidRDefault="000C0E8A" w:rsidP="00885402">
      <w:pPr>
        <w:spacing w:after="0" w:line="360" w:lineRule="auto"/>
        <w:ind w:firstLine="567"/>
        <w:jc w:val="both"/>
        <w:rPr>
          <w:rFonts w:ascii="Times New Roman" w:hAnsi="Times New Roman" w:cs="Times New Roman"/>
          <w:sz w:val="28"/>
          <w:szCs w:val="28"/>
          <w:lang w:val="uk-UA"/>
        </w:rPr>
      </w:pPr>
      <w:r w:rsidRPr="00885402">
        <w:rPr>
          <w:rFonts w:ascii="Times New Roman" w:hAnsi="Times New Roman" w:cs="Times New Roman"/>
          <w:sz w:val="28"/>
          <w:szCs w:val="28"/>
          <w:lang w:val="uk-UA"/>
        </w:rPr>
        <w:t xml:space="preserve"> Борщевська Л.В., Зіброва А.В., Іванова І.Б. та ін. На допомогу батькам, що мають дітей з особовими потребами. К.: Український інститут соціальних досліджень, 2018. 79 с.</w:t>
      </w:r>
    </w:p>
    <w:p w14:paraId="11C5003F" w14:textId="2674710F" w:rsidR="00DF39F4" w:rsidRPr="00885402" w:rsidRDefault="00DF39F4" w:rsidP="00885402">
      <w:pPr>
        <w:spacing w:after="0" w:line="360" w:lineRule="auto"/>
        <w:ind w:firstLine="567"/>
        <w:jc w:val="both"/>
        <w:rPr>
          <w:rFonts w:ascii="Times New Roman" w:hAnsi="Times New Roman" w:cs="Times New Roman"/>
          <w:sz w:val="28"/>
          <w:szCs w:val="28"/>
          <w:lang w:val="uk-UA"/>
        </w:rPr>
      </w:pPr>
      <w:r w:rsidRPr="00885402">
        <w:rPr>
          <w:rFonts w:ascii="Times New Roman" w:hAnsi="Times New Roman" w:cs="Times New Roman"/>
          <w:sz w:val="28"/>
          <w:szCs w:val="28"/>
          <w:lang w:val="uk-UA"/>
        </w:rPr>
        <w:t>Верхоляк Марія «Формування професійних компетентностей майбутніх фахівців соціальної сфери в умовах закладу фахової передвищої освіти». Львів. ВСП «Педагогічний фаховий коледж Львівського національного університету імені Івана Франка», 2022, 61 с.</w:t>
      </w:r>
    </w:p>
    <w:p w14:paraId="37BD3DE2" w14:textId="0BE5F1E4" w:rsidR="00054664" w:rsidRPr="00885402" w:rsidRDefault="00054664" w:rsidP="00885402">
      <w:pPr>
        <w:spacing w:after="0" w:line="360" w:lineRule="auto"/>
        <w:ind w:firstLine="567"/>
        <w:jc w:val="both"/>
        <w:rPr>
          <w:rFonts w:ascii="Times New Roman" w:hAnsi="Times New Roman" w:cs="Times New Roman"/>
          <w:sz w:val="28"/>
          <w:szCs w:val="28"/>
          <w:lang w:val="uk-UA"/>
        </w:rPr>
      </w:pPr>
      <w:r w:rsidRPr="00885402">
        <w:rPr>
          <w:rFonts w:ascii="Times New Roman" w:hAnsi="Times New Roman" w:cs="Times New Roman"/>
          <w:sz w:val="28"/>
          <w:szCs w:val="28"/>
          <w:lang w:val="uk-UA"/>
        </w:rPr>
        <w:t>Дудник Н., Карпенко О., Свйонтик О. Сучасні технології дошкільного виховання</w:t>
      </w:r>
      <w:r w:rsidR="008813CB">
        <w:rPr>
          <w:rFonts w:ascii="Times New Roman" w:hAnsi="Times New Roman" w:cs="Times New Roman"/>
          <w:sz w:val="28"/>
          <w:szCs w:val="28"/>
          <w:lang w:val="uk-UA"/>
        </w:rPr>
        <w:t xml:space="preserve">. </w:t>
      </w:r>
      <w:r w:rsidRPr="00885402">
        <w:rPr>
          <w:rFonts w:ascii="Times New Roman" w:hAnsi="Times New Roman" w:cs="Times New Roman"/>
          <w:sz w:val="28"/>
          <w:szCs w:val="28"/>
          <w:lang w:val="uk-UA"/>
        </w:rPr>
        <w:t>Дрогобич</w:t>
      </w:r>
      <w:r w:rsidR="008813CB">
        <w:rPr>
          <w:rFonts w:ascii="Times New Roman" w:hAnsi="Times New Roman" w:cs="Times New Roman"/>
          <w:sz w:val="28"/>
          <w:szCs w:val="28"/>
          <w:lang w:val="uk-UA"/>
        </w:rPr>
        <w:t>.</w:t>
      </w:r>
      <w:r w:rsidRPr="00885402">
        <w:rPr>
          <w:rFonts w:ascii="Times New Roman" w:hAnsi="Times New Roman" w:cs="Times New Roman"/>
          <w:sz w:val="28"/>
          <w:szCs w:val="28"/>
          <w:lang w:val="uk-UA"/>
        </w:rPr>
        <w:t xml:space="preserve"> ДДПУ ім. Івана Франка</w:t>
      </w:r>
      <w:r w:rsidR="008813CB">
        <w:rPr>
          <w:rFonts w:ascii="Times New Roman" w:hAnsi="Times New Roman" w:cs="Times New Roman"/>
          <w:sz w:val="28"/>
          <w:szCs w:val="28"/>
          <w:lang w:val="uk-UA"/>
        </w:rPr>
        <w:t>.</w:t>
      </w:r>
      <w:r w:rsidRPr="00885402">
        <w:rPr>
          <w:rFonts w:ascii="Times New Roman" w:hAnsi="Times New Roman" w:cs="Times New Roman"/>
          <w:sz w:val="28"/>
          <w:szCs w:val="28"/>
          <w:lang w:val="uk-UA"/>
        </w:rPr>
        <w:t xml:space="preserve"> 2023. 300 с.</w:t>
      </w:r>
    </w:p>
    <w:p w14:paraId="7F590425" w14:textId="133A4634" w:rsidR="00044F23" w:rsidRPr="00885402" w:rsidRDefault="00044F23" w:rsidP="00885402">
      <w:pPr>
        <w:spacing w:after="0" w:line="360" w:lineRule="auto"/>
        <w:ind w:firstLine="567"/>
        <w:jc w:val="both"/>
        <w:rPr>
          <w:rFonts w:ascii="Times New Roman" w:hAnsi="Times New Roman" w:cs="Times New Roman"/>
          <w:sz w:val="28"/>
          <w:szCs w:val="28"/>
          <w:lang w:val="uk-UA"/>
        </w:rPr>
      </w:pPr>
      <w:r w:rsidRPr="00885402">
        <w:rPr>
          <w:rFonts w:ascii="Times New Roman" w:hAnsi="Times New Roman" w:cs="Times New Roman"/>
          <w:sz w:val="28"/>
          <w:szCs w:val="28"/>
          <w:lang w:val="uk-UA"/>
        </w:rPr>
        <w:t>Денисюк О.М. Актуальні питання соціальної роботи</w:t>
      </w:r>
      <w:r w:rsidR="008813CB">
        <w:rPr>
          <w:rFonts w:ascii="Times New Roman" w:hAnsi="Times New Roman" w:cs="Times New Roman"/>
          <w:sz w:val="28"/>
          <w:szCs w:val="28"/>
          <w:lang w:val="uk-UA"/>
        </w:rPr>
        <w:t>.</w:t>
      </w:r>
      <w:r w:rsidRPr="00885402">
        <w:rPr>
          <w:rFonts w:ascii="Times New Roman" w:hAnsi="Times New Roman" w:cs="Times New Roman"/>
          <w:sz w:val="28"/>
          <w:szCs w:val="28"/>
          <w:lang w:val="uk-UA"/>
        </w:rPr>
        <w:t xml:space="preserve"> Ужгород : РІК-У, 2023. 420 с.</w:t>
      </w:r>
    </w:p>
    <w:p w14:paraId="2726FDEE" w14:textId="77777777" w:rsidR="000C0E8A" w:rsidRPr="00885402" w:rsidRDefault="000C0E8A" w:rsidP="00885402">
      <w:pPr>
        <w:spacing w:after="0" w:line="360" w:lineRule="auto"/>
        <w:ind w:firstLine="567"/>
        <w:jc w:val="both"/>
        <w:rPr>
          <w:rFonts w:ascii="Times New Roman" w:hAnsi="Times New Roman" w:cs="Times New Roman"/>
          <w:sz w:val="28"/>
          <w:szCs w:val="28"/>
          <w:lang w:val="uk-UA"/>
        </w:rPr>
      </w:pPr>
      <w:r w:rsidRPr="00885402">
        <w:rPr>
          <w:rFonts w:ascii="Times New Roman" w:hAnsi="Times New Roman" w:cs="Times New Roman"/>
          <w:sz w:val="28"/>
          <w:szCs w:val="28"/>
          <w:lang w:val="uk-UA"/>
        </w:rPr>
        <w:t xml:space="preserve">Заіка В., Куторжевська Л., Мельничук М. Практика в системі навчального процесу майбутніх фахівців факультету психології і соціальної роботи ПНПУ імені В.Г. Короленка. </w:t>
      </w:r>
      <w:r w:rsidRPr="00885402">
        <w:rPr>
          <w:rFonts w:ascii="Times New Roman" w:hAnsi="Times New Roman" w:cs="Times New Roman"/>
          <w:i/>
          <w:sz w:val="28"/>
          <w:szCs w:val="28"/>
          <w:shd w:val="clear" w:color="auto" w:fill="FFFFFF"/>
          <w:lang w:val="uk-UA"/>
        </w:rPr>
        <w:t>Витоки педагогічної майстерності</w:t>
      </w:r>
      <w:r w:rsidRPr="00885402">
        <w:rPr>
          <w:rFonts w:ascii="Times New Roman" w:hAnsi="Times New Roman" w:cs="Times New Roman"/>
          <w:sz w:val="28"/>
          <w:szCs w:val="28"/>
          <w:shd w:val="clear" w:color="auto" w:fill="FFFFFF"/>
          <w:lang w:val="uk-UA"/>
        </w:rPr>
        <w:t>. 2024. Випуск 34. С. 81-87.</w:t>
      </w:r>
    </w:p>
    <w:p w14:paraId="73C24DAD" w14:textId="77777777" w:rsidR="000C0E8A" w:rsidRPr="00885402" w:rsidRDefault="000C0E8A" w:rsidP="00885402">
      <w:pPr>
        <w:spacing w:after="0" w:line="360" w:lineRule="auto"/>
        <w:ind w:firstLine="567"/>
        <w:jc w:val="both"/>
        <w:rPr>
          <w:rFonts w:ascii="Times New Roman" w:hAnsi="Times New Roman" w:cs="Times New Roman"/>
          <w:sz w:val="28"/>
          <w:szCs w:val="28"/>
          <w:lang w:val="uk-UA"/>
        </w:rPr>
      </w:pPr>
      <w:r w:rsidRPr="00885402">
        <w:rPr>
          <w:rFonts w:ascii="Times New Roman" w:hAnsi="Times New Roman" w:cs="Times New Roman"/>
          <w:sz w:val="28"/>
          <w:szCs w:val="28"/>
          <w:lang w:val="uk-UA"/>
        </w:rPr>
        <w:t xml:space="preserve">Звєрєва І.Д. Проект „Соціальна освіта в Україні” : інноваційні підходи у фаховій підготовці майбутніх соціальних працівників/ соціальних педагогів. </w:t>
      </w:r>
      <w:r w:rsidRPr="00885402">
        <w:rPr>
          <w:rFonts w:ascii="Times New Roman" w:hAnsi="Times New Roman" w:cs="Times New Roman"/>
          <w:i/>
          <w:sz w:val="28"/>
          <w:szCs w:val="28"/>
          <w:lang w:val="uk-UA"/>
        </w:rPr>
        <w:t xml:space="preserve">Проблеми педагогічних технологій: Зб. Наукових праць. </w:t>
      </w:r>
      <w:r w:rsidRPr="00885402">
        <w:rPr>
          <w:rFonts w:ascii="Times New Roman" w:hAnsi="Times New Roman" w:cs="Times New Roman"/>
          <w:sz w:val="28"/>
          <w:szCs w:val="28"/>
          <w:lang w:val="uk-UA"/>
        </w:rPr>
        <w:t xml:space="preserve"> Луцьк: Волинський держ. пед. ун-т ім. Лесі Українки, 2023.  Випуск 1.  С.4-8.</w:t>
      </w:r>
    </w:p>
    <w:p w14:paraId="002ACD8D" w14:textId="3042A58A" w:rsidR="00356144" w:rsidRPr="00885402" w:rsidRDefault="00356144" w:rsidP="00885402">
      <w:pPr>
        <w:spacing w:after="0" w:line="360" w:lineRule="auto"/>
        <w:ind w:firstLine="567"/>
        <w:jc w:val="both"/>
        <w:rPr>
          <w:rFonts w:ascii="Times New Roman" w:hAnsi="Times New Roman" w:cs="Times New Roman"/>
          <w:sz w:val="28"/>
          <w:szCs w:val="28"/>
          <w:lang w:val="uk-UA"/>
        </w:rPr>
      </w:pPr>
      <w:r w:rsidRPr="00885402">
        <w:rPr>
          <w:rFonts w:ascii="Times New Roman" w:hAnsi="Times New Roman" w:cs="Times New Roman"/>
          <w:sz w:val="28"/>
          <w:szCs w:val="28"/>
          <w:lang w:val="uk-UA"/>
        </w:rPr>
        <w:t>Зозуляк-Случик Р. В. Формування професійної етики майбутніх соціальних працівників в університетах. Івано-Франківськ</w:t>
      </w:r>
      <w:r w:rsidR="008813CB">
        <w:rPr>
          <w:rFonts w:ascii="Times New Roman" w:hAnsi="Times New Roman" w:cs="Times New Roman"/>
          <w:sz w:val="28"/>
          <w:szCs w:val="28"/>
          <w:lang w:val="uk-UA"/>
        </w:rPr>
        <w:t>.</w:t>
      </w:r>
      <w:r w:rsidRPr="00885402">
        <w:rPr>
          <w:rFonts w:ascii="Times New Roman" w:hAnsi="Times New Roman" w:cs="Times New Roman"/>
          <w:sz w:val="28"/>
          <w:szCs w:val="28"/>
          <w:lang w:val="uk-UA"/>
        </w:rPr>
        <w:t xml:space="preserve"> НАІР, 2019. 460 с.</w:t>
      </w:r>
    </w:p>
    <w:p w14:paraId="051C5CB0" w14:textId="77777777" w:rsidR="000C0E8A" w:rsidRPr="00885402" w:rsidRDefault="000C0E8A" w:rsidP="00885402">
      <w:pPr>
        <w:spacing w:after="0" w:line="360" w:lineRule="auto"/>
        <w:ind w:firstLine="567"/>
        <w:jc w:val="both"/>
        <w:rPr>
          <w:rFonts w:ascii="Times New Roman" w:hAnsi="Times New Roman" w:cs="Times New Roman"/>
          <w:sz w:val="28"/>
          <w:szCs w:val="28"/>
          <w:lang w:val="uk-UA"/>
        </w:rPr>
      </w:pPr>
      <w:r w:rsidRPr="00885402">
        <w:rPr>
          <w:rFonts w:ascii="Times New Roman" w:hAnsi="Times New Roman" w:cs="Times New Roman"/>
          <w:sz w:val="28"/>
          <w:szCs w:val="28"/>
          <w:lang w:val="uk-UA"/>
        </w:rPr>
        <w:t xml:space="preserve">Кабаненко H. В., Семигіна Т. В. Особливості застосування екологічного підходу у практиці соціальної роботи. URL: </w:t>
      </w:r>
      <w:hyperlink r:id="rId12" w:history="1">
        <w:r w:rsidRPr="00885402">
          <w:rPr>
            <w:rStyle w:val="a9"/>
            <w:rFonts w:ascii="Times New Roman" w:hAnsi="Times New Roman" w:cs="Times New Roman"/>
            <w:color w:val="auto"/>
            <w:sz w:val="28"/>
            <w:szCs w:val="28"/>
            <w:lang w:val="uk-UA"/>
          </w:rPr>
          <w:t>http://www.nbuv.gov.ua/old_jrn/soc_gum</w:t>
        </w:r>
      </w:hyperlink>
      <w:r w:rsidRPr="00885402">
        <w:rPr>
          <w:rStyle w:val="a9"/>
          <w:rFonts w:ascii="Times New Roman" w:hAnsi="Times New Roman" w:cs="Times New Roman"/>
          <w:color w:val="auto"/>
          <w:sz w:val="28"/>
          <w:szCs w:val="28"/>
          <w:lang w:val="uk-UA"/>
        </w:rPr>
        <w:t xml:space="preserve"> (дата звернення: 08.10.2025).</w:t>
      </w:r>
    </w:p>
    <w:p w14:paraId="3A8F5502" w14:textId="39D91623" w:rsidR="00044F23" w:rsidRPr="00885402" w:rsidRDefault="00044F23" w:rsidP="00885402">
      <w:pPr>
        <w:spacing w:after="0" w:line="360" w:lineRule="auto"/>
        <w:ind w:firstLine="567"/>
        <w:jc w:val="both"/>
        <w:rPr>
          <w:rFonts w:ascii="Times New Roman" w:hAnsi="Times New Roman" w:cs="Times New Roman"/>
          <w:sz w:val="28"/>
          <w:szCs w:val="28"/>
          <w:lang w:val="uk-UA"/>
        </w:rPr>
      </w:pPr>
      <w:r w:rsidRPr="00885402">
        <w:rPr>
          <w:rFonts w:ascii="Times New Roman" w:hAnsi="Times New Roman" w:cs="Times New Roman"/>
          <w:sz w:val="28"/>
          <w:szCs w:val="28"/>
          <w:lang w:val="uk-UA"/>
        </w:rPr>
        <w:t>Козирєв М. П. Соціальна педагогіка. Львiв: Львiвський держaвний унiверситет внутрiшнiх спрaв, 2020. 352 с.</w:t>
      </w:r>
    </w:p>
    <w:p w14:paraId="0B3EFC05" w14:textId="451E9EEF" w:rsidR="000C0E8A" w:rsidRPr="00885402" w:rsidRDefault="000C0E8A" w:rsidP="00885402">
      <w:pPr>
        <w:spacing w:after="0" w:line="360" w:lineRule="auto"/>
        <w:ind w:firstLine="567"/>
        <w:jc w:val="both"/>
        <w:rPr>
          <w:rFonts w:ascii="Times New Roman" w:hAnsi="Times New Roman" w:cs="Times New Roman"/>
          <w:sz w:val="28"/>
          <w:szCs w:val="28"/>
          <w:lang w:val="uk-UA"/>
        </w:rPr>
      </w:pPr>
      <w:r w:rsidRPr="00885402">
        <w:rPr>
          <w:rFonts w:ascii="Times New Roman" w:hAnsi="Times New Roman" w:cs="Times New Roman"/>
          <w:sz w:val="28"/>
          <w:szCs w:val="28"/>
          <w:lang w:val="uk-UA"/>
        </w:rPr>
        <w:t>Колодійчук Ю. В. Професійна підготовка майбутніх соціальних працівників до роботи з дітьми з обмеженими можливостями здоров</w:t>
      </w:r>
      <w:r w:rsidR="00B875D2" w:rsidRPr="00885402">
        <w:rPr>
          <w:rFonts w:ascii="Times New Roman" w:hAnsi="Times New Roman" w:cs="Times New Roman"/>
          <w:sz w:val="28"/>
          <w:szCs w:val="28"/>
          <w:lang w:val="uk-UA"/>
        </w:rPr>
        <w:t>’</w:t>
      </w:r>
      <w:r w:rsidRPr="00885402">
        <w:rPr>
          <w:rFonts w:ascii="Times New Roman" w:hAnsi="Times New Roman" w:cs="Times New Roman"/>
          <w:sz w:val="28"/>
          <w:szCs w:val="28"/>
          <w:lang w:val="uk-UA"/>
        </w:rPr>
        <w:t>я. Одеса</w:t>
      </w:r>
      <w:r w:rsidR="008813CB">
        <w:rPr>
          <w:rFonts w:ascii="Times New Roman" w:hAnsi="Times New Roman" w:cs="Times New Roman"/>
          <w:sz w:val="28"/>
          <w:szCs w:val="28"/>
          <w:lang w:val="uk-UA"/>
        </w:rPr>
        <w:t>.</w:t>
      </w:r>
      <w:r w:rsidRPr="00885402">
        <w:rPr>
          <w:rFonts w:ascii="Times New Roman" w:hAnsi="Times New Roman" w:cs="Times New Roman"/>
          <w:sz w:val="28"/>
          <w:szCs w:val="28"/>
          <w:lang w:val="uk-UA"/>
        </w:rPr>
        <w:t xml:space="preserve">  ФОП Бондаренко М.О., 2017.  182 с</w:t>
      </w:r>
    </w:p>
    <w:p w14:paraId="4A96776A" w14:textId="77777777" w:rsidR="000D4305" w:rsidRPr="00885402" w:rsidRDefault="000D4305" w:rsidP="00885402">
      <w:pPr>
        <w:spacing w:after="0" w:line="360" w:lineRule="auto"/>
        <w:ind w:firstLine="567"/>
        <w:jc w:val="both"/>
        <w:rPr>
          <w:rFonts w:ascii="Times New Roman" w:hAnsi="Times New Roman" w:cs="Times New Roman"/>
          <w:sz w:val="28"/>
          <w:szCs w:val="28"/>
          <w:lang w:val="uk-UA"/>
        </w:rPr>
      </w:pPr>
      <w:r w:rsidRPr="00885402">
        <w:rPr>
          <w:rFonts w:ascii="Times New Roman" w:hAnsi="Times New Roman" w:cs="Times New Roman"/>
          <w:sz w:val="28"/>
          <w:szCs w:val="28"/>
          <w:lang w:val="uk-UA"/>
        </w:rPr>
        <w:t xml:space="preserve">Коломієць Наталія. Особистісно-професійний розвиток педагога: поняття і зміст. </w:t>
      </w:r>
      <w:r w:rsidRPr="008813CB">
        <w:rPr>
          <w:rFonts w:ascii="Times New Roman" w:hAnsi="Times New Roman" w:cs="Times New Roman"/>
          <w:i/>
          <w:iCs/>
          <w:sz w:val="28"/>
          <w:szCs w:val="28"/>
          <w:lang w:val="uk-UA"/>
        </w:rPr>
        <w:t>Збірник наукових праць Уманського державного педагогічного університету</w:t>
      </w:r>
      <w:r w:rsidRPr="00885402">
        <w:rPr>
          <w:rFonts w:ascii="Times New Roman" w:hAnsi="Times New Roman" w:cs="Times New Roman"/>
          <w:sz w:val="28"/>
          <w:szCs w:val="28"/>
          <w:lang w:val="uk-UA"/>
        </w:rPr>
        <w:t>. Вип. 4, 2021. С.72-79.</w:t>
      </w:r>
    </w:p>
    <w:p w14:paraId="0A56FEFF" w14:textId="42C40DD1" w:rsidR="000C0E8A" w:rsidRPr="00885402" w:rsidRDefault="000C0E8A" w:rsidP="00885402">
      <w:pPr>
        <w:spacing w:after="0" w:line="360" w:lineRule="auto"/>
        <w:ind w:firstLine="567"/>
        <w:jc w:val="both"/>
        <w:rPr>
          <w:rStyle w:val="dont-break-out"/>
          <w:rFonts w:ascii="Times New Roman" w:hAnsi="Times New Roman" w:cs="Times New Roman"/>
          <w:sz w:val="28"/>
          <w:szCs w:val="28"/>
          <w:lang w:val="uk-UA"/>
        </w:rPr>
      </w:pPr>
      <w:r w:rsidRPr="00885402">
        <w:rPr>
          <w:rStyle w:val="dont-break-out"/>
          <w:rFonts w:ascii="Times New Roman" w:hAnsi="Times New Roman" w:cs="Times New Roman"/>
          <w:sz w:val="28"/>
          <w:szCs w:val="28"/>
          <w:lang w:val="uk-UA"/>
        </w:rPr>
        <w:t xml:space="preserve">Комишан Т. О. Комплекс засобів професійної підготовки майбутніх соціальних працівників до роботи з соціальної адаптації дітей молодшого дошкільного віку до умов ЗДО. </w:t>
      </w:r>
      <w:r w:rsidRPr="00885402">
        <w:rPr>
          <w:rStyle w:val="dont-break-out"/>
          <w:rFonts w:ascii="Times New Roman" w:hAnsi="Times New Roman" w:cs="Times New Roman"/>
          <w:i/>
          <w:sz w:val="28"/>
          <w:szCs w:val="28"/>
          <w:lang w:val="uk-UA"/>
        </w:rPr>
        <w:t>Сучасні реалії та перспективи соціального виховання особистості в різних соціальних інституціях : матеріали Всеукр. наук.-практ. конф.,</w:t>
      </w:r>
      <w:r w:rsidRPr="00885402">
        <w:rPr>
          <w:rStyle w:val="dont-break-out"/>
          <w:rFonts w:ascii="Times New Roman" w:hAnsi="Times New Roman" w:cs="Times New Roman"/>
          <w:sz w:val="28"/>
          <w:szCs w:val="28"/>
          <w:lang w:val="uk-UA"/>
        </w:rPr>
        <w:t xml:space="preserve"> Харків, 20 листоп. 2020 р. Харків : ХНПУ, 2020.  С. 64–67.</w:t>
      </w:r>
    </w:p>
    <w:p w14:paraId="4681326F" w14:textId="13B08DAA" w:rsidR="000C0E8A" w:rsidRPr="00885402" w:rsidRDefault="00431D8A" w:rsidP="00885402">
      <w:pPr>
        <w:spacing w:after="0" w:line="360" w:lineRule="auto"/>
        <w:ind w:firstLine="567"/>
        <w:jc w:val="both"/>
        <w:rPr>
          <w:rFonts w:ascii="Times New Roman" w:hAnsi="Times New Roman" w:cs="Times New Roman"/>
          <w:sz w:val="28"/>
          <w:szCs w:val="28"/>
          <w:lang w:val="uk-UA"/>
        </w:rPr>
      </w:pPr>
      <w:r w:rsidRPr="00885402">
        <w:rPr>
          <w:rFonts w:ascii="Times New Roman" w:hAnsi="Times New Roman" w:cs="Times New Roman"/>
          <w:sz w:val="28"/>
          <w:szCs w:val="28"/>
          <w:lang w:val="uk-UA"/>
        </w:rPr>
        <w:t xml:space="preserve">Савінова Н. В., Середа І. В., Кисличенко В.А. </w:t>
      </w:r>
      <w:r w:rsidR="000C0E8A" w:rsidRPr="00885402">
        <w:rPr>
          <w:rFonts w:ascii="Times New Roman" w:hAnsi="Times New Roman" w:cs="Times New Roman"/>
          <w:sz w:val="28"/>
          <w:szCs w:val="28"/>
          <w:lang w:val="uk-UA"/>
        </w:rPr>
        <w:t>Компетентнісно зорієнтована професійна підготовка майбутніх фахівців спеціальної та інклюзивної освіти. Миколаїв. Миколаїв</w:t>
      </w:r>
      <w:r w:rsidR="008813CB">
        <w:rPr>
          <w:rFonts w:ascii="Times New Roman" w:hAnsi="Times New Roman" w:cs="Times New Roman"/>
          <w:sz w:val="28"/>
          <w:szCs w:val="28"/>
          <w:lang w:val="uk-UA"/>
        </w:rPr>
        <w:t xml:space="preserve">. </w:t>
      </w:r>
      <w:r w:rsidR="000C0E8A" w:rsidRPr="00885402">
        <w:rPr>
          <w:rFonts w:ascii="Times New Roman" w:hAnsi="Times New Roman" w:cs="Times New Roman"/>
          <w:sz w:val="28"/>
          <w:szCs w:val="28"/>
          <w:lang w:val="uk-UA"/>
        </w:rPr>
        <w:t>Румянцева Г. В., 2022. 188 с.</w:t>
      </w:r>
    </w:p>
    <w:p w14:paraId="1A551A78" w14:textId="26FA53B3" w:rsidR="00044F23" w:rsidRPr="00885402" w:rsidRDefault="00044F23" w:rsidP="00885402">
      <w:pPr>
        <w:spacing w:after="0" w:line="360" w:lineRule="auto"/>
        <w:ind w:firstLine="567"/>
        <w:jc w:val="both"/>
        <w:rPr>
          <w:rFonts w:ascii="Times New Roman" w:hAnsi="Times New Roman" w:cs="Times New Roman"/>
          <w:sz w:val="28"/>
          <w:szCs w:val="28"/>
          <w:lang w:val="uk-UA"/>
        </w:rPr>
      </w:pPr>
      <w:r w:rsidRPr="00885402">
        <w:rPr>
          <w:rFonts w:ascii="Times New Roman" w:hAnsi="Times New Roman" w:cs="Times New Roman"/>
          <w:sz w:val="28"/>
          <w:szCs w:val="28"/>
          <w:lang w:val="uk-UA"/>
        </w:rPr>
        <w:t>Садовська Е., Ярошенко А.. Формування професійної компетентності соціального працівника в умовах вищого навчального закладу. Національний педагогічний університет імені М.П. Драгоманова. Київ, 2018 р. 113с.</w:t>
      </w:r>
    </w:p>
    <w:p w14:paraId="129DB95D" w14:textId="6C69B8BD" w:rsidR="00044F23" w:rsidRPr="00885402" w:rsidRDefault="00044F23" w:rsidP="00885402">
      <w:pPr>
        <w:spacing w:after="0" w:line="360" w:lineRule="auto"/>
        <w:ind w:firstLine="567"/>
        <w:jc w:val="both"/>
        <w:rPr>
          <w:rFonts w:ascii="Times New Roman" w:hAnsi="Times New Roman" w:cs="Times New Roman"/>
          <w:sz w:val="28"/>
          <w:szCs w:val="28"/>
          <w:lang w:val="uk-UA"/>
        </w:rPr>
      </w:pPr>
      <w:r w:rsidRPr="00885402">
        <w:rPr>
          <w:rFonts w:ascii="Times New Roman" w:hAnsi="Times New Roman" w:cs="Times New Roman"/>
          <w:sz w:val="28"/>
          <w:szCs w:val="28"/>
          <w:lang w:val="uk-UA"/>
        </w:rPr>
        <w:t xml:space="preserve">Семигіна Т.В., Пожидаєва О. В. Формування компетентностей соціальних працівників: міжнародна та локальна практика. Репрезентація освітніх досягнень, мас-медіа та роль філології у сучасній системі наук. Видання 1: Європейська наукова платформа. Винниця, 2020. С 1-18. </w:t>
      </w:r>
    </w:p>
    <w:p w14:paraId="4966FB56" w14:textId="12480D5E" w:rsidR="00044F23" w:rsidRPr="00885402" w:rsidRDefault="00044F23" w:rsidP="00885402">
      <w:pPr>
        <w:spacing w:after="0" w:line="360" w:lineRule="auto"/>
        <w:ind w:firstLine="567"/>
        <w:jc w:val="both"/>
        <w:rPr>
          <w:rFonts w:ascii="Times New Roman" w:hAnsi="Times New Roman" w:cs="Times New Roman"/>
          <w:sz w:val="28"/>
          <w:szCs w:val="28"/>
          <w:lang w:val="uk-UA"/>
        </w:rPr>
      </w:pPr>
      <w:r w:rsidRPr="00885402">
        <w:rPr>
          <w:rFonts w:ascii="Times New Roman" w:hAnsi="Times New Roman" w:cs="Times New Roman"/>
          <w:sz w:val="28"/>
          <w:szCs w:val="28"/>
          <w:lang w:val="uk-UA"/>
        </w:rPr>
        <w:t>Семигіна Т. Сучасна соціальна робота. Київ</w:t>
      </w:r>
      <w:r w:rsidR="008813CB">
        <w:rPr>
          <w:rFonts w:ascii="Times New Roman" w:hAnsi="Times New Roman" w:cs="Times New Roman"/>
          <w:sz w:val="28"/>
          <w:szCs w:val="28"/>
          <w:lang w:val="uk-UA"/>
        </w:rPr>
        <w:t>.</w:t>
      </w:r>
      <w:r w:rsidRPr="00885402">
        <w:rPr>
          <w:rFonts w:ascii="Times New Roman" w:hAnsi="Times New Roman" w:cs="Times New Roman"/>
          <w:sz w:val="28"/>
          <w:szCs w:val="28"/>
          <w:lang w:val="uk-UA"/>
        </w:rPr>
        <w:t xml:space="preserve"> Академія праці, соціальних відносин і туризму</w:t>
      </w:r>
      <w:r w:rsidR="008813CB">
        <w:rPr>
          <w:rFonts w:ascii="Times New Roman" w:hAnsi="Times New Roman" w:cs="Times New Roman"/>
          <w:sz w:val="28"/>
          <w:szCs w:val="28"/>
          <w:lang w:val="uk-UA"/>
        </w:rPr>
        <w:t>.</w:t>
      </w:r>
      <w:r w:rsidRPr="00885402">
        <w:rPr>
          <w:rFonts w:ascii="Times New Roman" w:hAnsi="Times New Roman" w:cs="Times New Roman"/>
          <w:sz w:val="28"/>
          <w:szCs w:val="28"/>
          <w:lang w:val="uk-UA"/>
        </w:rPr>
        <w:t xml:space="preserve"> 2020. 275 с.</w:t>
      </w:r>
    </w:p>
    <w:p w14:paraId="6578B632" w14:textId="77777777" w:rsidR="000C0E8A" w:rsidRPr="00885402" w:rsidRDefault="000C0E8A" w:rsidP="00885402">
      <w:pPr>
        <w:spacing w:after="0" w:line="360" w:lineRule="auto"/>
        <w:ind w:firstLine="567"/>
        <w:jc w:val="both"/>
        <w:rPr>
          <w:rFonts w:ascii="Times New Roman" w:hAnsi="Times New Roman" w:cs="Times New Roman"/>
          <w:sz w:val="28"/>
          <w:szCs w:val="28"/>
          <w:lang w:val="uk-UA"/>
        </w:rPr>
      </w:pPr>
      <w:r w:rsidRPr="00885402">
        <w:rPr>
          <w:rFonts w:ascii="Times New Roman" w:hAnsi="Times New Roman" w:cs="Times New Roman"/>
          <w:sz w:val="28"/>
          <w:szCs w:val="28"/>
          <w:lang w:val="uk-UA"/>
        </w:rPr>
        <w:t xml:space="preserve">Корнещук В. В. Інтерактивна спрямованість соціальних працівників та її формування. </w:t>
      </w:r>
      <w:r w:rsidRPr="00885402">
        <w:rPr>
          <w:rFonts w:ascii="Times New Roman" w:hAnsi="Times New Roman" w:cs="Times New Roman"/>
          <w:i/>
          <w:sz w:val="28"/>
          <w:szCs w:val="28"/>
          <w:lang w:val="uk-UA"/>
        </w:rPr>
        <w:t xml:space="preserve">Науковий вісник Чернівецького університету, </w:t>
      </w:r>
      <w:r w:rsidRPr="00885402">
        <w:rPr>
          <w:rFonts w:ascii="Times New Roman" w:hAnsi="Times New Roman" w:cs="Times New Roman"/>
          <w:sz w:val="28"/>
          <w:szCs w:val="28"/>
          <w:lang w:val="uk-UA"/>
        </w:rPr>
        <w:t>2023.  Вип. 656. Педагогіка та психологія.  С. 81–87.</w:t>
      </w:r>
    </w:p>
    <w:p w14:paraId="41C255D0" w14:textId="77777777" w:rsidR="000C0E8A" w:rsidRPr="00885402" w:rsidRDefault="000C0E8A" w:rsidP="00885402">
      <w:pPr>
        <w:spacing w:after="0" w:line="360" w:lineRule="auto"/>
        <w:ind w:firstLine="567"/>
        <w:jc w:val="both"/>
        <w:rPr>
          <w:rFonts w:ascii="Times New Roman" w:hAnsi="Times New Roman" w:cs="Times New Roman"/>
          <w:sz w:val="28"/>
          <w:szCs w:val="28"/>
          <w:lang w:val="uk-UA"/>
        </w:rPr>
      </w:pPr>
      <w:r w:rsidRPr="00885402">
        <w:rPr>
          <w:rFonts w:ascii="Times New Roman" w:hAnsi="Times New Roman" w:cs="Times New Roman"/>
          <w:sz w:val="28"/>
          <w:szCs w:val="28"/>
          <w:lang w:val="uk-UA"/>
        </w:rPr>
        <w:t xml:space="preserve">Корнещук В. В. Професійна зорієнтованість як чинник вибору професії соціального працівника: </w:t>
      </w:r>
      <w:r w:rsidRPr="00885402">
        <w:rPr>
          <w:rFonts w:ascii="Times New Roman" w:hAnsi="Times New Roman" w:cs="Times New Roman"/>
          <w:i/>
          <w:sz w:val="28"/>
          <w:szCs w:val="28"/>
          <w:lang w:val="uk-UA"/>
        </w:rPr>
        <w:t>матеріали Четвертої міжнародної наук.- практ. конф.</w:t>
      </w:r>
      <w:r w:rsidRPr="00885402">
        <w:rPr>
          <w:rFonts w:ascii="Times New Roman" w:hAnsi="Times New Roman" w:cs="Times New Roman"/>
          <w:sz w:val="28"/>
          <w:szCs w:val="28"/>
          <w:lang w:val="uk-UA"/>
        </w:rPr>
        <w:t xml:space="preserve"> [</w:t>
      </w:r>
      <w:r w:rsidR="00B875D2" w:rsidRPr="00885402">
        <w:rPr>
          <w:rFonts w:ascii="Times New Roman" w:hAnsi="Times New Roman" w:cs="Times New Roman"/>
          <w:sz w:val="28"/>
          <w:szCs w:val="28"/>
          <w:lang w:val="uk-UA"/>
        </w:rPr>
        <w:t>«</w:t>
      </w:r>
      <w:r w:rsidRPr="00885402">
        <w:rPr>
          <w:rFonts w:ascii="Times New Roman" w:hAnsi="Times New Roman" w:cs="Times New Roman"/>
          <w:sz w:val="28"/>
          <w:szCs w:val="28"/>
          <w:lang w:val="uk-UA"/>
        </w:rPr>
        <w:t>Актуальні дослідження в соціальній сфері</w:t>
      </w:r>
      <w:r w:rsidR="00B875D2" w:rsidRPr="00885402">
        <w:rPr>
          <w:rFonts w:ascii="Times New Roman" w:hAnsi="Times New Roman" w:cs="Times New Roman"/>
          <w:sz w:val="28"/>
          <w:szCs w:val="28"/>
          <w:lang w:val="uk-UA"/>
        </w:rPr>
        <w:t>»</w:t>
      </w:r>
      <w:r w:rsidRPr="00885402">
        <w:rPr>
          <w:rFonts w:ascii="Times New Roman" w:hAnsi="Times New Roman" w:cs="Times New Roman"/>
          <w:sz w:val="28"/>
          <w:szCs w:val="28"/>
          <w:lang w:val="uk-UA"/>
        </w:rPr>
        <w:t>], (Одеса, 17 листопада 2024 р.).  Одеса: Видавець Букаєв Вадим Вікторович, 2024. С. 21–22.</w:t>
      </w:r>
    </w:p>
    <w:p w14:paraId="4AC80367" w14:textId="77777777" w:rsidR="000C0E8A" w:rsidRPr="00885402" w:rsidRDefault="000C0E8A" w:rsidP="00885402">
      <w:pPr>
        <w:spacing w:after="0" w:line="360" w:lineRule="auto"/>
        <w:ind w:firstLine="567"/>
        <w:jc w:val="both"/>
        <w:rPr>
          <w:rFonts w:ascii="Times New Roman" w:hAnsi="Times New Roman" w:cs="Times New Roman"/>
          <w:sz w:val="28"/>
          <w:szCs w:val="28"/>
          <w:lang w:val="uk-UA"/>
        </w:rPr>
      </w:pPr>
      <w:r w:rsidRPr="00885402">
        <w:rPr>
          <w:rFonts w:ascii="Times New Roman" w:hAnsi="Times New Roman" w:cs="Times New Roman"/>
          <w:sz w:val="28"/>
          <w:szCs w:val="28"/>
          <w:lang w:val="uk-UA"/>
        </w:rPr>
        <w:t xml:space="preserve">Корнещук В. В. Соціальний працівник: аналіз процесу професійного самовизначення. </w:t>
      </w:r>
      <w:r w:rsidRPr="00885402">
        <w:rPr>
          <w:rFonts w:ascii="Times New Roman" w:hAnsi="Times New Roman" w:cs="Times New Roman"/>
          <w:i/>
          <w:sz w:val="28"/>
          <w:szCs w:val="28"/>
          <w:lang w:val="uk-UA"/>
        </w:rPr>
        <w:t>Наукові записки державного пед. ун-ту ім. В. Винниченка</w:t>
      </w:r>
      <w:r w:rsidRPr="00885402">
        <w:rPr>
          <w:rFonts w:ascii="Times New Roman" w:hAnsi="Times New Roman" w:cs="Times New Roman"/>
          <w:sz w:val="28"/>
          <w:szCs w:val="28"/>
          <w:lang w:val="uk-UA"/>
        </w:rPr>
        <w:t>.  2024.  Вип. 131.  Серія: педагогічні науки.  С. 11–14</w:t>
      </w:r>
    </w:p>
    <w:p w14:paraId="76375264" w14:textId="56635B3E" w:rsidR="000C0E8A" w:rsidRPr="00885402" w:rsidRDefault="000C0E8A" w:rsidP="00885402">
      <w:pPr>
        <w:spacing w:after="0" w:line="360" w:lineRule="auto"/>
        <w:ind w:firstLine="567"/>
        <w:jc w:val="both"/>
        <w:rPr>
          <w:rFonts w:ascii="Times New Roman" w:hAnsi="Times New Roman" w:cs="Times New Roman"/>
          <w:sz w:val="28"/>
          <w:szCs w:val="28"/>
          <w:lang w:val="uk-UA"/>
        </w:rPr>
      </w:pPr>
      <w:r w:rsidRPr="00885402">
        <w:rPr>
          <w:rFonts w:ascii="Times New Roman" w:hAnsi="Times New Roman" w:cs="Times New Roman"/>
          <w:sz w:val="28"/>
          <w:szCs w:val="28"/>
          <w:lang w:val="uk-UA"/>
        </w:rPr>
        <w:t>Корнещук В. В., Колодійчук Ю. В., Боделан М. В.Теорія і практика професійної підготовки майбутніх соціальних працівників</w:t>
      </w:r>
      <w:r w:rsidR="008813CB">
        <w:rPr>
          <w:rFonts w:ascii="Times New Roman" w:hAnsi="Times New Roman" w:cs="Times New Roman"/>
          <w:sz w:val="28"/>
          <w:szCs w:val="28"/>
          <w:lang w:val="uk-UA"/>
        </w:rPr>
        <w:t xml:space="preserve">. </w:t>
      </w:r>
      <w:r w:rsidRPr="00885402">
        <w:rPr>
          <w:rFonts w:ascii="Times New Roman" w:hAnsi="Times New Roman" w:cs="Times New Roman"/>
          <w:sz w:val="28"/>
          <w:szCs w:val="28"/>
          <w:lang w:val="uk-UA"/>
        </w:rPr>
        <w:t>Одеса</w:t>
      </w:r>
      <w:r w:rsidR="008813CB">
        <w:rPr>
          <w:rFonts w:ascii="Times New Roman" w:hAnsi="Times New Roman" w:cs="Times New Roman"/>
          <w:sz w:val="28"/>
          <w:szCs w:val="28"/>
          <w:lang w:val="uk-UA"/>
        </w:rPr>
        <w:t>.</w:t>
      </w:r>
      <w:r w:rsidRPr="00885402">
        <w:rPr>
          <w:rFonts w:ascii="Times New Roman" w:hAnsi="Times New Roman" w:cs="Times New Roman"/>
          <w:sz w:val="28"/>
          <w:szCs w:val="28"/>
          <w:lang w:val="uk-UA"/>
        </w:rPr>
        <w:t xml:space="preserve"> ФОП Бондаренко М.О., 2018.  296 с.</w:t>
      </w:r>
    </w:p>
    <w:p w14:paraId="5FF1B94D" w14:textId="4D8B858C" w:rsidR="00A27596" w:rsidRPr="00885402" w:rsidRDefault="00A27596" w:rsidP="00885402">
      <w:pPr>
        <w:spacing w:after="0" w:line="360" w:lineRule="auto"/>
        <w:ind w:firstLine="567"/>
        <w:jc w:val="both"/>
        <w:rPr>
          <w:rFonts w:ascii="Times New Roman" w:hAnsi="Times New Roman" w:cs="Times New Roman"/>
          <w:sz w:val="28"/>
          <w:szCs w:val="28"/>
          <w:lang w:val="uk-UA"/>
        </w:rPr>
      </w:pPr>
      <w:r w:rsidRPr="00885402">
        <w:rPr>
          <w:rFonts w:ascii="Times New Roman" w:hAnsi="Times New Roman" w:cs="Times New Roman"/>
          <w:sz w:val="28"/>
          <w:szCs w:val="28"/>
          <w:lang w:val="uk-UA"/>
        </w:rPr>
        <w:t>Лукашевич М.П., Шандор Ф.Ф. Соціологія соціальної роботи: теорія та практика. Ужгород: ТОВ «РІК-У», 2018 – 232 с.</w:t>
      </w:r>
    </w:p>
    <w:p w14:paraId="73BB54FE" w14:textId="77777777" w:rsidR="000C0E8A" w:rsidRPr="00885402" w:rsidRDefault="000C0E8A" w:rsidP="00885402">
      <w:pPr>
        <w:widowControl w:val="0"/>
        <w:tabs>
          <w:tab w:val="left" w:pos="993"/>
        </w:tabs>
        <w:autoSpaceDE w:val="0"/>
        <w:autoSpaceDN w:val="0"/>
        <w:spacing w:after="0" w:line="360" w:lineRule="auto"/>
        <w:ind w:firstLine="567"/>
        <w:jc w:val="both"/>
        <w:rPr>
          <w:rFonts w:ascii="Times New Roman" w:hAnsi="Times New Roman" w:cs="Times New Roman"/>
          <w:sz w:val="28"/>
          <w:szCs w:val="28"/>
          <w:lang w:val="uk-UA"/>
        </w:rPr>
      </w:pPr>
      <w:r w:rsidRPr="00885402">
        <w:rPr>
          <w:rFonts w:ascii="Times New Roman" w:hAnsi="Times New Roman" w:cs="Times New Roman"/>
          <w:sz w:val="28"/>
          <w:szCs w:val="28"/>
          <w:lang w:val="uk-UA"/>
        </w:rPr>
        <w:t>Міністерство соціальної політики, сім</w:t>
      </w:r>
      <w:r w:rsidR="00B875D2" w:rsidRPr="00885402">
        <w:rPr>
          <w:rFonts w:ascii="Times New Roman" w:hAnsi="Times New Roman" w:cs="Times New Roman"/>
          <w:sz w:val="28"/>
          <w:szCs w:val="28"/>
          <w:lang w:val="uk-UA"/>
        </w:rPr>
        <w:t>’</w:t>
      </w:r>
      <w:r w:rsidRPr="00885402">
        <w:rPr>
          <w:rFonts w:ascii="Times New Roman" w:hAnsi="Times New Roman" w:cs="Times New Roman"/>
          <w:sz w:val="28"/>
          <w:szCs w:val="28"/>
          <w:lang w:val="uk-UA"/>
        </w:rPr>
        <w:t>ї та єдності України. URL:https://www.msp.gov.ua/</w:t>
      </w:r>
      <w:r w:rsidRPr="00885402">
        <w:rPr>
          <w:rStyle w:val="a9"/>
          <w:rFonts w:ascii="Times New Roman" w:hAnsi="Times New Roman" w:cs="Times New Roman"/>
          <w:color w:val="auto"/>
          <w:sz w:val="28"/>
          <w:szCs w:val="28"/>
          <w:lang w:val="uk-UA"/>
        </w:rPr>
        <w:t>(дата звернення: 08.10.2025).</w:t>
      </w:r>
    </w:p>
    <w:p w14:paraId="74B8973F" w14:textId="6AE4440A" w:rsidR="000C0E8A" w:rsidRPr="00885402" w:rsidRDefault="000C0E8A" w:rsidP="00885402">
      <w:pPr>
        <w:spacing w:after="0" w:line="360" w:lineRule="auto"/>
        <w:ind w:firstLine="567"/>
        <w:jc w:val="both"/>
        <w:rPr>
          <w:rFonts w:ascii="Times New Roman" w:hAnsi="Times New Roman" w:cs="Times New Roman"/>
          <w:sz w:val="28"/>
          <w:szCs w:val="28"/>
          <w:lang w:val="uk-UA"/>
        </w:rPr>
      </w:pPr>
      <w:r w:rsidRPr="00885402">
        <w:rPr>
          <w:rFonts w:ascii="Times New Roman" w:hAnsi="Times New Roman" w:cs="Times New Roman"/>
          <w:sz w:val="28"/>
          <w:szCs w:val="28"/>
          <w:lang w:val="uk-UA"/>
        </w:rPr>
        <w:t>Міщик Л.І. Соціальна педагогіка: досвід та перспективи</w:t>
      </w:r>
      <w:r w:rsidR="008813CB">
        <w:rPr>
          <w:rFonts w:ascii="Times New Roman" w:hAnsi="Times New Roman" w:cs="Times New Roman"/>
          <w:sz w:val="28"/>
          <w:szCs w:val="28"/>
          <w:lang w:val="uk-UA"/>
        </w:rPr>
        <w:t xml:space="preserve">. </w:t>
      </w:r>
      <w:r w:rsidRPr="00885402">
        <w:rPr>
          <w:rFonts w:ascii="Times New Roman" w:hAnsi="Times New Roman" w:cs="Times New Roman"/>
          <w:sz w:val="28"/>
          <w:szCs w:val="28"/>
          <w:lang w:val="uk-UA"/>
        </w:rPr>
        <w:t>Запоріжжя, Запорізький державний ун-т., 2019. 248 с.</w:t>
      </w:r>
    </w:p>
    <w:p w14:paraId="688F3934" w14:textId="3632BD83" w:rsidR="005D5220" w:rsidRPr="00885402" w:rsidRDefault="005D5220" w:rsidP="00885402">
      <w:pPr>
        <w:spacing w:after="0" w:line="360" w:lineRule="auto"/>
        <w:ind w:firstLine="567"/>
        <w:jc w:val="both"/>
        <w:rPr>
          <w:rFonts w:ascii="Times New Roman" w:hAnsi="Times New Roman" w:cs="Times New Roman"/>
          <w:sz w:val="28"/>
          <w:szCs w:val="28"/>
          <w:lang w:val="uk-UA"/>
        </w:rPr>
      </w:pPr>
      <w:r w:rsidRPr="00885402">
        <w:rPr>
          <w:rFonts w:ascii="Times New Roman" w:hAnsi="Times New Roman" w:cs="Times New Roman"/>
          <w:sz w:val="28"/>
          <w:szCs w:val="28"/>
          <w:lang w:val="uk-UA"/>
        </w:rPr>
        <w:t>Мотков С. О. Ціннісно-смислова сфера особистості: роль, структура та функції</w:t>
      </w:r>
      <w:r w:rsidR="008813CB">
        <w:rPr>
          <w:rFonts w:ascii="Times New Roman" w:hAnsi="Times New Roman" w:cs="Times New Roman"/>
          <w:sz w:val="28"/>
          <w:szCs w:val="28"/>
          <w:lang w:val="uk-UA"/>
        </w:rPr>
        <w:t xml:space="preserve">. </w:t>
      </w:r>
      <w:r w:rsidRPr="008813CB">
        <w:rPr>
          <w:rFonts w:ascii="Times New Roman" w:hAnsi="Times New Roman" w:cs="Times New Roman"/>
          <w:i/>
          <w:iCs/>
          <w:sz w:val="28"/>
          <w:szCs w:val="28"/>
          <w:lang w:val="uk-UA"/>
        </w:rPr>
        <w:t>Психологічний часопис</w:t>
      </w:r>
      <w:r w:rsidRPr="00885402">
        <w:rPr>
          <w:rFonts w:ascii="Times New Roman" w:hAnsi="Times New Roman" w:cs="Times New Roman"/>
          <w:sz w:val="28"/>
          <w:szCs w:val="28"/>
          <w:lang w:val="uk-UA"/>
        </w:rPr>
        <w:t>.  2018. № 10. С. 105-128.</w:t>
      </w:r>
    </w:p>
    <w:p w14:paraId="645FE95B" w14:textId="4F5A5852" w:rsidR="000C0E8A" w:rsidRPr="00885402" w:rsidRDefault="000C0E8A" w:rsidP="00885402">
      <w:pPr>
        <w:spacing w:after="0" w:line="360" w:lineRule="auto"/>
        <w:ind w:firstLine="567"/>
        <w:jc w:val="both"/>
        <w:rPr>
          <w:rFonts w:ascii="Times New Roman" w:hAnsi="Times New Roman" w:cs="Times New Roman"/>
          <w:sz w:val="28"/>
          <w:szCs w:val="28"/>
          <w:lang w:val="uk-UA"/>
        </w:rPr>
      </w:pPr>
      <w:r w:rsidRPr="00885402">
        <w:rPr>
          <w:rFonts w:ascii="Times New Roman" w:hAnsi="Times New Roman" w:cs="Times New Roman"/>
          <w:sz w:val="28"/>
          <w:szCs w:val="28"/>
          <w:lang w:val="uk-UA"/>
        </w:rPr>
        <w:t xml:space="preserve">Освіта України в умовах воєнного стану. Інноваційна та проєктна діяльність. Київ-Чернівці </w:t>
      </w:r>
      <w:r w:rsidR="00B875D2" w:rsidRPr="00885402">
        <w:rPr>
          <w:rFonts w:ascii="Times New Roman" w:hAnsi="Times New Roman" w:cs="Times New Roman"/>
          <w:sz w:val="28"/>
          <w:szCs w:val="28"/>
          <w:lang w:val="uk-UA"/>
        </w:rPr>
        <w:t>«</w:t>
      </w:r>
      <w:r w:rsidRPr="00885402">
        <w:rPr>
          <w:rFonts w:ascii="Times New Roman" w:hAnsi="Times New Roman" w:cs="Times New Roman"/>
          <w:sz w:val="28"/>
          <w:szCs w:val="28"/>
          <w:lang w:val="uk-UA"/>
        </w:rPr>
        <w:t>Букрек</w:t>
      </w:r>
      <w:r w:rsidR="00B875D2" w:rsidRPr="00885402">
        <w:rPr>
          <w:rFonts w:ascii="Times New Roman" w:hAnsi="Times New Roman" w:cs="Times New Roman"/>
          <w:sz w:val="28"/>
          <w:szCs w:val="28"/>
          <w:lang w:val="uk-UA"/>
        </w:rPr>
        <w:t>»</w:t>
      </w:r>
      <w:r w:rsidRPr="00885402">
        <w:rPr>
          <w:rFonts w:ascii="Times New Roman" w:hAnsi="Times New Roman" w:cs="Times New Roman"/>
          <w:sz w:val="28"/>
          <w:szCs w:val="28"/>
          <w:lang w:val="uk-UA"/>
        </w:rPr>
        <w:t>. 2022. 140 с.</w:t>
      </w:r>
    </w:p>
    <w:p w14:paraId="4E8826D8" w14:textId="77777777" w:rsidR="000C0E8A" w:rsidRPr="00885402" w:rsidRDefault="000C0E8A" w:rsidP="00885402">
      <w:pPr>
        <w:spacing w:after="0" w:line="360" w:lineRule="auto"/>
        <w:ind w:firstLine="567"/>
        <w:jc w:val="both"/>
        <w:rPr>
          <w:rFonts w:ascii="Times New Roman" w:hAnsi="Times New Roman" w:cs="Times New Roman"/>
          <w:sz w:val="28"/>
          <w:szCs w:val="28"/>
          <w:lang w:val="uk-UA"/>
        </w:rPr>
      </w:pPr>
      <w:r w:rsidRPr="00885402">
        <w:rPr>
          <w:rFonts w:ascii="Times New Roman" w:hAnsi="Times New Roman" w:cs="Times New Roman"/>
          <w:sz w:val="28"/>
          <w:szCs w:val="28"/>
          <w:lang w:val="uk-UA"/>
        </w:rPr>
        <w:t xml:space="preserve">Остапчук В.В. Педагогічні технології професійного саморозвитку майбутніх соціальних працівників в умовах позааудиторної діяльності. </w:t>
      </w:r>
      <w:r w:rsidRPr="00885402">
        <w:rPr>
          <w:rFonts w:ascii="Times New Roman" w:hAnsi="Times New Roman" w:cs="Times New Roman"/>
          <w:i/>
          <w:sz w:val="28"/>
          <w:szCs w:val="28"/>
          <w:lang w:val="uk-UA"/>
        </w:rPr>
        <w:t>Ввічливість. Humanitas</w:t>
      </w:r>
      <w:r w:rsidRPr="00885402">
        <w:rPr>
          <w:rFonts w:ascii="Times New Roman" w:hAnsi="Times New Roman" w:cs="Times New Roman"/>
          <w:sz w:val="28"/>
          <w:szCs w:val="28"/>
          <w:lang w:val="uk-UA"/>
        </w:rPr>
        <w:t>. 2023. Вип. 5. С.61-66.</w:t>
      </w:r>
    </w:p>
    <w:p w14:paraId="5846FDB1" w14:textId="77777777" w:rsidR="000C0E8A" w:rsidRPr="00885402" w:rsidRDefault="000C0E8A" w:rsidP="00885402">
      <w:pPr>
        <w:spacing w:after="0" w:line="360" w:lineRule="auto"/>
        <w:ind w:firstLine="567"/>
        <w:jc w:val="both"/>
        <w:rPr>
          <w:rFonts w:ascii="Times New Roman" w:hAnsi="Times New Roman" w:cs="Times New Roman"/>
          <w:sz w:val="28"/>
          <w:szCs w:val="28"/>
          <w:lang w:val="uk-UA"/>
        </w:rPr>
      </w:pPr>
      <w:r w:rsidRPr="00885402">
        <w:rPr>
          <w:rFonts w:ascii="Times New Roman" w:hAnsi="Times New Roman" w:cs="Times New Roman"/>
          <w:sz w:val="28"/>
          <w:szCs w:val="28"/>
          <w:lang w:val="uk-UA"/>
        </w:rPr>
        <w:t xml:space="preserve">Остапчук, В.В. Позааудиторна робота як педагогічна умова професійної підготовки майбутніх соціальних працівників. </w:t>
      </w:r>
      <w:r w:rsidRPr="00885402">
        <w:rPr>
          <w:rFonts w:ascii="Times New Roman" w:hAnsi="Times New Roman" w:cs="Times New Roman"/>
          <w:i/>
          <w:sz w:val="28"/>
          <w:szCs w:val="28"/>
          <w:lang w:val="uk-UA"/>
        </w:rPr>
        <w:t>Наукові записки Бердянського державного педагогічного університету</w:t>
      </w:r>
      <w:r w:rsidRPr="00885402">
        <w:rPr>
          <w:rFonts w:ascii="Times New Roman" w:hAnsi="Times New Roman" w:cs="Times New Roman"/>
          <w:sz w:val="28"/>
          <w:szCs w:val="28"/>
          <w:lang w:val="uk-UA"/>
        </w:rPr>
        <w:t xml:space="preserve"> Серія: Педагогіка. 2023. №(3). С.518-530.</w:t>
      </w:r>
    </w:p>
    <w:p w14:paraId="367F453F" w14:textId="58D57059" w:rsidR="000C0E8A" w:rsidRPr="00885402" w:rsidRDefault="000C0E8A" w:rsidP="00885402">
      <w:pPr>
        <w:spacing w:after="0" w:line="360" w:lineRule="auto"/>
        <w:ind w:firstLine="567"/>
        <w:jc w:val="both"/>
        <w:rPr>
          <w:rFonts w:ascii="Times New Roman" w:hAnsi="Times New Roman" w:cs="Times New Roman"/>
          <w:sz w:val="28"/>
          <w:szCs w:val="28"/>
          <w:lang w:val="uk-UA"/>
        </w:rPr>
      </w:pPr>
      <w:r w:rsidRPr="00885402">
        <w:rPr>
          <w:rFonts w:ascii="Times New Roman" w:hAnsi="Times New Roman" w:cs="Times New Roman"/>
          <w:sz w:val="28"/>
          <w:szCs w:val="28"/>
          <w:lang w:val="uk-UA"/>
        </w:rPr>
        <w:t>Павлик Н. П. Теорія і практика організації неформальної освіти</w:t>
      </w:r>
      <w:r w:rsidR="000D4305" w:rsidRPr="00885402">
        <w:rPr>
          <w:rFonts w:ascii="Times New Roman" w:hAnsi="Times New Roman" w:cs="Times New Roman"/>
          <w:sz w:val="28"/>
          <w:szCs w:val="28"/>
          <w:lang w:val="uk-UA"/>
        </w:rPr>
        <w:t xml:space="preserve"> майбутніх соціальних педагогів</w:t>
      </w:r>
      <w:r w:rsidRPr="00885402">
        <w:rPr>
          <w:rFonts w:ascii="Times New Roman" w:hAnsi="Times New Roman" w:cs="Times New Roman"/>
          <w:sz w:val="28"/>
          <w:szCs w:val="28"/>
          <w:lang w:val="uk-UA"/>
        </w:rPr>
        <w:t>. Житомир: Вид-во ЖДУ ім. І. Франка, 2018. 350 с</w:t>
      </w:r>
    </w:p>
    <w:p w14:paraId="4B904279" w14:textId="36C1021C" w:rsidR="005D5220" w:rsidRPr="00885402" w:rsidRDefault="00A62DF0" w:rsidP="00885402">
      <w:pPr>
        <w:spacing w:after="0" w:line="360" w:lineRule="auto"/>
        <w:ind w:firstLine="567"/>
        <w:jc w:val="both"/>
        <w:rPr>
          <w:rFonts w:ascii="Times New Roman" w:hAnsi="Times New Roman" w:cs="Times New Roman"/>
          <w:sz w:val="28"/>
          <w:szCs w:val="28"/>
          <w:lang w:val="uk-UA"/>
        </w:rPr>
      </w:pPr>
      <w:r w:rsidRPr="00885402">
        <w:rPr>
          <w:rFonts w:ascii="Times New Roman" w:hAnsi="Times New Roman" w:cs="Times New Roman"/>
          <w:sz w:val="28"/>
          <w:szCs w:val="28"/>
          <w:lang w:val="uk-UA"/>
        </w:rPr>
        <w:t>Коваль Г., Тарабанська Т. Роль соціального працівника в закладах дошкільної освіти</w:t>
      </w:r>
      <w:r w:rsidR="005D5220" w:rsidRPr="00885402">
        <w:rPr>
          <w:rFonts w:ascii="Times New Roman" w:hAnsi="Times New Roman" w:cs="Times New Roman"/>
          <w:sz w:val="28"/>
          <w:szCs w:val="28"/>
          <w:lang w:val="uk-UA"/>
        </w:rPr>
        <w:t>.</w:t>
      </w:r>
      <w:r w:rsidRPr="00885402">
        <w:rPr>
          <w:rFonts w:ascii="Times New Roman" w:hAnsi="Times New Roman" w:cs="Times New Roman"/>
          <w:sz w:val="28"/>
          <w:szCs w:val="28"/>
          <w:lang w:val="uk-UA"/>
        </w:rPr>
        <w:t xml:space="preserve"> Соціальна робота: становлення, перспективи, розвиток . </w:t>
      </w:r>
      <w:r w:rsidRPr="008813CB">
        <w:rPr>
          <w:rFonts w:ascii="Times New Roman" w:hAnsi="Times New Roman" w:cs="Times New Roman"/>
          <w:i/>
          <w:iCs/>
          <w:sz w:val="28"/>
          <w:szCs w:val="28"/>
          <w:lang w:val="uk-UA"/>
        </w:rPr>
        <w:t xml:space="preserve">Матеріали V Міжнародної </w:t>
      </w:r>
      <w:r w:rsidR="00716599" w:rsidRPr="008813CB">
        <w:rPr>
          <w:rFonts w:ascii="Times New Roman" w:hAnsi="Times New Roman" w:cs="Times New Roman"/>
          <w:i/>
          <w:iCs/>
          <w:sz w:val="28"/>
          <w:szCs w:val="28"/>
          <w:lang w:val="uk-UA"/>
        </w:rPr>
        <w:t>науково-практичної конференції</w:t>
      </w:r>
      <w:r w:rsidR="00716599" w:rsidRPr="00885402">
        <w:rPr>
          <w:rFonts w:ascii="Times New Roman" w:hAnsi="Times New Roman" w:cs="Times New Roman"/>
          <w:sz w:val="28"/>
          <w:szCs w:val="28"/>
          <w:lang w:val="uk-UA"/>
        </w:rPr>
        <w:t>.</w:t>
      </w:r>
      <w:r w:rsidRPr="00885402">
        <w:rPr>
          <w:rFonts w:ascii="Times New Roman" w:hAnsi="Times New Roman" w:cs="Times New Roman"/>
          <w:sz w:val="28"/>
          <w:szCs w:val="28"/>
          <w:lang w:val="uk-UA"/>
        </w:rPr>
        <w:t xml:space="preserve"> Львів</w:t>
      </w:r>
      <w:r w:rsidR="008813CB">
        <w:rPr>
          <w:rFonts w:ascii="Times New Roman" w:hAnsi="Times New Roman" w:cs="Times New Roman"/>
          <w:sz w:val="28"/>
          <w:szCs w:val="28"/>
          <w:lang w:val="uk-UA"/>
        </w:rPr>
        <w:t>.</w:t>
      </w:r>
      <w:r w:rsidRPr="00885402">
        <w:rPr>
          <w:rFonts w:ascii="Times New Roman" w:hAnsi="Times New Roman" w:cs="Times New Roman"/>
          <w:sz w:val="28"/>
          <w:szCs w:val="28"/>
          <w:lang w:val="uk-UA"/>
        </w:rPr>
        <w:t xml:space="preserve"> ЛДУ БЖД, 2020. –</w:t>
      </w:r>
      <w:r w:rsidR="00716599" w:rsidRPr="00885402">
        <w:rPr>
          <w:rFonts w:ascii="Times New Roman" w:hAnsi="Times New Roman" w:cs="Times New Roman"/>
          <w:sz w:val="28"/>
          <w:szCs w:val="28"/>
          <w:lang w:val="uk-UA"/>
        </w:rPr>
        <w:t>С. 97-100</w:t>
      </w:r>
      <w:r w:rsidR="00716599" w:rsidRPr="00885402">
        <w:rPr>
          <w:lang w:val="uk-UA"/>
        </w:rPr>
        <w:t>.</w:t>
      </w:r>
    </w:p>
    <w:p w14:paraId="709B8432" w14:textId="24438DD0" w:rsidR="000C0E8A" w:rsidRPr="00885402" w:rsidRDefault="00EF58AA" w:rsidP="00885402">
      <w:pPr>
        <w:spacing w:after="0" w:line="360" w:lineRule="auto"/>
        <w:ind w:firstLine="567"/>
        <w:jc w:val="both"/>
        <w:rPr>
          <w:rFonts w:ascii="Times New Roman" w:hAnsi="Times New Roman" w:cs="Times New Roman"/>
          <w:sz w:val="28"/>
          <w:szCs w:val="28"/>
          <w:lang w:val="uk-UA"/>
        </w:rPr>
      </w:pPr>
      <w:r w:rsidRPr="00885402">
        <w:rPr>
          <w:rFonts w:ascii="Times New Roman" w:hAnsi="Times New Roman" w:cs="Times New Roman"/>
          <w:sz w:val="28"/>
          <w:szCs w:val="28"/>
          <w:lang w:val="uk-UA"/>
        </w:rPr>
        <w:t xml:space="preserve">Стринатко М.М. Соціально-педагогічна робота з батьками дітей з особливими освітніми потребами. </w:t>
      </w:r>
      <w:r w:rsidRPr="00133326">
        <w:rPr>
          <w:rFonts w:ascii="Times New Roman" w:hAnsi="Times New Roman" w:cs="Times New Roman"/>
          <w:i/>
          <w:iCs/>
          <w:sz w:val="28"/>
          <w:szCs w:val="28"/>
          <w:lang w:val="uk-UA"/>
        </w:rPr>
        <w:t>Кваліфікаційна робота</w:t>
      </w:r>
      <w:r w:rsidRPr="00885402">
        <w:rPr>
          <w:rFonts w:ascii="Times New Roman" w:hAnsi="Times New Roman" w:cs="Times New Roman"/>
          <w:sz w:val="28"/>
          <w:szCs w:val="28"/>
          <w:lang w:val="uk-UA"/>
        </w:rPr>
        <w:t>.</w:t>
      </w:r>
      <w:r w:rsidR="00133326">
        <w:rPr>
          <w:rFonts w:ascii="Times New Roman" w:hAnsi="Times New Roman" w:cs="Times New Roman"/>
          <w:sz w:val="28"/>
          <w:szCs w:val="28"/>
          <w:lang w:val="uk-UA"/>
        </w:rPr>
        <w:t xml:space="preserve"> </w:t>
      </w:r>
      <w:r w:rsidRPr="00885402">
        <w:rPr>
          <w:rFonts w:ascii="Times New Roman" w:hAnsi="Times New Roman" w:cs="Times New Roman"/>
          <w:sz w:val="28"/>
          <w:szCs w:val="28"/>
          <w:lang w:val="uk-UA"/>
        </w:rPr>
        <w:t>Чернівці</w:t>
      </w:r>
      <w:r w:rsidR="00133326">
        <w:rPr>
          <w:rFonts w:ascii="Times New Roman" w:hAnsi="Times New Roman" w:cs="Times New Roman"/>
          <w:sz w:val="28"/>
          <w:szCs w:val="28"/>
          <w:lang w:val="uk-UA"/>
        </w:rPr>
        <w:t>.</w:t>
      </w:r>
      <w:r w:rsidRPr="00885402">
        <w:rPr>
          <w:rFonts w:ascii="Times New Roman" w:hAnsi="Times New Roman" w:cs="Times New Roman"/>
          <w:sz w:val="28"/>
          <w:szCs w:val="28"/>
          <w:lang w:val="uk-UA"/>
        </w:rPr>
        <w:t xml:space="preserve"> 2022. 119 с.</w:t>
      </w:r>
    </w:p>
    <w:p w14:paraId="192B64BB" w14:textId="773BF642" w:rsidR="000C0E8A" w:rsidRPr="00885402" w:rsidRDefault="000C0E8A" w:rsidP="00885402">
      <w:pPr>
        <w:spacing w:after="0" w:line="360" w:lineRule="auto"/>
        <w:ind w:firstLine="567"/>
        <w:jc w:val="both"/>
        <w:rPr>
          <w:rFonts w:ascii="Times New Roman" w:hAnsi="Times New Roman" w:cs="Times New Roman"/>
          <w:sz w:val="28"/>
          <w:szCs w:val="28"/>
          <w:lang w:val="uk-UA"/>
        </w:rPr>
      </w:pPr>
      <w:r w:rsidRPr="00885402">
        <w:rPr>
          <w:rFonts w:ascii="Times New Roman" w:hAnsi="Times New Roman" w:cs="Times New Roman"/>
          <w:sz w:val="28"/>
          <w:szCs w:val="28"/>
          <w:lang w:val="uk-UA"/>
        </w:rPr>
        <w:t>Раєвська Я.М. Теорія і практика професійного становлення фахівців соціальної сфери до міжпрофесійної взаємодії. Кам</w:t>
      </w:r>
      <w:r w:rsidR="00B875D2" w:rsidRPr="00885402">
        <w:rPr>
          <w:rFonts w:ascii="Times New Roman" w:hAnsi="Times New Roman" w:cs="Times New Roman"/>
          <w:sz w:val="28"/>
          <w:szCs w:val="28"/>
          <w:lang w:val="uk-UA"/>
        </w:rPr>
        <w:t>’</w:t>
      </w:r>
      <w:r w:rsidRPr="00885402">
        <w:rPr>
          <w:rFonts w:ascii="Times New Roman" w:hAnsi="Times New Roman" w:cs="Times New Roman"/>
          <w:sz w:val="28"/>
          <w:szCs w:val="28"/>
          <w:lang w:val="uk-UA"/>
        </w:rPr>
        <w:t>янець-Подільський: Видавець Панькова А.С., 2020. 348 с.</w:t>
      </w:r>
    </w:p>
    <w:p w14:paraId="30C4296F" w14:textId="77777777" w:rsidR="000C0E8A" w:rsidRPr="00885402" w:rsidRDefault="000C0E8A" w:rsidP="00885402">
      <w:pPr>
        <w:spacing w:after="0" w:line="360" w:lineRule="auto"/>
        <w:ind w:firstLine="567"/>
        <w:jc w:val="both"/>
        <w:rPr>
          <w:rFonts w:ascii="Times New Roman" w:hAnsi="Times New Roman" w:cs="Times New Roman"/>
          <w:sz w:val="28"/>
          <w:szCs w:val="28"/>
          <w:lang w:val="uk-UA"/>
        </w:rPr>
      </w:pPr>
      <w:r w:rsidRPr="00885402">
        <w:rPr>
          <w:rFonts w:ascii="Times New Roman" w:hAnsi="Times New Roman" w:cs="Times New Roman"/>
          <w:sz w:val="28"/>
          <w:szCs w:val="28"/>
          <w:lang w:val="uk-UA"/>
        </w:rPr>
        <w:t xml:space="preserve">Ребуха Л. З. Структура формування міжкультурної компетентності у фахівців соціономічних професій: соціально-педагогічний аспект. </w:t>
      </w:r>
      <w:r w:rsidRPr="00885402">
        <w:rPr>
          <w:rFonts w:ascii="Times New Roman" w:hAnsi="Times New Roman" w:cs="Times New Roman"/>
          <w:i/>
          <w:sz w:val="28"/>
          <w:szCs w:val="28"/>
          <w:lang w:val="uk-UA"/>
        </w:rPr>
        <w:t>Науковий часопис національного педагогічного університету імені М. П. Драгоманова</w:t>
      </w:r>
      <w:r w:rsidRPr="00885402">
        <w:rPr>
          <w:rFonts w:ascii="Times New Roman" w:hAnsi="Times New Roman" w:cs="Times New Roman"/>
          <w:sz w:val="28"/>
          <w:szCs w:val="28"/>
          <w:lang w:val="uk-UA"/>
        </w:rPr>
        <w:t>. Серія 5. Педагогічні науки: реалії та перспективи, 2019. 72(2). 153‒157.</w:t>
      </w:r>
    </w:p>
    <w:p w14:paraId="70765672" w14:textId="77777777" w:rsidR="000C0E8A" w:rsidRPr="00885402" w:rsidRDefault="000C0E8A" w:rsidP="00885402">
      <w:pPr>
        <w:spacing w:after="0" w:line="360" w:lineRule="auto"/>
        <w:ind w:firstLine="567"/>
        <w:jc w:val="both"/>
        <w:rPr>
          <w:rFonts w:ascii="Times New Roman" w:hAnsi="Times New Roman" w:cs="Times New Roman"/>
          <w:sz w:val="28"/>
          <w:szCs w:val="28"/>
          <w:lang w:val="uk-UA"/>
        </w:rPr>
      </w:pPr>
      <w:r w:rsidRPr="00885402">
        <w:rPr>
          <w:rFonts w:ascii="Times New Roman" w:hAnsi="Times New Roman" w:cs="Times New Roman"/>
          <w:sz w:val="28"/>
          <w:szCs w:val="28"/>
          <w:lang w:val="uk-UA"/>
        </w:rPr>
        <w:t xml:space="preserve">Ребуха Л. З. Формування соціально-психологічних та педагогічних складових міжкультурної компетентності майбутніх фахівців соціономічних професій. </w:t>
      </w:r>
      <w:r w:rsidRPr="00885402">
        <w:rPr>
          <w:rFonts w:ascii="Times New Roman" w:hAnsi="Times New Roman" w:cs="Times New Roman"/>
          <w:i/>
          <w:sz w:val="28"/>
          <w:szCs w:val="28"/>
          <w:lang w:val="uk-UA"/>
        </w:rPr>
        <w:t>Збірник Національної академії Державної прикордонної служби України.</w:t>
      </w:r>
      <w:r w:rsidRPr="00885402">
        <w:rPr>
          <w:rFonts w:ascii="Times New Roman" w:hAnsi="Times New Roman" w:cs="Times New Roman"/>
          <w:sz w:val="28"/>
          <w:szCs w:val="28"/>
          <w:lang w:val="uk-UA"/>
        </w:rPr>
        <w:t xml:space="preserve"> Серія: пед. науки, 2019. 4(19). 337‒347</w:t>
      </w:r>
    </w:p>
    <w:p w14:paraId="3A66044C" w14:textId="569903AD" w:rsidR="000C0E8A" w:rsidRPr="00885402" w:rsidRDefault="000C0E8A" w:rsidP="00885402">
      <w:pPr>
        <w:spacing w:after="0" w:line="360" w:lineRule="auto"/>
        <w:ind w:firstLine="567"/>
        <w:jc w:val="both"/>
        <w:rPr>
          <w:rFonts w:ascii="Times New Roman" w:hAnsi="Times New Roman" w:cs="Times New Roman"/>
          <w:sz w:val="28"/>
          <w:szCs w:val="28"/>
          <w:lang w:val="uk-UA"/>
        </w:rPr>
      </w:pPr>
      <w:r w:rsidRPr="00885402">
        <w:rPr>
          <w:rFonts w:ascii="Times New Roman" w:hAnsi="Times New Roman" w:cs="Times New Roman"/>
          <w:sz w:val="28"/>
          <w:szCs w:val="28"/>
          <w:lang w:val="uk-UA"/>
        </w:rPr>
        <w:t>Савельчук І. Б. Підготовка соціальних працівників в інноваційному освітньому середовищі університету. Житомир: Вид-во ЖДУ ім. І. Франка, 2019. 375 с.</w:t>
      </w:r>
    </w:p>
    <w:p w14:paraId="76BFA41C" w14:textId="104E9740" w:rsidR="000C0E8A" w:rsidRPr="00885402" w:rsidRDefault="00244192" w:rsidP="00885402">
      <w:pPr>
        <w:spacing w:after="0" w:line="360" w:lineRule="auto"/>
        <w:ind w:firstLine="567"/>
        <w:jc w:val="both"/>
        <w:rPr>
          <w:rFonts w:ascii="Times New Roman" w:hAnsi="Times New Roman" w:cs="Times New Roman"/>
          <w:sz w:val="28"/>
          <w:szCs w:val="28"/>
          <w:lang w:val="uk-UA"/>
        </w:rPr>
      </w:pPr>
      <w:r w:rsidRPr="00885402">
        <w:rPr>
          <w:rFonts w:ascii="Times New Roman" w:hAnsi="Times New Roman" w:cs="Times New Roman"/>
          <w:sz w:val="28"/>
          <w:szCs w:val="28"/>
          <w:lang w:val="uk-UA"/>
        </w:rPr>
        <w:t>Полтав</w:t>
      </w:r>
      <w:r>
        <w:rPr>
          <w:rFonts w:ascii="Times New Roman" w:hAnsi="Times New Roman" w:cs="Times New Roman"/>
          <w:sz w:val="28"/>
          <w:szCs w:val="28"/>
          <w:lang w:val="uk-UA"/>
        </w:rPr>
        <w:t>е</w:t>
      </w:r>
      <w:r w:rsidRPr="00885402">
        <w:rPr>
          <w:rFonts w:ascii="Times New Roman" w:hAnsi="Times New Roman" w:cs="Times New Roman"/>
          <w:sz w:val="28"/>
          <w:szCs w:val="28"/>
          <w:lang w:val="uk-UA"/>
        </w:rPr>
        <w:t>ц</w:t>
      </w:r>
      <w:r>
        <w:rPr>
          <w:rFonts w:ascii="Times New Roman" w:hAnsi="Times New Roman" w:cs="Times New Roman"/>
          <w:sz w:val="28"/>
          <w:szCs w:val="28"/>
          <w:lang w:val="uk-UA"/>
        </w:rPr>
        <w:t>ь</w:t>
      </w:r>
      <w:r w:rsidRPr="00885402">
        <w:rPr>
          <w:rFonts w:ascii="Times New Roman" w:hAnsi="Times New Roman" w:cs="Times New Roman"/>
          <w:sz w:val="28"/>
          <w:szCs w:val="28"/>
          <w:lang w:val="uk-UA"/>
        </w:rPr>
        <w:t xml:space="preserve"> В. </w:t>
      </w:r>
      <w:r w:rsidR="000C0E8A" w:rsidRPr="00885402">
        <w:rPr>
          <w:rFonts w:ascii="Times New Roman" w:hAnsi="Times New Roman" w:cs="Times New Roman"/>
          <w:sz w:val="28"/>
          <w:szCs w:val="28"/>
          <w:lang w:val="uk-UA"/>
        </w:rPr>
        <w:t>Соціальна робота в Україні: перші кроки</w:t>
      </w:r>
      <w:r>
        <w:rPr>
          <w:rFonts w:ascii="Times New Roman" w:hAnsi="Times New Roman" w:cs="Times New Roman"/>
          <w:sz w:val="28"/>
          <w:szCs w:val="28"/>
          <w:lang w:val="uk-UA"/>
        </w:rPr>
        <w:t xml:space="preserve">. </w:t>
      </w:r>
      <w:r w:rsidR="000C0E8A" w:rsidRPr="00885402">
        <w:rPr>
          <w:rFonts w:ascii="Times New Roman" w:hAnsi="Times New Roman" w:cs="Times New Roman"/>
          <w:sz w:val="28"/>
          <w:szCs w:val="28"/>
          <w:lang w:val="uk-UA"/>
        </w:rPr>
        <w:t>К</w:t>
      </w:r>
      <w:r>
        <w:rPr>
          <w:rFonts w:ascii="Times New Roman" w:hAnsi="Times New Roman" w:cs="Times New Roman"/>
          <w:sz w:val="28"/>
          <w:szCs w:val="28"/>
          <w:lang w:val="uk-UA"/>
        </w:rPr>
        <w:t>иїв.</w:t>
      </w:r>
      <w:r w:rsidR="000C0E8A" w:rsidRPr="00885402">
        <w:rPr>
          <w:rFonts w:ascii="Times New Roman" w:hAnsi="Times New Roman" w:cs="Times New Roman"/>
          <w:sz w:val="28"/>
          <w:szCs w:val="28"/>
          <w:lang w:val="uk-UA"/>
        </w:rPr>
        <w:t xml:space="preserve"> Видавничий дім “KM Academia”</w:t>
      </w:r>
      <w:r>
        <w:rPr>
          <w:rFonts w:ascii="Times New Roman" w:hAnsi="Times New Roman" w:cs="Times New Roman"/>
          <w:sz w:val="28"/>
          <w:szCs w:val="28"/>
          <w:lang w:val="uk-UA"/>
        </w:rPr>
        <w:t>.</w:t>
      </w:r>
      <w:r w:rsidR="000C0E8A" w:rsidRPr="00885402">
        <w:rPr>
          <w:rFonts w:ascii="Times New Roman" w:hAnsi="Times New Roman" w:cs="Times New Roman"/>
          <w:sz w:val="28"/>
          <w:szCs w:val="28"/>
          <w:lang w:val="uk-UA"/>
        </w:rPr>
        <w:t xml:space="preserve"> 2020.  С.122-129</w:t>
      </w:r>
    </w:p>
    <w:p w14:paraId="3107B178" w14:textId="092BEFE6" w:rsidR="000C0E8A" w:rsidRPr="00244192" w:rsidRDefault="000C0E8A" w:rsidP="00885402">
      <w:pPr>
        <w:spacing w:after="0" w:line="360" w:lineRule="auto"/>
        <w:ind w:firstLine="567"/>
        <w:jc w:val="both"/>
        <w:rPr>
          <w:rStyle w:val="a9"/>
          <w:rFonts w:ascii="Times New Roman" w:hAnsi="Times New Roman" w:cs="Times New Roman"/>
          <w:color w:val="auto"/>
          <w:sz w:val="28"/>
          <w:szCs w:val="28"/>
          <w:u w:val="none"/>
          <w:lang w:val="uk-UA"/>
        </w:rPr>
      </w:pPr>
      <w:r w:rsidRPr="00885402">
        <w:rPr>
          <w:rFonts w:ascii="Times New Roman" w:hAnsi="Times New Roman" w:cs="Times New Roman"/>
          <w:sz w:val="28"/>
          <w:szCs w:val="28"/>
          <w:lang w:val="uk-UA"/>
        </w:rPr>
        <w:t xml:space="preserve">Стандарт вищої освіти: другий (магістерський) рівень вищої освіти, ступінь вищої освіти </w:t>
      </w:r>
      <w:r w:rsidRPr="00244192">
        <w:rPr>
          <w:rFonts w:ascii="Times New Roman" w:hAnsi="Times New Roman" w:cs="Times New Roman"/>
          <w:sz w:val="28"/>
          <w:szCs w:val="28"/>
          <w:lang w:val="uk-UA"/>
        </w:rPr>
        <w:t xml:space="preserve">Магістр, галузь знань 23 Соціальна робота, спеціальність 231 Соціальна робота URL : </w:t>
      </w:r>
      <w:hyperlink r:id="rId13" w:history="1">
        <w:r w:rsidR="00244192" w:rsidRPr="00244192">
          <w:rPr>
            <w:rStyle w:val="a9"/>
            <w:rFonts w:ascii="Times New Roman" w:hAnsi="Times New Roman" w:cs="Times New Roman"/>
            <w:sz w:val="28"/>
            <w:szCs w:val="28"/>
          </w:rPr>
          <w:t>https</w:t>
        </w:r>
        <w:r w:rsidR="00244192" w:rsidRPr="00244192">
          <w:rPr>
            <w:rStyle w:val="a9"/>
            <w:rFonts w:ascii="Times New Roman" w:hAnsi="Times New Roman" w:cs="Times New Roman"/>
            <w:sz w:val="28"/>
            <w:szCs w:val="28"/>
            <w:lang w:val="uk-UA"/>
          </w:rPr>
          <w:t>://</w:t>
        </w:r>
        <w:r w:rsidR="00244192" w:rsidRPr="00244192">
          <w:rPr>
            <w:rStyle w:val="a9"/>
            <w:rFonts w:ascii="Times New Roman" w:hAnsi="Times New Roman" w:cs="Times New Roman"/>
            <w:sz w:val="28"/>
            <w:szCs w:val="28"/>
          </w:rPr>
          <w:t>surli</w:t>
        </w:r>
        <w:r w:rsidR="00244192" w:rsidRPr="00244192">
          <w:rPr>
            <w:rStyle w:val="a9"/>
            <w:rFonts w:ascii="Times New Roman" w:hAnsi="Times New Roman" w:cs="Times New Roman"/>
            <w:sz w:val="28"/>
            <w:szCs w:val="28"/>
            <w:lang w:val="uk-UA"/>
          </w:rPr>
          <w:t>.</w:t>
        </w:r>
        <w:r w:rsidR="00244192" w:rsidRPr="00244192">
          <w:rPr>
            <w:rStyle w:val="a9"/>
            <w:rFonts w:ascii="Times New Roman" w:hAnsi="Times New Roman" w:cs="Times New Roman"/>
            <w:sz w:val="28"/>
            <w:szCs w:val="28"/>
          </w:rPr>
          <w:t>cc</w:t>
        </w:r>
        <w:r w:rsidR="00244192" w:rsidRPr="00244192">
          <w:rPr>
            <w:rStyle w:val="a9"/>
            <w:rFonts w:ascii="Times New Roman" w:hAnsi="Times New Roman" w:cs="Times New Roman"/>
            <w:sz w:val="28"/>
            <w:szCs w:val="28"/>
            <w:lang w:val="uk-UA"/>
          </w:rPr>
          <w:t>/</w:t>
        </w:r>
        <w:r w:rsidR="00244192" w:rsidRPr="00244192">
          <w:rPr>
            <w:rStyle w:val="a9"/>
            <w:rFonts w:ascii="Times New Roman" w:hAnsi="Times New Roman" w:cs="Times New Roman"/>
            <w:sz w:val="28"/>
            <w:szCs w:val="28"/>
          </w:rPr>
          <w:t>bkvsum</w:t>
        </w:r>
      </w:hyperlink>
      <w:r w:rsidR="00244192">
        <w:rPr>
          <w:lang w:val="uk-UA"/>
        </w:rPr>
        <w:t xml:space="preserve"> </w:t>
      </w:r>
    </w:p>
    <w:p w14:paraId="0C2A7399" w14:textId="4EAE3912" w:rsidR="00C8211A" w:rsidRPr="00885402" w:rsidRDefault="00C8211A" w:rsidP="00885402">
      <w:pPr>
        <w:spacing w:after="0" w:line="360" w:lineRule="auto"/>
        <w:ind w:firstLine="567"/>
        <w:jc w:val="both"/>
        <w:rPr>
          <w:rFonts w:ascii="Times New Roman" w:hAnsi="Times New Roman" w:cs="Times New Roman"/>
          <w:sz w:val="28"/>
          <w:szCs w:val="28"/>
          <w:lang w:val="uk-UA"/>
        </w:rPr>
      </w:pPr>
      <w:r w:rsidRPr="00885402">
        <w:rPr>
          <w:rFonts w:ascii="Times New Roman" w:hAnsi="Times New Roman" w:cs="Times New Roman"/>
          <w:sz w:val="28"/>
          <w:szCs w:val="28"/>
          <w:lang w:val="uk-UA"/>
        </w:rPr>
        <w:t>Стандарт професійної (професійно-технічної) освіти СП(ПТ)О 5133.Q.88.10-2021.</w:t>
      </w:r>
      <w:r w:rsidRPr="00A27596">
        <w:t xml:space="preserve"> </w:t>
      </w:r>
      <w:r w:rsidRPr="00885402">
        <w:rPr>
          <w:rFonts w:ascii="Times New Roman" w:hAnsi="Times New Roman" w:cs="Times New Roman"/>
          <w:sz w:val="28"/>
          <w:szCs w:val="28"/>
          <w:lang w:val="uk-UA"/>
        </w:rPr>
        <w:t xml:space="preserve">Наказ Міністерства освіти і науки України від 05 січня 2021 р. № 25. Київ – 2021. 12с. URL : </w:t>
      </w:r>
      <w:hyperlink r:id="rId14" w:history="1">
        <w:r w:rsidR="00244192" w:rsidRPr="00C94D80">
          <w:rPr>
            <w:rStyle w:val="a9"/>
            <w:rFonts w:ascii="Times New Roman" w:hAnsi="Times New Roman" w:cs="Times New Roman"/>
            <w:sz w:val="28"/>
            <w:szCs w:val="28"/>
            <w:lang w:val="uk-UA"/>
          </w:rPr>
          <w:t>https://surl.li/vtlbpb</w:t>
        </w:r>
      </w:hyperlink>
      <w:r w:rsidR="00244192">
        <w:rPr>
          <w:rFonts w:ascii="Times New Roman" w:hAnsi="Times New Roman" w:cs="Times New Roman"/>
          <w:sz w:val="28"/>
          <w:szCs w:val="28"/>
          <w:lang w:val="uk-UA"/>
        </w:rPr>
        <w:t xml:space="preserve"> </w:t>
      </w:r>
    </w:p>
    <w:p w14:paraId="4743B2E7" w14:textId="27C0BD47" w:rsidR="00D01C4E" w:rsidRPr="00A27596" w:rsidRDefault="00D01C4E" w:rsidP="00774902">
      <w:pPr>
        <w:pStyle w:val="a3"/>
        <w:numPr>
          <w:ilvl w:val="0"/>
          <w:numId w:val="2"/>
        </w:numPr>
        <w:spacing w:after="0" w:line="360" w:lineRule="auto"/>
        <w:ind w:left="0" w:firstLine="709"/>
        <w:jc w:val="both"/>
        <w:rPr>
          <w:rFonts w:ascii="Times New Roman" w:hAnsi="Times New Roman" w:cs="Times New Roman"/>
          <w:sz w:val="28"/>
          <w:szCs w:val="28"/>
          <w:lang w:val="uk-UA"/>
        </w:rPr>
      </w:pPr>
      <w:r w:rsidRPr="00A27596">
        <w:rPr>
          <w:rFonts w:ascii="Times New Roman" w:hAnsi="Times New Roman" w:cs="Times New Roman"/>
          <w:sz w:val="28"/>
          <w:szCs w:val="28"/>
          <w:lang w:val="uk-UA"/>
        </w:rPr>
        <w:br w:type="page"/>
      </w:r>
    </w:p>
    <w:p w14:paraId="0B332B20" w14:textId="77777777" w:rsidR="00D01C4E" w:rsidRPr="00A27596" w:rsidRDefault="00D01C4E" w:rsidP="00D01C4E">
      <w:pPr>
        <w:pStyle w:val="1"/>
        <w:jc w:val="center"/>
        <w:rPr>
          <w:rFonts w:ascii="Times New Roman" w:hAnsi="Times New Roman" w:cs="Times New Roman"/>
          <w:b/>
          <w:color w:val="auto"/>
          <w:sz w:val="28"/>
          <w:szCs w:val="28"/>
          <w:lang w:val="uk-UA"/>
        </w:rPr>
      </w:pPr>
      <w:bookmarkStart w:id="21" w:name="_Toc212120964"/>
      <w:r w:rsidRPr="00A27596">
        <w:rPr>
          <w:rFonts w:ascii="Times New Roman" w:hAnsi="Times New Roman" w:cs="Times New Roman"/>
          <w:b/>
          <w:color w:val="auto"/>
          <w:sz w:val="28"/>
          <w:szCs w:val="28"/>
          <w:lang w:val="uk-UA"/>
        </w:rPr>
        <w:t>ДОДАТКИ</w:t>
      </w:r>
      <w:bookmarkEnd w:id="21"/>
    </w:p>
    <w:p w14:paraId="450A30FC" w14:textId="77777777" w:rsidR="00D01C4E" w:rsidRPr="00251724" w:rsidRDefault="00D01C4E" w:rsidP="00D01C4E">
      <w:pPr>
        <w:spacing w:after="0" w:line="360" w:lineRule="auto"/>
        <w:jc w:val="right"/>
        <w:rPr>
          <w:rFonts w:ascii="Times New Roman" w:hAnsi="Times New Roman" w:cs="Times New Roman"/>
          <w:b/>
          <w:bCs/>
          <w:i/>
          <w:iCs/>
          <w:sz w:val="28"/>
          <w:szCs w:val="28"/>
          <w:lang w:val="uk-UA"/>
        </w:rPr>
      </w:pPr>
      <w:r w:rsidRPr="00251724">
        <w:rPr>
          <w:rFonts w:ascii="Times New Roman" w:hAnsi="Times New Roman" w:cs="Times New Roman"/>
          <w:b/>
          <w:bCs/>
          <w:i/>
          <w:iCs/>
          <w:sz w:val="28"/>
          <w:szCs w:val="28"/>
          <w:lang w:val="uk-UA"/>
        </w:rPr>
        <w:t>Додаток А</w:t>
      </w:r>
    </w:p>
    <w:p w14:paraId="3305FC87" w14:textId="77777777" w:rsidR="00D01C4E" w:rsidRPr="00A27596" w:rsidRDefault="006506A8" w:rsidP="006506A8">
      <w:pPr>
        <w:jc w:val="center"/>
        <w:rPr>
          <w:rFonts w:ascii="Times New Roman" w:hAnsi="Times New Roman" w:cs="Times New Roman"/>
          <w:b/>
          <w:sz w:val="24"/>
          <w:lang w:val="uk-UA"/>
        </w:rPr>
      </w:pPr>
      <w:r w:rsidRPr="00A27596">
        <w:rPr>
          <w:rFonts w:ascii="Times New Roman" w:hAnsi="Times New Roman" w:cs="Times New Roman"/>
          <w:b/>
          <w:sz w:val="24"/>
          <w:lang w:val="uk-UA"/>
        </w:rPr>
        <w:t>План роботи соціального працівника на 2025-</w:t>
      </w:r>
      <w:r w:rsidR="00B016B5" w:rsidRPr="00A27596">
        <w:rPr>
          <w:rFonts w:ascii="Times New Roman" w:hAnsi="Times New Roman" w:cs="Times New Roman"/>
          <w:b/>
          <w:sz w:val="24"/>
          <w:lang w:val="uk-UA"/>
        </w:rPr>
        <w:t>202</w:t>
      </w:r>
      <w:r w:rsidRPr="00A27596">
        <w:rPr>
          <w:rFonts w:ascii="Times New Roman" w:hAnsi="Times New Roman" w:cs="Times New Roman"/>
          <w:b/>
          <w:sz w:val="24"/>
          <w:lang w:val="uk-UA"/>
        </w:rPr>
        <w:t>6 навчальний рік за напрямами</w:t>
      </w:r>
    </w:p>
    <w:tbl>
      <w:tblPr>
        <w:tblW w:w="9400" w:type="dxa"/>
        <w:tblInd w:w="15"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0" w:type="dxa"/>
          <w:right w:w="0" w:type="dxa"/>
        </w:tblCellMar>
        <w:tblLook w:val="04A0" w:firstRow="1" w:lastRow="0" w:firstColumn="1" w:lastColumn="0" w:noHBand="0" w:noVBand="1"/>
      </w:tblPr>
      <w:tblGrid>
        <w:gridCol w:w="441"/>
        <w:gridCol w:w="5811"/>
        <w:gridCol w:w="1701"/>
        <w:gridCol w:w="1447"/>
      </w:tblGrid>
      <w:tr w:rsidR="00D01C4E" w:rsidRPr="00A27596" w14:paraId="26343FB6" w14:textId="77777777" w:rsidTr="006506A8">
        <w:tc>
          <w:tcPr>
            <w:tcW w:w="441" w:type="dxa"/>
            <w:shd w:val="clear" w:color="auto" w:fill="auto"/>
            <w:tcMar>
              <w:top w:w="30" w:type="dxa"/>
              <w:left w:w="30" w:type="dxa"/>
              <w:bottom w:w="30" w:type="dxa"/>
              <w:right w:w="30" w:type="dxa"/>
            </w:tcMar>
            <w:vAlign w:val="center"/>
            <w:hideMark/>
          </w:tcPr>
          <w:p w14:paraId="07B59DBD" w14:textId="77777777" w:rsidR="00D01C4E" w:rsidRPr="00A27596" w:rsidRDefault="00D01C4E" w:rsidP="00C015CA">
            <w:pPr>
              <w:spacing w:after="0" w:line="240" w:lineRule="auto"/>
              <w:jc w:val="center"/>
              <w:rPr>
                <w:rFonts w:ascii="Times New Roman" w:eastAsia="Times New Roman" w:hAnsi="Times New Roman" w:cs="Times New Roman"/>
                <w:b/>
                <w:sz w:val="24"/>
                <w:szCs w:val="24"/>
                <w:lang w:val="uk-UA"/>
              </w:rPr>
            </w:pPr>
            <w:r w:rsidRPr="00A27596">
              <w:rPr>
                <w:rFonts w:ascii="Times New Roman" w:eastAsia="Times New Roman" w:hAnsi="Times New Roman" w:cs="Times New Roman"/>
                <w:b/>
                <w:bCs/>
                <w:sz w:val="24"/>
                <w:szCs w:val="24"/>
                <w:lang w:val="uk-UA"/>
              </w:rPr>
              <w:t>№</w:t>
            </w:r>
          </w:p>
        </w:tc>
        <w:tc>
          <w:tcPr>
            <w:tcW w:w="5811" w:type="dxa"/>
            <w:shd w:val="clear" w:color="auto" w:fill="auto"/>
            <w:tcMar>
              <w:top w:w="30" w:type="dxa"/>
              <w:left w:w="30" w:type="dxa"/>
              <w:bottom w:w="30" w:type="dxa"/>
              <w:right w:w="30" w:type="dxa"/>
            </w:tcMar>
            <w:vAlign w:val="center"/>
            <w:hideMark/>
          </w:tcPr>
          <w:p w14:paraId="5D711534" w14:textId="77777777" w:rsidR="00D01C4E" w:rsidRPr="00A27596" w:rsidRDefault="00D01C4E" w:rsidP="006506A8">
            <w:pPr>
              <w:spacing w:after="0" w:line="240" w:lineRule="auto"/>
              <w:jc w:val="center"/>
              <w:rPr>
                <w:rFonts w:ascii="Times New Roman" w:eastAsia="Times New Roman" w:hAnsi="Times New Roman" w:cs="Times New Roman"/>
                <w:sz w:val="24"/>
                <w:szCs w:val="24"/>
                <w:lang w:val="uk-UA"/>
              </w:rPr>
            </w:pPr>
            <w:r w:rsidRPr="00A27596">
              <w:rPr>
                <w:rFonts w:ascii="Times New Roman" w:eastAsia="Times New Roman" w:hAnsi="Times New Roman" w:cs="Times New Roman"/>
                <w:b/>
                <w:bCs/>
                <w:sz w:val="24"/>
                <w:szCs w:val="24"/>
                <w:lang w:val="uk-UA"/>
              </w:rPr>
              <w:t>Напр</w:t>
            </w:r>
            <w:r w:rsidR="006506A8" w:rsidRPr="00A27596">
              <w:rPr>
                <w:rFonts w:ascii="Times New Roman" w:eastAsia="Times New Roman" w:hAnsi="Times New Roman" w:cs="Times New Roman"/>
                <w:b/>
                <w:bCs/>
                <w:sz w:val="24"/>
                <w:szCs w:val="24"/>
                <w:lang w:val="uk-UA"/>
              </w:rPr>
              <w:t>ями</w:t>
            </w:r>
            <w:r w:rsidRPr="00A27596">
              <w:rPr>
                <w:rFonts w:ascii="Times New Roman" w:eastAsia="Times New Roman" w:hAnsi="Times New Roman" w:cs="Times New Roman"/>
                <w:b/>
                <w:bCs/>
                <w:sz w:val="24"/>
                <w:szCs w:val="24"/>
                <w:lang w:val="uk-UA"/>
              </w:rPr>
              <w:t xml:space="preserve"> </w:t>
            </w:r>
            <w:r w:rsidR="006506A8" w:rsidRPr="00A27596">
              <w:rPr>
                <w:rFonts w:ascii="Times New Roman" w:eastAsia="Times New Roman" w:hAnsi="Times New Roman" w:cs="Times New Roman"/>
                <w:b/>
                <w:bCs/>
                <w:sz w:val="24"/>
                <w:szCs w:val="24"/>
                <w:lang w:val="uk-UA"/>
              </w:rPr>
              <w:t>діяльності та роботи</w:t>
            </w:r>
          </w:p>
        </w:tc>
        <w:tc>
          <w:tcPr>
            <w:tcW w:w="1701" w:type="dxa"/>
            <w:shd w:val="clear" w:color="auto" w:fill="auto"/>
            <w:tcMar>
              <w:top w:w="30" w:type="dxa"/>
              <w:left w:w="30" w:type="dxa"/>
              <w:bottom w:w="30" w:type="dxa"/>
              <w:right w:w="30" w:type="dxa"/>
            </w:tcMar>
            <w:vAlign w:val="center"/>
            <w:hideMark/>
          </w:tcPr>
          <w:p w14:paraId="564758E9" w14:textId="77777777" w:rsidR="00D01C4E" w:rsidRPr="00A27596" w:rsidRDefault="006506A8" w:rsidP="006506A8">
            <w:pPr>
              <w:spacing w:after="0" w:line="240" w:lineRule="auto"/>
              <w:jc w:val="center"/>
              <w:rPr>
                <w:rFonts w:ascii="Times New Roman" w:eastAsia="Times New Roman" w:hAnsi="Times New Roman" w:cs="Times New Roman"/>
                <w:sz w:val="24"/>
                <w:szCs w:val="24"/>
                <w:lang w:val="uk-UA"/>
              </w:rPr>
            </w:pPr>
            <w:r w:rsidRPr="00A27596">
              <w:rPr>
                <w:rFonts w:ascii="Times New Roman" w:eastAsia="Times New Roman" w:hAnsi="Times New Roman" w:cs="Times New Roman"/>
                <w:b/>
                <w:bCs/>
                <w:sz w:val="24"/>
                <w:szCs w:val="24"/>
                <w:lang w:val="uk-UA"/>
              </w:rPr>
              <w:t>Термін проведення</w:t>
            </w:r>
            <w:r w:rsidR="00D01C4E" w:rsidRPr="00A27596">
              <w:rPr>
                <w:rFonts w:ascii="Times New Roman" w:eastAsia="Times New Roman" w:hAnsi="Times New Roman" w:cs="Times New Roman"/>
                <w:b/>
                <w:bCs/>
                <w:sz w:val="24"/>
                <w:szCs w:val="24"/>
                <w:lang w:val="uk-UA"/>
              </w:rPr>
              <w:t xml:space="preserve"> </w:t>
            </w:r>
          </w:p>
        </w:tc>
        <w:tc>
          <w:tcPr>
            <w:tcW w:w="1447" w:type="dxa"/>
            <w:shd w:val="clear" w:color="auto" w:fill="auto"/>
            <w:tcMar>
              <w:top w:w="30" w:type="dxa"/>
              <w:left w:w="30" w:type="dxa"/>
              <w:bottom w:w="30" w:type="dxa"/>
              <w:right w:w="30" w:type="dxa"/>
            </w:tcMar>
            <w:vAlign w:val="center"/>
            <w:hideMark/>
          </w:tcPr>
          <w:p w14:paraId="0A2AC780" w14:textId="77777777" w:rsidR="00D01C4E" w:rsidRPr="00A27596" w:rsidRDefault="006506A8" w:rsidP="00C015CA">
            <w:pPr>
              <w:spacing w:after="0" w:line="240" w:lineRule="auto"/>
              <w:jc w:val="center"/>
              <w:rPr>
                <w:rFonts w:ascii="Times New Roman" w:eastAsia="Times New Roman" w:hAnsi="Times New Roman" w:cs="Times New Roman"/>
                <w:sz w:val="24"/>
                <w:szCs w:val="24"/>
                <w:lang w:val="uk-UA"/>
              </w:rPr>
            </w:pPr>
            <w:r w:rsidRPr="00A27596">
              <w:rPr>
                <w:rFonts w:ascii="Times New Roman" w:eastAsia="Times New Roman" w:hAnsi="Times New Roman" w:cs="Times New Roman"/>
                <w:b/>
                <w:bCs/>
                <w:sz w:val="24"/>
                <w:szCs w:val="24"/>
                <w:lang w:val="uk-UA"/>
              </w:rPr>
              <w:t>Відмітка про виконання</w:t>
            </w:r>
          </w:p>
        </w:tc>
      </w:tr>
      <w:tr w:rsidR="00D01C4E" w:rsidRPr="00A27596" w14:paraId="7B49D7D3" w14:textId="77777777" w:rsidTr="006506A8">
        <w:tc>
          <w:tcPr>
            <w:tcW w:w="9400" w:type="dxa"/>
            <w:gridSpan w:val="4"/>
            <w:shd w:val="clear" w:color="auto" w:fill="auto"/>
            <w:tcMar>
              <w:top w:w="30" w:type="dxa"/>
              <w:left w:w="30" w:type="dxa"/>
              <w:bottom w:w="30" w:type="dxa"/>
              <w:right w:w="30" w:type="dxa"/>
            </w:tcMar>
            <w:vAlign w:val="center"/>
          </w:tcPr>
          <w:p w14:paraId="3D7CE429" w14:textId="77777777" w:rsidR="00D01C4E" w:rsidRPr="00A27596" w:rsidRDefault="00D01C4E" w:rsidP="006506A8">
            <w:pPr>
              <w:spacing w:after="0" w:line="240" w:lineRule="auto"/>
              <w:jc w:val="center"/>
              <w:rPr>
                <w:rFonts w:ascii="Times New Roman" w:eastAsia="Times New Roman" w:hAnsi="Times New Roman" w:cs="Times New Roman"/>
                <w:b/>
                <w:sz w:val="24"/>
                <w:szCs w:val="24"/>
                <w:lang w:val="uk-UA"/>
              </w:rPr>
            </w:pPr>
            <w:r w:rsidRPr="00A27596">
              <w:rPr>
                <w:rFonts w:ascii="Times New Roman" w:eastAsia="Times New Roman" w:hAnsi="Times New Roman" w:cs="Times New Roman"/>
                <w:b/>
                <w:sz w:val="24"/>
                <w:szCs w:val="24"/>
                <w:lang w:val="uk-UA"/>
              </w:rPr>
              <w:t>Р</w:t>
            </w:r>
            <w:r w:rsidR="006506A8" w:rsidRPr="00A27596">
              <w:rPr>
                <w:rFonts w:ascii="Times New Roman" w:eastAsia="Times New Roman" w:hAnsi="Times New Roman" w:cs="Times New Roman"/>
                <w:b/>
                <w:sz w:val="24"/>
                <w:szCs w:val="24"/>
                <w:lang w:val="uk-UA"/>
              </w:rPr>
              <w:t>о</w:t>
            </w:r>
            <w:r w:rsidRPr="00A27596">
              <w:rPr>
                <w:rFonts w:ascii="Times New Roman" w:eastAsia="Times New Roman" w:hAnsi="Times New Roman" w:cs="Times New Roman"/>
                <w:b/>
                <w:sz w:val="24"/>
                <w:szCs w:val="24"/>
                <w:lang w:val="uk-UA"/>
              </w:rPr>
              <w:t xml:space="preserve">бота </w:t>
            </w:r>
            <w:r w:rsidR="006506A8" w:rsidRPr="00A27596">
              <w:rPr>
                <w:rFonts w:ascii="Times New Roman" w:eastAsia="Times New Roman" w:hAnsi="Times New Roman" w:cs="Times New Roman"/>
                <w:b/>
                <w:sz w:val="24"/>
                <w:szCs w:val="24"/>
                <w:lang w:val="uk-UA"/>
              </w:rPr>
              <w:t>з</w:t>
            </w:r>
            <w:r w:rsidRPr="00A27596">
              <w:rPr>
                <w:rFonts w:ascii="Times New Roman" w:eastAsia="Times New Roman" w:hAnsi="Times New Roman" w:cs="Times New Roman"/>
                <w:b/>
                <w:sz w:val="24"/>
                <w:szCs w:val="24"/>
                <w:lang w:val="uk-UA"/>
              </w:rPr>
              <w:t xml:space="preserve"> документац</w:t>
            </w:r>
            <w:r w:rsidR="006506A8" w:rsidRPr="00A27596">
              <w:rPr>
                <w:rFonts w:ascii="Times New Roman" w:eastAsia="Times New Roman" w:hAnsi="Times New Roman" w:cs="Times New Roman"/>
                <w:b/>
                <w:sz w:val="24"/>
                <w:szCs w:val="24"/>
                <w:lang w:val="uk-UA"/>
              </w:rPr>
              <w:t>ією</w:t>
            </w:r>
          </w:p>
        </w:tc>
      </w:tr>
      <w:tr w:rsidR="006506A8" w:rsidRPr="00A27596" w14:paraId="3825EE8A" w14:textId="77777777" w:rsidTr="006506A8">
        <w:tc>
          <w:tcPr>
            <w:tcW w:w="441" w:type="dxa"/>
            <w:shd w:val="clear" w:color="auto" w:fill="auto"/>
            <w:tcMar>
              <w:top w:w="30" w:type="dxa"/>
              <w:left w:w="30" w:type="dxa"/>
              <w:bottom w:w="30" w:type="dxa"/>
              <w:right w:w="30" w:type="dxa"/>
            </w:tcMar>
            <w:vAlign w:val="center"/>
          </w:tcPr>
          <w:p w14:paraId="5AE9BF2C" w14:textId="77777777" w:rsidR="006506A8" w:rsidRPr="00A27596" w:rsidRDefault="006506A8" w:rsidP="006506A8">
            <w:pPr>
              <w:spacing w:after="0" w:line="240" w:lineRule="auto"/>
              <w:jc w:val="center"/>
              <w:rPr>
                <w:rFonts w:ascii="Times New Roman" w:eastAsia="Times New Roman" w:hAnsi="Times New Roman" w:cs="Times New Roman"/>
                <w:b/>
                <w:bCs/>
                <w:sz w:val="24"/>
                <w:szCs w:val="24"/>
                <w:lang w:val="uk-UA"/>
              </w:rPr>
            </w:pPr>
            <w:r w:rsidRPr="00A27596">
              <w:rPr>
                <w:rFonts w:ascii="Times New Roman" w:eastAsia="Times New Roman" w:hAnsi="Times New Roman" w:cs="Times New Roman"/>
                <w:b/>
                <w:bCs/>
                <w:sz w:val="24"/>
                <w:szCs w:val="24"/>
                <w:lang w:val="uk-UA"/>
              </w:rPr>
              <w:t>1</w:t>
            </w:r>
          </w:p>
        </w:tc>
        <w:tc>
          <w:tcPr>
            <w:tcW w:w="5811" w:type="dxa"/>
            <w:shd w:val="clear" w:color="auto" w:fill="auto"/>
            <w:tcMar>
              <w:top w:w="30" w:type="dxa"/>
              <w:left w:w="30" w:type="dxa"/>
              <w:bottom w:w="30" w:type="dxa"/>
              <w:right w:w="30" w:type="dxa"/>
            </w:tcMar>
          </w:tcPr>
          <w:p w14:paraId="5457EF32" w14:textId="77777777" w:rsidR="006506A8" w:rsidRPr="00A27596" w:rsidRDefault="006506A8" w:rsidP="006506A8">
            <w:pPr>
              <w:spacing w:after="0" w:line="240" w:lineRule="auto"/>
              <w:rPr>
                <w:rFonts w:ascii="Times New Roman" w:eastAsia="Times New Roman" w:hAnsi="Times New Roman" w:cs="Times New Roman"/>
                <w:sz w:val="24"/>
                <w:szCs w:val="24"/>
                <w:lang w:val="uk-UA"/>
              </w:rPr>
            </w:pPr>
            <w:r w:rsidRPr="00A27596">
              <w:rPr>
                <w:rFonts w:ascii="Times New Roman" w:eastAsia="Times New Roman" w:hAnsi="Times New Roman" w:cs="Times New Roman"/>
                <w:sz w:val="24"/>
                <w:szCs w:val="24"/>
                <w:lang w:val="uk-UA"/>
              </w:rPr>
              <w:t>Складання Робочої програми, перспективного плану роботи на навчальний рік з блоків:</w:t>
            </w:r>
          </w:p>
          <w:p w14:paraId="4C8046CD" w14:textId="77777777" w:rsidR="006506A8" w:rsidRPr="00A27596" w:rsidRDefault="006506A8" w:rsidP="006506A8">
            <w:pPr>
              <w:spacing w:after="0" w:line="240" w:lineRule="auto"/>
              <w:rPr>
                <w:rFonts w:ascii="Times New Roman" w:eastAsia="Times New Roman" w:hAnsi="Times New Roman" w:cs="Times New Roman"/>
                <w:sz w:val="24"/>
                <w:szCs w:val="24"/>
                <w:lang w:val="uk-UA"/>
              </w:rPr>
            </w:pPr>
            <w:r w:rsidRPr="00A27596">
              <w:rPr>
                <w:rFonts w:ascii="Times New Roman" w:eastAsia="Times New Roman" w:hAnsi="Times New Roman" w:cs="Times New Roman"/>
                <w:sz w:val="24"/>
                <w:szCs w:val="24"/>
                <w:lang w:val="uk-UA"/>
              </w:rPr>
              <w:t>- робота з документацією</w:t>
            </w:r>
          </w:p>
          <w:p w14:paraId="7029070D" w14:textId="77777777" w:rsidR="006506A8" w:rsidRPr="00A27596" w:rsidRDefault="006506A8" w:rsidP="006506A8">
            <w:pPr>
              <w:spacing w:after="0" w:line="240" w:lineRule="auto"/>
              <w:rPr>
                <w:rFonts w:ascii="Times New Roman" w:eastAsia="Times New Roman" w:hAnsi="Times New Roman" w:cs="Times New Roman"/>
                <w:sz w:val="24"/>
                <w:szCs w:val="24"/>
                <w:lang w:val="uk-UA"/>
              </w:rPr>
            </w:pPr>
            <w:r w:rsidRPr="00A27596">
              <w:rPr>
                <w:rFonts w:ascii="Times New Roman" w:eastAsia="Times New Roman" w:hAnsi="Times New Roman" w:cs="Times New Roman"/>
                <w:sz w:val="24"/>
                <w:szCs w:val="24"/>
                <w:lang w:val="uk-UA"/>
              </w:rPr>
              <w:t>- робота з освітянами</w:t>
            </w:r>
          </w:p>
          <w:p w14:paraId="71008318" w14:textId="77777777" w:rsidR="006506A8" w:rsidRPr="00A27596" w:rsidRDefault="006506A8" w:rsidP="006506A8">
            <w:pPr>
              <w:spacing w:after="0" w:line="240" w:lineRule="auto"/>
              <w:rPr>
                <w:rFonts w:ascii="Times New Roman" w:eastAsia="Times New Roman" w:hAnsi="Times New Roman" w:cs="Times New Roman"/>
                <w:sz w:val="24"/>
                <w:szCs w:val="24"/>
                <w:lang w:val="uk-UA"/>
              </w:rPr>
            </w:pPr>
            <w:r w:rsidRPr="00A27596">
              <w:rPr>
                <w:rFonts w:ascii="Times New Roman" w:eastAsia="Times New Roman" w:hAnsi="Times New Roman" w:cs="Times New Roman"/>
                <w:sz w:val="24"/>
                <w:szCs w:val="24"/>
                <w:lang w:val="uk-UA"/>
              </w:rPr>
              <w:t>- робота з батьками та сім</w:t>
            </w:r>
            <w:r w:rsidR="00B875D2" w:rsidRPr="00A27596">
              <w:rPr>
                <w:rFonts w:ascii="Times New Roman" w:eastAsia="Times New Roman" w:hAnsi="Times New Roman" w:cs="Times New Roman"/>
                <w:sz w:val="24"/>
                <w:szCs w:val="24"/>
                <w:lang w:val="uk-UA"/>
              </w:rPr>
              <w:t>’</w:t>
            </w:r>
            <w:r w:rsidRPr="00A27596">
              <w:rPr>
                <w:rFonts w:ascii="Times New Roman" w:eastAsia="Times New Roman" w:hAnsi="Times New Roman" w:cs="Times New Roman"/>
                <w:sz w:val="24"/>
                <w:szCs w:val="24"/>
                <w:lang w:val="uk-UA"/>
              </w:rPr>
              <w:t>ями вихованців</w:t>
            </w:r>
          </w:p>
          <w:p w14:paraId="3BB215D9" w14:textId="77777777" w:rsidR="006506A8" w:rsidRPr="00A27596" w:rsidRDefault="006506A8" w:rsidP="006506A8">
            <w:pPr>
              <w:spacing w:after="0" w:line="240" w:lineRule="auto"/>
              <w:rPr>
                <w:rFonts w:ascii="Times New Roman" w:eastAsia="Times New Roman" w:hAnsi="Times New Roman" w:cs="Times New Roman"/>
                <w:sz w:val="24"/>
                <w:szCs w:val="24"/>
                <w:lang w:val="uk-UA"/>
              </w:rPr>
            </w:pPr>
            <w:r w:rsidRPr="00A27596">
              <w:rPr>
                <w:rFonts w:ascii="Times New Roman" w:eastAsia="Times New Roman" w:hAnsi="Times New Roman" w:cs="Times New Roman"/>
                <w:sz w:val="24"/>
                <w:szCs w:val="24"/>
                <w:lang w:val="uk-UA"/>
              </w:rPr>
              <w:t>- робота з дітьми</w:t>
            </w:r>
          </w:p>
        </w:tc>
        <w:tc>
          <w:tcPr>
            <w:tcW w:w="1701" w:type="dxa"/>
            <w:shd w:val="clear" w:color="auto" w:fill="auto"/>
            <w:tcMar>
              <w:top w:w="30" w:type="dxa"/>
              <w:left w:w="30" w:type="dxa"/>
              <w:bottom w:w="30" w:type="dxa"/>
              <w:right w:w="30" w:type="dxa"/>
            </w:tcMar>
          </w:tcPr>
          <w:p w14:paraId="39FCEF7D" w14:textId="77777777" w:rsidR="006506A8" w:rsidRPr="00A27596" w:rsidRDefault="006506A8" w:rsidP="006506A8">
            <w:pPr>
              <w:rPr>
                <w:rFonts w:ascii="Times New Roman" w:hAnsi="Times New Roman" w:cs="Times New Roman"/>
                <w:sz w:val="24"/>
                <w:szCs w:val="24"/>
                <w:lang w:val="uk-UA"/>
              </w:rPr>
            </w:pPr>
            <w:r w:rsidRPr="00A27596">
              <w:rPr>
                <w:rFonts w:ascii="Times New Roman" w:hAnsi="Times New Roman" w:cs="Times New Roman"/>
                <w:sz w:val="24"/>
                <w:szCs w:val="24"/>
                <w:lang w:val="uk-UA"/>
              </w:rPr>
              <w:t>вересень</w:t>
            </w:r>
          </w:p>
        </w:tc>
        <w:tc>
          <w:tcPr>
            <w:tcW w:w="1447" w:type="dxa"/>
            <w:shd w:val="clear" w:color="auto" w:fill="auto"/>
            <w:tcMar>
              <w:top w:w="30" w:type="dxa"/>
              <w:left w:w="30" w:type="dxa"/>
              <w:bottom w:w="30" w:type="dxa"/>
              <w:right w:w="30" w:type="dxa"/>
            </w:tcMar>
          </w:tcPr>
          <w:p w14:paraId="377C5717" w14:textId="77777777" w:rsidR="006506A8" w:rsidRPr="00A27596" w:rsidRDefault="006506A8" w:rsidP="006506A8">
            <w:pPr>
              <w:spacing w:after="0" w:line="240" w:lineRule="auto"/>
              <w:rPr>
                <w:rFonts w:ascii="Times New Roman" w:eastAsia="Times New Roman" w:hAnsi="Times New Roman" w:cs="Times New Roman"/>
                <w:sz w:val="24"/>
                <w:szCs w:val="24"/>
                <w:lang w:val="uk-UA"/>
              </w:rPr>
            </w:pPr>
          </w:p>
        </w:tc>
      </w:tr>
      <w:tr w:rsidR="006506A8" w:rsidRPr="00A27596" w14:paraId="3B5D5320" w14:textId="77777777" w:rsidTr="006506A8">
        <w:tc>
          <w:tcPr>
            <w:tcW w:w="441" w:type="dxa"/>
            <w:shd w:val="clear" w:color="auto" w:fill="auto"/>
            <w:tcMar>
              <w:top w:w="30" w:type="dxa"/>
              <w:left w:w="30" w:type="dxa"/>
              <w:bottom w:w="30" w:type="dxa"/>
              <w:right w:w="30" w:type="dxa"/>
            </w:tcMar>
            <w:vAlign w:val="center"/>
          </w:tcPr>
          <w:p w14:paraId="223CEE2A" w14:textId="77777777" w:rsidR="006506A8" w:rsidRPr="00A27596" w:rsidRDefault="006506A8" w:rsidP="006506A8">
            <w:pPr>
              <w:spacing w:after="0" w:line="240" w:lineRule="auto"/>
              <w:jc w:val="center"/>
              <w:rPr>
                <w:rFonts w:ascii="Times New Roman" w:eastAsia="Times New Roman" w:hAnsi="Times New Roman" w:cs="Times New Roman"/>
                <w:b/>
                <w:bCs/>
                <w:sz w:val="24"/>
                <w:szCs w:val="24"/>
                <w:lang w:val="uk-UA"/>
              </w:rPr>
            </w:pPr>
            <w:r w:rsidRPr="00A27596">
              <w:rPr>
                <w:rFonts w:ascii="Times New Roman" w:eastAsia="Times New Roman" w:hAnsi="Times New Roman" w:cs="Times New Roman"/>
                <w:b/>
                <w:bCs/>
                <w:sz w:val="24"/>
                <w:szCs w:val="24"/>
                <w:lang w:val="uk-UA"/>
              </w:rPr>
              <w:t>2</w:t>
            </w:r>
          </w:p>
        </w:tc>
        <w:tc>
          <w:tcPr>
            <w:tcW w:w="5811" w:type="dxa"/>
            <w:shd w:val="clear" w:color="auto" w:fill="auto"/>
            <w:tcMar>
              <w:top w:w="30" w:type="dxa"/>
              <w:left w:w="30" w:type="dxa"/>
              <w:bottom w:w="30" w:type="dxa"/>
              <w:right w:w="30" w:type="dxa"/>
            </w:tcMar>
          </w:tcPr>
          <w:p w14:paraId="1689866B" w14:textId="77777777" w:rsidR="006506A8" w:rsidRPr="00A27596" w:rsidRDefault="006506A8" w:rsidP="006506A8">
            <w:pPr>
              <w:spacing w:after="0" w:line="240" w:lineRule="auto"/>
              <w:rPr>
                <w:rFonts w:ascii="Times New Roman" w:eastAsia="Times New Roman" w:hAnsi="Times New Roman" w:cs="Times New Roman"/>
                <w:sz w:val="24"/>
                <w:szCs w:val="24"/>
                <w:lang w:val="uk-UA"/>
              </w:rPr>
            </w:pPr>
            <w:r w:rsidRPr="00A27596">
              <w:rPr>
                <w:rFonts w:ascii="Times New Roman" w:eastAsia="Times New Roman" w:hAnsi="Times New Roman" w:cs="Times New Roman"/>
                <w:sz w:val="24"/>
                <w:szCs w:val="24"/>
                <w:lang w:val="uk-UA"/>
              </w:rPr>
              <w:t>Складання та затвердження Графіка роботи, плану роботи на місяць</w:t>
            </w:r>
          </w:p>
        </w:tc>
        <w:tc>
          <w:tcPr>
            <w:tcW w:w="1701" w:type="dxa"/>
            <w:shd w:val="clear" w:color="auto" w:fill="auto"/>
            <w:tcMar>
              <w:top w:w="30" w:type="dxa"/>
              <w:left w:w="30" w:type="dxa"/>
              <w:bottom w:w="30" w:type="dxa"/>
              <w:right w:w="30" w:type="dxa"/>
            </w:tcMar>
          </w:tcPr>
          <w:p w14:paraId="34F68373" w14:textId="77777777" w:rsidR="006506A8" w:rsidRPr="00A27596" w:rsidRDefault="006506A8" w:rsidP="006506A8">
            <w:pPr>
              <w:rPr>
                <w:rFonts w:ascii="Times New Roman" w:hAnsi="Times New Roman" w:cs="Times New Roman"/>
                <w:sz w:val="24"/>
                <w:szCs w:val="24"/>
                <w:lang w:val="uk-UA"/>
              </w:rPr>
            </w:pPr>
            <w:r w:rsidRPr="00A27596">
              <w:rPr>
                <w:rFonts w:ascii="Times New Roman" w:hAnsi="Times New Roman" w:cs="Times New Roman"/>
                <w:sz w:val="24"/>
                <w:szCs w:val="24"/>
                <w:lang w:val="uk-UA"/>
              </w:rPr>
              <w:t>щомісяця</w:t>
            </w:r>
          </w:p>
        </w:tc>
        <w:tc>
          <w:tcPr>
            <w:tcW w:w="1447" w:type="dxa"/>
            <w:shd w:val="clear" w:color="auto" w:fill="auto"/>
            <w:tcMar>
              <w:top w:w="30" w:type="dxa"/>
              <w:left w:w="30" w:type="dxa"/>
              <w:bottom w:w="30" w:type="dxa"/>
              <w:right w:w="30" w:type="dxa"/>
            </w:tcMar>
          </w:tcPr>
          <w:p w14:paraId="701D9EAD" w14:textId="77777777" w:rsidR="006506A8" w:rsidRPr="00A27596" w:rsidRDefault="006506A8" w:rsidP="006506A8">
            <w:pPr>
              <w:spacing w:after="0" w:line="240" w:lineRule="auto"/>
              <w:rPr>
                <w:rFonts w:ascii="Times New Roman" w:eastAsia="Times New Roman" w:hAnsi="Times New Roman" w:cs="Times New Roman"/>
                <w:sz w:val="24"/>
                <w:szCs w:val="24"/>
                <w:lang w:val="uk-UA"/>
              </w:rPr>
            </w:pPr>
          </w:p>
        </w:tc>
      </w:tr>
      <w:tr w:rsidR="006506A8" w:rsidRPr="00A27596" w14:paraId="63FE86E4" w14:textId="77777777" w:rsidTr="006506A8">
        <w:tc>
          <w:tcPr>
            <w:tcW w:w="441" w:type="dxa"/>
            <w:shd w:val="clear" w:color="auto" w:fill="auto"/>
            <w:tcMar>
              <w:top w:w="30" w:type="dxa"/>
              <w:left w:w="30" w:type="dxa"/>
              <w:bottom w:w="30" w:type="dxa"/>
              <w:right w:w="30" w:type="dxa"/>
            </w:tcMar>
            <w:vAlign w:val="center"/>
          </w:tcPr>
          <w:p w14:paraId="064ACB45" w14:textId="77777777" w:rsidR="006506A8" w:rsidRPr="00A27596" w:rsidRDefault="006506A8" w:rsidP="006506A8">
            <w:pPr>
              <w:spacing w:after="0" w:line="240" w:lineRule="auto"/>
              <w:jc w:val="center"/>
              <w:rPr>
                <w:rFonts w:ascii="Times New Roman" w:eastAsia="Times New Roman" w:hAnsi="Times New Roman" w:cs="Times New Roman"/>
                <w:b/>
                <w:bCs/>
                <w:sz w:val="24"/>
                <w:szCs w:val="24"/>
                <w:lang w:val="uk-UA"/>
              </w:rPr>
            </w:pPr>
            <w:r w:rsidRPr="00A27596">
              <w:rPr>
                <w:rFonts w:ascii="Times New Roman" w:eastAsia="Times New Roman" w:hAnsi="Times New Roman" w:cs="Times New Roman"/>
                <w:b/>
                <w:bCs/>
                <w:sz w:val="24"/>
                <w:szCs w:val="24"/>
                <w:lang w:val="uk-UA"/>
              </w:rPr>
              <w:t>3</w:t>
            </w:r>
          </w:p>
        </w:tc>
        <w:tc>
          <w:tcPr>
            <w:tcW w:w="5811" w:type="dxa"/>
            <w:shd w:val="clear" w:color="auto" w:fill="auto"/>
            <w:tcMar>
              <w:top w:w="30" w:type="dxa"/>
              <w:left w:w="30" w:type="dxa"/>
              <w:bottom w:w="30" w:type="dxa"/>
              <w:right w:w="30" w:type="dxa"/>
            </w:tcMar>
          </w:tcPr>
          <w:p w14:paraId="7E64C4F8" w14:textId="77777777" w:rsidR="006506A8" w:rsidRPr="00A27596" w:rsidRDefault="006506A8" w:rsidP="006506A8">
            <w:pPr>
              <w:rPr>
                <w:rFonts w:ascii="Times New Roman" w:hAnsi="Times New Roman" w:cs="Times New Roman"/>
                <w:sz w:val="24"/>
                <w:szCs w:val="24"/>
                <w:lang w:val="uk-UA"/>
              </w:rPr>
            </w:pPr>
            <w:r w:rsidRPr="00A27596">
              <w:rPr>
                <w:rFonts w:ascii="Times New Roman" w:hAnsi="Times New Roman" w:cs="Times New Roman"/>
                <w:sz w:val="24"/>
                <w:szCs w:val="24"/>
                <w:lang w:val="uk-UA"/>
              </w:rPr>
              <w:t xml:space="preserve">Складання соціальних паспортів груп, збір інформації, анкетування </w:t>
            </w:r>
          </w:p>
        </w:tc>
        <w:tc>
          <w:tcPr>
            <w:tcW w:w="1701" w:type="dxa"/>
            <w:shd w:val="clear" w:color="auto" w:fill="auto"/>
            <w:tcMar>
              <w:top w:w="30" w:type="dxa"/>
              <w:left w:w="30" w:type="dxa"/>
              <w:bottom w:w="30" w:type="dxa"/>
              <w:right w:w="30" w:type="dxa"/>
            </w:tcMar>
          </w:tcPr>
          <w:p w14:paraId="7AE5530E" w14:textId="77777777" w:rsidR="006506A8" w:rsidRPr="00A27596" w:rsidRDefault="006506A8" w:rsidP="006506A8">
            <w:pPr>
              <w:rPr>
                <w:rFonts w:ascii="Times New Roman" w:hAnsi="Times New Roman" w:cs="Times New Roman"/>
                <w:sz w:val="24"/>
                <w:szCs w:val="24"/>
                <w:lang w:val="uk-UA"/>
              </w:rPr>
            </w:pPr>
            <w:r w:rsidRPr="00A27596">
              <w:rPr>
                <w:rFonts w:ascii="Times New Roman" w:hAnsi="Times New Roman" w:cs="Times New Roman"/>
                <w:sz w:val="24"/>
                <w:szCs w:val="24"/>
                <w:lang w:val="uk-UA"/>
              </w:rPr>
              <w:t>вересень</w:t>
            </w:r>
          </w:p>
        </w:tc>
        <w:tc>
          <w:tcPr>
            <w:tcW w:w="1447" w:type="dxa"/>
            <w:shd w:val="clear" w:color="auto" w:fill="auto"/>
            <w:tcMar>
              <w:top w:w="30" w:type="dxa"/>
              <w:left w:w="30" w:type="dxa"/>
              <w:bottom w:w="30" w:type="dxa"/>
              <w:right w:w="30" w:type="dxa"/>
            </w:tcMar>
          </w:tcPr>
          <w:p w14:paraId="4AB02EC1" w14:textId="77777777" w:rsidR="006506A8" w:rsidRPr="00A27596" w:rsidRDefault="006506A8" w:rsidP="006506A8">
            <w:pPr>
              <w:spacing w:after="0" w:line="240" w:lineRule="auto"/>
              <w:rPr>
                <w:rFonts w:ascii="Times New Roman" w:eastAsia="Times New Roman" w:hAnsi="Times New Roman" w:cs="Times New Roman"/>
                <w:sz w:val="24"/>
                <w:szCs w:val="24"/>
                <w:lang w:val="uk-UA"/>
              </w:rPr>
            </w:pPr>
          </w:p>
        </w:tc>
      </w:tr>
      <w:tr w:rsidR="006506A8" w:rsidRPr="00A27596" w14:paraId="51260E3C" w14:textId="77777777" w:rsidTr="006506A8">
        <w:tc>
          <w:tcPr>
            <w:tcW w:w="441" w:type="dxa"/>
            <w:shd w:val="clear" w:color="auto" w:fill="auto"/>
            <w:tcMar>
              <w:top w:w="30" w:type="dxa"/>
              <w:left w:w="30" w:type="dxa"/>
              <w:bottom w:w="30" w:type="dxa"/>
              <w:right w:w="30" w:type="dxa"/>
            </w:tcMar>
            <w:vAlign w:val="center"/>
            <w:hideMark/>
          </w:tcPr>
          <w:p w14:paraId="3689BE6F" w14:textId="77777777" w:rsidR="006506A8" w:rsidRPr="00A27596" w:rsidRDefault="006506A8" w:rsidP="006506A8">
            <w:pPr>
              <w:spacing w:after="0" w:line="240" w:lineRule="auto"/>
              <w:jc w:val="center"/>
              <w:rPr>
                <w:rFonts w:ascii="Times New Roman" w:eastAsia="Times New Roman" w:hAnsi="Times New Roman" w:cs="Times New Roman"/>
                <w:b/>
                <w:sz w:val="24"/>
                <w:szCs w:val="24"/>
                <w:lang w:val="uk-UA"/>
              </w:rPr>
            </w:pPr>
            <w:r w:rsidRPr="00A27596">
              <w:rPr>
                <w:rFonts w:ascii="Times New Roman" w:eastAsia="Times New Roman" w:hAnsi="Times New Roman" w:cs="Times New Roman"/>
                <w:b/>
                <w:bCs/>
                <w:sz w:val="24"/>
                <w:szCs w:val="24"/>
                <w:lang w:val="uk-UA"/>
              </w:rPr>
              <w:t>4</w:t>
            </w:r>
          </w:p>
        </w:tc>
        <w:tc>
          <w:tcPr>
            <w:tcW w:w="5811" w:type="dxa"/>
            <w:shd w:val="clear" w:color="auto" w:fill="auto"/>
            <w:tcMar>
              <w:top w:w="30" w:type="dxa"/>
              <w:left w:w="30" w:type="dxa"/>
              <w:bottom w:w="30" w:type="dxa"/>
              <w:right w:w="30" w:type="dxa"/>
            </w:tcMar>
            <w:hideMark/>
          </w:tcPr>
          <w:p w14:paraId="5D5B677D" w14:textId="77777777" w:rsidR="006506A8" w:rsidRPr="00A27596" w:rsidRDefault="006506A8" w:rsidP="006506A8">
            <w:pPr>
              <w:rPr>
                <w:rFonts w:ascii="Times New Roman" w:hAnsi="Times New Roman" w:cs="Times New Roman"/>
                <w:sz w:val="24"/>
                <w:szCs w:val="24"/>
                <w:lang w:val="uk-UA"/>
              </w:rPr>
            </w:pPr>
            <w:r w:rsidRPr="00A27596">
              <w:rPr>
                <w:rFonts w:ascii="Times New Roman" w:hAnsi="Times New Roman" w:cs="Times New Roman"/>
                <w:sz w:val="24"/>
                <w:szCs w:val="24"/>
                <w:lang w:val="uk-UA"/>
              </w:rPr>
              <w:t>Складання соціального паспорта ЗДО на навчальний рік на основі анкетування батьків та бази даних.</w:t>
            </w:r>
          </w:p>
        </w:tc>
        <w:tc>
          <w:tcPr>
            <w:tcW w:w="1701" w:type="dxa"/>
            <w:shd w:val="clear" w:color="auto" w:fill="auto"/>
            <w:tcMar>
              <w:top w:w="30" w:type="dxa"/>
              <w:left w:w="30" w:type="dxa"/>
              <w:bottom w:w="30" w:type="dxa"/>
              <w:right w:w="30" w:type="dxa"/>
            </w:tcMar>
            <w:hideMark/>
          </w:tcPr>
          <w:p w14:paraId="169E04F9" w14:textId="77777777" w:rsidR="006506A8" w:rsidRPr="00A27596" w:rsidRDefault="006506A8" w:rsidP="006506A8">
            <w:pPr>
              <w:rPr>
                <w:rFonts w:ascii="Times New Roman" w:hAnsi="Times New Roman" w:cs="Times New Roman"/>
                <w:sz w:val="24"/>
                <w:szCs w:val="24"/>
                <w:lang w:val="uk-UA"/>
              </w:rPr>
            </w:pPr>
            <w:r w:rsidRPr="00A27596">
              <w:rPr>
                <w:rFonts w:ascii="Times New Roman" w:hAnsi="Times New Roman" w:cs="Times New Roman"/>
                <w:sz w:val="24"/>
                <w:szCs w:val="24"/>
                <w:lang w:val="uk-UA"/>
              </w:rPr>
              <w:t>Вересень-Жовтень</w:t>
            </w:r>
          </w:p>
        </w:tc>
        <w:tc>
          <w:tcPr>
            <w:tcW w:w="1447" w:type="dxa"/>
            <w:shd w:val="clear" w:color="auto" w:fill="auto"/>
            <w:tcMar>
              <w:top w:w="30" w:type="dxa"/>
              <w:left w:w="30" w:type="dxa"/>
              <w:bottom w:w="30" w:type="dxa"/>
              <w:right w:w="30" w:type="dxa"/>
            </w:tcMar>
            <w:hideMark/>
          </w:tcPr>
          <w:p w14:paraId="473180C6" w14:textId="77777777" w:rsidR="006506A8" w:rsidRPr="00A27596" w:rsidRDefault="006506A8" w:rsidP="006506A8">
            <w:pPr>
              <w:spacing w:after="0" w:line="240" w:lineRule="auto"/>
              <w:rPr>
                <w:rFonts w:ascii="Times New Roman" w:eastAsia="Times New Roman" w:hAnsi="Times New Roman" w:cs="Times New Roman"/>
                <w:sz w:val="24"/>
                <w:szCs w:val="24"/>
                <w:lang w:val="uk-UA"/>
              </w:rPr>
            </w:pPr>
          </w:p>
        </w:tc>
      </w:tr>
      <w:tr w:rsidR="006506A8" w:rsidRPr="00A27596" w14:paraId="528E1614" w14:textId="77777777" w:rsidTr="006506A8">
        <w:tc>
          <w:tcPr>
            <w:tcW w:w="441" w:type="dxa"/>
            <w:shd w:val="clear" w:color="auto" w:fill="auto"/>
            <w:tcMar>
              <w:top w:w="30" w:type="dxa"/>
              <w:left w:w="30" w:type="dxa"/>
              <w:bottom w:w="30" w:type="dxa"/>
              <w:right w:w="30" w:type="dxa"/>
            </w:tcMar>
            <w:vAlign w:val="center"/>
            <w:hideMark/>
          </w:tcPr>
          <w:p w14:paraId="3BFCF9A0" w14:textId="77777777" w:rsidR="006506A8" w:rsidRPr="00A27596" w:rsidRDefault="006506A8" w:rsidP="006506A8">
            <w:pPr>
              <w:spacing w:after="0" w:line="240" w:lineRule="auto"/>
              <w:jc w:val="center"/>
              <w:rPr>
                <w:rFonts w:ascii="Times New Roman" w:eastAsia="Times New Roman" w:hAnsi="Times New Roman" w:cs="Times New Roman"/>
                <w:b/>
                <w:sz w:val="24"/>
                <w:szCs w:val="24"/>
                <w:lang w:val="uk-UA"/>
              </w:rPr>
            </w:pPr>
            <w:r w:rsidRPr="00A27596">
              <w:rPr>
                <w:rFonts w:ascii="Times New Roman" w:eastAsia="Times New Roman" w:hAnsi="Times New Roman" w:cs="Times New Roman"/>
                <w:b/>
                <w:sz w:val="24"/>
                <w:szCs w:val="24"/>
                <w:lang w:val="uk-UA"/>
              </w:rPr>
              <w:t>5</w:t>
            </w:r>
          </w:p>
        </w:tc>
        <w:tc>
          <w:tcPr>
            <w:tcW w:w="5811" w:type="dxa"/>
            <w:shd w:val="clear" w:color="auto" w:fill="auto"/>
            <w:tcMar>
              <w:top w:w="30" w:type="dxa"/>
              <w:left w:w="30" w:type="dxa"/>
              <w:bottom w:w="30" w:type="dxa"/>
              <w:right w:w="30" w:type="dxa"/>
            </w:tcMar>
            <w:hideMark/>
          </w:tcPr>
          <w:p w14:paraId="73014331" w14:textId="77777777" w:rsidR="006506A8" w:rsidRPr="00A27596" w:rsidRDefault="006506A8" w:rsidP="006506A8">
            <w:pPr>
              <w:spacing w:after="0" w:line="240" w:lineRule="auto"/>
              <w:rPr>
                <w:rFonts w:ascii="Times New Roman" w:eastAsia="Times New Roman" w:hAnsi="Times New Roman" w:cs="Times New Roman"/>
                <w:sz w:val="24"/>
                <w:szCs w:val="24"/>
                <w:lang w:val="uk-UA"/>
              </w:rPr>
            </w:pPr>
            <w:r w:rsidRPr="00A27596">
              <w:rPr>
                <w:rFonts w:ascii="Times New Roman" w:eastAsia="Times New Roman" w:hAnsi="Times New Roman" w:cs="Times New Roman"/>
                <w:sz w:val="24"/>
                <w:szCs w:val="24"/>
                <w:lang w:val="uk-UA"/>
              </w:rPr>
              <w:t>Складання перспективного плану роботи на навчальний рік:</w:t>
            </w:r>
          </w:p>
          <w:p w14:paraId="127BA75D" w14:textId="77777777" w:rsidR="006506A8" w:rsidRPr="00A27596" w:rsidRDefault="006506A8" w:rsidP="006506A8">
            <w:pPr>
              <w:spacing w:after="0" w:line="240" w:lineRule="auto"/>
              <w:rPr>
                <w:rFonts w:ascii="Times New Roman" w:eastAsia="Times New Roman" w:hAnsi="Times New Roman" w:cs="Times New Roman"/>
                <w:sz w:val="24"/>
                <w:szCs w:val="24"/>
                <w:lang w:val="uk-UA"/>
              </w:rPr>
            </w:pPr>
            <w:r w:rsidRPr="00A27596">
              <w:rPr>
                <w:rFonts w:ascii="Times New Roman" w:eastAsia="Times New Roman" w:hAnsi="Times New Roman" w:cs="Times New Roman"/>
                <w:sz w:val="24"/>
                <w:szCs w:val="24"/>
                <w:lang w:val="uk-UA"/>
              </w:rPr>
              <w:t>- плану роботи з проблемними сім</w:t>
            </w:r>
            <w:r w:rsidR="00B875D2" w:rsidRPr="00A27596">
              <w:rPr>
                <w:rFonts w:ascii="Times New Roman" w:eastAsia="Times New Roman" w:hAnsi="Times New Roman" w:cs="Times New Roman"/>
                <w:sz w:val="24"/>
                <w:szCs w:val="24"/>
                <w:lang w:val="uk-UA"/>
              </w:rPr>
              <w:t>’</w:t>
            </w:r>
            <w:r w:rsidRPr="00A27596">
              <w:rPr>
                <w:rFonts w:ascii="Times New Roman" w:eastAsia="Times New Roman" w:hAnsi="Times New Roman" w:cs="Times New Roman"/>
                <w:sz w:val="24"/>
                <w:szCs w:val="24"/>
                <w:lang w:val="uk-UA"/>
              </w:rPr>
              <w:t>ями, сім</w:t>
            </w:r>
            <w:r w:rsidR="00B875D2" w:rsidRPr="00A27596">
              <w:rPr>
                <w:rFonts w:ascii="Times New Roman" w:eastAsia="Times New Roman" w:hAnsi="Times New Roman" w:cs="Times New Roman"/>
                <w:sz w:val="24"/>
                <w:szCs w:val="24"/>
                <w:lang w:val="uk-UA"/>
              </w:rPr>
              <w:t>’</w:t>
            </w:r>
            <w:r w:rsidRPr="00A27596">
              <w:rPr>
                <w:rFonts w:ascii="Times New Roman" w:eastAsia="Times New Roman" w:hAnsi="Times New Roman" w:cs="Times New Roman"/>
                <w:sz w:val="24"/>
                <w:szCs w:val="24"/>
                <w:lang w:val="uk-UA"/>
              </w:rPr>
              <w:t>ями у соціально небезпечному становищі</w:t>
            </w:r>
          </w:p>
          <w:p w14:paraId="2CD0584E" w14:textId="77777777" w:rsidR="006506A8" w:rsidRPr="00A27596" w:rsidRDefault="006506A8" w:rsidP="006506A8">
            <w:pPr>
              <w:spacing w:after="0" w:line="240" w:lineRule="auto"/>
              <w:rPr>
                <w:rFonts w:ascii="Times New Roman" w:eastAsia="Times New Roman" w:hAnsi="Times New Roman" w:cs="Times New Roman"/>
                <w:sz w:val="24"/>
                <w:szCs w:val="24"/>
                <w:lang w:val="uk-UA"/>
              </w:rPr>
            </w:pPr>
            <w:r w:rsidRPr="00A27596">
              <w:rPr>
                <w:rFonts w:ascii="Times New Roman" w:eastAsia="Times New Roman" w:hAnsi="Times New Roman" w:cs="Times New Roman"/>
                <w:sz w:val="24"/>
                <w:szCs w:val="24"/>
                <w:lang w:val="uk-UA"/>
              </w:rPr>
              <w:t>- плану роботи Ради батьків</w:t>
            </w:r>
          </w:p>
        </w:tc>
        <w:tc>
          <w:tcPr>
            <w:tcW w:w="1701" w:type="dxa"/>
            <w:shd w:val="clear" w:color="auto" w:fill="auto"/>
            <w:tcMar>
              <w:top w:w="30" w:type="dxa"/>
              <w:left w:w="30" w:type="dxa"/>
              <w:bottom w:w="30" w:type="dxa"/>
              <w:right w:w="30" w:type="dxa"/>
            </w:tcMar>
            <w:hideMark/>
          </w:tcPr>
          <w:p w14:paraId="4FD860AE" w14:textId="77777777" w:rsidR="006506A8" w:rsidRPr="00A27596" w:rsidRDefault="006506A8" w:rsidP="006506A8">
            <w:pPr>
              <w:rPr>
                <w:rFonts w:ascii="Times New Roman" w:hAnsi="Times New Roman" w:cs="Times New Roman"/>
                <w:sz w:val="24"/>
                <w:szCs w:val="24"/>
                <w:lang w:val="uk-UA"/>
              </w:rPr>
            </w:pPr>
            <w:r w:rsidRPr="00A27596">
              <w:rPr>
                <w:rFonts w:ascii="Times New Roman" w:hAnsi="Times New Roman" w:cs="Times New Roman"/>
                <w:sz w:val="24"/>
                <w:szCs w:val="24"/>
                <w:lang w:val="uk-UA"/>
              </w:rPr>
              <w:t>Вересень-жовтень</w:t>
            </w:r>
          </w:p>
        </w:tc>
        <w:tc>
          <w:tcPr>
            <w:tcW w:w="1447" w:type="dxa"/>
            <w:shd w:val="clear" w:color="auto" w:fill="auto"/>
            <w:tcMar>
              <w:top w:w="30" w:type="dxa"/>
              <w:left w:w="30" w:type="dxa"/>
              <w:bottom w:w="30" w:type="dxa"/>
              <w:right w:w="30" w:type="dxa"/>
            </w:tcMar>
            <w:hideMark/>
          </w:tcPr>
          <w:p w14:paraId="3B01E3D4" w14:textId="77777777" w:rsidR="006506A8" w:rsidRPr="00A27596" w:rsidRDefault="006506A8" w:rsidP="006506A8">
            <w:pPr>
              <w:spacing w:after="0" w:line="240" w:lineRule="auto"/>
              <w:rPr>
                <w:rFonts w:ascii="Times New Roman" w:eastAsia="Times New Roman" w:hAnsi="Times New Roman" w:cs="Times New Roman"/>
                <w:sz w:val="24"/>
                <w:szCs w:val="24"/>
                <w:lang w:val="uk-UA"/>
              </w:rPr>
            </w:pPr>
          </w:p>
        </w:tc>
      </w:tr>
      <w:tr w:rsidR="006506A8" w:rsidRPr="00A27596" w14:paraId="7202AD57" w14:textId="77777777" w:rsidTr="006506A8">
        <w:tc>
          <w:tcPr>
            <w:tcW w:w="441" w:type="dxa"/>
            <w:shd w:val="clear" w:color="auto" w:fill="auto"/>
            <w:tcMar>
              <w:top w:w="30" w:type="dxa"/>
              <w:left w:w="30" w:type="dxa"/>
              <w:bottom w:w="30" w:type="dxa"/>
              <w:right w:w="30" w:type="dxa"/>
            </w:tcMar>
            <w:vAlign w:val="center"/>
            <w:hideMark/>
          </w:tcPr>
          <w:p w14:paraId="2FF1E3D8" w14:textId="77777777" w:rsidR="006506A8" w:rsidRPr="00A27596" w:rsidRDefault="006506A8" w:rsidP="006506A8">
            <w:pPr>
              <w:spacing w:after="0" w:line="240" w:lineRule="auto"/>
              <w:jc w:val="center"/>
              <w:rPr>
                <w:rFonts w:ascii="Times New Roman" w:eastAsia="Times New Roman" w:hAnsi="Times New Roman" w:cs="Times New Roman"/>
                <w:b/>
                <w:sz w:val="24"/>
                <w:szCs w:val="24"/>
                <w:lang w:val="uk-UA"/>
              </w:rPr>
            </w:pPr>
            <w:r w:rsidRPr="00A27596">
              <w:rPr>
                <w:rFonts w:ascii="Times New Roman" w:eastAsia="Times New Roman" w:hAnsi="Times New Roman" w:cs="Times New Roman"/>
                <w:b/>
                <w:bCs/>
                <w:sz w:val="24"/>
                <w:szCs w:val="24"/>
                <w:lang w:val="uk-UA"/>
              </w:rPr>
              <w:t>6</w:t>
            </w:r>
          </w:p>
        </w:tc>
        <w:tc>
          <w:tcPr>
            <w:tcW w:w="5811" w:type="dxa"/>
            <w:shd w:val="clear" w:color="auto" w:fill="auto"/>
            <w:tcMar>
              <w:top w:w="30" w:type="dxa"/>
              <w:left w:w="30" w:type="dxa"/>
              <w:bottom w:w="30" w:type="dxa"/>
              <w:right w:w="30" w:type="dxa"/>
            </w:tcMar>
            <w:hideMark/>
          </w:tcPr>
          <w:p w14:paraId="6DBEA27E" w14:textId="77777777" w:rsidR="006506A8" w:rsidRPr="00A27596" w:rsidRDefault="006506A8" w:rsidP="006506A8">
            <w:pPr>
              <w:rPr>
                <w:rFonts w:ascii="Times New Roman" w:hAnsi="Times New Roman" w:cs="Times New Roman"/>
                <w:sz w:val="24"/>
                <w:szCs w:val="24"/>
                <w:lang w:val="uk-UA"/>
              </w:rPr>
            </w:pPr>
            <w:r w:rsidRPr="00A27596">
              <w:rPr>
                <w:rFonts w:ascii="Times New Roman" w:hAnsi="Times New Roman" w:cs="Times New Roman"/>
                <w:sz w:val="24"/>
                <w:szCs w:val="24"/>
                <w:lang w:val="uk-UA"/>
              </w:rPr>
              <w:t>Виявлення категорій сімей, що входять до групи соціального ризику, неблагополучних сімей</w:t>
            </w:r>
          </w:p>
        </w:tc>
        <w:tc>
          <w:tcPr>
            <w:tcW w:w="1701" w:type="dxa"/>
            <w:shd w:val="clear" w:color="auto" w:fill="auto"/>
            <w:tcMar>
              <w:top w:w="30" w:type="dxa"/>
              <w:left w:w="30" w:type="dxa"/>
              <w:bottom w:w="30" w:type="dxa"/>
              <w:right w:w="30" w:type="dxa"/>
            </w:tcMar>
            <w:hideMark/>
          </w:tcPr>
          <w:p w14:paraId="456CB17C" w14:textId="77777777" w:rsidR="006506A8" w:rsidRPr="00A27596" w:rsidRDefault="006506A8" w:rsidP="006506A8">
            <w:pPr>
              <w:rPr>
                <w:rFonts w:ascii="Times New Roman" w:hAnsi="Times New Roman" w:cs="Times New Roman"/>
                <w:sz w:val="24"/>
                <w:szCs w:val="24"/>
                <w:lang w:val="uk-UA"/>
              </w:rPr>
            </w:pPr>
            <w:r w:rsidRPr="00A27596">
              <w:rPr>
                <w:rFonts w:ascii="Times New Roman" w:hAnsi="Times New Roman" w:cs="Times New Roman"/>
                <w:sz w:val="24"/>
                <w:szCs w:val="24"/>
                <w:lang w:val="uk-UA"/>
              </w:rPr>
              <w:t>Жовтень</w:t>
            </w:r>
          </w:p>
        </w:tc>
        <w:tc>
          <w:tcPr>
            <w:tcW w:w="1447" w:type="dxa"/>
            <w:shd w:val="clear" w:color="auto" w:fill="auto"/>
            <w:tcMar>
              <w:top w:w="30" w:type="dxa"/>
              <w:left w:w="30" w:type="dxa"/>
              <w:bottom w:w="30" w:type="dxa"/>
              <w:right w:w="30" w:type="dxa"/>
            </w:tcMar>
            <w:hideMark/>
          </w:tcPr>
          <w:p w14:paraId="75E1C9AB" w14:textId="77777777" w:rsidR="006506A8" w:rsidRPr="00A27596" w:rsidRDefault="006506A8" w:rsidP="006506A8">
            <w:pPr>
              <w:spacing w:after="0" w:line="240" w:lineRule="auto"/>
              <w:rPr>
                <w:rFonts w:ascii="Times New Roman" w:eastAsia="Times New Roman" w:hAnsi="Times New Roman" w:cs="Times New Roman"/>
                <w:sz w:val="24"/>
                <w:szCs w:val="24"/>
                <w:lang w:val="uk-UA"/>
              </w:rPr>
            </w:pPr>
          </w:p>
        </w:tc>
      </w:tr>
      <w:tr w:rsidR="006506A8" w:rsidRPr="00A27596" w14:paraId="0E3456AB" w14:textId="77777777" w:rsidTr="006506A8">
        <w:tc>
          <w:tcPr>
            <w:tcW w:w="441" w:type="dxa"/>
            <w:shd w:val="clear" w:color="auto" w:fill="auto"/>
            <w:tcMar>
              <w:top w:w="30" w:type="dxa"/>
              <w:left w:w="30" w:type="dxa"/>
              <w:bottom w:w="30" w:type="dxa"/>
              <w:right w:w="30" w:type="dxa"/>
            </w:tcMar>
            <w:vAlign w:val="center"/>
            <w:hideMark/>
          </w:tcPr>
          <w:p w14:paraId="6BC0C522" w14:textId="77777777" w:rsidR="006506A8" w:rsidRPr="00A27596" w:rsidRDefault="006506A8" w:rsidP="006506A8">
            <w:pPr>
              <w:spacing w:after="0" w:line="240" w:lineRule="auto"/>
              <w:jc w:val="center"/>
              <w:rPr>
                <w:rFonts w:ascii="Times New Roman" w:eastAsia="Times New Roman" w:hAnsi="Times New Roman" w:cs="Times New Roman"/>
                <w:b/>
                <w:sz w:val="24"/>
                <w:szCs w:val="24"/>
                <w:lang w:val="uk-UA"/>
              </w:rPr>
            </w:pPr>
            <w:r w:rsidRPr="00A27596">
              <w:rPr>
                <w:rFonts w:ascii="Times New Roman" w:eastAsia="Times New Roman" w:hAnsi="Times New Roman" w:cs="Times New Roman"/>
                <w:b/>
                <w:bCs/>
                <w:sz w:val="24"/>
                <w:szCs w:val="24"/>
                <w:lang w:val="uk-UA"/>
              </w:rPr>
              <w:t>7</w:t>
            </w:r>
          </w:p>
        </w:tc>
        <w:tc>
          <w:tcPr>
            <w:tcW w:w="5811" w:type="dxa"/>
            <w:shd w:val="clear" w:color="auto" w:fill="auto"/>
            <w:tcMar>
              <w:top w:w="30" w:type="dxa"/>
              <w:left w:w="30" w:type="dxa"/>
              <w:bottom w:w="30" w:type="dxa"/>
              <w:right w:w="30" w:type="dxa"/>
            </w:tcMar>
            <w:hideMark/>
          </w:tcPr>
          <w:p w14:paraId="5D57A428" w14:textId="77777777" w:rsidR="006506A8" w:rsidRPr="00A27596" w:rsidRDefault="006506A8" w:rsidP="006506A8">
            <w:pPr>
              <w:rPr>
                <w:rFonts w:ascii="Times New Roman" w:hAnsi="Times New Roman" w:cs="Times New Roman"/>
                <w:sz w:val="24"/>
                <w:szCs w:val="24"/>
                <w:lang w:val="uk-UA"/>
              </w:rPr>
            </w:pPr>
            <w:r w:rsidRPr="00A27596">
              <w:rPr>
                <w:rFonts w:ascii="Times New Roman" w:hAnsi="Times New Roman" w:cs="Times New Roman"/>
                <w:sz w:val="24"/>
                <w:szCs w:val="24"/>
                <w:lang w:val="uk-UA"/>
              </w:rPr>
              <w:t>Оформлення та ведення документації щодо міжвідомчої взаємодії системи профілактики бездоглядності та правопорушень неповнолітніх при організації індивідуальної профілактичної роботи з неповнолітніми та сім</w:t>
            </w:r>
            <w:r w:rsidR="00B875D2" w:rsidRPr="00A27596">
              <w:rPr>
                <w:rFonts w:ascii="Times New Roman" w:hAnsi="Times New Roman" w:cs="Times New Roman"/>
                <w:sz w:val="24"/>
                <w:szCs w:val="24"/>
                <w:lang w:val="uk-UA"/>
              </w:rPr>
              <w:t>’</w:t>
            </w:r>
            <w:r w:rsidRPr="00A27596">
              <w:rPr>
                <w:rFonts w:ascii="Times New Roman" w:hAnsi="Times New Roman" w:cs="Times New Roman"/>
                <w:sz w:val="24"/>
                <w:szCs w:val="24"/>
                <w:lang w:val="uk-UA"/>
              </w:rPr>
              <w:t>ями, які перебувають у соціально небезпечному становищі</w:t>
            </w:r>
          </w:p>
        </w:tc>
        <w:tc>
          <w:tcPr>
            <w:tcW w:w="1701" w:type="dxa"/>
            <w:shd w:val="clear" w:color="auto" w:fill="auto"/>
            <w:tcMar>
              <w:top w:w="30" w:type="dxa"/>
              <w:left w:w="30" w:type="dxa"/>
              <w:bottom w:w="30" w:type="dxa"/>
              <w:right w:w="30" w:type="dxa"/>
            </w:tcMar>
            <w:hideMark/>
          </w:tcPr>
          <w:p w14:paraId="064187A6" w14:textId="77777777" w:rsidR="006506A8" w:rsidRPr="00A27596" w:rsidRDefault="006506A8" w:rsidP="006506A8">
            <w:pPr>
              <w:rPr>
                <w:rFonts w:ascii="Times New Roman" w:hAnsi="Times New Roman" w:cs="Times New Roman"/>
                <w:sz w:val="24"/>
                <w:szCs w:val="24"/>
                <w:lang w:val="uk-UA"/>
              </w:rPr>
            </w:pPr>
            <w:r w:rsidRPr="00A27596">
              <w:rPr>
                <w:rFonts w:ascii="Times New Roman" w:hAnsi="Times New Roman" w:cs="Times New Roman"/>
                <w:sz w:val="24"/>
                <w:szCs w:val="24"/>
                <w:lang w:val="uk-UA"/>
              </w:rPr>
              <w:t>Протягом року</w:t>
            </w:r>
          </w:p>
        </w:tc>
        <w:tc>
          <w:tcPr>
            <w:tcW w:w="1447" w:type="dxa"/>
            <w:shd w:val="clear" w:color="auto" w:fill="auto"/>
            <w:tcMar>
              <w:top w:w="30" w:type="dxa"/>
              <w:left w:w="30" w:type="dxa"/>
              <w:bottom w:w="30" w:type="dxa"/>
              <w:right w:w="30" w:type="dxa"/>
            </w:tcMar>
            <w:hideMark/>
          </w:tcPr>
          <w:p w14:paraId="1AFD9B1D" w14:textId="77777777" w:rsidR="006506A8" w:rsidRPr="00A27596" w:rsidRDefault="006506A8" w:rsidP="006506A8">
            <w:pPr>
              <w:spacing w:after="0" w:line="240" w:lineRule="auto"/>
              <w:rPr>
                <w:rFonts w:ascii="Times New Roman" w:eastAsia="Times New Roman" w:hAnsi="Times New Roman" w:cs="Times New Roman"/>
                <w:sz w:val="24"/>
                <w:szCs w:val="24"/>
                <w:lang w:val="uk-UA"/>
              </w:rPr>
            </w:pPr>
          </w:p>
        </w:tc>
      </w:tr>
      <w:tr w:rsidR="006506A8" w:rsidRPr="00A27596" w14:paraId="5D80DA42" w14:textId="77777777" w:rsidTr="006506A8">
        <w:tc>
          <w:tcPr>
            <w:tcW w:w="441" w:type="dxa"/>
            <w:shd w:val="clear" w:color="auto" w:fill="auto"/>
            <w:tcMar>
              <w:top w:w="30" w:type="dxa"/>
              <w:left w:w="30" w:type="dxa"/>
              <w:bottom w:w="30" w:type="dxa"/>
              <w:right w:w="30" w:type="dxa"/>
            </w:tcMar>
            <w:vAlign w:val="center"/>
            <w:hideMark/>
          </w:tcPr>
          <w:p w14:paraId="08ED9B44" w14:textId="77777777" w:rsidR="006506A8" w:rsidRPr="00A27596" w:rsidRDefault="006506A8" w:rsidP="006506A8">
            <w:pPr>
              <w:spacing w:after="0" w:line="240" w:lineRule="auto"/>
              <w:jc w:val="center"/>
              <w:rPr>
                <w:rFonts w:ascii="Times New Roman" w:eastAsia="Times New Roman" w:hAnsi="Times New Roman" w:cs="Times New Roman"/>
                <w:b/>
                <w:sz w:val="24"/>
                <w:szCs w:val="24"/>
                <w:lang w:val="uk-UA"/>
              </w:rPr>
            </w:pPr>
            <w:r w:rsidRPr="00A27596">
              <w:rPr>
                <w:rFonts w:ascii="Times New Roman" w:eastAsia="Times New Roman" w:hAnsi="Times New Roman" w:cs="Times New Roman"/>
                <w:b/>
                <w:bCs/>
                <w:sz w:val="24"/>
                <w:szCs w:val="24"/>
                <w:lang w:val="uk-UA"/>
              </w:rPr>
              <w:t>8</w:t>
            </w:r>
          </w:p>
        </w:tc>
        <w:tc>
          <w:tcPr>
            <w:tcW w:w="5811" w:type="dxa"/>
            <w:shd w:val="clear" w:color="auto" w:fill="auto"/>
            <w:tcMar>
              <w:top w:w="30" w:type="dxa"/>
              <w:left w:w="30" w:type="dxa"/>
              <w:bottom w:w="30" w:type="dxa"/>
              <w:right w:w="30" w:type="dxa"/>
            </w:tcMar>
            <w:hideMark/>
          </w:tcPr>
          <w:p w14:paraId="1E6A3B93" w14:textId="77777777" w:rsidR="006506A8" w:rsidRPr="00A27596" w:rsidRDefault="006506A8" w:rsidP="006506A8">
            <w:pPr>
              <w:spacing w:after="0" w:line="240" w:lineRule="auto"/>
              <w:rPr>
                <w:rFonts w:ascii="Times New Roman" w:eastAsia="Times New Roman" w:hAnsi="Times New Roman" w:cs="Times New Roman"/>
                <w:sz w:val="24"/>
                <w:szCs w:val="24"/>
                <w:lang w:val="uk-UA"/>
              </w:rPr>
            </w:pPr>
            <w:r w:rsidRPr="00A27596">
              <w:rPr>
                <w:rFonts w:ascii="Times New Roman" w:eastAsia="Times New Roman" w:hAnsi="Times New Roman" w:cs="Times New Roman"/>
                <w:sz w:val="24"/>
                <w:szCs w:val="24"/>
                <w:lang w:val="uk-UA"/>
              </w:rPr>
              <w:t>Коригування банку даних та складання списку дітей за соціальним статусом:</w:t>
            </w:r>
          </w:p>
          <w:p w14:paraId="6C7C2EE5" w14:textId="77777777" w:rsidR="006506A8" w:rsidRPr="00A27596" w:rsidRDefault="006506A8" w:rsidP="006506A8">
            <w:pPr>
              <w:spacing w:after="0" w:line="240" w:lineRule="auto"/>
              <w:rPr>
                <w:rFonts w:ascii="Times New Roman" w:eastAsia="Times New Roman" w:hAnsi="Times New Roman" w:cs="Times New Roman"/>
                <w:sz w:val="24"/>
                <w:szCs w:val="24"/>
                <w:lang w:val="uk-UA"/>
              </w:rPr>
            </w:pPr>
            <w:r w:rsidRPr="00A27596">
              <w:rPr>
                <w:rFonts w:ascii="Times New Roman" w:eastAsia="Times New Roman" w:hAnsi="Times New Roman" w:cs="Times New Roman"/>
                <w:sz w:val="24"/>
                <w:szCs w:val="24"/>
                <w:lang w:val="uk-UA"/>
              </w:rPr>
              <w:t>- Повна сім</w:t>
            </w:r>
            <w:r w:rsidR="00B875D2" w:rsidRPr="00A27596">
              <w:rPr>
                <w:rFonts w:ascii="Times New Roman" w:eastAsia="Times New Roman" w:hAnsi="Times New Roman" w:cs="Times New Roman"/>
                <w:sz w:val="24"/>
                <w:szCs w:val="24"/>
                <w:lang w:val="uk-UA"/>
              </w:rPr>
              <w:t>’</w:t>
            </w:r>
            <w:r w:rsidRPr="00A27596">
              <w:rPr>
                <w:rFonts w:ascii="Times New Roman" w:eastAsia="Times New Roman" w:hAnsi="Times New Roman" w:cs="Times New Roman"/>
                <w:sz w:val="24"/>
                <w:szCs w:val="24"/>
                <w:lang w:val="uk-UA"/>
              </w:rPr>
              <w:t>я,</w:t>
            </w:r>
          </w:p>
          <w:p w14:paraId="732005BE" w14:textId="77777777" w:rsidR="006506A8" w:rsidRPr="00A27596" w:rsidRDefault="006506A8" w:rsidP="006506A8">
            <w:pPr>
              <w:spacing w:after="0" w:line="240" w:lineRule="auto"/>
              <w:rPr>
                <w:rFonts w:ascii="Times New Roman" w:eastAsia="Times New Roman" w:hAnsi="Times New Roman" w:cs="Times New Roman"/>
                <w:sz w:val="24"/>
                <w:szCs w:val="24"/>
                <w:lang w:val="uk-UA"/>
              </w:rPr>
            </w:pPr>
            <w:r w:rsidRPr="00A27596">
              <w:rPr>
                <w:rFonts w:ascii="Times New Roman" w:eastAsia="Times New Roman" w:hAnsi="Times New Roman" w:cs="Times New Roman"/>
                <w:sz w:val="24"/>
                <w:szCs w:val="24"/>
                <w:lang w:val="uk-UA"/>
              </w:rPr>
              <w:t>-Неповна сім</w:t>
            </w:r>
            <w:r w:rsidR="00B875D2" w:rsidRPr="00A27596">
              <w:rPr>
                <w:rFonts w:ascii="Times New Roman" w:eastAsia="Times New Roman" w:hAnsi="Times New Roman" w:cs="Times New Roman"/>
                <w:sz w:val="24"/>
                <w:szCs w:val="24"/>
                <w:lang w:val="uk-UA"/>
              </w:rPr>
              <w:t>’</w:t>
            </w:r>
            <w:r w:rsidRPr="00A27596">
              <w:rPr>
                <w:rFonts w:ascii="Times New Roman" w:eastAsia="Times New Roman" w:hAnsi="Times New Roman" w:cs="Times New Roman"/>
                <w:sz w:val="24"/>
                <w:szCs w:val="24"/>
                <w:lang w:val="uk-UA"/>
              </w:rPr>
              <w:t>я,</w:t>
            </w:r>
          </w:p>
          <w:p w14:paraId="2E894249" w14:textId="77777777" w:rsidR="006506A8" w:rsidRPr="00A27596" w:rsidRDefault="006506A8" w:rsidP="006506A8">
            <w:pPr>
              <w:spacing w:after="0" w:line="240" w:lineRule="auto"/>
              <w:rPr>
                <w:rFonts w:ascii="Times New Roman" w:eastAsia="Times New Roman" w:hAnsi="Times New Roman" w:cs="Times New Roman"/>
                <w:sz w:val="24"/>
                <w:szCs w:val="24"/>
                <w:lang w:val="uk-UA"/>
              </w:rPr>
            </w:pPr>
            <w:r w:rsidRPr="00A27596">
              <w:rPr>
                <w:rFonts w:ascii="Times New Roman" w:eastAsia="Times New Roman" w:hAnsi="Times New Roman" w:cs="Times New Roman"/>
                <w:sz w:val="24"/>
                <w:szCs w:val="24"/>
                <w:lang w:val="uk-UA"/>
              </w:rPr>
              <w:t>- багатодітна сім</w:t>
            </w:r>
            <w:r w:rsidR="00B875D2" w:rsidRPr="00A27596">
              <w:rPr>
                <w:rFonts w:ascii="Times New Roman" w:eastAsia="Times New Roman" w:hAnsi="Times New Roman" w:cs="Times New Roman"/>
                <w:sz w:val="24"/>
                <w:szCs w:val="24"/>
                <w:lang w:val="uk-UA"/>
              </w:rPr>
              <w:t>’</w:t>
            </w:r>
            <w:r w:rsidRPr="00A27596">
              <w:rPr>
                <w:rFonts w:ascii="Times New Roman" w:eastAsia="Times New Roman" w:hAnsi="Times New Roman" w:cs="Times New Roman"/>
                <w:sz w:val="24"/>
                <w:szCs w:val="24"/>
                <w:lang w:val="uk-UA"/>
              </w:rPr>
              <w:t>я,</w:t>
            </w:r>
          </w:p>
          <w:p w14:paraId="62C0B286" w14:textId="77777777" w:rsidR="006506A8" w:rsidRPr="00A27596" w:rsidRDefault="006506A8" w:rsidP="006506A8">
            <w:pPr>
              <w:spacing w:after="0" w:line="240" w:lineRule="auto"/>
              <w:rPr>
                <w:rFonts w:ascii="Times New Roman" w:eastAsia="Times New Roman" w:hAnsi="Times New Roman" w:cs="Times New Roman"/>
                <w:sz w:val="24"/>
                <w:szCs w:val="24"/>
                <w:lang w:val="uk-UA"/>
              </w:rPr>
            </w:pPr>
            <w:r w:rsidRPr="00A27596">
              <w:rPr>
                <w:rFonts w:ascii="Times New Roman" w:eastAsia="Times New Roman" w:hAnsi="Times New Roman" w:cs="Times New Roman"/>
                <w:sz w:val="24"/>
                <w:szCs w:val="24"/>
                <w:lang w:val="uk-UA"/>
              </w:rPr>
              <w:t>- Малозабезпечена сім</w:t>
            </w:r>
            <w:r w:rsidR="00B875D2" w:rsidRPr="00A27596">
              <w:rPr>
                <w:rFonts w:ascii="Times New Roman" w:eastAsia="Times New Roman" w:hAnsi="Times New Roman" w:cs="Times New Roman"/>
                <w:sz w:val="24"/>
                <w:szCs w:val="24"/>
                <w:lang w:val="uk-UA"/>
              </w:rPr>
              <w:t>’</w:t>
            </w:r>
            <w:r w:rsidRPr="00A27596">
              <w:rPr>
                <w:rFonts w:ascii="Times New Roman" w:eastAsia="Times New Roman" w:hAnsi="Times New Roman" w:cs="Times New Roman"/>
                <w:sz w:val="24"/>
                <w:szCs w:val="24"/>
                <w:lang w:val="uk-UA"/>
              </w:rPr>
              <w:t>я,</w:t>
            </w:r>
          </w:p>
          <w:p w14:paraId="158DADE0" w14:textId="77777777" w:rsidR="006506A8" w:rsidRPr="00A27596" w:rsidRDefault="006506A8" w:rsidP="006506A8">
            <w:pPr>
              <w:spacing w:after="0" w:line="240" w:lineRule="auto"/>
              <w:rPr>
                <w:rFonts w:ascii="Times New Roman" w:eastAsia="Times New Roman" w:hAnsi="Times New Roman" w:cs="Times New Roman"/>
                <w:sz w:val="24"/>
                <w:szCs w:val="24"/>
                <w:lang w:val="uk-UA"/>
              </w:rPr>
            </w:pPr>
            <w:r w:rsidRPr="00A27596">
              <w:rPr>
                <w:rFonts w:ascii="Times New Roman" w:eastAsia="Times New Roman" w:hAnsi="Times New Roman" w:cs="Times New Roman"/>
                <w:sz w:val="24"/>
                <w:szCs w:val="24"/>
                <w:lang w:val="uk-UA"/>
              </w:rPr>
              <w:t>- Неблагополучна сім</w:t>
            </w:r>
            <w:r w:rsidR="00B875D2" w:rsidRPr="00A27596">
              <w:rPr>
                <w:rFonts w:ascii="Times New Roman" w:eastAsia="Times New Roman" w:hAnsi="Times New Roman" w:cs="Times New Roman"/>
                <w:sz w:val="24"/>
                <w:szCs w:val="24"/>
                <w:lang w:val="uk-UA"/>
              </w:rPr>
              <w:t>’</w:t>
            </w:r>
            <w:r w:rsidRPr="00A27596">
              <w:rPr>
                <w:rFonts w:ascii="Times New Roman" w:eastAsia="Times New Roman" w:hAnsi="Times New Roman" w:cs="Times New Roman"/>
                <w:sz w:val="24"/>
                <w:szCs w:val="24"/>
                <w:lang w:val="uk-UA"/>
              </w:rPr>
              <w:t>я.</w:t>
            </w:r>
          </w:p>
          <w:p w14:paraId="77543321" w14:textId="77777777" w:rsidR="006506A8" w:rsidRPr="00A27596" w:rsidRDefault="006506A8" w:rsidP="006506A8">
            <w:pPr>
              <w:spacing w:after="0" w:line="240" w:lineRule="auto"/>
              <w:rPr>
                <w:rFonts w:ascii="Times New Roman" w:eastAsia="Times New Roman" w:hAnsi="Times New Roman" w:cs="Times New Roman"/>
                <w:sz w:val="24"/>
                <w:szCs w:val="24"/>
                <w:lang w:val="uk-UA"/>
              </w:rPr>
            </w:pPr>
            <w:r w:rsidRPr="00A27596">
              <w:rPr>
                <w:rFonts w:ascii="Times New Roman" w:eastAsia="Times New Roman" w:hAnsi="Times New Roman" w:cs="Times New Roman"/>
                <w:sz w:val="24"/>
                <w:szCs w:val="24"/>
                <w:lang w:val="uk-UA"/>
              </w:rPr>
              <w:t>Корекція соціального паспорта</w:t>
            </w:r>
          </w:p>
        </w:tc>
        <w:tc>
          <w:tcPr>
            <w:tcW w:w="1701" w:type="dxa"/>
            <w:shd w:val="clear" w:color="auto" w:fill="auto"/>
            <w:tcMar>
              <w:top w:w="30" w:type="dxa"/>
              <w:left w:w="30" w:type="dxa"/>
              <w:bottom w:w="30" w:type="dxa"/>
              <w:right w:w="30" w:type="dxa"/>
            </w:tcMar>
            <w:hideMark/>
          </w:tcPr>
          <w:p w14:paraId="743A6123" w14:textId="77777777" w:rsidR="006506A8" w:rsidRPr="00A27596" w:rsidRDefault="006506A8" w:rsidP="006506A8">
            <w:pPr>
              <w:rPr>
                <w:rFonts w:ascii="Times New Roman" w:hAnsi="Times New Roman" w:cs="Times New Roman"/>
                <w:sz w:val="24"/>
                <w:szCs w:val="24"/>
                <w:lang w:val="uk-UA"/>
              </w:rPr>
            </w:pPr>
            <w:r w:rsidRPr="00A27596">
              <w:rPr>
                <w:rFonts w:ascii="Times New Roman" w:hAnsi="Times New Roman" w:cs="Times New Roman"/>
                <w:sz w:val="24"/>
                <w:szCs w:val="24"/>
                <w:lang w:val="uk-UA"/>
              </w:rPr>
              <w:t>Протягом року</w:t>
            </w:r>
          </w:p>
        </w:tc>
        <w:tc>
          <w:tcPr>
            <w:tcW w:w="1447" w:type="dxa"/>
            <w:shd w:val="clear" w:color="auto" w:fill="auto"/>
            <w:tcMar>
              <w:top w:w="30" w:type="dxa"/>
              <w:left w:w="30" w:type="dxa"/>
              <w:bottom w:w="30" w:type="dxa"/>
              <w:right w:w="30" w:type="dxa"/>
            </w:tcMar>
            <w:hideMark/>
          </w:tcPr>
          <w:p w14:paraId="7EAD6822" w14:textId="77777777" w:rsidR="006506A8" w:rsidRPr="00A27596" w:rsidRDefault="006506A8" w:rsidP="006506A8">
            <w:pPr>
              <w:spacing w:after="0" w:line="240" w:lineRule="auto"/>
              <w:rPr>
                <w:rFonts w:ascii="Times New Roman" w:eastAsia="Times New Roman" w:hAnsi="Times New Roman" w:cs="Times New Roman"/>
                <w:sz w:val="24"/>
                <w:szCs w:val="24"/>
                <w:lang w:val="uk-UA"/>
              </w:rPr>
            </w:pPr>
          </w:p>
        </w:tc>
      </w:tr>
      <w:tr w:rsidR="006506A8" w:rsidRPr="00A27596" w14:paraId="062B03B3" w14:textId="77777777" w:rsidTr="006506A8">
        <w:tc>
          <w:tcPr>
            <w:tcW w:w="441" w:type="dxa"/>
            <w:shd w:val="clear" w:color="auto" w:fill="auto"/>
            <w:tcMar>
              <w:top w:w="30" w:type="dxa"/>
              <w:left w:w="30" w:type="dxa"/>
              <w:bottom w:w="30" w:type="dxa"/>
              <w:right w:w="30" w:type="dxa"/>
            </w:tcMar>
            <w:vAlign w:val="center"/>
            <w:hideMark/>
          </w:tcPr>
          <w:p w14:paraId="33420432" w14:textId="77777777" w:rsidR="006506A8" w:rsidRPr="00A27596" w:rsidRDefault="006506A8" w:rsidP="006506A8">
            <w:pPr>
              <w:spacing w:after="0" w:line="240" w:lineRule="auto"/>
              <w:jc w:val="center"/>
              <w:rPr>
                <w:rFonts w:ascii="Times New Roman" w:eastAsia="Times New Roman" w:hAnsi="Times New Roman" w:cs="Times New Roman"/>
                <w:b/>
                <w:sz w:val="24"/>
                <w:szCs w:val="24"/>
                <w:lang w:val="uk-UA"/>
              </w:rPr>
            </w:pPr>
            <w:r w:rsidRPr="00A27596">
              <w:rPr>
                <w:rFonts w:ascii="Times New Roman" w:eastAsia="Times New Roman" w:hAnsi="Times New Roman" w:cs="Times New Roman"/>
                <w:b/>
                <w:sz w:val="24"/>
                <w:szCs w:val="24"/>
                <w:lang w:val="uk-UA"/>
              </w:rPr>
              <w:t>9</w:t>
            </w:r>
          </w:p>
        </w:tc>
        <w:tc>
          <w:tcPr>
            <w:tcW w:w="5811" w:type="dxa"/>
            <w:shd w:val="clear" w:color="auto" w:fill="auto"/>
            <w:tcMar>
              <w:top w:w="30" w:type="dxa"/>
              <w:left w:w="30" w:type="dxa"/>
              <w:bottom w:w="30" w:type="dxa"/>
              <w:right w:w="30" w:type="dxa"/>
            </w:tcMar>
            <w:hideMark/>
          </w:tcPr>
          <w:p w14:paraId="06A7D36D" w14:textId="77777777" w:rsidR="006506A8" w:rsidRPr="00A27596" w:rsidRDefault="006506A8" w:rsidP="006506A8">
            <w:pPr>
              <w:rPr>
                <w:rFonts w:ascii="Times New Roman" w:hAnsi="Times New Roman" w:cs="Times New Roman"/>
                <w:sz w:val="24"/>
                <w:szCs w:val="24"/>
                <w:lang w:val="uk-UA"/>
              </w:rPr>
            </w:pPr>
            <w:r w:rsidRPr="00A27596">
              <w:rPr>
                <w:rFonts w:ascii="Times New Roman" w:hAnsi="Times New Roman" w:cs="Times New Roman"/>
                <w:sz w:val="24"/>
                <w:szCs w:val="24"/>
                <w:lang w:val="uk-UA"/>
              </w:rPr>
              <w:t>Систематичний патронаж у разі виявлення неблагополуччя</w:t>
            </w:r>
          </w:p>
        </w:tc>
        <w:tc>
          <w:tcPr>
            <w:tcW w:w="1701" w:type="dxa"/>
            <w:shd w:val="clear" w:color="auto" w:fill="auto"/>
            <w:tcMar>
              <w:top w:w="30" w:type="dxa"/>
              <w:left w:w="30" w:type="dxa"/>
              <w:bottom w:w="30" w:type="dxa"/>
              <w:right w:w="30" w:type="dxa"/>
            </w:tcMar>
            <w:hideMark/>
          </w:tcPr>
          <w:p w14:paraId="6F66A73B" w14:textId="77777777" w:rsidR="006506A8" w:rsidRPr="00A27596" w:rsidRDefault="006506A8" w:rsidP="006506A8">
            <w:pPr>
              <w:rPr>
                <w:rFonts w:ascii="Times New Roman" w:hAnsi="Times New Roman" w:cs="Times New Roman"/>
                <w:sz w:val="24"/>
                <w:szCs w:val="24"/>
                <w:lang w:val="uk-UA"/>
              </w:rPr>
            </w:pPr>
            <w:r w:rsidRPr="00A27596">
              <w:rPr>
                <w:rFonts w:ascii="Times New Roman" w:hAnsi="Times New Roman" w:cs="Times New Roman"/>
                <w:sz w:val="24"/>
                <w:szCs w:val="24"/>
                <w:lang w:val="uk-UA"/>
              </w:rPr>
              <w:t>При необхідності</w:t>
            </w:r>
          </w:p>
        </w:tc>
        <w:tc>
          <w:tcPr>
            <w:tcW w:w="1447" w:type="dxa"/>
            <w:shd w:val="clear" w:color="auto" w:fill="auto"/>
            <w:tcMar>
              <w:top w:w="30" w:type="dxa"/>
              <w:left w:w="30" w:type="dxa"/>
              <w:bottom w:w="30" w:type="dxa"/>
              <w:right w:w="30" w:type="dxa"/>
            </w:tcMar>
            <w:hideMark/>
          </w:tcPr>
          <w:p w14:paraId="502A69D5" w14:textId="77777777" w:rsidR="006506A8" w:rsidRPr="00A27596" w:rsidRDefault="006506A8" w:rsidP="006506A8">
            <w:pPr>
              <w:spacing w:after="0" w:line="240" w:lineRule="auto"/>
              <w:rPr>
                <w:rFonts w:ascii="Times New Roman" w:eastAsia="Times New Roman" w:hAnsi="Times New Roman" w:cs="Times New Roman"/>
                <w:sz w:val="24"/>
                <w:szCs w:val="24"/>
                <w:lang w:val="uk-UA"/>
              </w:rPr>
            </w:pPr>
          </w:p>
        </w:tc>
      </w:tr>
      <w:tr w:rsidR="006506A8" w:rsidRPr="00A27596" w14:paraId="28F8C70A" w14:textId="77777777" w:rsidTr="006506A8">
        <w:tc>
          <w:tcPr>
            <w:tcW w:w="441" w:type="dxa"/>
            <w:shd w:val="clear" w:color="auto" w:fill="auto"/>
            <w:tcMar>
              <w:top w:w="30" w:type="dxa"/>
              <w:left w:w="30" w:type="dxa"/>
              <w:bottom w:w="30" w:type="dxa"/>
              <w:right w:w="30" w:type="dxa"/>
            </w:tcMar>
            <w:vAlign w:val="center"/>
          </w:tcPr>
          <w:p w14:paraId="3B398C0C" w14:textId="77777777" w:rsidR="006506A8" w:rsidRPr="00A27596" w:rsidRDefault="006506A8" w:rsidP="006506A8">
            <w:pPr>
              <w:spacing w:after="0" w:line="240" w:lineRule="auto"/>
              <w:jc w:val="center"/>
              <w:rPr>
                <w:rFonts w:ascii="Times New Roman" w:eastAsia="Times New Roman" w:hAnsi="Times New Roman" w:cs="Times New Roman"/>
                <w:b/>
                <w:sz w:val="24"/>
                <w:szCs w:val="24"/>
                <w:lang w:val="uk-UA"/>
              </w:rPr>
            </w:pPr>
            <w:r w:rsidRPr="00A27596">
              <w:rPr>
                <w:rFonts w:ascii="Times New Roman" w:eastAsia="Times New Roman" w:hAnsi="Times New Roman" w:cs="Times New Roman"/>
                <w:b/>
                <w:sz w:val="24"/>
                <w:szCs w:val="24"/>
                <w:lang w:val="uk-UA"/>
              </w:rPr>
              <w:t>10</w:t>
            </w:r>
          </w:p>
        </w:tc>
        <w:tc>
          <w:tcPr>
            <w:tcW w:w="5811" w:type="dxa"/>
            <w:shd w:val="clear" w:color="auto" w:fill="auto"/>
            <w:tcMar>
              <w:top w:w="30" w:type="dxa"/>
              <w:left w:w="30" w:type="dxa"/>
              <w:bottom w:w="30" w:type="dxa"/>
              <w:right w:w="30" w:type="dxa"/>
            </w:tcMar>
          </w:tcPr>
          <w:p w14:paraId="29BE6DAB" w14:textId="77777777" w:rsidR="006506A8" w:rsidRPr="00A27596" w:rsidRDefault="006506A8" w:rsidP="006506A8">
            <w:pPr>
              <w:rPr>
                <w:rFonts w:ascii="Times New Roman" w:hAnsi="Times New Roman" w:cs="Times New Roman"/>
                <w:sz w:val="24"/>
                <w:szCs w:val="24"/>
                <w:lang w:val="uk-UA"/>
              </w:rPr>
            </w:pPr>
            <w:r w:rsidRPr="00A27596">
              <w:rPr>
                <w:rFonts w:ascii="Times New Roman" w:hAnsi="Times New Roman" w:cs="Times New Roman"/>
                <w:sz w:val="24"/>
                <w:szCs w:val="24"/>
                <w:lang w:val="uk-UA"/>
              </w:rPr>
              <w:t>Ведення журналів консультацій з педагогами та батьками</w:t>
            </w:r>
          </w:p>
        </w:tc>
        <w:tc>
          <w:tcPr>
            <w:tcW w:w="1701" w:type="dxa"/>
            <w:shd w:val="clear" w:color="auto" w:fill="auto"/>
            <w:tcMar>
              <w:top w:w="30" w:type="dxa"/>
              <w:left w:w="30" w:type="dxa"/>
              <w:bottom w:w="30" w:type="dxa"/>
              <w:right w:w="30" w:type="dxa"/>
            </w:tcMar>
          </w:tcPr>
          <w:p w14:paraId="098213A3" w14:textId="77777777" w:rsidR="006506A8" w:rsidRPr="00A27596" w:rsidRDefault="006506A8" w:rsidP="006506A8">
            <w:pPr>
              <w:rPr>
                <w:rFonts w:ascii="Times New Roman" w:hAnsi="Times New Roman" w:cs="Times New Roman"/>
                <w:sz w:val="24"/>
                <w:szCs w:val="24"/>
                <w:lang w:val="uk-UA"/>
              </w:rPr>
            </w:pPr>
            <w:r w:rsidRPr="00A27596">
              <w:rPr>
                <w:rFonts w:ascii="Times New Roman" w:hAnsi="Times New Roman" w:cs="Times New Roman"/>
                <w:sz w:val="24"/>
                <w:szCs w:val="24"/>
                <w:lang w:val="uk-UA"/>
              </w:rPr>
              <w:t>Протягом року</w:t>
            </w:r>
          </w:p>
        </w:tc>
        <w:tc>
          <w:tcPr>
            <w:tcW w:w="1447" w:type="dxa"/>
            <w:shd w:val="clear" w:color="auto" w:fill="auto"/>
            <w:tcMar>
              <w:top w:w="30" w:type="dxa"/>
              <w:left w:w="30" w:type="dxa"/>
              <w:bottom w:w="30" w:type="dxa"/>
              <w:right w:w="30" w:type="dxa"/>
            </w:tcMar>
          </w:tcPr>
          <w:p w14:paraId="5E3817E0" w14:textId="77777777" w:rsidR="006506A8" w:rsidRPr="00A27596" w:rsidRDefault="006506A8" w:rsidP="006506A8">
            <w:pPr>
              <w:spacing w:after="0" w:line="240" w:lineRule="auto"/>
              <w:rPr>
                <w:rFonts w:ascii="Times New Roman" w:eastAsia="Times New Roman" w:hAnsi="Times New Roman" w:cs="Times New Roman"/>
                <w:sz w:val="24"/>
                <w:szCs w:val="24"/>
                <w:lang w:val="uk-UA"/>
              </w:rPr>
            </w:pPr>
          </w:p>
        </w:tc>
      </w:tr>
      <w:tr w:rsidR="006506A8" w:rsidRPr="00A27596" w14:paraId="1FB2B6F2" w14:textId="77777777" w:rsidTr="006506A8">
        <w:tc>
          <w:tcPr>
            <w:tcW w:w="441" w:type="dxa"/>
            <w:shd w:val="clear" w:color="auto" w:fill="auto"/>
            <w:tcMar>
              <w:top w:w="30" w:type="dxa"/>
              <w:left w:w="30" w:type="dxa"/>
              <w:bottom w:w="30" w:type="dxa"/>
              <w:right w:w="30" w:type="dxa"/>
            </w:tcMar>
            <w:vAlign w:val="center"/>
          </w:tcPr>
          <w:p w14:paraId="6AF89C3A" w14:textId="77777777" w:rsidR="006506A8" w:rsidRPr="00A27596" w:rsidRDefault="006506A8" w:rsidP="006506A8">
            <w:pPr>
              <w:spacing w:after="0" w:line="240" w:lineRule="auto"/>
              <w:jc w:val="center"/>
              <w:rPr>
                <w:rFonts w:ascii="Times New Roman" w:eastAsia="Times New Roman" w:hAnsi="Times New Roman" w:cs="Times New Roman"/>
                <w:b/>
                <w:sz w:val="24"/>
                <w:szCs w:val="24"/>
                <w:lang w:val="uk-UA"/>
              </w:rPr>
            </w:pPr>
            <w:r w:rsidRPr="00A27596">
              <w:rPr>
                <w:rFonts w:ascii="Times New Roman" w:eastAsia="Times New Roman" w:hAnsi="Times New Roman" w:cs="Times New Roman"/>
                <w:b/>
                <w:sz w:val="24"/>
                <w:szCs w:val="24"/>
                <w:lang w:val="uk-UA"/>
              </w:rPr>
              <w:t>11</w:t>
            </w:r>
          </w:p>
        </w:tc>
        <w:tc>
          <w:tcPr>
            <w:tcW w:w="5811" w:type="dxa"/>
            <w:shd w:val="clear" w:color="auto" w:fill="auto"/>
            <w:tcMar>
              <w:top w:w="30" w:type="dxa"/>
              <w:left w:w="30" w:type="dxa"/>
              <w:bottom w:w="30" w:type="dxa"/>
              <w:right w:w="30" w:type="dxa"/>
            </w:tcMar>
          </w:tcPr>
          <w:p w14:paraId="5E8E55DA" w14:textId="77777777" w:rsidR="006506A8" w:rsidRPr="00A27596" w:rsidRDefault="006506A8" w:rsidP="006506A8">
            <w:pPr>
              <w:spacing w:after="0" w:line="240" w:lineRule="auto"/>
              <w:rPr>
                <w:rFonts w:ascii="Times New Roman" w:eastAsia="Times New Roman" w:hAnsi="Times New Roman" w:cs="Times New Roman"/>
                <w:sz w:val="24"/>
                <w:szCs w:val="24"/>
                <w:lang w:val="uk-UA"/>
              </w:rPr>
            </w:pPr>
            <w:r w:rsidRPr="00A27596">
              <w:rPr>
                <w:rFonts w:ascii="Times New Roman" w:eastAsia="Times New Roman" w:hAnsi="Times New Roman" w:cs="Times New Roman"/>
                <w:sz w:val="24"/>
                <w:szCs w:val="24"/>
                <w:lang w:val="uk-UA"/>
              </w:rPr>
              <w:t xml:space="preserve">Аналіз роботи </w:t>
            </w:r>
            <w:r w:rsidR="00B875D2" w:rsidRPr="00A27596">
              <w:rPr>
                <w:rFonts w:ascii="Times New Roman" w:eastAsia="Times New Roman" w:hAnsi="Times New Roman" w:cs="Times New Roman"/>
                <w:sz w:val="24"/>
                <w:szCs w:val="24"/>
                <w:lang w:val="uk-UA"/>
              </w:rPr>
              <w:t>соціального працівника</w:t>
            </w:r>
            <w:r w:rsidRPr="00A27596">
              <w:rPr>
                <w:rFonts w:ascii="Times New Roman" w:eastAsia="Times New Roman" w:hAnsi="Times New Roman" w:cs="Times New Roman"/>
                <w:sz w:val="24"/>
                <w:szCs w:val="24"/>
                <w:lang w:val="uk-UA"/>
              </w:rPr>
              <w:t>:</w:t>
            </w:r>
          </w:p>
          <w:p w14:paraId="158084E8" w14:textId="77777777" w:rsidR="006506A8" w:rsidRPr="00A27596" w:rsidRDefault="006506A8" w:rsidP="006506A8">
            <w:pPr>
              <w:spacing w:after="0" w:line="240" w:lineRule="auto"/>
              <w:rPr>
                <w:rFonts w:ascii="Times New Roman" w:eastAsia="Times New Roman" w:hAnsi="Times New Roman" w:cs="Times New Roman"/>
                <w:sz w:val="24"/>
                <w:szCs w:val="24"/>
                <w:lang w:val="uk-UA"/>
              </w:rPr>
            </w:pPr>
            <w:r w:rsidRPr="00A27596">
              <w:rPr>
                <w:rFonts w:ascii="Times New Roman" w:eastAsia="Times New Roman" w:hAnsi="Times New Roman" w:cs="Times New Roman"/>
                <w:sz w:val="24"/>
                <w:szCs w:val="24"/>
                <w:lang w:val="uk-UA"/>
              </w:rPr>
              <w:t>- грудень (виявлення недоробок, коригування плану)</w:t>
            </w:r>
          </w:p>
          <w:p w14:paraId="7E7783A8" w14:textId="77777777" w:rsidR="006506A8" w:rsidRPr="00A27596" w:rsidRDefault="006506A8" w:rsidP="006506A8">
            <w:pPr>
              <w:spacing w:after="0" w:line="240" w:lineRule="auto"/>
              <w:rPr>
                <w:rFonts w:ascii="Times New Roman" w:eastAsia="Times New Roman" w:hAnsi="Times New Roman" w:cs="Times New Roman"/>
                <w:sz w:val="24"/>
                <w:szCs w:val="24"/>
                <w:lang w:val="uk-UA"/>
              </w:rPr>
            </w:pPr>
            <w:r w:rsidRPr="00A27596">
              <w:rPr>
                <w:rFonts w:ascii="Times New Roman" w:eastAsia="Times New Roman" w:hAnsi="Times New Roman" w:cs="Times New Roman"/>
                <w:sz w:val="24"/>
                <w:szCs w:val="24"/>
                <w:lang w:val="uk-UA"/>
              </w:rPr>
              <w:t>- травень (аналіз діяльності, визначення напрямків на наступний навчальний рік)</w:t>
            </w:r>
          </w:p>
        </w:tc>
        <w:tc>
          <w:tcPr>
            <w:tcW w:w="1701" w:type="dxa"/>
            <w:shd w:val="clear" w:color="auto" w:fill="auto"/>
            <w:tcMar>
              <w:top w:w="30" w:type="dxa"/>
              <w:left w:w="30" w:type="dxa"/>
              <w:bottom w:w="30" w:type="dxa"/>
              <w:right w:w="30" w:type="dxa"/>
            </w:tcMar>
          </w:tcPr>
          <w:p w14:paraId="4A02B9E5" w14:textId="77777777" w:rsidR="006506A8" w:rsidRPr="00A27596" w:rsidRDefault="006506A8" w:rsidP="006506A8">
            <w:pPr>
              <w:rPr>
                <w:rFonts w:ascii="Times New Roman" w:hAnsi="Times New Roman" w:cs="Times New Roman"/>
                <w:sz w:val="24"/>
                <w:szCs w:val="24"/>
                <w:lang w:val="uk-UA"/>
              </w:rPr>
            </w:pPr>
            <w:r w:rsidRPr="00A27596">
              <w:rPr>
                <w:rFonts w:ascii="Times New Roman" w:hAnsi="Times New Roman" w:cs="Times New Roman"/>
                <w:sz w:val="24"/>
                <w:szCs w:val="24"/>
                <w:lang w:val="uk-UA"/>
              </w:rPr>
              <w:t>грудень, травень</w:t>
            </w:r>
          </w:p>
        </w:tc>
        <w:tc>
          <w:tcPr>
            <w:tcW w:w="1447" w:type="dxa"/>
            <w:shd w:val="clear" w:color="auto" w:fill="auto"/>
            <w:tcMar>
              <w:top w:w="30" w:type="dxa"/>
              <w:left w:w="30" w:type="dxa"/>
              <w:bottom w:w="30" w:type="dxa"/>
              <w:right w:w="30" w:type="dxa"/>
            </w:tcMar>
          </w:tcPr>
          <w:p w14:paraId="65A25563" w14:textId="77777777" w:rsidR="006506A8" w:rsidRPr="00A27596" w:rsidRDefault="006506A8" w:rsidP="006506A8">
            <w:pPr>
              <w:spacing w:after="0" w:line="240" w:lineRule="auto"/>
              <w:rPr>
                <w:rFonts w:ascii="Times New Roman" w:eastAsia="Times New Roman" w:hAnsi="Times New Roman" w:cs="Times New Roman"/>
                <w:sz w:val="24"/>
                <w:szCs w:val="24"/>
                <w:lang w:val="uk-UA"/>
              </w:rPr>
            </w:pPr>
          </w:p>
        </w:tc>
      </w:tr>
      <w:tr w:rsidR="00D01C4E" w:rsidRPr="00A27596" w14:paraId="5FA2DEF6" w14:textId="77777777" w:rsidTr="006506A8">
        <w:tc>
          <w:tcPr>
            <w:tcW w:w="9400" w:type="dxa"/>
            <w:gridSpan w:val="4"/>
            <w:shd w:val="clear" w:color="auto" w:fill="auto"/>
            <w:tcMar>
              <w:top w:w="30" w:type="dxa"/>
              <w:left w:w="30" w:type="dxa"/>
              <w:bottom w:w="30" w:type="dxa"/>
              <w:right w:w="30" w:type="dxa"/>
            </w:tcMar>
            <w:vAlign w:val="center"/>
            <w:hideMark/>
          </w:tcPr>
          <w:p w14:paraId="26211EAF" w14:textId="77777777" w:rsidR="00D01C4E" w:rsidRPr="00A27596" w:rsidRDefault="006506A8" w:rsidP="00C015CA">
            <w:pPr>
              <w:spacing w:after="0" w:line="240" w:lineRule="auto"/>
              <w:jc w:val="center"/>
              <w:rPr>
                <w:rFonts w:ascii="Times New Roman" w:eastAsia="Times New Roman" w:hAnsi="Times New Roman" w:cs="Times New Roman"/>
                <w:b/>
                <w:sz w:val="24"/>
                <w:szCs w:val="24"/>
                <w:lang w:val="uk-UA"/>
              </w:rPr>
            </w:pPr>
            <w:r w:rsidRPr="00A27596">
              <w:rPr>
                <w:rFonts w:ascii="Times New Roman" w:eastAsia="Times New Roman" w:hAnsi="Times New Roman" w:cs="Times New Roman"/>
                <w:b/>
                <w:iCs/>
                <w:sz w:val="24"/>
                <w:szCs w:val="24"/>
                <w:lang w:val="uk-UA"/>
              </w:rPr>
              <w:t>Інформаційно-профілактична діяльність. Робота з батьками та сім</w:t>
            </w:r>
            <w:r w:rsidR="00B875D2" w:rsidRPr="00A27596">
              <w:rPr>
                <w:rFonts w:ascii="Times New Roman" w:eastAsia="Times New Roman" w:hAnsi="Times New Roman" w:cs="Times New Roman"/>
                <w:b/>
                <w:iCs/>
                <w:sz w:val="24"/>
                <w:szCs w:val="24"/>
                <w:lang w:val="uk-UA"/>
              </w:rPr>
              <w:t>’</w:t>
            </w:r>
            <w:r w:rsidRPr="00A27596">
              <w:rPr>
                <w:rFonts w:ascii="Times New Roman" w:eastAsia="Times New Roman" w:hAnsi="Times New Roman" w:cs="Times New Roman"/>
                <w:b/>
                <w:iCs/>
                <w:sz w:val="24"/>
                <w:szCs w:val="24"/>
                <w:lang w:val="uk-UA"/>
              </w:rPr>
              <w:t>ями вихованців</w:t>
            </w:r>
            <w:r w:rsidR="00D01C4E" w:rsidRPr="00A27596">
              <w:rPr>
                <w:rFonts w:ascii="Times New Roman" w:eastAsia="Times New Roman" w:hAnsi="Times New Roman" w:cs="Times New Roman"/>
                <w:b/>
                <w:iCs/>
                <w:sz w:val="24"/>
                <w:szCs w:val="24"/>
                <w:lang w:val="uk-UA"/>
              </w:rPr>
              <w:t>.</w:t>
            </w:r>
          </w:p>
        </w:tc>
      </w:tr>
      <w:tr w:rsidR="00D01C4E" w:rsidRPr="00A27596" w14:paraId="749FB543" w14:textId="77777777" w:rsidTr="006506A8">
        <w:tc>
          <w:tcPr>
            <w:tcW w:w="441" w:type="dxa"/>
            <w:shd w:val="clear" w:color="auto" w:fill="auto"/>
            <w:tcMar>
              <w:top w:w="30" w:type="dxa"/>
              <w:left w:w="30" w:type="dxa"/>
              <w:bottom w:w="30" w:type="dxa"/>
              <w:right w:w="30" w:type="dxa"/>
            </w:tcMar>
            <w:vAlign w:val="center"/>
            <w:hideMark/>
          </w:tcPr>
          <w:p w14:paraId="065076D6" w14:textId="77777777" w:rsidR="00D01C4E" w:rsidRPr="00A27596" w:rsidRDefault="00D01C4E" w:rsidP="00C015CA">
            <w:pPr>
              <w:spacing w:after="0" w:line="240" w:lineRule="auto"/>
              <w:jc w:val="center"/>
              <w:rPr>
                <w:rFonts w:ascii="Times New Roman" w:eastAsia="Times New Roman" w:hAnsi="Times New Roman" w:cs="Times New Roman"/>
                <w:b/>
                <w:sz w:val="24"/>
                <w:szCs w:val="24"/>
                <w:lang w:val="uk-UA"/>
              </w:rPr>
            </w:pPr>
            <w:r w:rsidRPr="00A27596">
              <w:rPr>
                <w:rFonts w:ascii="Times New Roman" w:eastAsia="Times New Roman" w:hAnsi="Times New Roman" w:cs="Times New Roman"/>
                <w:b/>
                <w:sz w:val="24"/>
                <w:szCs w:val="24"/>
                <w:lang w:val="uk-UA"/>
              </w:rPr>
              <w:t>1</w:t>
            </w:r>
          </w:p>
        </w:tc>
        <w:tc>
          <w:tcPr>
            <w:tcW w:w="5811" w:type="dxa"/>
            <w:shd w:val="clear" w:color="auto" w:fill="auto"/>
            <w:tcMar>
              <w:top w:w="30" w:type="dxa"/>
              <w:left w:w="30" w:type="dxa"/>
              <w:bottom w:w="30" w:type="dxa"/>
              <w:right w:w="30" w:type="dxa"/>
            </w:tcMar>
            <w:hideMark/>
          </w:tcPr>
          <w:p w14:paraId="57EB9FB2" w14:textId="77777777" w:rsidR="006506A8" w:rsidRPr="00A27596" w:rsidRDefault="00D01C4E" w:rsidP="006506A8">
            <w:pPr>
              <w:spacing w:after="0" w:line="240" w:lineRule="auto"/>
              <w:rPr>
                <w:rFonts w:ascii="Times New Roman" w:eastAsia="Times New Roman" w:hAnsi="Times New Roman" w:cs="Times New Roman"/>
                <w:sz w:val="24"/>
                <w:szCs w:val="24"/>
                <w:lang w:val="uk-UA"/>
              </w:rPr>
            </w:pPr>
            <w:r w:rsidRPr="00A27596">
              <w:rPr>
                <w:rFonts w:ascii="Times New Roman" w:eastAsia="Times New Roman" w:hAnsi="Times New Roman" w:cs="Times New Roman"/>
                <w:sz w:val="24"/>
                <w:szCs w:val="24"/>
                <w:lang w:val="uk-UA"/>
              </w:rPr>
              <w:t> </w:t>
            </w:r>
            <w:r w:rsidR="006506A8" w:rsidRPr="00A27596">
              <w:rPr>
                <w:rFonts w:ascii="Times New Roman" w:eastAsia="Times New Roman" w:hAnsi="Times New Roman" w:cs="Times New Roman"/>
                <w:sz w:val="24"/>
                <w:szCs w:val="24"/>
                <w:lang w:val="uk-UA"/>
              </w:rPr>
              <w:t>Консультації, наочна інформація та пам</w:t>
            </w:r>
            <w:r w:rsidR="00B875D2" w:rsidRPr="00A27596">
              <w:rPr>
                <w:rFonts w:ascii="Times New Roman" w:eastAsia="Times New Roman" w:hAnsi="Times New Roman" w:cs="Times New Roman"/>
                <w:sz w:val="24"/>
                <w:szCs w:val="24"/>
                <w:lang w:val="uk-UA"/>
              </w:rPr>
              <w:t>’</w:t>
            </w:r>
            <w:r w:rsidR="006506A8" w:rsidRPr="00A27596">
              <w:rPr>
                <w:rFonts w:ascii="Times New Roman" w:eastAsia="Times New Roman" w:hAnsi="Times New Roman" w:cs="Times New Roman"/>
                <w:sz w:val="24"/>
                <w:szCs w:val="24"/>
                <w:lang w:val="uk-UA"/>
              </w:rPr>
              <w:t>ятки для батьків:</w:t>
            </w:r>
          </w:p>
          <w:p w14:paraId="055A5319" w14:textId="77777777" w:rsidR="006506A8" w:rsidRPr="00A27596" w:rsidRDefault="006506A8" w:rsidP="006506A8">
            <w:pPr>
              <w:spacing w:after="0" w:line="240" w:lineRule="auto"/>
              <w:rPr>
                <w:rFonts w:ascii="Times New Roman" w:eastAsia="Times New Roman" w:hAnsi="Times New Roman" w:cs="Times New Roman"/>
                <w:sz w:val="24"/>
                <w:szCs w:val="24"/>
                <w:lang w:val="uk-UA"/>
              </w:rPr>
            </w:pPr>
            <w:r w:rsidRPr="00A27596">
              <w:rPr>
                <w:rFonts w:ascii="Times New Roman" w:eastAsia="Times New Roman" w:hAnsi="Times New Roman" w:cs="Times New Roman"/>
                <w:sz w:val="24"/>
                <w:szCs w:val="24"/>
                <w:lang w:val="uk-UA"/>
              </w:rPr>
              <w:t xml:space="preserve">- </w:t>
            </w:r>
            <w:r w:rsidR="00B875D2" w:rsidRPr="00A27596">
              <w:rPr>
                <w:rFonts w:ascii="Times New Roman" w:eastAsia="Times New Roman" w:hAnsi="Times New Roman" w:cs="Times New Roman"/>
                <w:sz w:val="24"/>
                <w:szCs w:val="24"/>
                <w:lang w:val="uk-UA"/>
              </w:rPr>
              <w:t>«</w:t>
            </w:r>
            <w:r w:rsidRPr="00A27596">
              <w:rPr>
                <w:rFonts w:ascii="Times New Roman" w:eastAsia="Times New Roman" w:hAnsi="Times New Roman" w:cs="Times New Roman"/>
                <w:sz w:val="24"/>
                <w:szCs w:val="24"/>
                <w:lang w:val="uk-UA"/>
              </w:rPr>
              <w:t>Дефіцит батьківського кохання</w:t>
            </w:r>
            <w:r w:rsidR="00B875D2" w:rsidRPr="00A27596">
              <w:rPr>
                <w:rFonts w:ascii="Times New Roman" w:eastAsia="Times New Roman" w:hAnsi="Times New Roman" w:cs="Times New Roman"/>
                <w:sz w:val="24"/>
                <w:szCs w:val="24"/>
                <w:lang w:val="uk-UA"/>
              </w:rPr>
              <w:t>»</w:t>
            </w:r>
          </w:p>
          <w:p w14:paraId="75329AFA" w14:textId="77777777" w:rsidR="006506A8" w:rsidRPr="00A27596" w:rsidRDefault="006506A8" w:rsidP="006506A8">
            <w:pPr>
              <w:spacing w:after="0" w:line="240" w:lineRule="auto"/>
              <w:rPr>
                <w:rFonts w:ascii="Times New Roman" w:eastAsia="Times New Roman" w:hAnsi="Times New Roman" w:cs="Times New Roman"/>
                <w:sz w:val="24"/>
                <w:szCs w:val="24"/>
                <w:lang w:val="uk-UA"/>
              </w:rPr>
            </w:pPr>
            <w:r w:rsidRPr="00A27596">
              <w:rPr>
                <w:rFonts w:ascii="Times New Roman" w:eastAsia="Times New Roman" w:hAnsi="Times New Roman" w:cs="Times New Roman"/>
                <w:sz w:val="24"/>
                <w:szCs w:val="24"/>
                <w:lang w:val="uk-UA"/>
              </w:rPr>
              <w:t xml:space="preserve">- </w:t>
            </w:r>
            <w:r w:rsidR="00B875D2" w:rsidRPr="00A27596">
              <w:rPr>
                <w:rFonts w:ascii="Times New Roman" w:eastAsia="Times New Roman" w:hAnsi="Times New Roman" w:cs="Times New Roman"/>
                <w:sz w:val="24"/>
                <w:szCs w:val="24"/>
                <w:lang w:val="uk-UA"/>
              </w:rPr>
              <w:t>«</w:t>
            </w:r>
            <w:r w:rsidRPr="00A27596">
              <w:rPr>
                <w:rFonts w:ascii="Times New Roman" w:eastAsia="Times New Roman" w:hAnsi="Times New Roman" w:cs="Times New Roman"/>
                <w:sz w:val="24"/>
                <w:szCs w:val="24"/>
                <w:lang w:val="uk-UA"/>
              </w:rPr>
              <w:t>Вихування без крику</w:t>
            </w:r>
            <w:r w:rsidR="00B875D2" w:rsidRPr="00A27596">
              <w:rPr>
                <w:rFonts w:ascii="Times New Roman" w:eastAsia="Times New Roman" w:hAnsi="Times New Roman" w:cs="Times New Roman"/>
                <w:sz w:val="24"/>
                <w:szCs w:val="24"/>
                <w:lang w:val="uk-UA"/>
              </w:rPr>
              <w:t>»</w:t>
            </w:r>
          </w:p>
          <w:p w14:paraId="3170722A" w14:textId="77777777" w:rsidR="006506A8" w:rsidRPr="00A27596" w:rsidRDefault="006506A8" w:rsidP="006506A8">
            <w:pPr>
              <w:spacing w:after="0" w:line="240" w:lineRule="auto"/>
              <w:rPr>
                <w:rFonts w:ascii="Times New Roman" w:eastAsia="Times New Roman" w:hAnsi="Times New Roman" w:cs="Times New Roman"/>
                <w:sz w:val="24"/>
                <w:szCs w:val="24"/>
                <w:lang w:val="uk-UA"/>
              </w:rPr>
            </w:pPr>
            <w:r w:rsidRPr="00A27596">
              <w:rPr>
                <w:rFonts w:ascii="Times New Roman" w:eastAsia="Times New Roman" w:hAnsi="Times New Roman" w:cs="Times New Roman"/>
                <w:sz w:val="24"/>
                <w:szCs w:val="24"/>
                <w:lang w:val="uk-UA"/>
              </w:rPr>
              <w:t xml:space="preserve">- </w:t>
            </w:r>
            <w:r w:rsidR="00B875D2" w:rsidRPr="00A27596">
              <w:rPr>
                <w:rFonts w:ascii="Times New Roman" w:eastAsia="Times New Roman" w:hAnsi="Times New Roman" w:cs="Times New Roman"/>
                <w:sz w:val="24"/>
                <w:szCs w:val="24"/>
                <w:lang w:val="uk-UA"/>
              </w:rPr>
              <w:t>«</w:t>
            </w:r>
            <w:r w:rsidRPr="00A27596">
              <w:rPr>
                <w:rFonts w:ascii="Times New Roman" w:eastAsia="Times New Roman" w:hAnsi="Times New Roman" w:cs="Times New Roman"/>
                <w:sz w:val="24"/>
                <w:szCs w:val="24"/>
                <w:lang w:val="uk-UA"/>
              </w:rPr>
              <w:t>Як полегшити дитині адаптацію до дитячого садка</w:t>
            </w:r>
            <w:r w:rsidR="00B875D2" w:rsidRPr="00A27596">
              <w:rPr>
                <w:rFonts w:ascii="Times New Roman" w:eastAsia="Times New Roman" w:hAnsi="Times New Roman" w:cs="Times New Roman"/>
                <w:sz w:val="24"/>
                <w:szCs w:val="24"/>
                <w:lang w:val="uk-UA"/>
              </w:rPr>
              <w:t>»</w:t>
            </w:r>
          </w:p>
          <w:p w14:paraId="41D88D26" w14:textId="77777777" w:rsidR="006506A8" w:rsidRPr="00A27596" w:rsidRDefault="006506A8" w:rsidP="006506A8">
            <w:pPr>
              <w:spacing w:after="0" w:line="240" w:lineRule="auto"/>
              <w:rPr>
                <w:rFonts w:ascii="Times New Roman" w:eastAsia="Times New Roman" w:hAnsi="Times New Roman" w:cs="Times New Roman"/>
                <w:sz w:val="24"/>
                <w:szCs w:val="24"/>
                <w:lang w:val="uk-UA"/>
              </w:rPr>
            </w:pPr>
            <w:r w:rsidRPr="00A27596">
              <w:rPr>
                <w:rFonts w:ascii="Times New Roman" w:eastAsia="Times New Roman" w:hAnsi="Times New Roman" w:cs="Times New Roman"/>
                <w:sz w:val="24"/>
                <w:szCs w:val="24"/>
                <w:lang w:val="uk-UA"/>
              </w:rPr>
              <w:t xml:space="preserve">- </w:t>
            </w:r>
            <w:r w:rsidR="00B875D2" w:rsidRPr="00A27596">
              <w:rPr>
                <w:rFonts w:ascii="Times New Roman" w:eastAsia="Times New Roman" w:hAnsi="Times New Roman" w:cs="Times New Roman"/>
                <w:sz w:val="24"/>
                <w:szCs w:val="24"/>
                <w:lang w:val="uk-UA"/>
              </w:rPr>
              <w:t>«</w:t>
            </w:r>
            <w:r w:rsidRPr="00A27596">
              <w:rPr>
                <w:rFonts w:ascii="Times New Roman" w:eastAsia="Times New Roman" w:hAnsi="Times New Roman" w:cs="Times New Roman"/>
                <w:sz w:val="24"/>
                <w:szCs w:val="24"/>
                <w:lang w:val="uk-UA"/>
              </w:rPr>
              <w:t>Чи варто віддавати дитину до центрів раннього розвитку?</w:t>
            </w:r>
            <w:r w:rsidR="00B875D2" w:rsidRPr="00A27596">
              <w:rPr>
                <w:rFonts w:ascii="Times New Roman" w:eastAsia="Times New Roman" w:hAnsi="Times New Roman" w:cs="Times New Roman"/>
                <w:sz w:val="24"/>
                <w:szCs w:val="24"/>
                <w:lang w:val="uk-UA"/>
              </w:rPr>
              <w:t>»</w:t>
            </w:r>
          </w:p>
          <w:p w14:paraId="2BABC71E" w14:textId="77777777" w:rsidR="006506A8" w:rsidRPr="00A27596" w:rsidRDefault="006506A8" w:rsidP="006506A8">
            <w:pPr>
              <w:spacing w:after="0" w:line="240" w:lineRule="auto"/>
              <w:rPr>
                <w:rFonts w:ascii="Times New Roman" w:eastAsia="Times New Roman" w:hAnsi="Times New Roman" w:cs="Times New Roman"/>
                <w:sz w:val="24"/>
                <w:szCs w:val="24"/>
                <w:lang w:val="uk-UA"/>
              </w:rPr>
            </w:pPr>
            <w:r w:rsidRPr="00A27596">
              <w:rPr>
                <w:rFonts w:ascii="Times New Roman" w:eastAsia="Times New Roman" w:hAnsi="Times New Roman" w:cs="Times New Roman"/>
                <w:sz w:val="24"/>
                <w:szCs w:val="24"/>
                <w:lang w:val="uk-UA"/>
              </w:rPr>
              <w:t xml:space="preserve">- </w:t>
            </w:r>
            <w:r w:rsidR="00B875D2" w:rsidRPr="00A27596">
              <w:rPr>
                <w:rFonts w:ascii="Times New Roman" w:eastAsia="Times New Roman" w:hAnsi="Times New Roman" w:cs="Times New Roman"/>
                <w:sz w:val="24"/>
                <w:szCs w:val="24"/>
                <w:lang w:val="uk-UA"/>
              </w:rPr>
              <w:t>«</w:t>
            </w:r>
            <w:r w:rsidRPr="00A27596">
              <w:rPr>
                <w:rFonts w:ascii="Times New Roman" w:eastAsia="Times New Roman" w:hAnsi="Times New Roman" w:cs="Times New Roman"/>
                <w:sz w:val="24"/>
                <w:szCs w:val="24"/>
                <w:lang w:val="uk-UA"/>
              </w:rPr>
              <w:t>Іграшки та розвиток дитини</w:t>
            </w:r>
            <w:r w:rsidR="00B875D2" w:rsidRPr="00A27596">
              <w:rPr>
                <w:rFonts w:ascii="Times New Roman" w:eastAsia="Times New Roman" w:hAnsi="Times New Roman" w:cs="Times New Roman"/>
                <w:sz w:val="24"/>
                <w:szCs w:val="24"/>
                <w:lang w:val="uk-UA"/>
              </w:rPr>
              <w:t>»</w:t>
            </w:r>
          </w:p>
          <w:p w14:paraId="78029B58" w14:textId="77777777" w:rsidR="006506A8" w:rsidRPr="00A27596" w:rsidRDefault="006506A8" w:rsidP="006506A8">
            <w:pPr>
              <w:spacing w:after="0" w:line="240" w:lineRule="auto"/>
              <w:rPr>
                <w:rFonts w:ascii="Times New Roman" w:eastAsia="Times New Roman" w:hAnsi="Times New Roman" w:cs="Times New Roman"/>
                <w:sz w:val="24"/>
                <w:szCs w:val="24"/>
                <w:lang w:val="uk-UA"/>
              </w:rPr>
            </w:pPr>
            <w:r w:rsidRPr="00A27596">
              <w:rPr>
                <w:rFonts w:ascii="Times New Roman" w:eastAsia="Times New Roman" w:hAnsi="Times New Roman" w:cs="Times New Roman"/>
                <w:sz w:val="24"/>
                <w:szCs w:val="24"/>
                <w:lang w:val="uk-UA"/>
              </w:rPr>
              <w:t xml:space="preserve">- </w:t>
            </w:r>
            <w:r w:rsidR="00B875D2" w:rsidRPr="00A27596">
              <w:rPr>
                <w:rFonts w:ascii="Times New Roman" w:eastAsia="Times New Roman" w:hAnsi="Times New Roman" w:cs="Times New Roman"/>
                <w:sz w:val="24"/>
                <w:szCs w:val="24"/>
                <w:lang w:val="uk-UA"/>
              </w:rPr>
              <w:t>«</w:t>
            </w:r>
            <w:r w:rsidRPr="00A27596">
              <w:rPr>
                <w:rFonts w:ascii="Times New Roman" w:eastAsia="Times New Roman" w:hAnsi="Times New Roman" w:cs="Times New Roman"/>
                <w:sz w:val="24"/>
                <w:szCs w:val="24"/>
                <w:lang w:val="uk-UA"/>
              </w:rPr>
              <w:t>Шкідливі звички батьків</w:t>
            </w:r>
            <w:r w:rsidR="00B875D2" w:rsidRPr="00A27596">
              <w:rPr>
                <w:rFonts w:ascii="Times New Roman" w:eastAsia="Times New Roman" w:hAnsi="Times New Roman" w:cs="Times New Roman"/>
                <w:sz w:val="24"/>
                <w:szCs w:val="24"/>
                <w:lang w:val="uk-UA"/>
              </w:rPr>
              <w:t>»</w:t>
            </w:r>
          </w:p>
          <w:p w14:paraId="170E69D2" w14:textId="77777777" w:rsidR="006506A8" w:rsidRPr="00A27596" w:rsidRDefault="006506A8" w:rsidP="006506A8">
            <w:pPr>
              <w:spacing w:after="0" w:line="240" w:lineRule="auto"/>
              <w:rPr>
                <w:rFonts w:ascii="Times New Roman" w:eastAsia="Times New Roman" w:hAnsi="Times New Roman" w:cs="Times New Roman"/>
                <w:sz w:val="24"/>
                <w:szCs w:val="24"/>
                <w:lang w:val="uk-UA"/>
              </w:rPr>
            </w:pPr>
            <w:r w:rsidRPr="00A27596">
              <w:rPr>
                <w:rFonts w:ascii="Times New Roman" w:eastAsia="Times New Roman" w:hAnsi="Times New Roman" w:cs="Times New Roman"/>
                <w:sz w:val="24"/>
                <w:szCs w:val="24"/>
                <w:lang w:val="uk-UA"/>
              </w:rPr>
              <w:t xml:space="preserve">- </w:t>
            </w:r>
            <w:r w:rsidR="00B875D2" w:rsidRPr="00A27596">
              <w:rPr>
                <w:rFonts w:ascii="Times New Roman" w:eastAsia="Times New Roman" w:hAnsi="Times New Roman" w:cs="Times New Roman"/>
                <w:sz w:val="24"/>
                <w:szCs w:val="24"/>
                <w:lang w:val="uk-UA"/>
              </w:rPr>
              <w:t>«</w:t>
            </w:r>
            <w:r w:rsidRPr="00A27596">
              <w:rPr>
                <w:rFonts w:ascii="Times New Roman" w:eastAsia="Times New Roman" w:hAnsi="Times New Roman" w:cs="Times New Roman"/>
                <w:sz w:val="24"/>
                <w:szCs w:val="24"/>
                <w:lang w:val="uk-UA"/>
              </w:rPr>
              <w:t>Говоріть дитині більше добрих слів</w:t>
            </w:r>
            <w:r w:rsidR="00B875D2" w:rsidRPr="00A27596">
              <w:rPr>
                <w:rFonts w:ascii="Times New Roman" w:eastAsia="Times New Roman" w:hAnsi="Times New Roman" w:cs="Times New Roman"/>
                <w:sz w:val="24"/>
                <w:szCs w:val="24"/>
                <w:lang w:val="uk-UA"/>
              </w:rPr>
              <w:t>»</w:t>
            </w:r>
          </w:p>
          <w:p w14:paraId="1EFE51AB" w14:textId="77777777" w:rsidR="006506A8" w:rsidRPr="00A27596" w:rsidRDefault="006506A8" w:rsidP="006506A8">
            <w:pPr>
              <w:spacing w:after="0" w:line="240" w:lineRule="auto"/>
              <w:rPr>
                <w:rFonts w:ascii="Times New Roman" w:eastAsia="Times New Roman" w:hAnsi="Times New Roman" w:cs="Times New Roman"/>
                <w:sz w:val="24"/>
                <w:szCs w:val="24"/>
                <w:lang w:val="uk-UA"/>
              </w:rPr>
            </w:pPr>
            <w:r w:rsidRPr="00A27596">
              <w:rPr>
                <w:rFonts w:ascii="Times New Roman" w:eastAsia="Times New Roman" w:hAnsi="Times New Roman" w:cs="Times New Roman"/>
                <w:sz w:val="24"/>
                <w:szCs w:val="24"/>
                <w:lang w:val="uk-UA"/>
              </w:rPr>
              <w:t xml:space="preserve">- </w:t>
            </w:r>
            <w:r w:rsidR="00B875D2" w:rsidRPr="00A27596">
              <w:rPr>
                <w:rFonts w:ascii="Times New Roman" w:eastAsia="Times New Roman" w:hAnsi="Times New Roman" w:cs="Times New Roman"/>
                <w:sz w:val="24"/>
                <w:szCs w:val="24"/>
                <w:lang w:val="uk-UA"/>
              </w:rPr>
              <w:t>«</w:t>
            </w:r>
            <w:r w:rsidRPr="00A27596">
              <w:rPr>
                <w:rFonts w:ascii="Times New Roman" w:eastAsia="Times New Roman" w:hAnsi="Times New Roman" w:cs="Times New Roman"/>
                <w:sz w:val="24"/>
                <w:szCs w:val="24"/>
                <w:lang w:val="uk-UA"/>
              </w:rPr>
              <w:t>Що таке сімейні традиції</w:t>
            </w:r>
            <w:r w:rsidR="00B875D2" w:rsidRPr="00A27596">
              <w:rPr>
                <w:rFonts w:ascii="Times New Roman" w:eastAsia="Times New Roman" w:hAnsi="Times New Roman" w:cs="Times New Roman"/>
                <w:sz w:val="24"/>
                <w:szCs w:val="24"/>
                <w:lang w:val="uk-UA"/>
              </w:rPr>
              <w:t>»</w:t>
            </w:r>
          </w:p>
          <w:p w14:paraId="1D8FBF53" w14:textId="77777777" w:rsidR="006506A8" w:rsidRPr="00A27596" w:rsidRDefault="006506A8" w:rsidP="006506A8">
            <w:pPr>
              <w:spacing w:after="0" w:line="240" w:lineRule="auto"/>
              <w:rPr>
                <w:rFonts w:ascii="Times New Roman" w:eastAsia="Times New Roman" w:hAnsi="Times New Roman" w:cs="Times New Roman"/>
                <w:sz w:val="24"/>
                <w:szCs w:val="24"/>
                <w:lang w:val="uk-UA"/>
              </w:rPr>
            </w:pPr>
            <w:r w:rsidRPr="00A27596">
              <w:rPr>
                <w:rFonts w:ascii="Times New Roman" w:eastAsia="Times New Roman" w:hAnsi="Times New Roman" w:cs="Times New Roman"/>
                <w:sz w:val="24"/>
                <w:szCs w:val="24"/>
                <w:lang w:val="uk-UA"/>
              </w:rPr>
              <w:t xml:space="preserve">- </w:t>
            </w:r>
            <w:r w:rsidR="00B875D2" w:rsidRPr="00A27596">
              <w:rPr>
                <w:rFonts w:ascii="Times New Roman" w:eastAsia="Times New Roman" w:hAnsi="Times New Roman" w:cs="Times New Roman"/>
                <w:sz w:val="24"/>
                <w:szCs w:val="24"/>
                <w:lang w:val="uk-UA"/>
              </w:rPr>
              <w:t>«</w:t>
            </w:r>
            <w:r w:rsidRPr="00A27596">
              <w:rPr>
                <w:rFonts w:ascii="Times New Roman" w:eastAsia="Times New Roman" w:hAnsi="Times New Roman" w:cs="Times New Roman"/>
                <w:sz w:val="24"/>
                <w:szCs w:val="24"/>
                <w:lang w:val="uk-UA"/>
              </w:rPr>
              <w:t>Як поводитися з упертою дитиною</w:t>
            </w:r>
            <w:r w:rsidR="00B875D2" w:rsidRPr="00A27596">
              <w:rPr>
                <w:rFonts w:ascii="Times New Roman" w:eastAsia="Times New Roman" w:hAnsi="Times New Roman" w:cs="Times New Roman"/>
                <w:sz w:val="24"/>
                <w:szCs w:val="24"/>
                <w:lang w:val="uk-UA"/>
              </w:rPr>
              <w:t>»</w:t>
            </w:r>
          </w:p>
          <w:p w14:paraId="2EABA174" w14:textId="77777777" w:rsidR="006506A8" w:rsidRPr="00A27596" w:rsidRDefault="006506A8" w:rsidP="006506A8">
            <w:pPr>
              <w:spacing w:after="0" w:line="240" w:lineRule="auto"/>
              <w:rPr>
                <w:rFonts w:ascii="Times New Roman" w:eastAsia="Times New Roman" w:hAnsi="Times New Roman" w:cs="Times New Roman"/>
                <w:sz w:val="24"/>
                <w:szCs w:val="24"/>
                <w:lang w:val="uk-UA"/>
              </w:rPr>
            </w:pPr>
            <w:r w:rsidRPr="00A27596">
              <w:rPr>
                <w:rFonts w:ascii="Times New Roman" w:eastAsia="Times New Roman" w:hAnsi="Times New Roman" w:cs="Times New Roman"/>
                <w:sz w:val="24"/>
                <w:szCs w:val="24"/>
                <w:lang w:val="uk-UA"/>
              </w:rPr>
              <w:t xml:space="preserve">- </w:t>
            </w:r>
            <w:r w:rsidR="00B875D2" w:rsidRPr="00A27596">
              <w:rPr>
                <w:rFonts w:ascii="Times New Roman" w:eastAsia="Times New Roman" w:hAnsi="Times New Roman" w:cs="Times New Roman"/>
                <w:sz w:val="24"/>
                <w:szCs w:val="24"/>
                <w:lang w:val="uk-UA"/>
              </w:rPr>
              <w:t>«</w:t>
            </w:r>
            <w:r w:rsidRPr="00A27596">
              <w:rPr>
                <w:rFonts w:ascii="Times New Roman" w:eastAsia="Times New Roman" w:hAnsi="Times New Roman" w:cs="Times New Roman"/>
                <w:sz w:val="24"/>
                <w:szCs w:val="24"/>
                <w:lang w:val="uk-UA"/>
              </w:rPr>
              <w:t>Майбутньому першокласнику</w:t>
            </w:r>
            <w:r w:rsidR="00B875D2" w:rsidRPr="00A27596">
              <w:rPr>
                <w:rFonts w:ascii="Times New Roman" w:eastAsia="Times New Roman" w:hAnsi="Times New Roman" w:cs="Times New Roman"/>
                <w:sz w:val="24"/>
                <w:szCs w:val="24"/>
                <w:lang w:val="uk-UA"/>
              </w:rPr>
              <w:t>»</w:t>
            </w:r>
          </w:p>
          <w:p w14:paraId="095DB1DD" w14:textId="77777777" w:rsidR="006506A8" w:rsidRPr="00A27596" w:rsidRDefault="006506A8" w:rsidP="006506A8">
            <w:pPr>
              <w:spacing w:after="0" w:line="240" w:lineRule="auto"/>
              <w:rPr>
                <w:rFonts w:ascii="Times New Roman" w:eastAsia="Times New Roman" w:hAnsi="Times New Roman" w:cs="Times New Roman"/>
                <w:sz w:val="24"/>
                <w:szCs w:val="24"/>
                <w:lang w:val="uk-UA"/>
              </w:rPr>
            </w:pPr>
            <w:r w:rsidRPr="00A27596">
              <w:rPr>
                <w:rFonts w:ascii="Times New Roman" w:eastAsia="Times New Roman" w:hAnsi="Times New Roman" w:cs="Times New Roman"/>
                <w:sz w:val="24"/>
                <w:szCs w:val="24"/>
                <w:lang w:val="uk-UA"/>
              </w:rPr>
              <w:t xml:space="preserve">- </w:t>
            </w:r>
            <w:r w:rsidR="00B875D2" w:rsidRPr="00A27596">
              <w:rPr>
                <w:rFonts w:ascii="Times New Roman" w:eastAsia="Times New Roman" w:hAnsi="Times New Roman" w:cs="Times New Roman"/>
                <w:sz w:val="24"/>
                <w:szCs w:val="24"/>
                <w:lang w:val="uk-UA"/>
              </w:rPr>
              <w:t>«</w:t>
            </w:r>
            <w:r w:rsidRPr="00A27596">
              <w:rPr>
                <w:rFonts w:ascii="Times New Roman" w:eastAsia="Times New Roman" w:hAnsi="Times New Roman" w:cs="Times New Roman"/>
                <w:sz w:val="24"/>
                <w:szCs w:val="24"/>
                <w:lang w:val="uk-UA"/>
              </w:rPr>
              <w:t>Як провести вихідні із сім</w:t>
            </w:r>
            <w:r w:rsidR="00B875D2" w:rsidRPr="00A27596">
              <w:rPr>
                <w:rFonts w:ascii="Times New Roman" w:eastAsia="Times New Roman" w:hAnsi="Times New Roman" w:cs="Times New Roman"/>
                <w:sz w:val="24"/>
                <w:szCs w:val="24"/>
                <w:lang w:val="uk-UA"/>
              </w:rPr>
              <w:t>’</w:t>
            </w:r>
            <w:r w:rsidRPr="00A27596">
              <w:rPr>
                <w:rFonts w:ascii="Times New Roman" w:eastAsia="Times New Roman" w:hAnsi="Times New Roman" w:cs="Times New Roman"/>
                <w:sz w:val="24"/>
                <w:szCs w:val="24"/>
                <w:lang w:val="uk-UA"/>
              </w:rPr>
              <w:t>єю</w:t>
            </w:r>
            <w:r w:rsidR="00B875D2" w:rsidRPr="00A27596">
              <w:rPr>
                <w:rFonts w:ascii="Times New Roman" w:eastAsia="Times New Roman" w:hAnsi="Times New Roman" w:cs="Times New Roman"/>
                <w:sz w:val="24"/>
                <w:szCs w:val="24"/>
                <w:lang w:val="uk-UA"/>
              </w:rPr>
              <w:t>»</w:t>
            </w:r>
          </w:p>
          <w:p w14:paraId="6A7D3324" w14:textId="77777777" w:rsidR="006506A8" w:rsidRPr="00A27596" w:rsidRDefault="006506A8" w:rsidP="006506A8">
            <w:pPr>
              <w:spacing w:after="0" w:line="240" w:lineRule="auto"/>
              <w:rPr>
                <w:rFonts w:ascii="Times New Roman" w:eastAsia="Times New Roman" w:hAnsi="Times New Roman" w:cs="Times New Roman"/>
                <w:sz w:val="24"/>
                <w:szCs w:val="24"/>
                <w:lang w:val="uk-UA"/>
              </w:rPr>
            </w:pPr>
            <w:r w:rsidRPr="00A27596">
              <w:rPr>
                <w:rFonts w:ascii="Times New Roman" w:eastAsia="Times New Roman" w:hAnsi="Times New Roman" w:cs="Times New Roman"/>
                <w:sz w:val="24"/>
                <w:szCs w:val="24"/>
                <w:lang w:val="uk-UA"/>
              </w:rPr>
              <w:t xml:space="preserve">- </w:t>
            </w:r>
            <w:r w:rsidR="00B875D2" w:rsidRPr="00A27596">
              <w:rPr>
                <w:rFonts w:ascii="Times New Roman" w:eastAsia="Times New Roman" w:hAnsi="Times New Roman" w:cs="Times New Roman"/>
                <w:sz w:val="24"/>
                <w:szCs w:val="24"/>
                <w:lang w:val="uk-UA"/>
              </w:rPr>
              <w:t>«</w:t>
            </w:r>
            <w:r w:rsidRPr="00A27596">
              <w:rPr>
                <w:rFonts w:ascii="Times New Roman" w:eastAsia="Times New Roman" w:hAnsi="Times New Roman" w:cs="Times New Roman"/>
                <w:sz w:val="24"/>
                <w:szCs w:val="24"/>
                <w:lang w:val="uk-UA"/>
              </w:rPr>
              <w:t>Дитина вчиться тому, що бачить у себе вдома</w:t>
            </w:r>
            <w:r w:rsidR="00B875D2" w:rsidRPr="00A27596">
              <w:rPr>
                <w:rFonts w:ascii="Times New Roman" w:eastAsia="Times New Roman" w:hAnsi="Times New Roman" w:cs="Times New Roman"/>
                <w:sz w:val="24"/>
                <w:szCs w:val="24"/>
                <w:lang w:val="uk-UA"/>
              </w:rPr>
              <w:t>»</w:t>
            </w:r>
          </w:p>
          <w:p w14:paraId="601FCD55" w14:textId="77777777" w:rsidR="00D01C4E" w:rsidRPr="00A27596" w:rsidRDefault="006506A8" w:rsidP="006506A8">
            <w:pPr>
              <w:spacing w:after="0" w:line="240" w:lineRule="auto"/>
              <w:rPr>
                <w:rFonts w:ascii="Times New Roman" w:eastAsia="Times New Roman" w:hAnsi="Times New Roman" w:cs="Times New Roman"/>
                <w:sz w:val="24"/>
                <w:szCs w:val="24"/>
                <w:lang w:val="uk-UA"/>
              </w:rPr>
            </w:pPr>
            <w:r w:rsidRPr="00A27596">
              <w:rPr>
                <w:rFonts w:ascii="Times New Roman" w:eastAsia="Times New Roman" w:hAnsi="Times New Roman" w:cs="Times New Roman"/>
                <w:sz w:val="24"/>
                <w:szCs w:val="24"/>
                <w:lang w:val="uk-UA"/>
              </w:rPr>
              <w:t xml:space="preserve">- </w:t>
            </w:r>
            <w:r w:rsidR="00B875D2" w:rsidRPr="00A27596">
              <w:rPr>
                <w:rFonts w:ascii="Times New Roman" w:eastAsia="Times New Roman" w:hAnsi="Times New Roman" w:cs="Times New Roman"/>
                <w:sz w:val="24"/>
                <w:szCs w:val="24"/>
                <w:lang w:val="uk-UA"/>
              </w:rPr>
              <w:t>«</w:t>
            </w:r>
            <w:r w:rsidRPr="00A27596">
              <w:rPr>
                <w:rFonts w:ascii="Times New Roman" w:eastAsia="Times New Roman" w:hAnsi="Times New Roman" w:cs="Times New Roman"/>
                <w:sz w:val="24"/>
                <w:szCs w:val="24"/>
                <w:lang w:val="uk-UA"/>
              </w:rPr>
              <w:t xml:space="preserve">Моя дитина часто стала вживати в мові вираз </w:t>
            </w:r>
            <w:r w:rsidR="00B875D2" w:rsidRPr="00A27596">
              <w:rPr>
                <w:rFonts w:ascii="Times New Roman" w:eastAsia="Times New Roman" w:hAnsi="Times New Roman" w:cs="Times New Roman"/>
                <w:sz w:val="24"/>
                <w:szCs w:val="24"/>
                <w:lang w:val="uk-UA"/>
              </w:rPr>
              <w:t>«</w:t>
            </w:r>
            <w:r w:rsidRPr="00A27596">
              <w:rPr>
                <w:rFonts w:ascii="Times New Roman" w:eastAsia="Times New Roman" w:hAnsi="Times New Roman" w:cs="Times New Roman"/>
                <w:sz w:val="24"/>
                <w:szCs w:val="24"/>
                <w:lang w:val="uk-UA"/>
              </w:rPr>
              <w:t>Я не хочу</w:t>
            </w:r>
            <w:r w:rsidR="00B875D2" w:rsidRPr="00A27596">
              <w:rPr>
                <w:rFonts w:ascii="Times New Roman" w:eastAsia="Times New Roman" w:hAnsi="Times New Roman" w:cs="Times New Roman"/>
                <w:sz w:val="24"/>
                <w:szCs w:val="24"/>
                <w:lang w:val="uk-UA"/>
              </w:rPr>
              <w:t>»</w:t>
            </w:r>
            <w:r w:rsidRPr="00A27596">
              <w:rPr>
                <w:rFonts w:ascii="Times New Roman" w:eastAsia="Times New Roman" w:hAnsi="Times New Roman" w:cs="Times New Roman"/>
                <w:sz w:val="24"/>
                <w:szCs w:val="24"/>
                <w:lang w:val="uk-UA"/>
              </w:rPr>
              <w:t xml:space="preserve"> та ін.</w:t>
            </w:r>
          </w:p>
        </w:tc>
        <w:tc>
          <w:tcPr>
            <w:tcW w:w="1701" w:type="dxa"/>
            <w:shd w:val="clear" w:color="auto" w:fill="auto"/>
            <w:tcMar>
              <w:top w:w="30" w:type="dxa"/>
              <w:left w:w="30" w:type="dxa"/>
              <w:bottom w:w="30" w:type="dxa"/>
              <w:right w:w="30" w:type="dxa"/>
            </w:tcMar>
            <w:vAlign w:val="center"/>
            <w:hideMark/>
          </w:tcPr>
          <w:p w14:paraId="3F152D3D" w14:textId="77777777" w:rsidR="00D01C4E" w:rsidRPr="00A27596" w:rsidRDefault="006506A8" w:rsidP="00C015CA">
            <w:pPr>
              <w:spacing w:after="0" w:line="240" w:lineRule="auto"/>
              <w:jc w:val="center"/>
              <w:rPr>
                <w:rFonts w:ascii="Times New Roman" w:eastAsia="Times New Roman" w:hAnsi="Times New Roman" w:cs="Times New Roman"/>
                <w:sz w:val="24"/>
                <w:szCs w:val="24"/>
                <w:lang w:val="uk-UA"/>
              </w:rPr>
            </w:pPr>
            <w:r w:rsidRPr="00A27596">
              <w:rPr>
                <w:rFonts w:ascii="Times New Roman" w:eastAsia="Times New Roman" w:hAnsi="Times New Roman" w:cs="Times New Roman"/>
                <w:sz w:val="24"/>
                <w:szCs w:val="24"/>
                <w:lang w:val="uk-UA"/>
              </w:rPr>
              <w:t>Протягом року</w:t>
            </w:r>
          </w:p>
        </w:tc>
        <w:tc>
          <w:tcPr>
            <w:tcW w:w="1447" w:type="dxa"/>
            <w:shd w:val="clear" w:color="auto" w:fill="auto"/>
            <w:tcMar>
              <w:top w:w="30" w:type="dxa"/>
              <w:left w:w="30" w:type="dxa"/>
              <w:bottom w:w="30" w:type="dxa"/>
              <w:right w:w="30" w:type="dxa"/>
            </w:tcMar>
            <w:hideMark/>
          </w:tcPr>
          <w:p w14:paraId="2A756490" w14:textId="77777777" w:rsidR="00D01C4E" w:rsidRPr="00A27596" w:rsidRDefault="00D01C4E" w:rsidP="00C015CA">
            <w:pPr>
              <w:spacing w:after="0" w:line="240" w:lineRule="auto"/>
              <w:rPr>
                <w:rFonts w:ascii="Times New Roman" w:eastAsia="Times New Roman" w:hAnsi="Times New Roman" w:cs="Times New Roman"/>
                <w:sz w:val="24"/>
                <w:szCs w:val="24"/>
                <w:lang w:val="uk-UA"/>
              </w:rPr>
            </w:pPr>
          </w:p>
        </w:tc>
      </w:tr>
      <w:tr w:rsidR="00D01C4E" w:rsidRPr="00A27596" w14:paraId="673D039B" w14:textId="77777777" w:rsidTr="006506A8">
        <w:tc>
          <w:tcPr>
            <w:tcW w:w="441" w:type="dxa"/>
            <w:shd w:val="clear" w:color="auto" w:fill="auto"/>
            <w:tcMar>
              <w:top w:w="30" w:type="dxa"/>
              <w:left w:w="30" w:type="dxa"/>
              <w:bottom w:w="30" w:type="dxa"/>
              <w:right w:w="30" w:type="dxa"/>
            </w:tcMar>
            <w:vAlign w:val="center"/>
            <w:hideMark/>
          </w:tcPr>
          <w:p w14:paraId="2DF9BA16" w14:textId="77777777" w:rsidR="00D01C4E" w:rsidRPr="00A27596" w:rsidRDefault="00D01C4E" w:rsidP="00C015CA">
            <w:pPr>
              <w:spacing w:after="0" w:line="240" w:lineRule="auto"/>
              <w:jc w:val="center"/>
              <w:rPr>
                <w:rFonts w:ascii="Times New Roman" w:eastAsia="Times New Roman" w:hAnsi="Times New Roman" w:cs="Times New Roman"/>
                <w:b/>
                <w:sz w:val="24"/>
                <w:szCs w:val="24"/>
                <w:lang w:val="uk-UA"/>
              </w:rPr>
            </w:pPr>
            <w:r w:rsidRPr="00A27596">
              <w:rPr>
                <w:rFonts w:ascii="Times New Roman" w:eastAsia="Times New Roman" w:hAnsi="Times New Roman" w:cs="Times New Roman"/>
                <w:b/>
                <w:bCs/>
                <w:sz w:val="24"/>
                <w:szCs w:val="24"/>
                <w:lang w:val="uk-UA"/>
              </w:rPr>
              <w:t>2</w:t>
            </w:r>
          </w:p>
        </w:tc>
        <w:tc>
          <w:tcPr>
            <w:tcW w:w="5811" w:type="dxa"/>
            <w:shd w:val="clear" w:color="auto" w:fill="auto"/>
            <w:tcMar>
              <w:top w:w="30" w:type="dxa"/>
              <w:left w:w="30" w:type="dxa"/>
              <w:bottom w:w="30" w:type="dxa"/>
              <w:right w:w="30" w:type="dxa"/>
            </w:tcMar>
            <w:hideMark/>
          </w:tcPr>
          <w:p w14:paraId="6064A373" w14:textId="77777777" w:rsidR="00D01C4E" w:rsidRPr="00A27596" w:rsidRDefault="006506A8" w:rsidP="00C015CA">
            <w:pPr>
              <w:spacing w:after="0" w:line="240" w:lineRule="auto"/>
              <w:rPr>
                <w:rFonts w:ascii="Times New Roman" w:eastAsia="Times New Roman" w:hAnsi="Times New Roman" w:cs="Times New Roman"/>
                <w:sz w:val="24"/>
                <w:szCs w:val="24"/>
                <w:lang w:val="uk-UA"/>
              </w:rPr>
            </w:pPr>
            <w:r w:rsidRPr="00A27596">
              <w:rPr>
                <w:rFonts w:ascii="Times New Roman" w:eastAsia="Times New Roman" w:hAnsi="Times New Roman" w:cs="Times New Roman"/>
                <w:sz w:val="24"/>
                <w:szCs w:val="24"/>
                <w:lang w:val="uk-UA"/>
              </w:rPr>
              <w:t>Допомога у підготовці та проведенні заходів (за запитами адміністрації, педагогів, батьків).</w:t>
            </w:r>
          </w:p>
        </w:tc>
        <w:tc>
          <w:tcPr>
            <w:tcW w:w="1701" w:type="dxa"/>
            <w:shd w:val="clear" w:color="auto" w:fill="auto"/>
            <w:tcMar>
              <w:top w:w="30" w:type="dxa"/>
              <w:left w:w="30" w:type="dxa"/>
              <w:bottom w:w="30" w:type="dxa"/>
              <w:right w:w="30" w:type="dxa"/>
            </w:tcMar>
            <w:vAlign w:val="center"/>
            <w:hideMark/>
          </w:tcPr>
          <w:p w14:paraId="0FDF5B3B" w14:textId="77777777" w:rsidR="00D01C4E" w:rsidRPr="00A27596" w:rsidRDefault="006506A8" w:rsidP="00C015CA">
            <w:pPr>
              <w:spacing w:after="0" w:line="240" w:lineRule="auto"/>
              <w:jc w:val="center"/>
              <w:rPr>
                <w:rFonts w:ascii="Times New Roman" w:eastAsia="Times New Roman" w:hAnsi="Times New Roman" w:cs="Times New Roman"/>
                <w:sz w:val="24"/>
                <w:szCs w:val="24"/>
                <w:lang w:val="uk-UA"/>
              </w:rPr>
            </w:pPr>
            <w:r w:rsidRPr="00A27596">
              <w:rPr>
                <w:rFonts w:ascii="Times New Roman" w:eastAsia="Times New Roman" w:hAnsi="Times New Roman" w:cs="Times New Roman"/>
                <w:sz w:val="24"/>
                <w:szCs w:val="24"/>
                <w:lang w:val="uk-UA"/>
              </w:rPr>
              <w:t>Протягом року</w:t>
            </w:r>
          </w:p>
        </w:tc>
        <w:tc>
          <w:tcPr>
            <w:tcW w:w="1447" w:type="dxa"/>
            <w:shd w:val="clear" w:color="auto" w:fill="auto"/>
            <w:tcMar>
              <w:top w:w="30" w:type="dxa"/>
              <w:left w:w="30" w:type="dxa"/>
              <w:bottom w:w="30" w:type="dxa"/>
              <w:right w:w="30" w:type="dxa"/>
            </w:tcMar>
            <w:hideMark/>
          </w:tcPr>
          <w:p w14:paraId="06BBA1DB" w14:textId="77777777" w:rsidR="00D01C4E" w:rsidRPr="00A27596" w:rsidRDefault="00D01C4E" w:rsidP="00C015CA">
            <w:pPr>
              <w:spacing w:after="0" w:line="240" w:lineRule="auto"/>
              <w:rPr>
                <w:rFonts w:ascii="Times New Roman" w:eastAsia="Times New Roman" w:hAnsi="Times New Roman" w:cs="Times New Roman"/>
                <w:sz w:val="24"/>
                <w:szCs w:val="24"/>
                <w:lang w:val="uk-UA"/>
              </w:rPr>
            </w:pPr>
          </w:p>
        </w:tc>
      </w:tr>
      <w:tr w:rsidR="00D01C4E" w:rsidRPr="00A27596" w14:paraId="40C12550" w14:textId="77777777" w:rsidTr="006506A8">
        <w:tc>
          <w:tcPr>
            <w:tcW w:w="441" w:type="dxa"/>
            <w:shd w:val="clear" w:color="auto" w:fill="auto"/>
            <w:tcMar>
              <w:top w:w="30" w:type="dxa"/>
              <w:left w:w="30" w:type="dxa"/>
              <w:bottom w:w="30" w:type="dxa"/>
              <w:right w:w="30" w:type="dxa"/>
            </w:tcMar>
            <w:vAlign w:val="center"/>
            <w:hideMark/>
          </w:tcPr>
          <w:p w14:paraId="2AC0423A" w14:textId="77777777" w:rsidR="00D01C4E" w:rsidRPr="00A27596" w:rsidRDefault="00D01C4E" w:rsidP="00C015CA">
            <w:pPr>
              <w:spacing w:after="0" w:line="240" w:lineRule="auto"/>
              <w:jc w:val="center"/>
              <w:rPr>
                <w:rFonts w:ascii="Times New Roman" w:eastAsia="Times New Roman" w:hAnsi="Times New Roman" w:cs="Times New Roman"/>
                <w:b/>
                <w:sz w:val="24"/>
                <w:szCs w:val="24"/>
                <w:lang w:val="uk-UA"/>
              </w:rPr>
            </w:pPr>
            <w:r w:rsidRPr="00A27596">
              <w:rPr>
                <w:rFonts w:ascii="Times New Roman" w:eastAsia="Times New Roman" w:hAnsi="Times New Roman" w:cs="Times New Roman"/>
                <w:b/>
                <w:bCs/>
                <w:sz w:val="24"/>
                <w:szCs w:val="24"/>
                <w:lang w:val="uk-UA"/>
              </w:rPr>
              <w:t>3</w:t>
            </w:r>
          </w:p>
        </w:tc>
        <w:tc>
          <w:tcPr>
            <w:tcW w:w="5811" w:type="dxa"/>
            <w:shd w:val="clear" w:color="auto" w:fill="auto"/>
            <w:tcMar>
              <w:top w:w="30" w:type="dxa"/>
              <w:left w:w="30" w:type="dxa"/>
              <w:bottom w:w="30" w:type="dxa"/>
              <w:right w:w="30" w:type="dxa"/>
            </w:tcMar>
            <w:hideMark/>
          </w:tcPr>
          <w:p w14:paraId="2CB97AA5" w14:textId="77777777" w:rsidR="006506A8" w:rsidRPr="00A27596" w:rsidRDefault="006506A8" w:rsidP="006506A8">
            <w:pPr>
              <w:spacing w:after="0" w:line="240" w:lineRule="auto"/>
              <w:rPr>
                <w:rFonts w:ascii="Times New Roman" w:eastAsia="Times New Roman" w:hAnsi="Times New Roman" w:cs="Times New Roman"/>
                <w:sz w:val="24"/>
                <w:szCs w:val="24"/>
                <w:lang w:val="uk-UA"/>
              </w:rPr>
            </w:pPr>
            <w:r w:rsidRPr="00A27596">
              <w:rPr>
                <w:rFonts w:ascii="Times New Roman" w:eastAsia="Times New Roman" w:hAnsi="Times New Roman" w:cs="Times New Roman"/>
                <w:sz w:val="24"/>
                <w:szCs w:val="24"/>
                <w:lang w:val="uk-UA"/>
              </w:rPr>
              <w:t>Участь у батьківських зборах</w:t>
            </w:r>
          </w:p>
          <w:p w14:paraId="62A2E208" w14:textId="77777777" w:rsidR="006506A8" w:rsidRPr="00A27596" w:rsidRDefault="006506A8" w:rsidP="006506A8">
            <w:pPr>
              <w:spacing w:after="0" w:line="240" w:lineRule="auto"/>
              <w:rPr>
                <w:rFonts w:ascii="Times New Roman" w:eastAsia="Times New Roman" w:hAnsi="Times New Roman" w:cs="Times New Roman"/>
                <w:sz w:val="24"/>
                <w:szCs w:val="24"/>
                <w:lang w:val="uk-UA"/>
              </w:rPr>
            </w:pPr>
            <w:r w:rsidRPr="00A27596">
              <w:rPr>
                <w:rFonts w:ascii="Times New Roman" w:eastAsia="Times New Roman" w:hAnsi="Times New Roman" w:cs="Times New Roman"/>
                <w:sz w:val="24"/>
                <w:szCs w:val="24"/>
                <w:lang w:val="uk-UA"/>
              </w:rPr>
              <w:t>- соціальна служба ЗДО</w:t>
            </w:r>
          </w:p>
          <w:p w14:paraId="1DC641CC" w14:textId="77777777" w:rsidR="006506A8" w:rsidRPr="00A27596" w:rsidRDefault="006506A8" w:rsidP="006506A8">
            <w:pPr>
              <w:spacing w:after="0" w:line="240" w:lineRule="auto"/>
              <w:rPr>
                <w:rFonts w:ascii="Times New Roman" w:eastAsia="Times New Roman" w:hAnsi="Times New Roman" w:cs="Times New Roman"/>
                <w:sz w:val="24"/>
                <w:szCs w:val="24"/>
                <w:lang w:val="uk-UA"/>
              </w:rPr>
            </w:pPr>
            <w:r w:rsidRPr="00A27596">
              <w:rPr>
                <w:rFonts w:ascii="Times New Roman" w:eastAsia="Times New Roman" w:hAnsi="Times New Roman" w:cs="Times New Roman"/>
                <w:sz w:val="24"/>
                <w:szCs w:val="24"/>
                <w:lang w:val="uk-UA"/>
              </w:rPr>
              <w:t>- правила міжвідомчої взаємодії</w:t>
            </w:r>
          </w:p>
          <w:p w14:paraId="59D6F05F" w14:textId="77777777" w:rsidR="00D01C4E" w:rsidRPr="00A27596" w:rsidRDefault="006506A8" w:rsidP="006506A8">
            <w:pPr>
              <w:spacing w:after="0" w:line="240" w:lineRule="auto"/>
              <w:rPr>
                <w:rFonts w:ascii="Times New Roman" w:eastAsia="Times New Roman" w:hAnsi="Times New Roman" w:cs="Times New Roman"/>
                <w:sz w:val="24"/>
                <w:szCs w:val="24"/>
                <w:lang w:val="uk-UA"/>
              </w:rPr>
            </w:pPr>
            <w:r w:rsidRPr="00A27596">
              <w:rPr>
                <w:rFonts w:ascii="Times New Roman" w:eastAsia="Times New Roman" w:hAnsi="Times New Roman" w:cs="Times New Roman"/>
                <w:sz w:val="24"/>
                <w:szCs w:val="24"/>
                <w:lang w:val="uk-UA"/>
              </w:rPr>
              <w:t>- підсумки роботи за навчальний рік</w:t>
            </w:r>
          </w:p>
        </w:tc>
        <w:tc>
          <w:tcPr>
            <w:tcW w:w="1701" w:type="dxa"/>
            <w:shd w:val="clear" w:color="auto" w:fill="auto"/>
            <w:tcMar>
              <w:top w:w="30" w:type="dxa"/>
              <w:left w:w="30" w:type="dxa"/>
              <w:bottom w:w="30" w:type="dxa"/>
              <w:right w:w="30" w:type="dxa"/>
            </w:tcMar>
            <w:vAlign w:val="center"/>
            <w:hideMark/>
          </w:tcPr>
          <w:p w14:paraId="25D04E5F" w14:textId="77777777" w:rsidR="006506A8" w:rsidRPr="00A27596" w:rsidRDefault="006506A8" w:rsidP="006506A8">
            <w:pPr>
              <w:spacing w:after="0" w:line="240" w:lineRule="auto"/>
              <w:jc w:val="center"/>
              <w:rPr>
                <w:rFonts w:ascii="Times New Roman" w:eastAsia="Times New Roman" w:hAnsi="Times New Roman" w:cs="Times New Roman"/>
                <w:sz w:val="24"/>
                <w:szCs w:val="24"/>
                <w:lang w:val="uk-UA"/>
              </w:rPr>
            </w:pPr>
            <w:r w:rsidRPr="00A27596">
              <w:rPr>
                <w:rFonts w:ascii="Times New Roman" w:eastAsia="Times New Roman" w:hAnsi="Times New Roman" w:cs="Times New Roman"/>
                <w:sz w:val="24"/>
                <w:szCs w:val="24"/>
                <w:lang w:val="uk-UA"/>
              </w:rPr>
              <w:t>Протягом року</w:t>
            </w:r>
          </w:p>
          <w:p w14:paraId="435B4E88" w14:textId="77777777" w:rsidR="006506A8" w:rsidRPr="00A27596" w:rsidRDefault="006506A8" w:rsidP="006506A8">
            <w:pPr>
              <w:spacing w:after="0" w:line="240" w:lineRule="auto"/>
              <w:jc w:val="center"/>
              <w:rPr>
                <w:rFonts w:ascii="Times New Roman" w:eastAsia="Times New Roman" w:hAnsi="Times New Roman" w:cs="Times New Roman"/>
                <w:sz w:val="24"/>
                <w:szCs w:val="24"/>
                <w:lang w:val="uk-UA"/>
              </w:rPr>
            </w:pPr>
            <w:r w:rsidRPr="00A27596">
              <w:rPr>
                <w:rFonts w:ascii="Times New Roman" w:eastAsia="Times New Roman" w:hAnsi="Times New Roman" w:cs="Times New Roman"/>
                <w:sz w:val="24"/>
                <w:szCs w:val="24"/>
                <w:lang w:val="uk-UA"/>
              </w:rPr>
              <w:t>вересень</w:t>
            </w:r>
          </w:p>
          <w:p w14:paraId="20E07DD7" w14:textId="77777777" w:rsidR="006506A8" w:rsidRPr="00A27596" w:rsidRDefault="006506A8" w:rsidP="006506A8">
            <w:pPr>
              <w:spacing w:after="0" w:line="240" w:lineRule="auto"/>
              <w:jc w:val="center"/>
              <w:rPr>
                <w:rFonts w:ascii="Times New Roman" w:eastAsia="Times New Roman" w:hAnsi="Times New Roman" w:cs="Times New Roman"/>
                <w:sz w:val="24"/>
                <w:szCs w:val="24"/>
                <w:lang w:val="uk-UA"/>
              </w:rPr>
            </w:pPr>
            <w:r w:rsidRPr="00A27596">
              <w:rPr>
                <w:rFonts w:ascii="Times New Roman" w:eastAsia="Times New Roman" w:hAnsi="Times New Roman" w:cs="Times New Roman"/>
                <w:sz w:val="24"/>
                <w:szCs w:val="24"/>
                <w:lang w:val="uk-UA"/>
              </w:rPr>
              <w:t>січень</w:t>
            </w:r>
          </w:p>
          <w:p w14:paraId="5F48710D" w14:textId="77777777" w:rsidR="00D01C4E" w:rsidRPr="00A27596" w:rsidRDefault="006506A8" w:rsidP="006506A8">
            <w:pPr>
              <w:spacing w:after="0" w:line="240" w:lineRule="auto"/>
              <w:jc w:val="center"/>
              <w:rPr>
                <w:rFonts w:ascii="Times New Roman" w:eastAsia="Times New Roman" w:hAnsi="Times New Roman" w:cs="Times New Roman"/>
                <w:sz w:val="24"/>
                <w:szCs w:val="24"/>
                <w:lang w:val="uk-UA"/>
              </w:rPr>
            </w:pPr>
            <w:r w:rsidRPr="00A27596">
              <w:rPr>
                <w:rFonts w:ascii="Times New Roman" w:eastAsia="Times New Roman" w:hAnsi="Times New Roman" w:cs="Times New Roman"/>
                <w:sz w:val="24"/>
                <w:szCs w:val="24"/>
                <w:lang w:val="uk-UA"/>
              </w:rPr>
              <w:t>травень</w:t>
            </w:r>
          </w:p>
        </w:tc>
        <w:tc>
          <w:tcPr>
            <w:tcW w:w="1447" w:type="dxa"/>
            <w:shd w:val="clear" w:color="auto" w:fill="auto"/>
            <w:tcMar>
              <w:top w:w="30" w:type="dxa"/>
              <w:left w:w="30" w:type="dxa"/>
              <w:bottom w:w="30" w:type="dxa"/>
              <w:right w:w="30" w:type="dxa"/>
            </w:tcMar>
            <w:hideMark/>
          </w:tcPr>
          <w:p w14:paraId="7925F8A7" w14:textId="77777777" w:rsidR="00D01C4E" w:rsidRPr="00A27596" w:rsidRDefault="00D01C4E" w:rsidP="00C015CA">
            <w:pPr>
              <w:spacing w:after="0" w:line="240" w:lineRule="auto"/>
              <w:rPr>
                <w:rFonts w:ascii="Times New Roman" w:eastAsia="Times New Roman" w:hAnsi="Times New Roman" w:cs="Times New Roman"/>
                <w:sz w:val="24"/>
                <w:szCs w:val="24"/>
                <w:lang w:val="uk-UA"/>
              </w:rPr>
            </w:pPr>
          </w:p>
        </w:tc>
      </w:tr>
      <w:tr w:rsidR="00D01C4E" w:rsidRPr="00A27596" w14:paraId="165E9EC8" w14:textId="77777777" w:rsidTr="006506A8">
        <w:tc>
          <w:tcPr>
            <w:tcW w:w="441" w:type="dxa"/>
            <w:shd w:val="clear" w:color="auto" w:fill="auto"/>
            <w:tcMar>
              <w:top w:w="30" w:type="dxa"/>
              <w:left w:w="30" w:type="dxa"/>
              <w:bottom w:w="30" w:type="dxa"/>
              <w:right w:w="30" w:type="dxa"/>
            </w:tcMar>
            <w:vAlign w:val="center"/>
            <w:hideMark/>
          </w:tcPr>
          <w:p w14:paraId="4CC157A3" w14:textId="77777777" w:rsidR="00D01C4E" w:rsidRPr="00A27596" w:rsidRDefault="00D01C4E" w:rsidP="00C015CA">
            <w:pPr>
              <w:spacing w:after="0" w:line="240" w:lineRule="auto"/>
              <w:jc w:val="center"/>
              <w:rPr>
                <w:rFonts w:ascii="Times New Roman" w:eastAsia="Times New Roman" w:hAnsi="Times New Roman" w:cs="Times New Roman"/>
                <w:b/>
                <w:sz w:val="24"/>
                <w:szCs w:val="24"/>
                <w:lang w:val="uk-UA"/>
              </w:rPr>
            </w:pPr>
            <w:r w:rsidRPr="00A27596">
              <w:rPr>
                <w:rFonts w:ascii="Times New Roman" w:eastAsia="Times New Roman" w:hAnsi="Times New Roman" w:cs="Times New Roman"/>
                <w:b/>
                <w:bCs/>
                <w:sz w:val="24"/>
                <w:szCs w:val="24"/>
                <w:lang w:val="uk-UA"/>
              </w:rPr>
              <w:t>6</w:t>
            </w:r>
          </w:p>
        </w:tc>
        <w:tc>
          <w:tcPr>
            <w:tcW w:w="5811" w:type="dxa"/>
            <w:shd w:val="clear" w:color="auto" w:fill="auto"/>
            <w:tcMar>
              <w:top w:w="30" w:type="dxa"/>
              <w:left w:w="30" w:type="dxa"/>
              <w:bottom w:w="30" w:type="dxa"/>
              <w:right w:w="30" w:type="dxa"/>
            </w:tcMar>
            <w:hideMark/>
          </w:tcPr>
          <w:p w14:paraId="304BDF6F" w14:textId="77777777" w:rsidR="00D01C4E" w:rsidRPr="00A27596" w:rsidRDefault="006506A8" w:rsidP="00C015CA">
            <w:pPr>
              <w:spacing w:after="0" w:line="240" w:lineRule="auto"/>
              <w:rPr>
                <w:rFonts w:ascii="Times New Roman" w:eastAsia="Times New Roman" w:hAnsi="Times New Roman" w:cs="Times New Roman"/>
                <w:sz w:val="24"/>
                <w:szCs w:val="24"/>
                <w:lang w:val="uk-UA"/>
              </w:rPr>
            </w:pPr>
            <w:r w:rsidRPr="00A27596">
              <w:rPr>
                <w:rFonts w:ascii="Times New Roman" w:eastAsia="Times New Roman" w:hAnsi="Times New Roman" w:cs="Times New Roman"/>
                <w:sz w:val="24"/>
                <w:szCs w:val="24"/>
                <w:lang w:val="uk-UA"/>
              </w:rPr>
              <w:t>Індивідуальна робота з батьками (за запитами батьків та за необхідності)</w:t>
            </w:r>
          </w:p>
        </w:tc>
        <w:tc>
          <w:tcPr>
            <w:tcW w:w="1701" w:type="dxa"/>
            <w:shd w:val="clear" w:color="auto" w:fill="auto"/>
            <w:tcMar>
              <w:top w:w="30" w:type="dxa"/>
              <w:left w:w="30" w:type="dxa"/>
              <w:bottom w:w="30" w:type="dxa"/>
              <w:right w:w="30" w:type="dxa"/>
            </w:tcMar>
            <w:vAlign w:val="center"/>
            <w:hideMark/>
          </w:tcPr>
          <w:p w14:paraId="69C76948" w14:textId="77777777" w:rsidR="00D01C4E" w:rsidRPr="00A27596" w:rsidRDefault="006506A8" w:rsidP="00C015CA">
            <w:pPr>
              <w:spacing w:after="0" w:line="240" w:lineRule="auto"/>
              <w:jc w:val="center"/>
              <w:rPr>
                <w:rFonts w:ascii="Times New Roman" w:eastAsia="Times New Roman" w:hAnsi="Times New Roman" w:cs="Times New Roman"/>
                <w:sz w:val="24"/>
                <w:szCs w:val="24"/>
                <w:lang w:val="uk-UA"/>
              </w:rPr>
            </w:pPr>
            <w:r w:rsidRPr="00A27596">
              <w:rPr>
                <w:rFonts w:ascii="Times New Roman" w:eastAsia="Times New Roman" w:hAnsi="Times New Roman" w:cs="Times New Roman"/>
                <w:sz w:val="24"/>
                <w:szCs w:val="24"/>
                <w:lang w:val="uk-UA"/>
              </w:rPr>
              <w:t>Протягом року</w:t>
            </w:r>
          </w:p>
        </w:tc>
        <w:tc>
          <w:tcPr>
            <w:tcW w:w="1447" w:type="dxa"/>
            <w:shd w:val="clear" w:color="auto" w:fill="auto"/>
            <w:tcMar>
              <w:top w:w="30" w:type="dxa"/>
              <w:left w:w="30" w:type="dxa"/>
              <w:bottom w:w="30" w:type="dxa"/>
              <w:right w:w="30" w:type="dxa"/>
            </w:tcMar>
            <w:hideMark/>
          </w:tcPr>
          <w:p w14:paraId="221EE5B2" w14:textId="77777777" w:rsidR="00D01C4E" w:rsidRPr="00A27596" w:rsidRDefault="00D01C4E" w:rsidP="00C015CA">
            <w:pPr>
              <w:spacing w:after="0" w:line="240" w:lineRule="auto"/>
              <w:rPr>
                <w:rFonts w:ascii="Times New Roman" w:eastAsia="Times New Roman" w:hAnsi="Times New Roman" w:cs="Times New Roman"/>
                <w:sz w:val="24"/>
                <w:szCs w:val="24"/>
                <w:lang w:val="uk-UA"/>
              </w:rPr>
            </w:pPr>
          </w:p>
        </w:tc>
      </w:tr>
      <w:tr w:rsidR="00D01C4E" w:rsidRPr="00A27596" w14:paraId="1B275E3E" w14:textId="77777777" w:rsidTr="006506A8">
        <w:trPr>
          <w:trHeight w:val="35"/>
        </w:trPr>
        <w:tc>
          <w:tcPr>
            <w:tcW w:w="9400" w:type="dxa"/>
            <w:gridSpan w:val="4"/>
            <w:shd w:val="clear" w:color="auto" w:fill="auto"/>
            <w:tcMar>
              <w:top w:w="30" w:type="dxa"/>
              <w:left w:w="30" w:type="dxa"/>
              <w:bottom w:w="30" w:type="dxa"/>
              <w:right w:w="30" w:type="dxa"/>
            </w:tcMar>
            <w:vAlign w:val="center"/>
          </w:tcPr>
          <w:p w14:paraId="46FE0C36" w14:textId="77777777" w:rsidR="00D01C4E" w:rsidRPr="00A27596" w:rsidRDefault="00D01C4E" w:rsidP="006506A8">
            <w:pPr>
              <w:spacing w:after="0" w:line="240" w:lineRule="auto"/>
              <w:jc w:val="center"/>
              <w:rPr>
                <w:rFonts w:ascii="Times New Roman" w:eastAsia="Times New Roman" w:hAnsi="Times New Roman" w:cs="Times New Roman"/>
                <w:b/>
                <w:iCs/>
                <w:sz w:val="24"/>
                <w:szCs w:val="24"/>
                <w:lang w:val="uk-UA"/>
              </w:rPr>
            </w:pPr>
            <w:r w:rsidRPr="00A27596">
              <w:rPr>
                <w:rFonts w:ascii="Times New Roman" w:eastAsia="Times New Roman" w:hAnsi="Times New Roman" w:cs="Times New Roman"/>
                <w:b/>
                <w:iCs/>
                <w:sz w:val="24"/>
                <w:szCs w:val="24"/>
                <w:lang w:val="uk-UA"/>
              </w:rPr>
              <w:t>Р</w:t>
            </w:r>
            <w:r w:rsidR="006506A8" w:rsidRPr="00A27596">
              <w:rPr>
                <w:rFonts w:ascii="Times New Roman" w:eastAsia="Times New Roman" w:hAnsi="Times New Roman" w:cs="Times New Roman"/>
                <w:b/>
                <w:iCs/>
                <w:sz w:val="24"/>
                <w:szCs w:val="24"/>
                <w:lang w:val="uk-UA"/>
              </w:rPr>
              <w:t>о</w:t>
            </w:r>
            <w:r w:rsidRPr="00A27596">
              <w:rPr>
                <w:rFonts w:ascii="Times New Roman" w:eastAsia="Times New Roman" w:hAnsi="Times New Roman" w:cs="Times New Roman"/>
                <w:b/>
                <w:iCs/>
                <w:sz w:val="24"/>
                <w:szCs w:val="24"/>
                <w:lang w:val="uk-UA"/>
              </w:rPr>
              <w:t xml:space="preserve">бота </w:t>
            </w:r>
            <w:r w:rsidR="006506A8" w:rsidRPr="00A27596">
              <w:rPr>
                <w:rFonts w:ascii="Times New Roman" w:eastAsia="Times New Roman" w:hAnsi="Times New Roman" w:cs="Times New Roman"/>
                <w:b/>
                <w:iCs/>
                <w:sz w:val="24"/>
                <w:szCs w:val="24"/>
                <w:lang w:val="uk-UA"/>
              </w:rPr>
              <w:t>з дітьми</w:t>
            </w:r>
          </w:p>
        </w:tc>
      </w:tr>
      <w:tr w:rsidR="006506A8" w:rsidRPr="00A27596" w14:paraId="11A1215E" w14:textId="77777777" w:rsidTr="00774902">
        <w:trPr>
          <w:trHeight w:val="35"/>
        </w:trPr>
        <w:tc>
          <w:tcPr>
            <w:tcW w:w="441" w:type="dxa"/>
            <w:shd w:val="clear" w:color="auto" w:fill="auto"/>
            <w:tcMar>
              <w:top w:w="30" w:type="dxa"/>
              <w:left w:w="30" w:type="dxa"/>
              <w:bottom w:w="30" w:type="dxa"/>
              <w:right w:w="30" w:type="dxa"/>
            </w:tcMar>
            <w:vAlign w:val="center"/>
          </w:tcPr>
          <w:p w14:paraId="50573635" w14:textId="77777777" w:rsidR="006506A8" w:rsidRPr="00A27596" w:rsidRDefault="006506A8" w:rsidP="006506A8">
            <w:pPr>
              <w:spacing w:after="0" w:line="240" w:lineRule="auto"/>
              <w:jc w:val="center"/>
              <w:rPr>
                <w:rFonts w:ascii="Times New Roman" w:eastAsia="Times New Roman" w:hAnsi="Times New Roman" w:cs="Times New Roman"/>
                <w:b/>
                <w:iCs/>
                <w:sz w:val="24"/>
                <w:szCs w:val="24"/>
                <w:lang w:val="uk-UA"/>
              </w:rPr>
            </w:pPr>
            <w:r w:rsidRPr="00A27596">
              <w:rPr>
                <w:rFonts w:ascii="Times New Roman" w:eastAsia="Times New Roman" w:hAnsi="Times New Roman" w:cs="Times New Roman"/>
                <w:b/>
                <w:iCs/>
                <w:sz w:val="24"/>
                <w:szCs w:val="24"/>
                <w:lang w:val="uk-UA"/>
              </w:rPr>
              <w:t>1</w:t>
            </w:r>
          </w:p>
        </w:tc>
        <w:tc>
          <w:tcPr>
            <w:tcW w:w="5811" w:type="dxa"/>
            <w:shd w:val="clear" w:color="auto" w:fill="auto"/>
          </w:tcPr>
          <w:p w14:paraId="3CC7663F" w14:textId="77777777" w:rsidR="006506A8" w:rsidRPr="00A27596" w:rsidRDefault="006506A8" w:rsidP="006506A8">
            <w:pPr>
              <w:rPr>
                <w:rFonts w:ascii="Times New Roman" w:hAnsi="Times New Roman" w:cs="Times New Roman"/>
                <w:sz w:val="24"/>
                <w:szCs w:val="24"/>
                <w:lang w:val="uk-UA"/>
              </w:rPr>
            </w:pPr>
            <w:r w:rsidRPr="00A27596">
              <w:rPr>
                <w:rFonts w:ascii="Times New Roman" w:hAnsi="Times New Roman" w:cs="Times New Roman"/>
                <w:sz w:val="24"/>
                <w:szCs w:val="24"/>
                <w:lang w:val="uk-UA"/>
              </w:rPr>
              <w:t xml:space="preserve">Розмови щодо соціально-емоційного розвитку з дітьми підготовчих груп </w:t>
            </w:r>
          </w:p>
        </w:tc>
        <w:tc>
          <w:tcPr>
            <w:tcW w:w="1701" w:type="dxa"/>
            <w:shd w:val="clear" w:color="auto" w:fill="auto"/>
          </w:tcPr>
          <w:p w14:paraId="48AA544E" w14:textId="77777777" w:rsidR="006506A8" w:rsidRPr="00A27596" w:rsidRDefault="006506A8" w:rsidP="006506A8">
            <w:pPr>
              <w:rPr>
                <w:rFonts w:ascii="Times New Roman" w:hAnsi="Times New Roman" w:cs="Times New Roman"/>
                <w:sz w:val="24"/>
                <w:szCs w:val="24"/>
                <w:lang w:val="uk-UA"/>
              </w:rPr>
            </w:pPr>
            <w:r w:rsidRPr="00A27596">
              <w:rPr>
                <w:rFonts w:ascii="Times New Roman" w:hAnsi="Times New Roman" w:cs="Times New Roman"/>
                <w:sz w:val="24"/>
                <w:szCs w:val="24"/>
                <w:lang w:val="uk-UA"/>
              </w:rPr>
              <w:t>Протягом року</w:t>
            </w:r>
          </w:p>
        </w:tc>
        <w:tc>
          <w:tcPr>
            <w:tcW w:w="1447" w:type="dxa"/>
            <w:shd w:val="clear" w:color="auto" w:fill="auto"/>
            <w:vAlign w:val="center"/>
          </w:tcPr>
          <w:p w14:paraId="497110DF" w14:textId="77777777" w:rsidR="006506A8" w:rsidRPr="00A27596" w:rsidRDefault="006506A8" w:rsidP="006506A8">
            <w:pPr>
              <w:spacing w:after="0" w:line="240" w:lineRule="auto"/>
              <w:jc w:val="center"/>
              <w:rPr>
                <w:rFonts w:ascii="Times New Roman" w:eastAsia="Times New Roman" w:hAnsi="Times New Roman" w:cs="Times New Roman"/>
                <w:b/>
                <w:iCs/>
                <w:sz w:val="24"/>
                <w:szCs w:val="24"/>
                <w:lang w:val="uk-UA"/>
              </w:rPr>
            </w:pPr>
          </w:p>
        </w:tc>
      </w:tr>
      <w:tr w:rsidR="006506A8" w:rsidRPr="00A27596" w14:paraId="3BAE0033" w14:textId="77777777" w:rsidTr="00774902">
        <w:trPr>
          <w:trHeight w:val="35"/>
        </w:trPr>
        <w:tc>
          <w:tcPr>
            <w:tcW w:w="441" w:type="dxa"/>
            <w:shd w:val="clear" w:color="auto" w:fill="auto"/>
            <w:tcMar>
              <w:top w:w="30" w:type="dxa"/>
              <w:left w:w="30" w:type="dxa"/>
              <w:bottom w:w="30" w:type="dxa"/>
              <w:right w:w="30" w:type="dxa"/>
            </w:tcMar>
            <w:vAlign w:val="center"/>
          </w:tcPr>
          <w:p w14:paraId="6D89CB44" w14:textId="77777777" w:rsidR="006506A8" w:rsidRPr="00A27596" w:rsidRDefault="006506A8" w:rsidP="006506A8">
            <w:pPr>
              <w:spacing w:after="0" w:line="240" w:lineRule="auto"/>
              <w:jc w:val="center"/>
              <w:rPr>
                <w:rFonts w:ascii="Times New Roman" w:eastAsia="Times New Roman" w:hAnsi="Times New Roman" w:cs="Times New Roman"/>
                <w:b/>
                <w:iCs/>
                <w:sz w:val="24"/>
                <w:szCs w:val="24"/>
                <w:lang w:val="uk-UA"/>
              </w:rPr>
            </w:pPr>
            <w:r w:rsidRPr="00A27596">
              <w:rPr>
                <w:rFonts w:ascii="Times New Roman" w:eastAsia="Times New Roman" w:hAnsi="Times New Roman" w:cs="Times New Roman"/>
                <w:b/>
                <w:iCs/>
                <w:sz w:val="24"/>
                <w:szCs w:val="24"/>
                <w:lang w:val="uk-UA"/>
              </w:rPr>
              <w:t>2</w:t>
            </w:r>
          </w:p>
        </w:tc>
        <w:tc>
          <w:tcPr>
            <w:tcW w:w="5811" w:type="dxa"/>
            <w:shd w:val="clear" w:color="auto" w:fill="auto"/>
          </w:tcPr>
          <w:p w14:paraId="5A47F1C7" w14:textId="77777777" w:rsidR="006506A8" w:rsidRPr="00A27596" w:rsidRDefault="006506A8" w:rsidP="006506A8">
            <w:pPr>
              <w:rPr>
                <w:rFonts w:ascii="Times New Roman" w:hAnsi="Times New Roman" w:cs="Times New Roman"/>
                <w:sz w:val="24"/>
                <w:szCs w:val="24"/>
                <w:lang w:val="uk-UA"/>
              </w:rPr>
            </w:pPr>
            <w:r w:rsidRPr="00A27596">
              <w:rPr>
                <w:rFonts w:ascii="Times New Roman" w:hAnsi="Times New Roman" w:cs="Times New Roman"/>
                <w:sz w:val="24"/>
                <w:szCs w:val="24"/>
                <w:lang w:val="uk-UA"/>
              </w:rPr>
              <w:t>Контроль відвідуваності ГБДОУ дітьми, які стоять на внутрішньому обліку</w:t>
            </w:r>
          </w:p>
        </w:tc>
        <w:tc>
          <w:tcPr>
            <w:tcW w:w="1701" w:type="dxa"/>
            <w:shd w:val="clear" w:color="auto" w:fill="auto"/>
          </w:tcPr>
          <w:p w14:paraId="151345B9" w14:textId="77777777" w:rsidR="006506A8" w:rsidRPr="00A27596" w:rsidRDefault="006506A8" w:rsidP="006506A8">
            <w:pPr>
              <w:rPr>
                <w:rFonts w:ascii="Times New Roman" w:hAnsi="Times New Roman" w:cs="Times New Roman"/>
                <w:sz w:val="24"/>
                <w:szCs w:val="24"/>
                <w:lang w:val="uk-UA"/>
              </w:rPr>
            </w:pPr>
            <w:r w:rsidRPr="00A27596">
              <w:rPr>
                <w:rFonts w:ascii="Times New Roman" w:hAnsi="Times New Roman" w:cs="Times New Roman"/>
                <w:sz w:val="24"/>
                <w:szCs w:val="24"/>
                <w:lang w:val="uk-UA"/>
              </w:rPr>
              <w:t>Протягом року</w:t>
            </w:r>
          </w:p>
        </w:tc>
        <w:tc>
          <w:tcPr>
            <w:tcW w:w="1447" w:type="dxa"/>
            <w:shd w:val="clear" w:color="auto" w:fill="auto"/>
            <w:vAlign w:val="center"/>
          </w:tcPr>
          <w:p w14:paraId="1F66894D" w14:textId="77777777" w:rsidR="006506A8" w:rsidRPr="00A27596" w:rsidRDefault="006506A8" w:rsidP="006506A8">
            <w:pPr>
              <w:spacing w:after="0" w:line="240" w:lineRule="auto"/>
              <w:jc w:val="center"/>
              <w:rPr>
                <w:rFonts w:ascii="Times New Roman" w:eastAsia="Times New Roman" w:hAnsi="Times New Roman" w:cs="Times New Roman"/>
                <w:b/>
                <w:iCs/>
                <w:sz w:val="24"/>
                <w:szCs w:val="24"/>
                <w:lang w:val="uk-UA"/>
              </w:rPr>
            </w:pPr>
          </w:p>
        </w:tc>
      </w:tr>
      <w:tr w:rsidR="006506A8" w:rsidRPr="00A27596" w14:paraId="486ED65A" w14:textId="77777777" w:rsidTr="00774902">
        <w:trPr>
          <w:trHeight w:val="35"/>
        </w:trPr>
        <w:tc>
          <w:tcPr>
            <w:tcW w:w="441" w:type="dxa"/>
            <w:shd w:val="clear" w:color="auto" w:fill="auto"/>
            <w:tcMar>
              <w:top w:w="30" w:type="dxa"/>
              <w:left w:w="30" w:type="dxa"/>
              <w:bottom w:w="30" w:type="dxa"/>
              <w:right w:w="30" w:type="dxa"/>
            </w:tcMar>
            <w:vAlign w:val="center"/>
          </w:tcPr>
          <w:p w14:paraId="1D4A8B55" w14:textId="77777777" w:rsidR="006506A8" w:rsidRPr="00A27596" w:rsidRDefault="006506A8" w:rsidP="006506A8">
            <w:pPr>
              <w:spacing w:after="0" w:line="240" w:lineRule="auto"/>
              <w:jc w:val="center"/>
              <w:rPr>
                <w:rFonts w:ascii="Times New Roman" w:eastAsia="Times New Roman" w:hAnsi="Times New Roman" w:cs="Times New Roman"/>
                <w:b/>
                <w:iCs/>
                <w:sz w:val="24"/>
                <w:szCs w:val="24"/>
                <w:lang w:val="uk-UA"/>
              </w:rPr>
            </w:pPr>
            <w:r w:rsidRPr="00A27596">
              <w:rPr>
                <w:rFonts w:ascii="Times New Roman" w:eastAsia="Times New Roman" w:hAnsi="Times New Roman" w:cs="Times New Roman"/>
                <w:b/>
                <w:iCs/>
                <w:sz w:val="24"/>
                <w:szCs w:val="24"/>
                <w:lang w:val="uk-UA"/>
              </w:rPr>
              <w:t>3</w:t>
            </w:r>
          </w:p>
        </w:tc>
        <w:tc>
          <w:tcPr>
            <w:tcW w:w="5811" w:type="dxa"/>
            <w:shd w:val="clear" w:color="auto" w:fill="auto"/>
          </w:tcPr>
          <w:p w14:paraId="4FCFF772" w14:textId="77777777" w:rsidR="006506A8" w:rsidRPr="00A27596" w:rsidRDefault="006506A8" w:rsidP="006506A8">
            <w:pPr>
              <w:rPr>
                <w:rFonts w:ascii="Times New Roman" w:hAnsi="Times New Roman" w:cs="Times New Roman"/>
                <w:sz w:val="24"/>
                <w:szCs w:val="24"/>
                <w:lang w:val="uk-UA"/>
              </w:rPr>
            </w:pPr>
            <w:r w:rsidRPr="00A27596">
              <w:rPr>
                <w:rFonts w:ascii="Times New Roman" w:hAnsi="Times New Roman" w:cs="Times New Roman"/>
                <w:sz w:val="24"/>
                <w:szCs w:val="24"/>
                <w:lang w:val="uk-UA"/>
              </w:rPr>
              <w:t xml:space="preserve">КВК для дітей підготовчих груп </w:t>
            </w:r>
            <w:r w:rsidR="00B875D2" w:rsidRPr="00A27596">
              <w:rPr>
                <w:rFonts w:ascii="Times New Roman" w:hAnsi="Times New Roman" w:cs="Times New Roman"/>
                <w:sz w:val="24"/>
                <w:szCs w:val="24"/>
                <w:lang w:val="uk-UA"/>
              </w:rPr>
              <w:t>«</w:t>
            </w:r>
            <w:r w:rsidRPr="00A27596">
              <w:rPr>
                <w:rFonts w:ascii="Times New Roman" w:hAnsi="Times New Roman" w:cs="Times New Roman"/>
                <w:sz w:val="24"/>
                <w:szCs w:val="24"/>
                <w:lang w:val="uk-UA"/>
              </w:rPr>
              <w:t>Що таке доброта?</w:t>
            </w:r>
            <w:r w:rsidR="00B875D2" w:rsidRPr="00A27596">
              <w:rPr>
                <w:rFonts w:ascii="Times New Roman" w:hAnsi="Times New Roman" w:cs="Times New Roman"/>
                <w:sz w:val="24"/>
                <w:szCs w:val="24"/>
                <w:lang w:val="uk-UA"/>
              </w:rPr>
              <w:t>»</w:t>
            </w:r>
          </w:p>
        </w:tc>
        <w:tc>
          <w:tcPr>
            <w:tcW w:w="1701" w:type="dxa"/>
            <w:shd w:val="clear" w:color="auto" w:fill="auto"/>
          </w:tcPr>
          <w:p w14:paraId="7854B9C3" w14:textId="77777777" w:rsidR="006506A8" w:rsidRPr="00A27596" w:rsidRDefault="006506A8" w:rsidP="006506A8">
            <w:pPr>
              <w:rPr>
                <w:rFonts w:ascii="Times New Roman" w:hAnsi="Times New Roman" w:cs="Times New Roman"/>
                <w:sz w:val="24"/>
                <w:szCs w:val="24"/>
                <w:lang w:val="uk-UA"/>
              </w:rPr>
            </w:pPr>
            <w:r w:rsidRPr="00A27596">
              <w:rPr>
                <w:rFonts w:ascii="Times New Roman" w:hAnsi="Times New Roman" w:cs="Times New Roman"/>
                <w:sz w:val="24"/>
                <w:szCs w:val="24"/>
                <w:lang w:val="uk-UA"/>
              </w:rPr>
              <w:t>березень</w:t>
            </w:r>
          </w:p>
        </w:tc>
        <w:tc>
          <w:tcPr>
            <w:tcW w:w="1447" w:type="dxa"/>
            <w:shd w:val="clear" w:color="auto" w:fill="auto"/>
            <w:vAlign w:val="center"/>
          </w:tcPr>
          <w:p w14:paraId="65675683" w14:textId="77777777" w:rsidR="006506A8" w:rsidRPr="00A27596" w:rsidRDefault="006506A8" w:rsidP="006506A8">
            <w:pPr>
              <w:spacing w:after="0" w:line="240" w:lineRule="auto"/>
              <w:jc w:val="center"/>
              <w:rPr>
                <w:rFonts w:ascii="Times New Roman" w:eastAsia="Times New Roman" w:hAnsi="Times New Roman" w:cs="Times New Roman"/>
                <w:b/>
                <w:iCs/>
                <w:sz w:val="24"/>
                <w:szCs w:val="24"/>
                <w:lang w:val="uk-UA"/>
              </w:rPr>
            </w:pPr>
          </w:p>
        </w:tc>
      </w:tr>
      <w:tr w:rsidR="006506A8" w:rsidRPr="00A27596" w14:paraId="5CFF49BA" w14:textId="77777777" w:rsidTr="00774902">
        <w:trPr>
          <w:trHeight w:val="35"/>
        </w:trPr>
        <w:tc>
          <w:tcPr>
            <w:tcW w:w="441" w:type="dxa"/>
            <w:shd w:val="clear" w:color="auto" w:fill="auto"/>
            <w:tcMar>
              <w:top w:w="30" w:type="dxa"/>
              <w:left w:w="30" w:type="dxa"/>
              <w:bottom w:w="30" w:type="dxa"/>
              <w:right w:w="30" w:type="dxa"/>
            </w:tcMar>
            <w:vAlign w:val="center"/>
          </w:tcPr>
          <w:p w14:paraId="5F2210B6" w14:textId="77777777" w:rsidR="006506A8" w:rsidRPr="00A27596" w:rsidRDefault="006506A8" w:rsidP="006506A8">
            <w:pPr>
              <w:spacing w:after="0" w:line="240" w:lineRule="auto"/>
              <w:jc w:val="center"/>
              <w:rPr>
                <w:rFonts w:ascii="Times New Roman" w:eastAsia="Times New Roman" w:hAnsi="Times New Roman" w:cs="Times New Roman"/>
                <w:b/>
                <w:iCs/>
                <w:sz w:val="24"/>
                <w:szCs w:val="24"/>
                <w:lang w:val="uk-UA"/>
              </w:rPr>
            </w:pPr>
            <w:r w:rsidRPr="00A27596">
              <w:rPr>
                <w:rFonts w:ascii="Times New Roman" w:eastAsia="Times New Roman" w:hAnsi="Times New Roman" w:cs="Times New Roman"/>
                <w:b/>
                <w:iCs/>
                <w:sz w:val="24"/>
                <w:szCs w:val="24"/>
                <w:lang w:val="uk-UA"/>
              </w:rPr>
              <w:t>4</w:t>
            </w:r>
          </w:p>
        </w:tc>
        <w:tc>
          <w:tcPr>
            <w:tcW w:w="5811" w:type="dxa"/>
            <w:shd w:val="clear" w:color="auto" w:fill="auto"/>
          </w:tcPr>
          <w:p w14:paraId="38E8040A" w14:textId="77777777" w:rsidR="006506A8" w:rsidRPr="00A27596" w:rsidRDefault="00B875D2" w:rsidP="006506A8">
            <w:pPr>
              <w:rPr>
                <w:rFonts w:ascii="Times New Roman" w:hAnsi="Times New Roman" w:cs="Times New Roman"/>
                <w:sz w:val="24"/>
                <w:szCs w:val="24"/>
                <w:lang w:val="uk-UA"/>
              </w:rPr>
            </w:pPr>
            <w:r w:rsidRPr="00A27596">
              <w:rPr>
                <w:rFonts w:ascii="Times New Roman" w:hAnsi="Times New Roman" w:cs="Times New Roman"/>
                <w:sz w:val="24"/>
                <w:szCs w:val="24"/>
                <w:lang w:val="uk-UA"/>
              </w:rPr>
              <w:t>«</w:t>
            </w:r>
            <w:r w:rsidR="006506A8" w:rsidRPr="00A27596">
              <w:rPr>
                <w:rFonts w:ascii="Times New Roman" w:hAnsi="Times New Roman" w:cs="Times New Roman"/>
                <w:sz w:val="24"/>
                <w:szCs w:val="24"/>
                <w:lang w:val="uk-UA"/>
              </w:rPr>
              <w:t>Я і мої права</w:t>
            </w:r>
            <w:r w:rsidRPr="00A27596">
              <w:rPr>
                <w:rFonts w:ascii="Times New Roman" w:hAnsi="Times New Roman" w:cs="Times New Roman"/>
                <w:sz w:val="24"/>
                <w:szCs w:val="24"/>
                <w:lang w:val="uk-UA"/>
              </w:rPr>
              <w:t>»</w:t>
            </w:r>
            <w:r w:rsidR="006506A8" w:rsidRPr="00A27596">
              <w:rPr>
                <w:rFonts w:ascii="Times New Roman" w:hAnsi="Times New Roman" w:cs="Times New Roman"/>
                <w:sz w:val="24"/>
                <w:szCs w:val="24"/>
                <w:lang w:val="uk-UA"/>
              </w:rPr>
              <w:t xml:space="preserve"> - пізнавальне дозвілля</w:t>
            </w:r>
          </w:p>
        </w:tc>
        <w:tc>
          <w:tcPr>
            <w:tcW w:w="1701" w:type="dxa"/>
            <w:shd w:val="clear" w:color="auto" w:fill="auto"/>
          </w:tcPr>
          <w:p w14:paraId="37EFB904" w14:textId="77777777" w:rsidR="006506A8" w:rsidRPr="00A27596" w:rsidRDefault="006506A8" w:rsidP="006506A8">
            <w:pPr>
              <w:rPr>
                <w:rFonts w:ascii="Times New Roman" w:hAnsi="Times New Roman" w:cs="Times New Roman"/>
                <w:sz w:val="24"/>
                <w:szCs w:val="24"/>
                <w:lang w:val="uk-UA"/>
              </w:rPr>
            </w:pPr>
            <w:r w:rsidRPr="00A27596">
              <w:rPr>
                <w:rFonts w:ascii="Times New Roman" w:hAnsi="Times New Roman" w:cs="Times New Roman"/>
                <w:sz w:val="24"/>
                <w:szCs w:val="24"/>
                <w:lang w:val="uk-UA"/>
              </w:rPr>
              <w:t>лютий</w:t>
            </w:r>
          </w:p>
        </w:tc>
        <w:tc>
          <w:tcPr>
            <w:tcW w:w="1447" w:type="dxa"/>
            <w:shd w:val="clear" w:color="auto" w:fill="auto"/>
            <w:vAlign w:val="center"/>
          </w:tcPr>
          <w:p w14:paraId="0299AFF0" w14:textId="77777777" w:rsidR="006506A8" w:rsidRPr="00A27596" w:rsidRDefault="006506A8" w:rsidP="006506A8">
            <w:pPr>
              <w:spacing w:after="0" w:line="240" w:lineRule="auto"/>
              <w:jc w:val="center"/>
              <w:rPr>
                <w:rFonts w:ascii="Times New Roman" w:eastAsia="Times New Roman" w:hAnsi="Times New Roman" w:cs="Times New Roman"/>
                <w:b/>
                <w:iCs/>
                <w:sz w:val="24"/>
                <w:szCs w:val="24"/>
                <w:lang w:val="uk-UA"/>
              </w:rPr>
            </w:pPr>
          </w:p>
        </w:tc>
      </w:tr>
      <w:tr w:rsidR="006506A8" w:rsidRPr="00A27596" w14:paraId="775125A5" w14:textId="77777777" w:rsidTr="00774902">
        <w:trPr>
          <w:trHeight w:val="35"/>
        </w:trPr>
        <w:tc>
          <w:tcPr>
            <w:tcW w:w="441" w:type="dxa"/>
            <w:shd w:val="clear" w:color="auto" w:fill="auto"/>
            <w:tcMar>
              <w:top w:w="30" w:type="dxa"/>
              <w:left w:w="30" w:type="dxa"/>
              <w:bottom w:w="30" w:type="dxa"/>
              <w:right w:w="30" w:type="dxa"/>
            </w:tcMar>
            <w:vAlign w:val="center"/>
          </w:tcPr>
          <w:p w14:paraId="48BC3F9C" w14:textId="77777777" w:rsidR="006506A8" w:rsidRPr="00A27596" w:rsidRDefault="006506A8" w:rsidP="006506A8">
            <w:pPr>
              <w:spacing w:after="0" w:line="240" w:lineRule="auto"/>
              <w:jc w:val="center"/>
              <w:rPr>
                <w:rFonts w:ascii="Times New Roman" w:eastAsia="Times New Roman" w:hAnsi="Times New Roman" w:cs="Times New Roman"/>
                <w:b/>
                <w:iCs/>
                <w:sz w:val="24"/>
                <w:szCs w:val="24"/>
                <w:lang w:val="uk-UA"/>
              </w:rPr>
            </w:pPr>
            <w:r w:rsidRPr="00A27596">
              <w:rPr>
                <w:rFonts w:ascii="Times New Roman" w:eastAsia="Times New Roman" w:hAnsi="Times New Roman" w:cs="Times New Roman"/>
                <w:b/>
                <w:iCs/>
                <w:sz w:val="24"/>
                <w:szCs w:val="24"/>
                <w:lang w:val="uk-UA"/>
              </w:rPr>
              <w:t>5</w:t>
            </w:r>
          </w:p>
        </w:tc>
        <w:tc>
          <w:tcPr>
            <w:tcW w:w="5811" w:type="dxa"/>
            <w:shd w:val="clear" w:color="auto" w:fill="auto"/>
          </w:tcPr>
          <w:p w14:paraId="78E128BF" w14:textId="77777777" w:rsidR="006506A8" w:rsidRPr="00A27596" w:rsidRDefault="00B875D2" w:rsidP="006506A8">
            <w:pPr>
              <w:rPr>
                <w:rFonts w:ascii="Times New Roman" w:hAnsi="Times New Roman" w:cs="Times New Roman"/>
                <w:sz w:val="24"/>
                <w:szCs w:val="24"/>
                <w:lang w:val="uk-UA"/>
              </w:rPr>
            </w:pPr>
            <w:r w:rsidRPr="00A27596">
              <w:rPr>
                <w:rFonts w:ascii="Times New Roman" w:hAnsi="Times New Roman" w:cs="Times New Roman"/>
                <w:sz w:val="24"/>
                <w:szCs w:val="24"/>
                <w:lang w:val="uk-UA"/>
              </w:rPr>
              <w:t>«</w:t>
            </w:r>
            <w:r w:rsidR="006506A8" w:rsidRPr="00A27596">
              <w:rPr>
                <w:rFonts w:ascii="Times New Roman" w:hAnsi="Times New Roman" w:cs="Times New Roman"/>
                <w:sz w:val="24"/>
                <w:szCs w:val="24"/>
                <w:lang w:val="uk-UA"/>
              </w:rPr>
              <w:t>Допомагаючи іншим, допомагаєш собі</w:t>
            </w:r>
            <w:r w:rsidRPr="00A27596">
              <w:rPr>
                <w:rFonts w:ascii="Times New Roman" w:hAnsi="Times New Roman" w:cs="Times New Roman"/>
                <w:sz w:val="24"/>
                <w:szCs w:val="24"/>
                <w:lang w:val="uk-UA"/>
              </w:rPr>
              <w:t>»</w:t>
            </w:r>
            <w:r w:rsidR="006506A8" w:rsidRPr="00A27596">
              <w:rPr>
                <w:rFonts w:ascii="Times New Roman" w:hAnsi="Times New Roman" w:cs="Times New Roman"/>
                <w:sz w:val="24"/>
                <w:szCs w:val="24"/>
                <w:lang w:val="uk-UA"/>
              </w:rPr>
              <w:t xml:space="preserve"> – благодійна акція</w:t>
            </w:r>
          </w:p>
        </w:tc>
        <w:tc>
          <w:tcPr>
            <w:tcW w:w="1701" w:type="dxa"/>
            <w:shd w:val="clear" w:color="auto" w:fill="auto"/>
          </w:tcPr>
          <w:p w14:paraId="70E528DC" w14:textId="77777777" w:rsidR="006506A8" w:rsidRPr="00A27596" w:rsidRDefault="006506A8" w:rsidP="006506A8">
            <w:pPr>
              <w:rPr>
                <w:rFonts w:ascii="Times New Roman" w:hAnsi="Times New Roman" w:cs="Times New Roman"/>
                <w:sz w:val="24"/>
                <w:szCs w:val="24"/>
                <w:lang w:val="uk-UA"/>
              </w:rPr>
            </w:pPr>
            <w:r w:rsidRPr="00A27596">
              <w:rPr>
                <w:rFonts w:ascii="Times New Roman" w:hAnsi="Times New Roman" w:cs="Times New Roman"/>
                <w:sz w:val="24"/>
                <w:szCs w:val="24"/>
                <w:lang w:val="uk-UA"/>
              </w:rPr>
              <w:t>грудень</w:t>
            </w:r>
          </w:p>
        </w:tc>
        <w:tc>
          <w:tcPr>
            <w:tcW w:w="1447" w:type="dxa"/>
            <w:shd w:val="clear" w:color="auto" w:fill="auto"/>
            <w:vAlign w:val="center"/>
          </w:tcPr>
          <w:p w14:paraId="225D7B55" w14:textId="77777777" w:rsidR="006506A8" w:rsidRPr="00A27596" w:rsidRDefault="006506A8" w:rsidP="006506A8">
            <w:pPr>
              <w:spacing w:after="0" w:line="240" w:lineRule="auto"/>
              <w:jc w:val="center"/>
              <w:rPr>
                <w:rFonts w:ascii="Times New Roman" w:eastAsia="Times New Roman" w:hAnsi="Times New Roman" w:cs="Times New Roman"/>
                <w:b/>
                <w:iCs/>
                <w:sz w:val="24"/>
                <w:szCs w:val="24"/>
                <w:lang w:val="uk-UA"/>
              </w:rPr>
            </w:pPr>
          </w:p>
        </w:tc>
      </w:tr>
      <w:tr w:rsidR="006506A8" w:rsidRPr="00A27596" w14:paraId="07C3CEB1" w14:textId="77777777" w:rsidTr="00774902">
        <w:trPr>
          <w:trHeight w:val="35"/>
        </w:trPr>
        <w:tc>
          <w:tcPr>
            <w:tcW w:w="441" w:type="dxa"/>
            <w:shd w:val="clear" w:color="auto" w:fill="auto"/>
            <w:tcMar>
              <w:top w:w="30" w:type="dxa"/>
              <w:left w:w="30" w:type="dxa"/>
              <w:bottom w:w="30" w:type="dxa"/>
              <w:right w:w="30" w:type="dxa"/>
            </w:tcMar>
            <w:vAlign w:val="center"/>
          </w:tcPr>
          <w:p w14:paraId="7F1E2CDD" w14:textId="77777777" w:rsidR="006506A8" w:rsidRPr="00A27596" w:rsidRDefault="006506A8" w:rsidP="006506A8">
            <w:pPr>
              <w:spacing w:after="0" w:line="240" w:lineRule="auto"/>
              <w:jc w:val="center"/>
              <w:rPr>
                <w:rFonts w:ascii="Times New Roman" w:eastAsia="Times New Roman" w:hAnsi="Times New Roman" w:cs="Times New Roman"/>
                <w:b/>
                <w:iCs/>
                <w:sz w:val="24"/>
                <w:szCs w:val="24"/>
                <w:lang w:val="uk-UA"/>
              </w:rPr>
            </w:pPr>
            <w:r w:rsidRPr="00A27596">
              <w:rPr>
                <w:rFonts w:ascii="Times New Roman" w:eastAsia="Times New Roman" w:hAnsi="Times New Roman" w:cs="Times New Roman"/>
                <w:b/>
                <w:iCs/>
                <w:sz w:val="24"/>
                <w:szCs w:val="24"/>
                <w:lang w:val="uk-UA"/>
              </w:rPr>
              <w:t>6</w:t>
            </w:r>
          </w:p>
        </w:tc>
        <w:tc>
          <w:tcPr>
            <w:tcW w:w="5811" w:type="dxa"/>
            <w:shd w:val="clear" w:color="auto" w:fill="auto"/>
          </w:tcPr>
          <w:p w14:paraId="43AC194A" w14:textId="77777777" w:rsidR="006506A8" w:rsidRPr="00A27596" w:rsidRDefault="006506A8" w:rsidP="006506A8">
            <w:pPr>
              <w:rPr>
                <w:rFonts w:ascii="Times New Roman" w:hAnsi="Times New Roman" w:cs="Times New Roman"/>
                <w:sz w:val="24"/>
                <w:szCs w:val="24"/>
                <w:lang w:val="uk-UA"/>
              </w:rPr>
            </w:pPr>
            <w:r w:rsidRPr="00A27596">
              <w:rPr>
                <w:rFonts w:ascii="Times New Roman" w:hAnsi="Times New Roman" w:cs="Times New Roman"/>
                <w:sz w:val="24"/>
                <w:szCs w:val="24"/>
                <w:lang w:val="uk-UA"/>
              </w:rPr>
              <w:t>КВК для дітей підготовчих груп та дітей 33 дитячого садка (???)</w:t>
            </w:r>
          </w:p>
        </w:tc>
        <w:tc>
          <w:tcPr>
            <w:tcW w:w="1701" w:type="dxa"/>
            <w:shd w:val="clear" w:color="auto" w:fill="auto"/>
          </w:tcPr>
          <w:p w14:paraId="3C53013A" w14:textId="77777777" w:rsidR="006506A8" w:rsidRPr="00A27596" w:rsidRDefault="006506A8" w:rsidP="006506A8">
            <w:pPr>
              <w:rPr>
                <w:rFonts w:ascii="Times New Roman" w:hAnsi="Times New Roman" w:cs="Times New Roman"/>
                <w:sz w:val="24"/>
                <w:szCs w:val="24"/>
                <w:lang w:val="uk-UA"/>
              </w:rPr>
            </w:pPr>
            <w:r w:rsidRPr="00A27596">
              <w:rPr>
                <w:rFonts w:ascii="Times New Roman" w:hAnsi="Times New Roman" w:cs="Times New Roman"/>
                <w:sz w:val="24"/>
                <w:szCs w:val="24"/>
                <w:lang w:val="uk-UA"/>
              </w:rPr>
              <w:t>квітень</w:t>
            </w:r>
          </w:p>
        </w:tc>
        <w:tc>
          <w:tcPr>
            <w:tcW w:w="1447" w:type="dxa"/>
            <w:shd w:val="clear" w:color="auto" w:fill="auto"/>
            <w:vAlign w:val="center"/>
          </w:tcPr>
          <w:p w14:paraId="5762E3A3" w14:textId="77777777" w:rsidR="006506A8" w:rsidRPr="00A27596" w:rsidRDefault="006506A8" w:rsidP="006506A8">
            <w:pPr>
              <w:spacing w:after="0" w:line="240" w:lineRule="auto"/>
              <w:jc w:val="center"/>
              <w:rPr>
                <w:rFonts w:ascii="Times New Roman" w:eastAsia="Times New Roman" w:hAnsi="Times New Roman" w:cs="Times New Roman"/>
                <w:b/>
                <w:iCs/>
                <w:sz w:val="24"/>
                <w:szCs w:val="24"/>
                <w:lang w:val="uk-UA"/>
              </w:rPr>
            </w:pPr>
          </w:p>
        </w:tc>
      </w:tr>
      <w:tr w:rsidR="00D01C4E" w:rsidRPr="00A27596" w14:paraId="2556EF98" w14:textId="77777777" w:rsidTr="006506A8">
        <w:trPr>
          <w:trHeight w:val="35"/>
        </w:trPr>
        <w:tc>
          <w:tcPr>
            <w:tcW w:w="9400" w:type="dxa"/>
            <w:gridSpan w:val="4"/>
            <w:shd w:val="clear" w:color="auto" w:fill="auto"/>
            <w:tcMar>
              <w:top w:w="30" w:type="dxa"/>
              <w:left w:w="30" w:type="dxa"/>
              <w:bottom w:w="30" w:type="dxa"/>
              <w:right w:w="30" w:type="dxa"/>
            </w:tcMar>
            <w:vAlign w:val="center"/>
            <w:hideMark/>
          </w:tcPr>
          <w:p w14:paraId="7DDD140B" w14:textId="77777777" w:rsidR="00D01C4E" w:rsidRPr="00A27596" w:rsidRDefault="006506A8" w:rsidP="00C015CA">
            <w:pPr>
              <w:spacing w:after="0" w:line="240" w:lineRule="auto"/>
              <w:jc w:val="center"/>
              <w:rPr>
                <w:rFonts w:ascii="Times New Roman" w:eastAsia="Times New Roman" w:hAnsi="Times New Roman" w:cs="Times New Roman"/>
                <w:b/>
                <w:sz w:val="24"/>
                <w:szCs w:val="24"/>
                <w:lang w:val="uk-UA"/>
              </w:rPr>
            </w:pPr>
            <w:r w:rsidRPr="00A27596">
              <w:rPr>
                <w:rFonts w:ascii="Times New Roman" w:eastAsia="Times New Roman" w:hAnsi="Times New Roman" w:cs="Times New Roman"/>
                <w:b/>
                <w:iCs/>
                <w:sz w:val="24"/>
                <w:szCs w:val="24"/>
                <w:lang w:val="uk-UA"/>
              </w:rPr>
              <w:t>Консультативна робота. Робота з освітянами.</w:t>
            </w:r>
          </w:p>
        </w:tc>
      </w:tr>
      <w:tr w:rsidR="00D01C4E" w:rsidRPr="00A27596" w14:paraId="546BB8BD" w14:textId="77777777" w:rsidTr="006506A8">
        <w:trPr>
          <w:trHeight w:val="806"/>
        </w:trPr>
        <w:tc>
          <w:tcPr>
            <w:tcW w:w="441" w:type="dxa"/>
            <w:shd w:val="clear" w:color="auto" w:fill="auto"/>
            <w:tcMar>
              <w:top w:w="30" w:type="dxa"/>
              <w:left w:w="30" w:type="dxa"/>
              <w:bottom w:w="30" w:type="dxa"/>
              <w:right w:w="30" w:type="dxa"/>
            </w:tcMar>
            <w:vAlign w:val="center"/>
            <w:hideMark/>
          </w:tcPr>
          <w:p w14:paraId="13326EF7" w14:textId="77777777" w:rsidR="00D01C4E" w:rsidRPr="00A27596" w:rsidRDefault="00D01C4E" w:rsidP="00C015CA">
            <w:pPr>
              <w:spacing w:after="0" w:line="240" w:lineRule="auto"/>
              <w:jc w:val="center"/>
              <w:rPr>
                <w:rFonts w:ascii="Times New Roman" w:eastAsia="Times New Roman" w:hAnsi="Times New Roman" w:cs="Times New Roman"/>
                <w:b/>
                <w:sz w:val="24"/>
                <w:szCs w:val="24"/>
                <w:lang w:val="uk-UA"/>
              </w:rPr>
            </w:pPr>
            <w:r w:rsidRPr="00A27596">
              <w:rPr>
                <w:rFonts w:ascii="Times New Roman" w:eastAsia="Times New Roman" w:hAnsi="Times New Roman" w:cs="Times New Roman"/>
                <w:b/>
                <w:sz w:val="24"/>
                <w:szCs w:val="24"/>
                <w:lang w:val="uk-UA"/>
              </w:rPr>
              <w:t>1</w:t>
            </w:r>
          </w:p>
        </w:tc>
        <w:tc>
          <w:tcPr>
            <w:tcW w:w="5811" w:type="dxa"/>
            <w:shd w:val="clear" w:color="auto" w:fill="auto"/>
            <w:tcMar>
              <w:top w:w="30" w:type="dxa"/>
              <w:left w:w="30" w:type="dxa"/>
              <w:bottom w:w="30" w:type="dxa"/>
              <w:right w:w="30" w:type="dxa"/>
            </w:tcMar>
            <w:hideMark/>
          </w:tcPr>
          <w:p w14:paraId="10D7BDEB" w14:textId="77777777" w:rsidR="006506A8" w:rsidRPr="00A27596" w:rsidRDefault="006506A8" w:rsidP="006506A8">
            <w:pPr>
              <w:spacing w:after="0" w:line="240" w:lineRule="auto"/>
              <w:rPr>
                <w:rFonts w:ascii="Times New Roman" w:eastAsia="Times New Roman" w:hAnsi="Times New Roman" w:cs="Times New Roman"/>
                <w:sz w:val="24"/>
                <w:szCs w:val="24"/>
                <w:lang w:val="uk-UA"/>
              </w:rPr>
            </w:pPr>
            <w:r w:rsidRPr="00A27596">
              <w:rPr>
                <w:rFonts w:ascii="Times New Roman" w:eastAsia="Times New Roman" w:hAnsi="Times New Roman" w:cs="Times New Roman"/>
                <w:sz w:val="24"/>
                <w:szCs w:val="24"/>
                <w:lang w:val="uk-UA"/>
              </w:rPr>
              <w:t>Консультування педагогів щодо покращення взаємодії з дітьми та батьками:</w:t>
            </w:r>
          </w:p>
          <w:p w14:paraId="3F9D9F16" w14:textId="77777777" w:rsidR="006506A8" w:rsidRPr="00A27596" w:rsidRDefault="006506A8" w:rsidP="006506A8">
            <w:pPr>
              <w:spacing w:after="0" w:line="240" w:lineRule="auto"/>
              <w:rPr>
                <w:rFonts w:ascii="Times New Roman" w:eastAsia="Times New Roman" w:hAnsi="Times New Roman" w:cs="Times New Roman"/>
                <w:sz w:val="24"/>
                <w:szCs w:val="24"/>
                <w:lang w:val="uk-UA"/>
              </w:rPr>
            </w:pPr>
            <w:r w:rsidRPr="00A27596">
              <w:rPr>
                <w:rFonts w:ascii="Times New Roman" w:eastAsia="Times New Roman" w:hAnsi="Times New Roman" w:cs="Times New Roman"/>
                <w:sz w:val="24"/>
                <w:szCs w:val="24"/>
                <w:lang w:val="uk-UA"/>
              </w:rPr>
              <w:t xml:space="preserve">- </w:t>
            </w:r>
            <w:r w:rsidR="00B875D2" w:rsidRPr="00A27596">
              <w:rPr>
                <w:rFonts w:ascii="Times New Roman" w:eastAsia="Times New Roman" w:hAnsi="Times New Roman" w:cs="Times New Roman"/>
                <w:sz w:val="24"/>
                <w:szCs w:val="24"/>
                <w:lang w:val="uk-UA"/>
              </w:rPr>
              <w:t>«</w:t>
            </w:r>
            <w:r w:rsidRPr="00A27596">
              <w:rPr>
                <w:rFonts w:ascii="Times New Roman" w:eastAsia="Times New Roman" w:hAnsi="Times New Roman" w:cs="Times New Roman"/>
                <w:sz w:val="24"/>
                <w:szCs w:val="24"/>
                <w:lang w:val="uk-UA"/>
              </w:rPr>
              <w:t>Побудова ефективного спілкування та взаємодії з батьками</w:t>
            </w:r>
            <w:r w:rsidR="00B875D2" w:rsidRPr="00A27596">
              <w:rPr>
                <w:rFonts w:ascii="Times New Roman" w:eastAsia="Times New Roman" w:hAnsi="Times New Roman" w:cs="Times New Roman"/>
                <w:sz w:val="24"/>
                <w:szCs w:val="24"/>
                <w:lang w:val="uk-UA"/>
              </w:rPr>
              <w:t>»</w:t>
            </w:r>
          </w:p>
          <w:p w14:paraId="1CECEA1C" w14:textId="77777777" w:rsidR="006506A8" w:rsidRPr="00A27596" w:rsidRDefault="006506A8" w:rsidP="006506A8">
            <w:pPr>
              <w:spacing w:after="0" w:line="240" w:lineRule="auto"/>
              <w:rPr>
                <w:rFonts w:ascii="Times New Roman" w:eastAsia="Times New Roman" w:hAnsi="Times New Roman" w:cs="Times New Roman"/>
                <w:sz w:val="24"/>
                <w:szCs w:val="24"/>
                <w:lang w:val="uk-UA"/>
              </w:rPr>
            </w:pPr>
            <w:r w:rsidRPr="00A27596">
              <w:rPr>
                <w:rFonts w:ascii="Times New Roman" w:eastAsia="Times New Roman" w:hAnsi="Times New Roman" w:cs="Times New Roman"/>
                <w:sz w:val="24"/>
                <w:szCs w:val="24"/>
                <w:lang w:val="uk-UA"/>
              </w:rPr>
              <w:t xml:space="preserve">- </w:t>
            </w:r>
            <w:r w:rsidR="00B875D2" w:rsidRPr="00A27596">
              <w:rPr>
                <w:rFonts w:ascii="Times New Roman" w:eastAsia="Times New Roman" w:hAnsi="Times New Roman" w:cs="Times New Roman"/>
                <w:sz w:val="24"/>
                <w:szCs w:val="24"/>
                <w:lang w:val="uk-UA"/>
              </w:rPr>
              <w:t>«</w:t>
            </w:r>
            <w:r w:rsidRPr="00A27596">
              <w:rPr>
                <w:rFonts w:ascii="Times New Roman" w:eastAsia="Times New Roman" w:hAnsi="Times New Roman" w:cs="Times New Roman"/>
                <w:sz w:val="24"/>
                <w:szCs w:val="24"/>
                <w:lang w:val="uk-UA"/>
              </w:rPr>
              <w:t>Формування засад культурної поведінки у дітей дошкільного віку</w:t>
            </w:r>
            <w:r w:rsidR="00B875D2" w:rsidRPr="00A27596">
              <w:rPr>
                <w:rFonts w:ascii="Times New Roman" w:eastAsia="Times New Roman" w:hAnsi="Times New Roman" w:cs="Times New Roman"/>
                <w:sz w:val="24"/>
                <w:szCs w:val="24"/>
                <w:lang w:val="uk-UA"/>
              </w:rPr>
              <w:t>»</w:t>
            </w:r>
          </w:p>
          <w:p w14:paraId="47DDE2DA" w14:textId="77777777" w:rsidR="006506A8" w:rsidRPr="00A27596" w:rsidRDefault="006506A8" w:rsidP="006506A8">
            <w:pPr>
              <w:spacing w:after="0" w:line="240" w:lineRule="auto"/>
              <w:rPr>
                <w:rFonts w:ascii="Times New Roman" w:eastAsia="Times New Roman" w:hAnsi="Times New Roman" w:cs="Times New Roman"/>
                <w:sz w:val="24"/>
                <w:szCs w:val="24"/>
                <w:lang w:val="uk-UA"/>
              </w:rPr>
            </w:pPr>
            <w:r w:rsidRPr="00A27596">
              <w:rPr>
                <w:rFonts w:ascii="Times New Roman" w:eastAsia="Times New Roman" w:hAnsi="Times New Roman" w:cs="Times New Roman"/>
                <w:sz w:val="24"/>
                <w:szCs w:val="24"/>
                <w:lang w:val="uk-UA"/>
              </w:rPr>
              <w:t xml:space="preserve">- </w:t>
            </w:r>
            <w:r w:rsidR="00B875D2" w:rsidRPr="00A27596">
              <w:rPr>
                <w:rFonts w:ascii="Times New Roman" w:eastAsia="Times New Roman" w:hAnsi="Times New Roman" w:cs="Times New Roman"/>
                <w:sz w:val="24"/>
                <w:szCs w:val="24"/>
                <w:lang w:val="uk-UA"/>
              </w:rPr>
              <w:t>«</w:t>
            </w:r>
            <w:r w:rsidRPr="00A27596">
              <w:rPr>
                <w:rFonts w:ascii="Times New Roman" w:eastAsia="Times New Roman" w:hAnsi="Times New Roman" w:cs="Times New Roman"/>
                <w:sz w:val="24"/>
                <w:szCs w:val="24"/>
                <w:lang w:val="uk-UA"/>
              </w:rPr>
              <w:t>Нормативно-правові документи та захист прав дітей у дошкільних освітніх закладах</w:t>
            </w:r>
            <w:r w:rsidR="00B875D2" w:rsidRPr="00A27596">
              <w:rPr>
                <w:rFonts w:ascii="Times New Roman" w:eastAsia="Times New Roman" w:hAnsi="Times New Roman" w:cs="Times New Roman"/>
                <w:sz w:val="24"/>
                <w:szCs w:val="24"/>
                <w:lang w:val="uk-UA"/>
              </w:rPr>
              <w:t>»</w:t>
            </w:r>
          </w:p>
          <w:p w14:paraId="2654A541" w14:textId="77777777" w:rsidR="006506A8" w:rsidRPr="00A27596" w:rsidRDefault="006506A8" w:rsidP="006506A8">
            <w:pPr>
              <w:spacing w:after="0" w:line="240" w:lineRule="auto"/>
              <w:rPr>
                <w:rFonts w:ascii="Times New Roman" w:eastAsia="Times New Roman" w:hAnsi="Times New Roman" w:cs="Times New Roman"/>
                <w:sz w:val="24"/>
                <w:szCs w:val="24"/>
                <w:lang w:val="uk-UA"/>
              </w:rPr>
            </w:pPr>
            <w:r w:rsidRPr="00A27596">
              <w:rPr>
                <w:rFonts w:ascii="Times New Roman" w:eastAsia="Times New Roman" w:hAnsi="Times New Roman" w:cs="Times New Roman"/>
                <w:sz w:val="24"/>
                <w:szCs w:val="24"/>
                <w:lang w:val="uk-UA"/>
              </w:rPr>
              <w:t xml:space="preserve">- </w:t>
            </w:r>
            <w:r w:rsidR="00B875D2" w:rsidRPr="00A27596">
              <w:rPr>
                <w:rFonts w:ascii="Times New Roman" w:eastAsia="Times New Roman" w:hAnsi="Times New Roman" w:cs="Times New Roman"/>
                <w:sz w:val="24"/>
                <w:szCs w:val="24"/>
                <w:lang w:val="uk-UA"/>
              </w:rPr>
              <w:t>«</w:t>
            </w:r>
            <w:r w:rsidRPr="00A27596">
              <w:rPr>
                <w:rFonts w:ascii="Times New Roman" w:eastAsia="Times New Roman" w:hAnsi="Times New Roman" w:cs="Times New Roman"/>
                <w:sz w:val="24"/>
                <w:szCs w:val="24"/>
                <w:lang w:val="uk-UA"/>
              </w:rPr>
              <w:t>Дії вихователя у разі виявлення жорстокого поводження з дитиною</w:t>
            </w:r>
            <w:r w:rsidR="00B875D2" w:rsidRPr="00A27596">
              <w:rPr>
                <w:rFonts w:ascii="Times New Roman" w:eastAsia="Times New Roman" w:hAnsi="Times New Roman" w:cs="Times New Roman"/>
                <w:sz w:val="24"/>
                <w:szCs w:val="24"/>
                <w:lang w:val="uk-UA"/>
              </w:rPr>
              <w:t>»</w:t>
            </w:r>
          </w:p>
          <w:p w14:paraId="18548336" w14:textId="77777777" w:rsidR="00D01C4E" w:rsidRPr="00A27596" w:rsidRDefault="006506A8" w:rsidP="006506A8">
            <w:pPr>
              <w:spacing w:after="0" w:line="240" w:lineRule="auto"/>
              <w:rPr>
                <w:rFonts w:ascii="Times New Roman" w:eastAsia="Calibri" w:hAnsi="Times New Roman" w:cs="Times New Roman"/>
                <w:bCs/>
                <w:iCs/>
                <w:sz w:val="24"/>
                <w:szCs w:val="24"/>
                <w:lang w:val="uk-UA"/>
              </w:rPr>
            </w:pPr>
            <w:r w:rsidRPr="00A27596">
              <w:rPr>
                <w:rFonts w:ascii="Times New Roman" w:eastAsia="Times New Roman" w:hAnsi="Times New Roman" w:cs="Times New Roman"/>
                <w:sz w:val="24"/>
                <w:szCs w:val="24"/>
                <w:lang w:val="uk-UA"/>
              </w:rPr>
              <w:t xml:space="preserve">- </w:t>
            </w:r>
            <w:r w:rsidR="00B875D2" w:rsidRPr="00A27596">
              <w:rPr>
                <w:rFonts w:ascii="Times New Roman" w:eastAsia="Times New Roman" w:hAnsi="Times New Roman" w:cs="Times New Roman"/>
                <w:sz w:val="24"/>
                <w:szCs w:val="24"/>
                <w:lang w:val="uk-UA"/>
              </w:rPr>
              <w:t>«</w:t>
            </w:r>
            <w:r w:rsidRPr="00A27596">
              <w:rPr>
                <w:rFonts w:ascii="Times New Roman" w:eastAsia="Times New Roman" w:hAnsi="Times New Roman" w:cs="Times New Roman"/>
                <w:sz w:val="24"/>
                <w:szCs w:val="24"/>
                <w:lang w:val="uk-UA"/>
              </w:rPr>
              <w:t>Визначення соціально небезпечного стану. Основні критерії щодо неповнолітніх та (або) сімей, які перебувають у соціально небезпечному становищі, є</w:t>
            </w:r>
            <w:r w:rsidR="00B875D2" w:rsidRPr="00A27596">
              <w:rPr>
                <w:rFonts w:ascii="Times New Roman" w:eastAsia="Times New Roman" w:hAnsi="Times New Roman" w:cs="Times New Roman"/>
                <w:sz w:val="24"/>
                <w:szCs w:val="24"/>
                <w:lang w:val="uk-UA"/>
              </w:rPr>
              <w:t>»</w:t>
            </w:r>
          </w:p>
        </w:tc>
        <w:tc>
          <w:tcPr>
            <w:tcW w:w="1701" w:type="dxa"/>
            <w:shd w:val="clear" w:color="auto" w:fill="auto"/>
            <w:tcMar>
              <w:top w:w="30" w:type="dxa"/>
              <w:left w:w="30" w:type="dxa"/>
              <w:bottom w:w="30" w:type="dxa"/>
              <w:right w:w="30" w:type="dxa"/>
            </w:tcMar>
            <w:vAlign w:val="center"/>
            <w:hideMark/>
          </w:tcPr>
          <w:p w14:paraId="7D3A64DD" w14:textId="77777777" w:rsidR="00D01C4E" w:rsidRPr="00A27596" w:rsidRDefault="00D01C4E" w:rsidP="00C015CA">
            <w:pPr>
              <w:spacing w:after="0" w:line="240" w:lineRule="auto"/>
              <w:jc w:val="center"/>
              <w:rPr>
                <w:rFonts w:ascii="Times New Roman" w:eastAsia="Times New Roman" w:hAnsi="Times New Roman" w:cs="Times New Roman"/>
                <w:sz w:val="24"/>
                <w:szCs w:val="24"/>
                <w:lang w:val="uk-UA"/>
              </w:rPr>
            </w:pPr>
          </w:p>
          <w:p w14:paraId="443C5F9B" w14:textId="77777777" w:rsidR="00D01C4E" w:rsidRPr="00A27596" w:rsidRDefault="00D01C4E" w:rsidP="00C015CA">
            <w:pPr>
              <w:spacing w:after="0" w:line="240" w:lineRule="auto"/>
              <w:jc w:val="center"/>
              <w:rPr>
                <w:rFonts w:ascii="Times New Roman" w:eastAsia="Times New Roman" w:hAnsi="Times New Roman" w:cs="Times New Roman"/>
                <w:sz w:val="24"/>
                <w:szCs w:val="24"/>
                <w:lang w:val="uk-UA"/>
              </w:rPr>
            </w:pPr>
          </w:p>
          <w:p w14:paraId="5B2C97BF" w14:textId="77777777" w:rsidR="006506A8" w:rsidRPr="00A27596" w:rsidRDefault="006506A8" w:rsidP="006506A8">
            <w:pPr>
              <w:spacing w:after="0" w:line="240" w:lineRule="auto"/>
              <w:jc w:val="center"/>
              <w:rPr>
                <w:rFonts w:ascii="Times New Roman" w:eastAsia="Times New Roman" w:hAnsi="Times New Roman" w:cs="Times New Roman"/>
                <w:sz w:val="24"/>
                <w:szCs w:val="24"/>
                <w:lang w:val="uk-UA"/>
              </w:rPr>
            </w:pPr>
            <w:r w:rsidRPr="00A27596">
              <w:rPr>
                <w:rFonts w:ascii="Times New Roman" w:eastAsia="Times New Roman" w:hAnsi="Times New Roman" w:cs="Times New Roman"/>
                <w:sz w:val="24"/>
                <w:szCs w:val="24"/>
                <w:lang w:val="uk-UA"/>
              </w:rPr>
              <w:t>Протягом року</w:t>
            </w:r>
          </w:p>
          <w:p w14:paraId="58C65D71" w14:textId="77777777" w:rsidR="006506A8" w:rsidRPr="00A27596" w:rsidRDefault="006506A8" w:rsidP="006506A8">
            <w:pPr>
              <w:spacing w:after="0" w:line="240" w:lineRule="auto"/>
              <w:jc w:val="center"/>
              <w:rPr>
                <w:rFonts w:ascii="Times New Roman" w:eastAsia="Times New Roman" w:hAnsi="Times New Roman" w:cs="Times New Roman"/>
                <w:sz w:val="24"/>
                <w:szCs w:val="24"/>
                <w:lang w:val="uk-UA"/>
              </w:rPr>
            </w:pPr>
          </w:p>
          <w:p w14:paraId="4CFB96D6" w14:textId="77777777" w:rsidR="006506A8" w:rsidRPr="00A27596" w:rsidRDefault="006506A8" w:rsidP="006506A8">
            <w:pPr>
              <w:spacing w:after="0" w:line="240" w:lineRule="auto"/>
              <w:jc w:val="center"/>
              <w:rPr>
                <w:rFonts w:ascii="Times New Roman" w:eastAsia="Times New Roman" w:hAnsi="Times New Roman" w:cs="Times New Roman"/>
                <w:sz w:val="24"/>
                <w:szCs w:val="24"/>
                <w:lang w:val="uk-UA"/>
              </w:rPr>
            </w:pPr>
          </w:p>
          <w:p w14:paraId="6AD660F6" w14:textId="77777777" w:rsidR="006506A8" w:rsidRPr="00A27596" w:rsidRDefault="006506A8" w:rsidP="006506A8">
            <w:pPr>
              <w:spacing w:after="0" w:line="240" w:lineRule="auto"/>
              <w:jc w:val="center"/>
              <w:rPr>
                <w:rFonts w:ascii="Times New Roman" w:eastAsia="Times New Roman" w:hAnsi="Times New Roman" w:cs="Times New Roman"/>
                <w:sz w:val="24"/>
                <w:szCs w:val="24"/>
                <w:lang w:val="uk-UA"/>
              </w:rPr>
            </w:pPr>
          </w:p>
          <w:p w14:paraId="3D52B9AC" w14:textId="77777777" w:rsidR="006506A8" w:rsidRPr="00A27596" w:rsidRDefault="006506A8" w:rsidP="006506A8">
            <w:pPr>
              <w:spacing w:after="0" w:line="240" w:lineRule="auto"/>
              <w:jc w:val="center"/>
              <w:rPr>
                <w:rFonts w:ascii="Times New Roman" w:eastAsia="Times New Roman" w:hAnsi="Times New Roman" w:cs="Times New Roman"/>
                <w:sz w:val="24"/>
                <w:szCs w:val="24"/>
                <w:lang w:val="uk-UA"/>
              </w:rPr>
            </w:pPr>
          </w:p>
          <w:p w14:paraId="29A9E283" w14:textId="77777777" w:rsidR="006506A8" w:rsidRPr="00A27596" w:rsidRDefault="006506A8" w:rsidP="006506A8">
            <w:pPr>
              <w:spacing w:after="0" w:line="240" w:lineRule="auto"/>
              <w:jc w:val="center"/>
              <w:rPr>
                <w:rFonts w:ascii="Times New Roman" w:eastAsia="Times New Roman" w:hAnsi="Times New Roman" w:cs="Times New Roman"/>
                <w:sz w:val="24"/>
                <w:szCs w:val="24"/>
                <w:lang w:val="uk-UA"/>
              </w:rPr>
            </w:pPr>
            <w:r w:rsidRPr="00A27596">
              <w:rPr>
                <w:rFonts w:ascii="Times New Roman" w:eastAsia="Times New Roman" w:hAnsi="Times New Roman" w:cs="Times New Roman"/>
                <w:sz w:val="24"/>
                <w:szCs w:val="24"/>
                <w:lang w:val="uk-UA"/>
              </w:rPr>
              <w:t>січень</w:t>
            </w:r>
          </w:p>
          <w:p w14:paraId="75638C0F" w14:textId="77777777" w:rsidR="006506A8" w:rsidRPr="00A27596" w:rsidRDefault="006506A8" w:rsidP="006506A8">
            <w:pPr>
              <w:spacing w:after="0" w:line="240" w:lineRule="auto"/>
              <w:jc w:val="center"/>
              <w:rPr>
                <w:rFonts w:ascii="Times New Roman" w:eastAsia="Times New Roman" w:hAnsi="Times New Roman" w:cs="Times New Roman"/>
                <w:sz w:val="24"/>
                <w:szCs w:val="24"/>
                <w:lang w:val="uk-UA"/>
              </w:rPr>
            </w:pPr>
          </w:p>
          <w:p w14:paraId="07011ECD" w14:textId="77777777" w:rsidR="006506A8" w:rsidRPr="00A27596" w:rsidRDefault="006506A8" w:rsidP="006506A8">
            <w:pPr>
              <w:spacing w:after="0" w:line="240" w:lineRule="auto"/>
              <w:jc w:val="center"/>
              <w:rPr>
                <w:rFonts w:ascii="Times New Roman" w:eastAsia="Times New Roman" w:hAnsi="Times New Roman" w:cs="Times New Roman"/>
                <w:sz w:val="24"/>
                <w:szCs w:val="24"/>
                <w:lang w:val="uk-UA"/>
              </w:rPr>
            </w:pPr>
          </w:p>
          <w:p w14:paraId="510761FB" w14:textId="77777777" w:rsidR="00D01C4E" w:rsidRPr="00A27596" w:rsidRDefault="006506A8" w:rsidP="006506A8">
            <w:pPr>
              <w:spacing w:after="0" w:line="240" w:lineRule="auto"/>
              <w:jc w:val="center"/>
              <w:rPr>
                <w:rFonts w:ascii="Times New Roman" w:eastAsia="Times New Roman" w:hAnsi="Times New Roman" w:cs="Times New Roman"/>
                <w:sz w:val="24"/>
                <w:szCs w:val="24"/>
                <w:lang w:val="uk-UA"/>
              </w:rPr>
            </w:pPr>
            <w:r w:rsidRPr="00A27596">
              <w:rPr>
                <w:rFonts w:ascii="Times New Roman" w:eastAsia="Times New Roman" w:hAnsi="Times New Roman" w:cs="Times New Roman"/>
                <w:sz w:val="24"/>
                <w:szCs w:val="24"/>
                <w:lang w:val="uk-UA"/>
              </w:rPr>
              <w:t>жовтень</w:t>
            </w:r>
          </w:p>
          <w:p w14:paraId="2346CD47" w14:textId="77777777" w:rsidR="00D01C4E" w:rsidRPr="00A27596" w:rsidRDefault="00D01C4E" w:rsidP="00C015CA">
            <w:pPr>
              <w:spacing w:after="0" w:line="240" w:lineRule="auto"/>
              <w:jc w:val="center"/>
              <w:rPr>
                <w:rFonts w:ascii="Times New Roman" w:eastAsia="Times New Roman" w:hAnsi="Times New Roman" w:cs="Times New Roman"/>
                <w:sz w:val="24"/>
                <w:szCs w:val="24"/>
                <w:lang w:val="uk-UA"/>
              </w:rPr>
            </w:pPr>
          </w:p>
        </w:tc>
        <w:tc>
          <w:tcPr>
            <w:tcW w:w="1447" w:type="dxa"/>
            <w:shd w:val="clear" w:color="auto" w:fill="auto"/>
            <w:tcMar>
              <w:top w:w="30" w:type="dxa"/>
              <w:left w:w="30" w:type="dxa"/>
              <w:bottom w:w="30" w:type="dxa"/>
              <w:right w:w="30" w:type="dxa"/>
            </w:tcMar>
            <w:hideMark/>
          </w:tcPr>
          <w:p w14:paraId="6E3DD044" w14:textId="77777777" w:rsidR="00D01C4E" w:rsidRPr="00A27596" w:rsidRDefault="00D01C4E" w:rsidP="00C015CA">
            <w:pPr>
              <w:spacing w:after="0" w:line="240" w:lineRule="auto"/>
              <w:rPr>
                <w:rFonts w:ascii="Times New Roman" w:eastAsia="Times New Roman" w:hAnsi="Times New Roman" w:cs="Times New Roman"/>
                <w:sz w:val="24"/>
                <w:szCs w:val="24"/>
                <w:lang w:val="uk-UA"/>
              </w:rPr>
            </w:pPr>
          </w:p>
        </w:tc>
      </w:tr>
      <w:tr w:rsidR="006506A8" w:rsidRPr="00A27596" w14:paraId="662F1DB8" w14:textId="77777777" w:rsidTr="00774902">
        <w:trPr>
          <w:trHeight w:val="239"/>
        </w:trPr>
        <w:tc>
          <w:tcPr>
            <w:tcW w:w="441" w:type="dxa"/>
            <w:shd w:val="clear" w:color="auto" w:fill="auto"/>
            <w:tcMar>
              <w:top w:w="30" w:type="dxa"/>
              <w:left w:w="30" w:type="dxa"/>
              <w:bottom w:w="30" w:type="dxa"/>
              <w:right w:w="30" w:type="dxa"/>
            </w:tcMar>
            <w:vAlign w:val="center"/>
          </w:tcPr>
          <w:p w14:paraId="439B0433" w14:textId="77777777" w:rsidR="006506A8" w:rsidRPr="00A27596" w:rsidRDefault="006506A8" w:rsidP="006506A8">
            <w:pPr>
              <w:spacing w:after="0" w:line="240" w:lineRule="auto"/>
              <w:jc w:val="center"/>
              <w:rPr>
                <w:rFonts w:ascii="Times New Roman" w:eastAsia="Times New Roman" w:hAnsi="Times New Roman" w:cs="Times New Roman"/>
                <w:b/>
                <w:sz w:val="24"/>
                <w:szCs w:val="24"/>
                <w:lang w:val="uk-UA"/>
              </w:rPr>
            </w:pPr>
            <w:r w:rsidRPr="00A27596">
              <w:rPr>
                <w:rFonts w:ascii="Times New Roman" w:eastAsia="Times New Roman" w:hAnsi="Times New Roman" w:cs="Times New Roman"/>
                <w:b/>
                <w:sz w:val="24"/>
                <w:szCs w:val="24"/>
                <w:lang w:val="uk-UA"/>
              </w:rPr>
              <w:t>2</w:t>
            </w:r>
          </w:p>
        </w:tc>
        <w:tc>
          <w:tcPr>
            <w:tcW w:w="5811" w:type="dxa"/>
            <w:shd w:val="clear" w:color="auto" w:fill="auto"/>
            <w:tcMar>
              <w:top w:w="30" w:type="dxa"/>
              <w:left w:w="30" w:type="dxa"/>
              <w:bottom w:w="30" w:type="dxa"/>
              <w:right w:w="30" w:type="dxa"/>
            </w:tcMar>
          </w:tcPr>
          <w:p w14:paraId="2CFCF4B1" w14:textId="77777777" w:rsidR="006506A8" w:rsidRPr="00A27596" w:rsidRDefault="006506A8" w:rsidP="006506A8">
            <w:pPr>
              <w:rPr>
                <w:rFonts w:ascii="Times New Roman" w:hAnsi="Times New Roman" w:cs="Times New Roman"/>
                <w:sz w:val="24"/>
                <w:szCs w:val="24"/>
                <w:lang w:val="uk-UA"/>
              </w:rPr>
            </w:pPr>
            <w:r w:rsidRPr="00A27596">
              <w:rPr>
                <w:rFonts w:ascii="Times New Roman" w:hAnsi="Times New Roman" w:cs="Times New Roman"/>
                <w:sz w:val="24"/>
                <w:szCs w:val="24"/>
                <w:lang w:val="uk-UA"/>
              </w:rPr>
              <w:t>Допомога у проведенні батьківських зборів (за запитом)</w:t>
            </w:r>
          </w:p>
        </w:tc>
        <w:tc>
          <w:tcPr>
            <w:tcW w:w="1701" w:type="dxa"/>
            <w:shd w:val="clear" w:color="auto" w:fill="auto"/>
            <w:tcMar>
              <w:top w:w="30" w:type="dxa"/>
              <w:left w:w="30" w:type="dxa"/>
              <w:bottom w:w="30" w:type="dxa"/>
              <w:right w:w="30" w:type="dxa"/>
            </w:tcMar>
          </w:tcPr>
          <w:p w14:paraId="7F43EDCF" w14:textId="77777777" w:rsidR="006506A8" w:rsidRPr="00A27596" w:rsidRDefault="006506A8" w:rsidP="006506A8">
            <w:pPr>
              <w:rPr>
                <w:rFonts w:ascii="Times New Roman" w:hAnsi="Times New Roman" w:cs="Times New Roman"/>
                <w:sz w:val="24"/>
                <w:szCs w:val="24"/>
                <w:lang w:val="uk-UA"/>
              </w:rPr>
            </w:pPr>
            <w:r w:rsidRPr="00A27596">
              <w:rPr>
                <w:rFonts w:ascii="Times New Roman" w:hAnsi="Times New Roman" w:cs="Times New Roman"/>
                <w:sz w:val="24"/>
                <w:szCs w:val="24"/>
                <w:lang w:val="uk-UA"/>
              </w:rPr>
              <w:t>Протягом року</w:t>
            </w:r>
          </w:p>
        </w:tc>
        <w:tc>
          <w:tcPr>
            <w:tcW w:w="1447" w:type="dxa"/>
            <w:shd w:val="clear" w:color="auto" w:fill="auto"/>
            <w:tcMar>
              <w:top w:w="30" w:type="dxa"/>
              <w:left w:w="30" w:type="dxa"/>
              <w:bottom w:w="30" w:type="dxa"/>
              <w:right w:w="30" w:type="dxa"/>
            </w:tcMar>
          </w:tcPr>
          <w:p w14:paraId="6C071149" w14:textId="77777777" w:rsidR="006506A8" w:rsidRPr="00A27596" w:rsidRDefault="006506A8" w:rsidP="006506A8">
            <w:pPr>
              <w:spacing w:after="0" w:line="240" w:lineRule="auto"/>
              <w:rPr>
                <w:rFonts w:ascii="Times New Roman" w:eastAsia="Times New Roman" w:hAnsi="Times New Roman" w:cs="Times New Roman"/>
                <w:sz w:val="24"/>
                <w:szCs w:val="24"/>
                <w:lang w:val="uk-UA"/>
              </w:rPr>
            </w:pPr>
          </w:p>
        </w:tc>
      </w:tr>
      <w:tr w:rsidR="006506A8" w:rsidRPr="00A27596" w14:paraId="442D2CA5" w14:textId="77777777" w:rsidTr="00774902">
        <w:trPr>
          <w:trHeight w:val="239"/>
        </w:trPr>
        <w:tc>
          <w:tcPr>
            <w:tcW w:w="441" w:type="dxa"/>
            <w:shd w:val="clear" w:color="auto" w:fill="auto"/>
            <w:tcMar>
              <w:top w:w="30" w:type="dxa"/>
              <w:left w:w="30" w:type="dxa"/>
              <w:bottom w:w="30" w:type="dxa"/>
              <w:right w:w="30" w:type="dxa"/>
            </w:tcMar>
            <w:vAlign w:val="center"/>
          </w:tcPr>
          <w:p w14:paraId="389413F4" w14:textId="77777777" w:rsidR="006506A8" w:rsidRPr="00A27596" w:rsidRDefault="006506A8" w:rsidP="006506A8">
            <w:pPr>
              <w:spacing w:after="0" w:line="240" w:lineRule="auto"/>
              <w:jc w:val="center"/>
              <w:rPr>
                <w:rFonts w:ascii="Times New Roman" w:eastAsia="Times New Roman" w:hAnsi="Times New Roman" w:cs="Times New Roman"/>
                <w:b/>
                <w:sz w:val="24"/>
                <w:szCs w:val="24"/>
                <w:lang w:val="uk-UA"/>
              </w:rPr>
            </w:pPr>
            <w:r w:rsidRPr="00A27596">
              <w:rPr>
                <w:rFonts w:ascii="Times New Roman" w:eastAsia="Times New Roman" w:hAnsi="Times New Roman" w:cs="Times New Roman"/>
                <w:b/>
                <w:sz w:val="24"/>
                <w:szCs w:val="24"/>
                <w:lang w:val="uk-UA"/>
              </w:rPr>
              <w:t>3</w:t>
            </w:r>
          </w:p>
        </w:tc>
        <w:tc>
          <w:tcPr>
            <w:tcW w:w="5811" w:type="dxa"/>
            <w:shd w:val="clear" w:color="auto" w:fill="auto"/>
            <w:tcMar>
              <w:top w:w="30" w:type="dxa"/>
              <w:left w:w="30" w:type="dxa"/>
              <w:bottom w:w="30" w:type="dxa"/>
              <w:right w:w="30" w:type="dxa"/>
            </w:tcMar>
          </w:tcPr>
          <w:p w14:paraId="23CE5800" w14:textId="77777777" w:rsidR="006506A8" w:rsidRPr="00A27596" w:rsidRDefault="006506A8" w:rsidP="006506A8">
            <w:pPr>
              <w:rPr>
                <w:rFonts w:ascii="Times New Roman" w:hAnsi="Times New Roman" w:cs="Times New Roman"/>
                <w:sz w:val="24"/>
                <w:szCs w:val="24"/>
                <w:lang w:val="uk-UA"/>
              </w:rPr>
            </w:pPr>
            <w:r w:rsidRPr="00A27596">
              <w:rPr>
                <w:rFonts w:ascii="Times New Roman" w:hAnsi="Times New Roman" w:cs="Times New Roman"/>
                <w:sz w:val="24"/>
                <w:szCs w:val="24"/>
                <w:lang w:val="uk-UA"/>
              </w:rPr>
              <w:t>Допомога у проведенні групових заходів, свят</w:t>
            </w:r>
          </w:p>
        </w:tc>
        <w:tc>
          <w:tcPr>
            <w:tcW w:w="1701" w:type="dxa"/>
            <w:shd w:val="clear" w:color="auto" w:fill="auto"/>
            <w:tcMar>
              <w:top w:w="30" w:type="dxa"/>
              <w:left w:w="30" w:type="dxa"/>
              <w:bottom w:w="30" w:type="dxa"/>
              <w:right w:w="30" w:type="dxa"/>
            </w:tcMar>
          </w:tcPr>
          <w:p w14:paraId="3E12C21B" w14:textId="77777777" w:rsidR="006506A8" w:rsidRPr="00A27596" w:rsidRDefault="006506A8" w:rsidP="006506A8">
            <w:pPr>
              <w:rPr>
                <w:rFonts w:ascii="Times New Roman" w:hAnsi="Times New Roman" w:cs="Times New Roman"/>
                <w:sz w:val="24"/>
                <w:szCs w:val="24"/>
                <w:lang w:val="uk-UA"/>
              </w:rPr>
            </w:pPr>
            <w:r w:rsidRPr="00A27596">
              <w:rPr>
                <w:rFonts w:ascii="Times New Roman" w:hAnsi="Times New Roman" w:cs="Times New Roman"/>
                <w:sz w:val="24"/>
                <w:szCs w:val="24"/>
                <w:lang w:val="uk-UA"/>
              </w:rPr>
              <w:t>Протягом року</w:t>
            </w:r>
          </w:p>
        </w:tc>
        <w:tc>
          <w:tcPr>
            <w:tcW w:w="1447" w:type="dxa"/>
            <w:shd w:val="clear" w:color="auto" w:fill="auto"/>
            <w:tcMar>
              <w:top w:w="30" w:type="dxa"/>
              <w:left w:w="30" w:type="dxa"/>
              <w:bottom w:w="30" w:type="dxa"/>
              <w:right w:w="30" w:type="dxa"/>
            </w:tcMar>
          </w:tcPr>
          <w:p w14:paraId="70AD51EF" w14:textId="77777777" w:rsidR="006506A8" w:rsidRPr="00A27596" w:rsidRDefault="006506A8" w:rsidP="006506A8">
            <w:pPr>
              <w:spacing w:after="0" w:line="240" w:lineRule="auto"/>
              <w:rPr>
                <w:rFonts w:ascii="Times New Roman" w:eastAsia="Times New Roman" w:hAnsi="Times New Roman" w:cs="Times New Roman"/>
                <w:sz w:val="24"/>
                <w:szCs w:val="24"/>
                <w:lang w:val="uk-UA"/>
              </w:rPr>
            </w:pPr>
          </w:p>
        </w:tc>
      </w:tr>
      <w:tr w:rsidR="006506A8" w:rsidRPr="00A27596" w14:paraId="0E81BA90" w14:textId="77777777" w:rsidTr="00774902">
        <w:trPr>
          <w:trHeight w:val="239"/>
        </w:trPr>
        <w:tc>
          <w:tcPr>
            <w:tcW w:w="441" w:type="dxa"/>
            <w:shd w:val="clear" w:color="auto" w:fill="auto"/>
            <w:tcMar>
              <w:top w:w="30" w:type="dxa"/>
              <w:left w:w="30" w:type="dxa"/>
              <w:bottom w:w="30" w:type="dxa"/>
              <w:right w:w="30" w:type="dxa"/>
            </w:tcMar>
            <w:vAlign w:val="center"/>
          </w:tcPr>
          <w:p w14:paraId="1416824C" w14:textId="77777777" w:rsidR="006506A8" w:rsidRPr="00A27596" w:rsidRDefault="006506A8" w:rsidP="006506A8">
            <w:pPr>
              <w:spacing w:after="0" w:line="240" w:lineRule="auto"/>
              <w:jc w:val="center"/>
              <w:rPr>
                <w:rFonts w:ascii="Times New Roman" w:eastAsia="Times New Roman" w:hAnsi="Times New Roman" w:cs="Times New Roman"/>
                <w:b/>
                <w:sz w:val="24"/>
                <w:szCs w:val="24"/>
                <w:lang w:val="uk-UA"/>
              </w:rPr>
            </w:pPr>
            <w:r w:rsidRPr="00A27596">
              <w:rPr>
                <w:rFonts w:ascii="Times New Roman" w:eastAsia="Times New Roman" w:hAnsi="Times New Roman" w:cs="Times New Roman"/>
                <w:b/>
                <w:sz w:val="24"/>
                <w:szCs w:val="24"/>
                <w:lang w:val="uk-UA"/>
              </w:rPr>
              <w:t>4</w:t>
            </w:r>
          </w:p>
        </w:tc>
        <w:tc>
          <w:tcPr>
            <w:tcW w:w="5811" w:type="dxa"/>
            <w:shd w:val="clear" w:color="auto" w:fill="auto"/>
            <w:tcMar>
              <w:top w:w="30" w:type="dxa"/>
              <w:left w:w="30" w:type="dxa"/>
              <w:bottom w:w="30" w:type="dxa"/>
              <w:right w:w="30" w:type="dxa"/>
            </w:tcMar>
          </w:tcPr>
          <w:p w14:paraId="3E91549B" w14:textId="77777777" w:rsidR="006506A8" w:rsidRPr="00A27596" w:rsidRDefault="006506A8" w:rsidP="006506A8">
            <w:pPr>
              <w:rPr>
                <w:rFonts w:ascii="Times New Roman" w:hAnsi="Times New Roman" w:cs="Times New Roman"/>
                <w:sz w:val="24"/>
                <w:szCs w:val="24"/>
                <w:lang w:val="uk-UA"/>
              </w:rPr>
            </w:pPr>
            <w:r w:rsidRPr="00A27596">
              <w:rPr>
                <w:rFonts w:ascii="Times New Roman" w:hAnsi="Times New Roman" w:cs="Times New Roman"/>
                <w:sz w:val="24"/>
                <w:szCs w:val="24"/>
                <w:lang w:val="uk-UA"/>
              </w:rPr>
              <w:t>Консультативні зустрічі у прийомний годинник</w:t>
            </w:r>
          </w:p>
        </w:tc>
        <w:tc>
          <w:tcPr>
            <w:tcW w:w="1701" w:type="dxa"/>
            <w:shd w:val="clear" w:color="auto" w:fill="auto"/>
            <w:tcMar>
              <w:top w:w="30" w:type="dxa"/>
              <w:left w:w="30" w:type="dxa"/>
              <w:bottom w:w="30" w:type="dxa"/>
              <w:right w:w="30" w:type="dxa"/>
            </w:tcMar>
          </w:tcPr>
          <w:p w14:paraId="6867A495" w14:textId="77777777" w:rsidR="006506A8" w:rsidRPr="00A27596" w:rsidRDefault="006506A8" w:rsidP="006506A8">
            <w:pPr>
              <w:rPr>
                <w:rFonts w:ascii="Times New Roman" w:hAnsi="Times New Roman" w:cs="Times New Roman"/>
                <w:sz w:val="24"/>
                <w:szCs w:val="24"/>
                <w:lang w:val="uk-UA"/>
              </w:rPr>
            </w:pPr>
            <w:r w:rsidRPr="00A27596">
              <w:rPr>
                <w:rFonts w:ascii="Times New Roman" w:hAnsi="Times New Roman" w:cs="Times New Roman"/>
                <w:sz w:val="24"/>
                <w:szCs w:val="24"/>
                <w:lang w:val="uk-UA"/>
              </w:rPr>
              <w:t>Протягом року</w:t>
            </w:r>
          </w:p>
        </w:tc>
        <w:tc>
          <w:tcPr>
            <w:tcW w:w="1447" w:type="dxa"/>
            <w:shd w:val="clear" w:color="auto" w:fill="auto"/>
            <w:tcMar>
              <w:top w:w="30" w:type="dxa"/>
              <w:left w:w="30" w:type="dxa"/>
              <w:bottom w:w="30" w:type="dxa"/>
              <w:right w:w="30" w:type="dxa"/>
            </w:tcMar>
          </w:tcPr>
          <w:p w14:paraId="6B21E602" w14:textId="77777777" w:rsidR="006506A8" w:rsidRPr="00A27596" w:rsidRDefault="006506A8" w:rsidP="006506A8">
            <w:pPr>
              <w:spacing w:after="0" w:line="240" w:lineRule="auto"/>
              <w:rPr>
                <w:rFonts w:ascii="Times New Roman" w:eastAsia="Times New Roman" w:hAnsi="Times New Roman" w:cs="Times New Roman"/>
                <w:sz w:val="24"/>
                <w:szCs w:val="24"/>
                <w:lang w:val="uk-UA"/>
              </w:rPr>
            </w:pPr>
          </w:p>
        </w:tc>
      </w:tr>
      <w:tr w:rsidR="00D01C4E" w:rsidRPr="00A27596" w14:paraId="7F2D56D7" w14:textId="77777777" w:rsidTr="006506A8">
        <w:tc>
          <w:tcPr>
            <w:tcW w:w="9400" w:type="dxa"/>
            <w:gridSpan w:val="4"/>
            <w:shd w:val="clear" w:color="auto" w:fill="auto"/>
            <w:tcMar>
              <w:top w:w="30" w:type="dxa"/>
              <w:left w:w="30" w:type="dxa"/>
              <w:bottom w:w="30" w:type="dxa"/>
              <w:right w:w="30" w:type="dxa"/>
            </w:tcMar>
            <w:vAlign w:val="center"/>
            <w:hideMark/>
          </w:tcPr>
          <w:p w14:paraId="21DEE614" w14:textId="77777777" w:rsidR="00D01C4E" w:rsidRPr="00A27596" w:rsidRDefault="006506A8" w:rsidP="00C015CA">
            <w:pPr>
              <w:spacing w:after="0" w:line="240" w:lineRule="auto"/>
              <w:jc w:val="center"/>
              <w:rPr>
                <w:rFonts w:ascii="Times New Roman" w:eastAsia="Times New Roman" w:hAnsi="Times New Roman" w:cs="Times New Roman"/>
                <w:b/>
                <w:sz w:val="24"/>
                <w:szCs w:val="24"/>
                <w:lang w:val="uk-UA"/>
              </w:rPr>
            </w:pPr>
            <w:r w:rsidRPr="00A27596">
              <w:rPr>
                <w:rFonts w:ascii="Times New Roman" w:eastAsia="Times New Roman" w:hAnsi="Times New Roman" w:cs="Times New Roman"/>
                <w:b/>
                <w:iCs/>
                <w:sz w:val="24"/>
                <w:szCs w:val="24"/>
                <w:lang w:val="uk-UA"/>
              </w:rPr>
              <w:t>Взаємодія із соціальними партнерами. Методична робота</w:t>
            </w:r>
          </w:p>
        </w:tc>
      </w:tr>
      <w:tr w:rsidR="006506A8" w:rsidRPr="00A27596" w14:paraId="0613D682" w14:textId="77777777" w:rsidTr="00774902">
        <w:tc>
          <w:tcPr>
            <w:tcW w:w="441" w:type="dxa"/>
            <w:shd w:val="clear" w:color="auto" w:fill="auto"/>
            <w:tcMar>
              <w:top w:w="30" w:type="dxa"/>
              <w:left w:w="30" w:type="dxa"/>
              <w:bottom w:w="30" w:type="dxa"/>
              <w:right w:w="30" w:type="dxa"/>
            </w:tcMar>
            <w:vAlign w:val="center"/>
            <w:hideMark/>
          </w:tcPr>
          <w:p w14:paraId="0969848C" w14:textId="77777777" w:rsidR="006506A8" w:rsidRPr="00A27596" w:rsidRDefault="006506A8" w:rsidP="006506A8">
            <w:pPr>
              <w:spacing w:after="0" w:line="240" w:lineRule="auto"/>
              <w:jc w:val="center"/>
              <w:rPr>
                <w:rFonts w:ascii="Times New Roman" w:eastAsia="Times New Roman" w:hAnsi="Times New Roman" w:cs="Times New Roman"/>
                <w:b/>
                <w:sz w:val="24"/>
                <w:szCs w:val="24"/>
                <w:lang w:val="uk-UA"/>
              </w:rPr>
            </w:pPr>
            <w:r w:rsidRPr="00A27596">
              <w:rPr>
                <w:rFonts w:ascii="Times New Roman" w:eastAsia="Times New Roman" w:hAnsi="Times New Roman" w:cs="Times New Roman"/>
                <w:b/>
                <w:sz w:val="24"/>
                <w:szCs w:val="24"/>
                <w:lang w:val="uk-UA"/>
              </w:rPr>
              <w:t>1</w:t>
            </w:r>
          </w:p>
        </w:tc>
        <w:tc>
          <w:tcPr>
            <w:tcW w:w="5811" w:type="dxa"/>
            <w:shd w:val="clear" w:color="auto" w:fill="auto"/>
            <w:tcMar>
              <w:top w:w="30" w:type="dxa"/>
              <w:left w:w="30" w:type="dxa"/>
              <w:bottom w:w="30" w:type="dxa"/>
              <w:right w:w="30" w:type="dxa"/>
            </w:tcMar>
            <w:hideMark/>
          </w:tcPr>
          <w:p w14:paraId="300EADE0" w14:textId="77777777" w:rsidR="006506A8" w:rsidRPr="00A27596" w:rsidRDefault="006506A8" w:rsidP="006506A8">
            <w:pPr>
              <w:rPr>
                <w:rFonts w:ascii="Times New Roman" w:hAnsi="Times New Roman" w:cs="Times New Roman"/>
                <w:sz w:val="24"/>
                <w:szCs w:val="24"/>
                <w:lang w:val="uk-UA"/>
              </w:rPr>
            </w:pPr>
            <w:r w:rsidRPr="00A27596">
              <w:rPr>
                <w:rFonts w:ascii="Times New Roman" w:hAnsi="Times New Roman" w:cs="Times New Roman"/>
                <w:sz w:val="24"/>
                <w:szCs w:val="24"/>
                <w:lang w:val="uk-UA"/>
              </w:rPr>
              <w:t>Вивчення соціально-педагогічної літератури.</w:t>
            </w:r>
          </w:p>
        </w:tc>
        <w:tc>
          <w:tcPr>
            <w:tcW w:w="1701" w:type="dxa"/>
            <w:shd w:val="clear" w:color="auto" w:fill="auto"/>
            <w:tcMar>
              <w:top w:w="30" w:type="dxa"/>
              <w:left w:w="30" w:type="dxa"/>
              <w:bottom w:w="30" w:type="dxa"/>
              <w:right w:w="30" w:type="dxa"/>
            </w:tcMar>
            <w:hideMark/>
          </w:tcPr>
          <w:p w14:paraId="3E313B00" w14:textId="77777777" w:rsidR="006506A8" w:rsidRPr="00A27596" w:rsidRDefault="006506A8" w:rsidP="006506A8">
            <w:pPr>
              <w:rPr>
                <w:rFonts w:ascii="Times New Roman" w:hAnsi="Times New Roman" w:cs="Times New Roman"/>
                <w:sz w:val="24"/>
                <w:szCs w:val="24"/>
                <w:lang w:val="uk-UA"/>
              </w:rPr>
            </w:pPr>
            <w:r w:rsidRPr="00A27596">
              <w:rPr>
                <w:rFonts w:ascii="Times New Roman" w:hAnsi="Times New Roman" w:cs="Times New Roman"/>
                <w:sz w:val="24"/>
                <w:szCs w:val="24"/>
                <w:lang w:val="uk-UA"/>
              </w:rPr>
              <w:t>Протягом року</w:t>
            </w:r>
          </w:p>
        </w:tc>
        <w:tc>
          <w:tcPr>
            <w:tcW w:w="1447" w:type="dxa"/>
            <w:shd w:val="clear" w:color="auto" w:fill="auto"/>
            <w:tcMar>
              <w:top w:w="30" w:type="dxa"/>
              <w:left w:w="30" w:type="dxa"/>
              <w:bottom w:w="30" w:type="dxa"/>
              <w:right w:w="30" w:type="dxa"/>
            </w:tcMar>
            <w:hideMark/>
          </w:tcPr>
          <w:p w14:paraId="01B13390" w14:textId="77777777" w:rsidR="006506A8" w:rsidRPr="00A27596" w:rsidRDefault="006506A8" w:rsidP="006506A8">
            <w:pPr>
              <w:spacing w:after="0" w:line="240" w:lineRule="auto"/>
              <w:rPr>
                <w:rFonts w:ascii="Times New Roman" w:eastAsia="Times New Roman" w:hAnsi="Times New Roman" w:cs="Times New Roman"/>
                <w:sz w:val="24"/>
                <w:szCs w:val="24"/>
                <w:lang w:val="uk-UA"/>
              </w:rPr>
            </w:pPr>
          </w:p>
        </w:tc>
      </w:tr>
      <w:tr w:rsidR="006506A8" w:rsidRPr="00A27596" w14:paraId="7CBFE5E3" w14:textId="77777777" w:rsidTr="00774902">
        <w:tc>
          <w:tcPr>
            <w:tcW w:w="441" w:type="dxa"/>
            <w:shd w:val="clear" w:color="auto" w:fill="auto"/>
            <w:tcMar>
              <w:top w:w="30" w:type="dxa"/>
              <w:left w:w="30" w:type="dxa"/>
              <w:bottom w:w="30" w:type="dxa"/>
              <w:right w:w="30" w:type="dxa"/>
            </w:tcMar>
            <w:vAlign w:val="center"/>
            <w:hideMark/>
          </w:tcPr>
          <w:p w14:paraId="4218FFBD" w14:textId="77777777" w:rsidR="006506A8" w:rsidRPr="00A27596" w:rsidRDefault="006506A8" w:rsidP="006506A8">
            <w:pPr>
              <w:spacing w:after="0" w:line="240" w:lineRule="auto"/>
              <w:jc w:val="center"/>
              <w:rPr>
                <w:rFonts w:ascii="Times New Roman" w:eastAsia="Times New Roman" w:hAnsi="Times New Roman" w:cs="Times New Roman"/>
                <w:b/>
                <w:sz w:val="24"/>
                <w:szCs w:val="24"/>
                <w:lang w:val="uk-UA"/>
              </w:rPr>
            </w:pPr>
            <w:r w:rsidRPr="00A27596">
              <w:rPr>
                <w:rFonts w:ascii="Times New Roman" w:eastAsia="Times New Roman" w:hAnsi="Times New Roman" w:cs="Times New Roman"/>
                <w:b/>
                <w:sz w:val="24"/>
                <w:szCs w:val="24"/>
                <w:lang w:val="uk-UA"/>
              </w:rPr>
              <w:t>2</w:t>
            </w:r>
          </w:p>
        </w:tc>
        <w:tc>
          <w:tcPr>
            <w:tcW w:w="5811" w:type="dxa"/>
            <w:shd w:val="clear" w:color="auto" w:fill="auto"/>
            <w:tcMar>
              <w:top w:w="30" w:type="dxa"/>
              <w:left w:w="30" w:type="dxa"/>
              <w:bottom w:w="30" w:type="dxa"/>
              <w:right w:w="30" w:type="dxa"/>
            </w:tcMar>
            <w:hideMark/>
          </w:tcPr>
          <w:p w14:paraId="5417BD35" w14:textId="77777777" w:rsidR="006506A8" w:rsidRPr="00A27596" w:rsidRDefault="006506A8" w:rsidP="006506A8">
            <w:pPr>
              <w:rPr>
                <w:rFonts w:ascii="Times New Roman" w:hAnsi="Times New Roman" w:cs="Times New Roman"/>
                <w:sz w:val="24"/>
                <w:szCs w:val="24"/>
                <w:lang w:val="uk-UA"/>
              </w:rPr>
            </w:pPr>
            <w:r w:rsidRPr="00A27596">
              <w:rPr>
                <w:rFonts w:ascii="Times New Roman" w:hAnsi="Times New Roman" w:cs="Times New Roman"/>
                <w:sz w:val="24"/>
                <w:szCs w:val="24"/>
                <w:lang w:val="uk-UA"/>
              </w:rPr>
              <w:t>Взаємодія з фахівцями відділу освіти, комісією у справах неповнолітніх, поліцією,</w:t>
            </w:r>
          </w:p>
        </w:tc>
        <w:tc>
          <w:tcPr>
            <w:tcW w:w="1701" w:type="dxa"/>
            <w:shd w:val="clear" w:color="auto" w:fill="auto"/>
            <w:tcMar>
              <w:top w:w="30" w:type="dxa"/>
              <w:left w:w="30" w:type="dxa"/>
              <w:bottom w:w="30" w:type="dxa"/>
              <w:right w:w="30" w:type="dxa"/>
            </w:tcMar>
            <w:hideMark/>
          </w:tcPr>
          <w:p w14:paraId="2DC276B8" w14:textId="77777777" w:rsidR="006506A8" w:rsidRPr="00A27596" w:rsidRDefault="006506A8" w:rsidP="006506A8">
            <w:pPr>
              <w:rPr>
                <w:rFonts w:ascii="Times New Roman" w:hAnsi="Times New Roman" w:cs="Times New Roman"/>
                <w:sz w:val="24"/>
                <w:szCs w:val="24"/>
                <w:lang w:val="uk-UA"/>
              </w:rPr>
            </w:pPr>
            <w:r w:rsidRPr="00A27596">
              <w:rPr>
                <w:rFonts w:ascii="Times New Roman" w:hAnsi="Times New Roman" w:cs="Times New Roman"/>
                <w:sz w:val="24"/>
                <w:szCs w:val="24"/>
                <w:lang w:val="uk-UA"/>
              </w:rPr>
              <w:t>Протягом року</w:t>
            </w:r>
          </w:p>
        </w:tc>
        <w:tc>
          <w:tcPr>
            <w:tcW w:w="1447" w:type="dxa"/>
            <w:shd w:val="clear" w:color="auto" w:fill="auto"/>
            <w:tcMar>
              <w:top w:w="30" w:type="dxa"/>
              <w:left w:w="30" w:type="dxa"/>
              <w:bottom w:w="30" w:type="dxa"/>
              <w:right w:w="30" w:type="dxa"/>
            </w:tcMar>
            <w:hideMark/>
          </w:tcPr>
          <w:p w14:paraId="185129DE" w14:textId="77777777" w:rsidR="006506A8" w:rsidRPr="00A27596" w:rsidRDefault="006506A8" w:rsidP="006506A8">
            <w:pPr>
              <w:spacing w:after="0" w:line="240" w:lineRule="auto"/>
              <w:rPr>
                <w:rFonts w:ascii="Times New Roman" w:eastAsia="Times New Roman" w:hAnsi="Times New Roman" w:cs="Times New Roman"/>
                <w:sz w:val="24"/>
                <w:szCs w:val="24"/>
                <w:lang w:val="uk-UA"/>
              </w:rPr>
            </w:pPr>
          </w:p>
        </w:tc>
      </w:tr>
      <w:tr w:rsidR="006506A8" w:rsidRPr="00A27596" w14:paraId="472DCFB4" w14:textId="77777777" w:rsidTr="00774902">
        <w:tc>
          <w:tcPr>
            <w:tcW w:w="441" w:type="dxa"/>
            <w:shd w:val="clear" w:color="auto" w:fill="auto"/>
            <w:tcMar>
              <w:top w:w="30" w:type="dxa"/>
              <w:left w:w="30" w:type="dxa"/>
              <w:bottom w:w="30" w:type="dxa"/>
              <w:right w:w="30" w:type="dxa"/>
            </w:tcMar>
            <w:vAlign w:val="center"/>
          </w:tcPr>
          <w:p w14:paraId="68E3372A" w14:textId="77777777" w:rsidR="006506A8" w:rsidRPr="00A27596" w:rsidRDefault="006506A8" w:rsidP="006506A8">
            <w:pPr>
              <w:spacing w:after="0" w:line="240" w:lineRule="auto"/>
              <w:jc w:val="center"/>
              <w:rPr>
                <w:rFonts w:ascii="Times New Roman" w:eastAsia="Times New Roman" w:hAnsi="Times New Roman" w:cs="Times New Roman"/>
                <w:b/>
                <w:sz w:val="24"/>
                <w:szCs w:val="24"/>
                <w:lang w:val="uk-UA"/>
              </w:rPr>
            </w:pPr>
            <w:r w:rsidRPr="00A27596">
              <w:rPr>
                <w:rFonts w:ascii="Times New Roman" w:eastAsia="Times New Roman" w:hAnsi="Times New Roman" w:cs="Times New Roman"/>
                <w:b/>
                <w:sz w:val="24"/>
                <w:szCs w:val="24"/>
                <w:lang w:val="uk-UA"/>
              </w:rPr>
              <w:t>3</w:t>
            </w:r>
          </w:p>
        </w:tc>
        <w:tc>
          <w:tcPr>
            <w:tcW w:w="5811" w:type="dxa"/>
            <w:shd w:val="clear" w:color="auto" w:fill="auto"/>
            <w:tcMar>
              <w:top w:w="30" w:type="dxa"/>
              <w:left w:w="30" w:type="dxa"/>
              <w:bottom w:w="30" w:type="dxa"/>
              <w:right w:w="30" w:type="dxa"/>
            </w:tcMar>
          </w:tcPr>
          <w:p w14:paraId="6FC83047" w14:textId="77777777" w:rsidR="006506A8" w:rsidRPr="00A27596" w:rsidRDefault="006506A8" w:rsidP="006506A8">
            <w:pPr>
              <w:rPr>
                <w:rFonts w:ascii="Times New Roman" w:hAnsi="Times New Roman" w:cs="Times New Roman"/>
                <w:sz w:val="24"/>
                <w:szCs w:val="24"/>
                <w:lang w:val="uk-UA"/>
              </w:rPr>
            </w:pPr>
            <w:r w:rsidRPr="00A27596">
              <w:rPr>
                <w:rFonts w:ascii="Times New Roman" w:hAnsi="Times New Roman" w:cs="Times New Roman"/>
                <w:sz w:val="24"/>
                <w:szCs w:val="24"/>
                <w:lang w:val="uk-UA"/>
              </w:rPr>
              <w:t>Взаємодія з музичною школою, бібліотекою, загальноосвітніми школами мікрорайону</w:t>
            </w:r>
          </w:p>
        </w:tc>
        <w:tc>
          <w:tcPr>
            <w:tcW w:w="1701" w:type="dxa"/>
            <w:shd w:val="clear" w:color="auto" w:fill="auto"/>
            <w:tcMar>
              <w:top w:w="30" w:type="dxa"/>
              <w:left w:w="30" w:type="dxa"/>
              <w:bottom w:w="30" w:type="dxa"/>
              <w:right w:w="30" w:type="dxa"/>
            </w:tcMar>
          </w:tcPr>
          <w:p w14:paraId="6DF114D1" w14:textId="77777777" w:rsidR="006506A8" w:rsidRPr="00A27596" w:rsidRDefault="006506A8" w:rsidP="006506A8">
            <w:pPr>
              <w:rPr>
                <w:rFonts w:ascii="Times New Roman" w:hAnsi="Times New Roman" w:cs="Times New Roman"/>
                <w:sz w:val="24"/>
                <w:szCs w:val="24"/>
                <w:lang w:val="uk-UA"/>
              </w:rPr>
            </w:pPr>
            <w:r w:rsidRPr="00A27596">
              <w:rPr>
                <w:rFonts w:ascii="Times New Roman" w:hAnsi="Times New Roman" w:cs="Times New Roman"/>
                <w:sz w:val="24"/>
                <w:szCs w:val="24"/>
                <w:lang w:val="uk-UA"/>
              </w:rPr>
              <w:t>Протягом року</w:t>
            </w:r>
          </w:p>
        </w:tc>
        <w:tc>
          <w:tcPr>
            <w:tcW w:w="1447" w:type="dxa"/>
            <w:shd w:val="clear" w:color="auto" w:fill="auto"/>
            <w:tcMar>
              <w:top w:w="30" w:type="dxa"/>
              <w:left w:w="30" w:type="dxa"/>
              <w:bottom w:w="30" w:type="dxa"/>
              <w:right w:w="30" w:type="dxa"/>
            </w:tcMar>
          </w:tcPr>
          <w:p w14:paraId="54B88E09" w14:textId="77777777" w:rsidR="006506A8" w:rsidRPr="00A27596" w:rsidRDefault="006506A8" w:rsidP="006506A8">
            <w:pPr>
              <w:spacing w:after="0" w:line="240" w:lineRule="auto"/>
              <w:rPr>
                <w:rFonts w:ascii="Times New Roman" w:eastAsia="Times New Roman" w:hAnsi="Times New Roman" w:cs="Times New Roman"/>
                <w:sz w:val="24"/>
                <w:szCs w:val="24"/>
                <w:lang w:val="uk-UA"/>
              </w:rPr>
            </w:pPr>
          </w:p>
        </w:tc>
      </w:tr>
    </w:tbl>
    <w:p w14:paraId="4385FD77" w14:textId="77777777" w:rsidR="00D01C4E" w:rsidRPr="00A27596" w:rsidRDefault="00D01C4E" w:rsidP="00D01C4E">
      <w:pPr>
        <w:spacing w:after="0" w:line="240" w:lineRule="auto"/>
        <w:ind w:firstLine="709"/>
        <w:jc w:val="center"/>
        <w:rPr>
          <w:rFonts w:ascii="Times New Roman" w:hAnsi="Times New Roman" w:cs="Times New Roman"/>
          <w:b/>
          <w:sz w:val="24"/>
          <w:szCs w:val="24"/>
          <w:lang w:val="uk-UA"/>
        </w:rPr>
      </w:pPr>
    </w:p>
    <w:p w14:paraId="0659863E" w14:textId="77777777" w:rsidR="00D01C4E" w:rsidRPr="00A27596" w:rsidRDefault="00D01C4E" w:rsidP="00D01C4E">
      <w:pPr>
        <w:spacing w:after="0" w:line="360" w:lineRule="auto"/>
        <w:jc w:val="both"/>
        <w:rPr>
          <w:rFonts w:ascii="Times New Roman" w:hAnsi="Times New Roman" w:cs="Times New Roman"/>
          <w:sz w:val="28"/>
          <w:szCs w:val="28"/>
          <w:lang w:val="uk-UA"/>
        </w:rPr>
      </w:pPr>
    </w:p>
    <w:p w14:paraId="337F9AFE" w14:textId="77777777" w:rsidR="00D01C4E" w:rsidRPr="00A27596" w:rsidRDefault="00D01C4E" w:rsidP="00D01C4E">
      <w:pPr>
        <w:spacing w:after="0" w:line="360" w:lineRule="auto"/>
        <w:jc w:val="both"/>
        <w:rPr>
          <w:rFonts w:ascii="Times New Roman" w:hAnsi="Times New Roman" w:cs="Times New Roman"/>
          <w:sz w:val="28"/>
          <w:szCs w:val="28"/>
          <w:lang w:val="uk-UA"/>
        </w:rPr>
      </w:pPr>
    </w:p>
    <w:p w14:paraId="4169CB07" w14:textId="77777777" w:rsidR="00D01C4E" w:rsidRPr="00A27596" w:rsidRDefault="00D01C4E">
      <w:pPr>
        <w:rPr>
          <w:rFonts w:ascii="Times New Roman" w:hAnsi="Times New Roman" w:cs="Times New Roman"/>
          <w:sz w:val="28"/>
          <w:szCs w:val="28"/>
          <w:lang w:val="uk-UA"/>
        </w:rPr>
      </w:pPr>
      <w:r w:rsidRPr="00A27596">
        <w:rPr>
          <w:rFonts w:ascii="Times New Roman" w:hAnsi="Times New Roman" w:cs="Times New Roman"/>
          <w:sz w:val="28"/>
          <w:szCs w:val="28"/>
          <w:lang w:val="uk-UA"/>
        </w:rPr>
        <w:br w:type="page"/>
      </w:r>
    </w:p>
    <w:p w14:paraId="129EB3B2" w14:textId="77777777" w:rsidR="00D01C4E" w:rsidRPr="00251724" w:rsidRDefault="00D01C4E" w:rsidP="00D01C4E">
      <w:pPr>
        <w:spacing w:after="0" w:line="360" w:lineRule="auto"/>
        <w:jc w:val="right"/>
        <w:rPr>
          <w:rFonts w:ascii="Times New Roman" w:hAnsi="Times New Roman" w:cs="Times New Roman"/>
          <w:b/>
          <w:bCs/>
          <w:i/>
          <w:iCs/>
          <w:sz w:val="28"/>
          <w:szCs w:val="28"/>
          <w:lang w:val="uk-UA"/>
        </w:rPr>
      </w:pPr>
      <w:r w:rsidRPr="00251724">
        <w:rPr>
          <w:rFonts w:ascii="Times New Roman" w:hAnsi="Times New Roman" w:cs="Times New Roman"/>
          <w:b/>
          <w:bCs/>
          <w:i/>
          <w:iCs/>
          <w:sz w:val="28"/>
          <w:szCs w:val="28"/>
          <w:lang w:val="uk-UA"/>
        </w:rPr>
        <w:t>Додаток Б</w:t>
      </w:r>
    </w:p>
    <w:p w14:paraId="6D607992" w14:textId="77777777" w:rsidR="00D01C4E" w:rsidRPr="00A27596" w:rsidRDefault="00D01C4E" w:rsidP="00D01C4E">
      <w:pPr>
        <w:spacing w:after="0" w:line="240" w:lineRule="auto"/>
        <w:ind w:firstLine="709"/>
        <w:jc w:val="center"/>
        <w:rPr>
          <w:rFonts w:ascii="Times New Roman" w:hAnsi="Times New Roman" w:cs="Times New Roman"/>
          <w:b/>
          <w:sz w:val="24"/>
          <w:szCs w:val="24"/>
          <w:lang w:val="uk-UA"/>
        </w:rPr>
      </w:pPr>
      <w:r w:rsidRPr="00A27596">
        <w:rPr>
          <w:rFonts w:ascii="Times New Roman" w:hAnsi="Times New Roman" w:cs="Times New Roman"/>
          <w:b/>
          <w:sz w:val="24"/>
          <w:szCs w:val="24"/>
          <w:lang w:val="uk-UA"/>
        </w:rPr>
        <w:t>План р</w:t>
      </w:r>
      <w:r w:rsidR="00B016B5" w:rsidRPr="00A27596">
        <w:rPr>
          <w:rFonts w:ascii="Times New Roman" w:hAnsi="Times New Roman" w:cs="Times New Roman"/>
          <w:b/>
          <w:sz w:val="24"/>
          <w:szCs w:val="24"/>
          <w:lang w:val="uk-UA"/>
        </w:rPr>
        <w:t>о</w:t>
      </w:r>
      <w:r w:rsidRPr="00A27596">
        <w:rPr>
          <w:rFonts w:ascii="Times New Roman" w:hAnsi="Times New Roman" w:cs="Times New Roman"/>
          <w:b/>
          <w:sz w:val="24"/>
          <w:szCs w:val="24"/>
          <w:lang w:val="uk-UA"/>
        </w:rPr>
        <w:t>бот</w:t>
      </w:r>
      <w:r w:rsidR="00B016B5" w:rsidRPr="00A27596">
        <w:rPr>
          <w:rFonts w:ascii="Times New Roman" w:hAnsi="Times New Roman" w:cs="Times New Roman"/>
          <w:b/>
          <w:sz w:val="24"/>
          <w:szCs w:val="24"/>
          <w:lang w:val="uk-UA"/>
        </w:rPr>
        <w:t>и</w:t>
      </w:r>
      <w:r w:rsidRPr="00A27596">
        <w:rPr>
          <w:rFonts w:ascii="Times New Roman" w:hAnsi="Times New Roman" w:cs="Times New Roman"/>
          <w:b/>
          <w:sz w:val="24"/>
          <w:szCs w:val="24"/>
          <w:lang w:val="uk-UA"/>
        </w:rPr>
        <w:t xml:space="preserve"> </w:t>
      </w:r>
      <w:r w:rsidR="00B016B5" w:rsidRPr="00A27596">
        <w:rPr>
          <w:rFonts w:ascii="Times New Roman" w:hAnsi="Times New Roman" w:cs="Times New Roman"/>
          <w:b/>
          <w:sz w:val="24"/>
          <w:szCs w:val="24"/>
          <w:lang w:val="uk-UA"/>
        </w:rPr>
        <w:t xml:space="preserve">соціального працівника з батьками </w:t>
      </w:r>
      <w:r w:rsidRPr="00A27596">
        <w:rPr>
          <w:rFonts w:ascii="Times New Roman" w:hAnsi="Times New Roman" w:cs="Times New Roman"/>
          <w:b/>
          <w:sz w:val="24"/>
          <w:szCs w:val="24"/>
          <w:lang w:val="uk-UA"/>
        </w:rPr>
        <w:t xml:space="preserve">на </w:t>
      </w:r>
      <w:r w:rsidR="00B016B5" w:rsidRPr="00A27596">
        <w:rPr>
          <w:rFonts w:ascii="Times New Roman" w:hAnsi="Times New Roman" w:cs="Times New Roman"/>
          <w:b/>
          <w:sz w:val="24"/>
          <w:szCs w:val="24"/>
          <w:lang w:val="uk-UA"/>
        </w:rPr>
        <w:t>навчальний рік</w:t>
      </w:r>
    </w:p>
    <w:tbl>
      <w:tblPr>
        <w:tblW w:w="10103" w:type="dxa"/>
        <w:tblInd w:w="-140" w:type="dxa"/>
        <w:tblLayout w:type="fixed"/>
        <w:tblCellMar>
          <w:left w:w="40" w:type="dxa"/>
          <w:right w:w="40" w:type="dxa"/>
        </w:tblCellMar>
        <w:tblLook w:val="0000" w:firstRow="0" w:lastRow="0" w:firstColumn="0" w:lastColumn="0" w:noHBand="0" w:noVBand="0"/>
      </w:tblPr>
      <w:tblGrid>
        <w:gridCol w:w="464"/>
        <w:gridCol w:w="7751"/>
        <w:gridCol w:w="1888"/>
      </w:tblGrid>
      <w:tr w:rsidR="00D01C4E" w:rsidRPr="00A27596" w14:paraId="6A96F3DD" w14:textId="77777777" w:rsidTr="00B016B5">
        <w:tc>
          <w:tcPr>
            <w:tcW w:w="464" w:type="dxa"/>
            <w:tcBorders>
              <w:top w:val="single" w:sz="4" w:space="0" w:color="auto"/>
              <w:left w:val="single" w:sz="4" w:space="0" w:color="auto"/>
              <w:bottom w:val="single" w:sz="4" w:space="0" w:color="auto"/>
              <w:right w:val="single" w:sz="4" w:space="0" w:color="auto"/>
            </w:tcBorders>
            <w:shd w:val="clear" w:color="auto" w:fill="auto"/>
          </w:tcPr>
          <w:p w14:paraId="2924C1F0" w14:textId="77777777" w:rsidR="00D01C4E" w:rsidRPr="00A27596" w:rsidRDefault="00D01C4E" w:rsidP="00B016B5">
            <w:pPr>
              <w:pStyle w:val="Style3"/>
              <w:widowControl/>
              <w:spacing w:line="240" w:lineRule="auto"/>
              <w:jc w:val="center"/>
              <w:rPr>
                <w:rStyle w:val="FontStyle13"/>
                <w:sz w:val="24"/>
                <w:szCs w:val="24"/>
                <w:lang w:val="uk-UA"/>
              </w:rPr>
            </w:pPr>
            <w:r w:rsidRPr="00A27596">
              <w:rPr>
                <w:rStyle w:val="FontStyle13"/>
                <w:sz w:val="24"/>
                <w:szCs w:val="24"/>
                <w:lang w:val="uk-UA"/>
              </w:rPr>
              <w:t>№ п/п</w:t>
            </w:r>
          </w:p>
        </w:tc>
        <w:tc>
          <w:tcPr>
            <w:tcW w:w="7751" w:type="dxa"/>
            <w:tcBorders>
              <w:top w:val="single" w:sz="6" w:space="0" w:color="auto"/>
              <w:left w:val="single" w:sz="4" w:space="0" w:color="auto"/>
              <w:bottom w:val="single" w:sz="4" w:space="0" w:color="auto"/>
              <w:right w:val="single" w:sz="6" w:space="0" w:color="auto"/>
            </w:tcBorders>
            <w:vAlign w:val="center"/>
          </w:tcPr>
          <w:p w14:paraId="0230DD3F" w14:textId="77777777" w:rsidR="00D01C4E" w:rsidRPr="00A27596" w:rsidRDefault="00D01C4E" w:rsidP="00B016B5">
            <w:pPr>
              <w:pStyle w:val="Style3"/>
              <w:widowControl/>
              <w:spacing w:line="240" w:lineRule="auto"/>
              <w:jc w:val="center"/>
              <w:rPr>
                <w:rStyle w:val="FontStyle13"/>
                <w:sz w:val="24"/>
                <w:szCs w:val="24"/>
                <w:lang w:val="uk-UA"/>
              </w:rPr>
            </w:pPr>
            <w:r w:rsidRPr="00A27596">
              <w:rPr>
                <w:rStyle w:val="FontStyle13"/>
                <w:sz w:val="24"/>
                <w:szCs w:val="24"/>
                <w:lang w:val="uk-UA"/>
              </w:rPr>
              <w:t>Вид д</w:t>
            </w:r>
            <w:r w:rsidR="008F6F56" w:rsidRPr="00A27596">
              <w:rPr>
                <w:rStyle w:val="FontStyle13"/>
                <w:sz w:val="24"/>
                <w:szCs w:val="24"/>
                <w:lang w:val="uk-UA"/>
              </w:rPr>
              <w:t>і</w:t>
            </w:r>
            <w:r w:rsidRPr="00A27596">
              <w:rPr>
                <w:rStyle w:val="FontStyle13"/>
                <w:sz w:val="24"/>
                <w:szCs w:val="24"/>
                <w:lang w:val="uk-UA"/>
              </w:rPr>
              <w:t>яльност</w:t>
            </w:r>
            <w:r w:rsidR="008F6F56" w:rsidRPr="00A27596">
              <w:rPr>
                <w:rStyle w:val="FontStyle13"/>
                <w:sz w:val="24"/>
                <w:szCs w:val="24"/>
                <w:lang w:val="uk-UA"/>
              </w:rPr>
              <w:t>і</w:t>
            </w:r>
          </w:p>
        </w:tc>
        <w:tc>
          <w:tcPr>
            <w:tcW w:w="1888" w:type="dxa"/>
            <w:tcBorders>
              <w:top w:val="single" w:sz="6" w:space="0" w:color="auto"/>
              <w:left w:val="single" w:sz="6" w:space="0" w:color="auto"/>
              <w:bottom w:val="single" w:sz="6" w:space="0" w:color="auto"/>
              <w:right w:val="single" w:sz="6" w:space="0" w:color="auto"/>
            </w:tcBorders>
            <w:vAlign w:val="center"/>
          </w:tcPr>
          <w:p w14:paraId="27A47130" w14:textId="77777777" w:rsidR="00D01C4E" w:rsidRPr="00A27596" w:rsidRDefault="00B21FCA" w:rsidP="00B016B5">
            <w:pPr>
              <w:pStyle w:val="Style3"/>
              <w:widowControl/>
              <w:spacing w:line="240" w:lineRule="auto"/>
              <w:jc w:val="center"/>
              <w:rPr>
                <w:rStyle w:val="FontStyle13"/>
                <w:sz w:val="24"/>
                <w:szCs w:val="24"/>
                <w:lang w:val="uk-UA"/>
              </w:rPr>
            </w:pPr>
            <w:r w:rsidRPr="00A27596">
              <w:rPr>
                <w:rStyle w:val="FontStyle13"/>
                <w:sz w:val="24"/>
                <w:szCs w:val="24"/>
                <w:lang w:val="uk-UA"/>
              </w:rPr>
              <w:t>Терміни проведення</w:t>
            </w:r>
            <w:r w:rsidR="00D01C4E" w:rsidRPr="00A27596">
              <w:rPr>
                <w:rStyle w:val="FontStyle13"/>
                <w:sz w:val="24"/>
                <w:szCs w:val="24"/>
                <w:lang w:val="uk-UA"/>
              </w:rPr>
              <w:t xml:space="preserve"> </w:t>
            </w:r>
          </w:p>
        </w:tc>
      </w:tr>
      <w:tr w:rsidR="00D01C4E" w:rsidRPr="00A27596" w14:paraId="5269793D" w14:textId="77777777" w:rsidTr="00B016B5">
        <w:tc>
          <w:tcPr>
            <w:tcW w:w="464" w:type="dxa"/>
            <w:tcBorders>
              <w:top w:val="single" w:sz="4" w:space="0" w:color="auto"/>
              <w:left w:val="single" w:sz="4" w:space="0" w:color="auto"/>
              <w:bottom w:val="single" w:sz="4" w:space="0" w:color="auto"/>
              <w:right w:val="single" w:sz="4" w:space="0" w:color="auto"/>
            </w:tcBorders>
            <w:shd w:val="clear" w:color="auto" w:fill="auto"/>
          </w:tcPr>
          <w:p w14:paraId="3C164352" w14:textId="77777777" w:rsidR="00D01C4E" w:rsidRPr="00A27596" w:rsidRDefault="00D01C4E" w:rsidP="00B016B5">
            <w:pPr>
              <w:pStyle w:val="Style3"/>
              <w:widowControl/>
              <w:spacing w:line="240" w:lineRule="auto"/>
              <w:jc w:val="center"/>
              <w:rPr>
                <w:rStyle w:val="FontStyle13"/>
                <w:sz w:val="24"/>
                <w:szCs w:val="24"/>
                <w:lang w:val="uk-UA"/>
              </w:rPr>
            </w:pPr>
            <w:r w:rsidRPr="00A27596">
              <w:rPr>
                <w:rStyle w:val="FontStyle13"/>
                <w:sz w:val="24"/>
                <w:szCs w:val="24"/>
                <w:lang w:val="uk-UA"/>
              </w:rPr>
              <w:t>1</w:t>
            </w:r>
          </w:p>
        </w:tc>
        <w:tc>
          <w:tcPr>
            <w:tcW w:w="7751" w:type="dxa"/>
            <w:tcBorders>
              <w:top w:val="single" w:sz="4" w:space="0" w:color="auto"/>
              <w:left w:val="single" w:sz="4" w:space="0" w:color="auto"/>
              <w:bottom w:val="single" w:sz="6" w:space="0" w:color="auto"/>
              <w:right w:val="single" w:sz="6" w:space="0" w:color="auto"/>
            </w:tcBorders>
            <w:vAlign w:val="center"/>
          </w:tcPr>
          <w:p w14:paraId="3D21790E" w14:textId="77777777" w:rsidR="00B21FCA" w:rsidRPr="00A27596" w:rsidRDefault="00B21FCA" w:rsidP="00B016B5">
            <w:pPr>
              <w:pStyle w:val="Style3"/>
              <w:spacing w:line="240" w:lineRule="auto"/>
              <w:rPr>
                <w:rStyle w:val="FontStyle13"/>
                <w:sz w:val="24"/>
                <w:szCs w:val="24"/>
                <w:lang w:val="uk-UA"/>
              </w:rPr>
            </w:pPr>
            <w:r w:rsidRPr="00A27596">
              <w:rPr>
                <w:rStyle w:val="FontStyle13"/>
                <w:sz w:val="24"/>
                <w:szCs w:val="24"/>
                <w:lang w:val="uk-UA"/>
              </w:rPr>
              <w:t>Оформлення консультацій у батьківські куточки, на стенд:</w:t>
            </w:r>
          </w:p>
          <w:p w14:paraId="482DE6E0" w14:textId="77777777" w:rsidR="00B21FCA" w:rsidRPr="00A27596" w:rsidRDefault="00B21FCA" w:rsidP="00B016B5">
            <w:pPr>
              <w:pStyle w:val="Style3"/>
              <w:spacing w:line="240" w:lineRule="auto"/>
              <w:rPr>
                <w:rStyle w:val="FontStyle13"/>
                <w:sz w:val="24"/>
                <w:szCs w:val="24"/>
                <w:lang w:val="uk-UA"/>
              </w:rPr>
            </w:pPr>
            <w:r w:rsidRPr="00A27596">
              <w:rPr>
                <w:rStyle w:val="FontStyle13"/>
                <w:sz w:val="24"/>
                <w:szCs w:val="24"/>
                <w:lang w:val="uk-UA"/>
              </w:rPr>
              <w:t xml:space="preserve">- </w:t>
            </w:r>
            <w:r w:rsidR="00B875D2" w:rsidRPr="00A27596">
              <w:rPr>
                <w:rStyle w:val="FontStyle13"/>
                <w:sz w:val="24"/>
                <w:szCs w:val="24"/>
                <w:lang w:val="uk-UA"/>
              </w:rPr>
              <w:t>«</w:t>
            </w:r>
            <w:r w:rsidRPr="00A27596">
              <w:rPr>
                <w:rStyle w:val="FontStyle13"/>
                <w:sz w:val="24"/>
                <w:szCs w:val="24"/>
                <w:lang w:val="uk-UA"/>
              </w:rPr>
              <w:t>Дефіцит батьківського кохання</w:t>
            </w:r>
            <w:r w:rsidR="00B875D2" w:rsidRPr="00A27596">
              <w:rPr>
                <w:rStyle w:val="FontStyle13"/>
                <w:sz w:val="24"/>
                <w:szCs w:val="24"/>
                <w:lang w:val="uk-UA"/>
              </w:rPr>
              <w:t>»</w:t>
            </w:r>
          </w:p>
          <w:p w14:paraId="23FF0295" w14:textId="77777777" w:rsidR="00B21FCA" w:rsidRPr="00A27596" w:rsidRDefault="00B21FCA" w:rsidP="00B016B5">
            <w:pPr>
              <w:pStyle w:val="Style3"/>
              <w:spacing w:line="240" w:lineRule="auto"/>
              <w:rPr>
                <w:rStyle w:val="FontStyle13"/>
                <w:sz w:val="24"/>
                <w:szCs w:val="24"/>
                <w:lang w:val="uk-UA"/>
              </w:rPr>
            </w:pPr>
            <w:r w:rsidRPr="00A27596">
              <w:rPr>
                <w:rStyle w:val="FontStyle13"/>
                <w:sz w:val="24"/>
                <w:szCs w:val="24"/>
                <w:lang w:val="uk-UA"/>
              </w:rPr>
              <w:t xml:space="preserve">- </w:t>
            </w:r>
            <w:r w:rsidR="00B875D2" w:rsidRPr="00A27596">
              <w:rPr>
                <w:rStyle w:val="FontStyle13"/>
                <w:sz w:val="24"/>
                <w:szCs w:val="24"/>
                <w:lang w:val="uk-UA"/>
              </w:rPr>
              <w:t>«</w:t>
            </w:r>
            <w:r w:rsidRPr="00A27596">
              <w:rPr>
                <w:rStyle w:val="FontStyle13"/>
                <w:sz w:val="24"/>
                <w:szCs w:val="24"/>
                <w:lang w:val="uk-UA"/>
              </w:rPr>
              <w:t>Вихування без крику</w:t>
            </w:r>
            <w:r w:rsidR="00B875D2" w:rsidRPr="00A27596">
              <w:rPr>
                <w:rStyle w:val="FontStyle13"/>
                <w:sz w:val="24"/>
                <w:szCs w:val="24"/>
                <w:lang w:val="uk-UA"/>
              </w:rPr>
              <w:t>»</w:t>
            </w:r>
          </w:p>
          <w:p w14:paraId="0912D47E" w14:textId="77777777" w:rsidR="00B21FCA" w:rsidRPr="00A27596" w:rsidRDefault="00B21FCA" w:rsidP="00B016B5">
            <w:pPr>
              <w:pStyle w:val="Style3"/>
              <w:spacing w:line="240" w:lineRule="auto"/>
              <w:rPr>
                <w:rStyle w:val="FontStyle13"/>
                <w:sz w:val="24"/>
                <w:szCs w:val="24"/>
                <w:lang w:val="uk-UA"/>
              </w:rPr>
            </w:pPr>
            <w:r w:rsidRPr="00A27596">
              <w:rPr>
                <w:rStyle w:val="FontStyle13"/>
                <w:sz w:val="24"/>
                <w:szCs w:val="24"/>
                <w:lang w:val="uk-UA"/>
              </w:rPr>
              <w:t xml:space="preserve">- </w:t>
            </w:r>
            <w:r w:rsidR="00B875D2" w:rsidRPr="00A27596">
              <w:rPr>
                <w:rStyle w:val="FontStyle13"/>
                <w:sz w:val="24"/>
                <w:szCs w:val="24"/>
                <w:lang w:val="uk-UA"/>
              </w:rPr>
              <w:t>«</w:t>
            </w:r>
            <w:r w:rsidRPr="00A27596">
              <w:rPr>
                <w:rStyle w:val="FontStyle13"/>
                <w:sz w:val="24"/>
                <w:szCs w:val="24"/>
                <w:lang w:val="uk-UA"/>
              </w:rPr>
              <w:t>Як полегшити дитині адаптацію до дитячого садка</w:t>
            </w:r>
            <w:r w:rsidR="00B875D2" w:rsidRPr="00A27596">
              <w:rPr>
                <w:rStyle w:val="FontStyle13"/>
                <w:sz w:val="24"/>
                <w:szCs w:val="24"/>
                <w:lang w:val="uk-UA"/>
              </w:rPr>
              <w:t>»</w:t>
            </w:r>
          </w:p>
          <w:p w14:paraId="326E8864" w14:textId="77777777" w:rsidR="00B21FCA" w:rsidRPr="00A27596" w:rsidRDefault="00B21FCA" w:rsidP="00B016B5">
            <w:pPr>
              <w:pStyle w:val="Style3"/>
              <w:spacing w:line="240" w:lineRule="auto"/>
              <w:rPr>
                <w:rStyle w:val="FontStyle13"/>
                <w:sz w:val="24"/>
                <w:szCs w:val="24"/>
                <w:lang w:val="uk-UA"/>
              </w:rPr>
            </w:pPr>
            <w:r w:rsidRPr="00A27596">
              <w:rPr>
                <w:rStyle w:val="FontStyle13"/>
                <w:sz w:val="24"/>
                <w:szCs w:val="24"/>
                <w:lang w:val="uk-UA"/>
              </w:rPr>
              <w:t xml:space="preserve">- </w:t>
            </w:r>
            <w:r w:rsidR="00B875D2" w:rsidRPr="00A27596">
              <w:rPr>
                <w:rStyle w:val="FontStyle13"/>
                <w:sz w:val="24"/>
                <w:szCs w:val="24"/>
                <w:lang w:val="uk-UA"/>
              </w:rPr>
              <w:t>«</w:t>
            </w:r>
            <w:r w:rsidRPr="00A27596">
              <w:rPr>
                <w:rStyle w:val="FontStyle13"/>
                <w:sz w:val="24"/>
                <w:szCs w:val="24"/>
                <w:lang w:val="uk-UA"/>
              </w:rPr>
              <w:t>Чи варто віддавати дитину до центрів раннього розвитку?</w:t>
            </w:r>
            <w:r w:rsidR="00B875D2" w:rsidRPr="00A27596">
              <w:rPr>
                <w:rStyle w:val="FontStyle13"/>
                <w:sz w:val="24"/>
                <w:szCs w:val="24"/>
                <w:lang w:val="uk-UA"/>
              </w:rPr>
              <w:t>»</w:t>
            </w:r>
          </w:p>
          <w:p w14:paraId="55733B05" w14:textId="77777777" w:rsidR="00B21FCA" w:rsidRPr="00A27596" w:rsidRDefault="00B21FCA" w:rsidP="00B016B5">
            <w:pPr>
              <w:pStyle w:val="Style3"/>
              <w:spacing w:line="240" w:lineRule="auto"/>
              <w:rPr>
                <w:rStyle w:val="FontStyle13"/>
                <w:sz w:val="24"/>
                <w:szCs w:val="24"/>
                <w:lang w:val="uk-UA"/>
              </w:rPr>
            </w:pPr>
            <w:r w:rsidRPr="00A27596">
              <w:rPr>
                <w:rStyle w:val="FontStyle13"/>
                <w:sz w:val="24"/>
                <w:szCs w:val="24"/>
                <w:lang w:val="uk-UA"/>
              </w:rPr>
              <w:t xml:space="preserve">- </w:t>
            </w:r>
            <w:r w:rsidR="00B875D2" w:rsidRPr="00A27596">
              <w:rPr>
                <w:rStyle w:val="FontStyle13"/>
                <w:sz w:val="24"/>
                <w:szCs w:val="24"/>
                <w:lang w:val="uk-UA"/>
              </w:rPr>
              <w:t>«</w:t>
            </w:r>
            <w:r w:rsidRPr="00A27596">
              <w:rPr>
                <w:rStyle w:val="FontStyle13"/>
                <w:sz w:val="24"/>
                <w:szCs w:val="24"/>
                <w:lang w:val="uk-UA"/>
              </w:rPr>
              <w:t>Іграшки та розвиток дитини</w:t>
            </w:r>
            <w:r w:rsidR="00B875D2" w:rsidRPr="00A27596">
              <w:rPr>
                <w:rStyle w:val="FontStyle13"/>
                <w:sz w:val="24"/>
                <w:szCs w:val="24"/>
                <w:lang w:val="uk-UA"/>
              </w:rPr>
              <w:t>»</w:t>
            </w:r>
          </w:p>
          <w:p w14:paraId="40AC0EBA" w14:textId="77777777" w:rsidR="00B21FCA" w:rsidRPr="00A27596" w:rsidRDefault="00B21FCA" w:rsidP="00B016B5">
            <w:pPr>
              <w:pStyle w:val="Style3"/>
              <w:spacing w:line="240" w:lineRule="auto"/>
              <w:rPr>
                <w:rStyle w:val="FontStyle13"/>
                <w:sz w:val="24"/>
                <w:szCs w:val="24"/>
                <w:lang w:val="uk-UA"/>
              </w:rPr>
            </w:pPr>
            <w:r w:rsidRPr="00A27596">
              <w:rPr>
                <w:rStyle w:val="FontStyle13"/>
                <w:sz w:val="24"/>
                <w:szCs w:val="24"/>
                <w:lang w:val="uk-UA"/>
              </w:rPr>
              <w:t xml:space="preserve">- </w:t>
            </w:r>
            <w:r w:rsidR="00B875D2" w:rsidRPr="00A27596">
              <w:rPr>
                <w:rStyle w:val="FontStyle13"/>
                <w:sz w:val="24"/>
                <w:szCs w:val="24"/>
                <w:lang w:val="uk-UA"/>
              </w:rPr>
              <w:t>«</w:t>
            </w:r>
            <w:r w:rsidRPr="00A27596">
              <w:rPr>
                <w:rStyle w:val="FontStyle13"/>
                <w:sz w:val="24"/>
                <w:szCs w:val="24"/>
                <w:lang w:val="uk-UA"/>
              </w:rPr>
              <w:t>Шкідливі звички батьків</w:t>
            </w:r>
            <w:r w:rsidR="00B875D2" w:rsidRPr="00A27596">
              <w:rPr>
                <w:rStyle w:val="FontStyle13"/>
                <w:sz w:val="24"/>
                <w:szCs w:val="24"/>
                <w:lang w:val="uk-UA"/>
              </w:rPr>
              <w:t>»</w:t>
            </w:r>
          </w:p>
          <w:p w14:paraId="23BDBC3B" w14:textId="77777777" w:rsidR="00B21FCA" w:rsidRPr="00A27596" w:rsidRDefault="00B21FCA" w:rsidP="00B016B5">
            <w:pPr>
              <w:pStyle w:val="Style3"/>
              <w:spacing w:line="240" w:lineRule="auto"/>
              <w:rPr>
                <w:rStyle w:val="FontStyle13"/>
                <w:sz w:val="24"/>
                <w:szCs w:val="24"/>
                <w:lang w:val="uk-UA"/>
              </w:rPr>
            </w:pPr>
            <w:r w:rsidRPr="00A27596">
              <w:rPr>
                <w:rStyle w:val="FontStyle13"/>
                <w:sz w:val="24"/>
                <w:szCs w:val="24"/>
                <w:lang w:val="uk-UA"/>
              </w:rPr>
              <w:t xml:space="preserve">- </w:t>
            </w:r>
            <w:r w:rsidR="00B875D2" w:rsidRPr="00A27596">
              <w:rPr>
                <w:rStyle w:val="FontStyle13"/>
                <w:sz w:val="24"/>
                <w:szCs w:val="24"/>
                <w:lang w:val="uk-UA"/>
              </w:rPr>
              <w:t>«</w:t>
            </w:r>
            <w:r w:rsidRPr="00A27596">
              <w:rPr>
                <w:rStyle w:val="FontStyle13"/>
                <w:sz w:val="24"/>
                <w:szCs w:val="24"/>
                <w:lang w:val="uk-UA"/>
              </w:rPr>
              <w:t>Говоріть дитині більше добрих слів</w:t>
            </w:r>
            <w:r w:rsidR="00B875D2" w:rsidRPr="00A27596">
              <w:rPr>
                <w:rStyle w:val="FontStyle13"/>
                <w:sz w:val="24"/>
                <w:szCs w:val="24"/>
                <w:lang w:val="uk-UA"/>
              </w:rPr>
              <w:t>»</w:t>
            </w:r>
          </w:p>
          <w:p w14:paraId="40EAE1ED" w14:textId="77777777" w:rsidR="00B21FCA" w:rsidRPr="00A27596" w:rsidRDefault="00B21FCA" w:rsidP="00B016B5">
            <w:pPr>
              <w:pStyle w:val="Style3"/>
              <w:spacing w:line="240" w:lineRule="auto"/>
              <w:rPr>
                <w:rStyle w:val="FontStyle13"/>
                <w:sz w:val="24"/>
                <w:szCs w:val="24"/>
                <w:lang w:val="uk-UA"/>
              </w:rPr>
            </w:pPr>
            <w:r w:rsidRPr="00A27596">
              <w:rPr>
                <w:rStyle w:val="FontStyle13"/>
                <w:sz w:val="24"/>
                <w:szCs w:val="24"/>
                <w:lang w:val="uk-UA"/>
              </w:rPr>
              <w:t xml:space="preserve">- </w:t>
            </w:r>
            <w:r w:rsidR="00B875D2" w:rsidRPr="00A27596">
              <w:rPr>
                <w:rStyle w:val="FontStyle13"/>
                <w:sz w:val="24"/>
                <w:szCs w:val="24"/>
                <w:lang w:val="uk-UA"/>
              </w:rPr>
              <w:t>«</w:t>
            </w:r>
            <w:r w:rsidRPr="00A27596">
              <w:rPr>
                <w:rStyle w:val="FontStyle13"/>
                <w:sz w:val="24"/>
                <w:szCs w:val="24"/>
                <w:lang w:val="uk-UA"/>
              </w:rPr>
              <w:t>Що таке сімейні традиції</w:t>
            </w:r>
            <w:r w:rsidR="00B875D2" w:rsidRPr="00A27596">
              <w:rPr>
                <w:rStyle w:val="FontStyle13"/>
                <w:sz w:val="24"/>
                <w:szCs w:val="24"/>
                <w:lang w:val="uk-UA"/>
              </w:rPr>
              <w:t>»</w:t>
            </w:r>
          </w:p>
          <w:p w14:paraId="0DEA074F" w14:textId="77777777" w:rsidR="00B21FCA" w:rsidRPr="00A27596" w:rsidRDefault="00B21FCA" w:rsidP="00B016B5">
            <w:pPr>
              <w:pStyle w:val="Style3"/>
              <w:spacing w:line="240" w:lineRule="auto"/>
              <w:rPr>
                <w:rStyle w:val="FontStyle13"/>
                <w:sz w:val="24"/>
                <w:szCs w:val="24"/>
                <w:lang w:val="uk-UA"/>
              </w:rPr>
            </w:pPr>
            <w:r w:rsidRPr="00A27596">
              <w:rPr>
                <w:rStyle w:val="FontStyle13"/>
                <w:sz w:val="24"/>
                <w:szCs w:val="24"/>
                <w:lang w:val="uk-UA"/>
              </w:rPr>
              <w:t xml:space="preserve">- </w:t>
            </w:r>
            <w:r w:rsidR="00B875D2" w:rsidRPr="00A27596">
              <w:rPr>
                <w:rStyle w:val="FontStyle13"/>
                <w:sz w:val="24"/>
                <w:szCs w:val="24"/>
                <w:lang w:val="uk-UA"/>
              </w:rPr>
              <w:t>«</w:t>
            </w:r>
            <w:r w:rsidRPr="00A27596">
              <w:rPr>
                <w:rStyle w:val="FontStyle13"/>
                <w:sz w:val="24"/>
                <w:szCs w:val="24"/>
                <w:lang w:val="uk-UA"/>
              </w:rPr>
              <w:t>Як поводитися з упертою дитиною</w:t>
            </w:r>
            <w:r w:rsidR="00B875D2" w:rsidRPr="00A27596">
              <w:rPr>
                <w:rStyle w:val="FontStyle13"/>
                <w:sz w:val="24"/>
                <w:szCs w:val="24"/>
                <w:lang w:val="uk-UA"/>
              </w:rPr>
              <w:t>»</w:t>
            </w:r>
          </w:p>
          <w:p w14:paraId="66271CBE" w14:textId="77777777" w:rsidR="00B21FCA" w:rsidRPr="00A27596" w:rsidRDefault="00B21FCA" w:rsidP="00B016B5">
            <w:pPr>
              <w:pStyle w:val="Style3"/>
              <w:spacing w:line="240" w:lineRule="auto"/>
              <w:rPr>
                <w:rStyle w:val="FontStyle13"/>
                <w:sz w:val="24"/>
                <w:szCs w:val="24"/>
                <w:lang w:val="uk-UA"/>
              </w:rPr>
            </w:pPr>
            <w:r w:rsidRPr="00A27596">
              <w:rPr>
                <w:rStyle w:val="FontStyle13"/>
                <w:sz w:val="24"/>
                <w:szCs w:val="24"/>
                <w:lang w:val="uk-UA"/>
              </w:rPr>
              <w:t xml:space="preserve">- </w:t>
            </w:r>
            <w:r w:rsidR="00B875D2" w:rsidRPr="00A27596">
              <w:rPr>
                <w:rStyle w:val="FontStyle13"/>
                <w:sz w:val="24"/>
                <w:szCs w:val="24"/>
                <w:lang w:val="uk-UA"/>
              </w:rPr>
              <w:t>«</w:t>
            </w:r>
            <w:r w:rsidRPr="00A27596">
              <w:rPr>
                <w:rStyle w:val="FontStyle13"/>
                <w:sz w:val="24"/>
                <w:szCs w:val="24"/>
                <w:lang w:val="uk-UA"/>
              </w:rPr>
              <w:t>Майбутньому першокласнику</w:t>
            </w:r>
            <w:r w:rsidR="00B875D2" w:rsidRPr="00A27596">
              <w:rPr>
                <w:rStyle w:val="FontStyle13"/>
                <w:sz w:val="24"/>
                <w:szCs w:val="24"/>
                <w:lang w:val="uk-UA"/>
              </w:rPr>
              <w:t>»</w:t>
            </w:r>
          </w:p>
          <w:p w14:paraId="058683F6" w14:textId="77777777" w:rsidR="00B21FCA" w:rsidRPr="00A27596" w:rsidRDefault="00B21FCA" w:rsidP="00B016B5">
            <w:pPr>
              <w:pStyle w:val="Style3"/>
              <w:spacing w:line="240" w:lineRule="auto"/>
              <w:rPr>
                <w:rStyle w:val="FontStyle13"/>
                <w:sz w:val="24"/>
                <w:szCs w:val="24"/>
                <w:lang w:val="uk-UA"/>
              </w:rPr>
            </w:pPr>
            <w:r w:rsidRPr="00A27596">
              <w:rPr>
                <w:rStyle w:val="FontStyle13"/>
                <w:sz w:val="24"/>
                <w:szCs w:val="24"/>
                <w:lang w:val="uk-UA"/>
              </w:rPr>
              <w:t xml:space="preserve">- </w:t>
            </w:r>
            <w:r w:rsidR="00B875D2" w:rsidRPr="00A27596">
              <w:rPr>
                <w:rStyle w:val="FontStyle13"/>
                <w:sz w:val="24"/>
                <w:szCs w:val="24"/>
                <w:lang w:val="uk-UA"/>
              </w:rPr>
              <w:t>«</w:t>
            </w:r>
            <w:r w:rsidRPr="00A27596">
              <w:rPr>
                <w:rStyle w:val="FontStyle13"/>
                <w:sz w:val="24"/>
                <w:szCs w:val="24"/>
                <w:lang w:val="uk-UA"/>
              </w:rPr>
              <w:t>Як провести вихідні із сім</w:t>
            </w:r>
            <w:r w:rsidR="00B875D2" w:rsidRPr="00A27596">
              <w:rPr>
                <w:rStyle w:val="FontStyle13"/>
                <w:sz w:val="24"/>
                <w:szCs w:val="24"/>
                <w:lang w:val="uk-UA"/>
              </w:rPr>
              <w:t>’</w:t>
            </w:r>
            <w:r w:rsidRPr="00A27596">
              <w:rPr>
                <w:rStyle w:val="FontStyle13"/>
                <w:sz w:val="24"/>
                <w:szCs w:val="24"/>
                <w:lang w:val="uk-UA"/>
              </w:rPr>
              <w:t>єю</w:t>
            </w:r>
            <w:r w:rsidR="00B875D2" w:rsidRPr="00A27596">
              <w:rPr>
                <w:rStyle w:val="FontStyle13"/>
                <w:sz w:val="24"/>
                <w:szCs w:val="24"/>
                <w:lang w:val="uk-UA"/>
              </w:rPr>
              <w:t>»</w:t>
            </w:r>
          </w:p>
          <w:p w14:paraId="14812D2A" w14:textId="77777777" w:rsidR="00B21FCA" w:rsidRPr="00A27596" w:rsidRDefault="00B21FCA" w:rsidP="00B016B5">
            <w:pPr>
              <w:pStyle w:val="Style3"/>
              <w:spacing w:line="240" w:lineRule="auto"/>
              <w:rPr>
                <w:rStyle w:val="FontStyle13"/>
                <w:sz w:val="24"/>
                <w:szCs w:val="24"/>
                <w:lang w:val="uk-UA"/>
              </w:rPr>
            </w:pPr>
            <w:r w:rsidRPr="00A27596">
              <w:rPr>
                <w:rStyle w:val="FontStyle13"/>
                <w:sz w:val="24"/>
                <w:szCs w:val="24"/>
                <w:lang w:val="uk-UA"/>
              </w:rPr>
              <w:t xml:space="preserve">- </w:t>
            </w:r>
            <w:r w:rsidR="00B875D2" w:rsidRPr="00A27596">
              <w:rPr>
                <w:rStyle w:val="FontStyle13"/>
                <w:sz w:val="24"/>
                <w:szCs w:val="24"/>
                <w:lang w:val="uk-UA"/>
              </w:rPr>
              <w:t>«</w:t>
            </w:r>
            <w:r w:rsidRPr="00A27596">
              <w:rPr>
                <w:rStyle w:val="FontStyle13"/>
                <w:sz w:val="24"/>
                <w:szCs w:val="24"/>
                <w:lang w:val="uk-UA"/>
              </w:rPr>
              <w:t>Дитина вчиться тому, що бачить у себе вдома</w:t>
            </w:r>
            <w:r w:rsidR="00B875D2" w:rsidRPr="00A27596">
              <w:rPr>
                <w:rStyle w:val="FontStyle13"/>
                <w:sz w:val="24"/>
                <w:szCs w:val="24"/>
                <w:lang w:val="uk-UA"/>
              </w:rPr>
              <w:t>»</w:t>
            </w:r>
          </w:p>
          <w:p w14:paraId="3AAE71F6" w14:textId="77777777" w:rsidR="00D01C4E" w:rsidRPr="00A27596" w:rsidRDefault="00B21FCA" w:rsidP="00B016B5">
            <w:pPr>
              <w:spacing w:after="0" w:line="240" w:lineRule="auto"/>
              <w:rPr>
                <w:rStyle w:val="FontStyle13"/>
                <w:sz w:val="24"/>
                <w:szCs w:val="24"/>
                <w:lang w:val="uk-UA"/>
              </w:rPr>
            </w:pPr>
            <w:r w:rsidRPr="00A27596">
              <w:rPr>
                <w:rStyle w:val="FontStyle13"/>
                <w:sz w:val="24"/>
                <w:szCs w:val="24"/>
                <w:lang w:val="uk-UA"/>
              </w:rPr>
              <w:t xml:space="preserve">- </w:t>
            </w:r>
            <w:r w:rsidR="00B875D2" w:rsidRPr="00A27596">
              <w:rPr>
                <w:rStyle w:val="FontStyle13"/>
                <w:sz w:val="24"/>
                <w:szCs w:val="24"/>
                <w:lang w:val="uk-UA"/>
              </w:rPr>
              <w:t>«</w:t>
            </w:r>
            <w:r w:rsidRPr="00A27596">
              <w:rPr>
                <w:rStyle w:val="FontStyle13"/>
                <w:sz w:val="24"/>
                <w:szCs w:val="24"/>
                <w:lang w:val="uk-UA"/>
              </w:rPr>
              <w:t xml:space="preserve">Моя дитина часто стала вживати в мові вираз </w:t>
            </w:r>
            <w:r w:rsidR="00B875D2" w:rsidRPr="00A27596">
              <w:rPr>
                <w:rStyle w:val="FontStyle13"/>
                <w:sz w:val="24"/>
                <w:szCs w:val="24"/>
                <w:lang w:val="uk-UA"/>
              </w:rPr>
              <w:t>«</w:t>
            </w:r>
            <w:r w:rsidRPr="00A27596">
              <w:rPr>
                <w:rStyle w:val="FontStyle13"/>
                <w:sz w:val="24"/>
                <w:szCs w:val="24"/>
                <w:lang w:val="uk-UA"/>
              </w:rPr>
              <w:t>Я не хочу</w:t>
            </w:r>
            <w:r w:rsidR="00B875D2" w:rsidRPr="00A27596">
              <w:rPr>
                <w:rStyle w:val="FontStyle13"/>
                <w:sz w:val="24"/>
                <w:szCs w:val="24"/>
                <w:lang w:val="uk-UA"/>
              </w:rPr>
              <w:t>»</w:t>
            </w:r>
            <w:r w:rsidRPr="00A27596">
              <w:rPr>
                <w:rStyle w:val="FontStyle13"/>
                <w:sz w:val="24"/>
                <w:szCs w:val="24"/>
                <w:lang w:val="uk-UA"/>
              </w:rPr>
              <w:t xml:space="preserve"> та ін.</w:t>
            </w:r>
          </w:p>
        </w:tc>
        <w:tc>
          <w:tcPr>
            <w:tcW w:w="1888" w:type="dxa"/>
            <w:tcBorders>
              <w:top w:val="single" w:sz="6" w:space="0" w:color="auto"/>
              <w:left w:val="single" w:sz="6" w:space="0" w:color="auto"/>
              <w:bottom w:val="single" w:sz="6" w:space="0" w:color="auto"/>
              <w:right w:val="single" w:sz="6" w:space="0" w:color="auto"/>
            </w:tcBorders>
            <w:vAlign w:val="center"/>
          </w:tcPr>
          <w:p w14:paraId="5156ABB4" w14:textId="77777777" w:rsidR="00B21FCA" w:rsidRPr="00A27596" w:rsidRDefault="00B21FCA" w:rsidP="00B016B5">
            <w:pPr>
              <w:pStyle w:val="Style3"/>
              <w:spacing w:line="240" w:lineRule="auto"/>
              <w:jc w:val="center"/>
              <w:rPr>
                <w:rStyle w:val="FontStyle13"/>
                <w:sz w:val="24"/>
                <w:szCs w:val="24"/>
                <w:lang w:val="uk-UA"/>
              </w:rPr>
            </w:pPr>
            <w:r w:rsidRPr="00A27596">
              <w:rPr>
                <w:rStyle w:val="FontStyle13"/>
                <w:sz w:val="24"/>
                <w:szCs w:val="24"/>
                <w:lang w:val="uk-UA"/>
              </w:rPr>
              <w:t>Протягом року</w:t>
            </w:r>
          </w:p>
          <w:p w14:paraId="05060138" w14:textId="77777777" w:rsidR="00D01C4E" w:rsidRPr="00A27596" w:rsidRDefault="00B21FCA" w:rsidP="00B016B5">
            <w:pPr>
              <w:pStyle w:val="Style3"/>
              <w:widowControl/>
              <w:spacing w:line="240" w:lineRule="auto"/>
              <w:jc w:val="center"/>
              <w:rPr>
                <w:rStyle w:val="FontStyle13"/>
                <w:sz w:val="24"/>
                <w:szCs w:val="24"/>
                <w:lang w:val="uk-UA"/>
              </w:rPr>
            </w:pPr>
            <w:r w:rsidRPr="00A27596">
              <w:rPr>
                <w:rStyle w:val="FontStyle13"/>
                <w:sz w:val="24"/>
                <w:szCs w:val="24"/>
                <w:lang w:val="uk-UA"/>
              </w:rPr>
              <w:t>(щомісяця)</w:t>
            </w:r>
          </w:p>
        </w:tc>
      </w:tr>
      <w:tr w:rsidR="00B21FCA" w:rsidRPr="00A27596" w14:paraId="10BECEEB" w14:textId="77777777" w:rsidTr="00B016B5">
        <w:trPr>
          <w:trHeight w:val="298"/>
        </w:trPr>
        <w:tc>
          <w:tcPr>
            <w:tcW w:w="464" w:type="dxa"/>
            <w:tcBorders>
              <w:top w:val="single" w:sz="4" w:space="0" w:color="auto"/>
              <w:left w:val="single" w:sz="4" w:space="0" w:color="auto"/>
              <w:bottom w:val="single" w:sz="4" w:space="0" w:color="auto"/>
            </w:tcBorders>
            <w:shd w:val="clear" w:color="auto" w:fill="auto"/>
          </w:tcPr>
          <w:p w14:paraId="335D0655" w14:textId="77777777" w:rsidR="00B21FCA" w:rsidRPr="00A27596" w:rsidRDefault="00B21FCA" w:rsidP="00B016B5">
            <w:pPr>
              <w:spacing w:after="0" w:line="240" w:lineRule="auto"/>
              <w:jc w:val="center"/>
              <w:rPr>
                <w:rFonts w:ascii="Times New Roman" w:hAnsi="Times New Roman" w:cs="Times New Roman"/>
                <w:sz w:val="24"/>
                <w:szCs w:val="24"/>
                <w:lang w:val="uk-UA"/>
              </w:rPr>
            </w:pPr>
            <w:r w:rsidRPr="00A27596">
              <w:rPr>
                <w:rFonts w:ascii="Times New Roman" w:hAnsi="Times New Roman" w:cs="Times New Roman"/>
                <w:sz w:val="24"/>
                <w:szCs w:val="24"/>
                <w:lang w:val="uk-UA"/>
              </w:rPr>
              <w:t>2</w:t>
            </w:r>
          </w:p>
        </w:tc>
        <w:tc>
          <w:tcPr>
            <w:tcW w:w="7751" w:type="dxa"/>
            <w:tcBorders>
              <w:top w:val="single" w:sz="4" w:space="0" w:color="auto"/>
              <w:left w:val="single" w:sz="6" w:space="0" w:color="auto"/>
              <w:bottom w:val="single" w:sz="4" w:space="0" w:color="auto"/>
              <w:right w:val="single" w:sz="6" w:space="0" w:color="auto"/>
            </w:tcBorders>
          </w:tcPr>
          <w:p w14:paraId="12C8B74F" w14:textId="77777777" w:rsidR="00B21FCA" w:rsidRPr="00A27596" w:rsidRDefault="00B21FCA" w:rsidP="00B016B5">
            <w:pPr>
              <w:spacing w:after="0" w:line="240" w:lineRule="auto"/>
              <w:rPr>
                <w:rFonts w:ascii="Times New Roman" w:hAnsi="Times New Roman" w:cs="Times New Roman"/>
                <w:sz w:val="24"/>
                <w:szCs w:val="24"/>
                <w:lang w:val="uk-UA"/>
              </w:rPr>
            </w:pPr>
            <w:r w:rsidRPr="00A27596">
              <w:rPr>
                <w:rFonts w:ascii="Times New Roman" w:hAnsi="Times New Roman" w:cs="Times New Roman"/>
                <w:sz w:val="24"/>
                <w:szCs w:val="24"/>
                <w:lang w:val="uk-UA"/>
              </w:rPr>
              <w:t>Індивідуальні та групові бесіди та консультації</w:t>
            </w:r>
          </w:p>
        </w:tc>
        <w:tc>
          <w:tcPr>
            <w:tcW w:w="1888" w:type="dxa"/>
            <w:tcBorders>
              <w:top w:val="single" w:sz="4" w:space="0" w:color="auto"/>
              <w:left w:val="single" w:sz="6" w:space="0" w:color="auto"/>
              <w:bottom w:val="single" w:sz="4" w:space="0" w:color="auto"/>
              <w:right w:val="single" w:sz="6" w:space="0" w:color="auto"/>
            </w:tcBorders>
          </w:tcPr>
          <w:p w14:paraId="392D0FAA" w14:textId="77777777" w:rsidR="00B21FCA" w:rsidRPr="00A27596" w:rsidRDefault="00B21FCA" w:rsidP="00B016B5">
            <w:pPr>
              <w:spacing w:after="0" w:line="240" w:lineRule="auto"/>
              <w:rPr>
                <w:rFonts w:ascii="Times New Roman" w:hAnsi="Times New Roman" w:cs="Times New Roman"/>
                <w:sz w:val="24"/>
                <w:szCs w:val="24"/>
                <w:lang w:val="uk-UA"/>
              </w:rPr>
            </w:pPr>
            <w:r w:rsidRPr="00A27596">
              <w:rPr>
                <w:rFonts w:ascii="Times New Roman" w:hAnsi="Times New Roman" w:cs="Times New Roman"/>
                <w:sz w:val="24"/>
                <w:szCs w:val="24"/>
                <w:lang w:val="uk-UA"/>
              </w:rPr>
              <w:t>Протягом року</w:t>
            </w:r>
          </w:p>
        </w:tc>
      </w:tr>
      <w:tr w:rsidR="00B21FCA" w:rsidRPr="00A27596" w14:paraId="65597991" w14:textId="77777777" w:rsidTr="00B016B5">
        <w:trPr>
          <w:trHeight w:val="266"/>
        </w:trPr>
        <w:tc>
          <w:tcPr>
            <w:tcW w:w="464" w:type="dxa"/>
            <w:tcBorders>
              <w:top w:val="single" w:sz="4" w:space="0" w:color="auto"/>
              <w:left w:val="single" w:sz="4" w:space="0" w:color="auto"/>
              <w:bottom w:val="single" w:sz="4" w:space="0" w:color="auto"/>
            </w:tcBorders>
            <w:shd w:val="clear" w:color="auto" w:fill="auto"/>
          </w:tcPr>
          <w:p w14:paraId="0314BEE7" w14:textId="77777777" w:rsidR="00B21FCA" w:rsidRPr="00A27596" w:rsidRDefault="00B21FCA" w:rsidP="00B016B5">
            <w:pPr>
              <w:spacing w:after="0" w:line="240" w:lineRule="auto"/>
              <w:jc w:val="center"/>
              <w:rPr>
                <w:rFonts w:ascii="Times New Roman" w:hAnsi="Times New Roman" w:cs="Times New Roman"/>
                <w:sz w:val="24"/>
                <w:szCs w:val="24"/>
                <w:lang w:val="uk-UA"/>
              </w:rPr>
            </w:pPr>
            <w:r w:rsidRPr="00A27596">
              <w:rPr>
                <w:rFonts w:ascii="Times New Roman" w:hAnsi="Times New Roman" w:cs="Times New Roman"/>
                <w:sz w:val="24"/>
                <w:szCs w:val="24"/>
                <w:lang w:val="uk-UA"/>
              </w:rPr>
              <w:t>3</w:t>
            </w:r>
          </w:p>
        </w:tc>
        <w:tc>
          <w:tcPr>
            <w:tcW w:w="7751" w:type="dxa"/>
            <w:tcBorders>
              <w:top w:val="single" w:sz="4" w:space="0" w:color="auto"/>
              <w:left w:val="single" w:sz="6" w:space="0" w:color="auto"/>
              <w:bottom w:val="single" w:sz="4" w:space="0" w:color="auto"/>
              <w:right w:val="single" w:sz="6" w:space="0" w:color="auto"/>
            </w:tcBorders>
          </w:tcPr>
          <w:p w14:paraId="4DEC59DE" w14:textId="77777777" w:rsidR="00B21FCA" w:rsidRPr="00A27596" w:rsidRDefault="00B21FCA" w:rsidP="00B016B5">
            <w:pPr>
              <w:spacing w:after="0" w:line="240" w:lineRule="auto"/>
              <w:rPr>
                <w:rFonts w:ascii="Times New Roman" w:hAnsi="Times New Roman" w:cs="Times New Roman"/>
                <w:sz w:val="24"/>
                <w:szCs w:val="24"/>
                <w:lang w:val="uk-UA"/>
              </w:rPr>
            </w:pPr>
            <w:r w:rsidRPr="00A27596">
              <w:rPr>
                <w:rFonts w:ascii="Times New Roman" w:hAnsi="Times New Roman" w:cs="Times New Roman"/>
                <w:sz w:val="24"/>
                <w:szCs w:val="24"/>
                <w:lang w:val="uk-UA"/>
              </w:rPr>
              <w:t>Складання індивідуального плану роботи, консультування, сімей групи ризику</w:t>
            </w:r>
          </w:p>
        </w:tc>
        <w:tc>
          <w:tcPr>
            <w:tcW w:w="1888" w:type="dxa"/>
            <w:tcBorders>
              <w:top w:val="single" w:sz="4" w:space="0" w:color="auto"/>
              <w:left w:val="single" w:sz="6" w:space="0" w:color="auto"/>
              <w:bottom w:val="single" w:sz="4" w:space="0" w:color="auto"/>
              <w:right w:val="single" w:sz="6" w:space="0" w:color="auto"/>
            </w:tcBorders>
          </w:tcPr>
          <w:p w14:paraId="7F406B18" w14:textId="77777777" w:rsidR="00B21FCA" w:rsidRPr="00A27596" w:rsidRDefault="00B21FCA" w:rsidP="00B016B5">
            <w:pPr>
              <w:spacing w:after="0" w:line="240" w:lineRule="auto"/>
              <w:rPr>
                <w:rFonts w:ascii="Times New Roman" w:hAnsi="Times New Roman" w:cs="Times New Roman"/>
                <w:sz w:val="24"/>
                <w:szCs w:val="24"/>
                <w:lang w:val="uk-UA"/>
              </w:rPr>
            </w:pPr>
            <w:r w:rsidRPr="00A27596">
              <w:rPr>
                <w:rFonts w:ascii="Times New Roman" w:hAnsi="Times New Roman" w:cs="Times New Roman"/>
                <w:sz w:val="24"/>
                <w:szCs w:val="24"/>
                <w:lang w:val="uk-UA"/>
              </w:rPr>
              <w:t>Протягом року</w:t>
            </w:r>
          </w:p>
        </w:tc>
      </w:tr>
      <w:tr w:rsidR="00D01C4E" w:rsidRPr="00A27596" w14:paraId="5095BC65" w14:textId="77777777" w:rsidTr="00B016B5">
        <w:tc>
          <w:tcPr>
            <w:tcW w:w="464" w:type="dxa"/>
            <w:tcBorders>
              <w:top w:val="single" w:sz="4" w:space="0" w:color="auto"/>
              <w:left w:val="single" w:sz="4" w:space="0" w:color="auto"/>
              <w:bottom w:val="single" w:sz="4" w:space="0" w:color="auto"/>
            </w:tcBorders>
            <w:shd w:val="clear" w:color="auto" w:fill="auto"/>
          </w:tcPr>
          <w:p w14:paraId="3499A7A3" w14:textId="77777777" w:rsidR="00D01C4E" w:rsidRPr="00A27596" w:rsidRDefault="00D01C4E" w:rsidP="00B016B5">
            <w:pPr>
              <w:pStyle w:val="Style3"/>
              <w:widowControl/>
              <w:spacing w:line="240" w:lineRule="auto"/>
              <w:jc w:val="center"/>
              <w:rPr>
                <w:rStyle w:val="FontStyle13"/>
                <w:sz w:val="24"/>
                <w:szCs w:val="24"/>
                <w:lang w:val="uk-UA"/>
              </w:rPr>
            </w:pPr>
            <w:r w:rsidRPr="00A27596">
              <w:rPr>
                <w:rStyle w:val="FontStyle13"/>
                <w:sz w:val="24"/>
                <w:szCs w:val="24"/>
                <w:lang w:val="uk-UA"/>
              </w:rPr>
              <w:t>4</w:t>
            </w:r>
          </w:p>
        </w:tc>
        <w:tc>
          <w:tcPr>
            <w:tcW w:w="7751" w:type="dxa"/>
            <w:tcBorders>
              <w:top w:val="single" w:sz="6" w:space="0" w:color="auto"/>
              <w:left w:val="single" w:sz="6" w:space="0" w:color="auto"/>
              <w:bottom w:val="single" w:sz="6" w:space="0" w:color="auto"/>
              <w:right w:val="single" w:sz="6" w:space="0" w:color="auto"/>
            </w:tcBorders>
          </w:tcPr>
          <w:p w14:paraId="05C0EAA4" w14:textId="77777777" w:rsidR="00B21FCA" w:rsidRPr="00A27596" w:rsidRDefault="00B21FCA" w:rsidP="00B016B5">
            <w:pPr>
              <w:pStyle w:val="Style3"/>
              <w:spacing w:line="240" w:lineRule="auto"/>
              <w:rPr>
                <w:rStyle w:val="FontStyle13"/>
                <w:sz w:val="24"/>
                <w:szCs w:val="24"/>
                <w:lang w:val="uk-UA"/>
              </w:rPr>
            </w:pPr>
            <w:r w:rsidRPr="00A27596">
              <w:rPr>
                <w:rStyle w:val="FontStyle13"/>
                <w:sz w:val="24"/>
                <w:szCs w:val="24"/>
                <w:lang w:val="uk-UA"/>
              </w:rPr>
              <w:t>Загальні батьківські збори:</w:t>
            </w:r>
          </w:p>
          <w:p w14:paraId="54F6418F" w14:textId="77777777" w:rsidR="00B21FCA" w:rsidRPr="00A27596" w:rsidRDefault="00B21FCA" w:rsidP="00B016B5">
            <w:pPr>
              <w:pStyle w:val="Style3"/>
              <w:spacing w:line="240" w:lineRule="auto"/>
              <w:rPr>
                <w:rStyle w:val="FontStyle13"/>
                <w:sz w:val="24"/>
                <w:szCs w:val="24"/>
                <w:lang w:val="uk-UA"/>
              </w:rPr>
            </w:pPr>
            <w:r w:rsidRPr="00A27596">
              <w:rPr>
                <w:rStyle w:val="FontStyle13"/>
                <w:sz w:val="24"/>
                <w:szCs w:val="24"/>
                <w:lang w:val="uk-UA"/>
              </w:rPr>
              <w:t xml:space="preserve">- Соціальна служба </w:t>
            </w:r>
            <w:r w:rsidR="00B016B5" w:rsidRPr="00A27596">
              <w:rPr>
                <w:rStyle w:val="FontStyle13"/>
                <w:sz w:val="24"/>
                <w:szCs w:val="24"/>
                <w:lang w:val="uk-UA"/>
              </w:rPr>
              <w:t>ЗДО</w:t>
            </w:r>
          </w:p>
          <w:p w14:paraId="063DFCB2" w14:textId="77777777" w:rsidR="00D01C4E" w:rsidRPr="00A27596" w:rsidRDefault="00B21FCA" w:rsidP="00B016B5">
            <w:pPr>
              <w:pStyle w:val="Style3"/>
              <w:widowControl/>
              <w:spacing w:line="240" w:lineRule="auto"/>
              <w:rPr>
                <w:rStyle w:val="FontStyle13"/>
                <w:sz w:val="24"/>
                <w:szCs w:val="24"/>
                <w:lang w:val="uk-UA"/>
              </w:rPr>
            </w:pPr>
            <w:r w:rsidRPr="00A27596">
              <w:rPr>
                <w:rStyle w:val="FontStyle13"/>
                <w:sz w:val="24"/>
                <w:szCs w:val="24"/>
                <w:lang w:val="uk-UA"/>
              </w:rPr>
              <w:t>- Підсумки співробітництва за навчальний рік</w:t>
            </w:r>
          </w:p>
        </w:tc>
        <w:tc>
          <w:tcPr>
            <w:tcW w:w="1888" w:type="dxa"/>
            <w:tcBorders>
              <w:top w:val="single" w:sz="6" w:space="0" w:color="auto"/>
              <w:left w:val="single" w:sz="6" w:space="0" w:color="auto"/>
              <w:bottom w:val="single" w:sz="6" w:space="0" w:color="auto"/>
              <w:right w:val="single" w:sz="6" w:space="0" w:color="auto"/>
            </w:tcBorders>
            <w:vAlign w:val="center"/>
          </w:tcPr>
          <w:p w14:paraId="1313E1CE" w14:textId="77777777" w:rsidR="00D01C4E" w:rsidRPr="00A27596" w:rsidRDefault="00D01C4E" w:rsidP="00B016B5">
            <w:pPr>
              <w:pStyle w:val="Style3"/>
              <w:widowControl/>
              <w:spacing w:line="240" w:lineRule="auto"/>
              <w:jc w:val="center"/>
              <w:rPr>
                <w:rStyle w:val="FontStyle13"/>
                <w:sz w:val="24"/>
                <w:szCs w:val="24"/>
                <w:lang w:val="uk-UA"/>
              </w:rPr>
            </w:pPr>
          </w:p>
          <w:p w14:paraId="7CCA4498" w14:textId="77777777" w:rsidR="00B21FCA" w:rsidRPr="00A27596" w:rsidRDefault="00B21FCA" w:rsidP="00B016B5">
            <w:pPr>
              <w:pStyle w:val="Style3"/>
              <w:spacing w:line="240" w:lineRule="auto"/>
              <w:jc w:val="center"/>
              <w:rPr>
                <w:rStyle w:val="FontStyle13"/>
                <w:sz w:val="24"/>
                <w:szCs w:val="24"/>
                <w:lang w:val="uk-UA"/>
              </w:rPr>
            </w:pPr>
            <w:r w:rsidRPr="00A27596">
              <w:rPr>
                <w:rStyle w:val="FontStyle13"/>
                <w:sz w:val="24"/>
                <w:szCs w:val="24"/>
                <w:lang w:val="uk-UA"/>
              </w:rPr>
              <w:t>Вересень</w:t>
            </w:r>
          </w:p>
          <w:p w14:paraId="76B6743A" w14:textId="77777777" w:rsidR="00D01C4E" w:rsidRPr="00A27596" w:rsidRDefault="00B21FCA" w:rsidP="00B016B5">
            <w:pPr>
              <w:pStyle w:val="Style3"/>
              <w:widowControl/>
              <w:spacing w:line="240" w:lineRule="auto"/>
              <w:jc w:val="center"/>
              <w:rPr>
                <w:rStyle w:val="FontStyle15"/>
                <w:rFonts w:ascii="Times New Roman" w:hAnsi="Times New Roman" w:cs="Times New Roman"/>
                <w:sz w:val="24"/>
                <w:szCs w:val="24"/>
                <w:lang w:val="uk-UA"/>
              </w:rPr>
            </w:pPr>
            <w:r w:rsidRPr="00A27596">
              <w:rPr>
                <w:rStyle w:val="FontStyle13"/>
                <w:sz w:val="24"/>
                <w:szCs w:val="24"/>
                <w:lang w:val="uk-UA"/>
              </w:rPr>
              <w:t>Травень</w:t>
            </w:r>
          </w:p>
        </w:tc>
      </w:tr>
      <w:tr w:rsidR="00D01C4E" w:rsidRPr="00A27596" w14:paraId="79EB988A" w14:textId="77777777" w:rsidTr="00B016B5">
        <w:tc>
          <w:tcPr>
            <w:tcW w:w="464" w:type="dxa"/>
            <w:tcBorders>
              <w:top w:val="single" w:sz="4" w:space="0" w:color="auto"/>
              <w:left w:val="single" w:sz="4" w:space="0" w:color="auto"/>
              <w:bottom w:val="single" w:sz="4" w:space="0" w:color="auto"/>
            </w:tcBorders>
            <w:shd w:val="clear" w:color="auto" w:fill="auto"/>
          </w:tcPr>
          <w:p w14:paraId="1B695B1D" w14:textId="77777777" w:rsidR="00D01C4E" w:rsidRPr="00A27596" w:rsidRDefault="00D01C4E" w:rsidP="00B016B5">
            <w:pPr>
              <w:spacing w:after="0" w:line="240" w:lineRule="auto"/>
              <w:jc w:val="center"/>
              <w:rPr>
                <w:rFonts w:ascii="Times New Roman" w:hAnsi="Times New Roman" w:cs="Times New Roman"/>
                <w:sz w:val="24"/>
                <w:szCs w:val="24"/>
                <w:lang w:val="uk-UA"/>
              </w:rPr>
            </w:pPr>
            <w:r w:rsidRPr="00A27596">
              <w:rPr>
                <w:rFonts w:ascii="Times New Roman" w:hAnsi="Times New Roman" w:cs="Times New Roman"/>
                <w:sz w:val="24"/>
                <w:szCs w:val="24"/>
                <w:lang w:val="uk-UA"/>
              </w:rPr>
              <w:t>5</w:t>
            </w:r>
          </w:p>
        </w:tc>
        <w:tc>
          <w:tcPr>
            <w:tcW w:w="7751" w:type="dxa"/>
            <w:tcBorders>
              <w:top w:val="single" w:sz="6" w:space="0" w:color="auto"/>
              <w:left w:val="single" w:sz="6" w:space="0" w:color="auto"/>
              <w:bottom w:val="single" w:sz="6" w:space="0" w:color="auto"/>
              <w:right w:val="single" w:sz="6" w:space="0" w:color="auto"/>
            </w:tcBorders>
            <w:vAlign w:val="center"/>
          </w:tcPr>
          <w:p w14:paraId="33D93B02" w14:textId="77777777" w:rsidR="00D01C4E" w:rsidRPr="00A27596" w:rsidRDefault="00B21FCA" w:rsidP="00B016B5">
            <w:pPr>
              <w:spacing w:after="0" w:line="240" w:lineRule="auto"/>
              <w:rPr>
                <w:rStyle w:val="FontStyle13"/>
                <w:sz w:val="24"/>
                <w:szCs w:val="24"/>
                <w:lang w:val="uk-UA"/>
              </w:rPr>
            </w:pPr>
            <w:r w:rsidRPr="00A27596">
              <w:rPr>
                <w:rFonts w:ascii="Times New Roman" w:hAnsi="Times New Roman" w:cs="Times New Roman"/>
                <w:sz w:val="24"/>
                <w:szCs w:val="24"/>
                <w:lang w:val="uk-UA"/>
              </w:rPr>
              <w:t>Батьківські збори у групах (за запитами педагогів)</w:t>
            </w:r>
          </w:p>
        </w:tc>
        <w:tc>
          <w:tcPr>
            <w:tcW w:w="1888" w:type="dxa"/>
            <w:tcBorders>
              <w:top w:val="single" w:sz="6" w:space="0" w:color="auto"/>
              <w:left w:val="single" w:sz="6" w:space="0" w:color="auto"/>
              <w:bottom w:val="single" w:sz="6" w:space="0" w:color="auto"/>
              <w:right w:val="single" w:sz="6" w:space="0" w:color="auto"/>
            </w:tcBorders>
            <w:vAlign w:val="center"/>
          </w:tcPr>
          <w:p w14:paraId="2FB97C8A" w14:textId="77777777" w:rsidR="00D01C4E" w:rsidRPr="00A27596" w:rsidRDefault="00B21FCA" w:rsidP="00B016B5">
            <w:pPr>
              <w:pStyle w:val="Style3"/>
              <w:widowControl/>
              <w:spacing w:line="240" w:lineRule="auto"/>
              <w:jc w:val="center"/>
              <w:rPr>
                <w:rStyle w:val="FontStyle15"/>
                <w:rFonts w:ascii="Times New Roman" w:hAnsi="Times New Roman" w:cs="Times New Roman"/>
                <w:sz w:val="24"/>
                <w:szCs w:val="24"/>
                <w:lang w:val="uk-UA"/>
              </w:rPr>
            </w:pPr>
            <w:r w:rsidRPr="00A27596">
              <w:rPr>
                <w:rStyle w:val="FontStyle13"/>
                <w:sz w:val="24"/>
                <w:szCs w:val="24"/>
                <w:lang w:val="uk-UA"/>
              </w:rPr>
              <w:t>Протягом року</w:t>
            </w:r>
          </w:p>
        </w:tc>
      </w:tr>
      <w:tr w:rsidR="00D01C4E" w:rsidRPr="00A27596" w14:paraId="5FB6DF36" w14:textId="77777777" w:rsidTr="00B016B5">
        <w:tc>
          <w:tcPr>
            <w:tcW w:w="464" w:type="dxa"/>
            <w:tcBorders>
              <w:top w:val="single" w:sz="4" w:space="0" w:color="auto"/>
              <w:left w:val="single" w:sz="4" w:space="0" w:color="auto"/>
              <w:bottom w:val="single" w:sz="4" w:space="0" w:color="auto"/>
            </w:tcBorders>
            <w:shd w:val="clear" w:color="auto" w:fill="auto"/>
          </w:tcPr>
          <w:p w14:paraId="5E47E13D" w14:textId="77777777" w:rsidR="00D01C4E" w:rsidRPr="00A27596" w:rsidRDefault="00D01C4E" w:rsidP="00B016B5">
            <w:pPr>
              <w:pStyle w:val="Style3"/>
              <w:widowControl/>
              <w:spacing w:line="240" w:lineRule="auto"/>
              <w:jc w:val="center"/>
              <w:rPr>
                <w:rStyle w:val="FontStyle13"/>
                <w:sz w:val="24"/>
                <w:szCs w:val="24"/>
                <w:lang w:val="uk-UA"/>
              </w:rPr>
            </w:pPr>
            <w:r w:rsidRPr="00A27596">
              <w:rPr>
                <w:rStyle w:val="FontStyle13"/>
                <w:sz w:val="24"/>
                <w:szCs w:val="24"/>
                <w:lang w:val="uk-UA"/>
              </w:rPr>
              <w:t>6</w:t>
            </w:r>
          </w:p>
        </w:tc>
        <w:tc>
          <w:tcPr>
            <w:tcW w:w="7751" w:type="dxa"/>
            <w:tcBorders>
              <w:top w:val="single" w:sz="6" w:space="0" w:color="auto"/>
              <w:left w:val="single" w:sz="6" w:space="0" w:color="auto"/>
              <w:bottom w:val="single" w:sz="6" w:space="0" w:color="auto"/>
              <w:right w:val="single" w:sz="6" w:space="0" w:color="auto"/>
            </w:tcBorders>
          </w:tcPr>
          <w:p w14:paraId="0698CBC9" w14:textId="77777777" w:rsidR="00B21FCA" w:rsidRPr="00A27596" w:rsidRDefault="00B21FCA" w:rsidP="00B016B5">
            <w:pPr>
              <w:pStyle w:val="Style3"/>
              <w:spacing w:line="240" w:lineRule="auto"/>
              <w:rPr>
                <w:rStyle w:val="FontStyle13"/>
                <w:sz w:val="24"/>
                <w:szCs w:val="24"/>
                <w:lang w:val="uk-UA"/>
              </w:rPr>
            </w:pPr>
            <w:r w:rsidRPr="00A27596">
              <w:rPr>
                <w:rStyle w:val="FontStyle13"/>
                <w:sz w:val="24"/>
                <w:szCs w:val="24"/>
                <w:lang w:val="uk-UA"/>
              </w:rPr>
              <w:t>Засідання Ради батьків:</w:t>
            </w:r>
          </w:p>
          <w:p w14:paraId="2ECEA3B4" w14:textId="77777777" w:rsidR="00B21FCA" w:rsidRPr="00A27596" w:rsidRDefault="00B21FCA" w:rsidP="00B016B5">
            <w:pPr>
              <w:pStyle w:val="Style3"/>
              <w:spacing w:line="240" w:lineRule="auto"/>
              <w:rPr>
                <w:rStyle w:val="FontStyle13"/>
                <w:sz w:val="24"/>
                <w:szCs w:val="24"/>
                <w:lang w:val="uk-UA"/>
              </w:rPr>
            </w:pPr>
            <w:r w:rsidRPr="00A27596">
              <w:rPr>
                <w:rStyle w:val="FontStyle13"/>
                <w:sz w:val="24"/>
                <w:szCs w:val="24"/>
                <w:lang w:val="uk-UA"/>
              </w:rPr>
              <w:t>- План роботи на навчальний рік</w:t>
            </w:r>
          </w:p>
          <w:p w14:paraId="486B0762" w14:textId="77777777" w:rsidR="00B21FCA" w:rsidRPr="00A27596" w:rsidRDefault="00B21FCA" w:rsidP="00B016B5">
            <w:pPr>
              <w:pStyle w:val="Style3"/>
              <w:spacing w:line="240" w:lineRule="auto"/>
              <w:rPr>
                <w:rStyle w:val="FontStyle13"/>
                <w:sz w:val="24"/>
                <w:szCs w:val="24"/>
                <w:lang w:val="uk-UA"/>
              </w:rPr>
            </w:pPr>
            <w:r w:rsidRPr="00A27596">
              <w:rPr>
                <w:rStyle w:val="FontStyle13"/>
                <w:sz w:val="24"/>
                <w:szCs w:val="24"/>
                <w:lang w:val="uk-UA"/>
              </w:rPr>
              <w:t>- Міжвідомча взаємодія, як метод профілактики</w:t>
            </w:r>
          </w:p>
          <w:p w14:paraId="4D071005" w14:textId="77777777" w:rsidR="00B21FCA" w:rsidRPr="00A27596" w:rsidRDefault="00B21FCA" w:rsidP="00B016B5">
            <w:pPr>
              <w:pStyle w:val="Style3"/>
              <w:spacing w:line="240" w:lineRule="auto"/>
              <w:rPr>
                <w:rStyle w:val="FontStyle13"/>
                <w:sz w:val="24"/>
                <w:szCs w:val="24"/>
                <w:lang w:val="uk-UA"/>
              </w:rPr>
            </w:pPr>
          </w:p>
          <w:p w14:paraId="22FE6C5B" w14:textId="77777777" w:rsidR="00D01C4E" w:rsidRPr="00A27596" w:rsidRDefault="00B21FCA" w:rsidP="00B016B5">
            <w:pPr>
              <w:pStyle w:val="Style3"/>
              <w:widowControl/>
              <w:spacing w:line="240" w:lineRule="auto"/>
              <w:rPr>
                <w:rStyle w:val="FontStyle13"/>
                <w:sz w:val="24"/>
                <w:szCs w:val="24"/>
                <w:lang w:val="uk-UA"/>
              </w:rPr>
            </w:pPr>
            <w:r w:rsidRPr="00A27596">
              <w:rPr>
                <w:rStyle w:val="FontStyle13"/>
                <w:sz w:val="24"/>
                <w:szCs w:val="24"/>
                <w:lang w:val="uk-UA"/>
              </w:rPr>
              <w:t>- Підсумки роботи за навчальний рік</w:t>
            </w:r>
          </w:p>
        </w:tc>
        <w:tc>
          <w:tcPr>
            <w:tcW w:w="1888" w:type="dxa"/>
            <w:tcBorders>
              <w:top w:val="single" w:sz="6" w:space="0" w:color="auto"/>
              <w:left w:val="single" w:sz="6" w:space="0" w:color="auto"/>
              <w:bottom w:val="single" w:sz="6" w:space="0" w:color="auto"/>
              <w:right w:val="single" w:sz="6" w:space="0" w:color="auto"/>
            </w:tcBorders>
            <w:vAlign w:val="center"/>
          </w:tcPr>
          <w:p w14:paraId="158F9F0D" w14:textId="77777777" w:rsidR="00D01C4E" w:rsidRPr="00A27596" w:rsidRDefault="00D01C4E" w:rsidP="00B016B5">
            <w:pPr>
              <w:pStyle w:val="Style3"/>
              <w:widowControl/>
              <w:spacing w:line="240" w:lineRule="auto"/>
              <w:jc w:val="center"/>
              <w:rPr>
                <w:rStyle w:val="FontStyle13"/>
                <w:sz w:val="24"/>
                <w:szCs w:val="24"/>
                <w:lang w:val="uk-UA"/>
              </w:rPr>
            </w:pPr>
          </w:p>
          <w:p w14:paraId="41D56DD8" w14:textId="77777777" w:rsidR="00B21FCA" w:rsidRPr="00A27596" w:rsidRDefault="00B21FCA" w:rsidP="00B016B5">
            <w:pPr>
              <w:pStyle w:val="Style3"/>
              <w:spacing w:line="240" w:lineRule="auto"/>
              <w:jc w:val="center"/>
              <w:rPr>
                <w:rStyle w:val="FontStyle13"/>
                <w:sz w:val="24"/>
                <w:szCs w:val="24"/>
                <w:lang w:val="uk-UA"/>
              </w:rPr>
            </w:pPr>
            <w:r w:rsidRPr="00A27596">
              <w:rPr>
                <w:rStyle w:val="FontStyle13"/>
                <w:sz w:val="24"/>
                <w:szCs w:val="24"/>
                <w:lang w:val="uk-UA"/>
              </w:rPr>
              <w:t>Жовтень</w:t>
            </w:r>
          </w:p>
          <w:p w14:paraId="33E3D32F" w14:textId="77777777" w:rsidR="00B21FCA" w:rsidRPr="00A27596" w:rsidRDefault="00B21FCA" w:rsidP="00B016B5">
            <w:pPr>
              <w:pStyle w:val="Style3"/>
              <w:spacing w:line="240" w:lineRule="auto"/>
              <w:jc w:val="center"/>
              <w:rPr>
                <w:rStyle w:val="FontStyle13"/>
                <w:sz w:val="24"/>
                <w:szCs w:val="24"/>
                <w:lang w:val="uk-UA"/>
              </w:rPr>
            </w:pPr>
            <w:r w:rsidRPr="00A27596">
              <w:rPr>
                <w:rStyle w:val="FontStyle13"/>
                <w:sz w:val="24"/>
                <w:szCs w:val="24"/>
                <w:lang w:val="uk-UA"/>
              </w:rPr>
              <w:t>Січень</w:t>
            </w:r>
          </w:p>
          <w:p w14:paraId="46297223" w14:textId="77777777" w:rsidR="00B21FCA" w:rsidRPr="00A27596" w:rsidRDefault="00B21FCA" w:rsidP="00B016B5">
            <w:pPr>
              <w:pStyle w:val="Style3"/>
              <w:spacing w:line="240" w:lineRule="auto"/>
              <w:jc w:val="center"/>
              <w:rPr>
                <w:rStyle w:val="FontStyle13"/>
                <w:sz w:val="24"/>
                <w:szCs w:val="24"/>
                <w:lang w:val="uk-UA"/>
              </w:rPr>
            </w:pPr>
          </w:p>
          <w:p w14:paraId="3F0C8E2B" w14:textId="77777777" w:rsidR="00D01C4E" w:rsidRPr="00A27596" w:rsidRDefault="00B21FCA" w:rsidP="00B016B5">
            <w:pPr>
              <w:pStyle w:val="Style3"/>
              <w:widowControl/>
              <w:spacing w:line="240" w:lineRule="auto"/>
              <w:jc w:val="center"/>
              <w:rPr>
                <w:rStyle w:val="FontStyle13"/>
                <w:sz w:val="24"/>
                <w:szCs w:val="24"/>
                <w:lang w:val="uk-UA"/>
              </w:rPr>
            </w:pPr>
            <w:r w:rsidRPr="00A27596">
              <w:rPr>
                <w:rStyle w:val="FontStyle13"/>
                <w:sz w:val="24"/>
                <w:szCs w:val="24"/>
                <w:lang w:val="uk-UA"/>
              </w:rPr>
              <w:t>Травень</w:t>
            </w:r>
          </w:p>
        </w:tc>
      </w:tr>
      <w:tr w:rsidR="00B21FCA" w:rsidRPr="00A27596" w14:paraId="0C3F9CF8" w14:textId="77777777" w:rsidTr="00B016B5">
        <w:trPr>
          <w:trHeight w:val="292"/>
        </w:trPr>
        <w:tc>
          <w:tcPr>
            <w:tcW w:w="464" w:type="dxa"/>
            <w:tcBorders>
              <w:top w:val="single" w:sz="4" w:space="0" w:color="auto"/>
              <w:left w:val="single" w:sz="4" w:space="0" w:color="auto"/>
              <w:bottom w:val="single" w:sz="4" w:space="0" w:color="auto"/>
            </w:tcBorders>
            <w:shd w:val="clear" w:color="auto" w:fill="auto"/>
          </w:tcPr>
          <w:p w14:paraId="059E016C" w14:textId="77777777" w:rsidR="00B21FCA" w:rsidRPr="00A27596" w:rsidRDefault="00B21FCA" w:rsidP="00B016B5">
            <w:pPr>
              <w:pStyle w:val="Style3"/>
              <w:widowControl/>
              <w:spacing w:line="240" w:lineRule="auto"/>
              <w:jc w:val="center"/>
              <w:rPr>
                <w:rStyle w:val="FontStyle13"/>
                <w:sz w:val="24"/>
                <w:szCs w:val="24"/>
                <w:lang w:val="uk-UA"/>
              </w:rPr>
            </w:pPr>
            <w:r w:rsidRPr="00A27596">
              <w:rPr>
                <w:rStyle w:val="FontStyle13"/>
                <w:sz w:val="24"/>
                <w:szCs w:val="24"/>
                <w:lang w:val="uk-UA"/>
              </w:rPr>
              <w:t>7</w:t>
            </w:r>
          </w:p>
        </w:tc>
        <w:tc>
          <w:tcPr>
            <w:tcW w:w="7751" w:type="dxa"/>
            <w:tcBorders>
              <w:top w:val="single" w:sz="6" w:space="0" w:color="auto"/>
              <w:left w:val="single" w:sz="6" w:space="0" w:color="auto"/>
              <w:bottom w:val="single" w:sz="4" w:space="0" w:color="auto"/>
              <w:right w:val="single" w:sz="6" w:space="0" w:color="auto"/>
            </w:tcBorders>
          </w:tcPr>
          <w:p w14:paraId="19A947CE" w14:textId="77777777" w:rsidR="00B21FCA" w:rsidRPr="00A27596" w:rsidRDefault="00B21FCA" w:rsidP="00B016B5">
            <w:pPr>
              <w:spacing w:after="0" w:line="240" w:lineRule="auto"/>
              <w:rPr>
                <w:rFonts w:ascii="Times New Roman" w:hAnsi="Times New Roman" w:cs="Times New Roman"/>
                <w:sz w:val="24"/>
                <w:szCs w:val="24"/>
                <w:lang w:val="uk-UA"/>
              </w:rPr>
            </w:pPr>
            <w:r w:rsidRPr="00A27596">
              <w:rPr>
                <w:rFonts w:ascii="Times New Roman" w:hAnsi="Times New Roman" w:cs="Times New Roman"/>
                <w:sz w:val="24"/>
                <w:szCs w:val="24"/>
                <w:lang w:val="uk-UA"/>
              </w:rPr>
              <w:t>Анкетування батьків (соціальний паспорт)</w:t>
            </w:r>
          </w:p>
        </w:tc>
        <w:tc>
          <w:tcPr>
            <w:tcW w:w="1888" w:type="dxa"/>
            <w:tcBorders>
              <w:top w:val="single" w:sz="6" w:space="0" w:color="auto"/>
              <w:left w:val="single" w:sz="6" w:space="0" w:color="auto"/>
              <w:bottom w:val="single" w:sz="4" w:space="0" w:color="auto"/>
              <w:right w:val="single" w:sz="6" w:space="0" w:color="auto"/>
            </w:tcBorders>
          </w:tcPr>
          <w:p w14:paraId="0E346CD3" w14:textId="77777777" w:rsidR="00B21FCA" w:rsidRPr="00A27596" w:rsidRDefault="00B21FCA" w:rsidP="00B016B5">
            <w:pPr>
              <w:spacing w:after="0" w:line="240" w:lineRule="auto"/>
              <w:rPr>
                <w:rFonts w:ascii="Times New Roman" w:hAnsi="Times New Roman" w:cs="Times New Roman"/>
                <w:sz w:val="24"/>
                <w:szCs w:val="24"/>
                <w:lang w:val="uk-UA"/>
              </w:rPr>
            </w:pPr>
            <w:r w:rsidRPr="00A27596">
              <w:rPr>
                <w:rFonts w:ascii="Times New Roman" w:hAnsi="Times New Roman" w:cs="Times New Roman"/>
                <w:sz w:val="24"/>
                <w:szCs w:val="24"/>
                <w:lang w:val="uk-UA"/>
              </w:rPr>
              <w:t>Вересень-жовтень</w:t>
            </w:r>
          </w:p>
        </w:tc>
      </w:tr>
      <w:tr w:rsidR="00B21FCA" w:rsidRPr="00A27596" w14:paraId="3F701192" w14:textId="77777777" w:rsidTr="00B016B5">
        <w:trPr>
          <w:trHeight w:val="371"/>
        </w:trPr>
        <w:tc>
          <w:tcPr>
            <w:tcW w:w="464" w:type="dxa"/>
            <w:tcBorders>
              <w:top w:val="single" w:sz="4" w:space="0" w:color="auto"/>
              <w:left w:val="single" w:sz="4" w:space="0" w:color="auto"/>
              <w:bottom w:val="single" w:sz="4" w:space="0" w:color="auto"/>
            </w:tcBorders>
            <w:shd w:val="clear" w:color="auto" w:fill="auto"/>
          </w:tcPr>
          <w:p w14:paraId="7F75800D" w14:textId="77777777" w:rsidR="00B21FCA" w:rsidRPr="00A27596" w:rsidRDefault="00B21FCA" w:rsidP="00B016B5">
            <w:pPr>
              <w:pStyle w:val="Style3"/>
              <w:widowControl/>
              <w:spacing w:line="240" w:lineRule="auto"/>
              <w:jc w:val="center"/>
              <w:rPr>
                <w:rStyle w:val="FontStyle13"/>
                <w:sz w:val="24"/>
                <w:szCs w:val="24"/>
                <w:lang w:val="uk-UA"/>
              </w:rPr>
            </w:pPr>
            <w:r w:rsidRPr="00A27596">
              <w:rPr>
                <w:rStyle w:val="FontStyle13"/>
                <w:sz w:val="24"/>
                <w:szCs w:val="24"/>
                <w:lang w:val="uk-UA"/>
              </w:rPr>
              <w:t>8</w:t>
            </w:r>
          </w:p>
        </w:tc>
        <w:tc>
          <w:tcPr>
            <w:tcW w:w="7751" w:type="dxa"/>
            <w:tcBorders>
              <w:top w:val="single" w:sz="6" w:space="0" w:color="auto"/>
              <w:left w:val="single" w:sz="6" w:space="0" w:color="auto"/>
              <w:bottom w:val="single" w:sz="4" w:space="0" w:color="auto"/>
              <w:right w:val="single" w:sz="6" w:space="0" w:color="auto"/>
            </w:tcBorders>
          </w:tcPr>
          <w:p w14:paraId="59BE6822" w14:textId="77777777" w:rsidR="00B21FCA" w:rsidRPr="00A27596" w:rsidRDefault="00B21FCA" w:rsidP="00B016B5">
            <w:pPr>
              <w:spacing w:after="0" w:line="240" w:lineRule="auto"/>
              <w:rPr>
                <w:rFonts w:ascii="Times New Roman" w:hAnsi="Times New Roman" w:cs="Times New Roman"/>
                <w:sz w:val="24"/>
                <w:szCs w:val="24"/>
                <w:lang w:val="uk-UA"/>
              </w:rPr>
            </w:pPr>
            <w:r w:rsidRPr="00A27596">
              <w:rPr>
                <w:rFonts w:ascii="Times New Roman" w:hAnsi="Times New Roman" w:cs="Times New Roman"/>
                <w:sz w:val="24"/>
                <w:szCs w:val="24"/>
                <w:lang w:val="uk-UA"/>
              </w:rPr>
              <w:t xml:space="preserve">Анкетування батьків </w:t>
            </w:r>
            <w:r w:rsidR="00B875D2" w:rsidRPr="00A27596">
              <w:rPr>
                <w:rFonts w:ascii="Times New Roman" w:hAnsi="Times New Roman" w:cs="Times New Roman"/>
                <w:sz w:val="24"/>
                <w:szCs w:val="24"/>
                <w:lang w:val="uk-UA"/>
              </w:rPr>
              <w:t>«</w:t>
            </w:r>
            <w:r w:rsidRPr="00A27596">
              <w:rPr>
                <w:rFonts w:ascii="Times New Roman" w:hAnsi="Times New Roman" w:cs="Times New Roman"/>
                <w:sz w:val="24"/>
                <w:szCs w:val="24"/>
                <w:lang w:val="uk-UA"/>
              </w:rPr>
              <w:t>Мовленнєвий розвиток дитини</w:t>
            </w:r>
            <w:r w:rsidR="00B875D2" w:rsidRPr="00A27596">
              <w:rPr>
                <w:rFonts w:ascii="Times New Roman" w:hAnsi="Times New Roman" w:cs="Times New Roman"/>
                <w:sz w:val="24"/>
                <w:szCs w:val="24"/>
                <w:lang w:val="uk-UA"/>
              </w:rPr>
              <w:t>»</w:t>
            </w:r>
          </w:p>
        </w:tc>
        <w:tc>
          <w:tcPr>
            <w:tcW w:w="1888" w:type="dxa"/>
            <w:tcBorders>
              <w:top w:val="single" w:sz="6" w:space="0" w:color="auto"/>
              <w:left w:val="single" w:sz="6" w:space="0" w:color="auto"/>
              <w:bottom w:val="single" w:sz="4" w:space="0" w:color="auto"/>
              <w:right w:val="single" w:sz="6" w:space="0" w:color="auto"/>
            </w:tcBorders>
          </w:tcPr>
          <w:p w14:paraId="78ADD277" w14:textId="77777777" w:rsidR="00B21FCA" w:rsidRPr="00A27596" w:rsidRDefault="00B21FCA" w:rsidP="00B016B5">
            <w:pPr>
              <w:spacing w:after="0" w:line="240" w:lineRule="auto"/>
              <w:rPr>
                <w:rFonts w:ascii="Times New Roman" w:hAnsi="Times New Roman" w:cs="Times New Roman"/>
                <w:sz w:val="24"/>
                <w:szCs w:val="24"/>
                <w:lang w:val="uk-UA"/>
              </w:rPr>
            </w:pPr>
            <w:r w:rsidRPr="00A27596">
              <w:rPr>
                <w:rFonts w:ascii="Times New Roman" w:hAnsi="Times New Roman" w:cs="Times New Roman"/>
                <w:sz w:val="24"/>
                <w:szCs w:val="24"/>
                <w:lang w:val="uk-UA"/>
              </w:rPr>
              <w:t>січень</w:t>
            </w:r>
          </w:p>
        </w:tc>
      </w:tr>
      <w:tr w:rsidR="00B21FCA" w:rsidRPr="00A27596" w14:paraId="51409E76" w14:textId="77777777" w:rsidTr="00B016B5">
        <w:trPr>
          <w:trHeight w:val="231"/>
        </w:trPr>
        <w:tc>
          <w:tcPr>
            <w:tcW w:w="464" w:type="dxa"/>
            <w:tcBorders>
              <w:top w:val="single" w:sz="4" w:space="0" w:color="auto"/>
              <w:left w:val="single" w:sz="4" w:space="0" w:color="auto"/>
              <w:bottom w:val="single" w:sz="4" w:space="0" w:color="auto"/>
            </w:tcBorders>
            <w:shd w:val="clear" w:color="auto" w:fill="auto"/>
          </w:tcPr>
          <w:p w14:paraId="495EEF12" w14:textId="77777777" w:rsidR="00B21FCA" w:rsidRPr="00A27596" w:rsidRDefault="00B21FCA" w:rsidP="00B016B5">
            <w:pPr>
              <w:pStyle w:val="Style3"/>
              <w:spacing w:line="240" w:lineRule="auto"/>
              <w:jc w:val="center"/>
              <w:rPr>
                <w:rStyle w:val="FontStyle13"/>
                <w:sz w:val="24"/>
                <w:szCs w:val="24"/>
                <w:lang w:val="uk-UA"/>
              </w:rPr>
            </w:pPr>
            <w:r w:rsidRPr="00A27596">
              <w:rPr>
                <w:rStyle w:val="FontStyle13"/>
                <w:sz w:val="24"/>
                <w:szCs w:val="24"/>
                <w:lang w:val="uk-UA"/>
              </w:rPr>
              <w:t>9</w:t>
            </w:r>
          </w:p>
        </w:tc>
        <w:tc>
          <w:tcPr>
            <w:tcW w:w="7751" w:type="dxa"/>
            <w:tcBorders>
              <w:top w:val="single" w:sz="4" w:space="0" w:color="auto"/>
              <w:left w:val="single" w:sz="6" w:space="0" w:color="auto"/>
              <w:bottom w:val="single" w:sz="4" w:space="0" w:color="auto"/>
              <w:right w:val="single" w:sz="6" w:space="0" w:color="auto"/>
            </w:tcBorders>
          </w:tcPr>
          <w:p w14:paraId="5A0667FE" w14:textId="77777777" w:rsidR="00B21FCA" w:rsidRPr="00A27596" w:rsidRDefault="00B21FCA" w:rsidP="00B016B5">
            <w:pPr>
              <w:spacing w:after="0" w:line="240" w:lineRule="auto"/>
              <w:rPr>
                <w:rFonts w:ascii="Times New Roman" w:hAnsi="Times New Roman" w:cs="Times New Roman"/>
                <w:sz w:val="24"/>
                <w:szCs w:val="24"/>
                <w:lang w:val="uk-UA"/>
              </w:rPr>
            </w:pPr>
            <w:r w:rsidRPr="00A27596">
              <w:rPr>
                <w:rFonts w:ascii="Times New Roman" w:hAnsi="Times New Roman" w:cs="Times New Roman"/>
                <w:sz w:val="24"/>
                <w:szCs w:val="24"/>
                <w:lang w:val="uk-UA"/>
              </w:rPr>
              <w:t xml:space="preserve">Анкетування батьків на тему </w:t>
            </w:r>
            <w:r w:rsidR="00B875D2" w:rsidRPr="00A27596">
              <w:rPr>
                <w:rFonts w:ascii="Times New Roman" w:hAnsi="Times New Roman" w:cs="Times New Roman"/>
                <w:sz w:val="24"/>
                <w:szCs w:val="24"/>
                <w:lang w:val="uk-UA"/>
              </w:rPr>
              <w:t>«</w:t>
            </w:r>
            <w:r w:rsidRPr="00A27596">
              <w:rPr>
                <w:rFonts w:ascii="Times New Roman" w:hAnsi="Times New Roman" w:cs="Times New Roman"/>
                <w:sz w:val="24"/>
                <w:szCs w:val="24"/>
                <w:lang w:val="uk-UA"/>
              </w:rPr>
              <w:t>Задоволеність педагогічним процесом</w:t>
            </w:r>
            <w:r w:rsidR="00B875D2" w:rsidRPr="00A27596">
              <w:rPr>
                <w:rFonts w:ascii="Times New Roman" w:hAnsi="Times New Roman" w:cs="Times New Roman"/>
                <w:sz w:val="24"/>
                <w:szCs w:val="24"/>
                <w:lang w:val="uk-UA"/>
              </w:rPr>
              <w:t>»</w:t>
            </w:r>
          </w:p>
        </w:tc>
        <w:tc>
          <w:tcPr>
            <w:tcW w:w="1888" w:type="dxa"/>
            <w:tcBorders>
              <w:top w:val="single" w:sz="4" w:space="0" w:color="auto"/>
              <w:left w:val="single" w:sz="6" w:space="0" w:color="auto"/>
              <w:bottom w:val="single" w:sz="4" w:space="0" w:color="auto"/>
              <w:right w:val="single" w:sz="6" w:space="0" w:color="auto"/>
            </w:tcBorders>
          </w:tcPr>
          <w:p w14:paraId="42D06F0A" w14:textId="77777777" w:rsidR="00B21FCA" w:rsidRPr="00A27596" w:rsidRDefault="00B21FCA" w:rsidP="00B016B5">
            <w:pPr>
              <w:spacing w:after="0" w:line="240" w:lineRule="auto"/>
              <w:rPr>
                <w:rFonts w:ascii="Times New Roman" w:hAnsi="Times New Roman" w:cs="Times New Roman"/>
                <w:sz w:val="24"/>
                <w:szCs w:val="24"/>
                <w:lang w:val="uk-UA"/>
              </w:rPr>
            </w:pPr>
            <w:r w:rsidRPr="00A27596">
              <w:rPr>
                <w:rFonts w:ascii="Times New Roman" w:hAnsi="Times New Roman" w:cs="Times New Roman"/>
                <w:sz w:val="24"/>
                <w:szCs w:val="24"/>
                <w:lang w:val="uk-UA"/>
              </w:rPr>
              <w:t>квітень</w:t>
            </w:r>
          </w:p>
        </w:tc>
      </w:tr>
      <w:tr w:rsidR="00B21FCA" w:rsidRPr="00A27596" w14:paraId="47A87A7B" w14:textId="77777777" w:rsidTr="00B016B5">
        <w:trPr>
          <w:trHeight w:val="164"/>
        </w:trPr>
        <w:tc>
          <w:tcPr>
            <w:tcW w:w="464" w:type="dxa"/>
            <w:tcBorders>
              <w:top w:val="single" w:sz="4" w:space="0" w:color="auto"/>
              <w:left w:val="single" w:sz="4" w:space="0" w:color="auto"/>
              <w:bottom w:val="single" w:sz="4" w:space="0" w:color="auto"/>
            </w:tcBorders>
            <w:shd w:val="clear" w:color="auto" w:fill="auto"/>
          </w:tcPr>
          <w:p w14:paraId="370BE7D0" w14:textId="77777777" w:rsidR="00B21FCA" w:rsidRPr="00A27596" w:rsidRDefault="00B21FCA" w:rsidP="00B016B5">
            <w:pPr>
              <w:pStyle w:val="Style3"/>
              <w:spacing w:line="240" w:lineRule="auto"/>
              <w:jc w:val="center"/>
              <w:rPr>
                <w:rStyle w:val="FontStyle13"/>
                <w:sz w:val="24"/>
                <w:szCs w:val="24"/>
                <w:lang w:val="uk-UA"/>
              </w:rPr>
            </w:pPr>
            <w:r w:rsidRPr="00A27596">
              <w:rPr>
                <w:rStyle w:val="FontStyle13"/>
                <w:sz w:val="24"/>
                <w:szCs w:val="24"/>
                <w:lang w:val="uk-UA"/>
              </w:rPr>
              <w:t>10</w:t>
            </w:r>
          </w:p>
        </w:tc>
        <w:tc>
          <w:tcPr>
            <w:tcW w:w="7751" w:type="dxa"/>
            <w:tcBorders>
              <w:top w:val="single" w:sz="4" w:space="0" w:color="auto"/>
              <w:left w:val="single" w:sz="6" w:space="0" w:color="auto"/>
              <w:bottom w:val="single" w:sz="6" w:space="0" w:color="auto"/>
              <w:right w:val="single" w:sz="6" w:space="0" w:color="auto"/>
            </w:tcBorders>
          </w:tcPr>
          <w:p w14:paraId="5EC8F352" w14:textId="77777777" w:rsidR="00B21FCA" w:rsidRPr="00A27596" w:rsidRDefault="00B21FCA" w:rsidP="00B016B5">
            <w:pPr>
              <w:spacing w:after="0" w:line="240" w:lineRule="auto"/>
              <w:rPr>
                <w:rFonts w:ascii="Times New Roman" w:hAnsi="Times New Roman" w:cs="Times New Roman"/>
                <w:sz w:val="24"/>
                <w:szCs w:val="24"/>
                <w:lang w:val="uk-UA"/>
              </w:rPr>
            </w:pPr>
            <w:r w:rsidRPr="00A27596">
              <w:rPr>
                <w:rFonts w:ascii="Times New Roman" w:hAnsi="Times New Roman" w:cs="Times New Roman"/>
                <w:sz w:val="24"/>
                <w:szCs w:val="24"/>
                <w:lang w:val="uk-UA"/>
              </w:rPr>
              <w:t xml:space="preserve">Анкетування батьків на тему </w:t>
            </w:r>
            <w:r w:rsidR="00B875D2" w:rsidRPr="00A27596">
              <w:rPr>
                <w:rFonts w:ascii="Times New Roman" w:hAnsi="Times New Roman" w:cs="Times New Roman"/>
                <w:sz w:val="24"/>
                <w:szCs w:val="24"/>
                <w:lang w:val="uk-UA"/>
              </w:rPr>
              <w:t>«</w:t>
            </w:r>
            <w:r w:rsidRPr="00A27596">
              <w:rPr>
                <w:rFonts w:ascii="Times New Roman" w:hAnsi="Times New Roman" w:cs="Times New Roman"/>
                <w:sz w:val="24"/>
                <w:szCs w:val="24"/>
                <w:lang w:val="uk-UA"/>
              </w:rPr>
              <w:t>Здоровий спосіб життя</w:t>
            </w:r>
            <w:r w:rsidR="00B875D2" w:rsidRPr="00A27596">
              <w:rPr>
                <w:rFonts w:ascii="Times New Roman" w:hAnsi="Times New Roman" w:cs="Times New Roman"/>
                <w:sz w:val="24"/>
                <w:szCs w:val="24"/>
                <w:lang w:val="uk-UA"/>
              </w:rPr>
              <w:t>»</w:t>
            </w:r>
          </w:p>
        </w:tc>
        <w:tc>
          <w:tcPr>
            <w:tcW w:w="1888" w:type="dxa"/>
            <w:tcBorders>
              <w:top w:val="single" w:sz="4" w:space="0" w:color="auto"/>
              <w:left w:val="single" w:sz="6" w:space="0" w:color="auto"/>
              <w:bottom w:val="single" w:sz="6" w:space="0" w:color="auto"/>
              <w:right w:val="single" w:sz="6" w:space="0" w:color="auto"/>
            </w:tcBorders>
          </w:tcPr>
          <w:p w14:paraId="5E2B8C0B" w14:textId="77777777" w:rsidR="00B21FCA" w:rsidRPr="00A27596" w:rsidRDefault="00B21FCA" w:rsidP="00B016B5">
            <w:pPr>
              <w:spacing w:after="0" w:line="240" w:lineRule="auto"/>
              <w:rPr>
                <w:rFonts w:ascii="Times New Roman" w:hAnsi="Times New Roman" w:cs="Times New Roman"/>
                <w:sz w:val="24"/>
                <w:szCs w:val="24"/>
                <w:lang w:val="uk-UA"/>
              </w:rPr>
            </w:pPr>
            <w:r w:rsidRPr="00A27596">
              <w:rPr>
                <w:rFonts w:ascii="Times New Roman" w:hAnsi="Times New Roman" w:cs="Times New Roman"/>
                <w:sz w:val="24"/>
                <w:szCs w:val="24"/>
                <w:lang w:val="uk-UA"/>
              </w:rPr>
              <w:t>березень</w:t>
            </w:r>
          </w:p>
        </w:tc>
      </w:tr>
      <w:tr w:rsidR="00D01C4E" w:rsidRPr="00A27596" w14:paraId="365CD9B3" w14:textId="77777777" w:rsidTr="00B016B5">
        <w:trPr>
          <w:trHeight w:val="449"/>
        </w:trPr>
        <w:tc>
          <w:tcPr>
            <w:tcW w:w="464" w:type="dxa"/>
            <w:tcBorders>
              <w:top w:val="single" w:sz="4" w:space="0" w:color="auto"/>
              <w:left w:val="single" w:sz="4" w:space="0" w:color="auto"/>
              <w:bottom w:val="single" w:sz="4" w:space="0" w:color="auto"/>
            </w:tcBorders>
            <w:shd w:val="clear" w:color="auto" w:fill="auto"/>
          </w:tcPr>
          <w:p w14:paraId="256F9D86" w14:textId="77777777" w:rsidR="00D01C4E" w:rsidRPr="00A27596" w:rsidRDefault="00D01C4E" w:rsidP="00B016B5">
            <w:pPr>
              <w:spacing w:after="0" w:line="240" w:lineRule="auto"/>
              <w:jc w:val="center"/>
              <w:rPr>
                <w:rFonts w:ascii="Times New Roman" w:hAnsi="Times New Roman" w:cs="Times New Roman"/>
                <w:sz w:val="24"/>
                <w:szCs w:val="24"/>
                <w:lang w:val="uk-UA"/>
              </w:rPr>
            </w:pPr>
            <w:r w:rsidRPr="00A27596">
              <w:rPr>
                <w:rFonts w:ascii="Times New Roman" w:hAnsi="Times New Roman" w:cs="Times New Roman"/>
                <w:sz w:val="24"/>
                <w:szCs w:val="24"/>
                <w:lang w:val="uk-UA"/>
              </w:rPr>
              <w:t>11</w:t>
            </w:r>
          </w:p>
        </w:tc>
        <w:tc>
          <w:tcPr>
            <w:tcW w:w="7751" w:type="dxa"/>
            <w:tcBorders>
              <w:top w:val="single" w:sz="4" w:space="0" w:color="auto"/>
              <w:left w:val="single" w:sz="6" w:space="0" w:color="auto"/>
              <w:bottom w:val="single" w:sz="4" w:space="0" w:color="auto"/>
              <w:right w:val="single" w:sz="6" w:space="0" w:color="auto"/>
            </w:tcBorders>
          </w:tcPr>
          <w:p w14:paraId="45FAD32E" w14:textId="77777777" w:rsidR="00B21FCA" w:rsidRPr="00A27596" w:rsidRDefault="00B21FCA" w:rsidP="00B016B5">
            <w:pPr>
              <w:spacing w:after="0" w:line="240" w:lineRule="auto"/>
              <w:rPr>
                <w:rStyle w:val="FontStyle13"/>
                <w:sz w:val="24"/>
                <w:szCs w:val="24"/>
                <w:lang w:val="uk-UA"/>
              </w:rPr>
            </w:pPr>
            <w:r w:rsidRPr="00A27596">
              <w:rPr>
                <w:rStyle w:val="FontStyle13"/>
                <w:sz w:val="24"/>
                <w:szCs w:val="24"/>
                <w:lang w:val="uk-UA"/>
              </w:rPr>
              <w:t>Пам</w:t>
            </w:r>
            <w:r w:rsidR="00B875D2" w:rsidRPr="00A27596">
              <w:rPr>
                <w:rStyle w:val="FontStyle13"/>
                <w:sz w:val="24"/>
                <w:szCs w:val="24"/>
                <w:lang w:val="uk-UA"/>
              </w:rPr>
              <w:t>’</w:t>
            </w:r>
            <w:r w:rsidRPr="00A27596">
              <w:rPr>
                <w:rStyle w:val="FontStyle13"/>
                <w:sz w:val="24"/>
                <w:szCs w:val="24"/>
                <w:lang w:val="uk-UA"/>
              </w:rPr>
              <w:t>ятки для батьків:</w:t>
            </w:r>
          </w:p>
          <w:p w14:paraId="428459B6" w14:textId="77777777" w:rsidR="00B21FCA" w:rsidRPr="00A27596" w:rsidRDefault="00B21FCA" w:rsidP="00B016B5">
            <w:pPr>
              <w:spacing w:after="0" w:line="240" w:lineRule="auto"/>
              <w:rPr>
                <w:rStyle w:val="FontStyle13"/>
                <w:sz w:val="24"/>
                <w:szCs w:val="24"/>
                <w:lang w:val="uk-UA"/>
              </w:rPr>
            </w:pPr>
            <w:r w:rsidRPr="00A27596">
              <w:rPr>
                <w:rStyle w:val="FontStyle13"/>
                <w:sz w:val="24"/>
                <w:szCs w:val="24"/>
                <w:lang w:val="uk-UA"/>
              </w:rPr>
              <w:t>- Права та обов</w:t>
            </w:r>
            <w:r w:rsidR="00B875D2" w:rsidRPr="00A27596">
              <w:rPr>
                <w:rStyle w:val="FontStyle13"/>
                <w:sz w:val="24"/>
                <w:szCs w:val="24"/>
                <w:lang w:val="uk-UA"/>
              </w:rPr>
              <w:t>’</w:t>
            </w:r>
            <w:r w:rsidRPr="00A27596">
              <w:rPr>
                <w:rStyle w:val="FontStyle13"/>
                <w:sz w:val="24"/>
                <w:szCs w:val="24"/>
                <w:lang w:val="uk-UA"/>
              </w:rPr>
              <w:t>язки батьків</w:t>
            </w:r>
          </w:p>
          <w:p w14:paraId="6A727853" w14:textId="77777777" w:rsidR="00B21FCA" w:rsidRPr="00A27596" w:rsidRDefault="00B21FCA" w:rsidP="00B016B5">
            <w:pPr>
              <w:spacing w:after="0" w:line="240" w:lineRule="auto"/>
              <w:rPr>
                <w:rStyle w:val="FontStyle13"/>
                <w:sz w:val="24"/>
                <w:szCs w:val="24"/>
                <w:lang w:val="uk-UA"/>
              </w:rPr>
            </w:pPr>
            <w:r w:rsidRPr="00A27596">
              <w:rPr>
                <w:rStyle w:val="FontStyle13"/>
                <w:sz w:val="24"/>
                <w:szCs w:val="24"/>
                <w:lang w:val="uk-UA"/>
              </w:rPr>
              <w:t>- відповідальність батьків</w:t>
            </w:r>
          </w:p>
          <w:p w14:paraId="447F06DB" w14:textId="77777777" w:rsidR="00B21FCA" w:rsidRPr="00A27596" w:rsidRDefault="00B21FCA" w:rsidP="00B016B5">
            <w:pPr>
              <w:spacing w:after="0" w:line="240" w:lineRule="auto"/>
              <w:rPr>
                <w:rStyle w:val="FontStyle13"/>
                <w:sz w:val="24"/>
                <w:szCs w:val="24"/>
                <w:lang w:val="uk-UA"/>
              </w:rPr>
            </w:pPr>
            <w:r w:rsidRPr="00A27596">
              <w:rPr>
                <w:rStyle w:val="FontStyle13"/>
                <w:sz w:val="24"/>
                <w:szCs w:val="24"/>
                <w:lang w:val="uk-UA"/>
              </w:rPr>
              <w:t>- Права дитини галузі освіти</w:t>
            </w:r>
          </w:p>
          <w:p w14:paraId="5836DF51" w14:textId="77777777" w:rsidR="00B21FCA" w:rsidRPr="00A27596" w:rsidRDefault="00B21FCA" w:rsidP="00B016B5">
            <w:pPr>
              <w:spacing w:after="0" w:line="240" w:lineRule="auto"/>
              <w:rPr>
                <w:rStyle w:val="FontStyle13"/>
                <w:sz w:val="24"/>
                <w:szCs w:val="24"/>
                <w:lang w:val="uk-UA"/>
              </w:rPr>
            </w:pPr>
            <w:r w:rsidRPr="00A27596">
              <w:rPr>
                <w:rStyle w:val="FontStyle13"/>
                <w:sz w:val="24"/>
                <w:szCs w:val="24"/>
                <w:lang w:val="uk-UA"/>
              </w:rPr>
              <w:t>- Заохочення та покарання дошкільнят</w:t>
            </w:r>
          </w:p>
          <w:p w14:paraId="4C220582" w14:textId="77777777" w:rsidR="00B21FCA" w:rsidRPr="00A27596" w:rsidRDefault="00B21FCA" w:rsidP="00B016B5">
            <w:pPr>
              <w:spacing w:after="0" w:line="240" w:lineRule="auto"/>
              <w:rPr>
                <w:rStyle w:val="FontStyle13"/>
                <w:sz w:val="24"/>
                <w:szCs w:val="24"/>
                <w:lang w:val="uk-UA"/>
              </w:rPr>
            </w:pPr>
            <w:r w:rsidRPr="00A27596">
              <w:rPr>
                <w:rStyle w:val="FontStyle13"/>
                <w:sz w:val="24"/>
                <w:szCs w:val="24"/>
                <w:lang w:val="uk-UA"/>
              </w:rPr>
              <w:t>- Маленький злодюжка</w:t>
            </w:r>
          </w:p>
          <w:p w14:paraId="503A3952" w14:textId="77777777" w:rsidR="00B21FCA" w:rsidRPr="00A27596" w:rsidRDefault="00B21FCA" w:rsidP="00B016B5">
            <w:pPr>
              <w:spacing w:after="0" w:line="240" w:lineRule="auto"/>
              <w:rPr>
                <w:rStyle w:val="FontStyle13"/>
                <w:sz w:val="24"/>
                <w:szCs w:val="24"/>
                <w:lang w:val="uk-UA"/>
              </w:rPr>
            </w:pPr>
            <w:r w:rsidRPr="00A27596">
              <w:rPr>
                <w:rStyle w:val="FontStyle13"/>
                <w:sz w:val="24"/>
                <w:szCs w:val="24"/>
                <w:lang w:val="uk-UA"/>
              </w:rPr>
              <w:t>- Діти потребують захисту</w:t>
            </w:r>
          </w:p>
          <w:p w14:paraId="64B5EA9C" w14:textId="77777777" w:rsidR="00B21FCA" w:rsidRPr="00A27596" w:rsidRDefault="00B21FCA" w:rsidP="00B016B5">
            <w:pPr>
              <w:spacing w:after="0" w:line="240" w:lineRule="auto"/>
              <w:rPr>
                <w:rStyle w:val="FontStyle13"/>
                <w:sz w:val="24"/>
                <w:szCs w:val="24"/>
                <w:lang w:val="uk-UA"/>
              </w:rPr>
            </w:pPr>
            <w:r w:rsidRPr="00A27596">
              <w:rPr>
                <w:rStyle w:val="FontStyle13"/>
                <w:sz w:val="24"/>
                <w:szCs w:val="24"/>
                <w:lang w:val="uk-UA"/>
              </w:rPr>
              <w:t>- Як знайомити дитину з історією сім</w:t>
            </w:r>
            <w:r w:rsidR="00B875D2" w:rsidRPr="00A27596">
              <w:rPr>
                <w:rStyle w:val="FontStyle13"/>
                <w:sz w:val="24"/>
                <w:szCs w:val="24"/>
                <w:lang w:val="uk-UA"/>
              </w:rPr>
              <w:t>’</w:t>
            </w:r>
            <w:r w:rsidRPr="00A27596">
              <w:rPr>
                <w:rStyle w:val="FontStyle13"/>
                <w:sz w:val="24"/>
                <w:szCs w:val="24"/>
                <w:lang w:val="uk-UA"/>
              </w:rPr>
              <w:t>ї</w:t>
            </w:r>
          </w:p>
          <w:p w14:paraId="31F64B20" w14:textId="77777777" w:rsidR="00B21FCA" w:rsidRPr="00A27596" w:rsidRDefault="00B21FCA" w:rsidP="00B016B5">
            <w:pPr>
              <w:spacing w:after="0" w:line="240" w:lineRule="auto"/>
              <w:rPr>
                <w:rStyle w:val="FontStyle13"/>
                <w:sz w:val="24"/>
                <w:szCs w:val="24"/>
                <w:lang w:val="uk-UA"/>
              </w:rPr>
            </w:pPr>
            <w:r w:rsidRPr="00A27596">
              <w:rPr>
                <w:rStyle w:val="FontStyle13"/>
                <w:sz w:val="24"/>
                <w:szCs w:val="24"/>
                <w:lang w:val="uk-UA"/>
              </w:rPr>
              <w:t>- Як навчити дитину керувати своєю поведінкою</w:t>
            </w:r>
          </w:p>
          <w:p w14:paraId="50ACC60B" w14:textId="77777777" w:rsidR="00D01C4E" w:rsidRPr="00A27596" w:rsidRDefault="00B21FCA" w:rsidP="00B016B5">
            <w:pPr>
              <w:spacing w:after="0" w:line="240" w:lineRule="auto"/>
              <w:rPr>
                <w:rStyle w:val="FontStyle13"/>
                <w:sz w:val="24"/>
                <w:szCs w:val="24"/>
                <w:lang w:val="uk-UA"/>
              </w:rPr>
            </w:pPr>
            <w:r w:rsidRPr="00A27596">
              <w:rPr>
                <w:rStyle w:val="FontStyle13"/>
                <w:sz w:val="24"/>
                <w:szCs w:val="24"/>
                <w:lang w:val="uk-UA"/>
              </w:rPr>
              <w:t>- Про покарання та ін.</w:t>
            </w:r>
          </w:p>
        </w:tc>
        <w:tc>
          <w:tcPr>
            <w:tcW w:w="1888" w:type="dxa"/>
            <w:tcBorders>
              <w:top w:val="single" w:sz="4" w:space="0" w:color="auto"/>
              <w:left w:val="single" w:sz="6" w:space="0" w:color="auto"/>
              <w:bottom w:val="single" w:sz="4" w:space="0" w:color="auto"/>
              <w:right w:val="single" w:sz="6" w:space="0" w:color="auto"/>
            </w:tcBorders>
            <w:vAlign w:val="center"/>
          </w:tcPr>
          <w:p w14:paraId="0F366F69" w14:textId="77777777" w:rsidR="00D01C4E" w:rsidRPr="00A27596" w:rsidRDefault="00B21FCA" w:rsidP="00B016B5">
            <w:pPr>
              <w:pStyle w:val="Style3"/>
              <w:spacing w:line="240" w:lineRule="auto"/>
              <w:jc w:val="center"/>
              <w:rPr>
                <w:rStyle w:val="FontStyle13"/>
                <w:sz w:val="24"/>
                <w:szCs w:val="24"/>
                <w:lang w:val="uk-UA"/>
              </w:rPr>
            </w:pPr>
            <w:r w:rsidRPr="00A27596">
              <w:rPr>
                <w:rStyle w:val="FontStyle13"/>
                <w:sz w:val="24"/>
                <w:szCs w:val="24"/>
                <w:lang w:val="uk-UA"/>
              </w:rPr>
              <w:t>Протягом року</w:t>
            </w:r>
          </w:p>
        </w:tc>
      </w:tr>
      <w:tr w:rsidR="00B21FCA" w:rsidRPr="00A27596" w14:paraId="59404928" w14:textId="77777777" w:rsidTr="00B016B5">
        <w:trPr>
          <w:trHeight w:val="293"/>
        </w:trPr>
        <w:tc>
          <w:tcPr>
            <w:tcW w:w="464" w:type="dxa"/>
            <w:tcBorders>
              <w:top w:val="single" w:sz="4" w:space="0" w:color="auto"/>
              <w:left w:val="single" w:sz="4" w:space="0" w:color="auto"/>
              <w:bottom w:val="single" w:sz="4" w:space="0" w:color="auto"/>
            </w:tcBorders>
            <w:shd w:val="clear" w:color="auto" w:fill="auto"/>
          </w:tcPr>
          <w:p w14:paraId="2318779A" w14:textId="77777777" w:rsidR="00B21FCA" w:rsidRPr="00A27596" w:rsidRDefault="00B21FCA" w:rsidP="00B016B5">
            <w:pPr>
              <w:spacing w:after="0" w:line="240" w:lineRule="auto"/>
              <w:jc w:val="center"/>
              <w:rPr>
                <w:rFonts w:ascii="Times New Roman" w:hAnsi="Times New Roman" w:cs="Times New Roman"/>
                <w:sz w:val="24"/>
                <w:szCs w:val="24"/>
                <w:lang w:val="uk-UA"/>
              </w:rPr>
            </w:pPr>
            <w:r w:rsidRPr="00A27596">
              <w:rPr>
                <w:rFonts w:ascii="Times New Roman" w:hAnsi="Times New Roman" w:cs="Times New Roman"/>
                <w:sz w:val="24"/>
                <w:szCs w:val="24"/>
                <w:lang w:val="uk-UA"/>
              </w:rPr>
              <w:t>12</w:t>
            </w:r>
          </w:p>
        </w:tc>
        <w:tc>
          <w:tcPr>
            <w:tcW w:w="7751" w:type="dxa"/>
            <w:tcBorders>
              <w:top w:val="single" w:sz="4" w:space="0" w:color="auto"/>
              <w:left w:val="single" w:sz="6" w:space="0" w:color="auto"/>
              <w:bottom w:val="single" w:sz="4" w:space="0" w:color="auto"/>
              <w:right w:val="single" w:sz="6" w:space="0" w:color="auto"/>
            </w:tcBorders>
          </w:tcPr>
          <w:p w14:paraId="7CB12509" w14:textId="77777777" w:rsidR="00B21FCA" w:rsidRPr="00A27596" w:rsidRDefault="00B21FCA" w:rsidP="00B016B5">
            <w:pPr>
              <w:spacing w:after="0" w:line="240" w:lineRule="auto"/>
              <w:rPr>
                <w:rStyle w:val="FontStyle13"/>
                <w:sz w:val="24"/>
                <w:szCs w:val="24"/>
                <w:lang w:val="uk-UA"/>
              </w:rPr>
            </w:pPr>
            <w:r w:rsidRPr="00A27596">
              <w:rPr>
                <w:rStyle w:val="FontStyle13"/>
                <w:sz w:val="24"/>
                <w:szCs w:val="24"/>
                <w:lang w:val="uk-UA"/>
              </w:rPr>
              <w:t>Індивідуальне консультування та бесіди (за запитами батьків)</w:t>
            </w:r>
          </w:p>
        </w:tc>
        <w:tc>
          <w:tcPr>
            <w:tcW w:w="1888" w:type="dxa"/>
            <w:tcBorders>
              <w:top w:val="single" w:sz="4" w:space="0" w:color="auto"/>
              <w:left w:val="single" w:sz="6" w:space="0" w:color="auto"/>
              <w:bottom w:val="single" w:sz="4" w:space="0" w:color="auto"/>
              <w:right w:val="single" w:sz="6" w:space="0" w:color="auto"/>
            </w:tcBorders>
          </w:tcPr>
          <w:p w14:paraId="32E6BF29" w14:textId="77777777" w:rsidR="00B21FCA" w:rsidRPr="00A27596" w:rsidRDefault="00B21FCA" w:rsidP="00B016B5">
            <w:pPr>
              <w:spacing w:after="0" w:line="240" w:lineRule="auto"/>
              <w:rPr>
                <w:rFonts w:ascii="Times New Roman" w:hAnsi="Times New Roman" w:cs="Times New Roman"/>
                <w:sz w:val="24"/>
                <w:szCs w:val="24"/>
                <w:lang w:val="uk-UA"/>
              </w:rPr>
            </w:pPr>
            <w:r w:rsidRPr="00A27596">
              <w:rPr>
                <w:rFonts w:ascii="Times New Roman" w:hAnsi="Times New Roman" w:cs="Times New Roman"/>
                <w:sz w:val="24"/>
                <w:szCs w:val="24"/>
                <w:lang w:val="uk-UA"/>
              </w:rPr>
              <w:t>Протягом року</w:t>
            </w:r>
          </w:p>
        </w:tc>
      </w:tr>
      <w:tr w:rsidR="00B21FCA" w:rsidRPr="00A27596" w14:paraId="1CA2CC27" w14:textId="77777777" w:rsidTr="00B016B5">
        <w:trPr>
          <w:trHeight w:val="449"/>
        </w:trPr>
        <w:tc>
          <w:tcPr>
            <w:tcW w:w="464" w:type="dxa"/>
            <w:tcBorders>
              <w:top w:val="single" w:sz="4" w:space="0" w:color="auto"/>
              <w:left w:val="single" w:sz="4" w:space="0" w:color="auto"/>
              <w:bottom w:val="single" w:sz="4" w:space="0" w:color="auto"/>
            </w:tcBorders>
            <w:shd w:val="clear" w:color="auto" w:fill="auto"/>
          </w:tcPr>
          <w:p w14:paraId="12436564" w14:textId="77777777" w:rsidR="00B21FCA" w:rsidRPr="00A27596" w:rsidRDefault="00B21FCA" w:rsidP="00B016B5">
            <w:pPr>
              <w:spacing w:after="0" w:line="240" w:lineRule="auto"/>
              <w:jc w:val="center"/>
              <w:rPr>
                <w:rFonts w:ascii="Times New Roman" w:hAnsi="Times New Roman" w:cs="Times New Roman"/>
                <w:sz w:val="24"/>
                <w:szCs w:val="24"/>
                <w:lang w:val="uk-UA"/>
              </w:rPr>
            </w:pPr>
            <w:r w:rsidRPr="00A27596">
              <w:rPr>
                <w:rFonts w:ascii="Times New Roman" w:hAnsi="Times New Roman" w:cs="Times New Roman"/>
                <w:sz w:val="24"/>
                <w:szCs w:val="24"/>
                <w:lang w:val="uk-UA"/>
              </w:rPr>
              <w:t>13</w:t>
            </w:r>
          </w:p>
        </w:tc>
        <w:tc>
          <w:tcPr>
            <w:tcW w:w="7751" w:type="dxa"/>
            <w:tcBorders>
              <w:top w:val="single" w:sz="4" w:space="0" w:color="auto"/>
              <w:left w:val="single" w:sz="6" w:space="0" w:color="auto"/>
              <w:bottom w:val="single" w:sz="6" w:space="0" w:color="auto"/>
              <w:right w:val="single" w:sz="6" w:space="0" w:color="auto"/>
            </w:tcBorders>
            <w:vAlign w:val="center"/>
          </w:tcPr>
          <w:p w14:paraId="3E956959" w14:textId="77777777" w:rsidR="00B21FCA" w:rsidRPr="00A27596" w:rsidRDefault="00B21FCA" w:rsidP="00B016B5">
            <w:pPr>
              <w:spacing w:after="0" w:line="240" w:lineRule="auto"/>
              <w:rPr>
                <w:rStyle w:val="FontStyle13"/>
                <w:sz w:val="24"/>
                <w:szCs w:val="24"/>
                <w:lang w:val="uk-UA"/>
              </w:rPr>
            </w:pPr>
            <w:r w:rsidRPr="00A27596">
              <w:rPr>
                <w:rStyle w:val="FontStyle13"/>
                <w:sz w:val="24"/>
                <w:szCs w:val="24"/>
                <w:lang w:val="uk-UA"/>
              </w:rPr>
              <w:t>Робота з сім</w:t>
            </w:r>
            <w:r w:rsidR="00B875D2" w:rsidRPr="00A27596">
              <w:rPr>
                <w:rStyle w:val="FontStyle13"/>
                <w:sz w:val="24"/>
                <w:szCs w:val="24"/>
                <w:lang w:val="uk-UA"/>
              </w:rPr>
              <w:t>’</w:t>
            </w:r>
            <w:r w:rsidRPr="00A27596">
              <w:rPr>
                <w:rStyle w:val="FontStyle13"/>
                <w:sz w:val="24"/>
                <w:szCs w:val="24"/>
                <w:lang w:val="uk-UA"/>
              </w:rPr>
              <w:t xml:space="preserve">ями </w:t>
            </w:r>
          </w:p>
        </w:tc>
        <w:tc>
          <w:tcPr>
            <w:tcW w:w="1888" w:type="dxa"/>
            <w:tcBorders>
              <w:top w:val="single" w:sz="4" w:space="0" w:color="auto"/>
              <w:left w:val="single" w:sz="6" w:space="0" w:color="auto"/>
              <w:bottom w:val="single" w:sz="6" w:space="0" w:color="auto"/>
              <w:right w:val="single" w:sz="6" w:space="0" w:color="auto"/>
            </w:tcBorders>
          </w:tcPr>
          <w:p w14:paraId="04F741C5" w14:textId="77777777" w:rsidR="00B21FCA" w:rsidRPr="00A27596" w:rsidRDefault="00B21FCA" w:rsidP="00B016B5">
            <w:pPr>
              <w:spacing w:after="0" w:line="240" w:lineRule="auto"/>
              <w:rPr>
                <w:rFonts w:ascii="Times New Roman" w:hAnsi="Times New Roman" w:cs="Times New Roman"/>
                <w:sz w:val="24"/>
                <w:szCs w:val="24"/>
                <w:lang w:val="uk-UA"/>
              </w:rPr>
            </w:pPr>
            <w:r w:rsidRPr="00A27596">
              <w:rPr>
                <w:rFonts w:ascii="Times New Roman" w:hAnsi="Times New Roman" w:cs="Times New Roman"/>
                <w:sz w:val="24"/>
                <w:szCs w:val="24"/>
                <w:lang w:val="uk-UA"/>
              </w:rPr>
              <w:t>Протягом року</w:t>
            </w:r>
          </w:p>
        </w:tc>
      </w:tr>
    </w:tbl>
    <w:p w14:paraId="2C7EC6BE" w14:textId="77777777" w:rsidR="00D01C4E" w:rsidRPr="00A27596" w:rsidRDefault="00D01C4E">
      <w:pPr>
        <w:rPr>
          <w:rFonts w:ascii="Times New Roman" w:hAnsi="Times New Roman" w:cs="Times New Roman"/>
          <w:sz w:val="28"/>
          <w:szCs w:val="28"/>
          <w:lang w:val="uk-UA"/>
        </w:rPr>
      </w:pPr>
      <w:r w:rsidRPr="00A27596">
        <w:rPr>
          <w:rFonts w:ascii="Times New Roman" w:hAnsi="Times New Roman" w:cs="Times New Roman"/>
          <w:sz w:val="28"/>
          <w:szCs w:val="28"/>
          <w:lang w:val="uk-UA"/>
        </w:rPr>
        <w:br w:type="page"/>
      </w:r>
    </w:p>
    <w:p w14:paraId="169B20F2" w14:textId="77777777" w:rsidR="00D01C4E" w:rsidRPr="00251724" w:rsidRDefault="00D01C4E" w:rsidP="008F6F56">
      <w:pPr>
        <w:spacing w:after="0" w:line="360" w:lineRule="auto"/>
        <w:jc w:val="right"/>
        <w:rPr>
          <w:rFonts w:ascii="Times New Roman" w:hAnsi="Times New Roman" w:cs="Times New Roman"/>
          <w:b/>
          <w:bCs/>
          <w:i/>
          <w:iCs/>
          <w:sz w:val="28"/>
          <w:szCs w:val="28"/>
          <w:lang w:val="uk-UA"/>
        </w:rPr>
      </w:pPr>
      <w:r w:rsidRPr="00251724">
        <w:rPr>
          <w:rFonts w:ascii="Times New Roman" w:hAnsi="Times New Roman" w:cs="Times New Roman"/>
          <w:b/>
          <w:bCs/>
          <w:i/>
          <w:iCs/>
          <w:sz w:val="28"/>
          <w:szCs w:val="28"/>
          <w:lang w:val="uk-UA"/>
        </w:rPr>
        <w:t>Додаток В</w:t>
      </w:r>
    </w:p>
    <w:p w14:paraId="584BA70C" w14:textId="77777777" w:rsidR="00B21FCA" w:rsidRPr="00A27596" w:rsidRDefault="00B21FCA" w:rsidP="00B21FCA">
      <w:pPr>
        <w:spacing w:after="0" w:line="240" w:lineRule="auto"/>
        <w:ind w:firstLine="709"/>
        <w:jc w:val="center"/>
        <w:rPr>
          <w:rFonts w:ascii="Times New Roman" w:hAnsi="Times New Roman" w:cs="Times New Roman"/>
          <w:b/>
          <w:sz w:val="28"/>
          <w:szCs w:val="28"/>
          <w:lang w:val="uk-UA"/>
        </w:rPr>
      </w:pPr>
      <w:r w:rsidRPr="00A27596">
        <w:rPr>
          <w:rFonts w:ascii="Times New Roman" w:hAnsi="Times New Roman" w:cs="Times New Roman"/>
          <w:b/>
          <w:sz w:val="28"/>
          <w:szCs w:val="28"/>
          <w:lang w:val="uk-UA"/>
        </w:rPr>
        <w:t>Теми консультацій для батьків</w:t>
      </w:r>
    </w:p>
    <w:p w14:paraId="69546DF8" w14:textId="77777777" w:rsidR="00D01C4E" w:rsidRPr="00A27596" w:rsidRDefault="00B21FCA" w:rsidP="00B21FCA">
      <w:pPr>
        <w:spacing w:after="0" w:line="240" w:lineRule="auto"/>
        <w:ind w:firstLine="709"/>
        <w:jc w:val="center"/>
        <w:rPr>
          <w:rFonts w:ascii="Times New Roman" w:hAnsi="Times New Roman" w:cs="Times New Roman"/>
          <w:i/>
          <w:sz w:val="28"/>
          <w:szCs w:val="28"/>
          <w:lang w:val="uk-UA"/>
        </w:rPr>
      </w:pPr>
      <w:r w:rsidRPr="00A27596">
        <w:rPr>
          <w:rFonts w:ascii="Times New Roman" w:hAnsi="Times New Roman" w:cs="Times New Roman"/>
          <w:b/>
          <w:sz w:val="28"/>
          <w:szCs w:val="28"/>
          <w:lang w:val="uk-UA"/>
        </w:rPr>
        <w:t>Оформлення батьківських куточків</w:t>
      </w:r>
    </w:p>
    <w:tbl>
      <w:tblPr>
        <w:tblW w:w="10013" w:type="dxa"/>
        <w:tblInd w:w="-37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367"/>
        <w:gridCol w:w="1842"/>
        <w:gridCol w:w="1701"/>
        <w:gridCol w:w="1843"/>
        <w:gridCol w:w="1843"/>
        <w:gridCol w:w="1417"/>
      </w:tblGrid>
      <w:tr w:rsidR="00D01C4E" w:rsidRPr="00A27596" w14:paraId="34A3F923" w14:textId="77777777" w:rsidTr="00B21FCA">
        <w:trPr>
          <w:trHeight w:val="802"/>
        </w:trPr>
        <w:tc>
          <w:tcPr>
            <w:tcW w:w="1367" w:type="dxa"/>
            <w:tcBorders>
              <w:tl2br w:val="single" w:sz="4" w:space="0" w:color="auto"/>
            </w:tcBorders>
          </w:tcPr>
          <w:p w14:paraId="670BB189" w14:textId="77777777" w:rsidR="00B21FCA" w:rsidRPr="00A27596" w:rsidRDefault="00B21FCA" w:rsidP="00C015CA">
            <w:pPr>
              <w:spacing w:after="0" w:line="240" w:lineRule="auto"/>
              <w:jc w:val="right"/>
              <w:rPr>
                <w:rFonts w:ascii="Times New Roman" w:hAnsi="Times New Roman" w:cs="Times New Roman"/>
                <w:sz w:val="24"/>
                <w:szCs w:val="24"/>
                <w:lang w:val="uk-UA"/>
              </w:rPr>
            </w:pPr>
            <w:r w:rsidRPr="00A27596">
              <w:rPr>
                <w:rFonts w:ascii="Times New Roman" w:hAnsi="Times New Roman" w:cs="Times New Roman"/>
                <w:sz w:val="24"/>
                <w:szCs w:val="24"/>
                <w:lang w:val="uk-UA"/>
              </w:rPr>
              <w:t>Мі</w:t>
            </w:r>
            <w:r w:rsidR="00D01C4E" w:rsidRPr="00A27596">
              <w:rPr>
                <w:rFonts w:ascii="Times New Roman" w:hAnsi="Times New Roman" w:cs="Times New Roman"/>
                <w:sz w:val="24"/>
                <w:szCs w:val="24"/>
                <w:lang w:val="uk-UA"/>
              </w:rPr>
              <w:t>сяц</w:t>
            </w:r>
            <w:r w:rsidRPr="00A27596">
              <w:rPr>
                <w:rFonts w:ascii="Times New Roman" w:hAnsi="Times New Roman" w:cs="Times New Roman"/>
                <w:sz w:val="24"/>
                <w:szCs w:val="24"/>
                <w:lang w:val="uk-UA"/>
              </w:rPr>
              <w:t>ь</w:t>
            </w:r>
          </w:p>
          <w:p w14:paraId="46A6CAEE" w14:textId="77777777" w:rsidR="00D01C4E" w:rsidRPr="00A27596" w:rsidRDefault="00D01C4E" w:rsidP="00C015CA">
            <w:pPr>
              <w:spacing w:after="0" w:line="240" w:lineRule="auto"/>
              <w:jc w:val="right"/>
              <w:rPr>
                <w:rFonts w:ascii="Times New Roman" w:hAnsi="Times New Roman" w:cs="Times New Roman"/>
                <w:sz w:val="24"/>
                <w:szCs w:val="24"/>
                <w:lang w:val="uk-UA"/>
              </w:rPr>
            </w:pPr>
            <w:r w:rsidRPr="00A27596">
              <w:rPr>
                <w:rFonts w:ascii="Times New Roman" w:hAnsi="Times New Roman" w:cs="Times New Roman"/>
                <w:sz w:val="24"/>
                <w:szCs w:val="24"/>
                <w:lang w:val="uk-UA"/>
              </w:rPr>
              <w:t xml:space="preserve"> </w:t>
            </w:r>
          </w:p>
          <w:p w14:paraId="07C3F776" w14:textId="77777777" w:rsidR="00D01C4E" w:rsidRPr="00A27596" w:rsidRDefault="00B21FCA" w:rsidP="00B21FCA">
            <w:pPr>
              <w:spacing w:after="0" w:line="240" w:lineRule="auto"/>
              <w:rPr>
                <w:rFonts w:ascii="Times New Roman" w:hAnsi="Times New Roman" w:cs="Times New Roman"/>
                <w:sz w:val="24"/>
                <w:szCs w:val="24"/>
                <w:lang w:val="uk-UA"/>
              </w:rPr>
            </w:pPr>
            <w:r w:rsidRPr="00A27596">
              <w:rPr>
                <w:rFonts w:ascii="Times New Roman" w:hAnsi="Times New Roman" w:cs="Times New Roman"/>
                <w:sz w:val="24"/>
                <w:szCs w:val="24"/>
                <w:lang w:val="uk-UA"/>
              </w:rPr>
              <w:t>Г</w:t>
            </w:r>
            <w:r w:rsidR="00D01C4E" w:rsidRPr="00A27596">
              <w:rPr>
                <w:rFonts w:ascii="Times New Roman" w:hAnsi="Times New Roman" w:cs="Times New Roman"/>
                <w:sz w:val="24"/>
                <w:szCs w:val="24"/>
                <w:lang w:val="uk-UA"/>
              </w:rPr>
              <w:t>рупа</w:t>
            </w:r>
            <w:r w:rsidRPr="00A27596">
              <w:rPr>
                <w:rFonts w:ascii="Times New Roman" w:hAnsi="Times New Roman" w:cs="Times New Roman"/>
                <w:sz w:val="24"/>
                <w:szCs w:val="24"/>
                <w:lang w:val="uk-UA"/>
              </w:rPr>
              <w:t xml:space="preserve"> </w:t>
            </w:r>
            <w:r w:rsidR="00D01C4E" w:rsidRPr="00A27596">
              <w:rPr>
                <w:rFonts w:ascii="Times New Roman" w:hAnsi="Times New Roman" w:cs="Times New Roman"/>
                <w:sz w:val="24"/>
                <w:szCs w:val="24"/>
                <w:lang w:val="uk-UA"/>
              </w:rPr>
              <w:t xml:space="preserve">                </w:t>
            </w:r>
          </w:p>
        </w:tc>
        <w:tc>
          <w:tcPr>
            <w:tcW w:w="1842" w:type="dxa"/>
          </w:tcPr>
          <w:p w14:paraId="03F92C08" w14:textId="77777777" w:rsidR="00D01C4E" w:rsidRPr="00A27596" w:rsidRDefault="00B21FCA" w:rsidP="00C015CA">
            <w:pPr>
              <w:spacing w:after="0" w:line="240" w:lineRule="auto"/>
              <w:jc w:val="center"/>
              <w:rPr>
                <w:rFonts w:ascii="Times New Roman" w:hAnsi="Times New Roman" w:cs="Times New Roman"/>
                <w:b/>
                <w:sz w:val="24"/>
                <w:szCs w:val="24"/>
                <w:lang w:val="uk-UA"/>
              </w:rPr>
            </w:pPr>
            <w:r w:rsidRPr="00A27596">
              <w:rPr>
                <w:rFonts w:ascii="Times New Roman" w:hAnsi="Times New Roman" w:cs="Times New Roman"/>
                <w:b/>
                <w:sz w:val="24"/>
                <w:szCs w:val="24"/>
                <w:lang w:val="uk-UA"/>
              </w:rPr>
              <w:t>Вересень</w:t>
            </w:r>
          </w:p>
        </w:tc>
        <w:tc>
          <w:tcPr>
            <w:tcW w:w="1701" w:type="dxa"/>
          </w:tcPr>
          <w:p w14:paraId="091AF14C" w14:textId="77777777" w:rsidR="00D01C4E" w:rsidRPr="00A27596" w:rsidRDefault="00B21FCA" w:rsidP="00C015CA">
            <w:pPr>
              <w:spacing w:after="0" w:line="240" w:lineRule="auto"/>
              <w:jc w:val="center"/>
              <w:rPr>
                <w:rFonts w:ascii="Times New Roman" w:hAnsi="Times New Roman" w:cs="Times New Roman"/>
                <w:b/>
                <w:sz w:val="24"/>
                <w:szCs w:val="24"/>
                <w:lang w:val="uk-UA"/>
              </w:rPr>
            </w:pPr>
            <w:r w:rsidRPr="00A27596">
              <w:rPr>
                <w:rFonts w:ascii="Times New Roman" w:hAnsi="Times New Roman" w:cs="Times New Roman"/>
                <w:b/>
                <w:sz w:val="24"/>
                <w:szCs w:val="24"/>
                <w:lang w:val="uk-UA"/>
              </w:rPr>
              <w:t>Жовтень</w:t>
            </w:r>
          </w:p>
        </w:tc>
        <w:tc>
          <w:tcPr>
            <w:tcW w:w="1843" w:type="dxa"/>
          </w:tcPr>
          <w:p w14:paraId="69A7A189" w14:textId="77777777" w:rsidR="00D01C4E" w:rsidRPr="00A27596" w:rsidRDefault="00B21FCA" w:rsidP="00C015CA">
            <w:pPr>
              <w:spacing w:after="0" w:line="240" w:lineRule="auto"/>
              <w:jc w:val="center"/>
              <w:rPr>
                <w:rFonts w:ascii="Times New Roman" w:hAnsi="Times New Roman" w:cs="Times New Roman"/>
                <w:b/>
                <w:sz w:val="24"/>
                <w:szCs w:val="24"/>
                <w:lang w:val="uk-UA"/>
              </w:rPr>
            </w:pPr>
            <w:r w:rsidRPr="00A27596">
              <w:rPr>
                <w:rFonts w:ascii="Times New Roman" w:hAnsi="Times New Roman" w:cs="Times New Roman"/>
                <w:b/>
                <w:sz w:val="24"/>
                <w:szCs w:val="24"/>
                <w:lang w:val="uk-UA"/>
              </w:rPr>
              <w:t>Листопад</w:t>
            </w:r>
          </w:p>
        </w:tc>
        <w:tc>
          <w:tcPr>
            <w:tcW w:w="1843" w:type="dxa"/>
          </w:tcPr>
          <w:p w14:paraId="5EECF60F" w14:textId="77777777" w:rsidR="00D01C4E" w:rsidRPr="00A27596" w:rsidRDefault="00B21FCA" w:rsidP="00C015CA">
            <w:pPr>
              <w:spacing w:after="0" w:line="240" w:lineRule="auto"/>
              <w:jc w:val="center"/>
              <w:rPr>
                <w:rFonts w:ascii="Times New Roman" w:hAnsi="Times New Roman" w:cs="Times New Roman"/>
                <w:b/>
                <w:sz w:val="24"/>
                <w:szCs w:val="24"/>
                <w:u w:val="single"/>
                <w:lang w:val="uk-UA"/>
              </w:rPr>
            </w:pPr>
            <w:r w:rsidRPr="00A27596">
              <w:rPr>
                <w:rFonts w:ascii="Times New Roman" w:hAnsi="Times New Roman" w:cs="Times New Roman"/>
                <w:b/>
                <w:sz w:val="24"/>
                <w:szCs w:val="24"/>
                <w:u w:val="single"/>
                <w:lang w:val="uk-UA"/>
              </w:rPr>
              <w:t>Грудень</w:t>
            </w:r>
          </w:p>
        </w:tc>
        <w:tc>
          <w:tcPr>
            <w:tcW w:w="1417" w:type="dxa"/>
          </w:tcPr>
          <w:p w14:paraId="43A88FDD" w14:textId="77777777" w:rsidR="00D01C4E" w:rsidRPr="00A27596" w:rsidRDefault="00B21FCA" w:rsidP="00C015CA">
            <w:pPr>
              <w:spacing w:after="0" w:line="240" w:lineRule="auto"/>
              <w:jc w:val="center"/>
              <w:rPr>
                <w:rFonts w:ascii="Times New Roman" w:hAnsi="Times New Roman" w:cs="Times New Roman"/>
                <w:b/>
                <w:sz w:val="24"/>
                <w:szCs w:val="24"/>
                <w:lang w:val="uk-UA"/>
              </w:rPr>
            </w:pPr>
            <w:r w:rsidRPr="00A27596">
              <w:rPr>
                <w:rFonts w:ascii="Times New Roman" w:hAnsi="Times New Roman" w:cs="Times New Roman"/>
                <w:b/>
                <w:sz w:val="24"/>
                <w:szCs w:val="24"/>
                <w:lang w:val="uk-UA"/>
              </w:rPr>
              <w:t xml:space="preserve">Червень </w:t>
            </w:r>
          </w:p>
        </w:tc>
      </w:tr>
      <w:tr w:rsidR="00B016B5" w:rsidRPr="00A27596" w14:paraId="41807FBE" w14:textId="77777777" w:rsidTr="00B21FCA">
        <w:trPr>
          <w:trHeight w:val="888"/>
        </w:trPr>
        <w:tc>
          <w:tcPr>
            <w:tcW w:w="1367" w:type="dxa"/>
          </w:tcPr>
          <w:p w14:paraId="1199841E" w14:textId="77777777" w:rsidR="00B016B5" w:rsidRPr="00A27596" w:rsidRDefault="00B016B5" w:rsidP="00B016B5">
            <w:pPr>
              <w:spacing w:after="0" w:line="240" w:lineRule="auto"/>
              <w:rPr>
                <w:rFonts w:ascii="Times New Roman" w:hAnsi="Times New Roman" w:cs="Times New Roman"/>
                <w:sz w:val="24"/>
                <w:szCs w:val="24"/>
                <w:lang w:val="uk-UA"/>
              </w:rPr>
            </w:pPr>
            <w:r w:rsidRPr="00A27596">
              <w:rPr>
                <w:rFonts w:ascii="Times New Roman" w:hAnsi="Times New Roman" w:cs="Times New Roman"/>
                <w:sz w:val="24"/>
                <w:szCs w:val="24"/>
                <w:lang w:val="uk-UA"/>
              </w:rPr>
              <w:t>Ясла,</w:t>
            </w:r>
          </w:p>
          <w:p w14:paraId="496E228D" w14:textId="77777777" w:rsidR="00B016B5" w:rsidRPr="00A27596" w:rsidRDefault="00B016B5" w:rsidP="00B016B5">
            <w:pPr>
              <w:spacing w:after="0" w:line="240" w:lineRule="auto"/>
              <w:rPr>
                <w:rFonts w:ascii="Times New Roman" w:hAnsi="Times New Roman" w:cs="Times New Roman"/>
                <w:sz w:val="24"/>
                <w:szCs w:val="24"/>
                <w:lang w:val="uk-UA"/>
              </w:rPr>
            </w:pPr>
            <w:r w:rsidRPr="00A27596">
              <w:rPr>
                <w:rFonts w:ascii="Times New Roman" w:hAnsi="Times New Roman" w:cs="Times New Roman"/>
                <w:sz w:val="24"/>
                <w:szCs w:val="24"/>
                <w:lang w:val="uk-UA"/>
              </w:rPr>
              <w:t>Молодша група</w:t>
            </w:r>
          </w:p>
        </w:tc>
        <w:tc>
          <w:tcPr>
            <w:tcW w:w="1842" w:type="dxa"/>
          </w:tcPr>
          <w:p w14:paraId="21306925" w14:textId="77777777" w:rsidR="00B016B5" w:rsidRPr="00A27596" w:rsidRDefault="00B016B5" w:rsidP="00B016B5">
            <w:pPr>
              <w:rPr>
                <w:rFonts w:ascii="Times New Roman" w:hAnsi="Times New Roman" w:cs="Times New Roman"/>
                <w:lang w:val="uk-UA"/>
              </w:rPr>
            </w:pPr>
            <w:r w:rsidRPr="00A27596">
              <w:rPr>
                <w:rFonts w:ascii="Times New Roman" w:hAnsi="Times New Roman" w:cs="Times New Roman"/>
                <w:lang w:val="uk-UA"/>
              </w:rPr>
              <w:t>Договір про співпрацю батьків з ЗДО</w:t>
            </w:r>
          </w:p>
        </w:tc>
        <w:tc>
          <w:tcPr>
            <w:tcW w:w="1701" w:type="dxa"/>
          </w:tcPr>
          <w:p w14:paraId="593E75D3" w14:textId="77777777" w:rsidR="00B016B5" w:rsidRPr="00A27596" w:rsidRDefault="00B016B5" w:rsidP="00B016B5">
            <w:pPr>
              <w:rPr>
                <w:rFonts w:ascii="Times New Roman" w:hAnsi="Times New Roman" w:cs="Times New Roman"/>
                <w:lang w:val="uk-UA"/>
              </w:rPr>
            </w:pPr>
            <w:r w:rsidRPr="00A27596">
              <w:rPr>
                <w:rFonts w:ascii="Times New Roman" w:hAnsi="Times New Roman" w:cs="Times New Roman"/>
                <w:lang w:val="uk-UA"/>
              </w:rPr>
              <w:t>Права та обов</w:t>
            </w:r>
            <w:r w:rsidR="00B875D2" w:rsidRPr="00A27596">
              <w:rPr>
                <w:rFonts w:ascii="Times New Roman" w:hAnsi="Times New Roman" w:cs="Times New Roman"/>
                <w:lang w:val="uk-UA"/>
              </w:rPr>
              <w:t>’</w:t>
            </w:r>
            <w:r w:rsidRPr="00A27596">
              <w:rPr>
                <w:rFonts w:ascii="Times New Roman" w:hAnsi="Times New Roman" w:cs="Times New Roman"/>
                <w:lang w:val="uk-UA"/>
              </w:rPr>
              <w:t>язки батьків</w:t>
            </w:r>
          </w:p>
        </w:tc>
        <w:tc>
          <w:tcPr>
            <w:tcW w:w="1843" w:type="dxa"/>
          </w:tcPr>
          <w:p w14:paraId="4C3B0122" w14:textId="77777777" w:rsidR="00B016B5" w:rsidRPr="00A27596" w:rsidRDefault="00B016B5" w:rsidP="00B016B5">
            <w:pPr>
              <w:rPr>
                <w:rFonts w:ascii="Times New Roman" w:hAnsi="Times New Roman" w:cs="Times New Roman"/>
                <w:lang w:val="uk-UA"/>
              </w:rPr>
            </w:pPr>
            <w:r w:rsidRPr="00A27596">
              <w:rPr>
                <w:rFonts w:ascii="Times New Roman" w:hAnsi="Times New Roman" w:cs="Times New Roman"/>
                <w:lang w:val="uk-UA"/>
              </w:rPr>
              <w:t>Чи можна обговорювати при дитині його саму</w:t>
            </w:r>
          </w:p>
        </w:tc>
        <w:tc>
          <w:tcPr>
            <w:tcW w:w="1843" w:type="dxa"/>
          </w:tcPr>
          <w:p w14:paraId="0EA75B42" w14:textId="77777777" w:rsidR="00B016B5" w:rsidRPr="00A27596" w:rsidRDefault="00B016B5" w:rsidP="00B016B5">
            <w:pPr>
              <w:rPr>
                <w:rFonts w:ascii="Times New Roman" w:hAnsi="Times New Roman" w:cs="Times New Roman"/>
                <w:lang w:val="uk-UA"/>
              </w:rPr>
            </w:pPr>
            <w:r w:rsidRPr="00A27596">
              <w:rPr>
                <w:rFonts w:ascii="Times New Roman" w:hAnsi="Times New Roman" w:cs="Times New Roman"/>
                <w:lang w:val="uk-UA"/>
              </w:rPr>
              <w:t>Шкідливі звички батьків</w:t>
            </w:r>
          </w:p>
        </w:tc>
        <w:tc>
          <w:tcPr>
            <w:tcW w:w="1417" w:type="dxa"/>
          </w:tcPr>
          <w:p w14:paraId="4564A7A7" w14:textId="77777777" w:rsidR="00B016B5" w:rsidRPr="00A27596" w:rsidRDefault="00B016B5" w:rsidP="00B016B5">
            <w:pPr>
              <w:rPr>
                <w:rFonts w:ascii="Times New Roman" w:hAnsi="Times New Roman" w:cs="Times New Roman"/>
                <w:lang w:val="uk-UA"/>
              </w:rPr>
            </w:pPr>
            <w:r w:rsidRPr="00A27596">
              <w:rPr>
                <w:rFonts w:ascii="Times New Roman" w:hAnsi="Times New Roman" w:cs="Times New Roman"/>
                <w:lang w:val="uk-UA"/>
              </w:rPr>
              <w:t>Інформаційний лист</w:t>
            </w:r>
          </w:p>
        </w:tc>
      </w:tr>
      <w:tr w:rsidR="00B016B5" w:rsidRPr="00A27596" w14:paraId="6EEBB024" w14:textId="77777777" w:rsidTr="00B21FCA">
        <w:trPr>
          <w:trHeight w:val="986"/>
        </w:trPr>
        <w:tc>
          <w:tcPr>
            <w:tcW w:w="1367" w:type="dxa"/>
          </w:tcPr>
          <w:p w14:paraId="79B18033" w14:textId="77777777" w:rsidR="00B016B5" w:rsidRPr="00A27596" w:rsidRDefault="00B016B5" w:rsidP="00B016B5">
            <w:pPr>
              <w:spacing w:after="0" w:line="240" w:lineRule="auto"/>
              <w:rPr>
                <w:rFonts w:ascii="Times New Roman" w:hAnsi="Times New Roman" w:cs="Times New Roman"/>
                <w:sz w:val="24"/>
                <w:szCs w:val="24"/>
                <w:lang w:val="uk-UA"/>
              </w:rPr>
            </w:pPr>
            <w:r w:rsidRPr="00A27596">
              <w:rPr>
                <w:rFonts w:ascii="Times New Roman" w:hAnsi="Times New Roman" w:cs="Times New Roman"/>
                <w:sz w:val="24"/>
                <w:szCs w:val="24"/>
                <w:lang w:val="uk-UA"/>
              </w:rPr>
              <w:t>Средня група</w:t>
            </w:r>
          </w:p>
        </w:tc>
        <w:tc>
          <w:tcPr>
            <w:tcW w:w="1842" w:type="dxa"/>
          </w:tcPr>
          <w:p w14:paraId="29901F1D" w14:textId="77777777" w:rsidR="00B016B5" w:rsidRPr="00A27596" w:rsidRDefault="00B016B5" w:rsidP="00B016B5">
            <w:pPr>
              <w:rPr>
                <w:rFonts w:ascii="Times New Roman" w:hAnsi="Times New Roman" w:cs="Times New Roman"/>
                <w:lang w:val="uk-UA"/>
              </w:rPr>
            </w:pPr>
            <w:r w:rsidRPr="00A27596">
              <w:rPr>
                <w:rFonts w:ascii="Times New Roman" w:hAnsi="Times New Roman" w:cs="Times New Roman"/>
                <w:lang w:val="uk-UA"/>
              </w:rPr>
              <w:t>Права та обов</w:t>
            </w:r>
            <w:r w:rsidR="00B875D2" w:rsidRPr="00A27596">
              <w:rPr>
                <w:rFonts w:ascii="Times New Roman" w:hAnsi="Times New Roman" w:cs="Times New Roman"/>
                <w:lang w:val="uk-UA"/>
              </w:rPr>
              <w:t>’</w:t>
            </w:r>
            <w:r w:rsidRPr="00A27596">
              <w:rPr>
                <w:rFonts w:ascii="Times New Roman" w:hAnsi="Times New Roman" w:cs="Times New Roman"/>
                <w:lang w:val="uk-UA"/>
              </w:rPr>
              <w:t>язки батьків</w:t>
            </w:r>
          </w:p>
        </w:tc>
        <w:tc>
          <w:tcPr>
            <w:tcW w:w="1701" w:type="dxa"/>
          </w:tcPr>
          <w:p w14:paraId="1906554F" w14:textId="77777777" w:rsidR="00B016B5" w:rsidRPr="00A27596" w:rsidRDefault="00B016B5" w:rsidP="00B016B5">
            <w:pPr>
              <w:rPr>
                <w:rFonts w:ascii="Times New Roman" w:hAnsi="Times New Roman" w:cs="Times New Roman"/>
                <w:lang w:val="uk-UA"/>
              </w:rPr>
            </w:pPr>
            <w:r w:rsidRPr="00A27596">
              <w:rPr>
                <w:rFonts w:ascii="Times New Roman" w:hAnsi="Times New Roman" w:cs="Times New Roman"/>
                <w:lang w:val="uk-UA"/>
              </w:rPr>
              <w:t>Шкідливі звички батьків</w:t>
            </w:r>
          </w:p>
        </w:tc>
        <w:tc>
          <w:tcPr>
            <w:tcW w:w="1843" w:type="dxa"/>
          </w:tcPr>
          <w:p w14:paraId="23036CE7" w14:textId="77777777" w:rsidR="00B016B5" w:rsidRPr="00A27596" w:rsidRDefault="00B016B5" w:rsidP="00B016B5">
            <w:pPr>
              <w:rPr>
                <w:rFonts w:ascii="Times New Roman" w:hAnsi="Times New Roman" w:cs="Times New Roman"/>
                <w:lang w:val="uk-UA"/>
              </w:rPr>
            </w:pPr>
            <w:r w:rsidRPr="00A27596">
              <w:rPr>
                <w:rFonts w:ascii="Times New Roman" w:hAnsi="Times New Roman" w:cs="Times New Roman"/>
                <w:lang w:val="uk-UA"/>
              </w:rPr>
              <w:t>Як поводяться діти, коли батьки сваряться</w:t>
            </w:r>
          </w:p>
        </w:tc>
        <w:tc>
          <w:tcPr>
            <w:tcW w:w="1843" w:type="dxa"/>
          </w:tcPr>
          <w:p w14:paraId="55758C0B" w14:textId="77777777" w:rsidR="00B016B5" w:rsidRPr="00A27596" w:rsidRDefault="00B016B5" w:rsidP="00B016B5">
            <w:pPr>
              <w:rPr>
                <w:rFonts w:ascii="Times New Roman" w:hAnsi="Times New Roman" w:cs="Times New Roman"/>
                <w:lang w:val="uk-UA"/>
              </w:rPr>
            </w:pPr>
            <w:r w:rsidRPr="00A27596">
              <w:rPr>
                <w:rFonts w:ascii="Times New Roman" w:hAnsi="Times New Roman" w:cs="Times New Roman"/>
                <w:lang w:val="uk-UA"/>
              </w:rPr>
              <w:t>Як впливають сімейні конфлікти на майбутнє сімейне щастя дітей</w:t>
            </w:r>
          </w:p>
        </w:tc>
        <w:tc>
          <w:tcPr>
            <w:tcW w:w="1417" w:type="dxa"/>
          </w:tcPr>
          <w:p w14:paraId="198A6FB2" w14:textId="77777777" w:rsidR="00B016B5" w:rsidRPr="00A27596" w:rsidRDefault="00B016B5" w:rsidP="00B016B5">
            <w:pPr>
              <w:rPr>
                <w:rFonts w:ascii="Times New Roman" w:hAnsi="Times New Roman" w:cs="Times New Roman"/>
                <w:lang w:val="uk-UA"/>
              </w:rPr>
            </w:pPr>
            <w:r w:rsidRPr="00A27596">
              <w:rPr>
                <w:rFonts w:ascii="Times New Roman" w:hAnsi="Times New Roman" w:cs="Times New Roman"/>
                <w:lang w:val="uk-UA"/>
              </w:rPr>
              <w:t>Якщо діти бавляться</w:t>
            </w:r>
          </w:p>
        </w:tc>
      </w:tr>
      <w:tr w:rsidR="00B016B5" w:rsidRPr="00A27596" w14:paraId="4A2DE623" w14:textId="77777777" w:rsidTr="00B21FCA">
        <w:trPr>
          <w:trHeight w:val="818"/>
        </w:trPr>
        <w:tc>
          <w:tcPr>
            <w:tcW w:w="1367" w:type="dxa"/>
          </w:tcPr>
          <w:p w14:paraId="62D142EC" w14:textId="77777777" w:rsidR="00B016B5" w:rsidRPr="00A27596" w:rsidRDefault="00B016B5" w:rsidP="00B016B5">
            <w:pPr>
              <w:spacing w:after="0" w:line="240" w:lineRule="auto"/>
              <w:rPr>
                <w:rFonts w:ascii="Times New Roman" w:hAnsi="Times New Roman" w:cs="Times New Roman"/>
                <w:sz w:val="24"/>
                <w:szCs w:val="24"/>
                <w:lang w:val="uk-UA"/>
              </w:rPr>
            </w:pPr>
            <w:r w:rsidRPr="00A27596">
              <w:rPr>
                <w:rFonts w:ascii="Times New Roman" w:hAnsi="Times New Roman" w:cs="Times New Roman"/>
                <w:sz w:val="24"/>
                <w:szCs w:val="24"/>
                <w:lang w:val="uk-UA"/>
              </w:rPr>
              <w:t>Старша група</w:t>
            </w:r>
          </w:p>
        </w:tc>
        <w:tc>
          <w:tcPr>
            <w:tcW w:w="1842" w:type="dxa"/>
          </w:tcPr>
          <w:p w14:paraId="11013CAA" w14:textId="77777777" w:rsidR="00B016B5" w:rsidRPr="00A27596" w:rsidRDefault="00B016B5" w:rsidP="00B016B5">
            <w:pPr>
              <w:rPr>
                <w:rFonts w:ascii="Times New Roman" w:hAnsi="Times New Roman" w:cs="Times New Roman"/>
                <w:lang w:val="uk-UA"/>
              </w:rPr>
            </w:pPr>
            <w:r w:rsidRPr="00A27596">
              <w:rPr>
                <w:rFonts w:ascii="Times New Roman" w:hAnsi="Times New Roman" w:cs="Times New Roman"/>
                <w:lang w:val="uk-UA"/>
              </w:rPr>
              <w:t>Виховання без крику</w:t>
            </w:r>
          </w:p>
        </w:tc>
        <w:tc>
          <w:tcPr>
            <w:tcW w:w="1701" w:type="dxa"/>
          </w:tcPr>
          <w:p w14:paraId="778112EE" w14:textId="77777777" w:rsidR="00B016B5" w:rsidRPr="00A27596" w:rsidRDefault="00B016B5" w:rsidP="00B016B5">
            <w:pPr>
              <w:rPr>
                <w:rFonts w:ascii="Times New Roman" w:hAnsi="Times New Roman" w:cs="Times New Roman"/>
                <w:lang w:val="uk-UA"/>
              </w:rPr>
            </w:pPr>
            <w:r w:rsidRPr="00A27596">
              <w:rPr>
                <w:rFonts w:ascii="Times New Roman" w:hAnsi="Times New Roman" w:cs="Times New Roman"/>
                <w:lang w:val="uk-UA"/>
              </w:rPr>
              <w:t>Крадіжка</w:t>
            </w:r>
          </w:p>
        </w:tc>
        <w:tc>
          <w:tcPr>
            <w:tcW w:w="1843" w:type="dxa"/>
          </w:tcPr>
          <w:p w14:paraId="2DC0381D" w14:textId="77777777" w:rsidR="00B016B5" w:rsidRPr="00A27596" w:rsidRDefault="00B016B5" w:rsidP="00B016B5">
            <w:pPr>
              <w:rPr>
                <w:rFonts w:ascii="Times New Roman" w:hAnsi="Times New Roman" w:cs="Times New Roman"/>
                <w:lang w:val="uk-UA"/>
              </w:rPr>
            </w:pPr>
            <w:r w:rsidRPr="00A27596">
              <w:rPr>
                <w:rFonts w:ascii="Times New Roman" w:hAnsi="Times New Roman" w:cs="Times New Roman"/>
                <w:lang w:val="uk-UA"/>
              </w:rPr>
              <w:t>Шкідливі звички батьків</w:t>
            </w:r>
          </w:p>
        </w:tc>
        <w:tc>
          <w:tcPr>
            <w:tcW w:w="1843" w:type="dxa"/>
          </w:tcPr>
          <w:p w14:paraId="4235698E" w14:textId="77777777" w:rsidR="00B016B5" w:rsidRPr="00A27596" w:rsidRDefault="00B016B5" w:rsidP="00B016B5">
            <w:pPr>
              <w:rPr>
                <w:rFonts w:ascii="Times New Roman" w:hAnsi="Times New Roman" w:cs="Times New Roman"/>
                <w:lang w:val="uk-UA"/>
              </w:rPr>
            </w:pPr>
            <w:r w:rsidRPr="00A27596">
              <w:rPr>
                <w:rFonts w:ascii="Times New Roman" w:hAnsi="Times New Roman" w:cs="Times New Roman"/>
                <w:lang w:val="uk-UA"/>
              </w:rPr>
              <w:t>Діти та токсини</w:t>
            </w:r>
          </w:p>
        </w:tc>
        <w:tc>
          <w:tcPr>
            <w:tcW w:w="1417" w:type="dxa"/>
          </w:tcPr>
          <w:p w14:paraId="161F4F32" w14:textId="77777777" w:rsidR="00B016B5" w:rsidRPr="00A27596" w:rsidRDefault="00B016B5" w:rsidP="00B016B5">
            <w:pPr>
              <w:rPr>
                <w:rFonts w:ascii="Times New Roman" w:hAnsi="Times New Roman" w:cs="Times New Roman"/>
                <w:lang w:val="uk-UA"/>
              </w:rPr>
            </w:pPr>
            <w:r w:rsidRPr="00A27596">
              <w:rPr>
                <w:rFonts w:ascii="Times New Roman" w:hAnsi="Times New Roman" w:cs="Times New Roman"/>
                <w:lang w:val="uk-UA"/>
              </w:rPr>
              <w:t>Караючи…</w:t>
            </w:r>
          </w:p>
        </w:tc>
      </w:tr>
      <w:tr w:rsidR="00B016B5" w:rsidRPr="00A27596" w14:paraId="0C81CD24" w14:textId="77777777" w:rsidTr="00B21FCA">
        <w:trPr>
          <w:trHeight w:val="590"/>
        </w:trPr>
        <w:tc>
          <w:tcPr>
            <w:tcW w:w="1367" w:type="dxa"/>
          </w:tcPr>
          <w:p w14:paraId="5DE2B6A9" w14:textId="77777777" w:rsidR="00B016B5" w:rsidRPr="00A27596" w:rsidRDefault="00B016B5" w:rsidP="00B016B5">
            <w:pPr>
              <w:spacing w:after="0" w:line="240" w:lineRule="auto"/>
              <w:jc w:val="both"/>
              <w:rPr>
                <w:rFonts w:ascii="Times New Roman" w:hAnsi="Times New Roman" w:cs="Times New Roman"/>
                <w:sz w:val="24"/>
                <w:szCs w:val="24"/>
                <w:lang w:val="uk-UA"/>
              </w:rPr>
            </w:pPr>
            <w:r w:rsidRPr="00A27596">
              <w:rPr>
                <w:rFonts w:ascii="Times New Roman" w:hAnsi="Times New Roman" w:cs="Times New Roman"/>
                <w:sz w:val="24"/>
                <w:szCs w:val="24"/>
                <w:lang w:val="uk-UA"/>
              </w:rPr>
              <w:t>Підготовча група</w:t>
            </w:r>
          </w:p>
        </w:tc>
        <w:tc>
          <w:tcPr>
            <w:tcW w:w="1842" w:type="dxa"/>
          </w:tcPr>
          <w:p w14:paraId="5D866B74" w14:textId="77777777" w:rsidR="00B016B5" w:rsidRPr="00A27596" w:rsidRDefault="00B016B5" w:rsidP="00B016B5">
            <w:pPr>
              <w:rPr>
                <w:rFonts w:ascii="Times New Roman" w:hAnsi="Times New Roman" w:cs="Times New Roman"/>
                <w:lang w:val="uk-UA"/>
              </w:rPr>
            </w:pPr>
            <w:r w:rsidRPr="00A27596">
              <w:rPr>
                <w:rFonts w:ascii="Times New Roman" w:hAnsi="Times New Roman" w:cs="Times New Roman"/>
                <w:lang w:val="uk-UA"/>
              </w:rPr>
              <w:t>Дитяча брехня</w:t>
            </w:r>
          </w:p>
        </w:tc>
        <w:tc>
          <w:tcPr>
            <w:tcW w:w="1701" w:type="dxa"/>
          </w:tcPr>
          <w:p w14:paraId="08D516DD" w14:textId="77777777" w:rsidR="00B016B5" w:rsidRPr="00A27596" w:rsidRDefault="00B016B5" w:rsidP="00B016B5">
            <w:pPr>
              <w:rPr>
                <w:rFonts w:ascii="Times New Roman" w:hAnsi="Times New Roman" w:cs="Times New Roman"/>
                <w:lang w:val="uk-UA"/>
              </w:rPr>
            </w:pPr>
            <w:r w:rsidRPr="00A27596">
              <w:rPr>
                <w:rFonts w:ascii="Times New Roman" w:hAnsi="Times New Roman" w:cs="Times New Roman"/>
                <w:lang w:val="uk-UA"/>
              </w:rPr>
              <w:t>Виховання без крику</w:t>
            </w:r>
          </w:p>
        </w:tc>
        <w:tc>
          <w:tcPr>
            <w:tcW w:w="1843" w:type="dxa"/>
          </w:tcPr>
          <w:p w14:paraId="71DAC7F7" w14:textId="77777777" w:rsidR="00B016B5" w:rsidRPr="00A27596" w:rsidRDefault="00B016B5" w:rsidP="00B016B5">
            <w:pPr>
              <w:rPr>
                <w:rFonts w:ascii="Times New Roman" w:hAnsi="Times New Roman" w:cs="Times New Roman"/>
                <w:lang w:val="uk-UA"/>
              </w:rPr>
            </w:pPr>
            <w:r w:rsidRPr="00A27596">
              <w:rPr>
                <w:rFonts w:ascii="Times New Roman" w:hAnsi="Times New Roman" w:cs="Times New Roman"/>
                <w:lang w:val="uk-UA"/>
              </w:rPr>
              <w:t>Діти та токсини</w:t>
            </w:r>
          </w:p>
        </w:tc>
        <w:tc>
          <w:tcPr>
            <w:tcW w:w="1843" w:type="dxa"/>
          </w:tcPr>
          <w:p w14:paraId="71364AF5" w14:textId="77777777" w:rsidR="00B016B5" w:rsidRPr="00A27596" w:rsidRDefault="00B016B5" w:rsidP="00B016B5">
            <w:pPr>
              <w:rPr>
                <w:rFonts w:ascii="Times New Roman" w:hAnsi="Times New Roman" w:cs="Times New Roman"/>
                <w:lang w:val="uk-UA"/>
              </w:rPr>
            </w:pPr>
            <w:r w:rsidRPr="00A27596">
              <w:rPr>
                <w:rFonts w:ascii="Times New Roman" w:hAnsi="Times New Roman" w:cs="Times New Roman"/>
                <w:lang w:val="uk-UA"/>
              </w:rPr>
              <w:t>Шкідливі звички батьків</w:t>
            </w:r>
          </w:p>
        </w:tc>
        <w:tc>
          <w:tcPr>
            <w:tcW w:w="1417" w:type="dxa"/>
          </w:tcPr>
          <w:p w14:paraId="4AE69F80" w14:textId="77777777" w:rsidR="00B016B5" w:rsidRPr="00A27596" w:rsidRDefault="00B016B5" w:rsidP="00B016B5">
            <w:pPr>
              <w:rPr>
                <w:rFonts w:ascii="Times New Roman" w:hAnsi="Times New Roman" w:cs="Times New Roman"/>
                <w:lang w:val="uk-UA"/>
              </w:rPr>
            </w:pPr>
            <w:r w:rsidRPr="00A27596">
              <w:rPr>
                <w:rFonts w:ascii="Times New Roman" w:hAnsi="Times New Roman" w:cs="Times New Roman"/>
                <w:lang w:val="uk-UA"/>
              </w:rPr>
              <w:t>Крадіжка</w:t>
            </w:r>
          </w:p>
        </w:tc>
      </w:tr>
      <w:tr w:rsidR="00B016B5" w:rsidRPr="00A27596" w14:paraId="5DBF9923" w14:textId="77777777" w:rsidTr="00B21FCA">
        <w:trPr>
          <w:trHeight w:val="403"/>
        </w:trPr>
        <w:tc>
          <w:tcPr>
            <w:tcW w:w="1367" w:type="dxa"/>
          </w:tcPr>
          <w:p w14:paraId="6AA7972C" w14:textId="77777777" w:rsidR="00B016B5" w:rsidRPr="00A27596" w:rsidRDefault="00B016B5" w:rsidP="00B016B5">
            <w:pPr>
              <w:spacing w:after="0" w:line="240" w:lineRule="auto"/>
              <w:jc w:val="right"/>
              <w:rPr>
                <w:rFonts w:ascii="Times New Roman" w:hAnsi="Times New Roman" w:cs="Times New Roman"/>
                <w:sz w:val="24"/>
                <w:szCs w:val="24"/>
                <w:lang w:val="uk-UA"/>
              </w:rPr>
            </w:pPr>
            <w:r w:rsidRPr="00A27596">
              <w:rPr>
                <w:rFonts w:ascii="Times New Roman" w:hAnsi="Times New Roman" w:cs="Times New Roman"/>
                <w:sz w:val="24"/>
                <w:szCs w:val="24"/>
                <w:lang w:val="uk-UA"/>
              </w:rPr>
              <w:t>Місяць</w:t>
            </w:r>
          </w:p>
          <w:p w14:paraId="3A5F5C8F" w14:textId="77777777" w:rsidR="00B016B5" w:rsidRPr="00A27596" w:rsidRDefault="00B016B5" w:rsidP="00B016B5">
            <w:pPr>
              <w:spacing w:after="0" w:line="240" w:lineRule="auto"/>
              <w:jc w:val="right"/>
              <w:rPr>
                <w:rFonts w:ascii="Times New Roman" w:hAnsi="Times New Roman" w:cs="Times New Roman"/>
                <w:sz w:val="24"/>
                <w:szCs w:val="24"/>
                <w:lang w:val="uk-UA"/>
              </w:rPr>
            </w:pPr>
            <w:r w:rsidRPr="00A27596">
              <w:rPr>
                <w:rFonts w:ascii="Times New Roman" w:hAnsi="Times New Roman" w:cs="Times New Roman"/>
                <w:sz w:val="24"/>
                <w:szCs w:val="24"/>
                <w:lang w:val="uk-UA"/>
              </w:rPr>
              <w:t xml:space="preserve"> </w:t>
            </w:r>
          </w:p>
          <w:p w14:paraId="776EB12A" w14:textId="77777777" w:rsidR="00B016B5" w:rsidRPr="00A27596" w:rsidRDefault="00B016B5" w:rsidP="00B016B5">
            <w:pPr>
              <w:spacing w:after="0" w:line="240" w:lineRule="auto"/>
              <w:rPr>
                <w:rFonts w:ascii="Times New Roman" w:hAnsi="Times New Roman" w:cs="Times New Roman"/>
                <w:b/>
                <w:sz w:val="24"/>
                <w:szCs w:val="24"/>
                <w:lang w:val="uk-UA"/>
              </w:rPr>
            </w:pPr>
            <w:r w:rsidRPr="00A27596">
              <w:rPr>
                <w:rFonts w:ascii="Times New Roman" w:hAnsi="Times New Roman" w:cs="Times New Roman"/>
                <w:sz w:val="24"/>
                <w:szCs w:val="24"/>
                <w:lang w:val="uk-UA"/>
              </w:rPr>
              <w:t xml:space="preserve">Група                 </w:t>
            </w:r>
          </w:p>
        </w:tc>
        <w:tc>
          <w:tcPr>
            <w:tcW w:w="1842" w:type="dxa"/>
          </w:tcPr>
          <w:p w14:paraId="6C8F8294" w14:textId="77777777" w:rsidR="00B016B5" w:rsidRPr="00A27596" w:rsidRDefault="00B016B5" w:rsidP="00B016B5">
            <w:pPr>
              <w:spacing w:after="0" w:line="240" w:lineRule="auto"/>
              <w:rPr>
                <w:rFonts w:ascii="Times New Roman" w:hAnsi="Times New Roman" w:cs="Times New Roman"/>
                <w:b/>
                <w:sz w:val="24"/>
                <w:szCs w:val="24"/>
                <w:lang w:val="uk-UA"/>
              </w:rPr>
            </w:pPr>
            <w:r w:rsidRPr="00A27596">
              <w:rPr>
                <w:rFonts w:ascii="Times New Roman" w:hAnsi="Times New Roman" w:cs="Times New Roman"/>
                <w:b/>
                <w:sz w:val="24"/>
                <w:szCs w:val="24"/>
                <w:lang w:val="uk-UA"/>
              </w:rPr>
              <w:t>Січень</w:t>
            </w:r>
          </w:p>
        </w:tc>
        <w:tc>
          <w:tcPr>
            <w:tcW w:w="1701" w:type="dxa"/>
          </w:tcPr>
          <w:p w14:paraId="58915E60" w14:textId="77777777" w:rsidR="00B016B5" w:rsidRPr="00A27596" w:rsidRDefault="00B016B5" w:rsidP="00B016B5">
            <w:pPr>
              <w:spacing w:after="0" w:line="240" w:lineRule="auto"/>
              <w:rPr>
                <w:rFonts w:ascii="Times New Roman" w:hAnsi="Times New Roman" w:cs="Times New Roman"/>
                <w:b/>
                <w:sz w:val="24"/>
                <w:szCs w:val="24"/>
                <w:lang w:val="uk-UA"/>
              </w:rPr>
            </w:pPr>
            <w:r w:rsidRPr="00A27596">
              <w:rPr>
                <w:rFonts w:ascii="Times New Roman" w:hAnsi="Times New Roman" w:cs="Times New Roman"/>
                <w:b/>
                <w:sz w:val="24"/>
                <w:szCs w:val="24"/>
                <w:lang w:val="uk-UA"/>
              </w:rPr>
              <w:t>Лютий</w:t>
            </w:r>
          </w:p>
        </w:tc>
        <w:tc>
          <w:tcPr>
            <w:tcW w:w="1843" w:type="dxa"/>
          </w:tcPr>
          <w:p w14:paraId="5BDE7765" w14:textId="77777777" w:rsidR="00B016B5" w:rsidRPr="00A27596" w:rsidRDefault="00B016B5" w:rsidP="00B016B5">
            <w:pPr>
              <w:spacing w:after="0" w:line="240" w:lineRule="auto"/>
              <w:rPr>
                <w:rFonts w:ascii="Times New Roman" w:hAnsi="Times New Roman" w:cs="Times New Roman"/>
                <w:b/>
                <w:sz w:val="24"/>
                <w:szCs w:val="24"/>
                <w:lang w:val="uk-UA"/>
              </w:rPr>
            </w:pPr>
            <w:r w:rsidRPr="00A27596">
              <w:rPr>
                <w:rFonts w:ascii="Times New Roman" w:hAnsi="Times New Roman" w:cs="Times New Roman"/>
                <w:b/>
                <w:sz w:val="24"/>
                <w:szCs w:val="24"/>
                <w:lang w:val="uk-UA"/>
              </w:rPr>
              <w:t>Березень</w:t>
            </w:r>
          </w:p>
        </w:tc>
        <w:tc>
          <w:tcPr>
            <w:tcW w:w="1843" w:type="dxa"/>
          </w:tcPr>
          <w:p w14:paraId="00973476" w14:textId="77777777" w:rsidR="00B016B5" w:rsidRPr="00A27596" w:rsidRDefault="00B016B5" w:rsidP="00B016B5">
            <w:pPr>
              <w:spacing w:after="0" w:line="240" w:lineRule="auto"/>
              <w:rPr>
                <w:rFonts w:ascii="Times New Roman" w:hAnsi="Times New Roman" w:cs="Times New Roman"/>
                <w:b/>
                <w:sz w:val="24"/>
                <w:szCs w:val="24"/>
                <w:lang w:val="uk-UA"/>
              </w:rPr>
            </w:pPr>
            <w:r w:rsidRPr="00A27596">
              <w:rPr>
                <w:rFonts w:ascii="Times New Roman" w:hAnsi="Times New Roman" w:cs="Times New Roman"/>
                <w:b/>
                <w:sz w:val="24"/>
                <w:szCs w:val="24"/>
                <w:lang w:val="uk-UA"/>
              </w:rPr>
              <w:t>Квітень</w:t>
            </w:r>
          </w:p>
        </w:tc>
        <w:tc>
          <w:tcPr>
            <w:tcW w:w="1417" w:type="dxa"/>
          </w:tcPr>
          <w:p w14:paraId="43C45361" w14:textId="77777777" w:rsidR="00B016B5" w:rsidRPr="00A27596" w:rsidRDefault="00B016B5" w:rsidP="00B016B5">
            <w:pPr>
              <w:spacing w:after="0" w:line="240" w:lineRule="auto"/>
              <w:rPr>
                <w:rFonts w:ascii="Times New Roman" w:hAnsi="Times New Roman" w:cs="Times New Roman"/>
                <w:b/>
                <w:sz w:val="24"/>
                <w:szCs w:val="24"/>
                <w:lang w:val="uk-UA"/>
              </w:rPr>
            </w:pPr>
            <w:r w:rsidRPr="00A27596">
              <w:rPr>
                <w:rFonts w:ascii="Times New Roman" w:hAnsi="Times New Roman" w:cs="Times New Roman"/>
                <w:b/>
                <w:sz w:val="24"/>
                <w:szCs w:val="24"/>
                <w:lang w:val="uk-UA"/>
              </w:rPr>
              <w:t>Травень</w:t>
            </w:r>
          </w:p>
        </w:tc>
      </w:tr>
      <w:tr w:rsidR="00B016B5" w:rsidRPr="00A27596" w14:paraId="6A444199" w14:textId="77777777" w:rsidTr="00B21FCA">
        <w:trPr>
          <w:trHeight w:val="634"/>
        </w:trPr>
        <w:tc>
          <w:tcPr>
            <w:tcW w:w="1367" w:type="dxa"/>
          </w:tcPr>
          <w:p w14:paraId="1A62C469" w14:textId="77777777" w:rsidR="00B016B5" w:rsidRPr="00A27596" w:rsidRDefault="00B016B5" w:rsidP="00B016B5">
            <w:pPr>
              <w:spacing w:after="0" w:line="240" w:lineRule="auto"/>
              <w:rPr>
                <w:rFonts w:ascii="Times New Roman" w:hAnsi="Times New Roman" w:cs="Times New Roman"/>
                <w:sz w:val="24"/>
                <w:szCs w:val="24"/>
                <w:lang w:val="uk-UA"/>
              </w:rPr>
            </w:pPr>
            <w:r w:rsidRPr="00A27596">
              <w:rPr>
                <w:rFonts w:ascii="Times New Roman" w:hAnsi="Times New Roman" w:cs="Times New Roman"/>
                <w:sz w:val="24"/>
                <w:szCs w:val="24"/>
                <w:lang w:val="uk-UA"/>
              </w:rPr>
              <w:t>Ясла,</w:t>
            </w:r>
          </w:p>
          <w:p w14:paraId="5A15AAD0" w14:textId="77777777" w:rsidR="00B016B5" w:rsidRPr="00A27596" w:rsidRDefault="00B016B5" w:rsidP="00B016B5">
            <w:pPr>
              <w:spacing w:after="0" w:line="240" w:lineRule="auto"/>
              <w:rPr>
                <w:rFonts w:ascii="Times New Roman" w:hAnsi="Times New Roman" w:cs="Times New Roman"/>
                <w:sz w:val="24"/>
                <w:szCs w:val="24"/>
                <w:lang w:val="uk-UA"/>
              </w:rPr>
            </w:pPr>
            <w:r w:rsidRPr="00A27596">
              <w:rPr>
                <w:rFonts w:ascii="Times New Roman" w:hAnsi="Times New Roman" w:cs="Times New Roman"/>
                <w:sz w:val="24"/>
                <w:szCs w:val="24"/>
                <w:lang w:val="uk-UA"/>
              </w:rPr>
              <w:t>Молодша група</w:t>
            </w:r>
          </w:p>
        </w:tc>
        <w:tc>
          <w:tcPr>
            <w:tcW w:w="1842" w:type="dxa"/>
          </w:tcPr>
          <w:p w14:paraId="0C46D006" w14:textId="77777777" w:rsidR="00B016B5" w:rsidRPr="00A27596" w:rsidRDefault="00B016B5" w:rsidP="00B016B5">
            <w:pPr>
              <w:rPr>
                <w:rFonts w:ascii="Times New Roman" w:hAnsi="Times New Roman" w:cs="Times New Roman"/>
                <w:lang w:val="uk-UA"/>
              </w:rPr>
            </w:pPr>
            <w:r w:rsidRPr="00A27596">
              <w:rPr>
                <w:rFonts w:ascii="Times New Roman" w:hAnsi="Times New Roman" w:cs="Times New Roman"/>
                <w:lang w:val="uk-UA"/>
              </w:rPr>
              <w:t>Якщо дитина б</w:t>
            </w:r>
            <w:r w:rsidR="00B875D2" w:rsidRPr="00A27596">
              <w:rPr>
                <w:rFonts w:ascii="Times New Roman" w:hAnsi="Times New Roman" w:cs="Times New Roman"/>
                <w:lang w:val="uk-UA"/>
              </w:rPr>
              <w:t>’</w:t>
            </w:r>
            <w:r w:rsidRPr="00A27596">
              <w:rPr>
                <w:rFonts w:ascii="Times New Roman" w:hAnsi="Times New Roman" w:cs="Times New Roman"/>
                <w:lang w:val="uk-UA"/>
              </w:rPr>
              <w:t>ється</w:t>
            </w:r>
          </w:p>
        </w:tc>
        <w:tc>
          <w:tcPr>
            <w:tcW w:w="1701" w:type="dxa"/>
          </w:tcPr>
          <w:p w14:paraId="13A71D38" w14:textId="77777777" w:rsidR="00B016B5" w:rsidRPr="00A27596" w:rsidRDefault="00B016B5" w:rsidP="00B016B5">
            <w:pPr>
              <w:rPr>
                <w:rFonts w:ascii="Times New Roman" w:hAnsi="Times New Roman" w:cs="Times New Roman"/>
                <w:lang w:val="uk-UA"/>
              </w:rPr>
            </w:pPr>
            <w:r w:rsidRPr="00A27596">
              <w:rPr>
                <w:rFonts w:ascii="Times New Roman" w:hAnsi="Times New Roman" w:cs="Times New Roman"/>
                <w:lang w:val="uk-UA"/>
              </w:rPr>
              <w:t>Якщо дитина часто обманює</w:t>
            </w:r>
          </w:p>
        </w:tc>
        <w:tc>
          <w:tcPr>
            <w:tcW w:w="1843" w:type="dxa"/>
          </w:tcPr>
          <w:p w14:paraId="0D18B92D" w14:textId="77777777" w:rsidR="00B016B5" w:rsidRPr="00A27596" w:rsidRDefault="00B016B5" w:rsidP="00B016B5">
            <w:pPr>
              <w:rPr>
                <w:rFonts w:ascii="Times New Roman" w:hAnsi="Times New Roman" w:cs="Times New Roman"/>
                <w:lang w:val="uk-UA"/>
              </w:rPr>
            </w:pPr>
            <w:r w:rsidRPr="00A27596">
              <w:rPr>
                <w:rFonts w:ascii="Times New Roman" w:hAnsi="Times New Roman" w:cs="Times New Roman"/>
                <w:lang w:val="uk-UA"/>
              </w:rPr>
              <w:t>Іграшка у житті дитини</w:t>
            </w:r>
          </w:p>
        </w:tc>
        <w:tc>
          <w:tcPr>
            <w:tcW w:w="1843" w:type="dxa"/>
          </w:tcPr>
          <w:p w14:paraId="08849FEF" w14:textId="77777777" w:rsidR="00B016B5" w:rsidRPr="00A27596" w:rsidRDefault="00B016B5" w:rsidP="00B016B5">
            <w:pPr>
              <w:rPr>
                <w:rFonts w:ascii="Times New Roman" w:hAnsi="Times New Roman" w:cs="Times New Roman"/>
                <w:lang w:val="uk-UA"/>
              </w:rPr>
            </w:pPr>
            <w:r w:rsidRPr="00A27596">
              <w:rPr>
                <w:rFonts w:ascii="Times New Roman" w:hAnsi="Times New Roman" w:cs="Times New Roman"/>
                <w:lang w:val="uk-UA"/>
              </w:rPr>
              <w:t>Права дитини</w:t>
            </w:r>
          </w:p>
        </w:tc>
        <w:tc>
          <w:tcPr>
            <w:tcW w:w="1417" w:type="dxa"/>
          </w:tcPr>
          <w:p w14:paraId="62F84A38" w14:textId="77777777" w:rsidR="00B016B5" w:rsidRPr="00A27596" w:rsidRDefault="00B016B5" w:rsidP="00B016B5">
            <w:pPr>
              <w:rPr>
                <w:rFonts w:ascii="Times New Roman" w:hAnsi="Times New Roman" w:cs="Times New Roman"/>
                <w:lang w:val="uk-UA"/>
              </w:rPr>
            </w:pPr>
            <w:r w:rsidRPr="00A27596">
              <w:rPr>
                <w:rFonts w:ascii="Times New Roman" w:hAnsi="Times New Roman" w:cs="Times New Roman"/>
                <w:lang w:val="uk-UA"/>
              </w:rPr>
              <w:t>Заповіді</w:t>
            </w:r>
          </w:p>
        </w:tc>
      </w:tr>
      <w:tr w:rsidR="00B016B5" w:rsidRPr="00A27596" w14:paraId="7B4495F6" w14:textId="77777777" w:rsidTr="00B21FCA">
        <w:trPr>
          <w:trHeight w:val="664"/>
        </w:trPr>
        <w:tc>
          <w:tcPr>
            <w:tcW w:w="1367" w:type="dxa"/>
          </w:tcPr>
          <w:p w14:paraId="57958311" w14:textId="77777777" w:rsidR="00B016B5" w:rsidRPr="00A27596" w:rsidRDefault="00B016B5" w:rsidP="00B016B5">
            <w:pPr>
              <w:spacing w:after="0" w:line="240" w:lineRule="auto"/>
              <w:rPr>
                <w:rFonts w:ascii="Times New Roman" w:hAnsi="Times New Roman" w:cs="Times New Roman"/>
                <w:sz w:val="24"/>
                <w:szCs w:val="24"/>
                <w:lang w:val="uk-UA"/>
              </w:rPr>
            </w:pPr>
            <w:r w:rsidRPr="00A27596">
              <w:rPr>
                <w:rFonts w:ascii="Times New Roman" w:hAnsi="Times New Roman" w:cs="Times New Roman"/>
                <w:sz w:val="24"/>
                <w:szCs w:val="24"/>
                <w:lang w:val="uk-UA"/>
              </w:rPr>
              <w:t>Средня група</w:t>
            </w:r>
          </w:p>
        </w:tc>
        <w:tc>
          <w:tcPr>
            <w:tcW w:w="1842" w:type="dxa"/>
          </w:tcPr>
          <w:p w14:paraId="1DD20004" w14:textId="77777777" w:rsidR="00B016B5" w:rsidRPr="00A27596" w:rsidRDefault="00B016B5" w:rsidP="00B016B5">
            <w:pPr>
              <w:rPr>
                <w:rFonts w:ascii="Times New Roman" w:hAnsi="Times New Roman" w:cs="Times New Roman"/>
                <w:lang w:val="uk-UA"/>
              </w:rPr>
            </w:pPr>
            <w:r w:rsidRPr="00A27596">
              <w:rPr>
                <w:rFonts w:ascii="Times New Roman" w:hAnsi="Times New Roman" w:cs="Times New Roman"/>
                <w:lang w:val="uk-UA"/>
              </w:rPr>
              <w:t>Як можна похвалити дитину</w:t>
            </w:r>
          </w:p>
        </w:tc>
        <w:tc>
          <w:tcPr>
            <w:tcW w:w="1701" w:type="dxa"/>
          </w:tcPr>
          <w:p w14:paraId="1C574EF4" w14:textId="77777777" w:rsidR="00B016B5" w:rsidRPr="00A27596" w:rsidRDefault="00B016B5" w:rsidP="00B016B5">
            <w:pPr>
              <w:rPr>
                <w:rFonts w:ascii="Times New Roman" w:hAnsi="Times New Roman" w:cs="Times New Roman"/>
                <w:lang w:val="uk-UA"/>
              </w:rPr>
            </w:pPr>
            <w:r w:rsidRPr="00A27596">
              <w:rPr>
                <w:rFonts w:ascii="Times New Roman" w:hAnsi="Times New Roman" w:cs="Times New Roman"/>
                <w:lang w:val="uk-UA"/>
              </w:rPr>
              <w:t>Як розвивати у дитини почуття відповідальності</w:t>
            </w:r>
          </w:p>
        </w:tc>
        <w:tc>
          <w:tcPr>
            <w:tcW w:w="1843" w:type="dxa"/>
          </w:tcPr>
          <w:p w14:paraId="5C7CB4A4" w14:textId="77777777" w:rsidR="00B016B5" w:rsidRPr="00A27596" w:rsidRDefault="00B016B5" w:rsidP="00B016B5">
            <w:pPr>
              <w:rPr>
                <w:rFonts w:ascii="Times New Roman" w:hAnsi="Times New Roman" w:cs="Times New Roman"/>
                <w:lang w:val="uk-UA"/>
              </w:rPr>
            </w:pPr>
            <w:r w:rsidRPr="00A27596">
              <w:rPr>
                <w:rFonts w:ascii="Times New Roman" w:hAnsi="Times New Roman" w:cs="Times New Roman"/>
                <w:lang w:val="uk-UA"/>
              </w:rPr>
              <w:t>Поговоримо про агресію</w:t>
            </w:r>
          </w:p>
        </w:tc>
        <w:tc>
          <w:tcPr>
            <w:tcW w:w="1843" w:type="dxa"/>
          </w:tcPr>
          <w:p w14:paraId="372AD4CA" w14:textId="77777777" w:rsidR="00B016B5" w:rsidRPr="00A27596" w:rsidRDefault="00B016B5" w:rsidP="00B016B5">
            <w:pPr>
              <w:rPr>
                <w:rFonts w:ascii="Times New Roman" w:hAnsi="Times New Roman" w:cs="Times New Roman"/>
                <w:lang w:val="uk-UA"/>
              </w:rPr>
            </w:pPr>
            <w:r w:rsidRPr="00A27596">
              <w:rPr>
                <w:rFonts w:ascii="Times New Roman" w:hAnsi="Times New Roman" w:cs="Times New Roman"/>
                <w:lang w:val="uk-UA"/>
              </w:rPr>
              <w:t>Караючи…</w:t>
            </w:r>
          </w:p>
        </w:tc>
        <w:tc>
          <w:tcPr>
            <w:tcW w:w="1417" w:type="dxa"/>
          </w:tcPr>
          <w:p w14:paraId="013221BA" w14:textId="77777777" w:rsidR="00B016B5" w:rsidRPr="00A27596" w:rsidRDefault="00B016B5" w:rsidP="00B016B5">
            <w:pPr>
              <w:rPr>
                <w:rFonts w:ascii="Times New Roman" w:hAnsi="Times New Roman" w:cs="Times New Roman"/>
                <w:lang w:val="uk-UA"/>
              </w:rPr>
            </w:pPr>
            <w:r w:rsidRPr="00A27596">
              <w:rPr>
                <w:rFonts w:ascii="Times New Roman" w:hAnsi="Times New Roman" w:cs="Times New Roman"/>
                <w:lang w:val="uk-UA"/>
              </w:rPr>
              <w:t>Не піддавайтеся спокусі</w:t>
            </w:r>
          </w:p>
        </w:tc>
      </w:tr>
      <w:tr w:rsidR="00B016B5" w:rsidRPr="00A27596" w14:paraId="175D3239" w14:textId="77777777" w:rsidTr="00B21FCA">
        <w:trPr>
          <w:trHeight w:val="960"/>
        </w:trPr>
        <w:tc>
          <w:tcPr>
            <w:tcW w:w="1367" w:type="dxa"/>
          </w:tcPr>
          <w:p w14:paraId="113A03D2" w14:textId="77777777" w:rsidR="00B016B5" w:rsidRPr="00A27596" w:rsidRDefault="00B016B5" w:rsidP="00B016B5">
            <w:pPr>
              <w:spacing w:after="0" w:line="240" w:lineRule="auto"/>
              <w:rPr>
                <w:rFonts w:ascii="Times New Roman" w:hAnsi="Times New Roman" w:cs="Times New Roman"/>
                <w:sz w:val="24"/>
                <w:szCs w:val="24"/>
                <w:lang w:val="uk-UA"/>
              </w:rPr>
            </w:pPr>
            <w:r w:rsidRPr="00A27596">
              <w:rPr>
                <w:rFonts w:ascii="Times New Roman" w:hAnsi="Times New Roman" w:cs="Times New Roman"/>
                <w:sz w:val="24"/>
                <w:szCs w:val="24"/>
                <w:lang w:val="uk-UA"/>
              </w:rPr>
              <w:t>Старша група</w:t>
            </w:r>
          </w:p>
        </w:tc>
        <w:tc>
          <w:tcPr>
            <w:tcW w:w="1842" w:type="dxa"/>
          </w:tcPr>
          <w:p w14:paraId="79B13B45" w14:textId="77777777" w:rsidR="00B016B5" w:rsidRPr="00A27596" w:rsidRDefault="00B016B5" w:rsidP="00B016B5">
            <w:pPr>
              <w:rPr>
                <w:rFonts w:ascii="Times New Roman" w:hAnsi="Times New Roman" w:cs="Times New Roman"/>
                <w:lang w:val="uk-UA"/>
              </w:rPr>
            </w:pPr>
            <w:r w:rsidRPr="00A27596">
              <w:rPr>
                <w:rFonts w:ascii="Times New Roman" w:hAnsi="Times New Roman" w:cs="Times New Roman"/>
                <w:lang w:val="uk-UA"/>
              </w:rPr>
              <w:t>Дитяча брехня</w:t>
            </w:r>
          </w:p>
        </w:tc>
        <w:tc>
          <w:tcPr>
            <w:tcW w:w="1701" w:type="dxa"/>
          </w:tcPr>
          <w:p w14:paraId="1F3BB7CF" w14:textId="77777777" w:rsidR="00B016B5" w:rsidRPr="00A27596" w:rsidRDefault="00B016B5" w:rsidP="00B016B5">
            <w:pPr>
              <w:rPr>
                <w:rFonts w:ascii="Times New Roman" w:hAnsi="Times New Roman" w:cs="Times New Roman"/>
                <w:lang w:val="uk-UA"/>
              </w:rPr>
            </w:pPr>
            <w:r w:rsidRPr="00A27596">
              <w:rPr>
                <w:rFonts w:ascii="Times New Roman" w:hAnsi="Times New Roman" w:cs="Times New Roman"/>
                <w:lang w:val="uk-UA"/>
              </w:rPr>
              <w:t>Права та обов</w:t>
            </w:r>
            <w:r w:rsidR="00B875D2" w:rsidRPr="00A27596">
              <w:rPr>
                <w:rFonts w:ascii="Times New Roman" w:hAnsi="Times New Roman" w:cs="Times New Roman"/>
                <w:lang w:val="uk-UA"/>
              </w:rPr>
              <w:t>’</w:t>
            </w:r>
            <w:r w:rsidRPr="00A27596">
              <w:rPr>
                <w:rFonts w:ascii="Times New Roman" w:hAnsi="Times New Roman" w:cs="Times New Roman"/>
                <w:lang w:val="uk-UA"/>
              </w:rPr>
              <w:t>язки батьків</w:t>
            </w:r>
          </w:p>
        </w:tc>
        <w:tc>
          <w:tcPr>
            <w:tcW w:w="1843" w:type="dxa"/>
          </w:tcPr>
          <w:p w14:paraId="51074FD9" w14:textId="77777777" w:rsidR="00B016B5" w:rsidRPr="00A27596" w:rsidRDefault="00B016B5" w:rsidP="00B016B5">
            <w:pPr>
              <w:rPr>
                <w:rFonts w:ascii="Times New Roman" w:hAnsi="Times New Roman" w:cs="Times New Roman"/>
                <w:lang w:val="uk-UA"/>
              </w:rPr>
            </w:pPr>
            <w:r w:rsidRPr="00A27596">
              <w:rPr>
                <w:rFonts w:ascii="Times New Roman" w:hAnsi="Times New Roman" w:cs="Times New Roman"/>
                <w:lang w:val="uk-UA"/>
              </w:rPr>
              <w:t>Якщо дитина б</w:t>
            </w:r>
            <w:r w:rsidR="00B875D2" w:rsidRPr="00A27596">
              <w:rPr>
                <w:rFonts w:ascii="Times New Roman" w:hAnsi="Times New Roman" w:cs="Times New Roman"/>
                <w:lang w:val="uk-UA"/>
              </w:rPr>
              <w:t>’</w:t>
            </w:r>
            <w:r w:rsidRPr="00A27596">
              <w:rPr>
                <w:rFonts w:ascii="Times New Roman" w:hAnsi="Times New Roman" w:cs="Times New Roman"/>
                <w:lang w:val="uk-UA"/>
              </w:rPr>
              <w:t>ється</w:t>
            </w:r>
          </w:p>
        </w:tc>
        <w:tc>
          <w:tcPr>
            <w:tcW w:w="1843" w:type="dxa"/>
          </w:tcPr>
          <w:p w14:paraId="208F14E5" w14:textId="77777777" w:rsidR="00B016B5" w:rsidRPr="00A27596" w:rsidRDefault="00B016B5" w:rsidP="00B016B5">
            <w:pPr>
              <w:rPr>
                <w:rFonts w:ascii="Times New Roman" w:hAnsi="Times New Roman" w:cs="Times New Roman"/>
                <w:lang w:val="uk-UA"/>
              </w:rPr>
            </w:pPr>
            <w:r w:rsidRPr="00A27596">
              <w:rPr>
                <w:rFonts w:ascii="Times New Roman" w:hAnsi="Times New Roman" w:cs="Times New Roman"/>
                <w:lang w:val="uk-UA"/>
              </w:rPr>
              <w:t>Як впливають сімейні конфлікти на майбутнє сімейне щастя дітей</w:t>
            </w:r>
          </w:p>
        </w:tc>
        <w:tc>
          <w:tcPr>
            <w:tcW w:w="1417" w:type="dxa"/>
          </w:tcPr>
          <w:p w14:paraId="2C215F99" w14:textId="77777777" w:rsidR="00B016B5" w:rsidRPr="00A27596" w:rsidRDefault="00B016B5" w:rsidP="00B016B5">
            <w:pPr>
              <w:rPr>
                <w:rFonts w:ascii="Times New Roman" w:hAnsi="Times New Roman" w:cs="Times New Roman"/>
                <w:lang w:val="uk-UA"/>
              </w:rPr>
            </w:pPr>
            <w:r w:rsidRPr="00A27596">
              <w:rPr>
                <w:rFonts w:ascii="Times New Roman" w:hAnsi="Times New Roman" w:cs="Times New Roman"/>
                <w:lang w:val="uk-UA"/>
              </w:rPr>
              <w:t>Як поводяться діти, коли батьки сваряться</w:t>
            </w:r>
          </w:p>
        </w:tc>
      </w:tr>
      <w:tr w:rsidR="00B016B5" w:rsidRPr="00A27596" w14:paraId="4596079E" w14:textId="77777777" w:rsidTr="00B21FCA">
        <w:trPr>
          <w:trHeight w:val="1071"/>
        </w:trPr>
        <w:tc>
          <w:tcPr>
            <w:tcW w:w="1367" w:type="dxa"/>
          </w:tcPr>
          <w:p w14:paraId="6D5C6CAD" w14:textId="77777777" w:rsidR="00B016B5" w:rsidRPr="00A27596" w:rsidRDefault="00B016B5" w:rsidP="00B016B5">
            <w:pPr>
              <w:spacing w:after="0" w:line="240" w:lineRule="auto"/>
              <w:jc w:val="both"/>
              <w:rPr>
                <w:rFonts w:ascii="Times New Roman" w:hAnsi="Times New Roman" w:cs="Times New Roman"/>
                <w:sz w:val="24"/>
                <w:szCs w:val="24"/>
                <w:lang w:val="uk-UA"/>
              </w:rPr>
            </w:pPr>
            <w:r w:rsidRPr="00A27596">
              <w:rPr>
                <w:rFonts w:ascii="Times New Roman" w:hAnsi="Times New Roman" w:cs="Times New Roman"/>
                <w:sz w:val="24"/>
                <w:szCs w:val="24"/>
                <w:lang w:val="uk-UA"/>
              </w:rPr>
              <w:t>Підготовча група</w:t>
            </w:r>
          </w:p>
        </w:tc>
        <w:tc>
          <w:tcPr>
            <w:tcW w:w="1842" w:type="dxa"/>
          </w:tcPr>
          <w:p w14:paraId="0DC21CFD" w14:textId="77777777" w:rsidR="00B016B5" w:rsidRPr="00A27596" w:rsidRDefault="00B016B5" w:rsidP="00B016B5">
            <w:pPr>
              <w:rPr>
                <w:rFonts w:ascii="Times New Roman" w:hAnsi="Times New Roman" w:cs="Times New Roman"/>
                <w:lang w:val="uk-UA"/>
              </w:rPr>
            </w:pPr>
            <w:r w:rsidRPr="00A27596">
              <w:rPr>
                <w:rFonts w:ascii="Times New Roman" w:hAnsi="Times New Roman" w:cs="Times New Roman"/>
                <w:lang w:val="uk-UA"/>
              </w:rPr>
              <w:t>Як не можна карати дітей дошкільного віку</w:t>
            </w:r>
          </w:p>
        </w:tc>
        <w:tc>
          <w:tcPr>
            <w:tcW w:w="1701" w:type="dxa"/>
          </w:tcPr>
          <w:p w14:paraId="6ADEDE5D" w14:textId="77777777" w:rsidR="00B016B5" w:rsidRPr="00A27596" w:rsidRDefault="00B016B5" w:rsidP="00B016B5">
            <w:pPr>
              <w:rPr>
                <w:rFonts w:ascii="Times New Roman" w:hAnsi="Times New Roman" w:cs="Times New Roman"/>
                <w:lang w:val="uk-UA"/>
              </w:rPr>
            </w:pPr>
            <w:r w:rsidRPr="00A27596">
              <w:rPr>
                <w:rFonts w:ascii="Times New Roman" w:hAnsi="Times New Roman" w:cs="Times New Roman"/>
                <w:lang w:val="uk-UA"/>
              </w:rPr>
              <w:t>Якщо дитина б</w:t>
            </w:r>
            <w:r w:rsidR="00B875D2" w:rsidRPr="00A27596">
              <w:rPr>
                <w:rFonts w:ascii="Times New Roman" w:hAnsi="Times New Roman" w:cs="Times New Roman"/>
                <w:lang w:val="uk-UA"/>
              </w:rPr>
              <w:t>’</w:t>
            </w:r>
            <w:r w:rsidRPr="00A27596">
              <w:rPr>
                <w:rFonts w:ascii="Times New Roman" w:hAnsi="Times New Roman" w:cs="Times New Roman"/>
                <w:lang w:val="uk-UA"/>
              </w:rPr>
              <w:t>ється</w:t>
            </w:r>
          </w:p>
        </w:tc>
        <w:tc>
          <w:tcPr>
            <w:tcW w:w="1843" w:type="dxa"/>
          </w:tcPr>
          <w:p w14:paraId="0305886E" w14:textId="77777777" w:rsidR="00B016B5" w:rsidRPr="00A27596" w:rsidRDefault="00B016B5" w:rsidP="00B016B5">
            <w:pPr>
              <w:rPr>
                <w:rFonts w:ascii="Times New Roman" w:hAnsi="Times New Roman" w:cs="Times New Roman"/>
                <w:lang w:val="uk-UA"/>
              </w:rPr>
            </w:pPr>
            <w:r w:rsidRPr="00A27596">
              <w:rPr>
                <w:rFonts w:ascii="Times New Roman" w:hAnsi="Times New Roman" w:cs="Times New Roman"/>
                <w:lang w:val="uk-UA"/>
              </w:rPr>
              <w:t>Права та обов</w:t>
            </w:r>
            <w:r w:rsidR="00B875D2" w:rsidRPr="00A27596">
              <w:rPr>
                <w:rFonts w:ascii="Times New Roman" w:hAnsi="Times New Roman" w:cs="Times New Roman"/>
                <w:lang w:val="uk-UA"/>
              </w:rPr>
              <w:t>’</w:t>
            </w:r>
            <w:r w:rsidRPr="00A27596">
              <w:rPr>
                <w:rFonts w:ascii="Times New Roman" w:hAnsi="Times New Roman" w:cs="Times New Roman"/>
                <w:lang w:val="uk-UA"/>
              </w:rPr>
              <w:t>язки батьків</w:t>
            </w:r>
          </w:p>
        </w:tc>
        <w:tc>
          <w:tcPr>
            <w:tcW w:w="1843" w:type="dxa"/>
          </w:tcPr>
          <w:p w14:paraId="064F9425" w14:textId="77777777" w:rsidR="00B016B5" w:rsidRPr="00A27596" w:rsidRDefault="00B016B5" w:rsidP="00B016B5">
            <w:pPr>
              <w:rPr>
                <w:rFonts w:ascii="Times New Roman" w:hAnsi="Times New Roman" w:cs="Times New Roman"/>
                <w:lang w:val="uk-UA"/>
              </w:rPr>
            </w:pPr>
            <w:r w:rsidRPr="00A27596">
              <w:rPr>
                <w:rFonts w:ascii="Times New Roman" w:hAnsi="Times New Roman" w:cs="Times New Roman"/>
                <w:lang w:val="uk-UA"/>
              </w:rPr>
              <w:t>Як поводяться діти, коли батьки сваряться</w:t>
            </w:r>
          </w:p>
        </w:tc>
        <w:tc>
          <w:tcPr>
            <w:tcW w:w="1417" w:type="dxa"/>
          </w:tcPr>
          <w:p w14:paraId="35F2FB0E" w14:textId="77777777" w:rsidR="00B016B5" w:rsidRPr="00A27596" w:rsidRDefault="00B016B5" w:rsidP="00B016B5">
            <w:pPr>
              <w:rPr>
                <w:rFonts w:ascii="Times New Roman" w:hAnsi="Times New Roman" w:cs="Times New Roman"/>
                <w:lang w:val="uk-UA"/>
              </w:rPr>
            </w:pPr>
            <w:r w:rsidRPr="00A27596">
              <w:rPr>
                <w:rFonts w:ascii="Times New Roman" w:hAnsi="Times New Roman" w:cs="Times New Roman"/>
                <w:lang w:val="uk-UA"/>
              </w:rPr>
              <w:t>Як впливають сімейні конфлікти на майбутнє сімейне щастя дітей</w:t>
            </w:r>
          </w:p>
        </w:tc>
      </w:tr>
    </w:tbl>
    <w:p w14:paraId="27AF0427" w14:textId="77777777" w:rsidR="00B016B5" w:rsidRPr="00A27596" w:rsidRDefault="00B016B5">
      <w:pPr>
        <w:rPr>
          <w:rFonts w:ascii="Times New Roman" w:hAnsi="Times New Roman" w:cs="Times New Roman"/>
          <w:sz w:val="28"/>
          <w:szCs w:val="28"/>
          <w:lang w:val="uk-UA"/>
        </w:rPr>
      </w:pPr>
      <w:r w:rsidRPr="00A27596">
        <w:rPr>
          <w:rFonts w:ascii="Times New Roman" w:hAnsi="Times New Roman" w:cs="Times New Roman"/>
          <w:sz w:val="28"/>
          <w:szCs w:val="28"/>
          <w:lang w:val="uk-UA"/>
        </w:rPr>
        <w:br w:type="page"/>
      </w:r>
    </w:p>
    <w:p w14:paraId="003F1826" w14:textId="77777777" w:rsidR="00D01C4E" w:rsidRPr="00FE3B21" w:rsidRDefault="00D01C4E" w:rsidP="008F6F56">
      <w:pPr>
        <w:spacing w:after="0" w:line="360" w:lineRule="auto"/>
        <w:jc w:val="right"/>
        <w:rPr>
          <w:rFonts w:ascii="Times New Roman" w:hAnsi="Times New Roman" w:cs="Times New Roman"/>
          <w:b/>
          <w:bCs/>
          <w:i/>
          <w:iCs/>
          <w:sz w:val="28"/>
          <w:szCs w:val="28"/>
          <w:lang w:val="uk-UA"/>
        </w:rPr>
      </w:pPr>
      <w:r w:rsidRPr="00FE3B21">
        <w:rPr>
          <w:rFonts w:ascii="Times New Roman" w:hAnsi="Times New Roman" w:cs="Times New Roman"/>
          <w:b/>
          <w:bCs/>
          <w:i/>
          <w:iCs/>
          <w:sz w:val="28"/>
          <w:szCs w:val="28"/>
          <w:lang w:val="uk-UA"/>
        </w:rPr>
        <w:t>Додаток Г</w:t>
      </w:r>
    </w:p>
    <w:p w14:paraId="0F8E2454" w14:textId="77777777" w:rsidR="00D01C4E" w:rsidRPr="00FE3B21" w:rsidRDefault="00D01C4E" w:rsidP="00D01C4E">
      <w:pPr>
        <w:spacing w:after="0" w:line="360" w:lineRule="auto"/>
        <w:jc w:val="both"/>
        <w:rPr>
          <w:rFonts w:ascii="Times New Roman" w:hAnsi="Times New Roman" w:cs="Times New Roman"/>
          <w:sz w:val="28"/>
          <w:szCs w:val="28"/>
          <w:lang w:val="uk-UA"/>
        </w:rPr>
      </w:pPr>
    </w:p>
    <w:p w14:paraId="5B1458AC" w14:textId="77777777" w:rsidR="00D01C4E" w:rsidRPr="00FE3B21" w:rsidRDefault="00B016B5" w:rsidP="00D01C4E">
      <w:pPr>
        <w:spacing w:after="120" w:line="240" w:lineRule="auto"/>
        <w:ind w:firstLine="709"/>
        <w:jc w:val="center"/>
        <w:rPr>
          <w:rFonts w:ascii="Times New Roman" w:hAnsi="Times New Roman" w:cs="Times New Roman"/>
          <w:b/>
          <w:sz w:val="28"/>
          <w:szCs w:val="28"/>
          <w:lang w:val="uk-UA"/>
        </w:rPr>
      </w:pPr>
      <w:r w:rsidRPr="00FE3B21">
        <w:rPr>
          <w:rFonts w:ascii="Times New Roman" w:hAnsi="Times New Roman" w:cs="Times New Roman"/>
          <w:b/>
          <w:sz w:val="28"/>
          <w:szCs w:val="28"/>
          <w:lang w:val="uk-UA"/>
        </w:rPr>
        <w:t>Оформлення стенду</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84"/>
        <w:gridCol w:w="1996"/>
        <w:gridCol w:w="5511"/>
      </w:tblGrid>
      <w:tr w:rsidR="00D01C4E" w:rsidRPr="00FE3B21" w14:paraId="59E52F38" w14:textId="77777777" w:rsidTr="00C015CA">
        <w:trPr>
          <w:trHeight w:val="867"/>
          <w:jc w:val="center"/>
        </w:trPr>
        <w:tc>
          <w:tcPr>
            <w:tcW w:w="884" w:type="dxa"/>
          </w:tcPr>
          <w:p w14:paraId="369AA27F" w14:textId="77777777" w:rsidR="00D01C4E" w:rsidRPr="00FE3B21" w:rsidRDefault="00D01C4E" w:rsidP="00C015CA">
            <w:pPr>
              <w:spacing w:after="0" w:line="240" w:lineRule="auto"/>
              <w:jc w:val="center"/>
              <w:rPr>
                <w:rFonts w:ascii="Times New Roman" w:hAnsi="Times New Roman" w:cs="Times New Roman"/>
                <w:b/>
                <w:sz w:val="28"/>
                <w:szCs w:val="28"/>
                <w:lang w:val="uk-UA"/>
              </w:rPr>
            </w:pPr>
            <w:r w:rsidRPr="00FE3B21">
              <w:rPr>
                <w:rFonts w:ascii="Times New Roman" w:hAnsi="Times New Roman" w:cs="Times New Roman"/>
                <w:b/>
                <w:sz w:val="28"/>
                <w:szCs w:val="28"/>
                <w:lang w:val="uk-UA"/>
              </w:rPr>
              <w:t>№ п\п</w:t>
            </w:r>
          </w:p>
        </w:tc>
        <w:tc>
          <w:tcPr>
            <w:tcW w:w="1996" w:type="dxa"/>
          </w:tcPr>
          <w:p w14:paraId="6558B049" w14:textId="77777777" w:rsidR="00D01C4E" w:rsidRPr="00FE3B21" w:rsidRDefault="00D01C4E" w:rsidP="00B016B5">
            <w:pPr>
              <w:spacing w:after="0" w:line="240" w:lineRule="auto"/>
              <w:ind w:firstLine="709"/>
              <w:jc w:val="center"/>
              <w:rPr>
                <w:rFonts w:ascii="Times New Roman" w:hAnsi="Times New Roman" w:cs="Times New Roman"/>
                <w:b/>
                <w:sz w:val="28"/>
                <w:szCs w:val="28"/>
                <w:lang w:val="uk-UA"/>
              </w:rPr>
            </w:pPr>
            <w:r w:rsidRPr="00FE3B21">
              <w:rPr>
                <w:rFonts w:ascii="Times New Roman" w:hAnsi="Times New Roman" w:cs="Times New Roman"/>
                <w:b/>
                <w:sz w:val="28"/>
                <w:szCs w:val="28"/>
                <w:lang w:val="uk-UA"/>
              </w:rPr>
              <w:t>М</w:t>
            </w:r>
            <w:r w:rsidR="00B016B5" w:rsidRPr="00FE3B21">
              <w:rPr>
                <w:rFonts w:ascii="Times New Roman" w:hAnsi="Times New Roman" w:cs="Times New Roman"/>
                <w:b/>
                <w:sz w:val="28"/>
                <w:szCs w:val="28"/>
                <w:lang w:val="uk-UA"/>
              </w:rPr>
              <w:t>І</w:t>
            </w:r>
            <w:r w:rsidRPr="00FE3B21">
              <w:rPr>
                <w:rFonts w:ascii="Times New Roman" w:hAnsi="Times New Roman" w:cs="Times New Roman"/>
                <w:b/>
                <w:sz w:val="28"/>
                <w:szCs w:val="28"/>
                <w:lang w:val="uk-UA"/>
              </w:rPr>
              <w:t>СЯЦ</w:t>
            </w:r>
            <w:r w:rsidR="00B016B5" w:rsidRPr="00FE3B21">
              <w:rPr>
                <w:rFonts w:ascii="Times New Roman" w:hAnsi="Times New Roman" w:cs="Times New Roman"/>
                <w:b/>
                <w:sz w:val="28"/>
                <w:szCs w:val="28"/>
                <w:lang w:val="uk-UA"/>
              </w:rPr>
              <w:t>Ь</w:t>
            </w:r>
          </w:p>
        </w:tc>
        <w:tc>
          <w:tcPr>
            <w:tcW w:w="5511" w:type="dxa"/>
          </w:tcPr>
          <w:p w14:paraId="166FCBAB" w14:textId="77777777" w:rsidR="00D01C4E" w:rsidRPr="00FE3B21" w:rsidRDefault="00D01C4E" w:rsidP="00C015CA">
            <w:pPr>
              <w:spacing w:after="0" w:line="240" w:lineRule="auto"/>
              <w:ind w:firstLine="709"/>
              <w:jc w:val="center"/>
              <w:rPr>
                <w:rFonts w:ascii="Times New Roman" w:hAnsi="Times New Roman" w:cs="Times New Roman"/>
                <w:b/>
                <w:sz w:val="28"/>
                <w:szCs w:val="28"/>
                <w:lang w:val="uk-UA"/>
              </w:rPr>
            </w:pPr>
            <w:r w:rsidRPr="00FE3B21">
              <w:rPr>
                <w:rFonts w:ascii="Times New Roman" w:hAnsi="Times New Roman" w:cs="Times New Roman"/>
                <w:b/>
                <w:sz w:val="28"/>
                <w:szCs w:val="28"/>
                <w:lang w:val="uk-UA"/>
              </w:rPr>
              <w:t>ТЕМА</w:t>
            </w:r>
          </w:p>
        </w:tc>
      </w:tr>
      <w:tr w:rsidR="00B016B5" w:rsidRPr="00FE3B21" w14:paraId="0A756BB8" w14:textId="77777777" w:rsidTr="00C015CA">
        <w:trPr>
          <w:jc w:val="center"/>
        </w:trPr>
        <w:tc>
          <w:tcPr>
            <w:tcW w:w="884" w:type="dxa"/>
          </w:tcPr>
          <w:p w14:paraId="485157DA" w14:textId="77777777" w:rsidR="00B016B5" w:rsidRPr="00FE3B21" w:rsidRDefault="00B016B5" w:rsidP="00B016B5">
            <w:pPr>
              <w:spacing w:after="0" w:line="240" w:lineRule="auto"/>
              <w:jc w:val="center"/>
              <w:rPr>
                <w:rFonts w:ascii="Times New Roman" w:hAnsi="Times New Roman" w:cs="Times New Roman"/>
                <w:b/>
                <w:sz w:val="28"/>
                <w:szCs w:val="28"/>
                <w:lang w:val="uk-UA"/>
              </w:rPr>
            </w:pPr>
            <w:r w:rsidRPr="00FE3B21">
              <w:rPr>
                <w:rFonts w:ascii="Times New Roman" w:hAnsi="Times New Roman" w:cs="Times New Roman"/>
                <w:b/>
                <w:sz w:val="28"/>
                <w:szCs w:val="28"/>
                <w:lang w:val="uk-UA"/>
              </w:rPr>
              <w:t>1</w:t>
            </w:r>
          </w:p>
        </w:tc>
        <w:tc>
          <w:tcPr>
            <w:tcW w:w="1996" w:type="dxa"/>
          </w:tcPr>
          <w:p w14:paraId="73A41E3C" w14:textId="77777777" w:rsidR="00B016B5" w:rsidRPr="00FE3B21" w:rsidRDefault="00B016B5" w:rsidP="00B016B5">
            <w:pPr>
              <w:rPr>
                <w:rFonts w:ascii="Times New Roman" w:hAnsi="Times New Roman" w:cs="Times New Roman"/>
                <w:sz w:val="28"/>
                <w:szCs w:val="28"/>
                <w:lang w:val="uk-UA"/>
              </w:rPr>
            </w:pPr>
            <w:r w:rsidRPr="00FE3B21">
              <w:rPr>
                <w:rFonts w:ascii="Times New Roman" w:hAnsi="Times New Roman" w:cs="Times New Roman"/>
                <w:sz w:val="28"/>
                <w:szCs w:val="28"/>
                <w:lang w:val="uk-UA"/>
              </w:rPr>
              <w:t>вересень</w:t>
            </w:r>
          </w:p>
        </w:tc>
        <w:tc>
          <w:tcPr>
            <w:tcW w:w="5511" w:type="dxa"/>
          </w:tcPr>
          <w:p w14:paraId="7A28CE0B" w14:textId="77777777" w:rsidR="00B016B5" w:rsidRPr="00FE3B21" w:rsidRDefault="00B016B5" w:rsidP="00B016B5">
            <w:pPr>
              <w:rPr>
                <w:rFonts w:ascii="Times New Roman" w:hAnsi="Times New Roman" w:cs="Times New Roman"/>
                <w:sz w:val="28"/>
                <w:szCs w:val="28"/>
                <w:lang w:val="uk-UA"/>
              </w:rPr>
            </w:pPr>
            <w:r w:rsidRPr="00FE3B21">
              <w:rPr>
                <w:rFonts w:ascii="Times New Roman" w:hAnsi="Times New Roman" w:cs="Times New Roman"/>
                <w:sz w:val="28"/>
                <w:szCs w:val="28"/>
                <w:lang w:val="uk-UA"/>
              </w:rPr>
              <w:t>Права та обов</w:t>
            </w:r>
            <w:r w:rsidR="00B875D2" w:rsidRPr="00FE3B21">
              <w:rPr>
                <w:rFonts w:ascii="Times New Roman" w:hAnsi="Times New Roman" w:cs="Times New Roman"/>
                <w:sz w:val="28"/>
                <w:szCs w:val="28"/>
                <w:lang w:val="uk-UA"/>
              </w:rPr>
              <w:t>’</w:t>
            </w:r>
            <w:r w:rsidRPr="00FE3B21">
              <w:rPr>
                <w:rFonts w:ascii="Times New Roman" w:hAnsi="Times New Roman" w:cs="Times New Roman"/>
                <w:sz w:val="28"/>
                <w:szCs w:val="28"/>
                <w:lang w:val="uk-UA"/>
              </w:rPr>
              <w:t>язки батьків</w:t>
            </w:r>
          </w:p>
        </w:tc>
      </w:tr>
      <w:tr w:rsidR="00B016B5" w:rsidRPr="00FE3B21" w14:paraId="282A745C" w14:textId="77777777" w:rsidTr="00C015CA">
        <w:trPr>
          <w:jc w:val="center"/>
        </w:trPr>
        <w:tc>
          <w:tcPr>
            <w:tcW w:w="884" w:type="dxa"/>
          </w:tcPr>
          <w:p w14:paraId="55B21EBA" w14:textId="77777777" w:rsidR="00B016B5" w:rsidRPr="00FE3B21" w:rsidRDefault="00B016B5" w:rsidP="00B016B5">
            <w:pPr>
              <w:spacing w:after="0" w:line="240" w:lineRule="auto"/>
              <w:jc w:val="center"/>
              <w:rPr>
                <w:rFonts w:ascii="Times New Roman" w:hAnsi="Times New Roman" w:cs="Times New Roman"/>
                <w:b/>
                <w:sz w:val="28"/>
                <w:szCs w:val="28"/>
                <w:lang w:val="uk-UA"/>
              </w:rPr>
            </w:pPr>
            <w:r w:rsidRPr="00FE3B21">
              <w:rPr>
                <w:rFonts w:ascii="Times New Roman" w:hAnsi="Times New Roman" w:cs="Times New Roman"/>
                <w:b/>
                <w:sz w:val="28"/>
                <w:szCs w:val="28"/>
                <w:lang w:val="uk-UA"/>
              </w:rPr>
              <w:t>2</w:t>
            </w:r>
          </w:p>
        </w:tc>
        <w:tc>
          <w:tcPr>
            <w:tcW w:w="1996" w:type="dxa"/>
          </w:tcPr>
          <w:p w14:paraId="2D5197D8" w14:textId="77777777" w:rsidR="00B016B5" w:rsidRPr="00FE3B21" w:rsidRDefault="00B016B5" w:rsidP="00B016B5">
            <w:pPr>
              <w:rPr>
                <w:rFonts w:ascii="Times New Roman" w:hAnsi="Times New Roman" w:cs="Times New Roman"/>
                <w:sz w:val="28"/>
                <w:szCs w:val="28"/>
                <w:lang w:val="uk-UA"/>
              </w:rPr>
            </w:pPr>
            <w:r w:rsidRPr="00FE3B21">
              <w:rPr>
                <w:rFonts w:ascii="Times New Roman" w:hAnsi="Times New Roman" w:cs="Times New Roman"/>
                <w:sz w:val="28"/>
                <w:szCs w:val="28"/>
                <w:lang w:val="uk-UA"/>
              </w:rPr>
              <w:t>жовтень</w:t>
            </w:r>
          </w:p>
        </w:tc>
        <w:tc>
          <w:tcPr>
            <w:tcW w:w="5511" w:type="dxa"/>
          </w:tcPr>
          <w:p w14:paraId="2E3AFDE1" w14:textId="77777777" w:rsidR="00B016B5" w:rsidRPr="00FE3B21" w:rsidRDefault="00B016B5" w:rsidP="00B016B5">
            <w:pPr>
              <w:rPr>
                <w:rFonts w:ascii="Times New Roman" w:hAnsi="Times New Roman" w:cs="Times New Roman"/>
                <w:sz w:val="28"/>
                <w:szCs w:val="28"/>
                <w:lang w:val="uk-UA"/>
              </w:rPr>
            </w:pPr>
            <w:r w:rsidRPr="00FE3B21">
              <w:rPr>
                <w:rFonts w:ascii="Times New Roman" w:hAnsi="Times New Roman" w:cs="Times New Roman"/>
                <w:sz w:val="28"/>
                <w:szCs w:val="28"/>
                <w:lang w:val="uk-UA"/>
              </w:rPr>
              <w:t>Відповідальність батьків</w:t>
            </w:r>
          </w:p>
        </w:tc>
      </w:tr>
      <w:tr w:rsidR="00B016B5" w:rsidRPr="00FE3B21" w14:paraId="58B3D9A4" w14:textId="77777777" w:rsidTr="00C015CA">
        <w:trPr>
          <w:jc w:val="center"/>
        </w:trPr>
        <w:tc>
          <w:tcPr>
            <w:tcW w:w="884" w:type="dxa"/>
          </w:tcPr>
          <w:p w14:paraId="7FBEBC2B" w14:textId="77777777" w:rsidR="00B016B5" w:rsidRPr="00FE3B21" w:rsidRDefault="00B016B5" w:rsidP="00B016B5">
            <w:pPr>
              <w:spacing w:after="0" w:line="240" w:lineRule="auto"/>
              <w:jc w:val="center"/>
              <w:rPr>
                <w:rFonts w:ascii="Times New Roman" w:hAnsi="Times New Roman" w:cs="Times New Roman"/>
                <w:b/>
                <w:sz w:val="28"/>
                <w:szCs w:val="28"/>
                <w:lang w:val="uk-UA"/>
              </w:rPr>
            </w:pPr>
            <w:r w:rsidRPr="00FE3B21">
              <w:rPr>
                <w:rFonts w:ascii="Times New Roman" w:hAnsi="Times New Roman" w:cs="Times New Roman"/>
                <w:b/>
                <w:sz w:val="28"/>
                <w:szCs w:val="28"/>
                <w:lang w:val="uk-UA"/>
              </w:rPr>
              <w:t>3</w:t>
            </w:r>
          </w:p>
        </w:tc>
        <w:tc>
          <w:tcPr>
            <w:tcW w:w="1996" w:type="dxa"/>
          </w:tcPr>
          <w:p w14:paraId="5345BA27" w14:textId="77777777" w:rsidR="00B016B5" w:rsidRPr="00FE3B21" w:rsidRDefault="00B016B5" w:rsidP="00B016B5">
            <w:pPr>
              <w:rPr>
                <w:rFonts w:ascii="Times New Roman" w:hAnsi="Times New Roman" w:cs="Times New Roman"/>
                <w:sz w:val="28"/>
                <w:szCs w:val="28"/>
                <w:lang w:val="uk-UA"/>
              </w:rPr>
            </w:pPr>
            <w:r w:rsidRPr="00FE3B21">
              <w:rPr>
                <w:rFonts w:ascii="Times New Roman" w:hAnsi="Times New Roman" w:cs="Times New Roman"/>
                <w:sz w:val="28"/>
                <w:szCs w:val="28"/>
                <w:lang w:val="uk-UA"/>
              </w:rPr>
              <w:t>листопад</w:t>
            </w:r>
          </w:p>
        </w:tc>
        <w:tc>
          <w:tcPr>
            <w:tcW w:w="5511" w:type="dxa"/>
          </w:tcPr>
          <w:p w14:paraId="35033FD0" w14:textId="77777777" w:rsidR="00B016B5" w:rsidRPr="00FE3B21" w:rsidRDefault="00B016B5" w:rsidP="00B016B5">
            <w:pPr>
              <w:rPr>
                <w:rFonts w:ascii="Times New Roman" w:hAnsi="Times New Roman" w:cs="Times New Roman"/>
                <w:sz w:val="28"/>
                <w:szCs w:val="28"/>
                <w:lang w:val="uk-UA"/>
              </w:rPr>
            </w:pPr>
            <w:r w:rsidRPr="00FE3B21">
              <w:rPr>
                <w:rFonts w:ascii="Times New Roman" w:hAnsi="Times New Roman" w:cs="Times New Roman"/>
                <w:sz w:val="28"/>
                <w:szCs w:val="28"/>
                <w:lang w:val="uk-UA"/>
              </w:rPr>
              <w:t>Права дитини галузі освіти</w:t>
            </w:r>
          </w:p>
        </w:tc>
      </w:tr>
      <w:tr w:rsidR="00B016B5" w:rsidRPr="00FE3B21" w14:paraId="3C50C019" w14:textId="77777777" w:rsidTr="00C015CA">
        <w:trPr>
          <w:jc w:val="center"/>
        </w:trPr>
        <w:tc>
          <w:tcPr>
            <w:tcW w:w="884" w:type="dxa"/>
          </w:tcPr>
          <w:p w14:paraId="06B14292" w14:textId="77777777" w:rsidR="00B016B5" w:rsidRPr="00FE3B21" w:rsidRDefault="00B016B5" w:rsidP="00B016B5">
            <w:pPr>
              <w:spacing w:after="0" w:line="240" w:lineRule="auto"/>
              <w:jc w:val="center"/>
              <w:rPr>
                <w:rFonts w:ascii="Times New Roman" w:hAnsi="Times New Roman" w:cs="Times New Roman"/>
                <w:b/>
                <w:sz w:val="28"/>
                <w:szCs w:val="28"/>
                <w:lang w:val="uk-UA"/>
              </w:rPr>
            </w:pPr>
            <w:r w:rsidRPr="00FE3B21">
              <w:rPr>
                <w:rFonts w:ascii="Times New Roman" w:hAnsi="Times New Roman" w:cs="Times New Roman"/>
                <w:b/>
                <w:sz w:val="28"/>
                <w:szCs w:val="28"/>
                <w:lang w:val="uk-UA"/>
              </w:rPr>
              <w:t>4</w:t>
            </w:r>
          </w:p>
        </w:tc>
        <w:tc>
          <w:tcPr>
            <w:tcW w:w="1996" w:type="dxa"/>
          </w:tcPr>
          <w:p w14:paraId="59539448" w14:textId="77777777" w:rsidR="00B016B5" w:rsidRPr="00FE3B21" w:rsidRDefault="00B016B5" w:rsidP="00B016B5">
            <w:pPr>
              <w:rPr>
                <w:rFonts w:ascii="Times New Roman" w:hAnsi="Times New Roman" w:cs="Times New Roman"/>
                <w:sz w:val="28"/>
                <w:szCs w:val="28"/>
                <w:lang w:val="uk-UA"/>
              </w:rPr>
            </w:pPr>
            <w:r w:rsidRPr="00FE3B21">
              <w:rPr>
                <w:rFonts w:ascii="Times New Roman" w:hAnsi="Times New Roman" w:cs="Times New Roman"/>
                <w:sz w:val="28"/>
                <w:szCs w:val="28"/>
                <w:lang w:val="uk-UA"/>
              </w:rPr>
              <w:t>грудень</w:t>
            </w:r>
          </w:p>
        </w:tc>
        <w:tc>
          <w:tcPr>
            <w:tcW w:w="5511" w:type="dxa"/>
          </w:tcPr>
          <w:p w14:paraId="766C85AA" w14:textId="77777777" w:rsidR="00B016B5" w:rsidRPr="00FE3B21" w:rsidRDefault="00B016B5" w:rsidP="00B016B5">
            <w:pPr>
              <w:rPr>
                <w:rFonts w:ascii="Times New Roman" w:hAnsi="Times New Roman" w:cs="Times New Roman"/>
                <w:sz w:val="28"/>
                <w:szCs w:val="28"/>
                <w:lang w:val="uk-UA"/>
              </w:rPr>
            </w:pPr>
            <w:r w:rsidRPr="00FE3B21">
              <w:rPr>
                <w:rFonts w:ascii="Times New Roman" w:hAnsi="Times New Roman" w:cs="Times New Roman"/>
                <w:sz w:val="28"/>
                <w:szCs w:val="28"/>
                <w:lang w:val="uk-UA"/>
              </w:rPr>
              <w:t>Заохочення та покарання дошкільнят</w:t>
            </w:r>
          </w:p>
        </w:tc>
      </w:tr>
      <w:tr w:rsidR="00B016B5" w:rsidRPr="00FE3B21" w14:paraId="0F31AAF1" w14:textId="77777777" w:rsidTr="00C015CA">
        <w:trPr>
          <w:jc w:val="center"/>
        </w:trPr>
        <w:tc>
          <w:tcPr>
            <w:tcW w:w="884" w:type="dxa"/>
          </w:tcPr>
          <w:p w14:paraId="00E643F2" w14:textId="77777777" w:rsidR="00B016B5" w:rsidRPr="00FE3B21" w:rsidRDefault="00B016B5" w:rsidP="00B016B5">
            <w:pPr>
              <w:spacing w:after="0" w:line="240" w:lineRule="auto"/>
              <w:jc w:val="center"/>
              <w:rPr>
                <w:rFonts w:ascii="Times New Roman" w:hAnsi="Times New Roman" w:cs="Times New Roman"/>
                <w:b/>
                <w:sz w:val="28"/>
                <w:szCs w:val="28"/>
                <w:lang w:val="uk-UA"/>
              </w:rPr>
            </w:pPr>
            <w:r w:rsidRPr="00FE3B21">
              <w:rPr>
                <w:rFonts w:ascii="Times New Roman" w:hAnsi="Times New Roman" w:cs="Times New Roman"/>
                <w:b/>
                <w:sz w:val="28"/>
                <w:szCs w:val="28"/>
                <w:lang w:val="uk-UA"/>
              </w:rPr>
              <w:t>5</w:t>
            </w:r>
          </w:p>
        </w:tc>
        <w:tc>
          <w:tcPr>
            <w:tcW w:w="1996" w:type="dxa"/>
          </w:tcPr>
          <w:p w14:paraId="1CC94B9F" w14:textId="77777777" w:rsidR="00B016B5" w:rsidRPr="00FE3B21" w:rsidRDefault="00B016B5" w:rsidP="00B016B5">
            <w:pPr>
              <w:rPr>
                <w:rFonts w:ascii="Times New Roman" w:hAnsi="Times New Roman" w:cs="Times New Roman"/>
                <w:sz w:val="28"/>
                <w:szCs w:val="28"/>
                <w:lang w:val="uk-UA"/>
              </w:rPr>
            </w:pPr>
            <w:r w:rsidRPr="00FE3B21">
              <w:rPr>
                <w:rFonts w:ascii="Times New Roman" w:hAnsi="Times New Roman" w:cs="Times New Roman"/>
                <w:sz w:val="28"/>
                <w:szCs w:val="28"/>
                <w:lang w:val="uk-UA"/>
              </w:rPr>
              <w:t>січень</w:t>
            </w:r>
          </w:p>
        </w:tc>
        <w:tc>
          <w:tcPr>
            <w:tcW w:w="5511" w:type="dxa"/>
          </w:tcPr>
          <w:p w14:paraId="7166C8C9" w14:textId="77777777" w:rsidR="00B016B5" w:rsidRPr="00FE3B21" w:rsidRDefault="00B016B5" w:rsidP="00B016B5">
            <w:pPr>
              <w:rPr>
                <w:rFonts w:ascii="Times New Roman" w:hAnsi="Times New Roman" w:cs="Times New Roman"/>
                <w:sz w:val="28"/>
                <w:szCs w:val="28"/>
                <w:lang w:val="uk-UA"/>
              </w:rPr>
            </w:pPr>
            <w:r w:rsidRPr="00FE3B21">
              <w:rPr>
                <w:rFonts w:ascii="Times New Roman" w:hAnsi="Times New Roman" w:cs="Times New Roman"/>
                <w:sz w:val="28"/>
                <w:szCs w:val="28"/>
                <w:lang w:val="uk-UA"/>
              </w:rPr>
              <w:t>Маленький злодюжка</w:t>
            </w:r>
          </w:p>
        </w:tc>
      </w:tr>
      <w:tr w:rsidR="00B016B5" w:rsidRPr="00FE3B21" w14:paraId="663E3547" w14:textId="77777777" w:rsidTr="00C015CA">
        <w:trPr>
          <w:jc w:val="center"/>
        </w:trPr>
        <w:tc>
          <w:tcPr>
            <w:tcW w:w="884" w:type="dxa"/>
          </w:tcPr>
          <w:p w14:paraId="7F77883C" w14:textId="77777777" w:rsidR="00B016B5" w:rsidRPr="00FE3B21" w:rsidRDefault="00B016B5" w:rsidP="00B016B5">
            <w:pPr>
              <w:spacing w:after="0" w:line="240" w:lineRule="auto"/>
              <w:jc w:val="center"/>
              <w:rPr>
                <w:rFonts w:ascii="Times New Roman" w:hAnsi="Times New Roman" w:cs="Times New Roman"/>
                <w:b/>
                <w:sz w:val="28"/>
                <w:szCs w:val="28"/>
                <w:lang w:val="uk-UA"/>
              </w:rPr>
            </w:pPr>
            <w:r w:rsidRPr="00FE3B21">
              <w:rPr>
                <w:rFonts w:ascii="Times New Roman" w:hAnsi="Times New Roman" w:cs="Times New Roman"/>
                <w:b/>
                <w:sz w:val="28"/>
                <w:szCs w:val="28"/>
                <w:lang w:val="uk-UA"/>
              </w:rPr>
              <w:t>6</w:t>
            </w:r>
          </w:p>
        </w:tc>
        <w:tc>
          <w:tcPr>
            <w:tcW w:w="1996" w:type="dxa"/>
          </w:tcPr>
          <w:p w14:paraId="27B257D7" w14:textId="77777777" w:rsidR="00B016B5" w:rsidRPr="00FE3B21" w:rsidRDefault="00B016B5" w:rsidP="00B016B5">
            <w:pPr>
              <w:rPr>
                <w:rFonts w:ascii="Times New Roman" w:hAnsi="Times New Roman" w:cs="Times New Roman"/>
                <w:sz w:val="28"/>
                <w:szCs w:val="28"/>
                <w:lang w:val="uk-UA"/>
              </w:rPr>
            </w:pPr>
            <w:r w:rsidRPr="00FE3B21">
              <w:rPr>
                <w:rFonts w:ascii="Times New Roman" w:hAnsi="Times New Roman" w:cs="Times New Roman"/>
                <w:sz w:val="28"/>
                <w:szCs w:val="28"/>
                <w:lang w:val="uk-UA"/>
              </w:rPr>
              <w:t>лютий</w:t>
            </w:r>
          </w:p>
        </w:tc>
        <w:tc>
          <w:tcPr>
            <w:tcW w:w="5511" w:type="dxa"/>
          </w:tcPr>
          <w:p w14:paraId="7FE09843" w14:textId="77777777" w:rsidR="00B016B5" w:rsidRPr="00FE3B21" w:rsidRDefault="00B016B5" w:rsidP="00B016B5">
            <w:pPr>
              <w:rPr>
                <w:rFonts w:ascii="Times New Roman" w:hAnsi="Times New Roman" w:cs="Times New Roman"/>
                <w:sz w:val="28"/>
                <w:szCs w:val="28"/>
                <w:lang w:val="uk-UA"/>
              </w:rPr>
            </w:pPr>
            <w:r w:rsidRPr="00FE3B21">
              <w:rPr>
                <w:rFonts w:ascii="Times New Roman" w:hAnsi="Times New Roman" w:cs="Times New Roman"/>
                <w:sz w:val="28"/>
                <w:szCs w:val="28"/>
                <w:lang w:val="uk-UA"/>
              </w:rPr>
              <w:t>Діти потребують захисту</w:t>
            </w:r>
          </w:p>
        </w:tc>
      </w:tr>
      <w:tr w:rsidR="00B016B5" w:rsidRPr="00E026F5" w14:paraId="36380704" w14:textId="77777777" w:rsidTr="00C015CA">
        <w:trPr>
          <w:jc w:val="center"/>
        </w:trPr>
        <w:tc>
          <w:tcPr>
            <w:tcW w:w="884" w:type="dxa"/>
          </w:tcPr>
          <w:p w14:paraId="7B8ED735" w14:textId="77777777" w:rsidR="00B016B5" w:rsidRPr="00FE3B21" w:rsidRDefault="00B016B5" w:rsidP="00B016B5">
            <w:pPr>
              <w:spacing w:after="0" w:line="240" w:lineRule="auto"/>
              <w:jc w:val="center"/>
              <w:rPr>
                <w:rFonts w:ascii="Times New Roman" w:hAnsi="Times New Roman" w:cs="Times New Roman"/>
                <w:b/>
                <w:sz w:val="28"/>
                <w:szCs w:val="28"/>
                <w:lang w:val="uk-UA"/>
              </w:rPr>
            </w:pPr>
            <w:r w:rsidRPr="00FE3B21">
              <w:rPr>
                <w:rFonts w:ascii="Times New Roman" w:hAnsi="Times New Roman" w:cs="Times New Roman"/>
                <w:b/>
                <w:sz w:val="28"/>
                <w:szCs w:val="28"/>
                <w:lang w:val="uk-UA"/>
              </w:rPr>
              <w:t>7</w:t>
            </w:r>
          </w:p>
        </w:tc>
        <w:tc>
          <w:tcPr>
            <w:tcW w:w="1996" w:type="dxa"/>
          </w:tcPr>
          <w:p w14:paraId="31E2F41B" w14:textId="77777777" w:rsidR="00B016B5" w:rsidRPr="00FE3B21" w:rsidRDefault="00B016B5" w:rsidP="00B016B5">
            <w:pPr>
              <w:rPr>
                <w:rFonts w:ascii="Times New Roman" w:hAnsi="Times New Roman" w:cs="Times New Roman"/>
                <w:sz w:val="28"/>
                <w:szCs w:val="28"/>
                <w:lang w:val="uk-UA"/>
              </w:rPr>
            </w:pPr>
            <w:r w:rsidRPr="00FE3B21">
              <w:rPr>
                <w:rFonts w:ascii="Times New Roman" w:hAnsi="Times New Roman" w:cs="Times New Roman"/>
                <w:sz w:val="28"/>
                <w:szCs w:val="28"/>
                <w:lang w:val="uk-UA"/>
              </w:rPr>
              <w:t>березень</w:t>
            </w:r>
          </w:p>
        </w:tc>
        <w:tc>
          <w:tcPr>
            <w:tcW w:w="5511" w:type="dxa"/>
          </w:tcPr>
          <w:p w14:paraId="6ABB805B" w14:textId="77777777" w:rsidR="00B016B5" w:rsidRPr="00FE3B21" w:rsidRDefault="00B016B5" w:rsidP="00B016B5">
            <w:pPr>
              <w:rPr>
                <w:rFonts w:ascii="Times New Roman" w:hAnsi="Times New Roman" w:cs="Times New Roman"/>
                <w:sz w:val="28"/>
                <w:szCs w:val="28"/>
                <w:lang w:val="uk-UA"/>
              </w:rPr>
            </w:pPr>
            <w:r w:rsidRPr="00FE3B21">
              <w:rPr>
                <w:rFonts w:ascii="Times New Roman" w:hAnsi="Times New Roman" w:cs="Times New Roman"/>
                <w:sz w:val="28"/>
                <w:szCs w:val="28"/>
                <w:lang w:val="uk-UA"/>
              </w:rPr>
              <w:t>Як знайомити дитину з історією сім</w:t>
            </w:r>
            <w:r w:rsidR="00B875D2" w:rsidRPr="00FE3B21">
              <w:rPr>
                <w:rFonts w:ascii="Times New Roman" w:hAnsi="Times New Roman" w:cs="Times New Roman"/>
                <w:sz w:val="28"/>
                <w:szCs w:val="28"/>
                <w:lang w:val="uk-UA"/>
              </w:rPr>
              <w:t>’</w:t>
            </w:r>
            <w:r w:rsidRPr="00FE3B21">
              <w:rPr>
                <w:rFonts w:ascii="Times New Roman" w:hAnsi="Times New Roman" w:cs="Times New Roman"/>
                <w:sz w:val="28"/>
                <w:szCs w:val="28"/>
                <w:lang w:val="uk-UA"/>
              </w:rPr>
              <w:t>ї</w:t>
            </w:r>
          </w:p>
        </w:tc>
      </w:tr>
      <w:tr w:rsidR="00B016B5" w:rsidRPr="00FE3B21" w14:paraId="095BE34A" w14:textId="77777777" w:rsidTr="00C015CA">
        <w:trPr>
          <w:jc w:val="center"/>
        </w:trPr>
        <w:tc>
          <w:tcPr>
            <w:tcW w:w="884" w:type="dxa"/>
          </w:tcPr>
          <w:p w14:paraId="1E71E3C5" w14:textId="77777777" w:rsidR="00B016B5" w:rsidRPr="00FE3B21" w:rsidRDefault="00B016B5" w:rsidP="00B016B5">
            <w:pPr>
              <w:spacing w:after="0" w:line="240" w:lineRule="auto"/>
              <w:jc w:val="center"/>
              <w:rPr>
                <w:rFonts w:ascii="Times New Roman" w:hAnsi="Times New Roman" w:cs="Times New Roman"/>
                <w:b/>
                <w:sz w:val="28"/>
                <w:szCs w:val="28"/>
                <w:lang w:val="uk-UA"/>
              </w:rPr>
            </w:pPr>
            <w:r w:rsidRPr="00FE3B21">
              <w:rPr>
                <w:rFonts w:ascii="Times New Roman" w:hAnsi="Times New Roman" w:cs="Times New Roman"/>
                <w:b/>
                <w:sz w:val="28"/>
                <w:szCs w:val="28"/>
                <w:lang w:val="uk-UA"/>
              </w:rPr>
              <w:t>8</w:t>
            </w:r>
          </w:p>
        </w:tc>
        <w:tc>
          <w:tcPr>
            <w:tcW w:w="1996" w:type="dxa"/>
          </w:tcPr>
          <w:p w14:paraId="123BC2B4" w14:textId="77777777" w:rsidR="00B016B5" w:rsidRPr="00FE3B21" w:rsidRDefault="00B016B5" w:rsidP="00B016B5">
            <w:pPr>
              <w:rPr>
                <w:rFonts w:ascii="Times New Roman" w:hAnsi="Times New Roman" w:cs="Times New Roman"/>
                <w:sz w:val="28"/>
                <w:szCs w:val="28"/>
                <w:lang w:val="uk-UA"/>
              </w:rPr>
            </w:pPr>
            <w:r w:rsidRPr="00FE3B21">
              <w:rPr>
                <w:rFonts w:ascii="Times New Roman" w:hAnsi="Times New Roman" w:cs="Times New Roman"/>
                <w:sz w:val="28"/>
                <w:szCs w:val="28"/>
                <w:lang w:val="uk-UA"/>
              </w:rPr>
              <w:t>квітень</w:t>
            </w:r>
          </w:p>
        </w:tc>
        <w:tc>
          <w:tcPr>
            <w:tcW w:w="5511" w:type="dxa"/>
          </w:tcPr>
          <w:p w14:paraId="19A92778" w14:textId="77777777" w:rsidR="00B016B5" w:rsidRPr="00FE3B21" w:rsidRDefault="00B016B5" w:rsidP="00B016B5">
            <w:pPr>
              <w:rPr>
                <w:rFonts w:ascii="Times New Roman" w:hAnsi="Times New Roman" w:cs="Times New Roman"/>
                <w:sz w:val="28"/>
                <w:szCs w:val="28"/>
                <w:lang w:val="uk-UA"/>
              </w:rPr>
            </w:pPr>
            <w:r w:rsidRPr="00FE3B21">
              <w:rPr>
                <w:rFonts w:ascii="Times New Roman" w:hAnsi="Times New Roman" w:cs="Times New Roman"/>
                <w:sz w:val="28"/>
                <w:szCs w:val="28"/>
                <w:lang w:val="uk-UA"/>
              </w:rPr>
              <w:t>Як навчити дитину керувати своєю поведінкою</w:t>
            </w:r>
          </w:p>
        </w:tc>
      </w:tr>
      <w:tr w:rsidR="00B016B5" w:rsidRPr="00FE3B21" w14:paraId="63960FC7" w14:textId="77777777" w:rsidTr="00C015CA">
        <w:trPr>
          <w:jc w:val="center"/>
        </w:trPr>
        <w:tc>
          <w:tcPr>
            <w:tcW w:w="884" w:type="dxa"/>
          </w:tcPr>
          <w:p w14:paraId="252B464E" w14:textId="77777777" w:rsidR="00B016B5" w:rsidRPr="00FE3B21" w:rsidRDefault="00B016B5" w:rsidP="00B016B5">
            <w:pPr>
              <w:spacing w:after="0" w:line="240" w:lineRule="auto"/>
              <w:jc w:val="center"/>
              <w:rPr>
                <w:rFonts w:ascii="Times New Roman" w:hAnsi="Times New Roman" w:cs="Times New Roman"/>
                <w:b/>
                <w:sz w:val="28"/>
                <w:szCs w:val="28"/>
                <w:lang w:val="uk-UA"/>
              </w:rPr>
            </w:pPr>
            <w:r w:rsidRPr="00FE3B21">
              <w:rPr>
                <w:rFonts w:ascii="Times New Roman" w:hAnsi="Times New Roman" w:cs="Times New Roman"/>
                <w:b/>
                <w:sz w:val="28"/>
                <w:szCs w:val="28"/>
                <w:lang w:val="uk-UA"/>
              </w:rPr>
              <w:t>9</w:t>
            </w:r>
          </w:p>
        </w:tc>
        <w:tc>
          <w:tcPr>
            <w:tcW w:w="1996" w:type="dxa"/>
          </w:tcPr>
          <w:p w14:paraId="0834EF90" w14:textId="77777777" w:rsidR="00B016B5" w:rsidRPr="00FE3B21" w:rsidRDefault="00B016B5" w:rsidP="00B016B5">
            <w:pPr>
              <w:rPr>
                <w:rFonts w:ascii="Times New Roman" w:hAnsi="Times New Roman" w:cs="Times New Roman"/>
                <w:sz w:val="28"/>
                <w:szCs w:val="28"/>
                <w:lang w:val="uk-UA"/>
              </w:rPr>
            </w:pPr>
            <w:r w:rsidRPr="00FE3B21">
              <w:rPr>
                <w:rFonts w:ascii="Times New Roman" w:hAnsi="Times New Roman" w:cs="Times New Roman"/>
                <w:sz w:val="28"/>
                <w:szCs w:val="28"/>
                <w:lang w:val="uk-UA"/>
              </w:rPr>
              <w:t>травень</w:t>
            </w:r>
          </w:p>
        </w:tc>
        <w:tc>
          <w:tcPr>
            <w:tcW w:w="5511" w:type="dxa"/>
          </w:tcPr>
          <w:p w14:paraId="71D716E4" w14:textId="77777777" w:rsidR="00B016B5" w:rsidRPr="00FE3B21" w:rsidRDefault="00B016B5" w:rsidP="00B016B5">
            <w:pPr>
              <w:rPr>
                <w:rFonts w:ascii="Times New Roman" w:hAnsi="Times New Roman" w:cs="Times New Roman"/>
                <w:sz w:val="28"/>
                <w:szCs w:val="28"/>
                <w:lang w:val="uk-UA"/>
              </w:rPr>
            </w:pPr>
            <w:r w:rsidRPr="00FE3B21">
              <w:rPr>
                <w:rFonts w:ascii="Times New Roman" w:hAnsi="Times New Roman" w:cs="Times New Roman"/>
                <w:sz w:val="28"/>
                <w:szCs w:val="28"/>
                <w:lang w:val="uk-UA"/>
              </w:rPr>
              <w:t>Про покарання.</w:t>
            </w:r>
          </w:p>
        </w:tc>
      </w:tr>
      <w:tr w:rsidR="00B016B5" w:rsidRPr="00FE3B21" w14:paraId="0A4B235D" w14:textId="77777777" w:rsidTr="00C015CA">
        <w:trPr>
          <w:jc w:val="center"/>
        </w:trPr>
        <w:tc>
          <w:tcPr>
            <w:tcW w:w="884" w:type="dxa"/>
          </w:tcPr>
          <w:p w14:paraId="0EE83550" w14:textId="77777777" w:rsidR="00B016B5" w:rsidRPr="00FE3B21" w:rsidRDefault="00B016B5" w:rsidP="00B016B5">
            <w:pPr>
              <w:spacing w:after="0" w:line="240" w:lineRule="auto"/>
              <w:jc w:val="center"/>
              <w:rPr>
                <w:rFonts w:ascii="Times New Roman" w:hAnsi="Times New Roman" w:cs="Times New Roman"/>
                <w:b/>
                <w:sz w:val="28"/>
                <w:szCs w:val="28"/>
                <w:lang w:val="uk-UA"/>
              </w:rPr>
            </w:pPr>
            <w:r w:rsidRPr="00FE3B21">
              <w:rPr>
                <w:rFonts w:ascii="Times New Roman" w:hAnsi="Times New Roman" w:cs="Times New Roman"/>
                <w:b/>
                <w:sz w:val="28"/>
                <w:szCs w:val="28"/>
                <w:lang w:val="uk-UA"/>
              </w:rPr>
              <w:t>10</w:t>
            </w:r>
          </w:p>
        </w:tc>
        <w:tc>
          <w:tcPr>
            <w:tcW w:w="1996" w:type="dxa"/>
          </w:tcPr>
          <w:p w14:paraId="7D5206BD" w14:textId="77777777" w:rsidR="00B016B5" w:rsidRPr="00FE3B21" w:rsidRDefault="00B016B5" w:rsidP="00B016B5">
            <w:pPr>
              <w:rPr>
                <w:rFonts w:ascii="Times New Roman" w:hAnsi="Times New Roman" w:cs="Times New Roman"/>
                <w:sz w:val="28"/>
                <w:szCs w:val="28"/>
                <w:lang w:val="uk-UA"/>
              </w:rPr>
            </w:pPr>
            <w:r w:rsidRPr="00FE3B21">
              <w:rPr>
                <w:rFonts w:ascii="Times New Roman" w:hAnsi="Times New Roman" w:cs="Times New Roman"/>
                <w:sz w:val="28"/>
                <w:szCs w:val="28"/>
                <w:lang w:val="uk-UA"/>
              </w:rPr>
              <w:t>червень</w:t>
            </w:r>
          </w:p>
        </w:tc>
        <w:tc>
          <w:tcPr>
            <w:tcW w:w="5511" w:type="dxa"/>
          </w:tcPr>
          <w:p w14:paraId="4ED98834" w14:textId="77777777" w:rsidR="00B016B5" w:rsidRPr="00FE3B21" w:rsidRDefault="00B016B5" w:rsidP="00B016B5">
            <w:pPr>
              <w:rPr>
                <w:rFonts w:ascii="Times New Roman" w:hAnsi="Times New Roman" w:cs="Times New Roman"/>
                <w:sz w:val="28"/>
                <w:szCs w:val="28"/>
                <w:lang w:val="uk-UA"/>
              </w:rPr>
            </w:pPr>
            <w:r w:rsidRPr="00FE3B21">
              <w:rPr>
                <w:rFonts w:ascii="Times New Roman" w:hAnsi="Times New Roman" w:cs="Times New Roman"/>
                <w:sz w:val="28"/>
                <w:szCs w:val="28"/>
                <w:lang w:val="uk-UA"/>
              </w:rPr>
              <w:t>Вплив домашньої атмосфери</w:t>
            </w:r>
          </w:p>
        </w:tc>
      </w:tr>
    </w:tbl>
    <w:p w14:paraId="7F984C8C" w14:textId="77777777" w:rsidR="00D01C4E" w:rsidRPr="00FE3B21" w:rsidRDefault="00D01C4E" w:rsidP="00D01C4E">
      <w:pPr>
        <w:spacing w:after="0" w:line="240" w:lineRule="auto"/>
        <w:ind w:firstLine="709"/>
        <w:jc w:val="center"/>
        <w:rPr>
          <w:rFonts w:ascii="Times New Roman" w:hAnsi="Times New Roman" w:cs="Times New Roman"/>
          <w:b/>
          <w:sz w:val="28"/>
          <w:szCs w:val="28"/>
          <w:lang w:val="uk-UA"/>
        </w:rPr>
      </w:pPr>
    </w:p>
    <w:p w14:paraId="10BD85AE" w14:textId="77777777" w:rsidR="00D01C4E" w:rsidRPr="00FE3B21" w:rsidRDefault="00D01C4E" w:rsidP="00D01C4E">
      <w:pPr>
        <w:spacing w:after="0" w:line="360" w:lineRule="auto"/>
        <w:jc w:val="both"/>
        <w:rPr>
          <w:rFonts w:ascii="Times New Roman" w:hAnsi="Times New Roman" w:cs="Times New Roman"/>
          <w:sz w:val="28"/>
          <w:szCs w:val="28"/>
          <w:lang w:val="uk-UA"/>
        </w:rPr>
      </w:pPr>
    </w:p>
    <w:p w14:paraId="51BE3090" w14:textId="77777777" w:rsidR="00030B16" w:rsidRPr="00A27596" w:rsidRDefault="00030B16" w:rsidP="00D01C4E">
      <w:pPr>
        <w:spacing w:after="0" w:line="360" w:lineRule="auto"/>
        <w:jc w:val="both"/>
        <w:rPr>
          <w:rFonts w:ascii="Times New Roman" w:hAnsi="Times New Roman" w:cs="Times New Roman"/>
          <w:sz w:val="28"/>
          <w:szCs w:val="28"/>
          <w:lang w:val="uk-UA"/>
        </w:rPr>
      </w:pPr>
    </w:p>
    <w:p w14:paraId="0859E1AD" w14:textId="77777777" w:rsidR="00030B16" w:rsidRPr="00A27596" w:rsidRDefault="00030B16">
      <w:pPr>
        <w:rPr>
          <w:rFonts w:ascii="Times New Roman" w:hAnsi="Times New Roman" w:cs="Times New Roman"/>
          <w:sz w:val="28"/>
          <w:szCs w:val="28"/>
          <w:lang w:val="uk-UA"/>
        </w:rPr>
      </w:pPr>
      <w:r w:rsidRPr="00A27596">
        <w:rPr>
          <w:rFonts w:ascii="Times New Roman" w:hAnsi="Times New Roman" w:cs="Times New Roman"/>
          <w:sz w:val="28"/>
          <w:szCs w:val="28"/>
          <w:lang w:val="uk-UA"/>
        </w:rPr>
        <w:br w:type="page"/>
      </w:r>
    </w:p>
    <w:p w14:paraId="7B3369C2" w14:textId="77777777" w:rsidR="00030B16" w:rsidRPr="00251724" w:rsidRDefault="00030B16" w:rsidP="00030B16">
      <w:pPr>
        <w:spacing w:after="0" w:line="240" w:lineRule="auto"/>
        <w:ind w:firstLine="709"/>
        <w:jc w:val="right"/>
        <w:rPr>
          <w:rFonts w:ascii="Times New Roman" w:hAnsi="Times New Roman" w:cs="Times New Roman"/>
          <w:b/>
          <w:bCs/>
          <w:i/>
          <w:iCs/>
          <w:sz w:val="28"/>
          <w:szCs w:val="28"/>
          <w:lang w:val="uk-UA"/>
        </w:rPr>
      </w:pPr>
      <w:r w:rsidRPr="00251724">
        <w:rPr>
          <w:rFonts w:ascii="Times New Roman" w:hAnsi="Times New Roman" w:cs="Times New Roman"/>
          <w:b/>
          <w:bCs/>
          <w:i/>
          <w:iCs/>
          <w:sz w:val="28"/>
          <w:szCs w:val="28"/>
          <w:lang w:val="uk-UA"/>
        </w:rPr>
        <w:t>Додаток Д</w:t>
      </w:r>
    </w:p>
    <w:p w14:paraId="7E6D355A" w14:textId="77777777" w:rsidR="00030B16" w:rsidRPr="00BB4848" w:rsidRDefault="00030B16" w:rsidP="00BB4848">
      <w:pPr>
        <w:spacing w:after="0" w:line="360" w:lineRule="auto"/>
        <w:ind w:firstLine="709"/>
        <w:jc w:val="both"/>
        <w:rPr>
          <w:rFonts w:ascii="Times New Roman" w:hAnsi="Times New Roman" w:cs="Times New Roman"/>
          <w:sz w:val="28"/>
          <w:szCs w:val="28"/>
          <w:lang w:val="uk-UA"/>
        </w:rPr>
      </w:pPr>
    </w:p>
    <w:p w14:paraId="3EA4C3E4" w14:textId="77777777" w:rsidR="00030B16" w:rsidRPr="00BB4848" w:rsidRDefault="00E7138D" w:rsidP="00BB4848">
      <w:pPr>
        <w:spacing w:after="0" w:line="360" w:lineRule="auto"/>
        <w:ind w:firstLine="709"/>
        <w:jc w:val="center"/>
        <w:rPr>
          <w:rFonts w:ascii="Times New Roman" w:hAnsi="Times New Roman" w:cs="Times New Roman"/>
          <w:b/>
          <w:sz w:val="28"/>
          <w:szCs w:val="28"/>
          <w:lang w:val="uk-UA"/>
        </w:rPr>
      </w:pPr>
      <w:r w:rsidRPr="00BB4848">
        <w:rPr>
          <w:rFonts w:ascii="Times New Roman" w:hAnsi="Times New Roman" w:cs="Times New Roman"/>
          <w:b/>
          <w:sz w:val="28"/>
          <w:szCs w:val="28"/>
          <w:lang w:val="uk-UA"/>
        </w:rPr>
        <w:t>Тест грамотності</w:t>
      </w:r>
    </w:p>
    <w:p w14:paraId="51FBE7F4" w14:textId="77777777" w:rsidR="00030B16" w:rsidRPr="00BB4848" w:rsidRDefault="00030B16" w:rsidP="00BB4848">
      <w:pPr>
        <w:spacing w:after="0" w:line="360" w:lineRule="auto"/>
        <w:ind w:firstLine="709"/>
        <w:jc w:val="both"/>
        <w:rPr>
          <w:rFonts w:ascii="Times New Roman" w:hAnsi="Times New Roman" w:cs="Times New Roman"/>
          <w:sz w:val="28"/>
          <w:szCs w:val="28"/>
          <w:lang w:val="uk-UA"/>
        </w:rPr>
      </w:pPr>
      <w:r w:rsidRPr="00BB4848">
        <w:rPr>
          <w:rFonts w:ascii="Times New Roman" w:hAnsi="Times New Roman" w:cs="Times New Roman"/>
          <w:sz w:val="28"/>
          <w:szCs w:val="28"/>
          <w:lang w:val="uk-UA"/>
        </w:rPr>
        <w:t xml:space="preserve">Тест складається з 50 тестових завдань. Тест містить п’ять змістових блоків, кожен з яких відповідає певному виду </w:t>
      </w:r>
      <w:r w:rsidR="00E7138D" w:rsidRPr="00BB4848">
        <w:rPr>
          <w:rFonts w:ascii="Times New Roman" w:hAnsi="Times New Roman" w:cs="Times New Roman"/>
          <w:sz w:val="28"/>
          <w:szCs w:val="28"/>
          <w:lang w:val="uk-UA"/>
        </w:rPr>
        <w:t>грамотн</w:t>
      </w:r>
      <w:r w:rsidRPr="00BB4848">
        <w:rPr>
          <w:rFonts w:ascii="Times New Roman" w:hAnsi="Times New Roman" w:cs="Times New Roman"/>
          <w:sz w:val="28"/>
          <w:szCs w:val="28"/>
          <w:lang w:val="uk-UA"/>
        </w:rPr>
        <w:t xml:space="preserve">ості студентів: </w:t>
      </w:r>
      <w:r w:rsidR="00E7138D" w:rsidRPr="00BB4848">
        <w:rPr>
          <w:rFonts w:ascii="Times New Roman" w:hAnsi="Times New Roman" w:cs="Times New Roman"/>
          <w:sz w:val="28"/>
          <w:szCs w:val="28"/>
          <w:lang w:val="uk-UA"/>
        </w:rPr>
        <w:t>технічн</w:t>
      </w:r>
      <w:r w:rsidRPr="00BB4848">
        <w:rPr>
          <w:rFonts w:ascii="Times New Roman" w:hAnsi="Times New Roman" w:cs="Times New Roman"/>
          <w:sz w:val="28"/>
          <w:szCs w:val="28"/>
          <w:lang w:val="uk-UA"/>
        </w:rPr>
        <w:t xml:space="preserve">ій, медичній, психологічній, соціологічній, юридичній. </w:t>
      </w:r>
    </w:p>
    <w:p w14:paraId="47FE6B95" w14:textId="77777777" w:rsidR="00030B16" w:rsidRPr="00BB4848" w:rsidRDefault="00030B16" w:rsidP="00BB4848">
      <w:pPr>
        <w:spacing w:after="0" w:line="360" w:lineRule="auto"/>
        <w:ind w:firstLine="709"/>
        <w:jc w:val="both"/>
        <w:rPr>
          <w:rFonts w:ascii="Times New Roman" w:hAnsi="Times New Roman" w:cs="Times New Roman"/>
          <w:sz w:val="28"/>
          <w:szCs w:val="28"/>
          <w:lang w:val="uk-UA"/>
        </w:rPr>
      </w:pPr>
      <w:r w:rsidRPr="00BB4848">
        <w:rPr>
          <w:rFonts w:ascii="Times New Roman" w:hAnsi="Times New Roman" w:cs="Times New Roman"/>
          <w:sz w:val="28"/>
          <w:szCs w:val="28"/>
          <w:lang w:val="uk-UA"/>
        </w:rPr>
        <w:t xml:space="preserve">Кожен блок складається з 10 тестових завдань різного типу. Так, 7 з них завдання закритого типу, що передбачають вибір однієї чи кількох правильних відповідей серед запропонованих. </w:t>
      </w:r>
    </w:p>
    <w:p w14:paraId="06721B35" w14:textId="77777777" w:rsidR="00030B16" w:rsidRPr="00BB4848" w:rsidRDefault="00030B16" w:rsidP="00BB4848">
      <w:pPr>
        <w:spacing w:after="0" w:line="360" w:lineRule="auto"/>
        <w:ind w:firstLine="709"/>
        <w:jc w:val="both"/>
        <w:rPr>
          <w:rFonts w:ascii="Times New Roman" w:hAnsi="Times New Roman" w:cs="Times New Roman"/>
          <w:sz w:val="28"/>
          <w:szCs w:val="28"/>
          <w:lang w:val="uk-UA"/>
        </w:rPr>
      </w:pPr>
      <w:r w:rsidRPr="00BB4848">
        <w:rPr>
          <w:rFonts w:ascii="Times New Roman" w:hAnsi="Times New Roman" w:cs="Times New Roman"/>
          <w:sz w:val="28"/>
          <w:szCs w:val="28"/>
          <w:lang w:val="uk-UA"/>
        </w:rPr>
        <w:t>Кількість балів, що нараховуються для кожного з таких завдань, дорівнює 1 балу.</w:t>
      </w:r>
    </w:p>
    <w:p w14:paraId="628A7F31" w14:textId="0E15BCB9" w:rsidR="00030B16" w:rsidRPr="00BB4848" w:rsidRDefault="00030B16" w:rsidP="00BB4848">
      <w:pPr>
        <w:spacing w:after="0" w:line="360" w:lineRule="auto"/>
        <w:ind w:firstLine="709"/>
        <w:jc w:val="both"/>
        <w:rPr>
          <w:rFonts w:ascii="Times New Roman" w:hAnsi="Times New Roman" w:cs="Times New Roman"/>
          <w:sz w:val="28"/>
          <w:szCs w:val="28"/>
          <w:lang w:val="uk-UA"/>
        </w:rPr>
      </w:pPr>
      <w:r w:rsidRPr="00BB4848">
        <w:rPr>
          <w:rFonts w:ascii="Times New Roman" w:hAnsi="Times New Roman" w:cs="Times New Roman"/>
          <w:sz w:val="28"/>
          <w:szCs w:val="28"/>
          <w:lang w:val="uk-UA"/>
        </w:rPr>
        <w:t>Одне завдан</w:t>
      </w:r>
      <w:r w:rsidR="00A133A5" w:rsidRPr="00BB4848">
        <w:rPr>
          <w:rFonts w:ascii="Times New Roman" w:hAnsi="Times New Roman" w:cs="Times New Roman"/>
          <w:sz w:val="28"/>
          <w:szCs w:val="28"/>
          <w:lang w:val="uk-UA"/>
        </w:rPr>
        <w:t>ня з тесту</w:t>
      </w:r>
      <w:r w:rsidRPr="00BB4848">
        <w:rPr>
          <w:rFonts w:ascii="Times New Roman" w:hAnsi="Times New Roman" w:cs="Times New Roman"/>
          <w:sz w:val="28"/>
          <w:szCs w:val="28"/>
          <w:lang w:val="uk-UA"/>
        </w:rPr>
        <w:t xml:space="preserve"> передбачає </w:t>
      </w:r>
      <w:r w:rsidR="00A133A5" w:rsidRPr="00BB4848">
        <w:rPr>
          <w:rFonts w:ascii="Times New Roman" w:hAnsi="Times New Roman" w:cs="Times New Roman"/>
          <w:sz w:val="28"/>
          <w:szCs w:val="28"/>
          <w:lang w:val="uk-UA"/>
        </w:rPr>
        <w:t>вибудування</w:t>
      </w:r>
      <w:r w:rsidRPr="00BB4848">
        <w:rPr>
          <w:rFonts w:ascii="Times New Roman" w:hAnsi="Times New Roman" w:cs="Times New Roman"/>
          <w:sz w:val="28"/>
          <w:szCs w:val="28"/>
          <w:lang w:val="uk-UA"/>
        </w:rPr>
        <w:t xml:space="preserve"> послідовності</w:t>
      </w:r>
      <w:r w:rsidR="00A133A5" w:rsidRPr="00BB4848">
        <w:rPr>
          <w:rFonts w:ascii="Times New Roman" w:hAnsi="Times New Roman" w:cs="Times New Roman"/>
          <w:sz w:val="28"/>
          <w:szCs w:val="28"/>
          <w:lang w:val="uk-UA"/>
        </w:rPr>
        <w:t xml:space="preserve"> відповідей. За правильну відповідь нараховується </w:t>
      </w:r>
      <w:r w:rsidRPr="00BB4848">
        <w:rPr>
          <w:rFonts w:ascii="Times New Roman" w:hAnsi="Times New Roman" w:cs="Times New Roman"/>
          <w:sz w:val="28"/>
          <w:szCs w:val="28"/>
          <w:lang w:val="uk-UA"/>
        </w:rPr>
        <w:t>5 балів.</w:t>
      </w:r>
    </w:p>
    <w:p w14:paraId="4B03B163" w14:textId="06E4A17C" w:rsidR="00366257" w:rsidRPr="00BB4848" w:rsidRDefault="00366257" w:rsidP="00BB4848">
      <w:pPr>
        <w:spacing w:after="0" w:line="360" w:lineRule="auto"/>
        <w:ind w:firstLine="709"/>
        <w:jc w:val="both"/>
        <w:rPr>
          <w:rFonts w:ascii="Times New Roman" w:hAnsi="Times New Roman" w:cs="Times New Roman"/>
          <w:sz w:val="28"/>
          <w:szCs w:val="28"/>
          <w:lang w:val="uk-UA"/>
        </w:rPr>
      </w:pPr>
      <w:r w:rsidRPr="00BB4848">
        <w:rPr>
          <w:rFonts w:ascii="Times New Roman" w:hAnsi="Times New Roman" w:cs="Times New Roman"/>
          <w:sz w:val="28"/>
          <w:szCs w:val="28"/>
          <w:lang w:val="uk-UA"/>
        </w:rPr>
        <w:t>Наступне завдання вимагає встановлення відповідностей і, в разі правильного виконання, дозволяє майбутнім фахівцям із соціальної роботи заробити 5 балів.</w:t>
      </w:r>
    </w:p>
    <w:p w14:paraId="40A746E9" w14:textId="77777777" w:rsidR="00366257" w:rsidRPr="00BB4848" w:rsidRDefault="00366257" w:rsidP="00BB4848">
      <w:pPr>
        <w:spacing w:after="0" w:line="360" w:lineRule="auto"/>
        <w:ind w:firstLine="709"/>
        <w:jc w:val="both"/>
        <w:rPr>
          <w:rFonts w:ascii="Times New Roman" w:hAnsi="Times New Roman" w:cs="Times New Roman"/>
          <w:sz w:val="28"/>
          <w:szCs w:val="28"/>
          <w:lang w:val="uk-UA"/>
        </w:rPr>
      </w:pPr>
      <w:r w:rsidRPr="00BB4848">
        <w:rPr>
          <w:rFonts w:ascii="Times New Roman" w:hAnsi="Times New Roman" w:cs="Times New Roman"/>
          <w:sz w:val="28"/>
          <w:szCs w:val="28"/>
          <w:lang w:val="uk-UA"/>
        </w:rPr>
        <w:t>Фінальне тестове завдання в кожному розділі передбачає доповнення запропонованого твердження потрібним терміном і оцінюється в 3 бали.</w:t>
      </w:r>
    </w:p>
    <w:p w14:paraId="0EDD6D7D" w14:textId="77777777" w:rsidR="00366257" w:rsidRPr="00BB4848" w:rsidRDefault="00366257" w:rsidP="00BB4848">
      <w:pPr>
        <w:spacing w:after="0" w:line="360" w:lineRule="auto"/>
        <w:ind w:firstLine="709"/>
        <w:jc w:val="both"/>
        <w:rPr>
          <w:rFonts w:ascii="Times New Roman" w:hAnsi="Times New Roman" w:cs="Times New Roman"/>
          <w:sz w:val="28"/>
          <w:szCs w:val="28"/>
          <w:lang w:val="uk-UA"/>
        </w:rPr>
      </w:pPr>
      <w:r w:rsidRPr="00BB4848">
        <w:rPr>
          <w:rFonts w:ascii="Times New Roman" w:hAnsi="Times New Roman" w:cs="Times New Roman"/>
          <w:sz w:val="28"/>
          <w:szCs w:val="28"/>
          <w:lang w:val="uk-UA"/>
        </w:rPr>
        <w:t>Студенти можуть отримати сумарно 20 балів за успішно виконані тестові завдання в кожному блоці, а за весь тест – максимально 100 балів (детальну розбивку балів наведено у додатку Е). Ці бали були розподілені відповідно до шкали ECTS наступним чином: 90–100 балів – відмінно (A); 82–89 балів – дуже добре (B); 75–81 бал – добре (C); 67–74 бали – задовільно (D); 60–66 балів – достатньо (E); 1–59 балів – незадовільно (FX/F).</w:t>
      </w:r>
    </w:p>
    <w:p w14:paraId="1A01CCF7" w14:textId="77777777" w:rsidR="00366257" w:rsidRPr="00BB4848" w:rsidRDefault="00366257" w:rsidP="00BB4848">
      <w:pPr>
        <w:spacing w:after="0" w:line="360" w:lineRule="auto"/>
        <w:ind w:firstLine="709"/>
        <w:jc w:val="both"/>
        <w:rPr>
          <w:rFonts w:ascii="Times New Roman" w:hAnsi="Times New Roman" w:cs="Times New Roman"/>
          <w:sz w:val="28"/>
          <w:szCs w:val="28"/>
          <w:lang w:val="uk-UA"/>
        </w:rPr>
      </w:pPr>
      <w:r w:rsidRPr="00BB4848">
        <w:rPr>
          <w:rFonts w:ascii="Times New Roman" w:hAnsi="Times New Roman" w:cs="Times New Roman"/>
          <w:sz w:val="28"/>
          <w:szCs w:val="28"/>
          <w:lang w:val="uk-UA"/>
        </w:rPr>
        <w:t>Слід підкреслити, що тест на грамотність містить завдання, спрямовані на перевірку наявності всіх груп знань, віднесених до змістового критерію.</w:t>
      </w:r>
    </w:p>
    <w:p w14:paraId="51A69AAA" w14:textId="77777777" w:rsidR="00366257" w:rsidRPr="00BB4848" w:rsidRDefault="00366257" w:rsidP="00BB4848">
      <w:pPr>
        <w:spacing w:after="0" w:line="360" w:lineRule="auto"/>
        <w:ind w:firstLine="709"/>
        <w:jc w:val="both"/>
        <w:rPr>
          <w:rFonts w:ascii="Times New Roman" w:hAnsi="Times New Roman" w:cs="Times New Roman"/>
          <w:sz w:val="28"/>
          <w:szCs w:val="28"/>
          <w:lang w:val="uk-UA"/>
        </w:rPr>
      </w:pPr>
      <w:r w:rsidRPr="00BB4848">
        <w:rPr>
          <w:rFonts w:ascii="Times New Roman" w:hAnsi="Times New Roman" w:cs="Times New Roman"/>
          <w:sz w:val="28"/>
          <w:szCs w:val="28"/>
          <w:lang w:val="uk-UA"/>
        </w:rPr>
        <w:t>Наявність знань щодо форм, методів та засобів соціальної реабілітації, корекції та соціально-педагогічної підтримки дітей логопедично-корекційних груп ЗДО (показник «технічна грамотність») перевірялася за допомогою завдань № 1–10.</w:t>
      </w:r>
    </w:p>
    <w:p w14:paraId="2BAEBB90" w14:textId="77777777" w:rsidR="00366257" w:rsidRPr="00BB4848" w:rsidRDefault="00366257" w:rsidP="00BB4848">
      <w:pPr>
        <w:spacing w:after="0" w:line="360" w:lineRule="auto"/>
        <w:ind w:firstLine="709"/>
        <w:jc w:val="both"/>
        <w:rPr>
          <w:rFonts w:ascii="Times New Roman" w:hAnsi="Times New Roman" w:cs="Times New Roman"/>
          <w:sz w:val="28"/>
          <w:szCs w:val="28"/>
          <w:lang w:val="uk-UA"/>
        </w:rPr>
      </w:pPr>
      <w:r w:rsidRPr="00BB4848">
        <w:rPr>
          <w:rFonts w:ascii="Times New Roman" w:hAnsi="Times New Roman" w:cs="Times New Roman"/>
          <w:sz w:val="28"/>
          <w:szCs w:val="28"/>
          <w:lang w:val="uk-UA"/>
        </w:rPr>
        <w:t>Планування та забезпечення медико-соціальних заходів, зміцнення та відновлення психофізичного стану таких дітей (показник «медична грамотність») – за допомогою завдань № 11–20.</w:t>
      </w:r>
    </w:p>
    <w:p w14:paraId="6308FFC5" w14:textId="6B8DCE5F" w:rsidR="00366257" w:rsidRPr="00BB4848" w:rsidRDefault="00366257" w:rsidP="00BB4848">
      <w:pPr>
        <w:spacing w:after="0" w:line="360" w:lineRule="auto"/>
        <w:ind w:firstLine="709"/>
        <w:jc w:val="both"/>
        <w:rPr>
          <w:rFonts w:ascii="Times New Roman" w:hAnsi="Times New Roman" w:cs="Times New Roman"/>
          <w:sz w:val="28"/>
          <w:szCs w:val="28"/>
          <w:lang w:val="uk-UA"/>
        </w:rPr>
      </w:pPr>
      <w:r w:rsidRPr="00BB4848">
        <w:rPr>
          <w:rFonts w:ascii="Times New Roman" w:hAnsi="Times New Roman" w:cs="Times New Roman"/>
          <w:sz w:val="28"/>
          <w:szCs w:val="28"/>
          <w:lang w:val="uk-UA"/>
        </w:rPr>
        <w:t>Особливості психологічного розвитку цих дітей з урахуванням вікових, особистісних, фізіологічних, патологічних та інших відмінностей (показник «психологічна грамотність») – за допомогою завдань № 1–30.</w:t>
      </w:r>
    </w:p>
    <w:p w14:paraId="6F213115" w14:textId="77777777" w:rsidR="00366257" w:rsidRPr="00BB4848" w:rsidRDefault="00366257" w:rsidP="00BB4848">
      <w:pPr>
        <w:spacing w:after="0" w:line="360" w:lineRule="auto"/>
        <w:ind w:firstLine="709"/>
        <w:jc w:val="both"/>
        <w:rPr>
          <w:rFonts w:ascii="Times New Roman" w:hAnsi="Times New Roman" w:cs="Times New Roman"/>
          <w:sz w:val="28"/>
          <w:szCs w:val="28"/>
          <w:lang w:val="uk-UA"/>
        </w:rPr>
      </w:pPr>
      <w:r w:rsidRPr="00BB4848">
        <w:rPr>
          <w:rFonts w:ascii="Times New Roman" w:hAnsi="Times New Roman" w:cs="Times New Roman"/>
          <w:sz w:val="28"/>
          <w:szCs w:val="28"/>
          <w:lang w:val="uk-UA"/>
        </w:rPr>
        <w:t>Знання первісних навичок соціалізації дітей з обмеженими можливостями здоров’я у соціальне середовище (показник «соціологічна грамотність») – за допомогою завдань № 31–40.</w:t>
      </w:r>
    </w:p>
    <w:p w14:paraId="1AF37E91" w14:textId="3A32F08C" w:rsidR="00030B16" w:rsidRPr="00BB4848" w:rsidRDefault="00366257" w:rsidP="00BB4848">
      <w:pPr>
        <w:spacing w:after="0" w:line="360" w:lineRule="auto"/>
        <w:ind w:firstLine="709"/>
        <w:jc w:val="both"/>
        <w:rPr>
          <w:rFonts w:ascii="Times New Roman" w:hAnsi="Times New Roman" w:cs="Times New Roman"/>
          <w:sz w:val="28"/>
          <w:szCs w:val="28"/>
          <w:lang w:val="uk-UA"/>
        </w:rPr>
      </w:pPr>
      <w:r w:rsidRPr="00BB4848">
        <w:rPr>
          <w:rFonts w:ascii="Times New Roman" w:hAnsi="Times New Roman" w:cs="Times New Roman"/>
          <w:sz w:val="28"/>
          <w:szCs w:val="28"/>
          <w:lang w:val="uk-UA"/>
        </w:rPr>
        <w:t>Нормативно-правові документи щодо соціально-правового захисту дитини, отримання виплат, послуг та гарантій (показник «юридична грамотність») – за допомогою завдань № 41–50.</w:t>
      </w:r>
    </w:p>
    <w:p w14:paraId="0A4B3D99" w14:textId="77777777" w:rsidR="00030B16" w:rsidRPr="00BB4848" w:rsidRDefault="00030B16" w:rsidP="00BB4848">
      <w:pPr>
        <w:spacing w:after="0" w:line="360" w:lineRule="auto"/>
        <w:ind w:firstLine="709"/>
        <w:jc w:val="both"/>
        <w:rPr>
          <w:rFonts w:ascii="Times New Roman" w:hAnsi="Times New Roman" w:cs="Times New Roman"/>
          <w:sz w:val="28"/>
          <w:szCs w:val="28"/>
          <w:lang w:val="uk-UA"/>
        </w:rPr>
      </w:pPr>
    </w:p>
    <w:p w14:paraId="387F39A2" w14:textId="77777777" w:rsidR="00366257" w:rsidRPr="00BB4848" w:rsidRDefault="00366257" w:rsidP="00BB4848">
      <w:pPr>
        <w:spacing w:after="0" w:line="360" w:lineRule="auto"/>
        <w:ind w:firstLine="709"/>
        <w:jc w:val="both"/>
        <w:rPr>
          <w:rFonts w:ascii="Times New Roman" w:hAnsi="Times New Roman" w:cs="Times New Roman"/>
          <w:sz w:val="28"/>
          <w:szCs w:val="28"/>
          <w:lang w:val="uk-UA"/>
        </w:rPr>
      </w:pPr>
      <w:r w:rsidRPr="00BB4848">
        <w:rPr>
          <w:rFonts w:ascii="Times New Roman" w:hAnsi="Times New Roman" w:cs="Times New Roman"/>
          <w:sz w:val="28"/>
          <w:szCs w:val="28"/>
          <w:lang w:val="uk-UA"/>
        </w:rPr>
        <w:t xml:space="preserve">Для визначення вмінь, які відповідають процесуальному критерію, майбутнім соціальним працівникам було запропоновано </w:t>
      </w:r>
      <w:r w:rsidRPr="00BB4848">
        <w:rPr>
          <w:rFonts w:ascii="Times New Roman" w:hAnsi="Times New Roman" w:cs="Times New Roman"/>
          <w:b/>
          <w:sz w:val="28"/>
          <w:szCs w:val="28"/>
          <w:lang w:val="uk-UA"/>
        </w:rPr>
        <w:t>практичний тест</w:t>
      </w:r>
      <w:r w:rsidRPr="00BB4848">
        <w:rPr>
          <w:rFonts w:ascii="Times New Roman" w:hAnsi="Times New Roman" w:cs="Times New Roman"/>
          <w:sz w:val="28"/>
          <w:szCs w:val="28"/>
          <w:lang w:val="uk-UA"/>
        </w:rPr>
        <w:t xml:space="preserve"> – спеціально підібраний комплекс тестових завдань, призначений для вирішення типових проблемних ситуацій майбутньої професійної діяльності.</w:t>
      </w:r>
    </w:p>
    <w:p w14:paraId="63A1D663" w14:textId="4B7F0BE9" w:rsidR="00366257" w:rsidRPr="00BB4848" w:rsidRDefault="00366257" w:rsidP="00BB4848">
      <w:pPr>
        <w:spacing w:after="0" w:line="360" w:lineRule="auto"/>
        <w:ind w:firstLine="709"/>
        <w:jc w:val="both"/>
        <w:rPr>
          <w:rFonts w:ascii="Times New Roman" w:hAnsi="Times New Roman" w:cs="Times New Roman"/>
          <w:sz w:val="28"/>
          <w:szCs w:val="28"/>
          <w:lang w:val="uk-UA"/>
        </w:rPr>
      </w:pPr>
      <w:r w:rsidRPr="00BB4848">
        <w:rPr>
          <w:rFonts w:ascii="Times New Roman" w:hAnsi="Times New Roman" w:cs="Times New Roman"/>
          <w:sz w:val="28"/>
          <w:szCs w:val="28"/>
          <w:lang w:val="uk-UA"/>
        </w:rPr>
        <w:t>Вибір практичного тесту для діагностування здатності студентів працювати з дітьми з обмеженими можливостями здоров’я був обумовлений його призначенням: оцінювати ступінь засвоєння діяльності з розв’язання як типових професійних задач, так і складної діяльності. Практичний тест виступає аналогом комплексного кваліфікаційного завдання, а кількість і формат тестових елементів у ньому можуть бути досить різноманітними. Як правило, послідовність розміщення завдань у практичному тесті визначається етапами, які студент має здійснити для розв'язання проблемної ситуації.</w:t>
      </w:r>
    </w:p>
    <w:p w14:paraId="740612AC" w14:textId="77777777" w:rsidR="00366257" w:rsidRPr="00BB4848" w:rsidRDefault="00366257" w:rsidP="00BB4848">
      <w:pPr>
        <w:spacing w:after="0" w:line="360" w:lineRule="auto"/>
        <w:ind w:firstLine="709"/>
        <w:jc w:val="both"/>
        <w:rPr>
          <w:rFonts w:ascii="Times New Roman" w:hAnsi="Times New Roman" w:cs="Times New Roman"/>
          <w:sz w:val="28"/>
          <w:szCs w:val="28"/>
          <w:lang w:val="uk-UA"/>
        </w:rPr>
      </w:pPr>
      <w:r w:rsidRPr="00BB4848">
        <w:rPr>
          <w:rFonts w:ascii="Times New Roman" w:hAnsi="Times New Roman" w:cs="Times New Roman"/>
          <w:sz w:val="28"/>
          <w:szCs w:val="28"/>
          <w:lang w:val="uk-UA"/>
        </w:rPr>
        <w:t>Розроблений нами практичний інструмент містив 4 практичні ситуаційні завдання (кейси), що вимагали розробки плану дій відповідно до представленої ситуації. За кожне якісно виконане практичне завдання студенти могли отримати від 0 до 25 балів, а за всі завдання разом – 100 балів, які також були конвертовані згідно зі шкалою ECTS.</w:t>
      </w:r>
    </w:p>
    <w:p w14:paraId="1ACD6A34" w14:textId="63F8C8CD" w:rsidR="00366257" w:rsidRPr="00BB4848" w:rsidRDefault="00366257" w:rsidP="00BB4848">
      <w:pPr>
        <w:spacing w:after="0" w:line="360" w:lineRule="auto"/>
        <w:ind w:firstLine="709"/>
        <w:jc w:val="both"/>
        <w:rPr>
          <w:rFonts w:ascii="Times New Roman" w:hAnsi="Times New Roman" w:cs="Times New Roman"/>
          <w:sz w:val="28"/>
          <w:szCs w:val="28"/>
          <w:lang w:val="uk-UA"/>
        </w:rPr>
      </w:pPr>
      <w:r w:rsidRPr="00BB4848">
        <w:rPr>
          <w:rFonts w:ascii="Times New Roman" w:hAnsi="Times New Roman" w:cs="Times New Roman"/>
          <w:sz w:val="28"/>
          <w:szCs w:val="28"/>
          <w:lang w:val="uk-UA"/>
        </w:rPr>
        <w:t>Кожен етап вирішення кейсу оцінювався так:</w:t>
      </w:r>
    </w:p>
    <w:p w14:paraId="55701EF0" w14:textId="5A3C5489" w:rsidR="00366257" w:rsidRPr="00BB4848" w:rsidRDefault="00366257" w:rsidP="00BB4848">
      <w:pPr>
        <w:spacing w:after="0" w:line="360" w:lineRule="auto"/>
        <w:ind w:firstLine="709"/>
        <w:jc w:val="both"/>
        <w:rPr>
          <w:rFonts w:ascii="Times New Roman" w:hAnsi="Times New Roman" w:cs="Times New Roman"/>
          <w:sz w:val="28"/>
          <w:szCs w:val="28"/>
          <w:lang w:val="uk-UA"/>
        </w:rPr>
      </w:pPr>
      <w:r w:rsidRPr="00BB4848">
        <w:rPr>
          <w:rFonts w:ascii="Times New Roman" w:hAnsi="Times New Roman" w:cs="Times New Roman"/>
          <w:sz w:val="28"/>
          <w:szCs w:val="28"/>
          <w:lang w:val="uk-UA"/>
        </w:rPr>
        <w:t>-Правильне встановлення соціального діагнозу – 0–5 балів.</w:t>
      </w:r>
    </w:p>
    <w:p w14:paraId="77650011" w14:textId="5783F378" w:rsidR="00366257" w:rsidRPr="00BB4848" w:rsidRDefault="00366257" w:rsidP="00BB4848">
      <w:pPr>
        <w:spacing w:after="0" w:line="360" w:lineRule="auto"/>
        <w:ind w:firstLine="709"/>
        <w:jc w:val="both"/>
        <w:rPr>
          <w:rFonts w:ascii="Times New Roman" w:hAnsi="Times New Roman" w:cs="Times New Roman"/>
          <w:sz w:val="28"/>
          <w:szCs w:val="28"/>
          <w:lang w:val="uk-UA"/>
        </w:rPr>
      </w:pPr>
      <w:r w:rsidRPr="00BB4848">
        <w:rPr>
          <w:rFonts w:ascii="Times New Roman" w:hAnsi="Times New Roman" w:cs="Times New Roman"/>
          <w:sz w:val="28"/>
          <w:szCs w:val="28"/>
          <w:lang w:val="uk-UA"/>
        </w:rPr>
        <w:t>-Визначення відповідних дій соціального працівника на основі виявлених причин – 0–5 балів.</w:t>
      </w:r>
    </w:p>
    <w:p w14:paraId="0C01ABFE" w14:textId="7C202B6A" w:rsidR="00366257" w:rsidRPr="00BB4848" w:rsidRDefault="00366257" w:rsidP="00BB4848">
      <w:pPr>
        <w:spacing w:after="0" w:line="360" w:lineRule="auto"/>
        <w:ind w:firstLine="709"/>
        <w:jc w:val="both"/>
        <w:rPr>
          <w:rFonts w:ascii="Times New Roman" w:hAnsi="Times New Roman" w:cs="Times New Roman"/>
          <w:sz w:val="28"/>
          <w:szCs w:val="28"/>
          <w:lang w:val="uk-UA"/>
        </w:rPr>
      </w:pPr>
      <w:r w:rsidRPr="00BB4848">
        <w:rPr>
          <w:rFonts w:ascii="Times New Roman" w:hAnsi="Times New Roman" w:cs="Times New Roman"/>
          <w:sz w:val="28"/>
          <w:szCs w:val="28"/>
          <w:lang w:val="uk-UA"/>
        </w:rPr>
        <w:t>-Детальне розкриття технології його роботи – 0–10 балів.</w:t>
      </w:r>
    </w:p>
    <w:p w14:paraId="4D3F9408" w14:textId="792E8621" w:rsidR="00030B16" w:rsidRPr="00BB4848" w:rsidRDefault="00366257" w:rsidP="00BB4848">
      <w:pPr>
        <w:spacing w:after="0" w:line="360" w:lineRule="auto"/>
        <w:ind w:firstLine="709"/>
        <w:jc w:val="both"/>
        <w:rPr>
          <w:rFonts w:ascii="Times New Roman" w:hAnsi="Times New Roman" w:cs="Times New Roman"/>
          <w:sz w:val="28"/>
          <w:szCs w:val="28"/>
          <w:lang w:val="uk-UA"/>
        </w:rPr>
      </w:pPr>
      <w:r w:rsidRPr="00BB4848">
        <w:rPr>
          <w:rFonts w:ascii="Times New Roman" w:hAnsi="Times New Roman" w:cs="Times New Roman"/>
          <w:sz w:val="28"/>
          <w:szCs w:val="28"/>
          <w:lang w:val="uk-UA"/>
        </w:rPr>
        <w:t>-Вибір методів та методик такої роботи – 0–5 балів.</w:t>
      </w:r>
    </w:p>
    <w:p w14:paraId="08DC8D50" w14:textId="77777777" w:rsidR="00366257" w:rsidRPr="00BB4848" w:rsidRDefault="00366257" w:rsidP="00BB4848">
      <w:pPr>
        <w:spacing w:after="0" w:line="360" w:lineRule="auto"/>
        <w:ind w:firstLine="709"/>
        <w:jc w:val="both"/>
        <w:rPr>
          <w:rFonts w:ascii="Times New Roman" w:hAnsi="Times New Roman" w:cs="Times New Roman"/>
          <w:sz w:val="28"/>
          <w:szCs w:val="28"/>
          <w:lang w:val="uk-UA"/>
        </w:rPr>
      </w:pPr>
    </w:p>
    <w:p w14:paraId="133E70DE" w14:textId="0B51C399" w:rsidR="00EA6D07" w:rsidRPr="00BB4848" w:rsidRDefault="00030B16" w:rsidP="00BB4848">
      <w:pPr>
        <w:spacing w:after="0" w:line="360" w:lineRule="auto"/>
        <w:ind w:firstLine="709"/>
        <w:jc w:val="both"/>
        <w:rPr>
          <w:rFonts w:ascii="Times New Roman" w:hAnsi="Times New Roman" w:cs="Times New Roman"/>
          <w:sz w:val="28"/>
          <w:szCs w:val="28"/>
          <w:lang w:val="uk-UA"/>
        </w:rPr>
      </w:pPr>
      <w:r w:rsidRPr="00BB4848">
        <w:rPr>
          <w:rFonts w:ascii="Times New Roman" w:hAnsi="Times New Roman" w:cs="Times New Roman"/>
          <w:sz w:val="28"/>
          <w:szCs w:val="28"/>
          <w:lang w:val="uk-UA"/>
        </w:rPr>
        <w:t xml:space="preserve">Для діагностування соціальних цінностей майбутніх соціальних працівників, що виступили показником орієнтаційного критерію підготовленості  студентів до роботи з дітьми з обмеженими можливостями здоров’я, було обрано </w:t>
      </w:r>
      <w:r w:rsidRPr="00BB4848">
        <w:rPr>
          <w:rFonts w:ascii="Times New Roman" w:hAnsi="Times New Roman" w:cs="Times New Roman"/>
          <w:b/>
          <w:sz w:val="28"/>
          <w:szCs w:val="28"/>
          <w:lang w:val="uk-UA"/>
        </w:rPr>
        <w:t>методику «</w:t>
      </w:r>
      <w:r w:rsidR="00CD4F4E" w:rsidRPr="00BB4848">
        <w:rPr>
          <w:rFonts w:ascii="Times New Roman" w:hAnsi="Times New Roman" w:cs="Times New Roman"/>
          <w:b/>
          <w:sz w:val="28"/>
          <w:szCs w:val="28"/>
          <w:lang w:val="uk-UA"/>
        </w:rPr>
        <w:t>Тест усвідомлення людиною сенсу життя PIL (Purpose-in-Life Test)</w:t>
      </w:r>
      <w:r w:rsidRPr="00BB4848">
        <w:rPr>
          <w:rFonts w:ascii="Times New Roman" w:hAnsi="Times New Roman" w:cs="Times New Roman"/>
          <w:b/>
          <w:sz w:val="28"/>
          <w:szCs w:val="28"/>
          <w:lang w:val="uk-UA"/>
        </w:rPr>
        <w:t>» (</w:t>
      </w:r>
      <w:r w:rsidR="00CD4F4E" w:rsidRPr="00BB4848">
        <w:rPr>
          <w:rFonts w:ascii="Times New Roman" w:hAnsi="Times New Roman" w:cs="Times New Roman"/>
          <w:b/>
          <w:sz w:val="28"/>
          <w:szCs w:val="28"/>
          <w:lang w:val="uk-UA"/>
        </w:rPr>
        <w:t>Джеймс К. Крамбо, Леонард Т. Махолік</w:t>
      </w:r>
      <w:r w:rsidRPr="00BB4848">
        <w:rPr>
          <w:rFonts w:ascii="Times New Roman" w:hAnsi="Times New Roman" w:cs="Times New Roman"/>
          <w:b/>
          <w:sz w:val="28"/>
          <w:szCs w:val="28"/>
          <w:lang w:val="uk-UA"/>
        </w:rPr>
        <w:t>),</w:t>
      </w:r>
      <w:r w:rsidRPr="00BB4848">
        <w:rPr>
          <w:rFonts w:ascii="Times New Roman" w:hAnsi="Times New Roman" w:cs="Times New Roman"/>
          <w:sz w:val="28"/>
          <w:szCs w:val="28"/>
          <w:lang w:val="uk-UA"/>
        </w:rPr>
        <w:t xml:space="preserve"> що виявляє особистісні, професійні та соціально-психологічні орієнтації особистості. </w:t>
      </w:r>
      <w:r w:rsidR="00EA6D07" w:rsidRPr="00BB4848">
        <w:rPr>
          <w:rFonts w:ascii="Times New Roman" w:hAnsi="Times New Roman" w:cs="Times New Roman"/>
          <w:sz w:val="28"/>
          <w:szCs w:val="28"/>
          <w:lang w:val="uk-UA"/>
        </w:rPr>
        <w:t>Тест PIL (Purpose-in-Life Test) має три частини.</w:t>
      </w:r>
    </w:p>
    <w:p w14:paraId="119E2D0F" w14:textId="5AC970F0" w:rsidR="00EA6D07" w:rsidRPr="00BB4848" w:rsidRDefault="00EA6D07" w:rsidP="00BB4848">
      <w:pPr>
        <w:spacing w:after="0" w:line="360" w:lineRule="auto"/>
        <w:ind w:firstLine="709"/>
        <w:jc w:val="both"/>
        <w:rPr>
          <w:rFonts w:ascii="Times New Roman" w:hAnsi="Times New Roman" w:cs="Times New Roman"/>
          <w:sz w:val="28"/>
          <w:szCs w:val="28"/>
          <w:lang w:val="uk-UA"/>
        </w:rPr>
      </w:pPr>
      <w:r w:rsidRPr="00BB4848">
        <w:rPr>
          <w:rFonts w:ascii="Times New Roman" w:hAnsi="Times New Roman" w:cs="Times New Roman"/>
          <w:sz w:val="28"/>
          <w:szCs w:val="28"/>
          <w:lang w:val="uk-UA"/>
        </w:rPr>
        <w:t>Частина А містить твердження, які легко оцінити кількісно. Частина В складається з незавершених речень. До Частини С входять абзаци, пов'язані з майбутніми цілями та минулим досвідом.</w:t>
      </w:r>
    </w:p>
    <w:p w14:paraId="1B1ECF53" w14:textId="4DB6980A" w:rsidR="00030B16" w:rsidRPr="00BB4848" w:rsidRDefault="00EA6D07" w:rsidP="00BB4848">
      <w:pPr>
        <w:spacing w:after="0" w:line="360" w:lineRule="auto"/>
        <w:ind w:firstLine="709"/>
        <w:jc w:val="both"/>
        <w:rPr>
          <w:rFonts w:ascii="Times New Roman" w:hAnsi="Times New Roman" w:cs="Times New Roman"/>
          <w:sz w:val="28"/>
          <w:szCs w:val="28"/>
          <w:lang w:val="uk-UA"/>
        </w:rPr>
      </w:pPr>
      <w:r w:rsidRPr="00BB4848">
        <w:rPr>
          <w:rFonts w:ascii="Times New Roman" w:hAnsi="Times New Roman" w:cs="Times New Roman"/>
          <w:sz w:val="28"/>
          <w:szCs w:val="28"/>
          <w:lang w:val="uk-UA"/>
        </w:rPr>
        <w:t>Частина А містить 20 пунктів, відповіді на які подаються у форматі семиступеневої шкали Лікерта. Загальний бал коливається від 20 до 140; вищі оцінки свідчать про більшу наявність цілі/сенсу в житті.</w:t>
      </w:r>
      <w:r w:rsidR="00030B16" w:rsidRPr="00BB4848">
        <w:rPr>
          <w:rFonts w:ascii="Times New Roman" w:hAnsi="Times New Roman" w:cs="Times New Roman"/>
          <w:sz w:val="28"/>
          <w:szCs w:val="28"/>
          <w:lang w:val="uk-UA"/>
        </w:rPr>
        <w:t xml:space="preserve"> Кількісний аналіз отриманих результатів дозволяв визначити найбільш значущі цінності майбутніх соціальних працівників, адже вищий підсумковий бал свідчив про домінування певної групи цінностей.</w:t>
      </w:r>
    </w:p>
    <w:p w14:paraId="08046385" w14:textId="77777777" w:rsidR="00030B16" w:rsidRPr="00BB4848" w:rsidRDefault="00030B16" w:rsidP="00BB4848">
      <w:pPr>
        <w:spacing w:after="0" w:line="360" w:lineRule="auto"/>
        <w:ind w:firstLine="709"/>
        <w:jc w:val="both"/>
        <w:rPr>
          <w:rFonts w:ascii="Times New Roman" w:hAnsi="Times New Roman" w:cs="Times New Roman"/>
          <w:sz w:val="28"/>
          <w:szCs w:val="28"/>
          <w:lang w:val="uk-UA"/>
        </w:rPr>
      </w:pPr>
    </w:p>
    <w:p w14:paraId="5BA4820E" w14:textId="77777777" w:rsidR="00073F49" w:rsidRPr="00BB4848" w:rsidRDefault="00030B16" w:rsidP="00BB4848">
      <w:pPr>
        <w:spacing w:after="0" w:line="360" w:lineRule="auto"/>
        <w:ind w:firstLine="709"/>
        <w:jc w:val="both"/>
        <w:rPr>
          <w:rFonts w:ascii="Times New Roman" w:hAnsi="Times New Roman" w:cs="Times New Roman"/>
          <w:sz w:val="28"/>
          <w:szCs w:val="28"/>
          <w:lang w:val="uk-UA"/>
        </w:rPr>
      </w:pPr>
      <w:r w:rsidRPr="00BB4848">
        <w:rPr>
          <w:rFonts w:ascii="Times New Roman" w:hAnsi="Times New Roman" w:cs="Times New Roman"/>
          <w:sz w:val="28"/>
          <w:szCs w:val="28"/>
          <w:lang w:val="uk-UA"/>
        </w:rPr>
        <w:t xml:space="preserve">Мотиваційну тенденцію майбутніх соціальних працівників, що також виступила показником орієнтаційного критерію досліджуваної підготовленості, оцінювали за </w:t>
      </w:r>
      <w:r w:rsidRPr="00BB4848">
        <w:rPr>
          <w:rFonts w:ascii="Times New Roman" w:hAnsi="Times New Roman" w:cs="Times New Roman"/>
          <w:b/>
          <w:sz w:val="28"/>
          <w:szCs w:val="28"/>
          <w:lang w:val="uk-UA"/>
        </w:rPr>
        <w:t xml:space="preserve">методикою </w:t>
      </w:r>
      <w:r w:rsidR="001C2239" w:rsidRPr="00BB4848">
        <w:rPr>
          <w:rFonts w:ascii="Times New Roman" w:hAnsi="Times New Roman" w:cs="Times New Roman"/>
          <w:b/>
          <w:sz w:val="28"/>
          <w:szCs w:val="28"/>
          <w:lang w:val="uk-UA"/>
        </w:rPr>
        <w:t>«Цінносний опитувальник Шалом Шварца (Schwartz Value Survey, SVS)»</w:t>
      </w:r>
      <w:r w:rsidRPr="00BB4848">
        <w:rPr>
          <w:rFonts w:ascii="Times New Roman" w:hAnsi="Times New Roman" w:cs="Times New Roman"/>
          <w:b/>
          <w:sz w:val="28"/>
          <w:szCs w:val="28"/>
          <w:lang w:val="uk-UA"/>
        </w:rPr>
        <w:t xml:space="preserve"> (</w:t>
      </w:r>
      <w:r w:rsidR="001C2239" w:rsidRPr="00BB4848">
        <w:rPr>
          <w:rFonts w:ascii="Times New Roman" w:hAnsi="Times New Roman" w:cs="Times New Roman"/>
          <w:b/>
          <w:sz w:val="28"/>
          <w:szCs w:val="28"/>
          <w:lang w:val="uk-UA"/>
        </w:rPr>
        <w:t>Ш.А. Шварц</w:t>
      </w:r>
      <w:r w:rsidRPr="00BB4848">
        <w:rPr>
          <w:rFonts w:ascii="Times New Roman" w:hAnsi="Times New Roman" w:cs="Times New Roman"/>
          <w:b/>
          <w:sz w:val="28"/>
          <w:szCs w:val="28"/>
          <w:lang w:val="uk-UA"/>
        </w:rPr>
        <w:t>).</w:t>
      </w:r>
      <w:r w:rsidRPr="00BB4848">
        <w:rPr>
          <w:rFonts w:ascii="Times New Roman" w:hAnsi="Times New Roman" w:cs="Times New Roman"/>
          <w:sz w:val="28"/>
          <w:szCs w:val="28"/>
          <w:lang w:val="uk-UA"/>
        </w:rPr>
        <w:t xml:space="preserve"> </w:t>
      </w:r>
    </w:p>
    <w:p w14:paraId="6C33ADAE" w14:textId="77777777" w:rsidR="00073F49" w:rsidRPr="00BB4848" w:rsidRDefault="00073F49" w:rsidP="00BB4848">
      <w:pPr>
        <w:spacing w:after="0" w:line="360" w:lineRule="auto"/>
        <w:ind w:firstLine="709"/>
        <w:jc w:val="both"/>
        <w:rPr>
          <w:rFonts w:ascii="Times New Roman" w:hAnsi="Times New Roman" w:cs="Times New Roman"/>
          <w:sz w:val="28"/>
          <w:szCs w:val="28"/>
          <w:lang w:val="uk-UA"/>
        </w:rPr>
      </w:pPr>
      <w:r w:rsidRPr="00BB4848">
        <w:rPr>
          <w:rFonts w:ascii="Times New Roman" w:hAnsi="Times New Roman" w:cs="Times New Roman"/>
          <w:sz w:val="28"/>
          <w:szCs w:val="28"/>
          <w:lang w:val="uk-UA"/>
        </w:rPr>
        <w:t xml:space="preserve">Опитувальник складається з двох частин . Перша частина опитувальника призначена для вивчення цінностей, ідеалів і переконань, що впливають на особистість. Список цінностей складається з двох частин: іменників та прикметників, що включають 57 цінностей. Досліджуваний оцінює кожну із запропонованих цінностей за шкалою від 7 до -1 балів. </w:t>
      </w:r>
    </w:p>
    <w:p w14:paraId="4300CB14" w14:textId="77777777" w:rsidR="00073F49" w:rsidRPr="00BB4848" w:rsidRDefault="00073F49" w:rsidP="00BB4848">
      <w:pPr>
        <w:spacing w:after="0" w:line="360" w:lineRule="auto"/>
        <w:ind w:firstLine="709"/>
        <w:jc w:val="both"/>
        <w:rPr>
          <w:rFonts w:ascii="Times New Roman" w:hAnsi="Times New Roman" w:cs="Times New Roman"/>
          <w:sz w:val="28"/>
          <w:szCs w:val="28"/>
          <w:lang w:val="uk-UA"/>
        </w:rPr>
      </w:pPr>
      <w:r w:rsidRPr="00BB4848">
        <w:rPr>
          <w:rFonts w:ascii="Times New Roman" w:hAnsi="Times New Roman" w:cs="Times New Roman"/>
          <w:sz w:val="28"/>
          <w:szCs w:val="28"/>
          <w:lang w:val="uk-UA"/>
        </w:rPr>
        <w:t xml:space="preserve">Друга частина опитувальника Шварца являє собою профіль особистості. Вона складається з 40 описів людини, які характеризують 10 типів цінностей. Для оцінки описів використовується шкала від 4 до -1 балів. </w:t>
      </w:r>
    </w:p>
    <w:p w14:paraId="2B6A99EB" w14:textId="08690DC0" w:rsidR="00030B16" w:rsidRPr="00BB4848" w:rsidRDefault="00030B16" w:rsidP="00BB4848">
      <w:pPr>
        <w:spacing w:after="0" w:line="360" w:lineRule="auto"/>
        <w:ind w:firstLine="709"/>
        <w:jc w:val="both"/>
        <w:rPr>
          <w:rFonts w:ascii="Times New Roman" w:hAnsi="Times New Roman" w:cs="Times New Roman"/>
          <w:sz w:val="28"/>
          <w:szCs w:val="28"/>
          <w:lang w:val="uk-UA"/>
        </w:rPr>
      </w:pPr>
      <w:r w:rsidRPr="00BB4848">
        <w:rPr>
          <w:rFonts w:ascii="Times New Roman" w:hAnsi="Times New Roman" w:cs="Times New Roman"/>
          <w:sz w:val="28"/>
          <w:szCs w:val="28"/>
          <w:lang w:val="uk-UA"/>
        </w:rPr>
        <w:t xml:space="preserve">Згідно з методикою, студенти </w:t>
      </w:r>
      <w:r w:rsidR="00073F49" w:rsidRPr="00BB4848">
        <w:rPr>
          <w:rFonts w:ascii="Times New Roman" w:hAnsi="Times New Roman" w:cs="Times New Roman"/>
          <w:sz w:val="28"/>
          <w:szCs w:val="28"/>
          <w:lang w:val="uk-UA"/>
        </w:rPr>
        <w:t xml:space="preserve">мали оцінити в першій частині цінності по шкалі від 1 до 7, а в другій частині – позначити ступень схожістю з 40 описами характеру людини. </w:t>
      </w:r>
      <w:r w:rsidRPr="00BB4848">
        <w:rPr>
          <w:rFonts w:ascii="Times New Roman" w:hAnsi="Times New Roman" w:cs="Times New Roman"/>
          <w:sz w:val="28"/>
          <w:szCs w:val="28"/>
          <w:lang w:val="uk-UA"/>
        </w:rPr>
        <w:t xml:space="preserve"> Методика дозволяла визначити та оцінити мотиваційні тенденції майбутніх соціальних працівників (акізитивну, гедоністичну, оптимістичну, комунікативну, пізнавальну, трудову, нормативну, моральну, губрістичну, пугністичну, позитивного ставлення до людей, уникнення неприємностей, індивідуалізації, егоцентричну, альтруїстичну – загалом 16 тенденцій), виявити рівень потреби в досягненнях, орієнтацію на розвиток,  спрямованість на взаємодію та комунікацію, дотримання соціальних норм, потребу в активному подоланні труднощів, відношення до матеріального благополуччя в житті, відображення віри та надії на краще.</w:t>
      </w:r>
    </w:p>
    <w:p w14:paraId="339F937B" w14:textId="77777777" w:rsidR="00030B16" w:rsidRPr="00BB4848" w:rsidRDefault="00030B16" w:rsidP="00BB4848">
      <w:pPr>
        <w:spacing w:after="0" w:line="360" w:lineRule="auto"/>
        <w:ind w:firstLine="709"/>
        <w:jc w:val="both"/>
        <w:rPr>
          <w:rFonts w:ascii="Times New Roman" w:hAnsi="Times New Roman" w:cs="Times New Roman"/>
          <w:sz w:val="28"/>
          <w:szCs w:val="28"/>
          <w:lang w:val="uk-UA"/>
        </w:rPr>
      </w:pPr>
    </w:p>
    <w:p w14:paraId="0BE997A0" w14:textId="77777777" w:rsidR="00030B16" w:rsidRPr="00BB4848" w:rsidRDefault="00030B16" w:rsidP="00BB4848">
      <w:pPr>
        <w:spacing w:after="0" w:line="360" w:lineRule="auto"/>
        <w:ind w:firstLine="709"/>
        <w:jc w:val="both"/>
        <w:rPr>
          <w:rFonts w:ascii="Times New Roman" w:hAnsi="Times New Roman" w:cs="Times New Roman"/>
          <w:sz w:val="28"/>
          <w:szCs w:val="28"/>
          <w:lang w:val="uk-UA"/>
        </w:rPr>
      </w:pPr>
      <w:r w:rsidRPr="00BB4848">
        <w:rPr>
          <w:rFonts w:ascii="Times New Roman" w:hAnsi="Times New Roman" w:cs="Times New Roman"/>
          <w:sz w:val="28"/>
          <w:szCs w:val="28"/>
          <w:lang w:val="uk-UA"/>
        </w:rPr>
        <w:t xml:space="preserve">Доброзичливість майбутніх соціальних працівників визначали за допомогою </w:t>
      </w:r>
      <w:r w:rsidRPr="00BB4848">
        <w:rPr>
          <w:rFonts w:ascii="Times New Roman" w:hAnsi="Times New Roman" w:cs="Times New Roman"/>
          <w:b/>
          <w:sz w:val="28"/>
          <w:szCs w:val="28"/>
          <w:lang w:val="uk-UA"/>
        </w:rPr>
        <w:t>методики «Діагностика доброзичливості» (шкала Кемпбелла).</w:t>
      </w:r>
      <w:r w:rsidRPr="00BB4848">
        <w:rPr>
          <w:rFonts w:ascii="Times New Roman" w:hAnsi="Times New Roman" w:cs="Times New Roman"/>
          <w:sz w:val="28"/>
          <w:szCs w:val="28"/>
          <w:lang w:val="uk-UA"/>
        </w:rPr>
        <w:t xml:space="preserve"> Студентам пропонували обрати з 8 парних те твердження, яке вони вважали більш прийнятним для себе, та фіксували його варіант відповіді (А або Б) в аркуші відповідей (додаток К). Відповіді студентів порівнювали з ключем відповідей шкали Кемпбела та її оцінювали в 1 бал в разі співпадіння з ключем та в 0 балів в разі неспівпадіння. Далі підраховували всі бали та виявляли рівень доброзичливості кожного студента. Згідно з методикою, 4 бали і більше свідчили про низький рівень доброзичливості майбутнього соціального працівника, 4–8 балів – про середній рівень, 8 балів і вище – про високий.</w:t>
      </w:r>
    </w:p>
    <w:p w14:paraId="1B6A829C" w14:textId="77777777" w:rsidR="00030B16" w:rsidRPr="00BB4848" w:rsidRDefault="00030B16" w:rsidP="00BB4848">
      <w:pPr>
        <w:spacing w:after="0" w:line="360" w:lineRule="auto"/>
        <w:ind w:firstLine="709"/>
        <w:jc w:val="both"/>
        <w:rPr>
          <w:rFonts w:ascii="Times New Roman" w:hAnsi="Times New Roman" w:cs="Times New Roman"/>
          <w:sz w:val="28"/>
          <w:szCs w:val="28"/>
          <w:lang w:val="uk-UA"/>
        </w:rPr>
      </w:pPr>
    </w:p>
    <w:p w14:paraId="602157F6" w14:textId="33629C4B" w:rsidR="00030B16" w:rsidRPr="00BB4848" w:rsidRDefault="00030B16" w:rsidP="00BB4848">
      <w:pPr>
        <w:spacing w:after="0" w:line="360" w:lineRule="auto"/>
        <w:ind w:firstLine="709"/>
        <w:jc w:val="both"/>
        <w:rPr>
          <w:rFonts w:ascii="Times New Roman" w:hAnsi="Times New Roman" w:cs="Times New Roman"/>
          <w:sz w:val="28"/>
          <w:szCs w:val="28"/>
          <w:lang w:val="uk-UA"/>
        </w:rPr>
      </w:pPr>
      <w:r w:rsidRPr="00BB4848">
        <w:rPr>
          <w:rFonts w:ascii="Times New Roman" w:hAnsi="Times New Roman" w:cs="Times New Roman"/>
          <w:sz w:val="28"/>
          <w:szCs w:val="28"/>
          <w:lang w:val="uk-UA"/>
        </w:rPr>
        <w:t xml:space="preserve">Для діагностування вольової саморегуляції, що виступила показником підготовленості майбутніх соціальних працівників до роботи з дітьми з обмеженими можливостями здоров’я за регулятивним критерієм, використовували </w:t>
      </w:r>
      <w:r w:rsidRPr="00BB4848">
        <w:rPr>
          <w:rFonts w:ascii="Times New Roman" w:hAnsi="Times New Roman" w:cs="Times New Roman"/>
          <w:b/>
          <w:sz w:val="28"/>
          <w:szCs w:val="28"/>
          <w:lang w:val="uk-UA"/>
        </w:rPr>
        <w:t>методику «</w:t>
      </w:r>
      <w:r w:rsidR="00B1016B" w:rsidRPr="00BB4848">
        <w:rPr>
          <w:rFonts w:ascii="Times New Roman" w:hAnsi="Times New Roman" w:cs="Times New Roman"/>
          <w:b/>
          <w:sz w:val="28"/>
          <w:szCs w:val="28"/>
          <w:lang w:val="uk-UA"/>
        </w:rPr>
        <w:t>Шкала смоконтролю та самоуправління (SCMS)</w:t>
      </w:r>
      <w:r w:rsidRPr="00BB4848">
        <w:rPr>
          <w:rFonts w:ascii="Times New Roman" w:hAnsi="Times New Roman" w:cs="Times New Roman"/>
          <w:b/>
          <w:sz w:val="28"/>
          <w:szCs w:val="28"/>
          <w:lang w:val="uk-UA"/>
        </w:rPr>
        <w:t>» (</w:t>
      </w:r>
      <w:r w:rsidR="00B1016B" w:rsidRPr="00BB4848">
        <w:rPr>
          <w:rFonts w:ascii="Times New Roman" w:hAnsi="Times New Roman" w:cs="Times New Roman"/>
          <w:b/>
          <w:sz w:val="28"/>
          <w:szCs w:val="28"/>
          <w:lang w:val="uk-UA"/>
        </w:rPr>
        <w:t>О.В. Савченко, Д.Г. Лавриненко</w:t>
      </w:r>
      <w:r w:rsidRPr="00BB4848">
        <w:rPr>
          <w:rFonts w:ascii="Times New Roman" w:hAnsi="Times New Roman" w:cs="Times New Roman"/>
          <w:b/>
          <w:sz w:val="28"/>
          <w:szCs w:val="28"/>
          <w:lang w:val="uk-UA"/>
        </w:rPr>
        <w:t>).</w:t>
      </w:r>
      <w:r w:rsidRPr="00BB4848">
        <w:rPr>
          <w:rFonts w:ascii="Times New Roman" w:hAnsi="Times New Roman" w:cs="Times New Roman"/>
          <w:sz w:val="28"/>
          <w:szCs w:val="28"/>
          <w:lang w:val="uk-UA"/>
        </w:rPr>
        <w:t xml:space="preserve"> Зазначена методика дозволяла визначати ступінь управління майбутнім соціальним працівником власною поведінкою в різних життєвих ситуаціях, здатність свідомо керувати своїми діями, станами, намірами. Згідно з методикою, рівень розвитку вольової саморегуляції можна було схарактеризувати як в цілому, так і окремо за такими властивостями характеру, як наполегливість та самовладання. Студенти мали визначити, чи правильне кожне твердження з 30 запропонованих тверджень щодо до нього. Якщо так, то в бланку відповідей навпроти номера твердження студенти проставляли знак «+», якщо ні, то знак «–». Далі відповідно до ключа відповідей визначали індекс вольової саморегуляції (суму балів, отриману шляхом підрахунку збігів відповідей студентів із ключем загальної шкали чи субшкали). Величину індексу розподіляли за розділами загальної шкали (В), де сумарний бал знаходився в діапазоні від 0 до 24, та індексів по субшкалам «наполегливість» (Н) – від 0 до 16, «самовладання» (С) – від 0 до 13. Рівень вольової саморегуляції визначали за відношенням до середнього значення кожної із шкал (для шкали «В» ця величина дорівнює 12, для шкали «Н» – 8, «С» – 6). Якщо сума балів перевищувала половину максимально можливої суми збігів, то даний показник свідчив про високий рівень розвитку саморегуляції, самоконтролю, наполегливості та самовладання; і навпаки, якщо сума балів була меншою половини, то мали низький рівень розвитку саморегуляції, що характеризується емоційною нестабільністю, евпевненістю в собі, заниженим загальним тлом активності,  імпульсивністю, нестійкою поведінкою, невисокою рефлексією.</w:t>
      </w:r>
    </w:p>
    <w:p w14:paraId="7A386888" w14:textId="77777777" w:rsidR="00030B16" w:rsidRPr="00BB4848" w:rsidRDefault="00030B16" w:rsidP="00BB4848">
      <w:pPr>
        <w:spacing w:after="0" w:line="360" w:lineRule="auto"/>
        <w:ind w:firstLine="709"/>
        <w:jc w:val="both"/>
        <w:rPr>
          <w:rFonts w:ascii="Times New Roman" w:hAnsi="Times New Roman" w:cs="Times New Roman"/>
          <w:sz w:val="28"/>
          <w:szCs w:val="28"/>
          <w:lang w:val="uk-UA"/>
        </w:rPr>
      </w:pPr>
    </w:p>
    <w:p w14:paraId="610F2663" w14:textId="422BB756" w:rsidR="00030B16" w:rsidRPr="00BB4848" w:rsidRDefault="00030B16" w:rsidP="00BB4848">
      <w:pPr>
        <w:spacing w:after="0" w:line="360" w:lineRule="auto"/>
        <w:ind w:firstLine="709"/>
        <w:jc w:val="both"/>
        <w:rPr>
          <w:rFonts w:ascii="Times New Roman" w:hAnsi="Times New Roman" w:cs="Times New Roman"/>
          <w:sz w:val="28"/>
          <w:szCs w:val="28"/>
          <w:lang w:val="uk-UA"/>
        </w:rPr>
      </w:pPr>
      <w:r w:rsidRPr="00BB4848">
        <w:rPr>
          <w:rFonts w:ascii="Times New Roman" w:hAnsi="Times New Roman" w:cs="Times New Roman"/>
          <w:sz w:val="28"/>
          <w:szCs w:val="28"/>
          <w:lang w:val="uk-UA"/>
        </w:rPr>
        <w:t xml:space="preserve">Для діагностування стресостійкості майбутніх соціальних працівників, що також виступила показником досліджуваної підготовленості за регулятивним критерієм, було обрано </w:t>
      </w:r>
      <w:r w:rsidRPr="00BB4848">
        <w:rPr>
          <w:rFonts w:ascii="Times New Roman" w:hAnsi="Times New Roman" w:cs="Times New Roman"/>
          <w:b/>
          <w:sz w:val="28"/>
          <w:szCs w:val="28"/>
          <w:lang w:val="uk-UA"/>
        </w:rPr>
        <w:t>методику «</w:t>
      </w:r>
      <w:r w:rsidR="00B1016B" w:rsidRPr="00BB4848">
        <w:rPr>
          <w:rFonts w:ascii="Times New Roman" w:hAnsi="Times New Roman" w:cs="Times New Roman"/>
          <w:b/>
          <w:sz w:val="28"/>
          <w:szCs w:val="28"/>
          <w:lang w:val="uk-UA"/>
        </w:rPr>
        <w:t>Бостонський тест оцінки стресостійкості або Аудит стресу (Stress Audit)</w:t>
      </w:r>
      <w:r w:rsidRPr="00BB4848">
        <w:rPr>
          <w:rFonts w:ascii="Times New Roman" w:hAnsi="Times New Roman" w:cs="Times New Roman"/>
          <w:b/>
          <w:sz w:val="28"/>
          <w:szCs w:val="28"/>
          <w:lang w:val="uk-UA"/>
        </w:rPr>
        <w:t>» (</w:t>
      </w:r>
      <w:r w:rsidR="00B1016B" w:rsidRPr="00BB4848">
        <w:rPr>
          <w:rFonts w:ascii="Times New Roman" w:hAnsi="Times New Roman" w:cs="Times New Roman"/>
          <w:b/>
          <w:sz w:val="28"/>
          <w:szCs w:val="28"/>
          <w:lang w:val="uk-UA"/>
        </w:rPr>
        <w:t>Лайл Герберт Міллер</w:t>
      </w:r>
      <w:r w:rsidRPr="00BB4848">
        <w:rPr>
          <w:rFonts w:ascii="Times New Roman" w:hAnsi="Times New Roman" w:cs="Times New Roman"/>
          <w:b/>
          <w:sz w:val="28"/>
          <w:szCs w:val="28"/>
          <w:lang w:val="uk-UA"/>
        </w:rPr>
        <w:t xml:space="preserve">, </w:t>
      </w:r>
      <w:r w:rsidR="00B1016B" w:rsidRPr="00BB4848">
        <w:rPr>
          <w:rFonts w:ascii="Times New Roman" w:hAnsi="Times New Roman" w:cs="Times New Roman"/>
          <w:b/>
          <w:sz w:val="28"/>
          <w:szCs w:val="28"/>
          <w:lang w:val="uk-UA"/>
        </w:rPr>
        <w:t>Алма Делл Сміт</w:t>
      </w:r>
      <w:r w:rsidRPr="00BB4848">
        <w:rPr>
          <w:rFonts w:ascii="Times New Roman" w:hAnsi="Times New Roman" w:cs="Times New Roman"/>
          <w:b/>
          <w:sz w:val="28"/>
          <w:szCs w:val="28"/>
          <w:lang w:val="uk-UA"/>
        </w:rPr>
        <w:t>).</w:t>
      </w:r>
      <w:r w:rsidRPr="00BB4848">
        <w:rPr>
          <w:rFonts w:ascii="Times New Roman" w:hAnsi="Times New Roman" w:cs="Times New Roman"/>
          <w:sz w:val="28"/>
          <w:szCs w:val="28"/>
          <w:lang w:val="uk-UA"/>
        </w:rPr>
        <w:t xml:space="preserve"> Згідно з методикою, студенти мали відповісти на 20 запитань (додаток М), на кожне з яких були можливі три варіанти відповідей: «так», «ні», «не знаю». Відповідь «так» оцінювали в 2 бали; відповідь «ні» – в 0 балів; відповідь «не знаю» – в 1 бал. Далі підраховували загальну суму балів. Якщо студент набирав від 0 до 10 балів, то він належав до типу (Б) – стресостійкий; якщо від 10 до 20 балів – схильність до типу (Б): стресостійкість виражена помірно, проявляється не завжди; якщо від 30 до 40 балів – до типу (А), який характеризується нетерплячістю, гіперактивністю, агресивністю, зазвичай не задоволеністю собою і обставинами; якщо від 20 до 50 балів – схильність до типу (А): нестійкість до стресів помірно виражена. За результатами обробки індивідуальних даних визначали тип стресостійкості кожного студента.</w:t>
      </w:r>
    </w:p>
    <w:p w14:paraId="1D407CE8" w14:textId="77777777" w:rsidR="00030B16" w:rsidRPr="00BB4848" w:rsidRDefault="00030B16" w:rsidP="00BB4848">
      <w:pPr>
        <w:spacing w:after="0" w:line="360" w:lineRule="auto"/>
        <w:ind w:firstLine="709"/>
        <w:jc w:val="both"/>
        <w:rPr>
          <w:rFonts w:ascii="Times New Roman" w:hAnsi="Times New Roman" w:cs="Times New Roman"/>
          <w:sz w:val="28"/>
          <w:szCs w:val="28"/>
          <w:lang w:val="uk-UA"/>
        </w:rPr>
      </w:pPr>
    </w:p>
    <w:p w14:paraId="201EC69A" w14:textId="77777777" w:rsidR="00A425EA" w:rsidRPr="00BB4848" w:rsidRDefault="00030B16" w:rsidP="00BB4848">
      <w:pPr>
        <w:spacing w:after="0" w:line="360" w:lineRule="auto"/>
        <w:ind w:firstLine="709"/>
        <w:jc w:val="both"/>
        <w:rPr>
          <w:rFonts w:ascii="Times New Roman" w:hAnsi="Times New Roman" w:cs="Times New Roman"/>
          <w:sz w:val="28"/>
          <w:szCs w:val="28"/>
          <w:lang w:val="uk-UA"/>
        </w:rPr>
      </w:pPr>
      <w:r w:rsidRPr="00BB4848">
        <w:rPr>
          <w:rFonts w:ascii="Times New Roman" w:hAnsi="Times New Roman" w:cs="Times New Roman"/>
          <w:sz w:val="28"/>
          <w:szCs w:val="28"/>
          <w:lang w:val="uk-UA"/>
        </w:rPr>
        <w:t>Показник</w:t>
      </w:r>
      <w:r w:rsidR="008B4141" w:rsidRPr="00BB4848">
        <w:rPr>
          <w:rFonts w:ascii="Times New Roman" w:hAnsi="Times New Roman" w:cs="Times New Roman"/>
          <w:sz w:val="28"/>
          <w:szCs w:val="28"/>
          <w:lang w:val="uk-UA"/>
        </w:rPr>
        <w:t>и</w:t>
      </w:r>
      <w:r w:rsidRPr="00BB4848">
        <w:rPr>
          <w:rFonts w:ascii="Times New Roman" w:hAnsi="Times New Roman" w:cs="Times New Roman"/>
          <w:sz w:val="28"/>
          <w:szCs w:val="28"/>
          <w:lang w:val="uk-UA"/>
        </w:rPr>
        <w:t xml:space="preserve"> регулятивного критерію «е</w:t>
      </w:r>
      <w:r w:rsidR="008B4141" w:rsidRPr="00BB4848">
        <w:rPr>
          <w:rFonts w:ascii="Times New Roman" w:hAnsi="Times New Roman" w:cs="Times New Roman"/>
          <w:sz w:val="28"/>
          <w:szCs w:val="28"/>
          <w:lang w:val="uk-UA"/>
        </w:rPr>
        <w:t>моційний інтелект</w:t>
      </w:r>
      <w:r w:rsidRPr="00BB4848">
        <w:rPr>
          <w:rFonts w:ascii="Times New Roman" w:hAnsi="Times New Roman" w:cs="Times New Roman"/>
          <w:sz w:val="28"/>
          <w:szCs w:val="28"/>
          <w:lang w:val="uk-UA"/>
        </w:rPr>
        <w:t xml:space="preserve">» виявляли за допомогою </w:t>
      </w:r>
      <w:r w:rsidRPr="00BB4848">
        <w:rPr>
          <w:rFonts w:ascii="Times New Roman" w:hAnsi="Times New Roman" w:cs="Times New Roman"/>
          <w:b/>
          <w:sz w:val="28"/>
          <w:szCs w:val="28"/>
          <w:lang w:val="uk-UA"/>
        </w:rPr>
        <w:t>методики «</w:t>
      </w:r>
      <w:r w:rsidR="008B4141" w:rsidRPr="00BB4848">
        <w:rPr>
          <w:rFonts w:ascii="Times New Roman" w:hAnsi="Times New Roman" w:cs="Times New Roman"/>
          <w:b/>
          <w:sz w:val="28"/>
          <w:szCs w:val="28"/>
          <w:lang w:val="uk-UA"/>
        </w:rPr>
        <w:t>Емоційний інтелект (MSCEIT)» (Дж. Мэйер, П. Сэловей, Д. Карузо</w:t>
      </w:r>
      <w:r w:rsidRPr="00BB4848">
        <w:rPr>
          <w:rFonts w:ascii="Times New Roman" w:hAnsi="Times New Roman" w:cs="Times New Roman"/>
          <w:b/>
          <w:sz w:val="28"/>
          <w:szCs w:val="28"/>
          <w:lang w:val="uk-UA"/>
        </w:rPr>
        <w:t>).</w:t>
      </w:r>
      <w:r w:rsidRPr="00BB4848">
        <w:rPr>
          <w:rFonts w:ascii="Times New Roman" w:hAnsi="Times New Roman" w:cs="Times New Roman"/>
          <w:sz w:val="28"/>
          <w:szCs w:val="28"/>
          <w:lang w:val="uk-UA"/>
        </w:rPr>
        <w:t xml:space="preserve"> </w:t>
      </w:r>
    </w:p>
    <w:p w14:paraId="1C66201A" w14:textId="634A71D2" w:rsidR="00A425EA" w:rsidRPr="00BB4848" w:rsidRDefault="00A425EA" w:rsidP="00BB4848">
      <w:pPr>
        <w:spacing w:after="0" w:line="360" w:lineRule="auto"/>
        <w:ind w:firstLine="709"/>
        <w:jc w:val="both"/>
        <w:rPr>
          <w:rFonts w:ascii="Times New Roman" w:hAnsi="Times New Roman" w:cs="Times New Roman"/>
          <w:sz w:val="28"/>
          <w:szCs w:val="28"/>
        </w:rPr>
      </w:pPr>
      <w:r w:rsidRPr="00BB4848">
        <w:rPr>
          <w:rFonts w:ascii="Times New Roman" w:hAnsi="Times New Roman" w:cs="Times New Roman"/>
          <w:sz w:val="28"/>
          <w:szCs w:val="28"/>
        </w:rPr>
        <w:t xml:space="preserve">Методика </w:t>
      </w:r>
      <w:r w:rsidRPr="00BB4848">
        <w:rPr>
          <w:rFonts w:ascii="Times New Roman" w:hAnsi="Times New Roman" w:cs="Times New Roman"/>
          <w:sz w:val="28"/>
          <w:szCs w:val="28"/>
          <w:lang w:val="uk-UA"/>
        </w:rPr>
        <w:t>вивчає 4 компоненти емоційного інтелекту</w:t>
      </w:r>
      <w:r w:rsidRPr="00BB4848">
        <w:rPr>
          <w:rFonts w:ascii="Times New Roman" w:hAnsi="Times New Roman" w:cs="Times New Roman"/>
          <w:sz w:val="28"/>
          <w:szCs w:val="28"/>
        </w:rPr>
        <w:t>. На кожен компонент моделі емоційного інтелекту припадає по 2 секції.</w:t>
      </w:r>
    </w:p>
    <w:p w14:paraId="0A278FF6" w14:textId="77777777" w:rsidR="00F23B97" w:rsidRPr="00BB4848" w:rsidRDefault="00F23B97" w:rsidP="00BB4848">
      <w:pPr>
        <w:spacing w:after="0" w:line="360" w:lineRule="auto"/>
        <w:ind w:firstLine="709"/>
        <w:jc w:val="both"/>
        <w:rPr>
          <w:rFonts w:ascii="Times New Roman" w:hAnsi="Times New Roman" w:cs="Times New Roman"/>
          <w:sz w:val="28"/>
          <w:szCs w:val="28"/>
        </w:rPr>
      </w:pPr>
      <w:r w:rsidRPr="00BB4848">
        <w:rPr>
          <w:rFonts w:ascii="Times New Roman" w:hAnsi="Times New Roman" w:cs="Times New Roman"/>
          <w:sz w:val="28"/>
          <w:szCs w:val="28"/>
        </w:rPr>
        <w:t>1. Ідентифікація емоцій (Сприйняття та оцінка)</w:t>
      </w:r>
    </w:p>
    <w:p w14:paraId="2ACA85CB" w14:textId="77777777" w:rsidR="00F23B97" w:rsidRPr="00BB4848" w:rsidRDefault="00F23B97" w:rsidP="00BB4848">
      <w:pPr>
        <w:spacing w:after="0" w:line="360" w:lineRule="auto"/>
        <w:ind w:firstLine="709"/>
        <w:jc w:val="both"/>
        <w:rPr>
          <w:rFonts w:ascii="Times New Roman" w:hAnsi="Times New Roman" w:cs="Times New Roman"/>
          <w:sz w:val="28"/>
          <w:szCs w:val="28"/>
          <w:lang w:val="uk-UA"/>
        </w:rPr>
      </w:pPr>
      <w:r w:rsidRPr="00BB4848">
        <w:rPr>
          <w:rFonts w:ascii="Times New Roman" w:hAnsi="Times New Roman" w:cs="Times New Roman"/>
          <w:sz w:val="28"/>
          <w:szCs w:val="28"/>
        </w:rPr>
        <w:t>Цей компонент охоплює Секції A і E. Учасник оцінює емоції, представлені візуально</w:t>
      </w:r>
      <w:r w:rsidRPr="00BB4848">
        <w:rPr>
          <w:rFonts w:ascii="Times New Roman" w:hAnsi="Times New Roman" w:cs="Times New Roman"/>
          <w:sz w:val="28"/>
          <w:szCs w:val="28"/>
          <w:lang w:val="uk-UA"/>
        </w:rPr>
        <w:t xml:space="preserve">.Секція </w:t>
      </w:r>
      <w:r w:rsidRPr="00BB4848">
        <w:rPr>
          <w:rFonts w:ascii="Times New Roman" w:hAnsi="Times New Roman" w:cs="Times New Roman"/>
          <w:sz w:val="28"/>
          <w:szCs w:val="28"/>
        </w:rPr>
        <w:t>A</w:t>
      </w:r>
      <w:r w:rsidRPr="00BB4848">
        <w:rPr>
          <w:rFonts w:ascii="Times New Roman" w:hAnsi="Times New Roman" w:cs="Times New Roman"/>
          <w:sz w:val="28"/>
          <w:szCs w:val="28"/>
          <w:lang w:val="uk-UA"/>
        </w:rPr>
        <w:t xml:space="preserve"> (Оцінювання облич): 4 фотографії облич, де потрібно оцінити вираженість 5 емоцій за 5-бальною шкалою (від найменшої до найсильнішої вираженості). Секція Е (Оцінювання картинок): 6 невербальних проб (пейзажі, абстрактні форми) для виявлення загальних настроїв. Кожну картинку оцінюють за вираженістю 5 емоцій.</w:t>
      </w:r>
    </w:p>
    <w:p w14:paraId="367B83C7" w14:textId="77777777" w:rsidR="00F23B97" w:rsidRPr="00BB4848" w:rsidRDefault="00F23B97" w:rsidP="00BB4848">
      <w:pPr>
        <w:spacing w:after="0" w:line="360" w:lineRule="auto"/>
        <w:ind w:firstLine="709"/>
        <w:jc w:val="both"/>
        <w:rPr>
          <w:rFonts w:ascii="Times New Roman" w:hAnsi="Times New Roman" w:cs="Times New Roman"/>
          <w:sz w:val="28"/>
          <w:szCs w:val="28"/>
          <w:lang w:val="uk-UA"/>
        </w:rPr>
      </w:pPr>
      <w:r w:rsidRPr="00BB4848">
        <w:rPr>
          <w:rFonts w:ascii="Times New Roman" w:hAnsi="Times New Roman" w:cs="Times New Roman"/>
          <w:sz w:val="28"/>
          <w:szCs w:val="28"/>
        </w:rPr>
        <w:t>2. Емоційна фасилітація мислення (Використання емоцій)</w:t>
      </w:r>
      <w:r w:rsidRPr="00BB4848">
        <w:rPr>
          <w:rFonts w:ascii="Times New Roman" w:hAnsi="Times New Roman" w:cs="Times New Roman"/>
          <w:sz w:val="28"/>
          <w:szCs w:val="28"/>
          <w:lang w:val="uk-UA"/>
        </w:rPr>
        <w:t>.</w:t>
      </w:r>
    </w:p>
    <w:p w14:paraId="3B7B4AA0" w14:textId="77777777" w:rsidR="00F23B97" w:rsidRPr="00BB4848" w:rsidRDefault="00F23B97" w:rsidP="00BB4848">
      <w:pPr>
        <w:spacing w:after="0" w:line="360" w:lineRule="auto"/>
        <w:ind w:firstLine="709"/>
        <w:jc w:val="both"/>
        <w:rPr>
          <w:rFonts w:ascii="Times New Roman" w:hAnsi="Times New Roman" w:cs="Times New Roman"/>
          <w:sz w:val="28"/>
          <w:szCs w:val="28"/>
          <w:lang w:val="uk-UA"/>
        </w:rPr>
      </w:pPr>
      <w:r w:rsidRPr="00BB4848">
        <w:rPr>
          <w:rFonts w:ascii="Times New Roman" w:hAnsi="Times New Roman" w:cs="Times New Roman"/>
          <w:sz w:val="28"/>
          <w:szCs w:val="28"/>
          <w:lang w:val="uk-UA"/>
        </w:rPr>
        <w:t xml:space="preserve">Цей компонент охоплює Секції </w:t>
      </w:r>
      <w:r w:rsidRPr="00BB4848">
        <w:rPr>
          <w:rFonts w:ascii="Times New Roman" w:hAnsi="Times New Roman" w:cs="Times New Roman"/>
          <w:sz w:val="28"/>
          <w:szCs w:val="28"/>
        </w:rPr>
        <w:t>B</w:t>
      </w:r>
      <w:r w:rsidRPr="00BB4848">
        <w:rPr>
          <w:rFonts w:ascii="Times New Roman" w:hAnsi="Times New Roman" w:cs="Times New Roman"/>
          <w:sz w:val="28"/>
          <w:szCs w:val="28"/>
          <w:lang w:val="uk-UA"/>
        </w:rPr>
        <w:t xml:space="preserve"> і </w:t>
      </w:r>
      <w:r w:rsidRPr="00BB4848">
        <w:rPr>
          <w:rFonts w:ascii="Times New Roman" w:hAnsi="Times New Roman" w:cs="Times New Roman"/>
          <w:sz w:val="28"/>
          <w:szCs w:val="28"/>
        </w:rPr>
        <w:t>F</w:t>
      </w:r>
      <w:r w:rsidRPr="00BB4848">
        <w:rPr>
          <w:rFonts w:ascii="Times New Roman" w:hAnsi="Times New Roman" w:cs="Times New Roman"/>
          <w:sz w:val="28"/>
          <w:szCs w:val="28"/>
          <w:lang w:val="uk-UA"/>
        </w:rPr>
        <w:t xml:space="preserve">. Вимірюється здатність використовувати емоції для підвищення ефективності мислення. Секція </w:t>
      </w:r>
      <w:r w:rsidRPr="00BB4848">
        <w:rPr>
          <w:rFonts w:ascii="Times New Roman" w:hAnsi="Times New Roman" w:cs="Times New Roman"/>
          <w:sz w:val="28"/>
          <w:szCs w:val="28"/>
        </w:rPr>
        <w:t>B</w:t>
      </w:r>
      <w:r w:rsidRPr="00BB4848">
        <w:rPr>
          <w:rFonts w:ascii="Times New Roman" w:hAnsi="Times New Roman" w:cs="Times New Roman"/>
          <w:sz w:val="28"/>
          <w:szCs w:val="28"/>
          <w:lang w:val="uk-UA"/>
        </w:rPr>
        <w:t xml:space="preserve"> (Розпізнавання ефективних емоцій): 5 вербальних завдань на визначення, які емоції сприяють ефективному виконанню різних діяльностей (оцінка корисності емоцій за 5-бальною шкалою). Секція </w:t>
      </w:r>
      <w:r w:rsidRPr="00BB4848">
        <w:rPr>
          <w:rFonts w:ascii="Times New Roman" w:hAnsi="Times New Roman" w:cs="Times New Roman"/>
          <w:sz w:val="28"/>
          <w:szCs w:val="28"/>
        </w:rPr>
        <w:t>F</w:t>
      </w:r>
      <w:r w:rsidRPr="00BB4848">
        <w:rPr>
          <w:rFonts w:ascii="Times New Roman" w:hAnsi="Times New Roman" w:cs="Times New Roman"/>
          <w:sz w:val="28"/>
          <w:szCs w:val="28"/>
          <w:lang w:val="uk-UA"/>
        </w:rPr>
        <w:t xml:space="preserve"> (Опис емоційних станів): 5 вербальних завдань на пошук позначень емоційних станів і співвідношення вербалізованої емоції з недиференційованим відчуттям.</w:t>
      </w:r>
    </w:p>
    <w:p w14:paraId="03EAB418" w14:textId="77777777" w:rsidR="00F23B97" w:rsidRPr="00BB4848" w:rsidRDefault="00F23B97" w:rsidP="00BB4848">
      <w:pPr>
        <w:spacing w:after="0" w:line="360" w:lineRule="auto"/>
        <w:ind w:firstLine="709"/>
        <w:jc w:val="both"/>
        <w:rPr>
          <w:rFonts w:ascii="Times New Roman" w:hAnsi="Times New Roman" w:cs="Times New Roman"/>
          <w:sz w:val="28"/>
          <w:szCs w:val="28"/>
          <w:lang w:val="uk-UA"/>
        </w:rPr>
      </w:pPr>
      <w:r w:rsidRPr="00BB4848">
        <w:rPr>
          <w:rFonts w:ascii="Times New Roman" w:hAnsi="Times New Roman" w:cs="Times New Roman"/>
          <w:sz w:val="28"/>
          <w:szCs w:val="28"/>
          <w:lang w:val="uk-UA"/>
        </w:rPr>
        <w:t>3. Розуміння та аналіз емоцій</w:t>
      </w:r>
    </w:p>
    <w:p w14:paraId="5E0BB9A2" w14:textId="77777777" w:rsidR="00F23B97" w:rsidRPr="00BB4848" w:rsidRDefault="00F23B97" w:rsidP="00BB4848">
      <w:pPr>
        <w:spacing w:after="0" w:line="360" w:lineRule="auto"/>
        <w:ind w:firstLine="709"/>
        <w:jc w:val="both"/>
        <w:rPr>
          <w:rFonts w:ascii="Times New Roman" w:hAnsi="Times New Roman" w:cs="Times New Roman"/>
          <w:sz w:val="28"/>
          <w:szCs w:val="28"/>
          <w:lang w:val="uk-UA"/>
        </w:rPr>
      </w:pPr>
      <w:r w:rsidRPr="00BB4848">
        <w:rPr>
          <w:rFonts w:ascii="Times New Roman" w:hAnsi="Times New Roman" w:cs="Times New Roman"/>
          <w:sz w:val="28"/>
          <w:szCs w:val="28"/>
          <w:lang w:val="uk-UA"/>
        </w:rPr>
        <w:t xml:space="preserve">Цей компонент охоплює Секції </w:t>
      </w:r>
      <w:r w:rsidRPr="00BB4848">
        <w:rPr>
          <w:rFonts w:ascii="Times New Roman" w:hAnsi="Times New Roman" w:cs="Times New Roman"/>
          <w:sz w:val="28"/>
          <w:szCs w:val="28"/>
        </w:rPr>
        <w:t>C</w:t>
      </w:r>
      <w:r w:rsidRPr="00BB4848">
        <w:rPr>
          <w:rFonts w:ascii="Times New Roman" w:hAnsi="Times New Roman" w:cs="Times New Roman"/>
          <w:sz w:val="28"/>
          <w:szCs w:val="28"/>
          <w:lang w:val="uk-UA"/>
        </w:rPr>
        <w:t xml:space="preserve"> і </w:t>
      </w:r>
      <w:r w:rsidRPr="00BB4848">
        <w:rPr>
          <w:rFonts w:ascii="Times New Roman" w:hAnsi="Times New Roman" w:cs="Times New Roman"/>
          <w:sz w:val="28"/>
          <w:szCs w:val="28"/>
        </w:rPr>
        <w:t>G</w:t>
      </w:r>
      <w:r w:rsidRPr="00BB4848">
        <w:rPr>
          <w:rFonts w:ascii="Times New Roman" w:hAnsi="Times New Roman" w:cs="Times New Roman"/>
          <w:sz w:val="28"/>
          <w:szCs w:val="28"/>
          <w:lang w:val="uk-UA"/>
        </w:rPr>
        <w:t xml:space="preserve">. Секція </w:t>
      </w:r>
      <w:r w:rsidRPr="00BB4848">
        <w:rPr>
          <w:rFonts w:ascii="Times New Roman" w:hAnsi="Times New Roman" w:cs="Times New Roman"/>
          <w:sz w:val="28"/>
          <w:szCs w:val="28"/>
        </w:rPr>
        <w:t>C</w:t>
      </w:r>
      <w:r w:rsidRPr="00BB4848">
        <w:rPr>
          <w:rFonts w:ascii="Times New Roman" w:hAnsi="Times New Roman" w:cs="Times New Roman"/>
          <w:sz w:val="28"/>
          <w:szCs w:val="28"/>
          <w:lang w:val="uk-UA"/>
        </w:rPr>
        <w:t xml:space="preserve"> (Взаємоперехід емоцій): 20 описів ситуацій, де герої відчувають різні емоційні стани. Потрібно вибрати найбільш слушний варіант відповіді щодо ситуаційної зумовленості емоцій. Секція </w:t>
      </w:r>
      <w:r w:rsidRPr="00BB4848">
        <w:rPr>
          <w:rFonts w:ascii="Times New Roman" w:hAnsi="Times New Roman" w:cs="Times New Roman"/>
          <w:sz w:val="28"/>
          <w:szCs w:val="28"/>
        </w:rPr>
        <w:t>G</w:t>
      </w:r>
      <w:r w:rsidRPr="00BB4848">
        <w:rPr>
          <w:rFonts w:ascii="Times New Roman" w:hAnsi="Times New Roman" w:cs="Times New Roman"/>
          <w:sz w:val="28"/>
          <w:szCs w:val="28"/>
          <w:lang w:val="uk-UA"/>
        </w:rPr>
        <w:t xml:space="preserve"> (Складні почуття): 12 тверджень, що виявляють ступінь розуміння значення емоцій та складності їхнього поєднання.</w:t>
      </w:r>
    </w:p>
    <w:p w14:paraId="02DD6F8B" w14:textId="77777777" w:rsidR="00F23B97" w:rsidRPr="00BB4848" w:rsidRDefault="00F23B97" w:rsidP="00BB4848">
      <w:pPr>
        <w:spacing w:after="0" w:line="360" w:lineRule="auto"/>
        <w:ind w:firstLine="709"/>
        <w:jc w:val="both"/>
        <w:rPr>
          <w:rFonts w:ascii="Times New Roman" w:hAnsi="Times New Roman" w:cs="Times New Roman"/>
          <w:sz w:val="28"/>
          <w:szCs w:val="28"/>
          <w:lang w:val="uk-UA"/>
        </w:rPr>
      </w:pPr>
      <w:r w:rsidRPr="00BB4848">
        <w:rPr>
          <w:rFonts w:ascii="Times New Roman" w:hAnsi="Times New Roman" w:cs="Times New Roman"/>
          <w:sz w:val="28"/>
          <w:szCs w:val="28"/>
          <w:lang w:val="uk-UA"/>
        </w:rPr>
        <w:t>4. Регуляція емоцій</w:t>
      </w:r>
    </w:p>
    <w:p w14:paraId="040CEC5C" w14:textId="77777777" w:rsidR="00F23B97" w:rsidRPr="00BB4848" w:rsidRDefault="00F23B97" w:rsidP="00BB4848">
      <w:pPr>
        <w:spacing w:after="0" w:line="360" w:lineRule="auto"/>
        <w:ind w:firstLine="709"/>
        <w:jc w:val="both"/>
        <w:rPr>
          <w:rFonts w:ascii="Times New Roman" w:hAnsi="Times New Roman" w:cs="Times New Roman"/>
          <w:sz w:val="28"/>
          <w:szCs w:val="28"/>
        </w:rPr>
      </w:pPr>
      <w:r w:rsidRPr="00BB4848">
        <w:rPr>
          <w:rFonts w:ascii="Times New Roman" w:hAnsi="Times New Roman" w:cs="Times New Roman"/>
          <w:sz w:val="28"/>
          <w:szCs w:val="28"/>
          <w:lang w:val="uk-UA"/>
        </w:rPr>
        <w:t xml:space="preserve">Цей компонент охоплює Секції </w:t>
      </w:r>
      <w:r w:rsidRPr="00BB4848">
        <w:rPr>
          <w:rFonts w:ascii="Times New Roman" w:hAnsi="Times New Roman" w:cs="Times New Roman"/>
          <w:sz w:val="28"/>
          <w:szCs w:val="28"/>
        </w:rPr>
        <w:t>D</w:t>
      </w:r>
      <w:r w:rsidRPr="00BB4848">
        <w:rPr>
          <w:rFonts w:ascii="Times New Roman" w:hAnsi="Times New Roman" w:cs="Times New Roman"/>
          <w:sz w:val="28"/>
          <w:szCs w:val="28"/>
          <w:lang w:val="uk-UA"/>
        </w:rPr>
        <w:t xml:space="preserve"> і </w:t>
      </w:r>
      <w:r w:rsidRPr="00BB4848">
        <w:rPr>
          <w:rFonts w:ascii="Times New Roman" w:hAnsi="Times New Roman" w:cs="Times New Roman"/>
          <w:sz w:val="28"/>
          <w:szCs w:val="28"/>
        </w:rPr>
        <w:t>H</w:t>
      </w:r>
      <w:r w:rsidRPr="00BB4848">
        <w:rPr>
          <w:rFonts w:ascii="Times New Roman" w:hAnsi="Times New Roman" w:cs="Times New Roman"/>
          <w:sz w:val="28"/>
          <w:szCs w:val="28"/>
          <w:lang w:val="uk-UA"/>
        </w:rPr>
        <w:t xml:space="preserve">. Учасників просять оцінити ефективність подальших дій героїв історії. </w:t>
      </w:r>
      <w:r w:rsidRPr="00BB4848">
        <w:rPr>
          <w:rFonts w:ascii="Times New Roman" w:hAnsi="Times New Roman" w:cs="Times New Roman"/>
          <w:sz w:val="28"/>
          <w:szCs w:val="28"/>
        </w:rPr>
        <w:t>Секція D (Регуляція власних станів): 5 історій, де оцінюється ефективність 4 варіантів дій щодо збереження гарного настрою у головного героя.</w:t>
      </w:r>
      <w:r w:rsidRPr="00BB4848">
        <w:rPr>
          <w:rFonts w:ascii="Times New Roman" w:hAnsi="Times New Roman" w:cs="Times New Roman"/>
          <w:sz w:val="28"/>
          <w:szCs w:val="28"/>
          <w:lang w:val="uk-UA"/>
        </w:rPr>
        <w:t xml:space="preserve"> Секція </w:t>
      </w:r>
      <w:r w:rsidRPr="00BB4848">
        <w:rPr>
          <w:rFonts w:ascii="Times New Roman" w:hAnsi="Times New Roman" w:cs="Times New Roman"/>
          <w:sz w:val="28"/>
          <w:szCs w:val="28"/>
        </w:rPr>
        <w:t>H</w:t>
      </w:r>
      <w:r w:rsidRPr="00BB4848">
        <w:rPr>
          <w:rFonts w:ascii="Times New Roman" w:hAnsi="Times New Roman" w:cs="Times New Roman"/>
          <w:sz w:val="28"/>
          <w:szCs w:val="28"/>
          <w:lang w:val="uk-UA"/>
        </w:rPr>
        <w:t xml:space="preserve"> (Регуляція станів інших): 3 ситуації, де оцінюється ефективність 3 варіантів дій щодо управління емоціями інших людей та збереження добрих стосунків. </w:t>
      </w:r>
      <w:r w:rsidRPr="00BB4848">
        <w:rPr>
          <w:rFonts w:ascii="Times New Roman" w:hAnsi="Times New Roman" w:cs="Times New Roman"/>
          <w:sz w:val="28"/>
          <w:szCs w:val="28"/>
        </w:rPr>
        <w:t>Оцінка дається за 5-бальною шкалою (від "Дуже неефективні" до "Дуже ефективні")</w:t>
      </w:r>
    </w:p>
    <w:p w14:paraId="4E049B0F" w14:textId="01F255C3" w:rsidR="00030B16" w:rsidRPr="00BB4848" w:rsidRDefault="00E37585" w:rsidP="00BB4848">
      <w:pPr>
        <w:spacing w:after="0" w:line="360" w:lineRule="auto"/>
        <w:ind w:firstLine="709"/>
        <w:jc w:val="both"/>
        <w:rPr>
          <w:rFonts w:ascii="Times New Roman" w:hAnsi="Times New Roman" w:cs="Times New Roman"/>
          <w:sz w:val="28"/>
          <w:szCs w:val="28"/>
        </w:rPr>
      </w:pPr>
      <w:r w:rsidRPr="00BB4848">
        <w:rPr>
          <w:rFonts w:ascii="Times New Roman" w:hAnsi="Times New Roman" w:cs="Times New Roman"/>
          <w:sz w:val="28"/>
          <w:szCs w:val="28"/>
          <w:lang w:val="uk-UA"/>
        </w:rPr>
        <w:t>Оригінальний алгоритм підрахунку балів починається з обчислення 8 розділів тесту. Кожній відповіді випробуваного присвоюється бал, що базується на результатах консенсусу або частотності за вибіркою. Наступний крок полягає в підрахунку середнього балу за кожен розділ. Далі підраховуються бали за кожну гілку [моделі ЕІ], які являють собою середнє між балами за розділи. Загальний бал обчислюється як середнє всіх 8 розділів тесту.</w:t>
      </w:r>
    </w:p>
    <w:p w14:paraId="21BD72EE" w14:textId="77777777" w:rsidR="00030B16" w:rsidRPr="00BB4848" w:rsidRDefault="00030B16" w:rsidP="00BB4848">
      <w:pPr>
        <w:spacing w:after="0" w:line="360" w:lineRule="auto"/>
        <w:ind w:firstLine="709"/>
        <w:jc w:val="both"/>
        <w:rPr>
          <w:rFonts w:ascii="Times New Roman" w:hAnsi="Times New Roman" w:cs="Times New Roman"/>
          <w:b/>
          <w:sz w:val="28"/>
          <w:szCs w:val="28"/>
          <w:lang w:val="uk-UA"/>
        </w:rPr>
      </w:pPr>
    </w:p>
    <w:p w14:paraId="7BEEDE30" w14:textId="77777777" w:rsidR="00030B16" w:rsidRPr="00BB4848" w:rsidRDefault="00030B16" w:rsidP="00BB4848">
      <w:pPr>
        <w:spacing w:after="0" w:line="360" w:lineRule="auto"/>
        <w:ind w:firstLine="709"/>
        <w:jc w:val="both"/>
        <w:rPr>
          <w:rFonts w:ascii="Times New Roman" w:hAnsi="Times New Roman" w:cs="Times New Roman"/>
          <w:sz w:val="28"/>
          <w:szCs w:val="28"/>
          <w:lang w:val="uk-UA"/>
        </w:rPr>
      </w:pPr>
    </w:p>
    <w:p w14:paraId="15CECD74" w14:textId="77777777" w:rsidR="00030B16" w:rsidRPr="00BB4848" w:rsidRDefault="00030B16" w:rsidP="00BB4848">
      <w:pPr>
        <w:spacing w:after="0" w:line="360" w:lineRule="auto"/>
        <w:ind w:firstLine="709"/>
        <w:jc w:val="both"/>
        <w:rPr>
          <w:rFonts w:ascii="Times New Roman" w:hAnsi="Times New Roman" w:cs="Times New Roman"/>
          <w:sz w:val="28"/>
          <w:szCs w:val="28"/>
          <w:lang w:val="uk-UA"/>
        </w:rPr>
      </w:pPr>
    </w:p>
    <w:p w14:paraId="39FB53ED" w14:textId="77777777" w:rsidR="00030B16" w:rsidRPr="00BB4848" w:rsidRDefault="00030B16" w:rsidP="00BB4848">
      <w:pPr>
        <w:spacing w:after="0" w:line="360" w:lineRule="auto"/>
        <w:ind w:firstLine="709"/>
        <w:jc w:val="both"/>
        <w:rPr>
          <w:rFonts w:ascii="Times New Roman" w:hAnsi="Times New Roman" w:cs="Times New Roman"/>
          <w:sz w:val="28"/>
          <w:szCs w:val="28"/>
          <w:lang w:val="uk-UA"/>
        </w:rPr>
      </w:pPr>
    </w:p>
    <w:p w14:paraId="79CF8529" w14:textId="77777777" w:rsidR="00030B16" w:rsidRPr="00BB4848" w:rsidRDefault="00030B16" w:rsidP="00BB4848">
      <w:pPr>
        <w:spacing w:after="0" w:line="360" w:lineRule="auto"/>
        <w:ind w:firstLine="709"/>
        <w:jc w:val="both"/>
        <w:rPr>
          <w:rFonts w:ascii="Times New Roman" w:hAnsi="Times New Roman" w:cs="Times New Roman"/>
          <w:sz w:val="28"/>
          <w:szCs w:val="28"/>
          <w:lang w:val="uk-UA"/>
        </w:rPr>
      </w:pPr>
    </w:p>
    <w:p w14:paraId="29345C79" w14:textId="77777777" w:rsidR="00030B16" w:rsidRPr="00A27596" w:rsidRDefault="00030B16" w:rsidP="00030B16">
      <w:pPr>
        <w:spacing w:after="0" w:line="240" w:lineRule="auto"/>
        <w:ind w:firstLine="709"/>
        <w:jc w:val="both"/>
        <w:rPr>
          <w:rFonts w:ascii="Times New Roman" w:hAnsi="Times New Roman" w:cs="Times New Roman"/>
          <w:sz w:val="28"/>
          <w:szCs w:val="28"/>
          <w:lang w:val="uk-UA"/>
        </w:rPr>
      </w:pPr>
    </w:p>
    <w:p w14:paraId="58CC5B0F" w14:textId="77777777" w:rsidR="00030B16" w:rsidRPr="00A27596" w:rsidRDefault="00030B16" w:rsidP="00D01C4E">
      <w:pPr>
        <w:spacing w:after="0" w:line="360" w:lineRule="auto"/>
        <w:jc w:val="both"/>
        <w:rPr>
          <w:rFonts w:ascii="Times New Roman" w:hAnsi="Times New Roman" w:cs="Times New Roman"/>
          <w:sz w:val="28"/>
          <w:szCs w:val="28"/>
          <w:lang w:val="uk-UA"/>
        </w:rPr>
      </w:pPr>
    </w:p>
    <w:p w14:paraId="32CE24C5" w14:textId="77777777" w:rsidR="00D01C4E" w:rsidRPr="00A27596" w:rsidRDefault="00D01C4E" w:rsidP="00D01C4E">
      <w:pPr>
        <w:spacing w:after="0" w:line="360" w:lineRule="auto"/>
        <w:jc w:val="both"/>
        <w:rPr>
          <w:rFonts w:ascii="Times New Roman" w:hAnsi="Times New Roman" w:cs="Times New Roman"/>
          <w:sz w:val="28"/>
          <w:szCs w:val="28"/>
          <w:lang w:val="uk-UA"/>
        </w:rPr>
      </w:pPr>
    </w:p>
    <w:p w14:paraId="296556A2" w14:textId="77777777" w:rsidR="00D01C4E" w:rsidRPr="00A27596" w:rsidRDefault="00D01C4E" w:rsidP="00D01C4E">
      <w:pPr>
        <w:spacing w:after="0" w:line="360" w:lineRule="auto"/>
        <w:jc w:val="both"/>
        <w:rPr>
          <w:rFonts w:ascii="Times New Roman" w:hAnsi="Times New Roman" w:cs="Times New Roman"/>
          <w:sz w:val="28"/>
          <w:szCs w:val="28"/>
          <w:lang w:val="uk-UA"/>
        </w:rPr>
      </w:pPr>
    </w:p>
    <w:p w14:paraId="75A91B83" w14:textId="77777777" w:rsidR="00CD12EF" w:rsidRPr="00A27596" w:rsidRDefault="00CD12EF">
      <w:pPr>
        <w:rPr>
          <w:rFonts w:ascii="Times New Roman" w:hAnsi="Times New Roman" w:cs="Times New Roman"/>
          <w:sz w:val="28"/>
          <w:szCs w:val="28"/>
          <w:lang w:val="uk-UA"/>
        </w:rPr>
      </w:pPr>
      <w:r w:rsidRPr="00A27596">
        <w:rPr>
          <w:rFonts w:ascii="Times New Roman" w:hAnsi="Times New Roman" w:cs="Times New Roman"/>
          <w:sz w:val="28"/>
          <w:szCs w:val="28"/>
          <w:lang w:val="uk-UA"/>
        </w:rPr>
        <w:br w:type="page"/>
      </w:r>
    </w:p>
    <w:p w14:paraId="73916EC4" w14:textId="77777777" w:rsidR="00CD12EF" w:rsidRPr="00251724" w:rsidRDefault="00CD12EF" w:rsidP="00CD12EF">
      <w:pPr>
        <w:spacing w:after="0" w:line="240" w:lineRule="auto"/>
        <w:ind w:firstLine="709"/>
        <w:jc w:val="right"/>
        <w:rPr>
          <w:rFonts w:ascii="Times New Roman" w:eastAsia="Times New Roman" w:hAnsi="Times New Roman" w:cs="Times New Roman"/>
          <w:b/>
          <w:bCs/>
          <w:i/>
          <w:iCs/>
          <w:sz w:val="28"/>
          <w:szCs w:val="28"/>
          <w:lang w:val="uk-UA"/>
        </w:rPr>
      </w:pPr>
      <w:r w:rsidRPr="00251724">
        <w:rPr>
          <w:rFonts w:ascii="Times New Roman" w:eastAsia="Times New Roman" w:hAnsi="Times New Roman" w:cs="Times New Roman"/>
          <w:b/>
          <w:bCs/>
          <w:i/>
          <w:iCs/>
          <w:sz w:val="28"/>
          <w:szCs w:val="28"/>
          <w:lang w:val="uk-UA"/>
        </w:rPr>
        <w:t>Додаток Г</w:t>
      </w:r>
    </w:p>
    <w:p w14:paraId="2D5350E9" w14:textId="77777777" w:rsidR="00CD12EF" w:rsidRPr="00A27596" w:rsidRDefault="00CD12EF" w:rsidP="00CD12EF">
      <w:pPr>
        <w:spacing w:after="0" w:line="240" w:lineRule="auto"/>
        <w:ind w:firstLine="709"/>
        <w:jc w:val="both"/>
        <w:rPr>
          <w:rFonts w:ascii="Times New Roman" w:eastAsia="Times New Roman" w:hAnsi="Times New Roman" w:cs="Times New Roman"/>
          <w:sz w:val="28"/>
          <w:szCs w:val="28"/>
          <w:lang w:val="uk-UA"/>
        </w:rPr>
      </w:pPr>
    </w:p>
    <w:p w14:paraId="7053D049" w14:textId="77777777" w:rsidR="00CD12EF" w:rsidRPr="00A27596" w:rsidRDefault="00CD12EF" w:rsidP="00CD12EF">
      <w:pPr>
        <w:pStyle w:val="3"/>
        <w:keepNext w:val="0"/>
        <w:keepLines w:val="0"/>
        <w:shd w:val="clear" w:color="auto" w:fill="FFFFFF"/>
        <w:spacing w:line="240" w:lineRule="auto"/>
        <w:ind w:left="360"/>
        <w:jc w:val="center"/>
        <w:rPr>
          <w:rFonts w:ascii="Times New Roman" w:eastAsia="Times New Roman" w:hAnsi="Times New Roman" w:cs="Times New Roman"/>
          <w:b w:val="0"/>
          <w:color w:val="auto"/>
          <w:sz w:val="26"/>
          <w:szCs w:val="26"/>
          <w:lang w:val="uk-UA"/>
        </w:rPr>
      </w:pPr>
      <w:r w:rsidRPr="00A27596">
        <w:rPr>
          <w:rFonts w:ascii="Times New Roman" w:eastAsia="Times New Roman" w:hAnsi="Times New Roman" w:cs="Times New Roman"/>
          <w:color w:val="auto"/>
          <w:sz w:val="26"/>
          <w:szCs w:val="26"/>
          <w:lang w:val="uk-UA"/>
        </w:rPr>
        <w:t>План тренінгу</w:t>
      </w:r>
    </w:p>
    <w:p w14:paraId="5A6A71F6" w14:textId="77777777" w:rsidR="00CD12EF" w:rsidRPr="00A27596" w:rsidRDefault="00CD12EF" w:rsidP="00CD12EF">
      <w:pPr>
        <w:pStyle w:val="3"/>
        <w:keepNext w:val="0"/>
        <w:keepLines w:val="0"/>
        <w:shd w:val="clear" w:color="auto" w:fill="FFFFFF"/>
        <w:spacing w:line="240" w:lineRule="auto"/>
        <w:ind w:left="360"/>
        <w:jc w:val="center"/>
        <w:rPr>
          <w:rFonts w:ascii="Times New Roman" w:eastAsia="Times New Roman" w:hAnsi="Times New Roman" w:cs="Times New Roman"/>
          <w:b w:val="0"/>
          <w:color w:val="auto"/>
          <w:sz w:val="26"/>
          <w:szCs w:val="26"/>
          <w:lang w:val="uk-UA"/>
        </w:rPr>
      </w:pPr>
      <w:r w:rsidRPr="00A27596">
        <w:rPr>
          <w:rFonts w:ascii="Times New Roman" w:eastAsia="Times New Roman" w:hAnsi="Times New Roman" w:cs="Times New Roman"/>
          <w:color w:val="auto"/>
          <w:sz w:val="26"/>
          <w:szCs w:val="26"/>
          <w:lang w:val="uk-UA"/>
        </w:rPr>
        <w:t>«Ефективна інклюзія: підготовка фахівців для роботи в інклюзивному освітньому просторі»</w:t>
      </w:r>
    </w:p>
    <w:p w14:paraId="40A2C482" w14:textId="77777777" w:rsidR="00CD12EF" w:rsidRPr="00A27596" w:rsidRDefault="00CD12EF" w:rsidP="00CD12EF">
      <w:pPr>
        <w:rPr>
          <w:lang w:val="uk-UA"/>
        </w:rPr>
      </w:pPr>
    </w:p>
    <w:p w14:paraId="3F597669" w14:textId="77777777" w:rsidR="00CD12EF" w:rsidRPr="00251724" w:rsidRDefault="00CD12EF" w:rsidP="00251724">
      <w:pPr>
        <w:shd w:val="clear" w:color="auto" w:fill="FFFFFF"/>
        <w:spacing w:after="0" w:line="360" w:lineRule="auto"/>
        <w:ind w:firstLine="709"/>
        <w:jc w:val="both"/>
        <w:rPr>
          <w:rFonts w:ascii="Times New Roman" w:hAnsi="Times New Roman" w:cs="Times New Roman"/>
          <w:sz w:val="28"/>
          <w:szCs w:val="28"/>
          <w:lang w:val="uk-UA"/>
        </w:rPr>
      </w:pPr>
      <w:r w:rsidRPr="00251724">
        <w:rPr>
          <w:rFonts w:ascii="Times New Roman" w:eastAsia="Times New Roman" w:hAnsi="Times New Roman" w:cs="Times New Roman"/>
          <w:b/>
          <w:sz w:val="28"/>
          <w:szCs w:val="28"/>
          <w:lang w:val="uk-UA"/>
        </w:rPr>
        <w:t>Мета</w:t>
      </w:r>
      <w:r w:rsidRPr="00251724">
        <w:rPr>
          <w:rFonts w:ascii="Times New Roman" w:hAnsi="Times New Roman" w:cs="Times New Roman"/>
          <w:sz w:val="28"/>
          <w:szCs w:val="28"/>
          <w:lang w:val="uk-UA"/>
        </w:rPr>
        <w:t xml:space="preserve">: </w:t>
      </w:r>
      <w:r w:rsidRPr="00251724">
        <w:rPr>
          <w:rFonts w:ascii="Times New Roman" w:hAnsi="Times New Roman" w:cs="Times New Roman"/>
          <w:sz w:val="28"/>
          <w:szCs w:val="28"/>
          <w:lang w:val="uk-UA"/>
        </w:rPr>
        <w:tab/>
        <w:t>Поглибити розуміння слухачами (або здобувачами) принципів та практики інклюзивної освіти. Виробити навички ефективної взаємодії та легкого встановлення контакту з учнями/дітьми, що мають особливі освітні потреби (ООП). Стимулювати розвиток особистісних якостей та сприяти творчій реалізації при вирішенні нетипових (або складних) педагогічних завдань.</w:t>
      </w:r>
    </w:p>
    <w:p w14:paraId="6620630C" w14:textId="77777777" w:rsidR="00CD12EF" w:rsidRPr="00251724" w:rsidRDefault="00CD12EF" w:rsidP="00251724">
      <w:pPr>
        <w:shd w:val="clear" w:color="auto" w:fill="FFFFFF"/>
        <w:spacing w:after="0" w:line="360" w:lineRule="auto"/>
        <w:ind w:firstLine="709"/>
        <w:jc w:val="both"/>
        <w:rPr>
          <w:rFonts w:ascii="Times New Roman" w:hAnsi="Times New Roman" w:cs="Times New Roman"/>
          <w:sz w:val="28"/>
          <w:szCs w:val="28"/>
          <w:lang w:val="uk-UA"/>
        </w:rPr>
      </w:pPr>
      <w:r w:rsidRPr="00251724">
        <w:rPr>
          <w:rFonts w:ascii="Times New Roman" w:eastAsia="Times New Roman" w:hAnsi="Times New Roman" w:cs="Times New Roman"/>
          <w:b/>
          <w:sz w:val="28"/>
          <w:szCs w:val="28"/>
          <w:lang w:val="uk-UA"/>
        </w:rPr>
        <w:t>Учасники</w:t>
      </w:r>
      <w:r w:rsidRPr="00251724">
        <w:rPr>
          <w:rFonts w:ascii="Times New Roman" w:hAnsi="Times New Roman" w:cs="Times New Roman"/>
          <w:sz w:val="28"/>
          <w:szCs w:val="28"/>
          <w:lang w:val="uk-UA"/>
        </w:rPr>
        <w:t>: здобувачі вищої освіти, що навчаються за спеціальністю 231 «Соціальна робота» та 016 «Спеціальна освіта»</w:t>
      </w:r>
    </w:p>
    <w:p w14:paraId="0384B973" w14:textId="77777777" w:rsidR="00CD12EF" w:rsidRPr="00251724" w:rsidRDefault="00CD12EF" w:rsidP="00251724">
      <w:pPr>
        <w:shd w:val="clear" w:color="auto" w:fill="FFFFFF"/>
        <w:spacing w:after="0" w:line="360" w:lineRule="auto"/>
        <w:ind w:firstLine="709"/>
        <w:jc w:val="both"/>
        <w:rPr>
          <w:rFonts w:ascii="Times New Roman" w:hAnsi="Times New Roman" w:cs="Times New Roman"/>
          <w:sz w:val="28"/>
          <w:szCs w:val="28"/>
          <w:lang w:val="uk-UA"/>
        </w:rPr>
      </w:pPr>
      <w:r w:rsidRPr="00251724">
        <w:rPr>
          <w:rFonts w:ascii="Times New Roman" w:eastAsia="Times New Roman" w:hAnsi="Times New Roman" w:cs="Times New Roman"/>
          <w:b/>
          <w:sz w:val="28"/>
          <w:szCs w:val="28"/>
          <w:lang w:val="uk-UA"/>
        </w:rPr>
        <w:t>Кількість</w:t>
      </w:r>
      <w:r w:rsidRPr="00251724">
        <w:rPr>
          <w:rFonts w:ascii="Times New Roman" w:hAnsi="Times New Roman" w:cs="Times New Roman"/>
          <w:sz w:val="28"/>
          <w:szCs w:val="28"/>
          <w:lang w:val="uk-UA"/>
        </w:rPr>
        <w:t xml:space="preserve"> </w:t>
      </w:r>
      <w:r w:rsidRPr="00251724">
        <w:rPr>
          <w:rFonts w:ascii="Times New Roman" w:eastAsia="Times New Roman" w:hAnsi="Times New Roman" w:cs="Times New Roman"/>
          <w:b/>
          <w:sz w:val="28"/>
          <w:szCs w:val="28"/>
          <w:lang w:val="uk-UA"/>
        </w:rPr>
        <w:t>учасників</w:t>
      </w:r>
      <w:r w:rsidRPr="00251724">
        <w:rPr>
          <w:rFonts w:ascii="Times New Roman" w:hAnsi="Times New Roman" w:cs="Times New Roman"/>
          <w:sz w:val="28"/>
          <w:szCs w:val="28"/>
          <w:lang w:val="uk-UA"/>
        </w:rPr>
        <w:t>: 10-15 осіб.</w:t>
      </w:r>
    </w:p>
    <w:p w14:paraId="15CB2E72" w14:textId="77777777" w:rsidR="00CD12EF" w:rsidRPr="00251724" w:rsidRDefault="00CD12EF" w:rsidP="00251724">
      <w:pPr>
        <w:shd w:val="clear" w:color="auto" w:fill="FFFFFF"/>
        <w:spacing w:after="0" w:line="360" w:lineRule="auto"/>
        <w:ind w:firstLine="709"/>
        <w:jc w:val="both"/>
        <w:rPr>
          <w:rFonts w:ascii="Times New Roman" w:hAnsi="Times New Roman" w:cs="Times New Roman"/>
          <w:sz w:val="28"/>
          <w:szCs w:val="28"/>
          <w:lang w:val="uk-UA"/>
        </w:rPr>
      </w:pPr>
      <w:r w:rsidRPr="00251724">
        <w:rPr>
          <w:rFonts w:ascii="Times New Roman" w:eastAsia="Times New Roman" w:hAnsi="Times New Roman" w:cs="Times New Roman"/>
          <w:b/>
          <w:sz w:val="28"/>
          <w:szCs w:val="28"/>
          <w:lang w:val="uk-UA"/>
        </w:rPr>
        <w:t>Матеріали</w:t>
      </w:r>
      <w:r w:rsidRPr="00251724">
        <w:rPr>
          <w:rFonts w:ascii="Times New Roman" w:hAnsi="Times New Roman" w:cs="Times New Roman"/>
          <w:sz w:val="28"/>
          <w:szCs w:val="28"/>
          <w:lang w:val="uk-UA"/>
        </w:rPr>
        <w:t>: ручки, маркери, ватман, зелені та червоні картки, аркуші, кольорові олівці, пов′язки, стікери.</w:t>
      </w:r>
    </w:p>
    <w:p w14:paraId="2EC191B3" w14:textId="77777777" w:rsidR="00CD12EF" w:rsidRPr="00251724" w:rsidRDefault="00CD12EF" w:rsidP="00251724">
      <w:pPr>
        <w:shd w:val="clear" w:color="auto" w:fill="FFFFFF"/>
        <w:spacing w:after="0" w:line="360" w:lineRule="auto"/>
        <w:ind w:firstLine="709"/>
        <w:jc w:val="both"/>
        <w:rPr>
          <w:rFonts w:ascii="Times New Roman" w:hAnsi="Times New Roman" w:cs="Times New Roman"/>
          <w:sz w:val="28"/>
          <w:szCs w:val="28"/>
          <w:lang w:val="uk-UA"/>
        </w:rPr>
      </w:pPr>
      <w:r w:rsidRPr="00251724">
        <w:rPr>
          <w:rFonts w:ascii="Times New Roman" w:eastAsia="Times New Roman" w:hAnsi="Times New Roman" w:cs="Times New Roman"/>
          <w:b/>
          <w:sz w:val="28"/>
          <w:szCs w:val="28"/>
          <w:lang w:val="uk-UA"/>
        </w:rPr>
        <w:t>Час проведення</w:t>
      </w:r>
      <w:r w:rsidRPr="00251724">
        <w:rPr>
          <w:rFonts w:ascii="Times New Roman" w:hAnsi="Times New Roman" w:cs="Times New Roman"/>
          <w:sz w:val="28"/>
          <w:szCs w:val="28"/>
          <w:lang w:val="uk-UA"/>
        </w:rPr>
        <w:t>: 90-120 хвилин.</w:t>
      </w:r>
    </w:p>
    <w:p w14:paraId="52FF420A" w14:textId="77777777" w:rsidR="00CD12EF" w:rsidRPr="00251724" w:rsidRDefault="00CD12EF" w:rsidP="00251724">
      <w:pPr>
        <w:shd w:val="clear" w:color="auto" w:fill="FFFFFF"/>
        <w:spacing w:after="0" w:line="360" w:lineRule="auto"/>
        <w:ind w:firstLine="709"/>
        <w:jc w:val="both"/>
        <w:rPr>
          <w:rFonts w:ascii="Times New Roman" w:eastAsia="Times New Roman" w:hAnsi="Times New Roman" w:cs="Times New Roman"/>
          <w:b/>
          <w:sz w:val="28"/>
          <w:szCs w:val="28"/>
          <w:lang w:val="uk-UA"/>
        </w:rPr>
      </w:pPr>
      <w:r w:rsidRPr="00251724">
        <w:rPr>
          <w:rFonts w:ascii="Times New Roman" w:eastAsia="Times New Roman" w:hAnsi="Times New Roman" w:cs="Times New Roman"/>
          <w:b/>
          <w:sz w:val="28"/>
          <w:szCs w:val="28"/>
          <w:lang w:val="uk-UA"/>
        </w:rPr>
        <w:t>Хід заняття.</w:t>
      </w:r>
    </w:p>
    <w:p w14:paraId="25955473" w14:textId="77777777" w:rsidR="00CD12EF" w:rsidRPr="00251724" w:rsidRDefault="00CD12EF" w:rsidP="00251724">
      <w:pPr>
        <w:shd w:val="clear" w:color="auto" w:fill="FFFFFF"/>
        <w:spacing w:after="0" w:line="360" w:lineRule="auto"/>
        <w:ind w:firstLine="709"/>
        <w:jc w:val="both"/>
        <w:rPr>
          <w:rFonts w:ascii="Times New Roman" w:hAnsi="Times New Roman" w:cs="Times New Roman"/>
          <w:sz w:val="28"/>
          <w:szCs w:val="28"/>
          <w:lang w:val="uk-UA"/>
        </w:rPr>
      </w:pPr>
      <w:r w:rsidRPr="00251724">
        <w:rPr>
          <w:rFonts w:ascii="Times New Roman" w:eastAsia="Times New Roman" w:hAnsi="Times New Roman" w:cs="Times New Roman"/>
          <w:b/>
          <w:sz w:val="28"/>
          <w:szCs w:val="28"/>
          <w:lang w:val="uk-UA"/>
        </w:rPr>
        <w:t xml:space="preserve">Знайомство </w:t>
      </w:r>
      <w:r w:rsidRPr="00251724">
        <w:rPr>
          <w:rFonts w:ascii="Times New Roman" w:hAnsi="Times New Roman" w:cs="Times New Roman"/>
          <w:sz w:val="28"/>
          <w:szCs w:val="28"/>
          <w:lang w:val="uk-UA"/>
        </w:rPr>
        <w:t xml:space="preserve">учасників групи із тренером та коротке індивідуальне резюме кожного учасника (Ім’я, спеціальність, зацікавленість саме в цьому тренінгу, відношення до теми). </w:t>
      </w:r>
    </w:p>
    <w:p w14:paraId="6CD578F2" w14:textId="77777777" w:rsidR="00CD12EF" w:rsidRPr="00251724" w:rsidRDefault="00CD12EF" w:rsidP="00251724">
      <w:pPr>
        <w:shd w:val="clear" w:color="auto" w:fill="FFFFFF"/>
        <w:spacing w:after="0" w:line="360" w:lineRule="auto"/>
        <w:ind w:firstLine="709"/>
        <w:jc w:val="both"/>
        <w:rPr>
          <w:rFonts w:ascii="Times New Roman" w:hAnsi="Times New Roman" w:cs="Times New Roman"/>
          <w:sz w:val="28"/>
          <w:szCs w:val="28"/>
          <w:lang w:val="uk-UA"/>
        </w:rPr>
      </w:pPr>
      <w:r w:rsidRPr="00251724">
        <w:rPr>
          <w:rFonts w:ascii="Times New Roman" w:eastAsia="Times New Roman" w:hAnsi="Times New Roman" w:cs="Times New Roman"/>
          <w:b/>
          <w:sz w:val="28"/>
          <w:szCs w:val="28"/>
          <w:lang w:val="uk-UA"/>
        </w:rPr>
        <w:t>Ознайомлення</w:t>
      </w:r>
      <w:r w:rsidRPr="00251724">
        <w:rPr>
          <w:rFonts w:ascii="Times New Roman" w:eastAsia="Times New Roman" w:hAnsi="Times New Roman" w:cs="Times New Roman"/>
          <w:sz w:val="28"/>
          <w:szCs w:val="28"/>
          <w:lang w:val="uk-UA"/>
        </w:rPr>
        <w:t xml:space="preserve"> із</w:t>
      </w:r>
      <w:r w:rsidRPr="00251724">
        <w:rPr>
          <w:rFonts w:ascii="Times New Roman" w:eastAsia="Times New Roman" w:hAnsi="Times New Roman" w:cs="Times New Roman"/>
          <w:b/>
          <w:sz w:val="28"/>
          <w:szCs w:val="28"/>
          <w:lang w:val="uk-UA"/>
        </w:rPr>
        <w:t xml:space="preserve"> правилами</w:t>
      </w:r>
      <w:r w:rsidRPr="00251724">
        <w:rPr>
          <w:rFonts w:ascii="Times New Roman" w:hAnsi="Times New Roman" w:cs="Times New Roman"/>
          <w:b/>
          <w:sz w:val="28"/>
          <w:szCs w:val="28"/>
          <w:lang w:val="uk-UA"/>
        </w:rPr>
        <w:t xml:space="preserve"> поведінки</w:t>
      </w:r>
      <w:r w:rsidRPr="00251724">
        <w:rPr>
          <w:rFonts w:ascii="Times New Roman" w:hAnsi="Times New Roman" w:cs="Times New Roman"/>
          <w:sz w:val="28"/>
          <w:szCs w:val="28"/>
          <w:lang w:val="uk-UA"/>
        </w:rPr>
        <w:t xml:space="preserve"> у групі.</w:t>
      </w:r>
    </w:p>
    <w:p w14:paraId="548DCC75" w14:textId="77777777" w:rsidR="00CD12EF" w:rsidRPr="00251724" w:rsidRDefault="00CD12EF" w:rsidP="00251724">
      <w:pPr>
        <w:pStyle w:val="ad"/>
        <w:numPr>
          <w:ilvl w:val="0"/>
          <w:numId w:val="29"/>
        </w:numPr>
        <w:spacing w:before="0" w:beforeAutospacing="0" w:after="0" w:afterAutospacing="0" w:line="360" w:lineRule="auto"/>
        <w:ind w:left="0" w:firstLine="709"/>
        <w:jc w:val="both"/>
        <w:rPr>
          <w:sz w:val="28"/>
          <w:szCs w:val="28"/>
          <w:lang w:val="uk-UA"/>
        </w:rPr>
      </w:pPr>
      <w:r w:rsidRPr="00251724">
        <w:rPr>
          <w:bCs/>
          <w:sz w:val="28"/>
          <w:szCs w:val="28"/>
          <w:lang w:val="uk-UA"/>
        </w:rPr>
        <w:t>Говоріть від себе:</w:t>
      </w:r>
      <w:r w:rsidRPr="00251724">
        <w:rPr>
          <w:sz w:val="28"/>
          <w:szCs w:val="28"/>
          <w:lang w:val="uk-UA"/>
        </w:rPr>
        <w:t xml:space="preserve"> Висловлюйте </w:t>
      </w:r>
      <w:r w:rsidRPr="00251724">
        <w:rPr>
          <w:bCs/>
          <w:sz w:val="28"/>
          <w:szCs w:val="28"/>
          <w:lang w:val="uk-UA"/>
        </w:rPr>
        <w:t>свої особисті думки та почуття</w:t>
      </w:r>
      <w:r w:rsidRPr="00251724">
        <w:rPr>
          <w:sz w:val="28"/>
          <w:szCs w:val="28"/>
          <w:lang w:val="uk-UA"/>
        </w:rPr>
        <w:t>, використовуючи займенник "</w:t>
      </w:r>
      <w:r w:rsidRPr="00251724">
        <w:rPr>
          <w:bCs/>
          <w:sz w:val="28"/>
          <w:szCs w:val="28"/>
          <w:lang w:val="uk-UA"/>
        </w:rPr>
        <w:t>Я</w:t>
      </w:r>
      <w:r w:rsidRPr="00251724">
        <w:rPr>
          <w:sz w:val="28"/>
          <w:szCs w:val="28"/>
          <w:lang w:val="uk-UA"/>
        </w:rPr>
        <w:t>", а не "</w:t>
      </w:r>
      <w:r w:rsidRPr="00251724">
        <w:rPr>
          <w:bCs/>
          <w:sz w:val="28"/>
          <w:szCs w:val="28"/>
          <w:lang w:val="uk-UA"/>
        </w:rPr>
        <w:t>ми</w:t>
      </w:r>
      <w:r w:rsidRPr="00251724">
        <w:rPr>
          <w:sz w:val="28"/>
          <w:szCs w:val="28"/>
          <w:lang w:val="uk-UA"/>
        </w:rPr>
        <w:t>" чи узагальнення.</w:t>
      </w:r>
    </w:p>
    <w:p w14:paraId="5EE977BF" w14:textId="77777777" w:rsidR="00CD12EF" w:rsidRPr="00251724" w:rsidRDefault="00CD12EF" w:rsidP="00251724">
      <w:pPr>
        <w:pStyle w:val="ad"/>
        <w:numPr>
          <w:ilvl w:val="0"/>
          <w:numId w:val="29"/>
        </w:numPr>
        <w:spacing w:before="0" w:beforeAutospacing="0" w:after="0" w:afterAutospacing="0" w:line="360" w:lineRule="auto"/>
        <w:ind w:left="0" w:firstLine="709"/>
        <w:jc w:val="both"/>
        <w:rPr>
          <w:bCs/>
          <w:sz w:val="28"/>
          <w:szCs w:val="28"/>
          <w:lang w:val="uk-UA"/>
        </w:rPr>
      </w:pPr>
      <w:r w:rsidRPr="00251724">
        <w:rPr>
          <w:bCs/>
          <w:sz w:val="28"/>
          <w:szCs w:val="28"/>
          <w:lang w:val="uk-UA"/>
        </w:rPr>
        <w:t>Будьте конкретними: Уникайте розмитих фраз і загальноприйнятих кліше. Говоріть чітко про свої переживання.</w:t>
      </w:r>
    </w:p>
    <w:p w14:paraId="3DA3D306" w14:textId="77777777" w:rsidR="00CD12EF" w:rsidRPr="00251724" w:rsidRDefault="00CD12EF" w:rsidP="00251724">
      <w:pPr>
        <w:pStyle w:val="ad"/>
        <w:numPr>
          <w:ilvl w:val="0"/>
          <w:numId w:val="29"/>
        </w:numPr>
        <w:spacing w:before="0" w:beforeAutospacing="0" w:after="0" w:afterAutospacing="0" w:line="360" w:lineRule="auto"/>
        <w:ind w:left="0" w:firstLine="709"/>
        <w:jc w:val="both"/>
        <w:rPr>
          <w:bCs/>
          <w:sz w:val="28"/>
          <w:szCs w:val="28"/>
          <w:lang w:val="uk-UA"/>
        </w:rPr>
      </w:pPr>
      <w:r w:rsidRPr="00251724">
        <w:rPr>
          <w:bCs/>
          <w:sz w:val="28"/>
          <w:szCs w:val="28"/>
          <w:lang w:val="uk-UA"/>
        </w:rPr>
        <w:t>Висловлюйте перешкоди: Повідомляйте групі про те, що заважає вам повністю включитися або почуватися комфортно в процесі.</w:t>
      </w:r>
    </w:p>
    <w:p w14:paraId="50E35197" w14:textId="77777777" w:rsidR="00CD12EF" w:rsidRPr="00251724" w:rsidRDefault="00CD12EF" w:rsidP="00251724">
      <w:pPr>
        <w:pStyle w:val="ad"/>
        <w:numPr>
          <w:ilvl w:val="0"/>
          <w:numId w:val="29"/>
        </w:numPr>
        <w:spacing w:before="0" w:beforeAutospacing="0" w:after="0" w:afterAutospacing="0" w:line="360" w:lineRule="auto"/>
        <w:ind w:left="0" w:firstLine="709"/>
        <w:jc w:val="both"/>
        <w:rPr>
          <w:bCs/>
          <w:sz w:val="28"/>
          <w:szCs w:val="28"/>
          <w:lang w:val="uk-UA"/>
        </w:rPr>
      </w:pPr>
      <w:r w:rsidRPr="00251724">
        <w:rPr>
          <w:bCs/>
          <w:sz w:val="28"/>
          <w:szCs w:val="28"/>
          <w:lang w:val="uk-UA"/>
        </w:rPr>
        <w:t>Пряме звернення: Якщо ви говорите про когось із учасників, звертайтеся безпосередньо до цієї людини, а не обговорюйте її в третій особі (він/вона).</w:t>
      </w:r>
    </w:p>
    <w:p w14:paraId="3BBDE17A" w14:textId="77777777" w:rsidR="00CD12EF" w:rsidRPr="00251724" w:rsidRDefault="00CD12EF" w:rsidP="00251724">
      <w:pPr>
        <w:pStyle w:val="ad"/>
        <w:numPr>
          <w:ilvl w:val="0"/>
          <w:numId w:val="29"/>
        </w:numPr>
        <w:spacing w:before="0" w:beforeAutospacing="0" w:after="0" w:afterAutospacing="0" w:line="360" w:lineRule="auto"/>
        <w:ind w:left="0" w:firstLine="709"/>
        <w:jc w:val="both"/>
        <w:rPr>
          <w:bCs/>
          <w:sz w:val="28"/>
          <w:szCs w:val="28"/>
          <w:lang w:val="uk-UA"/>
        </w:rPr>
      </w:pPr>
      <w:r w:rsidRPr="00251724">
        <w:rPr>
          <w:bCs/>
          <w:sz w:val="28"/>
          <w:szCs w:val="28"/>
          <w:lang w:val="uk-UA"/>
        </w:rPr>
        <w:t>Право на відмову: Ви завжди маєте право сказати "Ні" або відмовитися від виконання завдання чи відповіді, якщо це викликає дискомфорт.</w:t>
      </w:r>
    </w:p>
    <w:p w14:paraId="7E7FD411" w14:textId="77777777" w:rsidR="00CD12EF" w:rsidRPr="00251724" w:rsidRDefault="00CD12EF" w:rsidP="00251724">
      <w:pPr>
        <w:pStyle w:val="ad"/>
        <w:numPr>
          <w:ilvl w:val="0"/>
          <w:numId w:val="29"/>
        </w:numPr>
        <w:spacing w:before="0" w:beforeAutospacing="0" w:after="0" w:afterAutospacing="0" w:line="360" w:lineRule="auto"/>
        <w:ind w:left="0" w:firstLine="709"/>
        <w:jc w:val="both"/>
        <w:rPr>
          <w:bCs/>
          <w:sz w:val="28"/>
          <w:szCs w:val="28"/>
          <w:lang w:val="uk-UA"/>
        </w:rPr>
      </w:pPr>
      <w:r w:rsidRPr="00251724">
        <w:rPr>
          <w:bCs/>
          <w:sz w:val="28"/>
          <w:szCs w:val="28"/>
          <w:lang w:val="uk-UA"/>
        </w:rPr>
        <w:t>Повна конфіденційність: Не розголошуйте за межами нашої групи жодної особистої інформації чи деталей, почутих від інших учасників.</w:t>
      </w:r>
    </w:p>
    <w:p w14:paraId="08F78CB6" w14:textId="77777777" w:rsidR="00CD12EF" w:rsidRPr="00251724" w:rsidRDefault="00CD12EF" w:rsidP="00251724">
      <w:pPr>
        <w:pStyle w:val="ad"/>
        <w:numPr>
          <w:ilvl w:val="0"/>
          <w:numId w:val="29"/>
        </w:numPr>
        <w:spacing w:before="0" w:beforeAutospacing="0" w:after="0" w:afterAutospacing="0" w:line="360" w:lineRule="auto"/>
        <w:ind w:left="0" w:firstLine="709"/>
        <w:jc w:val="both"/>
        <w:rPr>
          <w:bCs/>
          <w:sz w:val="28"/>
          <w:szCs w:val="28"/>
          <w:lang w:val="uk-UA"/>
        </w:rPr>
      </w:pPr>
      <w:r w:rsidRPr="00251724">
        <w:rPr>
          <w:bCs/>
          <w:sz w:val="28"/>
          <w:szCs w:val="28"/>
          <w:lang w:val="uk-UA"/>
        </w:rPr>
        <w:t>Фокус на теперішньому: Зосереджуйтесь на тому, що відбувається у групі саме зараз (ваші поточні думки, почуття, реакції).</w:t>
      </w:r>
    </w:p>
    <w:p w14:paraId="1BDDD166" w14:textId="77777777" w:rsidR="00CD12EF" w:rsidRPr="00251724" w:rsidRDefault="00CD12EF" w:rsidP="00251724">
      <w:pPr>
        <w:spacing w:after="0" w:line="360" w:lineRule="auto"/>
        <w:ind w:firstLine="709"/>
        <w:jc w:val="both"/>
        <w:rPr>
          <w:rFonts w:ascii="Times New Roman" w:hAnsi="Times New Roman" w:cs="Times New Roman"/>
          <w:b/>
          <w:sz w:val="28"/>
          <w:szCs w:val="28"/>
          <w:lang w:val="uk-UA"/>
        </w:rPr>
      </w:pPr>
      <w:r w:rsidRPr="00251724">
        <w:rPr>
          <w:rFonts w:ascii="Times New Roman" w:hAnsi="Times New Roman" w:cs="Times New Roman"/>
          <w:b/>
          <w:sz w:val="28"/>
          <w:szCs w:val="28"/>
          <w:lang w:val="uk-UA"/>
        </w:rPr>
        <w:t>Оголошення теми та мети тренінгу.</w:t>
      </w:r>
    </w:p>
    <w:p w14:paraId="27B70122" w14:textId="77777777" w:rsidR="00CD12EF" w:rsidRPr="00251724" w:rsidRDefault="00CD12EF" w:rsidP="00251724">
      <w:pPr>
        <w:shd w:val="clear" w:color="auto" w:fill="FFFFFF"/>
        <w:spacing w:after="0" w:line="360" w:lineRule="auto"/>
        <w:ind w:firstLine="709"/>
        <w:jc w:val="both"/>
        <w:rPr>
          <w:rFonts w:ascii="Times New Roman" w:eastAsia="Times New Roman" w:hAnsi="Times New Roman" w:cs="Times New Roman"/>
          <w:b/>
          <w:sz w:val="28"/>
          <w:szCs w:val="28"/>
          <w:lang w:val="uk-UA"/>
        </w:rPr>
      </w:pPr>
      <w:r w:rsidRPr="00251724">
        <w:rPr>
          <w:rFonts w:ascii="Times New Roman" w:eastAsia="Times New Roman" w:hAnsi="Times New Roman" w:cs="Times New Roman"/>
          <w:b/>
          <w:sz w:val="28"/>
          <w:szCs w:val="28"/>
          <w:lang w:val="uk-UA"/>
        </w:rPr>
        <w:t>Вступ до інклюзивної освіти</w:t>
      </w:r>
    </w:p>
    <w:p w14:paraId="32B34F57" w14:textId="77777777" w:rsidR="00CD12EF" w:rsidRPr="00251724" w:rsidRDefault="00CD12EF" w:rsidP="00251724">
      <w:pPr>
        <w:spacing w:after="0" w:line="360" w:lineRule="auto"/>
        <w:ind w:firstLine="709"/>
        <w:jc w:val="both"/>
        <w:rPr>
          <w:rFonts w:ascii="Times New Roman" w:hAnsi="Times New Roman" w:cs="Times New Roman"/>
          <w:sz w:val="28"/>
          <w:szCs w:val="28"/>
          <w:lang w:val="uk-UA"/>
        </w:rPr>
      </w:pPr>
      <w:r w:rsidRPr="00251724">
        <w:rPr>
          <w:rFonts w:ascii="Times New Roman" w:hAnsi="Times New Roman" w:cs="Times New Roman"/>
          <w:sz w:val="28"/>
          <w:szCs w:val="28"/>
          <w:lang w:val="uk-UA"/>
        </w:rPr>
        <w:t>Особливі освітні потреби відкривають перед дітьми своєрідний і багатогранний світ. Вони активно опановують навички повноцінного життя, тому ключове завдання дорослих — надати їм необхідну допомогу та сприяння. Конкретні методики та шляхи реалізації будуть представлені на тренінгу.</w:t>
      </w:r>
    </w:p>
    <w:p w14:paraId="23F79C37" w14:textId="77777777" w:rsidR="00CD12EF" w:rsidRPr="00251724" w:rsidRDefault="00CD12EF" w:rsidP="00251724">
      <w:pPr>
        <w:spacing w:after="0" w:line="360" w:lineRule="auto"/>
        <w:ind w:firstLine="709"/>
        <w:jc w:val="both"/>
        <w:rPr>
          <w:rFonts w:ascii="Times New Roman" w:hAnsi="Times New Roman" w:cs="Times New Roman"/>
          <w:sz w:val="28"/>
          <w:szCs w:val="28"/>
          <w:lang w:val="uk-UA"/>
        </w:rPr>
      </w:pPr>
    </w:p>
    <w:p w14:paraId="6D30BB20" w14:textId="77777777" w:rsidR="00CD12EF" w:rsidRPr="00251724" w:rsidRDefault="00CD12EF" w:rsidP="00251724">
      <w:pPr>
        <w:shd w:val="clear" w:color="auto" w:fill="FFFFFF"/>
        <w:spacing w:after="0" w:line="360" w:lineRule="auto"/>
        <w:ind w:firstLine="709"/>
        <w:jc w:val="both"/>
        <w:rPr>
          <w:rFonts w:ascii="Times New Roman" w:eastAsia="Times New Roman" w:hAnsi="Times New Roman" w:cs="Times New Roman"/>
          <w:b/>
          <w:sz w:val="28"/>
          <w:szCs w:val="28"/>
          <w:lang w:val="uk-UA"/>
        </w:rPr>
      </w:pPr>
      <w:bookmarkStart w:id="22" w:name="_7vv2bj6dnaow"/>
      <w:bookmarkEnd w:id="22"/>
      <w:r w:rsidRPr="00251724">
        <w:rPr>
          <w:rFonts w:ascii="Times New Roman" w:eastAsia="Times New Roman" w:hAnsi="Times New Roman" w:cs="Times New Roman"/>
          <w:b/>
          <w:sz w:val="28"/>
          <w:szCs w:val="28"/>
          <w:lang w:val="uk-UA"/>
        </w:rPr>
        <w:t>Вправа1. Мозковий штурм «Що таке інклюзія?»</w:t>
      </w:r>
    </w:p>
    <w:p w14:paraId="0187AFF8" w14:textId="77777777" w:rsidR="00CD12EF" w:rsidRPr="00251724" w:rsidRDefault="00CD12EF" w:rsidP="00251724">
      <w:pPr>
        <w:shd w:val="clear" w:color="auto" w:fill="FFFFFF"/>
        <w:spacing w:after="0" w:line="360" w:lineRule="auto"/>
        <w:ind w:firstLine="709"/>
        <w:jc w:val="both"/>
        <w:rPr>
          <w:rFonts w:ascii="Times New Roman" w:eastAsia="Times New Roman" w:hAnsi="Times New Roman" w:cs="Times New Roman"/>
          <w:sz w:val="28"/>
          <w:szCs w:val="28"/>
          <w:lang w:val="uk-UA"/>
        </w:rPr>
      </w:pPr>
      <w:r w:rsidRPr="00251724">
        <w:rPr>
          <w:rFonts w:ascii="Times New Roman" w:eastAsia="Times New Roman" w:hAnsi="Times New Roman" w:cs="Times New Roman"/>
          <w:b/>
          <w:sz w:val="28"/>
          <w:szCs w:val="28"/>
          <w:lang w:val="uk-UA"/>
        </w:rPr>
        <w:t>Мета:</w:t>
      </w:r>
      <w:r w:rsidRPr="00251724">
        <w:rPr>
          <w:rFonts w:ascii="Times New Roman" w:eastAsia="Times New Roman" w:hAnsi="Times New Roman" w:cs="Times New Roman"/>
          <w:sz w:val="28"/>
          <w:szCs w:val="28"/>
          <w:lang w:val="uk-UA"/>
        </w:rPr>
        <w:t xml:space="preserve"> Виявити початкові знання та уявлення учасників про інклюзивну освіту.</w:t>
      </w:r>
    </w:p>
    <w:p w14:paraId="4D765B97" w14:textId="77777777" w:rsidR="00CD12EF" w:rsidRPr="00251724" w:rsidRDefault="00CD12EF" w:rsidP="00251724">
      <w:pPr>
        <w:shd w:val="clear" w:color="auto" w:fill="FFFFFF"/>
        <w:spacing w:after="0" w:line="360" w:lineRule="auto"/>
        <w:ind w:firstLine="709"/>
        <w:jc w:val="both"/>
        <w:rPr>
          <w:rFonts w:ascii="Times New Roman" w:eastAsia="Times New Roman" w:hAnsi="Times New Roman" w:cs="Times New Roman"/>
          <w:sz w:val="28"/>
          <w:szCs w:val="28"/>
          <w:lang w:val="uk-UA"/>
        </w:rPr>
      </w:pPr>
      <w:r w:rsidRPr="00251724">
        <w:rPr>
          <w:rFonts w:ascii="Times New Roman" w:eastAsia="Times New Roman" w:hAnsi="Times New Roman" w:cs="Times New Roman"/>
          <w:b/>
          <w:sz w:val="28"/>
          <w:szCs w:val="28"/>
          <w:lang w:val="uk-UA"/>
        </w:rPr>
        <w:t>Проведення:</w:t>
      </w:r>
      <w:r w:rsidRPr="00251724">
        <w:rPr>
          <w:rFonts w:ascii="Times New Roman" w:eastAsia="Times New Roman" w:hAnsi="Times New Roman" w:cs="Times New Roman"/>
          <w:sz w:val="28"/>
          <w:szCs w:val="28"/>
          <w:lang w:val="uk-UA"/>
        </w:rPr>
        <w:t xml:space="preserve"> Тренер просить учасників назвати асоціації до слова «інклюзія». Усі ідеї записуються на фліпчарті або дошці. Після того, як ідеї вичерпалися, тренер допомагає систематизувати їх, підводячи до офіційного визначення.</w:t>
      </w:r>
    </w:p>
    <w:p w14:paraId="50A486EC" w14:textId="77777777" w:rsidR="00CD12EF" w:rsidRPr="00251724" w:rsidRDefault="00CD12EF" w:rsidP="00251724">
      <w:pPr>
        <w:shd w:val="clear" w:color="auto" w:fill="FFFFFF"/>
        <w:spacing w:after="0" w:line="360" w:lineRule="auto"/>
        <w:ind w:firstLine="709"/>
        <w:jc w:val="both"/>
        <w:rPr>
          <w:rFonts w:ascii="Times New Roman" w:eastAsia="Times New Roman" w:hAnsi="Times New Roman" w:cs="Times New Roman"/>
          <w:sz w:val="28"/>
          <w:szCs w:val="28"/>
          <w:lang w:val="uk-UA"/>
        </w:rPr>
      </w:pPr>
      <w:r w:rsidRPr="00251724">
        <w:rPr>
          <w:rFonts w:ascii="Times New Roman" w:eastAsia="Times New Roman" w:hAnsi="Times New Roman" w:cs="Times New Roman"/>
          <w:b/>
          <w:sz w:val="28"/>
          <w:szCs w:val="28"/>
          <w:lang w:val="uk-UA"/>
        </w:rPr>
        <w:t>Інформаційна карта.</w:t>
      </w:r>
    </w:p>
    <w:p w14:paraId="52D8F396" w14:textId="77777777" w:rsidR="00CD12EF" w:rsidRPr="00251724" w:rsidRDefault="00CD12EF" w:rsidP="00251724">
      <w:pPr>
        <w:shd w:val="clear" w:color="auto" w:fill="FFFFFF"/>
        <w:spacing w:after="0" w:line="360" w:lineRule="auto"/>
        <w:ind w:firstLine="709"/>
        <w:jc w:val="both"/>
        <w:rPr>
          <w:rFonts w:ascii="Times New Roman" w:eastAsia="Times New Roman" w:hAnsi="Times New Roman" w:cs="Times New Roman"/>
          <w:sz w:val="28"/>
          <w:szCs w:val="28"/>
          <w:lang w:val="uk-UA"/>
        </w:rPr>
      </w:pPr>
      <w:r w:rsidRPr="00251724">
        <w:rPr>
          <w:rFonts w:ascii="Times New Roman" w:eastAsia="Times New Roman" w:hAnsi="Times New Roman" w:cs="Times New Roman"/>
          <w:sz w:val="28"/>
          <w:szCs w:val="28"/>
          <w:lang w:val="uk-UA"/>
        </w:rPr>
        <w:t>Інклюзія в освіті — це не просто навчальна методика, а фундаментальна частина права людини на освіту, яка базується на принципах рівності та основних свобод кожного, хто народжується.</w:t>
      </w:r>
    </w:p>
    <w:p w14:paraId="680591E3" w14:textId="77777777" w:rsidR="00CD12EF" w:rsidRPr="00251724" w:rsidRDefault="00CD12EF" w:rsidP="00251724">
      <w:pPr>
        <w:shd w:val="clear" w:color="auto" w:fill="FFFFFF"/>
        <w:spacing w:after="0" w:line="360" w:lineRule="auto"/>
        <w:ind w:firstLine="709"/>
        <w:jc w:val="both"/>
        <w:rPr>
          <w:rFonts w:ascii="Times New Roman" w:eastAsia="Times New Roman" w:hAnsi="Times New Roman" w:cs="Times New Roman"/>
          <w:sz w:val="28"/>
          <w:szCs w:val="28"/>
          <w:lang w:val="uk-UA"/>
        </w:rPr>
      </w:pPr>
      <w:r w:rsidRPr="00251724">
        <w:rPr>
          <w:rFonts w:ascii="Times New Roman" w:eastAsia="Times New Roman" w:hAnsi="Times New Roman" w:cs="Times New Roman"/>
          <w:sz w:val="28"/>
          <w:szCs w:val="28"/>
          <w:lang w:val="uk-UA"/>
        </w:rPr>
        <w:t>Інклюзія — це свідома політика та процес, спрямовані на забезпечення повної участі всіх дітей в освітніх програмах.</w:t>
      </w:r>
    </w:p>
    <w:p w14:paraId="38BAADD9" w14:textId="77777777" w:rsidR="00CD12EF" w:rsidRPr="00251724" w:rsidRDefault="00CD12EF" w:rsidP="00251724">
      <w:pPr>
        <w:shd w:val="clear" w:color="auto" w:fill="FFFFFF"/>
        <w:spacing w:after="0" w:line="360" w:lineRule="auto"/>
        <w:ind w:firstLine="709"/>
        <w:jc w:val="both"/>
        <w:rPr>
          <w:rFonts w:ascii="Times New Roman" w:eastAsia="Times New Roman" w:hAnsi="Times New Roman" w:cs="Times New Roman"/>
          <w:sz w:val="28"/>
          <w:szCs w:val="28"/>
          <w:lang w:val="uk-UA"/>
        </w:rPr>
      </w:pPr>
      <w:r w:rsidRPr="00251724">
        <w:rPr>
          <w:rFonts w:ascii="Times New Roman" w:eastAsia="Times New Roman" w:hAnsi="Times New Roman" w:cs="Times New Roman"/>
          <w:sz w:val="28"/>
          <w:szCs w:val="28"/>
          <w:lang w:val="uk-UA"/>
        </w:rPr>
        <w:t>Інклюзивна освіта — це система послуг, яка гарантує основне право дитини на освіту за місцем проживання. Вона передбачає, що діти з особливостями психофізичного розвитку (ОПР) навчаються у звичайних загальноосвітніх закладах.</w:t>
      </w:r>
    </w:p>
    <w:p w14:paraId="6CAC2563" w14:textId="77777777" w:rsidR="00CD12EF" w:rsidRPr="00251724" w:rsidRDefault="00CD12EF" w:rsidP="00251724">
      <w:pPr>
        <w:shd w:val="clear" w:color="auto" w:fill="FFFFFF"/>
        <w:spacing w:after="0" w:line="360" w:lineRule="auto"/>
        <w:ind w:firstLine="709"/>
        <w:jc w:val="both"/>
        <w:rPr>
          <w:rFonts w:ascii="Times New Roman" w:eastAsia="Times New Roman" w:hAnsi="Times New Roman" w:cs="Times New Roman"/>
          <w:sz w:val="28"/>
          <w:szCs w:val="28"/>
          <w:lang w:val="uk-UA"/>
        </w:rPr>
      </w:pPr>
      <w:r w:rsidRPr="00251724">
        <w:rPr>
          <w:rFonts w:ascii="Times New Roman" w:eastAsia="Times New Roman" w:hAnsi="Times New Roman" w:cs="Times New Roman"/>
          <w:sz w:val="28"/>
          <w:szCs w:val="28"/>
          <w:lang w:val="uk-UA"/>
        </w:rPr>
        <w:t>Суть інклюзивного навчання полягає у створенні такого освітнього середовища, яке максимально адаптоване до потреб і можливостей кожної дитини, незалежно від її особливостей. Цей підхід є позитивним не лише для учнів з ОПР, але й для їхніх здорових однолітків.</w:t>
      </w:r>
    </w:p>
    <w:p w14:paraId="232332B7" w14:textId="77777777" w:rsidR="00CD12EF" w:rsidRPr="00251724" w:rsidRDefault="00CD12EF" w:rsidP="00251724">
      <w:pPr>
        <w:shd w:val="clear" w:color="auto" w:fill="FFFFFF"/>
        <w:spacing w:after="0" w:line="360" w:lineRule="auto"/>
        <w:ind w:firstLine="709"/>
        <w:jc w:val="both"/>
        <w:rPr>
          <w:rFonts w:ascii="Times New Roman" w:eastAsia="Times New Roman" w:hAnsi="Times New Roman" w:cs="Times New Roman"/>
          <w:sz w:val="28"/>
          <w:szCs w:val="28"/>
          <w:lang w:val="uk-UA"/>
        </w:rPr>
      </w:pPr>
      <w:r w:rsidRPr="00251724">
        <w:rPr>
          <w:rFonts w:ascii="Times New Roman" w:eastAsia="Times New Roman" w:hAnsi="Times New Roman" w:cs="Times New Roman"/>
          <w:sz w:val="28"/>
          <w:szCs w:val="28"/>
          <w:lang w:val="uk-UA"/>
        </w:rPr>
        <w:t>Головна мета інклюзивної освіти — створити всі необхідні умови для особистісного розвитку, творчої самореалізації та утвердження людської гідності дітей з ОПР.</w:t>
      </w:r>
    </w:p>
    <w:p w14:paraId="185D51C0" w14:textId="77777777" w:rsidR="00CD12EF" w:rsidRPr="00251724" w:rsidRDefault="00CD12EF" w:rsidP="00251724">
      <w:pPr>
        <w:shd w:val="clear" w:color="auto" w:fill="FFFFFF"/>
        <w:spacing w:after="0" w:line="360" w:lineRule="auto"/>
        <w:ind w:firstLine="709"/>
        <w:jc w:val="both"/>
        <w:rPr>
          <w:rFonts w:ascii="Times New Roman" w:eastAsia="Times New Roman" w:hAnsi="Times New Roman" w:cs="Times New Roman"/>
          <w:sz w:val="28"/>
          <w:szCs w:val="28"/>
          <w:lang w:val="uk-UA"/>
        </w:rPr>
      </w:pPr>
      <w:r w:rsidRPr="00251724">
        <w:rPr>
          <w:rFonts w:ascii="Times New Roman" w:eastAsia="Times New Roman" w:hAnsi="Times New Roman" w:cs="Times New Roman"/>
          <w:sz w:val="28"/>
          <w:szCs w:val="28"/>
          <w:lang w:val="uk-UA"/>
        </w:rPr>
        <w:t>Основні завдання інклюзивної освіти:</w:t>
      </w:r>
    </w:p>
    <w:p w14:paraId="4F16003A" w14:textId="77777777" w:rsidR="00CD12EF" w:rsidRPr="00251724" w:rsidRDefault="00CD12EF" w:rsidP="00251724">
      <w:pPr>
        <w:pStyle w:val="a3"/>
        <w:numPr>
          <w:ilvl w:val="0"/>
          <w:numId w:val="30"/>
        </w:numPr>
        <w:shd w:val="clear" w:color="auto" w:fill="FFFFFF"/>
        <w:spacing w:after="0" w:line="360" w:lineRule="auto"/>
        <w:ind w:left="0" w:firstLine="709"/>
        <w:jc w:val="both"/>
        <w:rPr>
          <w:rFonts w:ascii="Times New Roman" w:eastAsia="Times New Roman" w:hAnsi="Times New Roman" w:cs="Times New Roman"/>
          <w:sz w:val="28"/>
          <w:szCs w:val="28"/>
          <w:lang w:val="uk-UA"/>
        </w:rPr>
      </w:pPr>
      <w:r w:rsidRPr="00251724">
        <w:rPr>
          <w:rFonts w:ascii="Times New Roman" w:eastAsia="Times New Roman" w:hAnsi="Times New Roman" w:cs="Times New Roman"/>
          <w:sz w:val="28"/>
          <w:szCs w:val="28"/>
          <w:lang w:val="uk-UA"/>
        </w:rPr>
        <w:t>Забезпечення права на освіту: Надати дітям з особливими потребами можливість здобувати загальну середню освіту у звичайних школах, поєднуючи це з необхідними корекційно-реабілітаційними заходами.</w:t>
      </w:r>
    </w:p>
    <w:p w14:paraId="1A1383DE" w14:textId="77777777" w:rsidR="00CD12EF" w:rsidRPr="00251724" w:rsidRDefault="00CD12EF" w:rsidP="00251724">
      <w:pPr>
        <w:pStyle w:val="a3"/>
        <w:numPr>
          <w:ilvl w:val="0"/>
          <w:numId w:val="30"/>
        </w:numPr>
        <w:shd w:val="clear" w:color="auto" w:fill="FFFFFF"/>
        <w:spacing w:after="0" w:line="360" w:lineRule="auto"/>
        <w:ind w:left="0" w:firstLine="709"/>
        <w:jc w:val="both"/>
        <w:rPr>
          <w:rFonts w:ascii="Times New Roman" w:eastAsia="Times New Roman" w:hAnsi="Times New Roman" w:cs="Times New Roman"/>
          <w:sz w:val="28"/>
          <w:szCs w:val="28"/>
          <w:lang w:val="uk-UA"/>
        </w:rPr>
      </w:pPr>
      <w:r w:rsidRPr="00251724">
        <w:rPr>
          <w:rFonts w:ascii="Times New Roman" w:eastAsia="Times New Roman" w:hAnsi="Times New Roman" w:cs="Times New Roman"/>
          <w:sz w:val="28"/>
          <w:szCs w:val="28"/>
          <w:lang w:val="uk-UA"/>
        </w:rPr>
        <w:t>Розвиток індивідуальності: Сприяти різнобічному розвитку дитини, розкриттю її задатків і здібностей.</w:t>
      </w:r>
    </w:p>
    <w:p w14:paraId="79B6AA78" w14:textId="77777777" w:rsidR="00CD12EF" w:rsidRPr="00251724" w:rsidRDefault="00CD12EF" w:rsidP="00251724">
      <w:pPr>
        <w:pStyle w:val="a3"/>
        <w:numPr>
          <w:ilvl w:val="0"/>
          <w:numId w:val="30"/>
        </w:numPr>
        <w:shd w:val="clear" w:color="auto" w:fill="FFFFFF"/>
        <w:spacing w:after="0" w:line="360" w:lineRule="auto"/>
        <w:ind w:left="0" w:firstLine="709"/>
        <w:jc w:val="both"/>
        <w:rPr>
          <w:rFonts w:ascii="Times New Roman" w:eastAsia="Times New Roman" w:hAnsi="Times New Roman" w:cs="Times New Roman"/>
          <w:sz w:val="28"/>
          <w:szCs w:val="28"/>
          <w:lang w:val="uk-UA"/>
        </w:rPr>
      </w:pPr>
      <w:r w:rsidRPr="00251724">
        <w:rPr>
          <w:rFonts w:ascii="Times New Roman" w:eastAsia="Times New Roman" w:hAnsi="Times New Roman" w:cs="Times New Roman"/>
          <w:sz w:val="28"/>
          <w:szCs w:val="28"/>
          <w:lang w:val="uk-UA"/>
        </w:rPr>
        <w:t>Здоров'я та Етика: Зберігати та зміцнювати фізичне і моральне здоров'я учнів, виховувати їх як культурних, етичних та працелюбних особистостей.</w:t>
      </w:r>
    </w:p>
    <w:p w14:paraId="6FB6C117" w14:textId="77777777" w:rsidR="00CD12EF" w:rsidRPr="00251724" w:rsidRDefault="00CD12EF" w:rsidP="00251724">
      <w:pPr>
        <w:pStyle w:val="a3"/>
        <w:numPr>
          <w:ilvl w:val="0"/>
          <w:numId w:val="30"/>
        </w:numPr>
        <w:shd w:val="clear" w:color="auto" w:fill="FFFFFF"/>
        <w:spacing w:after="0" w:line="360" w:lineRule="auto"/>
        <w:ind w:left="0" w:firstLine="709"/>
        <w:jc w:val="both"/>
        <w:rPr>
          <w:rFonts w:ascii="Times New Roman" w:eastAsia="Times New Roman" w:hAnsi="Times New Roman" w:cs="Times New Roman"/>
          <w:sz w:val="28"/>
          <w:szCs w:val="28"/>
          <w:lang w:val="uk-UA"/>
        </w:rPr>
      </w:pPr>
      <w:r w:rsidRPr="00251724">
        <w:rPr>
          <w:rFonts w:ascii="Times New Roman" w:eastAsia="Times New Roman" w:hAnsi="Times New Roman" w:cs="Times New Roman"/>
          <w:sz w:val="28"/>
          <w:szCs w:val="28"/>
          <w:lang w:val="uk-UA"/>
        </w:rPr>
        <w:t>Підготовка до життя: Здійснювати допрофесійну підготовку та забезпечувати умови для життєвого і професійного самовизначення.</w:t>
      </w:r>
    </w:p>
    <w:p w14:paraId="511A872A" w14:textId="77777777" w:rsidR="00CD12EF" w:rsidRPr="00251724" w:rsidRDefault="00CD12EF" w:rsidP="00251724">
      <w:pPr>
        <w:pStyle w:val="a3"/>
        <w:numPr>
          <w:ilvl w:val="0"/>
          <w:numId w:val="30"/>
        </w:numPr>
        <w:shd w:val="clear" w:color="auto" w:fill="FFFFFF"/>
        <w:spacing w:after="0" w:line="360" w:lineRule="auto"/>
        <w:ind w:left="0" w:firstLine="709"/>
        <w:jc w:val="both"/>
        <w:rPr>
          <w:rFonts w:ascii="Times New Roman" w:eastAsia="Times New Roman" w:hAnsi="Times New Roman" w:cs="Times New Roman"/>
          <w:sz w:val="28"/>
          <w:szCs w:val="28"/>
          <w:lang w:val="uk-UA"/>
        </w:rPr>
      </w:pPr>
      <w:r w:rsidRPr="00251724">
        <w:rPr>
          <w:rFonts w:ascii="Times New Roman" w:eastAsia="Times New Roman" w:hAnsi="Times New Roman" w:cs="Times New Roman"/>
          <w:sz w:val="28"/>
          <w:szCs w:val="28"/>
          <w:lang w:val="uk-UA"/>
        </w:rPr>
        <w:t>Кваліфікована допомога: Надавати психолого-медико-педагогічну допомогу, враховуючи індивідуальний стан здоров'я та особливості психофізичного розвитку учня.</w:t>
      </w:r>
    </w:p>
    <w:p w14:paraId="01C0412F" w14:textId="77777777" w:rsidR="00CD12EF" w:rsidRPr="00251724" w:rsidRDefault="00CD12EF" w:rsidP="00251724">
      <w:pPr>
        <w:shd w:val="clear" w:color="auto" w:fill="FFFFFF"/>
        <w:spacing w:after="0" w:line="360" w:lineRule="auto"/>
        <w:ind w:firstLine="709"/>
        <w:jc w:val="both"/>
        <w:rPr>
          <w:rFonts w:ascii="Times New Roman" w:eastAsia="Times New Roman" w:hAnsi="Times New Roman" w:cs="Times New Roman"/>
          <w:sz w:val="28"/>
          <w:szCs w:val="28"/>
          <w:lang w:val="uk-UA"/>
        </w:rPr>
      </w:pPr>
      <w:r w:rsidRPr="00251724">
        <w:rPr>
          <w:rFonts w:ascii="Times New Roman" w:eastAsia="Times New Roman" w:hAnsi="Times New Roman" w:cs="Times New Roman"/>
          <w:sz w:val="28"/>
          <w:szCs w:val="28"/>
          <w:lang w:val="uk-UA"/>
        </w:rPr>
        <w:t>Впровадження інклюзії ставить перед освітніми закладами два важливих питання:</w:t>
      </w:r>
    </w:p>
    <w:p w14:paraId="47916344" w14:textId="77777777" w:rsidR="00CD12EF" w:rsidRPr="00251724" w:rsidRDefault="00CD12EF" w:rsidP="00251724">
      <w:pPr>
        <w:pStyle w:val="a3"/>
        <w:numPr>
          <w:ilvl w:val="0"/>
          <w:numId w:val="30"/>
        </w:numPr>
        <w:shd w:val="clear" w:color="auto" w:fill="FFFFFF"/>
        <w:spacing w:after="0" w:line="360" w:lineRule="auto"/>
        <w:ind w:left="0" w:firstLine="709"/>
        <w:jc w:val="both"/>
        <w:rPr>
          <w:rFonts w:ascii="Times New Roman" w:eastAsia="Times New Roman" w:hAnsi="Times New Roman" w:cs="Times New Roman"/>
          <w:sz w:val="28"/>
          <w:szCs w:val="28"/>
          <w:lang w:val="uk-UA"/>
        </w:rPr>
      </w:pPr>
      <w:r w:rsidRPr="00251724">
        <w:rPr>
          <w:rFonts w:ascii="Times New Roman" w:eastAsia="Times New Roman" w:hAnsi="Times New Roman" w:cs="Times New Roman"/>
          <w:sz w:val="28"/>
          <w:szCs w:val="28"/>
          <w:lang w:val="uk-UA"/>
        </w:rPr>
        <w:t>Як забезпечити належний розвиток дітей з особливими освітніми потребами?</w:t>
      </w:r>
    </w:p>
    <w:p w14:paraId="2F9A1494" w14:textId="77777777" w:rsidR="00CD12EF" w:rsidRPr="00251724" w:rsidRDefault="00CD12EF" w:rsidP="00251724">
      <w:pPr>
        <w:pStyle w:val="a3"/>
        <w:numPr>
          <w:ilvl w:val="0"/>
          <w:numId w:val="30"/>
        </w:numPr>
        <w:shd w:val="clear" w:color="auto" w:fill="FFFFFF"/>
        <w:spacing w:after="0" w:line="360" w:lineRule="auto"/>
        <w:ind w:left="0" w:firstLine="709"/>
        <w:jc w:val="both"/>
        <w:rPr>
          <w:rFonts w:ascii="Times New Roman" w:eastAsia="Times New Roman" w:hAnsi="Times New Roman" w:cs="Times New Roman"/>
          <w:sz w:val="28"/>
          <w:szCs w:val="28"/>
          <w:lang w:val="uk-UA"/>
        </w:rPr>
      </w:pPr>
      <w:r w:rsidRPr="00251724">
        <w:rPr>
          <w:rFonts w:ascii="Times New Roman" w:eastAsia="Times New Roman" w:hAnsi="Times New Roman" w:cs="Times New Roman"/>
          <w:sz w:val="28"/>
          <w:szCs w:val="28"/>
          <w:lang w:val="uk-UA"/>
        </w:rPr>
        <w:t>Як мінімізувати можливі негативні наслідки спільного навчання для всіх учасників процесу?</w:t>
      </w:r>
    </w:p>
    <w:p w14:paraId="45143952" w14:textId="77777777" w:rsidR="00CD12EF" w:rsidRPr="00251724" w:rsidRDefault="00CD12EF" w:rsidP="00251724">
      <w:pPr>
        <w:shd w:val="clear" w:color="auto" w:fill="FFFFFF"/>
        <w:spacing w:after="0" w:line="360" w:lineRule="auto"/>
        <w:ind w:firstLine="709"/>
        <w:jc w:val="both"/>
        <w:rPr>
          <w:rFonts w:ascii="Times New Roman" w:eastAsia="Times New Roman" w:hAnsi="Times New Roman" w:cs="Times New Roman"/>
          <w:sz w:val="28"/>
          <w:szCs w:val="28"/>
          <w:lang w:val="uk-UA"/>
        </w:rPr>
      </w:pPr>
      <w:r w:rsidRPr="00251724">
        <w:rPr>
          <w:rFonts w:ascii="Times New Roman" w:eastAsia="Times New Roman" w:hAnsi="Times New Roman" w:cs="Times New Roman"/>
          <w:b/>
          <w:sz w:val="28"/>
          <w:szCs w:val="28"/>
          <w:lang w:val="uk-UA"/>
        </w:rPr>
        <w:t>Час:</w:t>
      </w:r>
      <w:r w:rsidRPr="00251724">
        <w:rPr>
          <w:rFonts w:ascii="Times New Roman" w:eastAsia="Times New Roman" w:hAnsi="Times New Roman" w:cs="Times New Roman"/>
          <w:sz w:val="28"/>
          <w:szCs w:val="28"/>
          <w:lang w:val="uk-UA"/>
        </w:rPr>
        <w:t xml:space="preserve"> 15 хвилин.</w:t>
      </w:r>
    </w:p>
    <w:p w14:paraId="33E7EA89" w14:textId="77777777" w:rsidR="00CD12EF" w:rsidRPr="00251724" w:rsidRDefault="00CD12EF" w:rsidP="00251724">
      <w:pPr>
        <w:shd w:val="clear" w:color="auto" w:fill="FFFFFF"/>
        <w:spacing w:after="0" w:line="360" w:lineRule="auto"/>
        <w:ind w:firstLine="709"/>
        <w:jc w:val="both"/>
        <w:rPr>
          <w:rFonts w:ascii="Times New Roman" w:eastAsia="Times New Roman" w:hAnsi="Times New Roman" w:cs="Times New Roman"/>
          <w:b/>
          <w:sz w:val="28"/>
          <w:szCs w:val="28"/>
          <w:lang w:val="uk-UA"/>
        </w:rPr>
      </w:pPr>
      <w:r w:rsidRPr="00251724">
        <w:rPr>
          <w:rFonts w:ascii="Times New Roman" w:eastAsia="Times New Roman" w:hAnsi="Times New Roman" w:cs="Times New Roman"/>
          <w:b/>
          <w:sz w:val="28"/>
          <w:szCs w:val="28"/>
          <w:lang w:val="uk-UA"/>
        </w:rPr>
        <w:t>Вправа</w:t>
      </w:r>
      <w:r w:rsidR="00A52BAB" w:rsidRPr="00251724">
        <w:rPr>
          <w:rFonts w:ascii="Times New Roman" w:eastAsia="Times New Roman" w:hAnsi="Times New Roman" w:cs="Times New Roman"/>
          <w:b/>
          <w:sz w:val="28"/>
          <w:szCs w:val="28"/>
          <w:lang w:val="uk-UA"/>
        </w:rPr>
        <w:t xml:space="preserve"> 2</w:t>
      </w:r>
      <w:r w:rsidRPr="00251724">
        <w:rPr>
          <w:rFonts w:ascii="Times New Roman" w:eastAsia="Times New Roman" w:hAnsi="Times New Roman" w:cs="Times New Roman"/>
          <w:b/>
          <w:sz w:val="28"/>
          <w:szCs w:val="28"/>
          <w:lang w:val="uk-UA"/>
        </w:rPr>
        <w:t xml:space="preserve"> «За і проти».</w:t>
      </w:r>
    </w:p>
    <w:p w14:paraId="631D6B40" w14:textId="77777777" w:rsidR="00CD12EF" w:rsidRPr="00251724" w:rsidRDefault="00CD12EF" w:rsidP="00251724">
      <w:pPr>
        <w:shd w:val="clear" w:color="auto" w:fill="FFFFFF"/>
        <w:spacing w:after="0" w:line="360" w:lineRule="auto"/>
        <w:ind w:firstLine="709"/>
        <w:jc w:val="both"/>
        <w:rPr>
          <w:rFonts w:ascii="Times New Roman" w:eastAsia="Times New Roman" w:hAnsi="Times New Roman" w:cs="Times New Roman"/>
          <w:b/>
          <w:sz w:val="28"/>
          <w:szCs w:val="28"/>
          <w:lang w:val="uk-UA"/>
        </w:rPr>
      </w:pPr>
      <w:r w:rsidRPr="00251724">
        <w:rPr>
          <w:rFonts w:ascii="Times New Roman" w:eastAsia="Times New Roman" w:hAnsi="Times New Roman" w:cs="Times New Roman"/>
          <w:b/>
          <w:sz w:val="28"/>
          <w:szCs w:val="28"/>
          <w:lang w:val="uk-UA"/>
        </w:rPr>
        <w:t xml:space="preserve">Мета: </w:t>
      </w:r>
      <w:r w:rsidRPr="00251724">
        <w:rPr>
          <w:rFonts w:ascii="Times New Roman" w:eastAsia="Times New Roman" w:hAnsi="Times New Roman" w:cs="Times New Roman"/>
          <w:sz w:val="28"/>
          <w:szCs w:val="28"/>
          <w:lang w:val="uk-UA"/>
        </w:rPr>
        <w:t>формувати толерантне ставлення до дітей з ООП.</w:t>
      </w:r>
    </w:p>
    <w:p w14:paraId="7AA85C26" w14:textId="77777777" w:rsidR="00CD12EF" w:rsidRPr="00251724" w:rsidRDefault="00CD12EF" w:rsidP="00251724">
      <w:pPr>
        <w:shd w:val="clear" w:color="auto" w:fill="FFFFFF"/>
        <w:spacing w:after="0" w:line="360" w:lineRule="auto"/>
        <w:ind w:firstLine="709"/>
        <w:jc w:val="both"/>
        <w:rPr>
          <w:rFonts w:ascii="Times New Roman" w:eastAsia="Times New Roman" w:hAnsi="Times New Roman" w:cs="Times New Roman"/>
          <w:sz w:val="28"/>
          <w:szCs w:val="28"/>
          <w:lang w:val="uk-UA"/>
        </w:rPr>
      </w:pPr>
      <w:r w:rsidRPr="00251724">
        <w:rPr>
          <w:rFonts w:ascii="Times New Roman" w:eastAsia="Times New Roman" w:hAnsi="Times New Roman" w:cs="Times New Roman"/>
          <w:b/>
          <w:sz w:val="28"/>
          <w:szCs w:val="28"/>
          <w:lang w:val="uk-UA"/>
        </w:rPr>
        <w:t>Інструкція:</w:t>
      </w:r>
      <w:r w:rsidRPr="00251724">
        <w:rPr>
          <w:rFonts w:ascii="Times New Roman" w:eastAsia="Times New Roman" w:hAnsi="Times New Roman" w:cs="Times New Roman"/>
          <w:sz w:val="28"/>
          <w:szCs w:val="28"/>
          <w:lang w:val="uk-UA"/>
        </w:rPr>
        <w:t>Учасникам зачитуються твердження, з якими вони мають погодитися або не погодитися (підняти палець догори або донизу). Всі учасники піднімають картки одночасно. Можливе обговорення кожного твердження.</w:t>
      </w:r>
    </w:p>
    <w:p w14:paraId="27E41F35" w14:textId="77777777" w:rsidR="00CD12EF" w:rsidRPr="00251724" w:rsidRDefault="00CD12EF" w:rsidP="00251724">
      <w:pPr>
        <w:shd w:val="clear" w:color="auto" w:fill="FFFFFF"/>
        <w:spacing w:after="0" w:line="360" w:lineRule="auto"/>
        <w:ind w:firstLine="709"/>
        <w:jc w:val="both"/>
        <w:rPr>
          <w:rFonts w:ascii="Times New Roman" w:eastAsia="Times New Roman" w:hAnsi="Times New Roman" w:cs="Times New Roman"/>
          <w:b/>
          <w:sz w:val="28"/>
          <w:szCs w:val="28"/>
          <w:lang w:val="uk-UA"/>
        </w:rPr>
      </w:pPr>
      <w:r w:rsidRPr="00251724">
        <w:rPr>
          <w:rFonts w:ascii="Times New Roman" w:eastAsia="Times New Roman" w:hAnsi="Times New Roman" w:cs="Times New Roman"/>
          <w:b/>
          <w:sz w:val="28"/>
          <w:szCs w:val="28"/>
          <w:lang w:val="uk-UA"/>
        </w:rPr>
        <w:t>Твердження:</w:t>
      </w:r>
    </w:p>
    <w:p w14:paraId="758E0267" w14:textId="77777777" w:rsidR="00CD12EF" w:rsidRPr="00251724" w:rsidRDefault="00CD12EF" w:rsidP="00251724">
      <w:pPr>
        <w:shd w:val="clear" w:color="auto" w:fill="FFFFFF"/>
        <w:spacing w:after="0" w:line="360" w:lineRule="auto"/>
        <w:ind w:firstLine="709"/>
        <w:jc w:val="both"/>
        <w:rPr>
          <w:rFonts w:ascii="Times New Roman" w:eastAsia="Times New Roman" w:hAnsi="Times New Roman" w:cs="Times New Roman"/>
          <w:sz w:val="28"/>
          <w:szCs w:val="28"/>
          <w:lang w:val="uk-UA"/>
        </w:rPr>
      </w:pPr>
      <w:r w:rsidRPr="00251724">
        <w:rPr>
          <w:rFonts w:ascii="Times New Roman" w:eastAsia="Times New Roman" w:hAnsi="Times New Roman" w:cs="Times New Roman"/>
          <w:sz w:val="28"/>
          <w:szCs w:val="28"/>
          <w:lang w:val="uk-UA"/>
        </w:rPr>
        <w:t>1. Діти з особливими освітніми потребами, мають бути ізольовані від інших дітей під час навчання.</w:t>
      </w:r>
    </w:p>
    <w:p w14:paraId="63FF1490" w14:textId="77777777" w:rsidR="00CD12EF" w:rsidRPr="00251724" w:rsidRDefault="00CD12EF" w:rsidP="00251724">
      <w:pPr>
        <w:shd w:val="clear" w:color="auto" w:fill="FFFFFF"/>
        <w:spacing w:after="0" w:line="360" w:lineRule="auto"/>
        <w:ind w:firstLine="709"/>
        <w:jc w:val="both"/>
        <w:rPr>
          <w:rFonts w:ascii="Times New Roman" w:eastAsia="Times New Roman" w:hAnsi="Times New Roman" w:cs="Times New Roman"/>
          <w:sz w:val="28"/>
          <w:szCs w:val="28"/>
          <w:lang w:val="uk-UA"/>
        </w:rPr>
      </w:pPr>
      <w:r w:rsidRPr="00251724">
        <w:rPr>
          <w:rFonts w:ascii="Times New Roman" w:eastAsia="Times New Roman" w:hAnsi="Times New Roman" w:cs="Times New Roman"/>
          <w:sz w:val="28"/>
          <w:szCs w:val="28"/>
          <w:lang w:val="uk-UA"/>
        </w:rPr>
        <w:t>2. Дитина з особливими освітніми потребами має право навчатися у звичайному дошкільному закладі.</w:t>
      </w:r>
    </w:p>
    <w:p w14:paraId="4BC4CEEC" w14:textId="77777777" w:rsidR="00CD12EF" w:rsidRPr="00251724" w:rsidRDefault="00CD12EF" w:rsidP="00251724">
      <w:pPr>
        <w:shd w:val="clear" w:color="auto" w:fill="FFFFFF"/>
        <w:spacing w:after="0" w:line="360" w:lineRule="auto"/>
        <w:ind w:firstLine="709"/>
        <w:jc w:val="both"/>
        <w:rPr>
          <w:rFonts w:ascii="Times New Roman" w:eastAsia="Times New Roman" w:hAnsi="Times New Roman" w:cs="Times New Roman"/>
          <w:sz w:val="28"/>
          <w:szCs w:val="28"/>
          <w:lang w:val="uk-UA"/>
        </w:rPr>
      </w:pPr>
      <w:r w:rsidRPr="00251724">
        <w:rPr>
          <w:rFonts w:ascii="Times New Roman" w:eastAsia="Times New Roman" w:hAnsi="Times New Roman" w:cs="Times New Roman"/>
          <w:sz w:val="28"/>
          <w:szCs w:val="28"/>
          <w:lang w:val="uk-UA"/>
        </w:rPr>
        <w:t>3. Статус дитини з особливими освітніми потребами має бути відомий лише медичному працівнику закладу.</w:t>
      </w:r>
    </w:p>
    <w:p w14:paraId="5843222D" w14:textId="77777777" w:rsidR="00CD12EF" w:rsidRPr="00251724" w:rsidRDefault="00CD12EF" w:rsidP="00251724">
      <w:pPr>
        <w:shd w:val="clear" w:color="auto" w:fill="FFFFFF"/>
        <w:spacing w:after="0" w:line="360" w:lineRule="auto"/>
        <w:ind w:firstLine="709"/>
        <w:jc w:val="both"/>
        <w:rPr>
          <w:rFonts w:ascii="Times New Roman" w:eastAsia="Times New Roman" w:hAnsi="Times New Roman" w:cs="Times New Roman"/>
          <w:sz w:val="28"/>
          <w:szCs w:val="28"/>
          <w:lang w:val="uk-UA"/>
        </w:rPr>
      </w:pPr>
      <w:r w:rsidRPr="00251724">
        <w:rPr>
          <w:rFonts w:ascii="Times New Roman" w:eastAsia="Times New Roman" w:hAnsi="Times New Roman" w:cs="Times New Roman"/>
          <w:sz w:val="28"/>
          <w:szCs w:val="28"/>
          <w:lang w:val="uk-UA"/>
        </w:rPr>
        <w:t>4. Педагог має право відмовитися від навчання дитини з особливими освітніми потребами.</w:t>
      </w:r>
    </w:p>
    <w:p w14:paraId="22830E83" w14:textId="77777777" w:rsidR="00CD12EF" w:rsidRPr="00251724" w:rsidRDefault="00CD12EF" w:rsidP="00251724">
      <w:pPr>
        <w:shd w:val="clear" w:color="auto" w:fill="FFFFFF"/>
        <w:spacing w:after="0" w:line="360" w:lineRule="auto"/>
        <w:ind w:firstLine="709"/>
        <w:jc w:val="both"/>
        <w:rPr>
          <w:rFonts w:ascii="Times New Roman" w:eastAsia="Times New Roman" w:hAnsi="Times New Roman" w:cs="Times New Roman"/>
          <w:sz w:val="28"/>
          <w:szCs w:val="28"/>
          <w:lang w:val="uk-UA"/>
        </w:rPr>
      </w:pPr>
      <w:r w:rsidRPr="00251724">
        <w:rPr>
          <w:rFonts w:ascii="Times New Roman" w:eastAsia="Times New Roman" w:hAnsi="Times New Roman" w:cs="Times New Roman"/>
          <w:sz w:val="28"/>
          <w:szCs w:val="28"/>
          <w:lang w:val="uk-UA"/>
        </w:rPr>
        <w:t>5. Ставлення до дітей з особливими освітніми потребами та інших дітей має бути однаковим.</w:t>
      </w:r>
    </w:p>
    <w:p w14:paraId="18D07C3A" w14:textId="77777777" w:rsidR="00CD12EF" w:rsidRPr="00251724" w:rsidRDefault="00CD12EF" w:rsidP="00251724">
      <w:pPr>
        <w:shd w:val="clear" w:color="auto" w:fill="FFFFFF"/>
        <w:spacing w:after="0" w:line="360" w:lineRule="auto"/>
        <w:ind w:firstLine="709"/>
        <w:jc w:val="both"/>
        <w:rPr>
          <w:rFonts w:ascii="Times New Roman" w:eastAsia="Times New Roman" w:hAnsi="Times New Roman" w:cs="Times New Roman"/>
          <w:sz w:val="28"/>
          <w:szCs w:val="28"/>
          <w:lang w:val="uk-UA"/>
        </w:rPr>
      </w:pPr>
      <w:r w:rsidRPr="00251724">
        <w:rPr>
          <w:rFonts w:ascii="Times New Roman" w:eastAsia="Times New Roman" w:hAnsi="Times New Roman" w:cs="Times New Roman"/>
          <w:sz w:val="28"/>
          <w:szCs w:val="28"/>
          <w:lang w:val="uk-UA"/>
        </w:rPr>
        <w:t>6. Батьки дітей з особливими освітніми потребами зобов’язані віддавати на навчання свою дитину у спеціалізований навчальний заклад.</w:t>
      </w:r>
    </w:p>
    <w:p w14:paraId="113A7F3C" w14:textId="77777777" w:rsidR="00CD12EF" w:rsidRPr="00251724" w:rsidRDefault="00CD12EF" w:rsidP="00251724">
      <w:pPr>
        <w:shd w:val="clear" w:color="auto" w:fill="FFFFFF"/>
        <w:spacing w:after="0" w:line="360" w:lineRule="auto"/>
        <w:ind w:firstLine="709"/>
        <w:jc w:val="both"/>
        <w:rPr>
          <w:rFonts w:ascii="Times New Roman" w:eastAsia="Times New Roman" w:hAnsi="Times New Roman" w:cs="Times New Roman"/>
          <w:sz w:val="28"/>
          <w:szCs w:val="28"/>
          <w:lang w:val="uk-UA"/>
        </w:rPr>
      </w:pPr>
      <w:r w:rsidRPr="00251724">
        <w:rPr>
          <w:rFonts w:ascii="Times New Roman" w:eastAsia="Times New Roman" w:hAnsi="Times New Roman" w:cs="Times New Roman"/>
          <w:sz w:val="28"/>
          <w:szCs w:val="28"/>
          <w:lang w:val="uk-UA"/>
        </w:rPr>
        <w:t>7. Діти з особливими освітніми потребами обмежені у спілкуванні зі своїми ровесниками.</w:t>
      </w:r>
    </w:p>
    <w:p w14:paraId="0C2FE330" w14:textId="77777777" w:rsidR="00CD12EF" w:rsidRPr="00251724" w:rsidRDefault="00CD12EF" w:rsidP="00251724">
      <w:pPr>
        <w:shd w:val="clear" w:color="auto" w:fill="FFFFFF"/>
        <w:spacing w:after="0" w:line="360" w:lineRule="auto"/>
        <w:ind w:firstLine="709"/>
        <w:jc w:val="both"/>
        <w:rPr>
          <w:rFonts w:ascii="Times New Roman" w:eastAsia="Times New Roman" w:hAnsi="Times New Roman" w:cs="Times New Roman"/>
          <w:sz w:val="28"/>
          <w:szCs w:val="28"/>
          <w:lang w:val="uk-UA"/>
        </w:rPr>
      </w:pPr>
      <w:r w:rsidRPr="00251724">
        <w:rPr>
          <w:rFonts w:ascii="Times New Roman" w:eastAsia="Times New Roman" w:hAnsi="Times New Roman" w:cs="Times New Roman"/>
          <w:sz w:val="28"/>
          <w:szCs w:val="28"/>
          <w:lang w:val="uk-UA"/>
        </w:rPr>
        <w:t>8. Вчителі та батьки інших дітей мають право знати про статус дитини з особливими освітніми потребами.</w:t>
      </w:r>
    </w:p>
    <w:p w14:paraId="242B595E" w14:textId="77777777" w:rsidR="00CD12EF" w:rsidRPr="00251724" w:rsidRDefault="00CD12EF" w:rsidP="00251724">
      <w:pPr>
        <w:shd w:val="clear" w:color="auto" w:fill="FFFFFF"/>
        <w:spacing w:after="0" w:line="360" w:lineRule="auto"/>
        <w:ind w:firstLine="709"/>
        <w:jc w:val="both"/>
        <w:rPr>
          <w:rFonts w:ascii="Times New Roman" w:eastAsia="Times New Roman" w:hAnsi="Times New Roman" w:cs="Times New Roman"/>
          <w:sz w:val="28"/>
          <w:szCs w:val="28"/>
          <w:lang w:val="uk-UA"/>
        </w:rPr>
      </w:pPr>
      <w:r w:rsidRPr="00251724">
        <w:rPr>
          <w:rFonts w:ascii="Times New Roman" w:eastAsia="Times New Roman" w:hAnsi="Times New Roman" w:cs="Times New Roman"/>
          <w:sz w:val="28"/>
          <w:szCs w:val="28"/>
          <w:lang w:val="uk-UA"/>
        </w:rPr>
        <w:t>Обговорення: Чи почули ви думки або позиції, які вас здивували? Чому так важливо з’ясувати такі запитання?</w:t>
      </w:r>
    </w:p>
    <w:p w14:paraId="2E103614" w14:textId="77777777" w:rsidR="00CD12EF" w:rsidRPr="00251724" w:rsidRDefault="00CD12EF" w:rsidP="00251724">
      <w:pPr>
        <w:shd w:val="clear" w:color="auto" w:fill="FFFFFF"/>
        <w:spacing w:after="0" w:line="360" w:lineRule="auto"/>
        <w:ind w:firstLine="709"/>
        <w:jc w:val="both"/>
        <w:rPr>
          <w:rFonts w:ascii="Times New Roman" w:eastAsia="Times New Roman" w:hAnsi="Times New Roman" w:cs="Times New Roman"/>
          <w:sz w:val="28"/>
          <w:szCs w:val="28"/>
          <w:lang w:val="uk-UA"/>
        </w:rPr>
      </w:pPr>
      <w:r w:rsidRPr="00251724">
        <w:rPr>
          <w:rFonts w:ascii="Times New Roman" w:eastAsia="Times New Roman" w:hAnsi="Times New Roman" w:cs="Times New Roman"/>
          <w:b/>
          <w:sz w:val="28"/>
          <w:szCs w:val="28"/>
          <w:lang w:val="uk-UA"/>
        </w:rPr>
        <w:t>Час:</w:t>
      </w:r>
      <w:r w:rsidRPr="00251724">
        <w:rPr>
          <w:rFonts w:ascii="Times New Roman" w:eastAsia="Times New Roman" w:hAnsi="Times New Roman" w:cs="Times New Roman"/>
          <w:sz w:val="28"/>
          <w:szCs w:val="28"/>
          <w:lang w:val="uk-UA"/>
        </w:rPr>
        <w:t xml:space="preserve"> 20 хвилин.</w:t>
      </w:r>
    </w:p>
    <w:p w14:paraId="3EF76951" w14:textId="77777777" w:rsidR="00CD12EF" w:rsidRPr="00251724" w:rsidRDefault="00CD12EF" w:rsidP="00251724">
      <w:pPr>
        <w:shd w:val="clear" w:color="auto" w:fill="FFFFFF"/>
        <w:spacing w:after="0" w:line="360" w:lineRule="auto"/>
        <w:ind w:firstLine="709"/>
        <w:jc w:val="both"/>
        <w:rPr>
          <w:rFonts w:ascii="Times New Roman" w:eastAsia="Times New Roman" w:hAnsi="Times New Roman" w:cs="Times New Roman"/>
          <w:b/>
          <w:sz w:val="28"/>
          <w:szCs w:val="28"/>
          <w:lang w:val="uk-UA"/>
        </w:rPr>
      </w:pPr>
      <w:bookmarkStart w:id="23" w:name="_36iixo5ltwvs"/>
      <w:bookmarkEnd w:id="23"/>
      <w:r w:rsidRPr="00251724">
        <w:rPr>
          <w:rFonts w:ascii="Times New Roman" w:eastAsia="Times New Roman" w:hAnsi="Times New Roman" w:cs="Times New Roman"/>
          <w:b/>
          <w:sz w:val="28"/>
          <w:szCs w:val="28"/>
          <w:lang w:val="uk-UA"/>
        </w:rPr>
        <w:t xml:space="preserve">Вправа </w:t>
      </w:r>
      <w:r w:rsidR="00A52BAB" w:rsidRPr="00251724">
        <w:rPr>
          <w:rFonts w:ascii="Times New Roman" w:eastAsia="Times New Roman" w:hAnsi="Times New Roman" w:cs="Times New Roman"/>
          <w:b/>
          <w:sz w:val="28"/>
          <w:szCs w:val="28"/>
          <w:lang w:val="uk-UA"/>
        </w:rPr>
        <w:t>3</w:t>
      </w:r>
      <w:r w:rsidRPr="00251724">
        <w:rPr>
          <w:rFonts w:ascii="Times New Roman" w:eastAsia="Times New Roman" w:hAnsi="Times New Roman" w:cs="Times New Roman"/>
          <w:b/>
          <w:sz w:val="28"/>
          <w:szCs w:val="28"/>
          <w:lang w:val="uk-UA"/>
        </w:rPr>
        <w:t>. «Емпатія»</w:t>
      </w:r>
    </w:p>
    <w:p w14:paraId="34903047" w14:textId="77777777" w:rsidR="00CD12EF" w:rsidRPr="00251724" w:rsidRDefault="00CD12EF" w:rsidP="00251724">
      <w:pPr>
        <w:shd w:val="clear" w:color="auto" w:fill="FFFFFF"/>
        <w:spacing w:after="0" w:line="360" w:lineRule="auto"/>
        <w:ind w:firstLine="709"/>
        <w:jc w:val="both"/>
        <w:rPr>
          <w:rFonts w:ascii="Times New Roman" w:eastAsia="Times New Roman" w:hAnsi="Times New Roman" w:cs="Times New Roman"/>
          <w:sz w:val="28"/>
          <w:szCs w:val="28"/>
          <w:lang w:val="uk-UA"/>
        </w:rPr>
      </w:pPr>
      <w:r w:rsidRPr="00251724">
        <w:rPr>
          <w:rFonts w:ascii="Times New Roman" w:eastAsia="Times New Roman" w:hAnsi="Times New Roman" w:cs="Times New Roman"/>
          <w:b/>
          <w:sz w:val="28"/>
          <w:szCs w:val="28"/>
          <w:lang w:val="uk-UA"/>
        </w:rPr>
        <w:t>Мета:</w:t>
      </w:r>
      <w:r w:rsidRPr="00251724">
        <w:rPr>
          <w:rFonts w:ascii="Times New Roman" w:eastAsia="Times New Roman" w:hAnsi="Times New Roman" w:cs="Times New Roman"/>
          <w:sz w:val="28"/>
          <w:szCs w:val="28"/>
          <w:lang w:val="uk-UA"/>
        </w:rPr>
        <w:t xml:space="preserve"> Дати учасникам відчути на собі, як це – мати особливі освітні потреби.</w:t>
      </w:r>
    </w:p>
    <w:p w14:paraId="1A98E432" w14:textId="77777777" w:rsidR="00CD12EF" w:rsidRPr="00251724" w:rsidRDefault="00CD12EF" w:rsidP="00251724">
      <w:pPr>
        <w:shd w:val="clear" w:color="auto" w:fill="FFFFFF"/>
        <w:spacing w:after="0" w:line="360" w:lineRule="auto"/>
        <w:ind w:firstLine="709"/>
        <w:jc w:val="both"/>
        <w:rPr>
          <w:rFonts w:ascii="Times New Roman" w:eastAsia="Times New Roman" w:hAnsi="Times New Roman" w:cs="Times New Roman"/>
          <w:sz w:val="28"/>
          <w:szCs w:val="28"/>
          <w:lang w:val="uk-UA"/>
        </w:rPr>
      </w:pPr>
      <w:r w:rsidRPr="00251724">
        <w:rPr>
          <w:rFonts w:ascii="Times New Roman" w:eastAsia="Times New Roman" w:hAnsi="Times New Roman" w:cs="Times New Roman"/>
          <w:b/>
          <w:sz w:val="28"/>
          <w:szCs w:val="28"/>
          <w:lang w:val="uk-UA"/>
        </w:rPr>
        <w:t>Проведення:</w:t>
      </w:r>
      <w:r w:rsidRPr="00251724">
        <w:rPr>
          <w:rFonts w:ascii="Times New Roman" w:eastAsia="Times New Roman" w:hAnsi="Times New Roman" w:cs="Times New Roman"/>
          <w:sz w:val="28"/>
          <w:szCs w:val="28"/>
          <w:lang w:val="uk-UA"/>
        </w:rPr>
        <w:t xml:space="preserve"> Тренер пропонує учасникам виконати прості завдання в умовах, що імітують певні обмеження:</w:t>
      </w:r>
    </w:p>
    <w:p w14:paraId="767701D1" w14:textId="77777777" w:rsidR="00CD12EF" w:rsidRPr="00251724" w:rsidRDefault="00CD12EF" w:rsidP="00251724">
      <w:pPr>
        <w:numPr>
          <w:ilvl w:val="1"/>
          <w:numId w:val="31"/>
        </w:numPr>
        <w:shd w:val="clear" w:color="auto" w:fill="FFFFFF"/>
        <w:spacing w:after="0" w:line="360" w:lineRule="auto"/>
        <w:ind w:left="0" w:firstLine="709"/>
        <w:jc w:val="both"/>
        <w:rPr>
          <w:rFonts w:ascii="Times New Roman" w:eastAsia="Times New Roman" w:hAnsi="Times New Roman" w:cs="Times New Roman"/>
          <w:sz w:val="28"/>
          <w:szCs w:val="28"/>
          <w:lang w:val="uk-UA"/>
        </w:rPr>
      </w:pPr>
      <w:r w:rsidRPr="00251724">
        <w:rPr>
          <w:rFonts w:ascii="Times New Roman" w:eastAsia="Times New Roman" w:hAnsi="Times New Roman" w:cs="Times New Roman"/>
          <w:b/>
          <w:sz w:val="28"/>
          <w:szCs w:val="28"/>
          <w:lang w:val="uk-UA"/>
        </w:rPr>
        <w:t>Порушення зору:</w:t>
      </w:r>
      <w:r w:rsidRPr="00251724">
        <w:rPr>
          <w:rFonts w:ascii="Times New Roman" w:eastAsia="Times New Roman" w:hAnsi="Times New Roman" w:cs="Times New Roman"/>
          <w:sz w:val="28"/>
          <w:szCs w:val="28"/>
          <w:lang w:val="uk-UA"/>
        </w:rPr>
        <w:t xml:space="preserve"> Зав'язати очі та пройти по кімнаті.</w:t>
      </w:r>
    </w:p>
    <w:p w14:paraId="4E8D9CD8" w14:textId="77777777" w:rsidR="00CD12EF" w:rsidRPr="00251724" w:rsidRDefault="00CD12EF" w:rsidP="00251724">
      <w:pPr>
        <w:numPr>
          <w:ilvl w:val="1"/>
          <w:numId w:val="31"/>
        </w:numPr>
        <w:shd w:val="clear" w:color="auto" w:fill="FFFFFF"/>
        <w:spacing w:after="0" w:line="360" w:lineRule="auto"/>
        <w:ind w:left="0" w:firstLine="709"/>
        <w:jc w:val="both"/>
        <w:rPr>
          <w:rFonts w:ascii="Times New Roman" w:eastAsia="Times New Roman" w:hAnsi="Times New Roman" w:cs="Times New Roman"/>
          <w:sz w:val="28"/>
          <w:szCs w:val="28"/>
          <w:lang w:val="uk-UA"/>
        </w:rPr>
      </w:pPr>
      <w:r w:rsidRPr="00251724">
        <w:rPr>
          <w:rFonts w:ascii="Times New Roman" w:eastAsia="Times New Roman" w:hAnsi="Times New Roman" w:cs="Times New Roman"/>
          <w:b/>
          <w:sz w:val="28"/>
          <w:szCs w:val="28"/>
          <w:lang w:val="uk-UA"/>
        </w:rPr>
        <w:t>Порушення слуху:</w:t>
      </w:r>
      <w:r w:rsidRPr="00251724">
        <w:rPr>
          <w:rFonts w:ascii="Times New Roman" w:eastAsia="Times New Roman" w:hAnsi="Times New Roman" w:cs="Times New Roman"/>
          <w:sz w:val="28"/>
          <w:szCs w:val="28"/>
          <w:lang w:val="uk-UA"/>
        </w:rPr>
        <w:t xml:space="preserve"> Спробувати спілкуватися жестами, не видаючи звуків (роздаються картки із фразами).</w:t>
      </w:r>
    </w:p>
    <w:p w14:paraId="29C6F64B" w14:textId="77777777" w:rsidR="00CD12EF" w:rsidRPr="00251724" w:rsidRDefault="00CD12EF" w:rsidP="00251724">
      <w:pPr>
        <w:numPr>
          <w:ilvl w:val="1"/>
          <w:numId w:val="31"/>
        </w:numPr>
        <w:shd w:val="clear" w:color="auto" w:fill="FFFFFF"/>
        <w:spacing w:after="0" w:line="360" w:lineRule="auto"/>
        <w:ind w:left="0" w:firstLine="709"/>
        <w:jc w:val="both"/>
        <w:rPr>
          <w:rFonts w:ascii="Times New Roman" w:eastAsia="Times New Roman" w:hAnsi="Times New Roman" w:cs="Times New Roman"/>
          <w:sz w:val="28"/>
          <w:szCs w:val="28"/>
          <w:lang w:val="uk-UA"/>
        </w:rPr>
      </w:pPr>
      <w:r w:rsidRPr="00251724">
        <w:rPr>
          <w:rFonts w:ascii="Times New Roman" w:eastAsia="Times New Roman" w:hAnsi="Times New Roman" w:cs="Times New Roman"/>
          <w:b/>
          <w:sz w:val="28"/>
          <w:szCs w:val="28"/>
          <w:lang w:val="uk-UA"/>
        </w:rPr>
        <w:t>Порушення дрібної моторики:</w:t>
      </w:r>
      <w:r w:rsidRPr="00251724">
        <w:rPr>
          <w:rFonts w:ascii="Times New Roman" w:eastAsia="Times New Roman" w:hAnsi="Times New Roman" w:cs="Times New Roman"/>
          <w:sz w:val="28"/>
          <w:szCs w:val="28"/>
          <w:lang w:val="uk-UA"/>
        </w:rPr>
        <w:t xml:space="preserve"> Застебнути ґудзики або зав’язати фартух в товстих рукавицях.</w:t>
      </w:r>
    </w:p>
    <w:p w14:paraId="50E35D55" w14:textId="77777777" w:rsidR="00CD12EF" w:rsidRPr="00251724" w:rsidRDefault="00CD12EF" w:rsidP="00251724">
      <w:pPr>
        <w:numPr>
          <w:ilvl w:val="1"/>
          <w:numId w:val="31"/>
        </w:numPr>
        <w:shd w:val="clear" w:color="auto" w:fill="FFFFFF"/>
        <w:spacing w:after="0" w:line="360" w:lineRule="auto"/>
        <w:ind w:left="0" w:firstLine="709"/>
        <w:jc w:val="both"/>
        <w:rPr>
          <w:rFonts w:ascii="Times New Roman" w:eastAsia="Times New Roman" w:hAnsi="Times New Roman" w:cs="Times New Roman"/>
          <w:sz w:val="28"/>
          <w:szCs w:val="28"/>
          <w:lang w:val="uk-UA"/>
        </w:rPr>
      </w:pPr>
      <w:r w:rsidRPr="00251724">
        <w:rPr>
          <w:rFonts w:ascii="Times New Roman" w:eastAsia="Times New Roman" w:hAnsi="Times New Roman" w:cs="Times New Roman"/>
          <w:b/>
          <w:sz w:val="28"/>
          <w:szCs w:val="28"/>
          <w:lang w:val="uk-UA"/>
        </w:rPr>
        <w:t>Дислексія:</w:t>
      </w:r>
      <w:r w:rsidRPr="00251724">
        <w:rPr>
          <w:rFonts w:ascii="Times New Roman" w:eastAsia="Times New Roman" w:hAnsi="Times New Roman" w:cs="Times New Roman"/>
          <w:sz w:val="28"/>
          <w:szCs w:val="28"/>
          <w:lang w:val="uk-UA"/>
        </w:rPr>
        <w:t xml:space="preserve"> Прочитати текст, написаний дзеркальним шрифтом або з переставленими літерами.</w:t>
      </w:r>
    </w:p>
    <w:p w14:paraId="3D8067A9" w14:textId="77777777" w:rsidR="00CD12EF" w:rsidRPr="00251724" w:rsidRDefault="00CD12EF" w:rsidP="00251724">
      <w:pPr>
        <w:shd w:val="clear" w:color="auto" w:fill="FFFFFF"/>
        <w:spacing w:after="0" w:line="360" w:lineRule="auto"/>
        <w:ind w:firstLine="709"/>
        <w:jc w:val="both"/>
        <w:rPr>
          <w:rFonts w:ascii="Times New Roman" w:eastAsia="Times New Roman" w:hAnsi="Times New Roman" w:cs="Times New Roman"/>
          <w:sz w:val="28"/>
          <w:szCs w:val="28"/>
          <w:lang w:val="uk-UA"/>
        </w:rPr>
      </w:pPr>
      <w:r w:rsidRPr="00251724">
        <w:rPr>
          <w:rFonts w:ascii="Times New Roman" w:eastAsia="Times New Roman" w:hAnsi="Times New Roman" w:cs="Times New Roman"/>
          <w:b/>
          <w:sz w:val="28"/>
          <w:szCs w:val="28"/>
          <w:lang w:val="uk-UA"/>
        </w:rPr>
        <w:t>Час:</w:t>
      </w:r>
      <w:r w:rsidRPr="00251724">
        <w:rPr>
          <w:rFonts w:ascii="Times New Roman" w:eastAsia="Times New Roman" w:hAnsi="Times New Roman" w:cs="Times New Roman"/>
          <w:sz w:val="28"/>
          <w:szCs w:val="28"/>
          <w:lang w:val="uk-UA"/>
        </w:rPr>
        <w:t xml:space="preserve"> 10-30 хвилин.</w:t>
      </w:r>
    </w:p>
    <w:p w14:paraId="021599D0" w14:textId="77777777" w:rsidR="00CD12EF" w:rsidRPr="00251724" w:rsidRDefault="00CD12EF" w:rsidP="00251724">
      <w:pPr>
        <w:shd w:val="clear" w:color="auto" w:fill="FFFFFF"/>
        <w:spacing w:after="0" w:line="360" w:lineRule="auto"/>
        <w:ind w:firstLine="709"/>
        <w:jc w:val="both"/>
        <w:rPr>
          <w:rFonts w:ascii="Times New Roman" w:eastAsia="Times New Roman" w:hAnsi="Times New Roman" w:cs="Times New Roman"/>
          <w:sz w:val="28"/>
          <w:szCs w:val="28"/>
          <w:lang w:val="uk-UA"/>
        </w:rPr>
      </w:pPr>
    </w:p>
    <w:p w14:paraId="11BA64C2" w14:textId="77777777" w:rsidR="00CD12EF" w:rsidRPr="00251724" w:rsidRDefault="00CD12EF" w:rsidP="00251724">
      <w:pPr>
        <w:shd w:val="clear" w:color="auto" w:fill="FFFFFF"/>
        <w:spacing w:after="0" w:line="360" w:lineRule="auto"/>
        <w:ind w:firstLine="709"/>
        <w:jc w:val="both"/>
        <w:rPr>
          <w:rFonts w:ascii="Times New Roman" w:eastAsia="Times New Roman" w:hAnsi="Times New Roman" w:cs="Times New Roman"/>
          <w:sz w:val="28"/>
          <w:szCs w:val="28"/>
          <w:lang w:val="uk-UA"/>
        </w:rPr>
      </w:pPr>
      <w:r w:rsidRPr="00251724">
        <w:rPr>
          <w:rFonts w:ascii="Times New Roman" w:eastAsia="Times New Roman" w:hAnsi="Times New Roman" w:cs="Times New Roman"/>
          <w:b/>
          <w:sz w:val="28"/>
          <w:szCs w:val="28"/>
          <w:lang w:val="uk-UA"/>
        </w:rPr>
        <w:t xml:space="preserve">Вправа </w:t>
      </w:r>
      <w:r w:rsidR="00A52BAB" w:rsidRPr="00251724">
        <w:rPr>
          <w:rFonts w:ascii="Times New Roman" w:eastAsia="Times New Roman" w:hAnsi="Times New Roman" w:cs="Times New Roman"/>
          <w:b/>
          <w:sz w:val="28"/>
          <w:szCs w:val="28"/>
          <w:lang w:val="uk-UA"/>
        </w:rPr>
        <w:t>4</w:t>
      </w:r>
      <w:r w:rsidRPr="00251724">
        <w:rPr>
          <w:rFonts w:ascii="Times New Roman" w:eastAsia="Times New Roman" w:hAnsi="Times New Roman" w:cs="Times New Roman"/>
          <w:b/>
          <w:sz w:val="28"/>
          <w:szCs w:val="28"/>
          <w:lang w:val="uk-UA"/>
        </w:rPr>
        <w:t>. «Міні-урок за 5 хвилин» (15 хвилин)</w:t>
      </w:r>
    </w:p>
    <w:p w14:paraId="36B80FB1" w14:textId="77777777" w:rsidR="00CD12EF" w:rsidRPr="00251724" w:rsidRDefault="00CD12EF" w:rsidP="00251724">
      <w:pPr>
        <w:shd w:val="clear" w:color="auto" w:fill="FFFFFF"/>
        <w:spacing w:after="0" w:line="360" w:lineRule="auto"/>
        <w:ind w:firstLine="709"/>
        <w:jc w:val="both"/>
        <w:rPr>
          <w:rFonts w:ascii="Times New Roman" w:eastAsia="Times New Roman" w:hAnsi="Times New Roman" w:cs="Times New Roman"/>
          <w:sz w:val="28"/>
          <w:szCs w:val="28"/>
          <w:lang w:val="uk-UA"/>
        </w:rPr>
      </w:pPr>
      <w:r w:rsidRPr="00251724">
        <w:rPr>
          <w:rFonts w:ascii="Times New Roman" w:eastAsia="Times New Roman" w:hAnsi="Times New Roman" w:cs="Times New Roman"/>
          <w:b/>
          <w:sz w:val="28"/>
          <w:szCs w:val="28"/>
          <w:lang w:val="uk-UA"/>
        </w:rPr>
        <w:t>Мета</w:t>
      </w:r>
      <w:r w:rsidRPr="00251724">
        <w:rPr>
          <w:rFonts w:ascii="Times New Roman" w:eastAsia="Times New Roman" w:hAnsi="Times New Roman" w:cs="Times New Roman"/>
          <w:sz w:val="28"/>
          <w:szCs w:val="28"/>
          <w:lang w:val="uk-UA"/>
        </w:rPr>
        <w:t>: Швидка адаптація та застосування диференційованого підходу.</w:t>
      </w:r>
    </w:p>
    <w:p w14:paraId="4E3EC008" w14:textId="77777777" w:rsidR="00CD12EF" w:rsidRPr="00251724" w:rsidRDefault="00CD12EF" w:rsidP="00251724">
      <w:pPr>
        <w:shd w:val="clear" w:color="auto" w:fill="FFFFFF"/>
        <w:spacing w:after="0" w:line="360" w:lineRule="auto"/>
        <w:ind w:firstLine="709"/>
        <w:jc w:val="both"/>
        <w:rPr>
          <w:rFonts w:ascii="Times New Roman" w:eastAsia="Times New Roman" w:hAnsi="Times New Roman" w:cs="Times New Roman"/>
          <w:sz w:val="28"/>
          <w:szCs w:val="28"/>
          <w:lang w:val="uk-UA"/>
        </w:rPr>
      </w:pPr>
      <w:r w:rsidRPr="00251724">
        <w:rPr>
          <w:rFonts w:ascii="Times New Roman" w:eastAsia="Times New Roman" w:hAnsi="Times New Roman" w:cs="Times New Roman"/>
          <w:b/>
          <w:sz w:val="28"/>
          <w:szCs w:val="28"/>
          <w:lang w:val="uk-UA"/>
        </w:rPr>
        <w:t>Проведення</w:t>
      </w:r>
      <w:r w:rsidRPr="00251724">
        <w:rPr>
          <w:rFonts w:ascii="Times New Roman" w:eastAsia="Times New Roman" w:hAnsi="Times New Roman" w:cs="Times New Roman"/>
          <w:sz w:val="28"/>
          <w:szCs w:val="28"/>
          <w:lang w:val="uk-UA"/>
        </w:rPr>
        <w:t>: Учасники діляться на пари. Один стає «вчителем», інший — «учнем». Тренер дає «вчителю» завдання провести міні-урок на будь-яку тему (наприклад, «Як зав'язувати шнурки»). Але «учень» має одну з «особливих потреб» (наприклад, йому потрібно зав'язувати шнурки лише однією рукою, не може говорити (лише киває, якщо розуміє), не чує (вчитель має мовчки пояснювати). Через 5 хвилин учасники міняються ролями. Після цього — коротке обговорення.</w:t>
      </w:r>
    </w:p>
    <w:p w14:paraId="5859DEBA" w14:textId="77777777" w:rsidR="00CD12EF" w:rsidRPr="00251724" w:rsidRDefault="00CD12EF" w:rsidP="00251724">
      <w:pPr>
        <w:shd w:val="clear" w:color="auto" w:fill="FFFFFF"/>
        <w:spacing w:after="0" w:line="360" w:lineRule="auto"/>
        <w:ind w:firstLine="709"/>
        <w:jc w:val="both"/>
        <w:rPr>
          <w:rFonts w:ascii="Times New Roman" w:eastAsia="Times New Roman" w:hAnsi="Times New Roman" w:cs="Times New Roman"/>
          <w:sz w:val="28"/>
          <w:szCs w:val="28"/>
          <w:lang w:val="uk-UA"/>
        </w:rPr>
      </w:pPr>
      <w:r w:rsidRPr="00251724">
        <w:rPr>
          <w:rFonts w:ascii="Times New Roman" w:eastAsia="Times New Roman" w:hAnsi="Times New Roman" w:cs="Times New Roman"/>
          <w:b/>
          <w:sz w:val="28"/>
          <w:szCs w:val="28"/>
          <w:lang w:val="uk-UA"/>
        </w:rPr>
        <w:t>Мета</w:t>
      </w:r>
      <w:r w:rsidRPr="00251724">
        <w:rPr>
          <w:rFonts w:ascii="Times New Roman" w:eastAsia="Times New Roman" w:hAnsi="Times New Roman" w:cs="Times New Roman"/>
          <w:sz w:val="28"/>
          <w:szCs w:val="28"/>
          <w:lang w:val="uk-UA"/>
        </w:rPr>
        <w:t>: Розвинути гнучкість мислення та навчитись швидко адаптувати завдання до потреб дитини.</w:t>
      </w:r>
    </w:p>
    <w:p w14:paraId="0AC26E06" w14:textId="77777777" w:rsidR="00CD12EF" w:rsidRPr="00251724" w:rsidRDefault="00CD12EF" w:rsidP="00251724">
      <w:pPr>
        <w:shd w:val="clear" w:color="auto" w:fill="FFFFFF"/>
        <w:spacing w:after="0" w:line="360" w:lineRule="auto"/>
        <w:ind w:firstLine="709"/>
        <w:jc w:val="both"/>
        <w:rPr>
          <w:rFonts w:ascii="Times New Roman" w:eastAsia="Times New Roman" w:hAnsi="Times New Roman" w:cs="Times New Roman"/>
          <w:b/>
          <w:sz w:val="28"/>
          <w:szCs w:val="28"/>
          <w:lang w:val="uk-UA"/>
        </w:rPr>
      </w:pPr>
      <w:r w:rsidRPr="00251724">
        <w:rPr>
          <w:rFonts w:ascii="Times New Roman" w:eastAsia="Times New Roman" w:hAnsi="Times New Roman" w:cs="Times New Roman"/>
          <w:b/>
          <w:sz w:val="28"/>
          <w:szCs w:val="28"/>
          <w:lang w:val="uk-UA"/>
        </w:rPr>
        <w:t xml:space="preserve">Вправа </w:t>
      </w:r>
      <w:r w:rsidR="00A52BAB" w:rsidRPr="00251724">
        <w:rPr>
          <w:rFonts w:ascii="Times New Roman" w:eastAsia="Times New Roman" w:hAnsi="Times New Roman" w:cs="Times New Roman"/>
          <w:b/>
          <w:sz w:val="28"/>
          <w:szCs w:val="28"/>
          <w:lang w:val="uk-UA"/>
        </w:rPr>
        <w:t>5</w:t>
      </w:r>
      <w:r w:rsidRPr="00251724">
        <w:rPr>
          <w:rFonts w:ascii="Times New Roman" w:eastAsia="Times New Roman" w:hAnsi="Times New Roman" w:cs="Times New Roman"/>
          <w:b/>
          <w:sz w:val="28"/>
          <w:szCs w:val="28"/>
          <w:lang w:val="uk-UA"/>
        </w:rPr>
        <w:t>. Практикум з використання візуальних розкладів</w:t>
      </w:r>
    </w:p>
    <w:p w14:paraId="60039799" w14:textId="77777777" w:rsidR="00CD12EF" w:rsidRPr="00251724" w:rsidRDefault="00CD12EF" w:rsidP="00251724">
      <w:pPr>
        <w:shd w:val="clear" w:color="auto" w:fill="FFFFFF"/>
        <w:spacing w:after="0" w:line="360" w:lineRule="auto"/>
        <w:ind w:firstLine="709"/>
        <w:jc w:val="both"/>
        <w:rPr>
          <w:rFonts w:ascii="Times New Roman" w:eastAsia="Times New Roman" w:hAnsi="Times New Roman" w:cs="Times New Roman"/>
          <w:sz w:val="28"/>
          <w:szCs w:val="28"/>
          <w:lang w:val="uk-UA"/>
        </w:rPr>
      </w:pPr>
      <w:r w:rsidRPr="00251724">
        <w:rPr>
          <w:rFonts w:ascii="Times New Roman" w:eastAsia="Times New Roman" w:hAnsi="Times New Roman" w:cs="Times New Roman"/>
          <w:b/>
          <w:sz w:val="28"/>
          <w:szCs w:val="28"/>
          <w:lang w:val="uk-UA"/>
        </w:rPr>
        <w:t>Мета:</w:t>
      </w:r>
      <w:r w:rsidRPr="00251724">
        <w:rPr>
          <w:rFonts w:ascii="Times New Roman" w:eastAsia="Times New Roman" w:hAnsi="Times New Roman" w:cs="Times New Roman"/>
          <w:sz w:val="28"/>
          <w:szCs w:val="28"/>
          <w:lang w:val="uk-UA"/>
        </w:rPr>
        <w:t xml:space="preserve"> Навчити створювати та використовувати візуальні матеріали для роботи з дітьми з РАС.</w:t>
      </w:r>
    </w:p>
    <w:p w14:paraId="04DBA400" w14:textId="77777777" w:rsidR="00CD12EF" w:rsidRPr="00251724" w:rsidRDefault="00CD12EF" w:rsidP="00251724">
      <w:pPr>
        <w:shd w:val="clear" w:color="auto" w:fill="FFFFFF"/>
        <w:spacing w:after="0" w:line="360" w:lineRule="auto"/>
        <w:ind w:firstLine="709"/>
        <w:jc w:val="both"/>
        <w:rPr>
          <w:rFonts w:ascii="Times New Roman" w:eastAsia="Times New Roman" w:hAnsi="Times New Roman" w:cs="Times New Roman"/>
          <w:sz w:val="28"/>
          <w:szCs w:val="28"/>
          <w:lang w:val="uk-UA"/>
        </w:rPr>
      </w:pPr>
      <w:r w:rsidRPr="00251724">
        <w:rPr>
          <w:rFonts w:ascii="Times New Roman" w:eastAsia="Times New Roman" w:hAnsi="Times New Roman" w:cs="Times New Roman"/>
          <w:b/>
          <w:sz w:val="28"/>
          <w:szCs w:val="28"/>
          <w:lang w:val="uk-UA"/>
        </w:rPr>
        <w:t>Проведення:</w:t>
      </w:r>
      <w:r w:rsidRPr="00251724">
        <w:rPr>
          <w:rFonts w:ascii="Times New Roman" w:eastAsia="Times New Roman" w:hAnsi="Times New Roman" w:cs="Times New Roman"/>
          <w:sz w:val="28"/>
          <w:szCs w:val="28"/>
          <w:lang w:val="uk-UA"/>
        </w:rPr>
        <w:t xml:space="preserve"> Тренер пояснює, чому візуальні розклади важливі для дітей з РАС. Учасникам роздають картки із зображеннями різних видів діяльності (наприклад, «привітання», «урок математики», «перерва», «обід»). Завдання — скласти візуальний розклад на один урок або весь навчальний день для уявного учня, враховуючи його потреби.</w:t>
      </w:r>
    </w:p>
    <w:p w14:paraId="792F3830" w14:textId="77777777" w:rsidR="00CD12EF" w:rsidRPr="00251724" w:rsidRDefault="00CD12EF" w:rsidP="00251724">
      <w:pPr>
        <w:shd w:val="clear" w:color="auto" w:fill="FFFFFF"/>
        <w:spacing w:after="0" w:line="360" w:lineRule="auto"/>
        <w:ind w:firstLine="709"/>
        <w:jc w:val="both"/>
        <w:rPr>
          <w:rFonts w:ascii="Times New Roman" w:eastAsia="Times New Roman" w:hAnsi="Times New Roman" w:cs="Times New Roman"/>
          <w:sz w:val="28"/>
          <w:szCs w:val="28"/>
          <w:lang w:val="uk-UA"/>
        </w:rPr>
      </w:pPr>
      <w:r w:rsidRPr="00251724">
        <w:rPr>
          <w:rFonts w:ascii="Times New Roman" w:eastAsia="Times New Roman" w:hAnsi="Times New Roman" w:cs="Times New Roman"/>
          <w:b/>
          <w:sz w:val="28"/>
          <w:szCs w:val="28"/>
          <w:lang w:val="uk-UA"/>
        </w:rPr>
        <w:t>Інформаційна карта.</w:t>
      </w:r>
    </w:p>
    <w:p w14:paraId="238B7F60" w14:textId="77777777" w:rsidR="00CD12EF" w:rsidRPr="00251724" w:rsidRDefault="00CD12EF" w:rsidP="00251724">
      <w:pPr>
        <w:shd w:val="clear" w:color="auto" w:fill="FFFFFF"/>
        <w:spacing w:after="0" w:line="360" w:lineRule="auto"/>
        <w:ind w:firstLine="709"/>
        <w:jc w:val="both"/>
        <w:rPr>
          <w:rFonts w:ascii="Times New Roman" w:eastAsia="Times New Roman" w:hAnsi="Times New Roman" w:cs="Times New Roman"/>
          <w:sz w:val="28"/>
          <w:szCs w:val="28"/>
          <w:lang w:val="uk-UA"/>
        </w:rPr>
      </w:pPr>
      <w:r w:rsidRPr="00251724">
        <w:rPr>
          <w:rFonts w:ascii="Times New Roman" w:eastAsia="Times New Roman" w:hAnsi="Times New Roman" w:cs="Times New Roman"/>
          <w:sz w:val="28"/>
          <w:szCs w:val="28"/>
          <w:lang w:val="uk-UA"/>
        </w:rPr>
        <w:t>Використання візуального розкладу має прямий позитивний вплив на поведінку та навчання дитини з РАС:</w:t>
      </w:r>
    </w:p>
    <w:p w14:paraId="39A25C1E" w14:textId="77777777" w:rsidR="00CD12EF" w:rsidRPr="00251724" w:rsidRDefault="00CD12EF" w:rsidP="00251724">
      <w:pPr>
        <w:pStyle w:val="a3"/>
        <w:numPr>
          <w:ilvl w:val="0"/>
          <w:numId w:val="32"/>
        </w:numPr>
        <w:shd w:val="clear" w:color="auto" w:fill="FFFFFF"/>
        <w:spacing w:after="0" w:line="360" w:lineRule="auto"/>
        <w:ind w:left="0" w:firstLine="709"/>
        <w:jc w:val="both"/>
        <w:rPr>
          <w:rFonts w:ascii="Times New Roman" w:eastAsia="Times New Roman" w:hAnsi="Times New Roman" w:cs="Times New Roman"/>
          <w:sz w:val="28"/>
          <w:szCs w:val="28"/>
          <w:lang w:val="uk-UA"/>
        </w:rPr>
      </w:pPr>
      <w:r w:rsidRPr="00251724">
        <w:rPr>
          <w:rFonts w:ascii="Times New Roman" w:eastAsia="Times New Roman" w:hAnsi="Times New Roman" w:cs="Times New Roman"/>
          <w:sz w:val="28"/>
          <w:szCs w:val="28"/>
          <w:lang w:val="uk-UA"/>
        </w:rPr>
        <w:t>Прогнозованість та безпека:</w:t>
      </w:r>
    </w:p>
    <w:p w14:paraId="24B4C75D" w14:textId="77777777" w:rsidR="00CD12EF" w:rsidRPr="00251724" w:rsidRDefault="00CD12EF" w:rsidP="00251724">
      <w:pPr>
        <w:shd w:val="clear" w:color="auto" w:fill="FFFFFF"/>
        <w:spacing w:after="0" w:line="360" w:lineRule="auto"/>
        <w:ind w:firstLine="709"/>
        <w:jc w:val="both"/>
        <w:rPr>
          <w:rFonts w:ascii="Times New Roman" w:eastAsia="Times New Roman" w:hAnsi="Times New Roman" w:cs="Times New Roman"/>
          <w:sz w:val="28"/>
          <w:szCs w:val="28"/>
          <w:lang w:val="uk-UA"/>
        </w:rPr>
      </w:pPr>
      <w:r w:rsidRPr="00251724">
        <w:rPr>
          <w:rFonts w:ascii="Times New Roman" w:eastAsia="Times New Roman" w:hAnsi="Times New Roman" w:cs="Times New Roman"/>
          <w:sz w:val="28"/>
          <w:szCs w:val="28"/>
          <w:lang w:val="uk-UA"/>
        </w:rPr>
        <w:t>Розклад чітко показує послідовність подій (що буде далі). Це допомагає дітям передбачати майбутнє і значно знижує тривожність, яка часто виникає через невідомість або зміни.</w:t>
      </w:r>
    </w:p>
    <w:p w14:paraId="4650F3CE" w14:textId="77777777" w:rsidR="00CD12EF" w:rsidRPr="00251724" w:rsidRDefault="00CD12EF" w:rsidP="00251724">
      <w:pPr>
        <w:pStyle w:val="a3"/>
        <w:numPr>
          <w:ilvl w:val="0"/>
          <w:numId w:val="32"/>
        </w:numPr>
        <w:shd w:val="clear" w:color="auto" w:fill="FFFFFF"/>
        <w:spacing w:after="0" w:line="360" w:lineRule="auto"/>
        <w:ind w:left="0" w:firstLine="709"/>
        <w:jc w:val="both"/>
        <w:rPr>
          <w:rFonts w:ascii="Times New Roman" w:eastAsia="Times New Roman" w:hAnsi="Times New Roman" w:cs="Times New Roman"/>
          <w:sz w:val="28"/>
          <w:szCs w:val="28"/>
          <w:lang w:val="uk-UA"/>
        </w:rPr>
      </w:pPr>
      <w:r w:rsidRPr="00251724">
        <w:rPr>
          <w:rFonts w:ascii="Times New Roman" w:eastAsia="Times New Roman" w:hAnsi="Times New Roman" w:cs="Times New Roman"/>
          <w:sz w:val="28"/>
          <w:szCs w:val="28"/>
          <w:lang w:val="uk-UA"/>
        </w:rPr>
        <w:t>Структура та організація:</w:t>
      </w:r>
    </w:p>
    <w:p w14:paraId="2AA60871" w14:textId="77777777" w:rsidR="00CD12EF" w:rsidRPr="00251724" w:rsidRDefault="00CD12EF" w:rsidP="00251724">
      <w:pPr>
        <w:shd w:val="clear" w:color="auto" w:fill="FFFFFF"/>
        <w:spacing w:after="0" w:line="360" w:lineRule="auto"/>
        <w:ind w:firstLine="709"/>
        <w:jc w:val="both"/>
        <w:rPr>
          <w:rFonts w:ascii="Times New Roman" w:eastAsia="Times New Roman" w:hAnsi="Times New Roman" w:cs="Times New Roman"/>
          <w:sz w:val="28"/>
          <w:szCs w:val="28"/>
          <w:lang w:val="uk-UA"/>
        </w:rPr>
      </w:pPr>
      <w:r w:rsidRPr="00251724">
        <w:rPr>
          <w:rFonts w:ascii="Times New Roman" w:eastAsia="Times New Roman" w:hAnsi="Times New Roman" w:cs="Times New Roman"/>
          <w:sz w:val="28"/>
          <w:szCs w:val="28"/>
          <w:lang w:val="uk-UA"/>
        </w:rPr>
        <w:t>Він чітко структурує час і простір, повідомляючи дитині, що потрібно робити, де це робити і коли це закінчиться.</w:t>
      </w:r>
    </w:p>
    <w:p w14:paraId="3E9EB264" w14:textId="77777777" w:rsidR="00CD12EF" w:rsidRPr="00251724" w:rsidRDefault="00CD12EF" w:rsidP="00251724">
      <w:pPr>
        <w:pStyle w:val="a3"/>
        <w:numPr>
          <w:ilvl w:val="0"/>
          <w:numId w:val="32"/>
        </w:numPr>
        <w:shd w:val="clear" w:color="auto" w:fill="FFFFFF"/>
        <w:spacing w:after="0" w:line="360" w:lineRule="auto"/>
        <w:ind w:left="0" w:firstLine="709"/>
        <w:jc w:val="both"/>
        <w:rPr>
          <w:rFonts w:ascii="Times New Roman" w:eastAsia="Times New Roman" w:hAnsi="Times New Roman" w:cs="Times New Roman"/>
          <w:sz w:val="28"/>
          <w:szCs w:val="28"/>
          <w:lang w:val="uk-UA"/>
        </w:rPr>
      </w:pPr>
      <w:r w:rsidRPr="00251724">
        <w:rPr>
          <w:rFonts w:ascii="Times New Roman" w:eastAsia="Times New Roman" w:hAnsi="Times New Roman" w:cs="Times New Roman"/>
          <w:sz w:val="28"/>
          <w:szCs w:val="28"/>
          <w:lang w:val="uk-UA"/>
        </w:rPr>
        <w:t>Полегшення переходів:</w:t>
      </w:r>
    </w:p>
    <w:p w14:paraId="692E69E9" w14:textId="77777777" w:rsidR="00CD12EF" w:rsidRPr="00251724" w:rsidRDefault="00CD12EF" w:rsidP="00251724">
      <w:pPr>
        <w:shd w:val="clear" w:color="auto" w:fill="FFFFFF"/>
        <w:spacing w:after="0" w:line="360" w:lineRule="auto"/>
        <w:ind w:firstLine="709"/>
        <w:jc w:val="both"/>
        <w:rPr>
          <w:rFonts w:ascii="Times New Roman" w:eastAsia="Times New Roman" w:hAnsi="Times New Roman" w:cs="Times New Roman"/>
          <w:sz w:val="28"/>
          <w:szCs w:val="28"/>
          <w:lang w:val="uk-UA"/>
        </w:rPr>
      </w:pPr>
      <w:r w:rsidRPr="00251724">
        <w:rPr>
          <w:rFonts w:ascii="Times New Roman" w:eastAsia="Times New Roman" w:hAnsi="Times New Roman" w:cs="Times New Roman"/>
          <w:sz w:val="28"/>
          <w:szCs w:val="28"/>
          <w:lang w:val="uk-UA"/>
        </w:rPr>
        <w:t xml:space="preserve">Візуальні підказки, особливо з використанням картки "Перше-Потім" (First-Then), допомагають дитині переключатися між діяльністю (наприклад, "Спочатку ми читаємо </w:t>
      </w:r>
      <w:r w:rsidRPr="00251724">
        <w:rPr>
          <w:rFonts w:ascii="Segoe UI Symbol" w:eastAsia="MS Mincho" w:hAnsi="Segoe UI Symbol" w:cs="Segoe UI Symbol"/>
          <w:sz w:val="28"/>
          <w:szCs w:val="28"/>
          <w:lang w:val="uk-UA"/>
        </w:rPr>
        <w:t>➝</w:t>
      </w:r>
      <w:r w:rsidRPr="00251724">
        <w:rPr>
          <w:rFonts w:ascii="Times New Roman" w:eastAsia="Times New Roman" w:hAnsi="Times New Roman" w:cs="Times New Roman"/>
          <w:sz w:val="28"/>
          <w:szCs w:val="28"/>
          <w:lang w:val="uk-UA"/>
        </w:rPr>
        <w:t xml:space="preserve"> Потім граємося"). Це мінімізує опір і істерики під час зміни заняття.</w:t>
      </w:r>
    </w:p>
    <w:p w14:paraId="34A209B4" w14:textId="77777777" w:rsidR="00CD12EF" w:rsidRPr="00251724" w:rsidRDefault="00CD12EF" w:rsidP="00251724">
      <w:pPr>
        <w:pStyle w:val="a3"/>
        <w:numPr>
          <w:ilvl w:val="0"/>
          <w:numId w:val="32"/>
        </w:numPr>
        <w:shd w:val="clear" w:color="auto" w:fill="FFFFFF"/>
        <w:spacing w:after="0" w:line="360" w:lineRule="auto"/>
        <w:ind w:left="0" w:firstLine="709"/>
        <w:jc w:val="both"/>
        <w:rPr>
          <w:rFonts w:ascii="Times New Roman" w:eastAsia="Times New Roman" w:hAnsi="Times New Roman" w:cs="Times New Roman"/>
          <w:sz w:val="28"/>
          <w:szCs w:val="28"/>
          <w:lang w:val="uk-UA"/>
        </w:rPr>
      </w:pPr>
      <w:r w:rsidRPr="00251724">
        <w:rPr>
          <w:rFonts w:ascii="Times New Roman" w:eastAsia="Times New Roman" w:hAnsi="Times New Roman" w:cs="Times New Roman"/>
          <w:sz w:val="28"/>
          <w:szCs w:val="28"/>
          <w:lang w:val="uk-UA"/>
        </w:rPr>
        <w:t>Комунікація та мова:</w:t>
      </w:r>
    </w:p>
    <w:p w14:paraId="475B141C" w14:textId="77777777" w:rsidR="00CD12EF" w:rsidRPr="00251724" w:rsidRDefault="00CD12EF" w:rsidP="00251724">
      <w:pPr>
        <w:shd w:val="clear" w:color="auto" w:fill="FFFFFF"/>
        <w:spacing w:after="0" w:line="360" w:lineRule="auto"/>
        <w:ind w:firstLine="709"/>
        <w:jc w:val="both"/>
        <w:rPr>
          <w:rFonts w:ascii="Times New Roman" w:eastAsia="Times New Roman" w:hAnsi="Times New Roman" w:cs="Times New Roman"/>
          <w:sz w:val="28"/>
          <w:szCs w:val="28"/>
          <w:lang w:val="uk-UA"/>
        </w:rPr>
      </w:pPr>
      <w:r w:rsidRPr="00251724">
        <w:rPr>
          <w:rFonts w:ascii="Times New Roman" w:eastAsia="Times New Roman" w:hAnsi="Times New Roman" w:cs="Times New Roman"/>
          <w:sz w:val="28"/>
          <w:szCs w:val="28"/>
          <w:lang w:val="uk-UA"/>
        </w:rPr>
        <w:t>Розклад допомагає розвивати розуміння мови (рецептивну мову) і, при використанні системи PECS або карток-символів, слугує основою для альтернативної/додаткової комунікації.</w:t>
      </w:r>
    </w:p>
    <w:p w14:paraId="0C1F4839" w14:textId="77777777" w:rsidR="00CD12EF" w:rsidRPr="00251724" w:rsidRDefault="00CD12EF" w:rsidP="00251724">
      <w:pPr>
        <w:pStyle w:val="a3"/>
        <w:numPr>
          <w:ilvl w:val="0"/>
          <w:numId w:val="32"/>
        </w:numPr>
        <w:shd w:val="clear" w:color="auto" w:fill="FFFFFF"/>
        <w:spacing w:after="0" w:line="360" w:lineRule="auto"/>
        <w:ind w:left="0" w:firstLine="709"/>
        <w:jc w:val="both"/>
        <w:rPr>
          <w:rFonts w:ascii="Times New Roman" w:eastAsia="Times New Roman" w:hAnsi="Times New Roman" w:cs="Times New Roman"/>
          <w:sz w:val="28"/>
          <w:szCs w:val="28"/>
          <w:lang w:val="uk-UA"/>
        </w:rPr>
      </w:pPr>
      <w:r w:rsidRPr="00251724">
        <w:rPr>
          <w:rFonts w:ascii="Times New Roman" w:eastAsia="Times New Roman" w:hAnsi="Times New Roman" w:cs="Times New Roman"/>
          <w:sz w:val="28"/>
          <w:szCs w:val="28"/>
          <w:lang w:val="uk-UA"/>
        </w:rPr>
        <w:t>Навчання соціальним навичкам:</w:t>
      </w:r>
    </w:p>
    <w:p w14:paraId="27226237" w14:textId="77777777" w:rsidR="00CD12EF" w:rsidRPr="00251724" w:rsidRDefault="00CD12EF" w:rsidP="00251724">
      <w:pPr>
        <w:shd w:val="clear" w:color="auto" w:fill="FFFFFF"/>
        <w:spacing w:after="0" w:line="360" w:lineRule="auto"/>
        <w:ind w:firstLine="709"/>
        <w:jc w:val="both"/>
        <w:rPr>
          <w:rFonts w:ascii="Times New Roman" w:eastAsia="Times New Roman" w:hAnsi="Times New Roman" w:cs="Times New Roman"/>
          <w:sz w:val="28"/>
          <w:szCs w:val="28"/>
          <w:lang w:val="uk-UA"/>
        </w:rPr>
      </w:pPr>
      <w:r w:rsidRPr="00251724">
        <w:rPr>
          <w:rFonts w:ascii="Times New Roman" w:eastAsia="Times New Roman" w:hAnsi="Times New Roman" w:cs="Times New Roman"/>
          <w:sz w:val="28"/>
          <w:szCs w:val="28"/>
          <w:lang w:val="uk-UA"/>
        </w:rPr>
        <w:t>Візуальний розклад може включати картки з правилами поведінки та соціальними сценаріями (наприклад, "чекати своєї черги", "привітатися"), що полегшує їх засвоєння.</w:t>
      </w:r>
    </w:p>
    <w:p w14:paraId="6D1E9199" w14:textId="77777777" w:rsidR="00CD12EF" w:rsidRPr="00251724" w:rsidRDefault="00CD12EF" w:rsidP="00251724">
      <w:pPr>
        <w:shd w:val="clear" w:color="auto" w:fill="FFFFFF"/>
        <w:spacing w:after="0" w:line="360" w:lineRule="auto"/>
        <w:ind w:firstLine="709"/>
        <w:jc w:val="both"/>
        <w:rPr>
          <w:rFonts w:ascii="Times New Roman" w:eastAsia="Times New Roman" w:hAnsi="Times New Roman" w:cs="Times New Roman"/>
          <w:sz w:val="28"/>
          <w:szCs w:val="28"/>
          <w:lang w:val="uk-UA"/>
        </w:rPr>
      </w:pPr>
      <w:r w:rsidRPr="00251724">
        <w:rPr>
          <w:rFonts w:ascii="Times New Roman" w:eastAsia="Times New Roman" w:hAnsi="Times New Roman" w:cs="Times New Roman"/>
          <w:sz w:val="28"/>
          <w:szCs w:val="28"/>
          <w:lang w:val="uk-UA"/>
        </w:rPr>
        <w:t>Таким чином, візуальний розклад є не просто допомогою, а фундаментальною опорою для створення зрозумілого, передбачуваного і спокійного освітнього та життєвого середовища для дитини з РАС.</w:t>
      </w:r>
    </w:p>
    <w:p w14:paraId="48C48E92" w14:textId="77777777" w:rsidR="00CD12EF" w:rsidRPr="00251724" w:rsidRDefault="00CD12EF" w:rsidP="00251724">
      <w:pPr>
        <w:shd w:val="clear" w:color="auto" w:fill="FFFFFF"/>
        <w:spacing w:after="0" w:line="360" w:lineRule="auto"/>
        <w:ind w:firstLine="709"/>
        <w:jc w:val="both"/>
        <w:rPr>
          <w:rFonts w:ascii="Times New Roman" w:eastAsia="Times New Roman" w:hAnsi="Times New Roman" w:cs="Times New Roman"/>
          <w:sz w:val="28"/>
          <w:szCs w:val="28"/>
          <w:lang w:val="uk-UA"/>
        </w:rPr>
      </w:pPr>
      <w:r w:rsidRPr="00251724">
        <w:rPr>
          <w:rFonts w:ascii="Times New Roman" w:eastAsia="Times New Roman" w:hAnsi="Times New Roman" w:cs="Times New Roman"/>
          <w:b/>
          <w:sz w:val="28"/>
          <w:szCs w:val="28"/>
          <w:lang w:val="uk-UA"/>
        </w:rPr>
        <w:t>Час:</w:t>
      </w:r>
      <w:r w:rsidRPr="00251724">
        <w:rPr>
          <w:rFonts w:ascii="Times New Roman" w:eastAsia="Times New Roman" w:hAnsi="Times New Roman" w:cs="Times New Roman"/>
          <w:sz w:val="28"/>
          <w:szCs w:val="28"/>
          <w:lang w:val="uk-UA"/>
        </w:rPr>
        <w:t xml:space="preserve"> 15 хвилин.</w:t>
      </w:r>
    </w:p>
    <w:p w14:paraId="379E57C6" w14:textId="77777777" w:rsidR="00CD12EF" w:rsidRPr="00251724" w:rsidRDefault="00CD12EF" w:rsidP="00251724">
      <w:pPr>
        <w:shd w:val="clear" w:color="auto" w:fill="FFFFFF"/>
        <w:spacing w:after="0" w:line="360" w:lineRule="auto"/>
        <w:ind w:firstLine="709"/>
        <w:jc w:val="both"/>
        <w:rPr>
          <w:rFonts w:ascii="Times New Roman" w:eastAsia="Times New Roman" w:hAnsi="Times New Roman" w:cs="Times New Roman"/>
          <w:sz w:val="28"/>
          <w:szCs w:val="28"/>
          <w:lang w:val="uk-UA"/>
        </w:rPr>
      </w:pPr>
      <w:bookmarkStart w:id="24" w:name="_woxiisd68y4t"/>
      <w:bookmarkStart w:id="25" w:name="_j3ztwi6wk0nh"/>
      <w:bookmarkEnd w:id="24"/>
      <w:bookmarkEnd w:id="25"/>
      <w:r w:rsidRPr="00251724">
        <w:rPr>
          <w:rFonts w:ascii="Times New Roman" w:eastAsia="Times New Roman" w:hAnsi="Times New Roman" w:cs="Times New Roman"/>
          <w:b/>
          <w:sz w:val="28"/>
          <w:szCs w:val="28"/>
          <w:lang w:val="uk-UA"/>
        </w:rPr>
        <w:t>Вправа</w:t>
      </w:r>
      <w:r w:rsidRPr="00251724">
        <w:rPr>
          <w:rFonts w:ascii="Times New Roman" w:eastAsia="Times New Roman" w:hAnsi="Times New Roman" w:cs="Times New Roman"/>
          <w:sz w:val="28"/>
          <w:szCs w:val="28"/>
          <w:lang w:val="uk-UA"/>
        </w:rPr>
        <w:t xml:space="preserve"> </w:t>
      </w:r>
      <w:r w:rsidR="00A52BAB" w:rsidRPr="00251724">
        <w:rPr>
          <w:rFonts w:ascii="Times New Roman" w:eastAsia="Times New Roman" w:hAnsi="Times New Roman" w:cs="Times New Roman"/>
          <w:b/>
          <w:sz w:val="28"/>
          <w:szCs w:val="28"/>
          <w:lang w:val="uk-UA"/>
        </w:rPr>
        <w:t>6</w:t>
      </w:r>
      <w:r w:rsidRPr="00251724">
        <w:rPr>
          <w:rFonts w:ascii="Times New Roman" w:eastAsia="Times New Roman" w:hAnsi="Times New Roman" w:cs="Times New Roman"/>
          <w:sz w:val="28"/>
          <w:szCs w:val="28"/>
          <w:lang w:val="uk-UA"/>
        </w:rPr>
        <w:t xml:space="preserve">. </w:t>
      </w:r>
      <w:r w:rsidRPr="00251724">
        <w:rPr>
          <w:rFonts w:ascii="Times New Roman" w:eastAsia="Times New Roman" w:hAnsi="Times New Roman" w:cs="Times New Roman"/>
          <w:b/>
          <w:sz w:val="28"/>
          <w:szCs w:val="28"/>
          <w:lang w:val="uk-UA"/>
        </w:rPr>
        <w:t>«Я — батько»</w:t>
      </w:r>
      <w:r w:rsidRPr="00251724">
        <w:rPr>
          <w:rFonts w:ascii="Times New Roman" w:eastAsia="Times New Roman" w:hAnsi="Times New Roman" w:cs="Times New Roman"/>
          <w:sz w:val="28"/>
          <w:szCs w:val="28"/>
          <w:lang w:val="uk-UA"/>
        </w:rPr>
        <w:t>.</w:t>
      </w:r>
    </w:p>
    <w:p w14:paraId="509A0D83" w14:textId="77777777" w:rsidR="00CD12EF" w:rsidRPr="00251724" w:rsidRDefault="00CD12EF" w:rsidP="00251724">
      <w:pPr>
        <w:shd w:val="clear" w:color="auto" w:fill="FFFFFF"/>
        <w:spacing w:after="0" w:line="360" w:lineRule="auto"/>
        <w:ind w:firstLine="709"/>
        <w:jc w:val="both"/>
        <w:rPr>
          <w:rFonts w:ascii="Times New Roman" w:eastAsia="Times New Roman" w:hAnsi="Times New Roman" w:cs="Times New Roman"/>
          <w:sz w:val="28"/>
          <w:szCs w:val="28"/>
          <w:lang w:val="uk-UA"/>
        </w:rPr>
      </w:pPr>
      <w:r w:rsidRPr="00251724">
        <w:rPr>
          <w:rFonts w:ascii="Times New Roman" w:eastAsia="Times New Roman" w:hAnsi="Times New Roman" w:cs="Times New Roman"/>
          <w:b/>
          <w:sz w:val="28"/>
          <w:szCs w:val="28"/>
          <w:lang w:val="uk-UA"/>
        </w:rPr>
        <w:t>Мета:</w:t>
      </w:r>
      <w:r w:rsidRPr="00251724">
        <w:rPr>
          <w:rFonts w:ascii="Times New Roman" w:eastAsia="Times New Roman" w:hAnsi="Times New Roman" w:cs="Times New Roman"/>
          <w:sz w:val="28"/>
          <w:szCs w:val="28"/>
          <w:lang w:val="uk-UA"/>
        </w:rPr>
        <w:t xml:space="preserve"> Зрозуміти психологічний стан батьків, які виховують дитину з ООП.</w:t>
      </w:r>
    </w:p>
    <w:p w14:paraId="4105387A" w14:textId="77777777" w:rsidR="00CD12EF" w:rsidRPr="00251724" w:rsidRDefault="00CD12EF" w:rsidP="00251724">
      <w:pPr>
        <w:shd w:val="clear" w:color="auto" w:fill="FFFFFF"/>
        <w:spacing w:after="0" w:line="360" w:lineRule="auto"/>
        <w:ind w:firstLine="709"/>
        <w:jc w:val="both"/>
        <w:rPr>
          <w:rFonts w:ascii="Times New Roman" w:eastAsia="Times New Roman" w:hAnsi="Times New Roman" w:cs="Times New Roman"/>
          <w:sz w:val="28"/>
          <w:szCs w:val="28"/>
          <w:lang w:val="uk-UA"/>
        </w:rPr>
      </w:pPr>
      <w:r w:rsidRPr="00251724">
        <w:rPr>
          <w:rFonts w:ascii="Times New Roman" w:eastAsia="Times New Roman" w:hAnsi="Times New Roman" w:cs="Times New Roman"/>
          <w:b/>
          <w:sz w:val="28"/>
          <w:szCs w:val="28"/>
          <w:lang w:val="uk-UA"/>
        </w:rPr>
        <w:t>Проведення:</w:t>
      </w:r>
      <w:r w:rsidRPr="00251724">
        <w:rPr>
          <w:rFonts w:ascii="Times New Roman" w:eastAsia="Times New Roman" w:hAnsi="Times New Roman" w:cs="Times New Roman"/>
          <w:sz w:val="28"/>
          <w:szCs w:val="28"/>
          <w:lang w:val="uk-UA"/>
        </w:rPr>
        <w:t xml:space="preserve"> Учасники сідають у коло. Тренер просить кожного уявити себе батьком або матір’ю дитини з особливими потребами. Завдання — по черзі відповісти на питання: «Що я відчуваю, коли чую діагноз своєї дитини?», «Чого я очікую від школи?», «Які мої найбільші страхи та надії?» Вправа допомагає розвинути емпатію та зрозуміти, як будувати ефективну комунікацію з батьками.</w:t>
      </w:r>
    </w:p>
    <w:p w14:paraId="00546AA7" w14:textId="77777777" w:rsidR="00CD12EF" w:rsidRPr="00251724" w:rsidRDefault="00CD12EF" w:rsidP="00251724">
      <w:pPr>
        <w:shd w:val="clear" w:color="auto" w:fill="FFFFFF"/>
        <w:spacing w:after="0" w:line="360" w:lineRule="auto"/>
        <w:ind w:firstLine="709"/>
        <w:jc w:val="both"/>
        <w:rPr>
          <w:rFonts w:ascii="Times New Roman" w:eastAsia="Times New Roman" w:hAnsi="Times New Roman" w:cs="Times New Roman"/>
          <w:sz w:val="28"/>
          <w:szCs w:val="28"/>
          <w:lang w:val="uk-UA"/>
        </w:rPr>
      </w:pPr>
      <w:r w:rsidRPr="00251724">
        <w:rPr>
          <w:rFonts w:ascii="Times New Roman" w:eastAsia="Times New Roman" w:hAnsi="Times New Roman" w:cs="Times New Roman"/>
          <w:b/>
          <w:sz w:val="28"/>
          <w:szCs w:val="28"/>
          <w:lang w:val="uk-UA"/>
        </w:rPr>
        <w:t>Час:</w:t>
      </w:r>
      <w:r w:rsidRPr="00251724">
        <w:rPr>
          <w:rFonts w:ascii="Times New Roman" w:eastAsia="Times New Roman" w:hAnsi="Times New Roman" w:cs="Times New Roman"/>
          <w:sz w:val="28"/>
          <w:szCs w:val="28"/>
          <w:lang w:val="uk-UA"/>
        </w:rPr>
        <w:t xml:space="preserve"> 20 хвилин.</w:t>
      </w:r>
    </w:p>
    <w:p w14:paraId="418C4356" w14:textId="77777777" w:rsidR="00CD12EF" w:rsidRPr="00251724" w:rsidRDefault="00CD12EF" w:rsidP="00251724">
      <w:pPr>
        <w:shd w:val="clear" w:color="auto" w:fill="FFFFFF"/>
        <w:spacing w:after="0" w:line="360" w:lineRule="auto"/>
        <w:ind w:firstLine="709"/>
        <w:jc w:val="both"/>
        <w:rPr>
          <w:rFonts w:ascii="Times New Roman" w:eastAsia="Times New Roman" w:hAnsi="Times New Roman" w:cs="Times New Roman"/>
          <w:b/>
          <w:sz w:val="28"/>
          <w:szCs w:val="28"/>
          <w:lang w:val="uk-UA"/>
        </w:rPr>
      </w:pPr>
      <w:r w:rsidRPr="00251724">
        <w:rPr>
          <w:rFonts w:ascii="Times New Roman" w:eastAsia="Times New Roman" w:hAnsi="Times New Roman" w:cs="Times New Roman"/>
          <w:b/>
          <w:sz w:val="28"/>
          <w:szCs w:val="28"/>
          <w:lang w:val="uk-UA"/>
        </w:rPr>
        <w:t xml:space="preserve">Вправа </w:t>
      </w:r>
      <w:r w:rsidR="00A52BAB" w:rsidRPr="00251724">
        <w:rPr>
          <w:rFonts w:ascii="Times New Roman" w:eastAsia="Times New Roman" w:hAnsi="Times New Roman" w:cs="Times New Roman"/>
          <w:b/>
          <w:sz w:val="28"/>
          <w:szCs w:val="28"/>
          <w:lang w:val="uk-UA"/>
        </w:rPr>
        <w:t>7</w:t>
      </w:r>
      <w:r w:rsidRPr="00251724">
        <w:rPr>
          <w:rFonts w:ascii="Times New Roman" w:eastAsia="Times New Roman" w:hAnsi="Times New Roman" w:cs="Times New Roman"/>
          <w:b/>
          <w:sz w:val="28"/>
          <w:szCs w:val="28"/>
          <w:lang w:val="uk-UA"/>
        </w:rPr>
        <w:t>. Ситуативні завдання</w:t>
      </w:r>
    </w:p>
    <w:p w14:paraId="3D001CB3" w14:textId="77777777" w:rsidR="00CD12EF" w:rsidRPr="00251724" w:rsidRDefault="00CD12EF" w:rsidP="00251724">
      <w:pPr>
        <w:shd w:val="clear" w:color="auto" w:fill="FFFFFF"/>
        <w:spacing w:after="0" w:line="360" w:lineRule="auto"/>
        <w:ind w:firstLine="709"/>
        <w:jc w:val="both"/>
        <w:rPr>
          <w:rFonts w:ascii="Times New Roman" w:eastAsia="Times New Roman" w:hAnsi="Times New Roman" w:cs="Times New Roman"/>
          <w:sz w:val="28"/>
          <w:szCs w:val="28"/>
          <w:lang w:val="uk-UA"/>
        </w:rPr>
      </w:pPr>
      <w:r w:rsidRPr="00251724">
        <w:rPr>
          <w:rFonts w:ascii="Times New Roman" w:eastAsia="Times New Roman" w:hAnsi="Times New Roman" w:cs="Times New Roman"/>
          <w:b/>
          <w:sz w:val="28"/>
          <w:szCs w:val="28"/>
          <w:lang w:val="uk-UA"/>
        </w:rPr>
        <w:t>Мета:</w:t>
      </w:r>
      <w:r w:rsidRPr="00251724">
        <w:rPr>
          <w:rFonts w:ascii="Times New Roman" w:eastAsia="Times New Roman" w:hAnsi="Times New Roman" w:cs="Times New Roman"/>
          <w:sz w:val="28"/>
          <w:szCs w:val="28"/>
          <w:lang w:val="uk-UA"/>
        </w:rPr>
        <w:t xml:space="preserve"> Відпрацювати навички командної роботи та вирішення конфліктів.</w:t>
      </w:r>
    </w:p>
    <w:p w14:paraId="4859DAD0" w14:textId="77777777" w:rsidR="00CD12EF" w:rsidRPr="00251724" w:rsidRDefault="00CD12EF" w:rsidP="00251724">
      <w:pPr>
        <w:shd w:val="clear" w:color="auto" w:fill="FFFFFF"/>
        <w:spacing w:after="0" w:line="360" w:lineRule="auto"/>
        <w:ind w:firstLine="709"/>
        <w:jc w:val="both"/>
        <w:rPr>
          <w:rFonts w:ascii="Times New Roman" w:eastAsia="Times New Roman" w:hAnsi="Times New Roman" w:cs="Times New Roman"/>
          <w:sz w:val="28"/>
          <w:szCs w:val="28"/>
          <w:lang w:val="uk-UA"/>
        </w:rPr>
      </w:pPr>
      <w:r w:rsidRPr="00251724">
        <w:rPr>
          <w:rFonts w:ascii="Times New Roman" w:eastAsia="Times New Roman" w:hAnsi="Times New Roman" w:cs="Times New Roman"/>
          <w:b/>
          <w:sz w:val="28"/>
          <w:szCs w:val="28"/>
          <w:lang w:val="uk-UA"/>
        </w:rPr>
        <w:t>Проведення:</w:t>
      </w:r>
      <w:r w:rsidRPr="00251724">
        <w:rPr>
          <w:rFonts w:ascii="Times New Roman" w:eastAsia="Times New Roman" w:hAnsi="Times New Roman" w:cs="Times New Roman"/>
          <w:sz w:val="28"/>
          <w:szCs w:val="28"/>
          <w:lang w:val="uk-UA"/>
        </w:rPr>
        <w:t xml:space="preserve"> Тренер пропонує учасникам кілька ситуацій для обговорення, що стосуються взаємодії в інклюзивній команді. Наприклад: «Асистент вчителя постійно сперечається з вчителем щодо методів роботи з учнем», «Батьки учнів з типовим розвитком висловлюють невдоволення з приводу поведінки учня з ООП». Кожна група має запропонувати свій алгоритм дій для вирішення проблеми.</w:t>
      </w:r>
    </w:p>
    <w:p w14:paraId="3A2C4AF5" w14:textId="77777777" w:rsidR="00CD12EF" w:rsidRPr="00251724" w:rsidRDefault="00CD12EF" w:rsidP="00251724">
      <w:pPr>
        <w:shd w:val="clear" w:color="auto" w:fill="FFFFFF"/>
        <w:spacing w:after="0" w:line="360" w:lineRule="auto"/>
        <w:ind w:firstLine="709"/>
        <w:jc w:val="both"/>
        <w:rPr>
          <w:rFonts w:ascii="Times New Roman" w:eastAsia="Times New Roman" w:hAnsi="Times New Roman" w:cs="Times New Roman"/>
          <w:sz w:val="28"/>
          <w:szCs w:val="28"/>
          <w:lang w:val="uk-UA"/>
        </w:rPr>
      </w:pPr>
      <w:r w:rsidRPr="00251724">
        <w:rPr>
          <w:rFonts w:ascii="Times New Roman" w:eastAsia="Times New Roman" w:hAnsi="Times New Roman" w:cs="Times New Roman"/>
          <w:b/>
          <w:sz w:val="28"/>
          <w:szCs w:val="28"/>
          <w:lang w:val="uk-UA"/>
        </w:rPr>
        <w:t>Ча</w:t>
      </w:r>
      <w:r w:rsidRPr="00251724">
        <w:rPr>
          <w:rFonts w:ascii="Times New Roman" w:eastAsia="Times New Roman" w:hAnsi="Times New Roman" w:cs="Times New Roman"/>
          <w:b/>
          <w:sz w:val="28"/>
          <w:szCs w:val="28"/>
          <w:lang w:val="uk-UA"/>
        </w:rPr>
        <w:tab/>
        <w:t>с:</w:t>
      </w:r>
      <w:r w:rsidRPr="00251724">
        <w:rPr>
          <w:rFonts w:ascii="Times New Roman" w:eastAsia="Times New Roman" w:hAnsi="Times New Roman" w:cs="Times New Roman"/>
          <w:sz w:val="28"/>
          <w:szCs w:val="28"/>
          <w:lang w:val="uk-UA"/>
        </w:rPr>
        <w:t xml:space="preserve"> 15 хвилин.</w:t>
      </w:r>
    </w:p>
    <w:p w14:paraId="50447A56" w14:textId="77777777" w:rsidR="00CD12EF" w:rsidRPr="00251724" w:rsidRDefault="00CD12EF" w:rsidP="00251724">
      <w:pPr>
        <w:pBdr>
          <w:top w:val="none" w:sz="0" w:space="0" w:color="000000"/>
          <w:left w:val="none" w:sz="0" w:space="0" w:color="000000"/>
          <w:bottom w:val="none" w:sz="0" w:space="0" w:color="000000"/>
          <w:right w:val="none" w:sz="0" w:space="0" w:color="000000"/>
          <w:between w:val="none" w:sz="0" w:space="0" w:color="000000"/>
        </w:pBdr>
        <w:shd w:val="clear" w:color="auto" w:fill="FFFFFF"/>
        <w:spacing w:after="0" w:line="360" w:lineRule="auto"/>
        <w:ind w:firstLine="709"/>
        <w:jc w:val="both"/>
        <w:rPr>
          <w:rFonts w:ascii="Times New Roman" w:eastAsia="Times New Roman" w:hAnsi="Times New Roman" w:cs="Times New Roman"/>
          <w:sz w:val="28"/>
          <w:szCs w:val="28"/>
          <w:lang w:val="uk-UA"/>
        </w:rPr>
      </w:pPr>
    </w:p>
    <w:p w14:paraId="6E160D35" w14:textId="77777777" w:rsidR="008578B9" w:rsidRPr="00A27596" w:rsidRDefault="008578B9">
      <w:pPr>
        <w:rPr>
          <w:rFonts w:ascii="Times New Roman" w:hAnsi="Times New Roman" w:cs="Times New Roman"/>
          <w:sz w:val="28"/>
          <w:szCs w:val="28"/>
          <w:lang w:val="uk-UA"/>
        </w:rPr>
      </w:pPr>
    </w:p>
    <w:sectPr w:rsidR="008578B9" w:rsidRPr="00A27596" w:rsidSect="008578B9">
      <w:headerReference w:type="default" r:id="rId15"/>
      <w:pgSz w:w="11906" w:h="16838"/>
      <w:pgMar w:top="1134" w:right="850" w:bottom="1134" w:left="1701" w:header="1134" w:footer="1134" w:gutter="0"/>
      <w:pgNumType w:start="1"/>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F40698B" w14:textId="77777777" w:rsidR="003169CC" w:rsidRDefault="003169CC" w:rsidP="008578B9">
      <w:pPr>
        <w:spacing w:after="0" w:line="240" w:lineRule="auto"/>
      </w:pPr>
      <w:r>
        <w:separator/>
      </w:r>
    </w:p>
  </w:endnote>
  <w:endnote w:type="continuationSeparator" w:id="0">
    <w:p w14:paraId="62A08EAA" w14:textId="77777777" w:rsidR="003169CC" w:rsidRDefault="003169CC" w:rsidP="008578B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Franklin Gothic Book">
    <w:charset w:val="00"/>
    <w:family w:val="swiss"/>
    <w:pitch w:val="variable"/>
    <w:sig w:usb0="00000287" w:usb1="00000000" w:usb2="00000000" w:usb3="00000000" w:csb0="0000009F" w:csb1="00000000"/>
  </w:font>
  <w:font w:name="Segoe UI Symbol">
    <w:panose1 w:val="020B0502040204020203"/>
    <w:charset w:val="00"/>
    <w:family w:val="swiss"/>
    <w:pitch w:val="variable"/>
    <w:sig w:usb0="800001E3" w:usb1="1200FFEF" w:usb2="00040000" w:usb3="00000000" w:csb0="00000001" w:csb1="00000000"/>
  </w:font>
  <w:font w:name="MS Mincho">
    <w:altName w:val="MS Gothic"/>
    <w:panose1 w:val="02020609040205080304"/>
    <w:charset w:val="80"/>
    <w:family w:val="roman"/>
    <w:notTrueType/>
    <w:pitch w:val="fixed"/>
    <w:sig w:usb0="00000000" w:usb1="08070000" w:usb2="00000010" w:usb3="00000000" w:csb0="00020000"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921CCC0" w14:textId="77777777" w:rsidR="003169CC" w:rsidRDefault="003169CC" w:rsidP="008578B9">
      <w:pPr>
        <w:spacing w:after="0" w:line="240" w:lineRule="auto"/>
      </w:pPr>
      <w:r>
        <w:separator/>
      </w:r>
    </w:p>
  </w:footnote>
  <w:footnote w:type="continuationSeparator" w:id="0">
    <w:p w14:paraId="6DAA7771" w14:textId="77777777" w:rsidR="003169CC" w:rsidRDefault="003169CC" w:rsidP="008578B9">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703464133"/>
      <w:docPartObj>
        <w:docPartGallery w:val="Page Numbers (Top of Page)"/>
        <w:docPartUnique/>
      </w:docPartObj>
    </w:sdtPr>
    <w:sdtEndPr/>
    <w:sdtContent>
      <w:p w14:paraId="0D888080" w14:textId="77777777" w:rsidR="00054664" w:rsidRDefault="00054664">
        <w:pPr>
          <w:pStyle w:val="a4"/>
          <w:jc w:val="right"/>
        </w:pPr>
        <w:r>
          <w:fldChar w:fldCharType="begin"/>
        </w:r>
        <w:r>
          <w:instrText>PAGE   \* MERGEFORMAT</w:instrText>
        </w:r>
        <w:r>
          <w:fldChar w:fldCharType="separate"/>
        </w:r>
        <w:r w:rsidR="002C2D4C">
          <w:rPr>
            <w:noProof/>
          </w:rPr>
          <w:t>34</w:t>
        </w:r>
        <w:r>
          <w:fldChar w:fldCharType="end"/>
        </w:r>
      </w:p>
    </w:sdtContent>
  </w:sdt>
  <w:p w14:paraId="48B66EB7" w14:textId="77777777" w:rsidR="00054664" w:rsidRDefault="00054664">
    <w:pPr>
      <w:pStyle w:val="a4"/>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DA4E1B"/>
    <w:multiLevelType w:val="hybridMultilevel"/>
    <w:tmpl w:val="396072AA"/>
    <w:lvl w:ilvl="0" w:tplc="04190011">
      <w:start w:val="1"/>
      <w:numFmt w:val="decimal"/>
      <w:lvlText w:val="%1)"/>
      <w:lvlJc w:val="left"/>
      <w:pPr>
        <w:ind w:left="1429" w:hanging="360"/>
      </w:pPr>
      <w:rPr>
        <w:rFont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
    <w:nsid w:val="0460085A"/>
    <w:multiLevelType w:val="hybridMultilevel"/>
    <w:tmpl w:val="0F86E8F8"/>
    <w:lvl w:ilvl="0" w:tplc="41500DBC">
      <w:start w:val="1"/>
      <w:numFmt w:val="bullet"/>
      <w:lvlText w:val="-"/>
      <w:lvlJc w:val="left"/>
      <w:pPr>
        <w:ind w:left="1080" w:hanging="360"/>
      </w:pPr>
      <w:rPr>
        <w:rFonts w:ascii="Times New Roman" w:hAnsi="Times New Roman" w:cs="Times New Roman"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2">
    <w:nsid w:val="051F35B6"/>
    <w:multiLevelType w:val="hybridMultilevel"/>
    <w:tmpl w:val="8716C974"/>
    <w:lvl w:ilvl="0" w:tplc="70D87DB4">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
    <w:nsid w:val="0FF31000"/>
    <w:multiLevelType w:val="hybridMultilevel"/>
    <w:tmpl w:val="96DCE17C"/>
    <w:lvl w:ilvl="0" w:tplc="896C677C">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4">
    <w:nsid w:val="13EB4DC7"/>
    <w:multiLevelType w:val="hybridMultilevel"/>
    <w:tmpl w:val="2AB81B22"/>
    <w:lvl w:ilvl="0" w:tplc="FFFFFFFF">
      <w:start w:val="1"/>
      <w:numFmt w:val="decimal"/>
      <w:lvlText w:val="%1."/>
      <w:lvlJc w:val="left"/>
      <w:pPr>
        <w:ind w:left="1778"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5">
    <w:nsid w:val="16D46B7B"/>
    <w:multiLevelType w:val="hybridMultilevel"/>
    <w:tmpl w:val="4F84E778"/>
    <w:lvl w:ilvl="0" w:tplc="1CDA4FD0">
      <w:start w:val="1"/>
      <w:numFmt w:val="decimal"/>
      <w:lvlText w:val="%1."/>
      <w:lvlJc w:val="left"/>
      <w:pPr>
        <w:ind w:left="1080" w:hanging="360"/>
      </w:pPr>
      <w:rPr>
        <w:rFonts w:ascii="Times New Roman" w:hAnsi="Times New Roman" w:hint="default"/>
        <w:sz w:val="28"/>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6">
    <w:nsid w:val="18384848"/>
    <w:multiLevelType w:val="hybridMultilevel"/>
    <w:tmpl w:val="C52007D6"/>
    <w:lvl w:ilvl="0" w:tplc="1E70F700">
      <w:start w:val="1"/>
      <w:numFmt w:val="bullet"/>
      <w:lvlText w:val=""/>
      <w:lvlJc w:val="left"/>
      <w:pPr>
        <w:ind w:left="1429" w:hanging="360"/>
      </w:pPr>
      <w:rPr>
        <w:rFonts w:ascii="Symbol" w:hAnsi="Symbol" w:hint="default"/>
      </w:rPr>
    </w:lvl>
    <w:lvl w:ilvl="1" w:tplc="1422B6D6">
      <w:numFmt w:val="bullet"/>
      <w:lvlText w:val="•"/>
      <w:lvlJc w:val="left"/>
      <w:pPr>
        <w:ind w:left="2149" w:hanging="360"/>
      </w:pPr>
      <w:rPr>
        <w:rFonts w:ascii="Times New Roman" w:eastAsiaTheme="minorHAnsi" w:hAnsi="Times New Roman" w:cs="Times New Roman"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7">
    <w:nsid w:val="1B92568D"/>
    <w:multiLevelType w:val="hybridMultilevel"/>
    <w:tmpl w:val="9FA05FB4"/>
    <w:lvl w:ilvl="0" w:tplc="1E70F700">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8">
    <w:nsid w:val="2FCF46D2"/>
    <w:multiLevelType w:val="hybridMultilevel"/>
    <w:tmpl w:val="D00C1D7E"/>
    <w:lvl w:ilvl="0" w:tplc="FFFFFFFF">
      <w:start w:val="1"/>
      <w:numFmt w:val="bullet"/>
      <w:lvlText w:val=""/>
      <w:lvlJc w:val="left"/>
      <w:pPr>
        <w:ind w:left="1429" w:hanging="360"/>
      </w:pPr>
      <w:rPr>
        <w:rFonts w:ascii="Symbol" w:hAnsi="Symbol" w:hint="default"/>
      </w:rPr>
    </w:lvl>
    <w:lvl w:ilvl="1" w:tplc="0AB0864C">
      <w:start w:val="1"/>
      <w:numFmt w:val="bullet"/>
      <w:lvlText w:val=""/>
      <w:lvlJc w:val="left"/>
      <w:pPr>
        <w:ind w:left="2149" w:hanging="360"/>
      </w:pPr>
      <w:rPr>
        <w:rFonts w:ascii="Symbol" w:hAnsi="Symbol" w:hint="default"/>
      </w:rPr>
    </w:lvl>
    <w:lvl w:ilvl="2" w:tplc="FFFFFFFF" w:tentative="1">
      <w:start w:val="1"/>
      <w:numFmt w:val="bullet"/>
      <w:lvlText w:val=""/>
      <w:lvlJc w:val="left"/>
      <w:pPr>
        <w:ind w:left="2869" w:hanging="360"/>
      </w:pPr>
      <w:rPr>
        <w:rFonts w:ascii="Wingdings" w:hAnsi="Wingdings" w:hint="default"/>
      </w:rPr>
    </w:lvl>
    <w:lvl w:ilvl="3" w:tplc="FFFFFFFF" w:tentative="1">
      <w:start w:val="1"/>
      <w:numFmt w:val="bullet"/>
      <w:lvlText w:val=""/>
      <w:lvlJc w:val="left"/>
      <w:pPr>
        <w:ind w:left="3589" w:hanging="360"/>
      </w:pPr>
      <w:rPr>
        <w:rFonts w:ascii="Symbol" w:hAnsi="Symbol" w:hint="default"/>
      </w:rPr>
    </w:lvl>
    <w:lvl w:ilvl="4" w:tplc="FFFFFFFF" w:tentative="1">
      <w:start w:val="1"/>
      <w:numFmt w:val="bullet"/>
      <w:lvlText w:val="o"/>
      <w:lvlJc w:val="left"/>
      <w:pPr>
        <w:ind w:left="4309" w:hanging="360"/>
      </w:pPr>
      <w:rPr>
        <w:rFonts w:ascii="Courier New" w:hAnsi="Courier New" w:cs="Courier New" w:hint="default"/>
      </w:rPr>
    </w:lvl>
    <w:lvl w:ilvl="5" w:tplc="FFFFFFFF" w:tentative="1">
      <w:start w:val="1"/>
      <w:numFmt w:val="bullet"/>
      <w:lvlText w:val=""/>
      <w:lvlJc w:val="left"/>
      <w:pPr>
        <w:ind w:left="5029" w:hanging="360"/>
      </w:pPr>
      <w:rPr>
        <w:rFonts w:ascii="Wingdings" w:hAnsi="Wingdings" w:hint="default"/>
      </w:rPr>
    </w:lvl>
    <w:lvl w:ilvl="6" w:tplc="FFFFFFFF" w:tentative="1">
      <w:start w:val="1"/>
      <w:numFmt w:val="bullet"/>
      <w:lvlText w:val=""/>
      <w:lvlJc w:val="left"/>
      <w:pPr>
        <w:ind w:left="5749" w:hanging="360"/>
      </w:pPr>
      <w:rPr>
        <w:rFonts w:ascii="Symbol" w:hAnsi="Symbol" w:hint="default"/>
      </w:rPr>
    </w:lvl>
    <w:lvl w:ilvl="7" w:tplc="FFFFFFFF" w:tentative="1">
      <w:start w:val="1"/>
      <w:numFmt w:val="bullet"/>
      <w:lvlText w:val="o"/>
      <w:lvlJc w:val="left"/>
      <w:pPr>
        <w:ind w:left="6469" w:hanging="360"/>
      </w:pPr>
      <w:rPr>
        <w:rFonts w:ascii="Courier New" w:hAnsi="Courier New" w:cs="Courier New" w:hint="default"/>
      </w:rPr>
    </w:lvl>
    <w:lvl w:ilvl="8" w:tplc="FFFFFFFF" w:tentative="1">
      <w:start w:val="1"/>
      <w:numFmt w:val="bullet"/>
      <w:lvlText w:val=""/>
      <w:lvlJc w:val="left"/>
      <w:pPr>
        <w:ind w:left="7189" w:hanging="360"/>
      </w:pPr>
      <w:rPr>
        <w:rFonts w:ascii="Wingdings" w:hAnsi="Wingdings" w:hint="default"/>
      </w:rPr>
    </w:lvl>
  </w:abstractNum>
  <w:abstractNum w:abstractNumId="9">
    <w:nsid w:val="305162D7"/>
    <w:multiLevelType w:val="hybridMultilevel"/>
    <w:tmpl w:val="3E82556E"/>
    <w:lvl w:ilvl="0" w:tplc="75662456">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0">
    <w:nsid w:val="33ED4DFC"/>
    <w:multiLevelType w:val="hybridMultilevel"/>
    <w:tmpl w:val="14D6CF0C"/>
    <w:lvl w:ilvl="0" w:tplc="BDC600C4">
      <w:start w:val="1"/>
      <w:numFmt w:val="decimal"/>
      <w:lvlText w:val="%1."/>
      <w:lvlJc w:val="left"/>
      <w:pPr>
        <w:ind w:left="1239" w:hanging="721"/>
      </w:pPr>
      <w:rPr>
        <w:rFonts w:ascii="Times New Roman" w:eastAsia="Times New Roman" w:hAnsi="Times New Roman" w:cs="Times New Roman" w:hint="default"/>
        <w:w w:val="99"/>
        <w:sz w:val="28"/>
        <w:szCs w:val="28"/>
        <w:lang w:val="uk-UA" w:eastAsia="en-US" w:bidi="ar-SA"/>
      </w:rPr>
    </w:lvl>
    <w:lvl w:ilvl="1" w:tplc="B5C24D58">
      <w:start w:val="1"/>
      <w:numFmt w:val="decimal"/>
      <w:lvlText w:val="%2."/>
      <w:lvlJc w:val="left"/>
      <w:pPr>
        <w:ind w:left="1239" w:hanging="706"/>
      </w:pPr>
      <w:rPr>
        <w:rFonts w:ascii="Times New Roman" w:eastAsia="Times New Roman" w:hAnsi="Times New Roman" w:cs="Times New Roman" w:hint="default"/>
        <w:w w:val="99"/>
        <w:sz w:val="28"/>
        <w:szCs w:val="28"/>
        <w:lang w:val="uk-UA" w:eastAsia="en-US" w:bidi="ar-SA"/>
      </w:rPr>
    </w:lvl>
    <w:lvl w:ilvl="2" w:tplc="932685B0">
      <w:start w:val="1"/>
      <w:numFmt w:val="decimal"/>
      <w:lvlText w:val="%3."/>
      <w:lvlJc w:val="left"/>
      <w:pPr>
        <w:ind w:left="2738" w:hanging="706"/>
      </w:pPr>
      <w:rPr>
        <w:rFonts w:ascii="Times New Roman" w:eastAsia="Times New Roman" w:hAnsi="Times New Roman" w:cs="Times New Roman" w:hint="default"/>
        <w:w w:val="99"/>
        <w:sz w:val="28"/>
        <w:szCs w:val="28"/>
        <w:lang w:val="uk-UA" w:eastAsia="en-US" w:bidi="ar-SA"/>
      </w:rPr>
    </w:lvl>
    <w:lvl w:ilvl="3" w:tplc="3558C774">
      <w:numFmt w:val="bullet"/>
      <w:lvlText w:val="•"/>
      <w:lvlJc w:val="left"/>
      <w:pPr>
        <w:ind w:left="4638" w:hanging="706"/>
      </w:pPr>
      <w:rPr>
        <w:rFonts w:hint="default"/>
        <w:lang w:val="uk-UA" w:eastAsia="en-US" w:bidi="ar-SA"/>
      </w:rPr>
    </w:lvl>
    <w:lvl w:ilvl="4" w:tplc="3844E14A">
      <w:numFmt w:val="bullet"/>
      <w:lvlText w:val="•"/>
      <w:lvlJc w:val="left"/>
      <w:pPr>
        <w:ind w:left="5588" w:hanging="706"/>
      </w:pPr>
      <w:rPr>
        <w:rFonts w:hint="default"/>
        <w:lang w:val="uk-UA" w:eastAsia="en-US" w:bidi="ar-SA"/>
      </w:rPr>
    </w:lvl>
    <w:lvl w:ilvl="5" w:tplc="799AA36E">
      <w:numFmt w:val="bullet"/>
      <w:lvlText w:val="•"/>
      <w:lvlJc w:val="left"/>
      <w:pPr>
        <w:ind w:left="6537" w:hanging="706"/>
      </w:pPr>
      <w:rPr>
        <w:rFonts w:hint="default"/>
        <w:lang w:val="uk-UA" w:eastAsia="en-US" w:bidi="ar-SA"/>
      </w:rPr>
    </w:lvl>
    <w:lvl w:ilvl="6" w:tplc="571C68CC">
      <w:numFmt w:val="bullet"/>
      <w:lvlText w:val="•"/>
      <w:lvlJc w:val="left"/>
      <w:pPr>
        <w:ind w:left="7486" w:hanging="706"/>
      </w:pPr>
      <w:rPr>
        <w:rFonts w:hint="default"/>
        <w:lang w:val="uk-UA" w:eastAsia="en-US" w:bidi="ar-SA"/>
      </w:rPr>
    </w:lvl>
    <w:lvl w:ilvl="7" w:tplc="E35CF7A4">
      <w:numFmt w:val="bullet"/>
      <w:lvlText w:val="•"/>
      <w:lvlJc w:val="left"/>
      <w:pPr>
        <w:ind w:left="8436" w:hanging="706"/>
      </w:pPr>
      <w:rPr>
        <w:rFonts w:hint="default"/>
        <w:lang w:val="uk-UA" w:eastAsia="en-US" w:bidi="ar-SA"/>
      </w:rPr>
    </w:lvl>
    <w:lvl w:ilvl="8" w:tplc="0FEC5030">
      <w:numFmt w:val="bullet"/>
      <w:lvlText w:val="•"/>
      <w:lvlJc w:val="left"/>
      <w:pPr>
        <w:ind w:left="9385" w:hanging="706"/>
      </w:pPr>
      <w:rPr>
        <w:rFonts w:hint="default"/>
        <w:lang w:val="uk-UA" w:eastAsia="en-US" w:bidi="ar-SA"/>
      </w:rPr>
    </w:lvl>
  </w:abstractNum>
  <w:abstractNum w:abstractNumId="11">
    <w:nsid w:val="358445AE"/>
    <w:multiLevelType w:val="hybridMultilevel"/>
    <w:tmpl w:val="C958B7B6"/>
    <w:lvl w:ilvl="0" w:tplc="0AB0864C">
      <w:start w:val="1"/>
      <w:numFmt w:val="bullet"/>
      <w:lvlText w:val=""/>
      <w:lvlJc w:val="left"/>
      <w:pPr>
        <w:ind w:left="1429" w:hanging="360"/>
      </w:pPr>
      <w:rPr>
        <w:rFonts w:ascii="Symbol" w:hAnsi="Symbol" w:hint="default"/>
      </w:rPr>
    </w:lvl>
    <w:lvl w:ilvl="1" w:tplc="04220003">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2">
    <w:nsid w:val="35F367CD"/>
    <w:multiLevelType w:val="hybridMultilevel"/>
    <w:tmpl w:val="CFE8AF68"/>
    <w:lvl w:ilvl="0" w:tplc="1E70F700">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3">
    <w:nsid w:val="3DF176F5"/>
    <w:multiLevelType w:val="hybridMultilevel"/>
    <w:tmpl w:val="EE387BD0"/>
    <w:lvl w:ilvl="0" w:tplc="54B07366">
      <w:start w:val="8"/>
      <w:numFmt w:val="bullet"/>
      <w:lvlText w:val="-"/>
      <w:lvlJc w:val="left"/>
      <w:pPr>
        <w:ind w:left="1778" w:hanging="360"/>
      </w:pPr>
      <w:rPr>
        <w:rFonts w:ascii="Times New Roman" w:eastAsiaTheme="minorHAnsi"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4">
    <w:nsid w:val="3F3D4B37"/>
    <w:multiLevelType w:val="hybridMultilevel"/>
    <w:tmpl w:val="6E6479F8"/>
    <w:lvl w:ilvl="0" w:tplc="1E70F700">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5">
    <w:nsid w:val="3F7C4098"/>
    <w:multiLevelType w:val="hybridMultilevel"/>
    <w:tmpl w:val="BF6E6A2A"/>
    <w:lvl w:ilvl="0" w:tplc="1E70F700">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6">
    <w:nsid w:val="406D4DC3"/>
    <w:multiLevelType w:val="hybridMultilevel"/>
    <w:tmpl w:val="DAA21384"/>
    <w:lvl w:ilvl="0" w:tplc="1E70F700">
      <w:start w:val="1"/>
      <w:numFmt w:val="bullet"/>
      <w:lvlText w:val=""/>
      <w:lvlJc w:val="left"/>
      <w:pPr>
        <w:ind w:left="1637"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7">
    <w:nsid w:val="420455FA"/>
    <w:multiLevelType w:val="hybridMultilevel"/>
    <w:tmpl w:val="396072AA"/>
    <w:lvl w:ilvl="0" w:tplc="04190011">
      <w:start w:val="1"/>
      <w:numFmt w:val="decimal"/>
      <w:lvlText w:val="%1)"/>
      <w:lvlJc w:val="left"/>
      <w:pPr>
        <w:ind w:left="1429" w:hanging="360"/>
      </w:pPr>
      <w:rPr>
        <w:rFont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8">
    <w:nsid w:val="43195E52"/>
    <w:multiLevelType w:val="hybridMultilevel"/>
    <w:tmpl w:val="96DCE17C"/>
    <w:lvl w:ilvl="0" w:tplc="FFFFFFFF">
      <w:start w:val="1"/>
      <w:numFmt w:val="decimal"/>
      <w:lvlText w:val="%1."/>
      <w:lvlJc w:val="left"/>
      <w:pPr>
        <w:ind w:left="1069" w:hanging="360"/>
      </w:pPr>
      <w:rPr>
        <w:rFonts w:hint="default"/>
      </w:rPr>
    </w:lvl>
    <w:lvl w:ilvl="1" w:tplc="FFFFFFFF" w:tentative="1">
      <w:start w:val="1"/>
      <w:numFmt w:val="lowerLetter"/>
      <w:lvlText w:val="%2."/>
      <w:lvlJc w:val="left"/>
      <w:pPr>
        <w:ind w:left="1789" w:hanging="360"/>
      </w:pPr>
    </w:lvl>
    <w:lvl w:ilvl="2" w:tplc="FFFFFFFF" w:tentative="1">
      <w:start w:val="1"/>
      <w:numFmt w:val="lowerRoman"/>
      <w:lvlText w:val="%3."/>
      <w:lvlJc w:val="right"/>
      <w:pPr>
        <w:ind w:left="2509" w:hanging="180"/>
      </w:pPr>
    </w:lvl>
    <w:lvl w:ilvl="3" w:tplc="FFFFFFFF" w:tentative="1">
      <w:start w:val="1"/>
      <w:numFmt w:val="decimal"/>
      <w:lvlText w:val="%4."/>
      <w:lvlJc w:val="left"/>
      <w:pPr>
        <w:ind w:left="3229" w:hanging="360"/>
      </w:pPr>
    </w:lvl>
    <w:lvl w:ilvl="4" w:tplc="FFFFFFFF" w:tentative="1">
      <w:start w:val="1"/>
      <w:numFmt w:val="lowerLetter"/>
      <w:lvlText w:val="%5."/>
      <w:lvlJc w:val="left"/>
      <w:pPr>
        <w:ind w:left="3949" w:hanging="360"/>
      </w:pPr>
    </w:lvl>
    <w:lvl w:ilvl="5" w:tplc="FFFFFFFF" w:tentative="1">
      <w:start w:val="1"/>
      <w:numFmt w:val="lowerRoman"/>
      <w:lvlText w:val="%6."/>
      <w:lvlJc w:val="right"/>
      <w:pPr>
        <w:ind w:left="4669" w:hanging="180"/>
      </w:pPr>
    </w:lvl>
    <w:lvl w:ilvl="6" w:tplc="FFFFFFFF" w:tentative="1">
      <w:start w:val="1"/>
      <w:numFmt w:val="decimal"/>
      <w:lvlText w:val="%7."/>
      <w:lvlJc w:val="left"/>
      <w:pPr>
        <w:ind w:left="5389" w:hanging="360"/>
      </w:pPr>
    </w:lvl>
    <w:lvl w:ilvl="7" w:tplc="FFFFFFFF" w:tentative="1">
      <w:start w:val="1"/>
      <w:numFmt w:val="lowerLetter"/>
      <w:lvlText w:val="%8."/>
      <w:lvlJc w:val="left"/>
      <w:pPr>
        <w:ind w:left="6109" w:hanging="360"/>
      </w:pPr>
    </w:lvl>
    <w:lvl w:ilvl="8" w:tplc="FFFFFFFF" w:tentative="1">
      <w:start w:val="1"/>
      <w:numFmt w:val="lowerRoman"/>
      <w:lvlText w:val="%9."/>
      <w:lvlJc w:val="right"/>
      <w:pPr>
        <w:ind w:left="6829" w:hanging="180"/>
      </w:pPr>
    </w:lvl>
  </w:abstractNum>
  <w:abstractNum w:abstractNumId="19">
    <w:nsid w:val="45E40653"/>
    <w:multiLevelType w:val="hybridMultilevel"/>
    <w:tmpl w:val="762276D0"/>
    <w:lvl w:ilvl="0" w:tplc="FFFFFFFF">
      <w:start w:val="1"/>
      <w:numFmt w:val="bullet"/>
      <w:lvlText w:val=""/>
      <w:lvlJc w:val="left"/>
      <w:pPr>
        <w:ind w:left="1429" w:hanging="360"/>
      </w:pPr>
      <w:rPr>
        <w:rFonts w:ascii="Symbol" w:hAnsi="Symbol" w:hint="default"/>
      </w:rPr>
    </w:lvl>
    <w:lvl w:ilvl="1" w:tplc="0AB0864C">
      <w:start w:val="1"/>
      <w:numFmt w:val="bullet"/>
      <w:lvlText w:val=""/>
      <w:lvlJc w:val="left"/>
      <w:pPr>
        <w:ind w:left="2149" w:hanging="360"/>
      </w:pPr>
      <w:rPr>
        <w:rFonts w:ascii="Symbol" w:hAnsi="Symbol" w:hint="default"/>
      </w:rPr>
    </w:lvl>
    <w:lvl w:ilvl="2" w:tplc="FFFFFFFF" w:tentative="1">
      <w:start w:val="1"/>
      <w:numFmt w:val="bullet"/>
      <w:lvlText w:val=""/>
      <w:lvlJc w:val="left"/>
      <w:pPr>
        <w:ind w:left="2869" w:hanging="360"/>
      </w:pPr>
      <w:rPr>
        <w:rFonts w:ascii="Wingdings" w:hAnsi="Wingdings" w:hint="default"/>
      </w:rPr>
    </w:lvl>
    <w:lvl w:ilvl="3" w:tplc="FFFFFFFF" w:tentative="1">
      <w:start w:val="1"/>
      <w:numFmt w:val="bullet"/>
      <w:lvlText w:val=""/>
      <w:lvlJc w:val="left"/>
      <w:pPr>
        <w:ind w:left="3589" w:hanging="360"/>
      </w:pPr>
      <w:rPr>
        <w:rFonts w:ascii="Symbol" w:hAnsi="Symbol" w:hint="default"/>
      </w:rPr>
    </w:lvl>
    <w:lvl w:ilvl="4" w:tplc="FFFFFFFF" w:tentative="1">
      <w:start w:val="1"/>
      <w:numFmt w:val="bullet"/>
      <w:lvlText w:val="o"/>
      <w:lvlJc w:val="left"/>
      <w:pPr>
        <w:ind w:left="4309" w:hanging="360"/>
      </w:pPr>
      <w:rPr>
        <w:rFonts w:ascii="Courier New" w:hAnsi="Courier New" w:cs="Courier New" w:hint="default"/>
      </w:rPr>
    </w:lvl>
    <w:lvl w:ilvl="5" w:tplc="FFFFFFFF" w:tentative="1">
      <w:start w:val="1"/>
      <w:numFmt w:val="bullet"/>
      <w:lvlText w:val=""/>
      <w:lvlJc w:val="left"/>
      <w:pPr>
        <w:ind w:left="5029" w:hanging="360"/>
      </w:pPr>
      <w:rPr>
        <w:rFonts w:ascii="Wingdings" w:hAnsi="Wingdings" w:hint="default"/>
      </w:rPr>
    </w:lvl>
    <w:lvl w:ilvl="6" w:tplc="FFFFFFFF" w:tentative="1">
      <w:start w:val="1"/>
      <w:numFmt w:val="bullet"/>
      <w:lvlText w:val=""/>
      <w:lvlJc w:val="left"/>
      <w:pPr>
        <w:ind w:left="5749" w:hanging="360"/>
      </w:pPr>
      <w:rPr>
        <w:rFonts w:ascii="Symbol" w:hAnsi="Symbol" w:hint="default"/>
      </w:rPr>
    </w:lvl>
    <w:lvl w:ilvl="7" w:tplc="FFFFFFFF" w:tentative="1">
      <w:start w:val="1"/>
      <w:numFmt w:val="bullet"/>
      <w:lvlText w:val="o"/>
      <w:lvlJc w:val="left"/>
      <w:pPr>
        <w:ind w:left="6469" w:hanging="360"/>
      </w:pPr>
      <w:rPr>
        <w:rFonts w:ascii="Courier New" w:hAnsi="Courier New" w:cs="Courier New" w:hint="default"/>
      </w:rPr>
    </w:lvl>
    <w:lvl w:ilvl="8" w:tplc="FFFFFFFF" w:tentative="1">
      <w:start w:val="1"/>
      <w:numFmt w:val="bullet"/>
      <w:lvlText w:val=""/>
      <w:lvlJc w:val="left"/>
      <w:pPr>
        <w:ind w:left="7189" w:hanging="360"/>
      </w:pPr>
      <w:rPr>
        <w:rFonts w:ascii="Wingdings" w:hAnsi="Wingdings" w:hint="default"/>
      </w:rPr>
    </w:lvl>
  </w:abstractNum>
  <w:abstractNum w:abstractNumId="20">
    <w:nsid w:val="489F4FBE"/>
    <w:multiLevelType w:val="hybridMultilevel"/>
    <w:tmpl w:val="6AB4198A"/>
    <w:lvl w:ilvl="0" w:tplc="54B07366">
      <w:start w:val="8"/>
      <w:numFmt w:val="bullet"/>
      <w:lvlText w:val="-"/>
      <w:lvlJc w:val="left"/>
      <w:pPr>
        <w:ind w:left="1069" w:hanging="360"/>
      </w:pPr>
      <w:rPr>
        <w:rFonts w:ascii="Times New Roman" w:eastAsiaTheme="minorHAns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21">
    <w:nsid w:val="499475C0"/>
    <w:multiLevelType w:val="hybridMultilevel"/>
    <w:tmpl w:val="EBB6415A"/>
    <w:lvl w:ilvl="0" w:tplc="9B98B582">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2">
    <w:nsid w:val="4A5D1A8B"/>
    <w:multiLevelType w:val="hybridMultilevel"/>
    <w:tmpl w:val="F04407FE"/>
    <w:lvl w:ilvl="0" w:tplc="0419000F">
      <w:start w:val="1"/>
      <w:numFmt w:val="decimal"/>
      <w:lvlText w:val="%1."/>
      <w:lvlJc w:val="left"/>
      <w:pPr>
        <w:ind w:left="1211"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3">
    <w:nsid w:val="4CFC2C95"/>
    <w:multiLevelType w:val="hybridMultilevel"/>
    <w:tmpl w:val="3C1AF9CC"/>
    <w:lvl w:ilvl="0" w:tplc="1E70F700">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4">
    <w:nsid w:val="4F3026AB"/>
    <w:multiLevelType w:val="hybridMultilevel"/>
    <w:tmpl w:val="4364A83A"/>
    <w:lvl w:ilvl="0" w:tplc="0AB0864C">
      <w:start w:val="1"/>
      <w:numFmt w:val="bullet"/>
      <w:lvlText w:val=""/>
      <w:lvlJc w:val="left"/>
      <w:pPr>
        <w:ind w:left="1429" w:hanging="360"/>
      </w:pPr>
      <w:rPr>
        <w:rFonts w:ascii="Symbol" w:hAnsi="Symbol" w:hint="default"/>
      </w:rPr>
    </w:lvl>
    <w:lvl w:ilvl="1" w:tplc="04220003">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5">
    <w:nsid w:val="4F467FE4"/>
    <w:multiLevelType w:val="hybridMultilevel"/>
    <w:tmpl w:val="349A77B4"/>
    <w:lvl w:ilvl="0" w:tplc="70D87DB4">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6">
    <w:nsid w:val="4F890DE5"/>
    <w:multiLevelType w:val="hybridMultilevel"/>
    <w:tmpl w:val="45462290"/>
    <w:lvl w:ilvl="0" w:tplc="FFFFFFFF">
      <w:start w:val="1"/>
      <w:numFmt w:val="bullet"/>
      <w:lvlText w:val=""/>
      <w:lvlJc w:val="left"/>
      <w:pPr>
        <w:ind w:left="1429" w:hanging="360"/>
      </w:pPr>
      <w:rPr>
        <w:rFonts w:ascii="Symbol" w:hAnsi="Symbol" w:hint="default"/>
      </w:rPr>
    </w:lvl>
    <w:lvl w:ilvl="1" w:tplc="0AB0864C">
      <w:start w:val="1"/>
      <w:numFmt w:val="bullet"/>
      <w:lvlText w:val=""/>
      <w:lvlJc w:val="left"/>
      <w:pPr>
        <w:ind w:left="2149" w:hanging="360"/>
      </w:pPr>
      <w:rPr>
        <w:rFonts w:ascii="Symbol" w:hAnsi="Symbol" w:hint="default"/>
      </w:rPr>
    </w:lvl>
    <w:lvl w:ilvl="2" w:tplc="FFFFFFFF" w:tentative="1">
      <w:start w:val="1"/>
      <w:numFmt w:val="bullet"/>
      <w:lvlText w:val=""/>
      <w:lvlJc w:val="left"/>
      <w:pPr>
        <w:ind w:left="2869" w:hanging="360"/>
      </w:pPr>
      <w:rPr>
        <w:rFonts w:ascii="Wingdings" w:hAnsi="Wingdings" w:hint="default"/>
      </w:rPr>
    </w:lvl>
    <w:lvl w:ilvl="3" w:tplc="FFFFFFFF" w:tentative="1">
      <w:start w:val="1"/>
      <w:numFmt w:val="bullet"/>
      <w:lvlText w:val=""/>
      <w:lvlJc w:val="left"/>
      <w:pPr>
        <w:ind w:left="3589" w:hanging="360"/>
      </w:pPr>
      <w:rPr>
        <w:rFonts w:ascii="Symbol" w:hAnsi="Symbol" w:hint="default"/>
      </w:rPr>
    </w:lvl>
    <w:lvl w:ilvl="4" w:tplc="FFFFFFFF" w:tentative="1">
      <w:start w:val="1"/>
      <w:numFmt w:val="bullet"/>
      <w:lvlText w:val="o"/>
      <w:lvlJc w:val="left"/>
      <w:pPr>
        <w:ind w:left="4309" w:hanging="360"/>
      </w:pPr>
      <w:rPr>
        <w:rFonts w:ascii="Courier New" w:hAnsi="Courier New" w:cs="Courier New" w:hint="default"/>
      </w:rPr>
    </w:lvl>
    <w:lvl w:ilvl="5" w:tplc="FFFFFFFF" w:tentative="1">
      <w:start w:val="1"/>
      <w:numFmt w:val="bullet"/>
      <w:lvlText w:val=""/>
      <w:lvlJc w:val="left"/>
      <w:pPr>
        <w:ind w:left="5029" w:hanging="360"/>
      </w:pPr>
      <w:rPr>
        <w:rFonts w:ascii="Wingdings" w:hAnsi="Wingdings" w:hint="default"/>
      </w:rPr>
    </w:lvl>
    <w:lvl w:ilvl="6" w:tplc="FFFFFFFF" w:tentative="1">
      <w:start w:val="1"/>
      <w:numFmt w:val="bullet"/>
      <w:lvlText w:val=""/>
      <w:lvlJc w:val="left"/>
      <w:pPr>
        <w:ind w:left="5749" w:hanging="360"/>
      </w:pPr>
      <w:rPr>
        <w:rFonts w:ascii="Symbol" w:hAnsi="Symbol" w:hint="default"/>
      </w:rPr>
    </w:lvl>
    <w:lvl w:ilvl="7" w:tplc="FFFFFFFF" w:tentative="1">
      <w:start w:val="1"/>
      <w:numFmt w:val="bullet"/>
      <w:lvlText w:val="o"/>
      <w:lvlJc w:val="left"/>
      <w:pPr>
        <w:ind w:left="6469" w:hanging="360"/>
      </w:pPr>
      <w:rPr>
        <w:rFonts w:ascii="Courier New" w:hAnsi="Courier New" w:cs="Courier New" w:hint="default"/>
      </w:rPr>
    </w:lvl>
    <w:lvl w:ilvl="8" w:tplc="FFFFFFFF" w:tentative="1">
      <w:start w:val="1"/>
      <w:numFmt w:val="bullet"/>
      <w:lvlText w:val=""/>
      <w:lvlJc w:val="left"/>
      <w:pPr>
        <w:ind w:left="7189" w:hanging="360"/>
      </w:pPr>
      <w:rPr>
        <w:rFonts w:ascii="Wingdings" w:hAnsi="Wingdings" w:hint="default"/>
      </w:rPr>
    </w:lvl>
  </w:abstractNum>
  <w:abstractNum w:abstractNumId="27">
    <w:nsid w:val="54C37442"/>
    <w:multiLevelType w:val="hybridMultilevel"/>
    <w:tmpl w:val="C35AFC30"/>
    <w:lvl w:ilvl="0" w:tplc="1E70F700">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8">
    <w:nsid w:val="5F6F779C"/>
    <w:multiLevelType w:val="hybridMultilevel"/>
    <w:tmpl w:val="FBB26EE6"/>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9">
    <w:nsid w:val="62AD50CD"/>
    <w:multiLevelType w:val="hybridMultilevel"/>
    <w:tmpl w:val="22A0D902"/>
    <w:lvl w:ilvl="0" w:tplc="04190011">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30">
    <w:nsid w:val="64E21125"/>
    <w:multiLevelType w:val="multilevel"/>
    <w:tmpl w:val="B88668B2"/>
    <w:lvl w:ilvl="0">
      <w:start w:val="1"/>
      <w:numFmt w:val="decimal"/>
      <w:lvlText w:val="%1."/>
      <w:lvlJc w:val="left"/>
      <w:pPr>
        <w:ind w:left="528" w:hanging="528"/>
      </w:pPr>
      <w:rPr>
        <w:rFonts w:ascii="Times New Roman" w:hAnsi="Times New Roman" w:cs="Times New Roman" w:hint="default"/>
      </w:rPr>
    </w:lvl>
    <w:lvl w:ilvl="1">
      <w:start w:val="1"/>
      <w:numFmt w:val="decimal"/>
      <w:lvlText w:val="%1.%2."/>
      <w:lvlJc w:val="left"/>
      <w:pPr>
        <w:ind w:left="720" w:hanging="720"/>
      </w:pPr>
      <w:rPr>
        <w:rFonts w:ascii="Times New Roman" w:hAnsi="Times New Roman" w:cs="Times New Roman" w:hint="default"/>
      </w:rPr>
    </w:lvl>
    <w:lvl w:ilvl="2">
      <w:start w:val="1"/>
      <w:numFmt w:val="decimal"/>
      <w:lvlText w:val="%1.%2.%3."/>
      <w:lvlJc w:val="left"/>
      <w:pPr>
        <w:ind w:left="720" w:hanging="720"/>
      </w:pPr>
      <w:rPr>
        <w:rFonts w:ascii="Times New Roman" w:hAnsi="Times New Roman" w:cs="Times New Roman" w:hint="default"/>
      </w:rPr>
    </w:lvl>
    <w:lvl w:ilvl="3">
      <w:start w:val="1"/>
      <w:numFmt w:val="decimal"/>
      <w:lvlText w:val="%1.%2.%3.%4."/>
      <w:lvlJc w:val="left"/>
      <w:pPr>
        <w:ind w:left="1080" w:hanging="1080"/>
      </w:pPr>
      <w:rPr>
        <w:rFonts w:ascii="Times New Roman" w:hAnsi="Times New Roman" w:cs="Times New Roman" w:hint="default"/>
      </w:rPr>
    </w:lvl>
    <w:lvl w:ilvl="4">
      <w:start w:val="1"/>
      <w:numFmt w:val="decimal"/>
      <w:lvlText w:val="%1.%2.%3.%4.%5."/>
      <w:lvlJc w:val="left"/>
      <w:pPr>
        <w:ind w:left="1080" w:hanging="1080"/>
      </w:pPr>
      <w:rPr>
        <w:rFonts w:ascii="Times New Roman" w:hAnsi="Times New Roman" w:cs="Times New Roman" w:hint="default"/>
      </w:rPr>
    </w:lvl>
    <w:lvl w:ilvl="5">
      <w:start w:val="1"/>
      <w:numFmt w:val="decimal"/>
      <w:lvlText w:val="%1.%2.%3.%4.%5.%6."/>
      <w:lvlJc w:val="left"/>
      <w:pPr>
        <w:ind w:left="1440" w:hanging="1440"/>
      </w:pPr>
      <w:rPr>
        <w:rFonts w:ascii="Times New Roman" w:hAnsi="Times New Roman" w:cs="Times New Roman" w:hint="default"/>
      </w:rPr>
    </w:lvl>
    <w:lvl w:ilvl="6">
      <w:start w:val="1"/>
      <w:numFmt w:val="decimal"/>
      <w:lvlText w:val="%1.%2.%3.%4.%5.%6.%7."/>
      <w:lvlJc w:val="left"/>
      <w:pPr>
        <w:ind w:left="1800" w:hanging="1800"/>
      </w:pPr>
      <w:rPr>
        <w:rFonts w:ascii="Times New Roman" w:hAnsi="Times New Roman" w:cs="Times New Roman" w:hint="default"/>
      </w:rPr>
    </w:lvl>
    <w:lvl w:ilvl="7">
      <w:start w:val="1"/>
      <w:numFmt w:val="decimal"/>
      <w:lvlText w:val="%1.%2.%3.%4.%5.%6.%7.%8."/>
      <w:lvlJc w:val="left"/>
      <w:pPr>
        <w:ind w:left="1800" w:hanging="1800"/>
      </w:pPr>
      <w:rPr>
        <w:rFonts w:ascii="Times New Roman" w:hAnsi="Times New Roman" w:cs="Times New Roman" w:hint="default"/>
      </w:rPr>
    </w:lvl>
    <w:lvl w:ilvl="8">
      <w:start w:val="1"/>
      <w:numFmt w:val="decimal"/>
      <w:lvlText w:val="%1.%2.%3.%4.%5.%6.%7.%8.%9."/>
      <w:lvlJc w:val="left"/>
      <w:pPr>
        <w:ind w:left="2160" w:hanging="2160"/>
      </w:pPr>
      <w:rPr>
        <w:rFonts w:ascii="Times New Roman" w:hAnsi="Times New Roman" w:cs="Times New Roman" w:hint="default"/>
      </w:rPr>
    </w:lvl>
  </w:abstractNum>
  <w:abstractNum w:abstractNumId="31">
    <w:nsid w:val="66C67BA6"/>
    <w:multiLevelType w:val="hybridMultilevel"/>
    <w:tmpl w:val="D9947BB4"/>
    <w:lvl w:ilvl="0" w:tplc="1CDA4FD0">
      <w:start w:val="1"/>
      <w:numFmt w:val="decimal"/>
      <w:lvlText w:val="%1."/>
      <w:lvlJc w:val="left"/>
      <w:pPr>
        <w:ind w:left="720" w:hanging="360"/>
      </w:pPr>
      <w:rPr>
        <w:rFonts w:ascii="Times New Roman" w:hAnsi="Times New Roman" w:hint="default"/>
        <w:sz w:val="28"/>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2">
    <w:nsid w:val="69506877"/>
    <w:multiLevelType w:val="hybridMultilevel"/>
    <w:tmpl w:val="EE780C26"/>
    <w:lvl w:ilvl="0" w:tplc="0AB0864C">
      <w:start w:val="1"/>
      <w:numFmt w:val="bullet"/>
      <w:lvlText w:val=""/>
      <w:lvlJc w:val="left"/>
      <w:pPr>
        <w:ind w:left="1429" w:hanging="360"/>
      </w:pPr>
      <w:rPr>
        <w:rFonts w:ascii="Symbol" w:hAnsi="Symbol" w:hint="default"/>
      </w:rPr>
    </w:lvl>
    <w:lvl w:ilvl="1" w:tplc="04220003">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3">
    <w:nsid w:val="69844AB0"/>
    <w:multiLevelType w:val="hybridMultilevel"/>
    <w:tmpl w:val="02FCD0C0"/>
    <w:lvl w:ilvl="0" w:tplc="1E70F700">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4">
    <w:nsid w:val="71EC39BE"/>
    <w:multiLevelType w:val="multilevel"/>
    <w:tmpl w:val="DAE2CD76"/>
    <w:lvl w:ilvl="0">
      <w:start w:val="1"/>
      <w:numFmt w:val="decimal"/>
      <w:lvlText w:val="%1."/>
      <w:lvlJc w:val="left"/>
      <w:pPr>
        <w:ind w:left="1069" w:hanging="360"/>
      </w:pPr>
    </w:lvl>
    <w:lvl w:ilvl="1">
      <w:start w:val="1"/>
      <w:numFmt w:val="lowerLetter"/>
      <w:lvlText w:val="%2."/>
      <w:lvlJc w:val="left"/>
      <w:pPr>
        <w:ind w:left="1789" w:hanging="360"/>
      </w:pPr>
    </w:lvl>
    <w:lvl w:ilvl="2">
      <w:start w:val="1"/>
      <w:numFmt w:val="lowerRoman"/>
      <w:lvlText w:val="%3."/>
      <w:lvlJc w:val="right"/>
      <w:pPr>
        <w:ind w:left="2509" w:hanging="180"/>
      </w:pPr>
    </w:lvl>
    <w:lvl w:ilvl="3">
      <w:start w:val="1"/>
      <w:numFmt w:val="decimal"/>
      <w:lvlText w:val="%4."/>
      <w:lvlJc w:val="left"/>
      <w:pPr>
        <w:ind w:left="3229" w:hanging="360"/>
      </w:pPr>
    </w:lvl>
    <w:lvl w:ilvl="4">
      <w:start w:val="1"/>
      <w:numFmt w:val="lowerLetter"/>
      <w:lvlText w:val="%5."/>
      <w:lvlJc w:val="left"/>
      <w:pPr>
        <w:ind w:left="3949" w:hanging="360"/>
      </w:pPr>
    </w:lvl>
    <w:lvl w:ilvl="5">
      <w:start w:val="1"/>
      <w:numFmt w:val="lowerRoman"/>
      <w:lvlText w:val="%6."/>
      <w:lvlJc w:val="right"/>
      <w:pPr>
        <w:ind w:left="4669" w:hanging="180"/>
      </w:pPr>
    </w:lvl>
    <w:lvl w:ilvl="6">
      <w:start w:val="1"/>
      <w:numFmt w:val="decimal"/>
      <w:lvlText w:val="%7."/>
      <w:lvlJc w:val="left"/>
      <w:pPr>
        <w:ind w:left="5389" w:hanging="360"/>
      </w:pPr>
    </w:lvl>
    <w:lvl w:ilvl="7">
      <w:start w:val="1"/>
      <w:numFmt w:val="lowerLetter"/>
      <w:lvlText w:val="%8."/>
      <w:lvlJc w:val="left"/>
      <w:pPr>
        <w:ind w:left="6109" w:hanging="360"/>
      </w:pPr>
    </w:lvl>
    <w:lvl w:ilvl="8">
      <w:start w:val="1"/>
      <w:numFmt w:val="lowerRoman"/>
      <w:lvlText w:val="%9."/>
      <w:lvlJc w:val="right"/>
      <w:pPr>
        <w:ind w:left="6829" w:hanging="180"/>
      </w:pPr>
    </w:lvl>
  </w:abstractNum>
  <w:abstractNum w:abstractNumId="35">
    <w:nsid w:val="735851B9"/>
    <w:multiLevelType w:val="hybridMultilevel"/>
    <w:tmpl w:val="B9324082"/>
    <w:lvl w:ilvl="0" w:tplc="8F10DB6E">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6">
    <w:nsid w:val="74B93C1E"/>
    <w:multiLevelType w:val="hybridMultilevel"/>
    <w:tmpl w:val="2B06C850"/>
    <w:lvl w:ilvl="0" w:tplc="1E70F700">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7">
    <w:nsid w:val="76335B99"/>
    <w:multiLevelType w:val="hybridMultilevel"/>
    <w:tmpl w:val="742896CE"/>
    <w:lvl w:ilvl="0" w:tplc="70D87DB4">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8">
    <w:nsid w:val="77153DCA"/>
    <w:multiLevelType w:val="hybridMultilevel"/>
    <w:tmpl w:val="848686A8"/>
    <w:lvl w:ilvl="0" w:tplc="54B07366">
      <w:start w:val="8"/>
      <w:numFmt w:val="bullet"/>
      <w:lvlText w:val="-"/>
      <w:lvlJc w:val="left"/>
      <w:pPr>
        <w:ind w:left="1778" w:hanging="360"/>
      </w:pPr>
      <w:rPr>
        <w:rFonts w:ascii="Times New Roman" w:eastAsiaTheme="minorHAnsi"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9">
    <w:nsid w:val="7B9F6131"/>
    <w:multiLevelType w:val="hybridMultilevel"/>
    <w:tmpl w:val="B8287A56"/>
    <w:lvl w:ilvl="0" w:tplc="1E70F700">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0">
    <w:nsid w:val="7BDE3510"/>
    <w:multiLevelType w:val="hybridMultilevel"/>
    <w:tmpl w:val="C95AF4EC"/>
    <w:lvl w:ilvl="0" w:tplc="0AB0864C">
      <w:start w:val="1"/>
      <w:numFmt w:val="bullet"/>
      <w:lvlText w:val=""/>
      <w:lvlJc w:val="left"/>
      <w:pPr>
        <w:ind w:left="1429" w:hanging="360"/>
      </w:pPr>
      <w:rPr>
        <w:rFonts w:ascii="Symbol" w:hAnsi="Symbol" w:hint="default"/>
      </w:rPr>
    </w:lvl>
    <w:lvl w:ilvl="1" w:tplc="04220003">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41">
    <w:nsid w:val="7C343B9A"/>
    <w:multiLevelType w:val="multilevel"/>
    <w:tmpl w:val="9B3E393E"/>
    <w:lvl w:ilvl="0">
      <w:start w:val="1"/>
      <w:numFmt w:val="bullet"/>
      <w:lvlText w:val="●"/>
      <w:lvlJc w:val="left"/>
      <w:pPr>
        <w:ind w:left="720" w:hanging="360"/>
      </w:pPr>
      <w:rPr>
        <w:u w:val="none"/>
      </w:rPr>
    </w:lvl>
    <w:lvl w:ilvl="1">
      <w:start w:val="1"/>
      <w:numFmt w:val="bullet"/>
      <w:lvlText w:val="-"/>
      <w:lvlJc w:val="left"/>
      <w:pPr>
        <w:ind w:left="1440" w:hanging="360"/>
      </w:pPr>
      <w:rPr>
        <w:rFonts w:ascii="Times New Roman" w:hAnsi="Times New Roman" w:cs="Times New Roman" w:hint="default"/>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2">
    <w:nsid w:val="7DB314DA"/>
    <w:multiLevelType w:val="hybridMultilevel"/>
    <w:tmpl w:val="A96AE212"/>
    <w:lvl w:ilvl="0" w:tplc="FFFFFFFF">
      <w:start w:val="1"/>
      <w:numFmt w:val="bullet"/>
      <w:lvlText w:val=""/>
      <w:lvlJc w:val="left"/>
      <w:pPr>
        <w:ind w:left="1429" w:hanging="360"/>
      </w:pPr>
      <w:rPr>
        <w:rFonts w:ascii="Symbol" w:hAnsi="Symbol" w:hint="default"/>
      </w:rPr>
    </w:lvl>
    <w:lvl w:ilvl="1" w:tplc="0AB0864C">
      <w:start w:val="1"/>
      <w:numFmt w:val="bullet"/>
      <w:lvlText w:val=""/>
      <w:lvlJc w:val="left"/>
      <w:pPr>
        <w:ind w:left="2149" w:hanging="360"/>
      </w:pPr>
      <w:rPr>
        <w:rFonts w:ascii="Symbol" w:hAnsi="Symbol" w:hint="default"/>
      </w:rPr>
    </w:lvl>
    <w:lvl w:ilvl="2" w:tplc="FFFFFFFF" w:tentative="1">
      <w:start w:val="1"/>
      <w:numFmt w:val="bullet"/>
      <w:lvlText w:val=""/>
      <w:lvlJc w:val="left"/>
      <w:pPr>
        <w:ind w:left="2869" w:hanging="360"/>
      </w:pPr>
      <w:rPr>
        <w:rFonts w:ascii="Wingdings" w:hAnsi="Wingdings" w:hint="default"/>
      </w:rPr>
    </w:lvl>
    <w:lvl w:ilvl="3" w:tplc="FFFFFFFF" w:tentative="1">
      <w:start w:val="1"/>
      <w:numFmt w:val="bullet"/>
      <w:lvlText w:val=""/>
      <w:lvlJc w:val="left"/>
      <w:pPr>
        <w:ind w:left="3589" w:hanging="360"/>
      </w:pPr>
      <w:rPr>
        <w:rFonts w:ascii="Symbol" w:hAnsi="Symbol" w:hint="default"/>
      </w:rPr>
    </w:lvl>
    <w:lvl w:ilvl="4" w:tplc="FFFFFFFF" w:tentative="1">
      <w:start w:val="1"/>
      <w:numFmt w:val="bullet"/>
      <w:lvlText w:val="o"/>
      <w:lvlJc w:val="left"/>
      <w:pPr>
        <w:ind w:left="4309" w:hanging="360"/>
      </w:pPr>
      <w:rPr>
        <w:rFonts w:ascii="Courier New" w:hAnsi="Courier New" w:cs="Courier New" w:hint="default"/>
      </w:rPr>
    </w:lvl>
    <w:lvl w:ilvl="5" w:tplc="FFFFFFFF" w:tentative="1">
      <w:start w:val="1"/>
      <w:numFmt w:val="bullet"/>
      <w:lvlText w:val=""/>
      <w:lvlJc w:val="left"/>
      <w:pPr>
        <w:ind w:left="5029" w:hanging="360"/>
      </w:pPr>
      <w:rPr>
        <w:rFonts w:ascii="Wingdings" w:hAnsi="Wingdings" w:hint="default"/>
      </w:rPr>
    </w:lvl>
    <w:lvl w:ilvl="6" w:tplc="FFFFFFFF" w:tentative="1">
      <w:start w:val="1"/>
      <w:numFmt w:val="bullet"/>
      <w:lvlText w:val=""/>
      <w:lvlJc w:val="left"/>
      <w:pPr>
        <w:ind w:left="5749" w:hanging="360"/>
      </w:pPr>
      <w:rPr>
        <w:rFonts w:ascii="Symbol" w:hAnsi="Symbol" w:hint="default"/>
      </w:rPr>
    </w:lvl>
    <w:lvl w:ilvl="7" w:tplc="FFFFFFFF" w:tentative="1">
      <w:start w:val="1"/>
      <w:numFmt w:val="bullet"/>
      <w:lvlText w:val="o"/>
      <w:lvlJc w:val="left"/>
      <w:pPr>
        <w:ind w:left="6469" w:hanging="360"/>
      </w:pPr>
      <w:rPr>
        <w:rFonts w:ascii="Courier New" w:hAnsi="Courier New" w:cs="Courier New" w:hint="default"/>
      </w:rPr>
    </w:lvl>
    <w:lvl w:ilvl="8" w:tplc="FFFFFFFF" w:tentative="1">
      <w:start w:val="1"/>
      <w:numFmt w:val="bullet"/>
      <w:lvlText w:val=""/>
      <w:lvlJc w:val="left"/>
      <w:pPr>
        <w:ind w:left="7189" w:hanging="360"/>
      </w:pPr>
      <w:rPr>
        <w:rFonts w:ascii="Wingdings" w:hAnsi="Wingdings" w:hint="default"/>
      </w:rPr>
    </w:lvl>
  </w:abstractNum>
  <w:abstractNum w:abstractNumId="43">
    <w:nsid w:val="7FE2487E"/>
    <w:multiLevelType w:val="multilevel"/>
    <w:tmpl w:val="AFF4CFC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30"/>
  </w:num>
  <w:num w:numId="2">
    <w:abstractNumId w:val="22"/>
  </w:num>
  <w:num w:numId="3">
    <w:abstractNumId w:val="9"/>
  </w:num>
  <w:num w:numId="4">
    <w:abstractNumId w:val="7"/>
  </w:num>
  <w:num w:numId="5">
    <w:abstractNumId w:val="16"/>
  </w:num>
  <w:num w:numId="6">
    <w:abstractNumId w:val="39"/>
  </w:num>
  <w:num w:numId="7">
    <w:abstractNumId w:val="23"/>
  </w:num>
  <w:num w:numId="8">
    <w:abstractNumId w:val="15"/>
  </w:num>
  <w:num w:numId="9">
    <w:abstractNumId w:val="33"/>
  </w:num>
  <w:num w:numId="10">
    <w:abstractNumId w:val="12"/>
  </w:num>
  <w:num w:numId="11">
    <w:abstractNumId w:val="6"/>
  </w:num>
  <w:num w:numId="12">
    <w:abstractNumId w:val="14"/>
  </w:num>
  <w:num w:numId="13">
    <w:abstractNumId w:val="0"/>
  </w:num>
  <w:num w:numId="14">
    <w:abstractNumId w:val="36"/>
  </w:num>
  <w:num w:numId="15">
    <w:abstractNumId w:val="27"/>
  </w:num>
  <w:num w:numId="16">
    <w:abstractNumId w:val="10"/>
  </w:num>
  <w:num w:numId="17">
    <w:abstractNumId w:val="20"/>
  </w:num>
  <w:num w:numId="18">
    <w:abstractNumId w:val="13"/>
  </w:num>
  <w:num w:numId="19">
    <w:abstractNumId w:val="21"/>
  </w:num>
  <w:num w:numId="20">
    <w:abstractNumId w:val="38"/>
  </w:num>
  <w:num w:numId="21">
    <w:abstractNumId w:val="28"/>
  </w:num>
  <w:num w:numId="22">
    <w:abstractNumId w:val="2"/>
  </w:num>
  <w:num w:numId="23">
    <w:abstractNumId w:val="37"/>
  </w:num>
  <w:num w:numId="24">
    <w:abstractNumId w:val="25"/>
  </w:num>
  <w:num w:numId="25">
    <w:abstractNumId w:val="35"/>
  </w:num>
  <w:num w:numId="26">
    <w:abstractNumId w:val="29"/>
  </w:num>
  <w:num w:numId="27">
    <w:abstractNumId w:val="17"/>
  </w:num>
  <w:num w:numId="28">
    <w:abstractNumId w:val="34"/>
  </w:num>
  <w:num w:numId="29">
    <w:abstractNumId w:val="31"/>
  </w:num>
  <w:num w:numId="30">
    <w:abstractNumId w:val="1"/>
  </w:num>
  <w:num w:numId="31">
    <w:abstractNumId w:val="41"/>
  </w:num>
  <w:num w:numId="32">
    <w:abstractNumId w:val="5"/>
  </w:num>
  <w:num w:numId="33">
    <w:abstractNumId w:val="43"/>
  </w:num>
  <w:num w:numId="34">
    <w:abstractNumId w:val="3"/>
  </w:num>
  <w:num w:numId="35">
    <w:abstractNumId w:val="18"/>
  </w:num>
  <w:num w:numId="36">
    <w:abstractNumId w:val="4"/>
  </w:num>
  <w:num w:numId="37">
    <w:abstractNumId w:val="40"/>
  </w:num>
  <w:num w:numId="38">
    <w:abstractNumId w:val="8"/>
  </w:num>
  <w:num w:numId="39">
    <w:abstractNumId w:val="24"/>
  </w:num>
  <w:num w:numId="40">
    <w:abstractNumId w:val="19"/>
  </w:num>
  <w:num w:numId="41">
    <w:abstractNumId w:val="11"/>
  </w:num>
  <w:num w:numId="42">
    <w:abstractNumId w:val="26"/>
  </w:num>
  <w:num w:numId="43">
    <w:abstractNumId w:val="32"/>
  </w:num>
  <w:num w:numId="44">
    <w:abstractNumId w:val="4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D3D10"/>
    <w:rsid w:val="00030B16"/>
    <w:rsid w:val="00044F23"/>
    <w:rsid w:val="00054664"/>
    <w:rsid w:val="00073F49"/>
    <w:rsid w:val="000773F0"/>
    <w:rsid w:val="000C0E8A"/>
    <w:rsid w:val="000C4A79"/>
    <w:rsid w:val="000C52BF"/>
    <w:rsid w:val="000D4305"/>
    <w:rsid w:val="000E3E56"/>
    <w:rsid w:val="00102129"/>
    <w:rsid w:val="00133326"/>
    <w:rsid w:val="00136D64"/>
    <w:rsid w:val="0015245A"/>
    <w:rsid w:val="00181FE9"/>
    <w:rsid w:val="0018271A"/>
    <w:rsid w:val="001908E1"/>
    <w:rsid w:val="001A0DF9"/>
    <w:rsid w:val="001C2239"/>
    <w:rsid w:val="001E6147"/>
    <w:rsid w:val="001F3C05"/>
    <w:rsid w:val="002141C4"/>
    <w:rsid w:val="00217E82"/>
    <w:rsid w:val="0022008A"/>
    <w:rsid w:val="00244192"/>
    <w:rsid w:val="00251724"/>
    <w:rsid w:val="002745D9"/>
    <w:rsid w:val="00296873"/>
    <w:rsid w:val="002A7326"/>
    <w:rsid w:val="002C24EC"/>
    <w:rsid w:val="002C2D4C"/>
    <w:rsid w:val="002C482B"/>
    <w:rsid w:val="002F5D74"/>
    <w:rsid w:val="00310F2A"/>
    <w:rsid w:val="003169CC"/>
    <w:rsid w:val="00316D3D"/>
    <w:rsid w:val="00356144"/>
    <w:rsid w:val="00366257"/>
    <w:rsid w:val="00366F6E"/>
    <w:rsid w:val="00380BE5"/>
    <w:rsid w:val="00384F08"/>
    <w:rsid w:val="003A7D7A"/>
    <w:rsid w:val="003B3CBF"/>
    <w:rsid w:val="00402C40"/>
    <w:rsid w:val="0041519D"/>
    <w:rsid w:val="00431D8A"/>
    <w:rsid w:val="0043763C"/>
    <w:rsid w:val="00445130"/>
    <w:rsid w:val="00460525"/>
    <w:rsid w:val="00460DF1"/>
    <w:rsid w:val="004B0858"/>
    <w:rsid w:val="004D4365"/>
    <w:rsid w:val="004D4494"/>
    <w:rsid w:val="004F6BB8"/>
    <w:rsid w:val="0051091E"/>
    <w:rsid w:val="00530D42"/>
    <w:rsid w:val="00540922"/>
    <w:rsid w:val="00560724"/>
    <w:rsid w:val="005707EF"/>
    <w:rsid w:val="0058038D"/>
    <w:rsid w:val="00583475"/>
    <w:rsid w:val="005867AF"/>
    <w:rsid w:val="005879CD"/>
    <w:rsid w:val="00587D67"/>
    <w:rsid w:val="005A0044"/>
    <w:rsid w:val="005A3F52"/>
    <w:rsid w:val="005A69D7"/>
    <w:rsid w:val="005B66C0"/>
    <w:rsid w:val="005C1624"/>
    <w:rsid w:val="005C782E"/>
    <w:rsid w:val="005D5220"/>
    <w:rsid w:val="005D524B"/>
    <w:rsid w:val="005E5C7C"/>
    <w:rsid w:val="006342C6"/>
    <w:rsid w:val="00642290"/>
    <w:rsid w:val="00643591"/>
    <w:rsid w:val="006506A8"/>
    <w:rsid w:val="00651476"/>
    <w:rsid w:val="00663FF0"/>
    <w:rsid w:val="0067329C"/>
    <w:rsid w:val="006741CC"/>
    <w:rsid w:val="00680F60"/>
    <w:rsid w:val="0068592F"/>
    <w:rsid w:val="006A536B"/>
    <w:rsid w:val="006B67CA"/>
    <w:rsid w:val="006C36C0"/>
    <w:rsid w:val="006C6413"/>
    <w:rsid w:val="006F58A2"/>
    <w:rsid w:val="00716599"/>
    <w:rsid w:val="00726DAF"/>
    <w:rsid w:val="0073257C"/>
    <w:rsid w:val="0075042B"/>
    <w:rsid w:val="007567F6"/>
    <w:rsid w:val="0076714C"/>
    <w:rsid w:val="00774902"/>
    <w:rsid w:val="00790326"/>
    <w:rsid w:val="007D350B"/>
    <w:rsid w:val="007D4C52"/>
    <w:rsid w:val="007E05DD"/>
    <w:rsid w:val="007F2726"/>
    <w:rsid w:val="00810AD0"/>
    <w:rsid w:val="00817973"/>
    <w:rsid w:val="008407FB"/>
    <w:rsid w:val="00841A49"/>
    <w:rsid w:val="00845FA5"/>
    <w:rsid w:val="008462E9"/>
    <w:rsid w:val="00846855"/>
    <w:rsid w:val="008578B9"/>
    <w:rsid w:val="00874873"/>
    <w:rsid w:val="00880744"/>
    <w:rsid w:val="008813CB"/>
    <w:rsid w:val="00885402"/>
    <w:rsid w:val="008A004D"/>
    <w:rsid w:val="008B4141"/>
    <w:rsid w:val="008C68F5"/>
    <w:rsid w:val="008E166B"/>
    <w:rsid w:val="008F5CA9"/>
    <w:rsid w:val="008F6F56"/>
    <w:rsid w:val="00932C47"/>
    <w:rsid w:val="0095116A"/>
    <w:rsid w:val="00954FA2"/>
    <w:rsid w:val="00955071"/>
    <w:rsid w:val="00986CB9"/>
    <w:rsid w:val="009915A4"/>
    <w:rsid w:val="00991759"/>
    <w:rsid w:val="0099321B"/>
    <w:rsid w:val="009F7E56"/>
    <w:rsid w:val="00A133A5"/>
    <w:rsid w:val="00A15E76"/>
    <w:rsid w:val="00A27596"/>
    <w:rsid w:val="00A425EA"/>
    <w:rsid w:val="00A42690"/>
    <w:rsid w:val="00A52BAB"/>
    <w:rsid w:val="00A6041F"/>
    <w:rsid w:val="00A62DF0"/>
    <w:rsid w:val="00A87F70"/>
    <w:rsid w:val="00AA7E0D"/>
    <w:rsid w:val="00AC2E16"/>
    <w:rsid w:val="00B016B5"/>
    <w:rsid w:val="00B053BF"/>
    <w:rsid w:val="00B1016B"/>
    <w:rsid w:val="00B170E1"/>
    <w:rsid w:val="00B210AC"/>
    <w:rsid w:val="00B21FCA"/>
    <w:rsid w:val="00B407AF"/>
    <w:rsid w:val="00B47773"/>
    <w:rsid w:val="00B875D2"/>
    <w:rsid w:val="00B93122"/>
    <w:rsid w:val="00BA1942"/>
    <w:rsid w:val="00BA34F7"/>
    <w:rsid w:val="00BB4848"/>
    <w:rsid w:val="00BC202A"/>
    <w:rsid w:val="00BF3BE4"/>
    <w:rsid w:val="00C015CA"/>
    <w:rsid w:val="00C20CA3"/>
    <w:rsid w:val="00C2424A"/>
    <w:rsid w:val="00C75EB6"/>
    <w:rsid w:val="00C77E13"/>
    <w:rsid w:val="00C8211A"/>
    <w:rsid w:val="00C90240"/>
    <w:rsid w:val="00C90933"/>
    <w:rsid w:val="00C94D35"/>
    <w:rsid w:val="00CA1E2B"/>
    <w:rsid w:val="00CA3834"/>
    <w:rsid w:val="00CB124D"/>
    <w:rsid w:val="00CD12EF"/>
    <w:rsid w:val="00CD3D10"/>
    <w:rsid w:val="00CD4F4E"/>
    <w:rsid w:val="00CE29DF"/>
    <w:rsid w:val="00CE4933"/>
    <w:rsid w:val="00CF4C80"/>
    <w:rsid w:val="00CF57FE"/>
    <w:rsid w:val="00D01C4E"/>
    <w:rsid w:val="00D026A6"/>
    <w:rsid w:val="00D02BE7"/>
    <w:rsid w:val="00D1521E"/>
    <w:rsid w:val="00D253C2"/>
    <w:rsid w:val="00D71BF8"/>
    <w:rsid w:val="00D8492C"/>
    <w:rsid w:val="00DA1A68"/>
    <w:rsid w:val="00DD6D45"/>
    <w:rsid w:val="00DE024D"/>
    <w:rsid w:val="00DF39F4"/>
    <w:rsid w:val="00E02436"/>
    <w:rsid w:val="00E026F5"/>
    <w:rsid w:val="00E02F0C"/>
    <w:rsid w:val="00E263AF"/>
    <w:rsid w:val="00E3002F"/>
    <w:rsid w:val="00E31355"/>
    <w:rsid w:val="00E37585"/>
    <w:rsid w:val="00E50202"/>
    <w:rsid w:val="00E645DF"/>
    <w:rsid w:val="00E7138D"/>
    <w:rsid w:val="00E9465F"/>
    <w:rsid w:val="00EA6D07"/>
    <w:rsid w:val="00EB2FF7"/>
    <w:rsid w:val="00EB77AD"/>
    <w:rsid w:val="00EF32F2"/>
    <w:rsid w:val="00EF58AA"/>
    <w:rsid w:val="00F01473"/>
    <w:rsid w:val="00F04EFF"/>
    <w:rsid w:val="00F23B97"/>
    <w:rsid w:val="00F32667"/>
    <w:rsid w:val="00F37608"/>
    <w:rsid w:val="00F4071E"/>
    <w:rsid w:val="00F43467"/>
    <w:rsid w:val="00F5462B"/>
    <w:rsid w:val="00F56A8B"/>
    <w:rsid w:val="00F7399B"/>
    <w:rsid w:val="00F87C9D"/>
    <w:rsid w:val="00FB44A4"/>
    <w:rsid w:val="00FE3B21"/>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FE753E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90240"/>
  </w:style>
  <w:style w:type="paragraph" w:styleId="1">
    <w:name w:val="heading 1"/>
    <w:basedOn w:val="a"/>
    <w:next w:val="a"/>
    <w:link w:val="10"/>
    <w:uiPriority w:val="9"/>
    <w:qFormat/>
    <w:rsid w:val="008578B9"/>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3">
    <w:name w:val="heading 3"/>
    <w:basedOn w:val="a"/>
    <w:next w:val="a"/>
    <w:link w:val="30"/>
    <w:uiPriority w:val="9"/>
    <w:semiHidden/>
    <w:unhideWhenUsed/>
    <w:qFormat/>
    <w:rsid w:val="00CD12EF"/>
    <w:pPr>
      <w:keepNext/>
      <w:keepLines/>
      <w:spacing w:before="200" w:after="0"/>
      <w:outlineLvl w:val="2"/>
    </w:pPr>
    <w:rPr>
      <w:rFonts w:asciiTheme="majorHAnsi" w:eastAsiaTheme="majorEastAsia" w:hAnsiTheme="majorHAnsi" w:cstheme="majorBidi"/>
      <w:b/>
      <w:bCs/>
      <w:color w:val="5B9BD5" w:themeColor="accen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8578B9"/>
    <w:rPr>
      <w:rFonts w:asciiTheme="majorHAnsi" w:eastAsiaTheme="majorEastAsia" w:hAnsiTheme="majorHAnsi" w:cstheme="majorBidi"/>
      <w:color w:val="2E74B5" w:themeColor="accent1" w:themeShade="BF"/>
      <w:sz w:val="32"/>
      <w:szCs w:val="32"/>
    </w:rPr>
  </w:style>
  <w:style w:type="paragraph" w:styleId="a3">
    <w:name w:val="List Paragraph"/>
    <w:basedOn w:val="a"/>
    <w:uiPriority w:val="34"/>
    <w:qFormat/>
    <w:rsid w:val="008578B9"/>
    <w:pPr>
      <w:ind w:left="720"/>
      <w:contextualSpacing/>
    </w:pPr>
  </w:style>
  <w:style w:type="paragraph" w:styleId="a4">
    <w:name w:val="header"/>
    <w:basedOn w:val="a"/>
    <w:link w:val="a5"/>
    <w:uiPriority w:val="99"/>
    <w:unhideWhenUsed/>
    <w:rsid w:val="008578B9"/>
    <w:pPr>
      <w:tabs>
        <w:tab w:val="center" w:pos="4677"/>
        <w:tab w:val="right" w:pos="9355"/>
      </w:tabs>
      <w:spacing w:after="0" w:line="240" w:lineRule="auto"/>
    </w:pPr>
  </w:style>
  <w:style w:type="character" w:customStyle="1" w:styleId="a5">
    <w:name w:val="Верхний колонтитул Знак"/>
    <w:basedOn w:val="a0"/>
    <w:link w:val="a4"/>
    <w:uiPriority w:val="99"/>
    <w:rsid w:val="008578B9"/>
  </w:style>
  <w:style w:type="paragraph" w:styleId="a6">
    <w:name w:val="footer"/>
    <w:basedOn w:val="a"/>
    <w:link w:val="a7"/>
    <w:uiPriority w:val="99"/>
    <w:unhideWhenUsed/>
    <w:rsid w:val="008578B9"/>
    <w:pPr>
      <w:tabs>
        <w:tab w:val="center" w:pos="4677"/>
        <w:tab w:val="right" w:pos="9355"/>
      </w:tabs>
      <w:spacing w:after="0" w:line="240" w:lineRule="auto"/>
    </w:pPr>
  </w:style>
  <w:style w:type="character" w:customStyle="1" w:styleId="a7">
    <w:name w:val="Нижний колонтитул Знак"/>
    <w:basedOn w:val="a0"/>
    <w:link w:val="a6"/>
    <w:uiPriority w:val="99"/>
    <w:rsid w:val="008578B9"/>
  </w:style>
  <w:style w:type="paragraph" w:styleId="a8">
    <w:name w:val="TOC Heading"/>
    <w:basedOn w:val="1"/>
    <w:next w:val="a"/>
    <w:uiPriority w:val="39"/>
    <w:unhideWhenUsed/>
    <w:qFormat/>
    <w:rsid w:val="008578B9"/>
    <w:pPr>
      <w:outlineLvl w:val="9"/>
    </w:pPr>
    <w:rPr>
      <w:lang w:eastAsia="ru-RU"/>
    </w:rPr>
  </w:style>
  <w:style w:type="paragraph" w:styleId="11">
    <w:name w:val="toc 1"/>
    <w:basedOn w:val="a"/>
    <w:next w:val="a"/>
    <w:autoRedefine/>
    <w:uiPriority w:val="39"/>
    <w:unhideWhenUsed/>
    <w:rsid w:val="008578B9"/>
    <w:pPr>
      <w:spacing w:after="100"/>
    </w:pPr>
  </w:style>
  <w:style w:type="character" w:styleId="a9">
    <w:name w:val="Hyperlink"/>
    <w:basedOn w:val="a0"/>
    <w:uiPriority w:val="99"/>
    <w:unhideWhenUsed/>
    <w:rsid w:val="008578B9"/>
    <w:rPr>
      <w:color w:val="0563C1" w:themeColor="hyperlink"/>
      <w:u w:val="single"/>
    </w:rPr>
  </w:style>
  <w:style w:type="paragraph" w:styleId="aa">
    <w:name w:val="Balloon Text"/>
    <w:basedOn w:val="a"/>
    <w:link w:val="ab"/>
    <w:uiPriority w:val="99"/>
    <w:semiHidden/>
    <w:unhideWhenUsed/>
    <w:rsid w:val="008578B9"/>
    <w:pPr>
      <w:spacing w:after="0" w:line="240" w:lineRule="auto"/>
    </w:pPr>
    <w:rPr>
      <w:rFonts w:ascii="Tahoma" w:hAnsi="Tahoma" w:cs="Tahoma"/>
      <w:sz w:val="16"/>
      <w:szCs w:val="16"/>
    </w:rPr>
  </w:style>
  <w:style w:type="character" w:customStyle="1" w:styleId="ab">
    <w:name w:val="Текст выноски Знак"/>
    <w:basedOn w:val="a0"/>
    <w:link w:val="aa"/>
    <w:uiPriority w:val="99"/>
    <w:semiHidden/>
    <w:rsid w:val="008578B9"/>
    <w:rPr>
      <w:rFonts w:ascii="Tahoma" w:hAnsi="Tahoma" w:cs="Tahoma"/>
      <w:sz w:val="16"/>
      <w:szCs w:val="16"/>
    </w:rPr>
  </w:style>
  <w:style w:type="character" w:customStyle="1" w:styleId="dont-break-out">
    <w:name w:val="dont-break-out"/>
    <w:basedOn w:val="a0"/>
    <w:rsid w:val="0068592F"/>
  </w:style>
  <w:style w:type="paragraph" w:customStyle="1" w:styleId="Style3">
    <w:name w:val="Style3"/>
    <w:basedOn w:val="a"/>
    <w:rsid w:val="00D01C4E"/>
    <w:pPr>
      <w:widowControl w:val="0"/>
      <w:autoSpaceDE w:val="0"/>
      <w:autoSpaceDN w:val="0"/>
      <w:adjustRightInd w:val="0"/>
      <w:spacing w:after="0" w:line="372" w:lineRule="exact"/>
    </w:pPr>
    <w:rPr>
      <w:rFonts w:ascii="Times New Roman" w:eastAsia="Times New Roman" w:hAnsi="Times New Roman" w:cs="Times New Roman"/>
      <w:sz w:val="24"/>
      <w:szCs w:val="24"/>
      <w:lang w:eastAsia="ru-RU"/>
    </w:rPr>
  </w:style>
  <w:style w:type="character" w:customStyle="1" w:styleId="FontStyle13">
    <w:name w:val="Font Style13"/>
    <w:rsid w:val="00D01C4E"/>
    <w:rPr>
      <w:rFonts w:ascii="Times New Roman" w:hAnsi="Times New Roman" w:cs="Times New Roman"/>
      <w:sz w:val="30"/>
      <w:szCs w:val="30"/>
    </w:rPr>
  </w:style>
  <w:style w:type="character" w:customStyle="1" w:styleId="FontStyle14">
    <w:name w:val="Font Style14"/>
    <w:rsid w:val="00D01C4E"/>
    <w:rPr>
      <w:rFonts w:ascii="Times New Roman" w:hAnsi="Times New Roman" w:cs="Times New Roman"/>
      <w:b/>
      <w:bCs/>
      <w:sz w:val="30"/>
      <w:szCs w:val="30"/>
    </w:rPr>
  </w:style>
  <w:style w:type="character" w:customStyle="1" w:styleId="FontStyle15">
    <w:name w:val="Font Style15"/>
    <w:rsid w:val="00D01C4E"/>
    <w:rPr>
      <w:rFonts w:ascii="Franklin Gothic Book" w:hAnsi="Franklin Gothic Book" w:cs="Franklin Gothic Book"/>
      <w:sz w:val="22"/>
      <w:szCs w:val="22"/>
    </w:rPr>
  </w:style>
  <w:style w:type="table" w:styleId="ac">
    <w:name w:val="Table Grid"/>
    <w:basedOn w:val="a1"/>
    <w:uiPriority w:val="39"/>
    <w:rsid w:val="00E50202"/>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30">
    <w:name w:val="Заголовок 3 Знак"/>
    <w:basedOn w:val="a0"/>
    <w:link w:val="3"/>
    <w:uiPriority w:val="9"/>
    <w:semiHidden/>
    <w:rsid w:val="00CD12EF"/>
    <w:rPr>
      <w:rFonts w:asciiTheme="majorHAnsi" w:eastAsiaTheme="majorEastAsia" w:hAnsiTheme="majorHAnsi" w:cstheme="majorBidi"/>
      <w:b/>
      <w:bCs/>
      <w:color w:val="5B9BD5" w:themeColor="accent1"/>
    </w:rPr>
  </w:style>
  <w:style w:type="paragraph" w:styleId="ad">
    <w:name w:val="Normal (Web)"/>
    <w:basedOn w:val="a"/>
    <w:uiPriority w:val="99"/>
    <w:semiHidden/>
    <w:unhideWhenUsed/>
    <w:rsid w:val="00CD12EF"/>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e">
    <w:name w:val="FollowedHyperlink"/>
    <w:basedOn w:val="a0"/>
    <w:uiPriority w:val="99"/>
    <w:semiHidden/>
    <w:unhideWhenUsed/>
    <w:rsid w:val="00C8211A"/>
    <w:rPr>
      <w:color w:val="954F72" w:themeColor="followedHyperlink"/>
      <w:u w:val="single"/>
    </w:rPr>
  </w:style>
  <w:style w:type="paragraph" w:customStyle="1" w:styleId="Default">
    <w:name w:val="Default"/>
    <w:rsid w:val="00366F6E"/>
    <w:pPr>
      <w:autoSpaceDE w:val="0"/>
      <w:autoSpaceDN w:val="0"/>
      <w:adjustRightInd w:val="0"/>
      <w:spacing w:after="0" w:line="240" w:lineRule="auto"/>
    </w:pPr>
    <w:rPr>
      <w:rFonts w:ascii="Times New Roman" w:hAnsi="Times New Roman" w:cs="Times New Roman"/>
      <w:color w:val="000000"/>
      <w:sz w:val="24"/>
      <w:szCs w:val="24"/>
      <w:lang w:val="uk-UA"/>
    </w:rPr>
  </w:style>
  <w:style w:type="character" w:customStyle="1" w:styleId="UnresolvedMention">
    <w:name w:val="Unresolved Mention"/>
    <w:basedOn w:val="a0"/>
    <w:uiPriority w:val="99"/>
    <w:semiHidden/>
    <w:unhideWhenUsed/>
    <w:rsid w:val="00244192"/>
    <w:rPr>
      <w:color w:val="605E5C"/>
      <w:shd w:val="clear" w:color="auto" w:fill="E1DFDD"/>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90240"/>
  </w:style>
  <w:style w:type="paragraph" w:styleId="1">
    <w:name w:val="heading 1"/>
    <w:basedOn w:val="a"/>
    <w:next w:val="a"/>
    <w:link w:val="10"/>
    <w:uiPriority w:val="9"/>
    <w:qFormat/>
    <w:rsid w:val="008578B9"/>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3">
    <w:name w:val="heading 3"/>
    <w:basedOn w:val="a"/>
    <w:next w:val="a"/>
    <w:link w:val="30"/>
    <w:uiPriority w:val="9"/>
    <w:semiHidden/>
    <w:unhideWhenUsed/>
    <w:qFormat/>
    <w:rsid w:val="00CD12EF"/>
    <w:pPr>
      <w:keepNext/>
      <w:keepLines/>
      <w:spacing w:before="200" w:after="0"/>
      <w:outlineLvl w:val="2"/>
    </w:pPr>
    <w:rPr>
      <w:rFonts w:asciiTheme="majorHAnsi" w:eastAsiaTheme="majorEastAsia" w:hAnsiTheme="majorHAnsi" w:cstheme="majorBidi"/>
      <w:b/>
      <w:bCs/>
      <w:color w:val="5B9BD5" w:themeColor="accen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8578B9"/>
    <w:rPr>
      <w:rFonts w:asciiTheme="majorHAnsi" w:eastAsiaTheme="majorEastAsia" w:hAnsiTheme="majorHAnsi" w:cstheme="majorBidi"/>
      <w:color w:val="2E74B5" w:themeColor="accent1" w:themeShade="BF"/>
      <w:sz w:val="32"/>
      <w:szCs w:val="32"/>
    </w:rPr>
  </w:style>
  <w:style w:type="paragraph" w:styleId="a3">
    <w:name w:val="List Paragraph"/>
    <w:basedOn w:val="a"/>
    <w:uiPriority w:val="34"/>
    <w:qFormat/>
    <w:rsid w:val="008578B9"/>
    <w:pPr>
      <w:ind w:left="720"/>
      <w:contextualSpacing/>
    </w:pPr>
  </w:style>
  <w:style w:type="paragraph" w:styleId="a4">
    <w:name w:val="header"/>
    <w:basedOn w:val="a"/>
    <w:link w:val="a5"/>
    <w:uiPriority w:val="99"/>
    <w:unhideWhenUsed/>
    <w:rsid w:val="008578B9"/>
    <w:pPr>
      <w:tabs>
        <w:tab w:val="center" w:pos="4677"/>
        <w:tab w:val="right" w:pos="9355"/>
      </w:tabs>
      <w:spacing w:after="0" w:line="240" w:lineRule="auto"/>
    </w:pPr>
  </w:style>
  <w:style w:type="character" w:customStyle="1" w:styleId="a5">
    <w:name w:val="Верхний колонтитул Знак"/>
    <w:basedOn w:val="a0"/>
    <w:link w:val="a4"/>
    <w:uiPriority w:val="99"/>
    <w:rsid w:val="008578B9"/>
  </w:style>
  <w:style w:type="paragraph" w:styleId="a6">
    <w:name w:val="footer"/>
    <w:basedOn w:val="a"/>
    <w:link w:val="a7"/>
    <w:uiPriority w:val="99"/>
    <w:unhideWhenUsed/>
    <w:rsid w:val="008578B9"/>
    <w:pPr>
      <w:tabs>
        <w:tab w:val="center" w:pos="4677"/>
        <w:tab w:val="right" w:pos="9355"/>
      </w:tabs>
      <w:spacing w:after="0" w:line="240" w:lineRule="auto"/>
    </w:pPr>
  </w:style>
  <w:style w:type="character" w:customStyle="1" w:styleId="a7">
    <w:name w:val="Нижний колонтитул Знак"/>
    <w:basedOn w:val="a0"/>
    <w:link w:val="a6"/>
    <w:uiPriority w:val="99"/>
    <w:rsid w:val="008578B9"/>
  </w:style>
  <w:style w:type="paragraph" w:styleId="a8">
    <w:name w:val="TOC Heading"/>
    <w:basedOn w:val="1"/>
    <w:next w:val="a"/>
    <w:uiPriority w:val="39"/>
    <w:unhideWhenUsed/>
    <w:qFormat/>
    <w:rsid w:val="008578B9"/>
    <w:pPr>
      <w:outlineLvl w:val="9"/>
    </w:pPr>
    <w:rPr>
      <w:lang w:eastAsia="ru-RU"/>
    </w:rPr>
  </w:style>
  <w:style w:type="paragraph" w:styleId="11">
    <w:name w:val="toc 1"/>
    <w:basedOn w:val="a"/>
    <w:next w:val="a"/>
    <w:autoRedefine/>
    <w:uiPriority w:val="39"/>
    <w:unhideWhenUsed/>
    <w:rsid w:val="008578B9"/>
    <w:pPr>
      <w:spacing w:after="100"/>
    </w:pPr>
  </w:style>
  <w:style w:type="character" w:styleId="a9">
    <w:name w:val="Hyperlink"/>
    <w:basedOn w:val="a0"/>
    <w:uiPriority w:val="99"/>
    <w:unhideWhenUsed/>
    <w:rsid w:val="008578B9"/>
    <w:rPr>
      <w:color w:val="0563C1" w:themeColor="hyperlink"/>
      <w:u w:val="single"/>
    </w:rPr>
  </w:style>
  <w:style w:type="paragraph" w:styleId="aa">
    <w:name w:val="Balloon Text"/>
    <w:basedOn w:val="a"/>
    <w:link w:val="ab"/>
    <w:uiPriority w:val="99"/>
    <w:semiHidden/>
    <w:unhideWhenUsed/>
    <w:rsid w:val="008578B9"/>
    <w:pPr>
      <w:spacing w:after="0" w:line="240" w:lineRule="auto"/>
    </w:pPr>
    <w:rPr>
      <w:rFonts w:ascii="Tahoma" w:hAnsi="Tahoma" w:cs="Tahoma"/>
      <w:sz w:val="16"/>
      <w:szCs w:val="16"/>
    </w:rPr>
  </w:style>
  <w:style w:type="character" w:customStyle="1" w:styleId="ab">
    <w:name w:val="Текст выноски Знак"/>
    <w:basedOn w:val="a0"/>
    <w:link w:val="aa"/>
    <w:uiPriority w:val="99"/>
    <w:semiHidden/>
    <w:rsid w:val="008578B9"/>
    <w:rPr>
      <w:rFonts w:ascii="Tahoma" w:hAnsi="Tahoma" w:cs="Tahoma"/>
      <w:sz w:val="16"/>
      <w:szCs w:val="16"/>
    </w:rPr>
  </w:style>
  <w:style w:type="character" w:customStyle="1" w:styleId="dont-break-out">
    <w:name w:val="dont-break-out"/>
    <w:basedOn w:val="a0"/>
    <w:rsid w:val="0068592F"/>
  </w:style>
  <w:style w:type="paragraph" w:customStyle="1" w:styleId="Style3">
    <w:name w:val="Style3"/>
    <w:basedOn w:val="a"/>
    <w:rsid w:val="00D01C4E"/>
    <w:pPr>
      <w:widowControl w:val="0"/>
      <w:autoSpaceDE w:val="0"/>
      <w:autoSpaceDN w:val="0"/>
      <w:adjustRightInd w:val="0"/>
      <w:spacing w:after="0" w:line="372" w:lineRule="exact"/>
    </w:pPr>
    <w:rPr>
      <w:rFonts w:ascii="Times New Roman" w:eastAsia="Times New Roman" w:hAnsi="Times New Roman" w:cs="Times New Roman"/>
      <w:sz w:val="24"/>
      <w:szCs w:val="24"/>
      <w:lang w:eastAsia="ru-RU"/>
    </w:rPr>
  </w:style>
  <w:style w:type="character" w:customStyle="1" w:styleId="FontStyle13">
    <w:name w:val="Font Style13"/>
    <w:rsid w:val="00D01C4E"/>
    <w:rPr>
      <w:rFonts w:ascii="Times New Roman" w:hAnsi="Times New Roman" w:cs="Times New Roman"/>
      <w:sz w:val="30"/>
      <w:szCs w:val="30"/>
    </w:rPr>
  </w:style>
  <w:style w:type="character" w:customStyle="1" w:styleId="FontStyle14">
    <w:name w:val="Font Style14"/>
    <w:rsid w:val="00D01C4E"/>
    <w:rPr>
      <w:rFonts w:ascii="Times New Roman" w:hAnsi="Times New Roman" w:cs="Times New Roman"/>
      <w:b/>
      <w:bCs/>
      <w:sz w:val="30"/>
      <w:szCs w:val="30"/>
    </w:rPr>
  </w:style>
  <w:style w:type="character" w:customStyle="1" w:styleId="FontStyle15">
    <w:name w:val="Font Style15"/>
    <w:rsid w:val="00D01C4E"/>
    <w:rPr>
      <w:rFonts w:ascii="Franklin Gothic Book" w:hAnsi="Franklin Gothic Book" w:cs="Franklin Gothic Book"/>
      <w:sz w:val="22"/>
      <w:szCs w:val="22"/>
    </w:rPr>
  </w:style>
  <w:style w:type="table" w:styleId="ac">
    <w:name w:val="Table Grid"/>
    <w:basedOn w:val="a1"/>
    <w:uiPriority w:val="39"/>
    <w:rsid w:val="00E50202"/>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30">
    <w:name w:val="Заголовок 3 Знак"/>
    <w:basedOn w:val="a0"/>
    <w:link w:val="3"/>
    <w:uiPriority w:val="9"/>
    <w:semiHidden/>
    <w:rsid w:val="00CD12EF"/>
    <w:rPr>
      <w:rFonts w:asciiTheme="majorHAnsi" w:eastAsiaTheme="majorEastAsia" w:hAnsiTheme="majorHAnsi" w:cstheme="majorBidi"/>
      <w:b/>
      <w:bCs/>
      <w:color w:val="5B9BD5" w:themeColor="accent1"/>
    </w:rPr>
  </w:style>
  <w:style w:type="paragraph" w:styleId="ad">
    <w:name w:val="Normal (Web)"/>
    <w:basedOn w:val="a"/>
    <w:uiPriority w:val="99"/>
    <w:semiHidden/>
    <w:unhideWhenUsed/>
    <w:rsid w:val="00CD12EF"/>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e">
    <w:name w:val="FollowedHyperlink"/>
    <w:basedOn w:val="a0"/>
    <w:uiPriority w:val="99"/>
    <w:semiHidden/>
    <w:unhideWhenUsed/>
    <w:rsid w:val="00C8211A"/>
    <w:rPr>
      <w:color w:val="954F72" w:themeColor="followedHyperlink"/>
      <w:u w:val="single"/>
    </w:rPr>
  </w:style>
  <w:style w:type="paragraph" w:customStyle="1" w:styleId="Default">
    <w:name w:val="Default"/>
    <w:rsid w:val="00366F6E"/>
    <w:pPr>
      <w:autoSpaceDE w:val="0"/>
      <w:autoSpaceDN w:val="0"/>
      <w:adjustRightInd w:val="0"/>
      <w:spacing w:after="0" w:line="240" w:lineRule="auto"/>
    </w:pPr>
    <w:rPr>
      <w:rFonts w:ascii="Times New Roman" w:hAnsi="Times New Roman" w:cs="Times New Roman"/>
      <w:color w:val="000000"/>
      <w:sz w:val="24"/>
      <w:szCs w:val="24"/>
      <w:lang w:val="uk-UA"/>
    </w:rPr>
  </w:style>
  <w:style w:type="character" w:customStyle="1" w:styleId="UnresolvedMention">
    <w:name w:val="Unresolved Mention"/>
    <w:basedOn w:val="a0"/>
    <w:uiPriority w:val="99"/>
    <w:semiHidden/>
    <w:unhideWhenUsed/>
    <w:rsid w:val="00244192"/>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12830357">
      <w:bodyDiv w:val="1"/>
      <w:marLeft w:val="0"/>
      <w:marRight w:val="0"/>
      <w:marTop w:val="0"/>
      <w:marBottom w:val="0"/>
      <w:divBdr>
        <w:top w:val="none" w:sz="0" w:space="0" w:color="auto"/>
        <w:left w:val="none" w:sz="0" w:space="0" w:color="auto"/>
        <w:bottom w:val="none" w:sz="0" w:space="0" w:color="auto"/>
        <w:right w:val="none" w:sz="0" w:space="0" w:color="auto"/>
      </w:divBdr>
    </w:div>
    <w:div w:id="557129698">
      <w:bodyDiv w:val="1"/>
      <w:marLeft w:val="0"/>
      <w:marRight w:val="0"/>
      <w:marTop w:val="0"/>
      <w:marBottom w:val="0"/>
      <w:divBdr>
        <w:top w:val="none" w:sz="0" w:space="0" w:color="auto"/>
        <w:left w:val="none" w:sz="0" w:space="0" w:color="auto"/>
        <w:bottom w:val="none" w:sz="0" w:space="0" w:color="auto"/>
        <w:right w:val="none" w:sz="0" w:space="0" w:color="auto"/>
      </w:divBdr>
    </w:div>
    <w:div w:id="744840105">
      <w:bodyDiv w:val="1"/>
      <w:marLeft w:val="0"/>
      <w:marRight w:val="0"/>
      <w:marTop w:val="0"/>
      <w:marBottom w:val="0"/>
      <w:divBdr>
        <w:top w:val="none" w:sz="0" w:space="0" w:color="auto"/>
        <w:left w:val="none" w:sz="0" w:space="0" w:color="auto"/>
        <w:bottom w:val="none" w:sz="0" w:space="0" w:color="auto"/>
        <w:right w:val="none" w:sz="0" w:space="0" w:color="auto"/>
      </w:divBdr>
    </w:div>
    <w:div w:id="775831168">
      <w:bodyDiv w:val="1"/>
      <w:marLeft w:val="0"/>
      <w:marRight w:val="0"/>
      <w:marTop w:val="0"/>
      <w:marBottom w:val="0"/>
      <w:divBdr>
        <w:top w:val="none" w:sz="0" w:space="0" w:color="auto"/>
        <w:left w:val="none" w:sz="0" w:space="0" w:color="auto"/>
        <w:bottom w:val="none" w:sz="0" w:space="0" w:color="auto"/>
        <w:right w:val="none" w:sz="0" w:space="0" w:color="auto"/>
      </w:divBdr>
      <w:divsChild>
        <w:div w:id="2147121522">
          <w:blockQuote w:val="1"/>
          <w:marLeft w:val="720"/>
          <w:marRight w:val="720"/>
          <w:marTop w:val="100"/>
          <w:marBottom w:val="100"/>
          <w:divBdr>
            <w:top w:val="none" w:sz="0" w:space="0" w:color="auto"/>
            <w:left w:val="none" w:sz="0" w:space="0" w:color="auto"/>
            <w:bottom w:val="none" w:sz="0" w:space="0" w:color="auto"/>
            <w:right w:val="none" w:sz="0" w:space="0" w:color="auto"/>
          </w:divBdr>
        </w:div>
        <w:div w:id="1375471940">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102257924">
      <w:bodyDiv w:val="1"/>
      <w:marLeft w:val="0"/>
      <w:marRight w:val="0"/>
      <w:marTop w:val="0"/>
      <w:marBottom w:val="0"/>
      <w:divBdr>
        <w:top w:val="none" w:sz="0" w:space="0" w:color="auto"/>
        <w:left w:val="none" w:sz="0" w:space="0" w:color="auto"/>
        <w:bottom w:val="none" w:sz="0" w:space="0" w:color="auto"/>
        <w:right w:val="none" w:sz="0" w:space="0" w:color="auto"/>
      </w:divBdr>
    </w:div>
    <w:div w:id="1365449544">
      <w:bodyDiv w:val="1"/>
      <w:marLeft w:val="0"/>
      <w:marRight w:val="0"/>
      <w:marTop w:val="0"/>
      <w:marBottom w:val="0"/>
      <w:divBdr>
        <w:top w:val="none" w:sz="0" w:space="0" w:color="auto"/>
        <w:left w:val="none" w:sz="0" w:space="0" w:color="auto"/>
        <w:bottom w:val="none" w:sz="0" w:space="0" w:color="auto"/>
        <w:right w:val="none" w:sz="0" w:space="0" w:color="auto"/>
      </w:divBdr>
    </w:div>
    <w:div w:id="1418670121">
      <w:bodyDiv w:val="1"/>
      <w:marLeft w:val="0"/>
      <w:marRight w:val="0"/>
      <w:marTop w:val="0"/>
      <w:marBottom w:val="0"/>
      <w:divBdr>
        <w:top w:val="none" w:sz="0" w:space="0" w:color="auto"/>
        <w:left w:val="none" w:sz="0" w:space="0" w:color="auto"/>
        <w:bottom w:val="none" w:sz="0" w:space="0" w:color="auto"/>
        <w:right w:val="none" w:sz="0" w:space="0" w:color="auto"/>
      </w:divBdr>
    </w:div>
    <w:div w:id="1461076324">
      <w:bodyDiv w:val="1"/>
      <w:marLeft w:val="0"/>
      <w:marRight w:val="0"/>
      <w:marTop w:val="0"/>
      <w:marBottom w:val="0"/>
      <w:divBdr>
        <w:top w:val="none" w:sz="0" w:space="0" w:color="auto"/>
        <w:left w:val="none" w:sz="0" w:space="0" w:color="auto"/>
        <w:bottom w:val="none" w:sz="0" w:space="0" w:color="auto"/>
        <w:right w:val="none" w:sz="0" w:space="0" w:color="auto"/>
      </w:divBdr>
    </w:div>
    <w:div w:id="1558396705">
      <w:bodyDiv w:val="1"/>
      <w:marLeft w:val="0"/>
      <w:marRight w:val="0"/>
      <w:marTop w:val="0"/>
      <w:marBottom w:val="0"/>
      <w:divBdr>
        <w:top w:val="none" w:sz="0" w:space="0" w:color="auto"/>
        <w:left w:val="none" w:sz="0" w:space="0" w:color="auto"/>
        <w:bottom w:val="none" w:sz="0" w:space="0" w:color="auto"/>
        <w:right w:val="none" w:sz="0" w:space="0" w:color="auto"/>
      </w:divBdr>
    </w:div>
    <w:div w:id="1681657837">
      <w:bodyDiv w:val="1"/>
      <w:marLeft w:val="0"/>
      <w:marRight w:val="0"/>
      <w:marTop w:val="0"/>
      <w:marBottom w:val="0"/>
      <w:divBdr>
        <w:top w:val="none" w:sz="0" w:space="0" w:color="auto"/>
        <w:left w:val="none" w:sz="0" w:space="0" w:color="auto"/>
        <w:bottom w:val="none" w:sz="0" w:space="0" w:color="auto"/>
        <w:right w:val="none" w:sz="0" w:space="0" w:color="auto"/>
      </w:divBdr>
    </w:div>
    <w:div w:id="1711303223">
      <w:bodyDiv w:val="1"/>
      <w:marLeft w:val="0"/>
      <w:marRight w:val="0"/>
      <w:marTop w:val="0"/>
      <w:marBottom w:val="0"/>
      <w:divBdr>
        <w:top w:val="none" w:sz="0" w:space="0" w:color="auto"/>
        <w:left w:val="none" w:sz="0" w:space="0" w:color="auto"/>
        <w:bottom w:val="none" w:sz="0" w:space="0" w:color="auto"/>
        <w:right w:val="none" w:sz="0" w:space="0" w:color="auto"/>
      </w:divBdr>
    </w:div>
    <w:div w:id="1731034181">
      <w:bodyDiv w:val="1"/>
      <w:marLeft w:val="0"/>
      <w:marRight w:val="0"/>
      <w:marTop w:val="0"/>
      <w:marBottom w:val="0"/>
      <w:divBdr>
        <w:top w:val="none" w:sz="0" w:space="0" w:color="auto"/>
        <w:left w:val="none" w:sz="0" w:space="0" w:color="auto"/>
        <w:bottom w:val="none" w:sz="0" w:space="0" w:color="auto"/>
        <w:right w:val="none" w:sz="0" w:space="0" w:color="auto"/>
      </w:divBdr>
    </w:div>
    <w:div w:id="1735817300">
      <w:bodyDiv w:val="1"/>
      <w:marLeft w:val="0"/>
      <w:marRight w:val="0"/>
      <w:marTop w:val="0"/>
      <w:marBottom w:val="0"/>
      <w:divBdr>
        <w:top w:val="none" w:sz="0" w:space="0" w:color="auto"/>
        <w:left w:val="none" w:sz="0" w:space="0" w:color="auto"/>
        <w:bottom w:val="none" w:sz="0" w:space="0" w:color="auto"/>
        <w:right w:val="none" w:sz="0" w:space="0" w:color="auto"/>
      </w:divBdr>
    </w:div>
    <w:div w:id="1821996632">
      <w:bodyDiv w:val="1"/>
      <w:marLeft w:val="0"/>
      <w:marRight w:val="0"/>
      <w:marTop w:val="0"/>
      <w:marBottom w:val="0"/>
      <w:divBdr>
        <w:top w:val="none" w:sz="0" w:space="0" w:color="auto"/>
        <w:left w:val="none" w:sz="0" w:space="0" w:color="auto"/>
        <w:bottom w:val="none" w:sz="0" w:space="0" w:color="auto"/>
        <w:right w:val="none" w:sz="0" w:space="0" w:color="auto"/>
      </w:divBdr>
      <w:divsChild>
        <w:div w:id="1180116974">
          <w:marLeft w:val="0"/>
          <w:marRight w:val="0"/>
          <w:marTop w:val="0"/>
          <w:marBottom w:val="0"/>
          <w:divBdr>
            <w:top w:val="none" w:sz="0" w:space="0" w:color="auto"/>
            <w:left w:val="none" w:sz="0" w:space="0" w:color="auto"/>
            <w:bottom w:val="none" w:sz="0" w:space="0" w:color="auto"/>
            <w:right w:val="none" w:sz="0" w:space="0" w:color="auto"/>
          </w:divBdr>
        </w:div>
        <w:div w:id="1854418473">
          <w:marLeft w:val="0"/>
          <w:marRight w:val="0"/>
          <w:marTop w:val="0"/>
          <w:marBottom w:val="0"/>
          <w:divBdr>
            <w:top w:val="none" w:sz="0" w:space="0" w:color="auto"/>
            <w:left w:val="none" w:sz="0" w:space="0" w:color="auto"/>
            <w:bottom w:val="none" w:sz="0" w:space="0" w:color="auto"/>
            <w:right w:val="none" w:sz="0" w:space="0" w:color="auto"/>
          </w:divBdr>
        </w:div>
      </w:divsChild>
    </w:div>
    <w:div w:id="1913999842">
      <w:bodyDiv w:val="1"/>
      <w:marLeft w:val="0"/>
      <w:marRight w:val="0"/>
      <w:marTop w:val="0"/>
      <w:marBottom w:val="0"/>
      <w:divBdr>
        <w:top w:val="none" w:sz="0" w:space="0" w:color="auto"/>
        <w:left w:val="none" w:sz="0" w:space="0" w:color="auto"/>
        <w:bottom w:val="none" w:sz="0" w:space="0" w:color="auto"/>
        <w:right w:val="none" w:sz="0" w:space="0" w:color="auto"/>
      </w:divBdr>
    </w:div>
    <w:div w:id="1958297244">
      <w:bodyDiv w:val="1"/>
      <w:marLeft w:val="0"/>
      <w:marRight w:val="0"/>
      <w:marTop w:val="0"/>
      <w:marBottom w:val="0"/>
      <w:divBdr>
        <w:top w:val="none" w:sz="0" w:space="0" w:color="auto"/>
        <w:left w:val="none" w:sz="0" w:space="0" w:color="auto"/>
        <w:bottom w:val="none" w:sz="0" w:space="0" w:color="auto"/>
        <w:right w:val="none" w:sz="0" w:space="0" w:color="auto"/>
      </w:divBdr>
    </w:div>
    <w:div w:id="1967346654">
      <w:bodyDiv w:val="1"/>
      <w:marLeft w:val="0"/>
      <w:marRight w:val="0"/>
      <w:marTop w:val="0"/>
      <w:marBottom w:val="0"/>
      <w:divBdr>
        <w:top w:val="none" w:sz="0" w:space="0" w:color="auto"/>
        <w:left w:val="none" w:sz="0" w:space="0" w:color="auto"/>
        <w:bottom w:val="none" w:sz="0" w:space="0" w:color="auto"/>
        <w:right w:val="none" w:sz="0" w:space="0" w:color="auto"/>
      </w:divBdr>
    </w:div>
    <w:div w:id="204632753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surli.cc/bkvsum" TargetMode="Externa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www.nbuv.gov.ua/old_jrn/soc_gum" TargetMode="Externa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chart" Target="charts/chart1.xml"/><Relationship Id="rId5" Type="http://schemas.openxmlformats.org/officeDocument/2006/relationships/settings" Target="settings.xml"/><Relationship Id="rId15" Type="http://schemas.openxmlformats.org/officeDocument/2006/relationships/header" Target="header1.xml"/><Relationship Id="rId10" Type="http://schemas.openxmlformats.org/officeDocument/2006/relationships/image" Target="media/image2.png"/><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yperlink" Target="https://surl.li/vtlbpb" TargetMode="External"/></Relationships>
</file>

<file path=word/charts/_rels/chart1.xml.rels><?xml version="1.0" encoding="UTF-8" standalone="yes"?>
<Relationships xmlns="http://schemas.openxmlformats.org/package/2006/relationships"><Relationship Id="rId1" Type="http://schemas.openxmlformats.org/officeDocument/2006/relationships/oleObject" Target="&#1050;&#1085;&#1080;&#1075;&#1072;1"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uk-UA" sz="1800" b="1" i="0" u="none" strike="noStrike" baseline="0">
                <a:effectLst/>
              </a:rPr>
              <a:t>Порівняльний аналіз рівнів професійної підготовки соціальних працівників </a:t>
            </a:r>
            <a:endParaRPr lang="ru-RU"/>
          </a:p>
        </c:rich>
      </c:tx>
      <c:overlay val="0"/>
    </c:title>
    <c:autoTitleDeleted val="0"/>
    <c:plotArea>
      <c:layout/>
      <c:barChart>
        <c:barDir val="col"/>
        <c:grouping val="clustered"/>
        <c:varyColors val="0"/>
        <c:ser>
          <c:idx val="0"/>
          <c:order val="0"/>
          <c:tx>
            <c:strRef>
              <c:f>Лист1!$B$1</c:f>
              <c:strCache>
                <c:ptCount val="1"/>
                <c:pt idx="0">
                  <c:v>% осіб на констатувальному етапі експерименту</c:v>
                </c:pt>
              </c:strCache>
            </c:strRef>
          </c:tx>
          <c:invertIfNegative val="0"/>
          <c:dLbls>
            <c:spPr>
              <a:noFill/>
              <a:ln>
                <a:noFill/>
              </a:ln>
              <a:effectLst/>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Лист1!$A$2:$A$5</c:f>
              <c:strCache>
                <c:ptCount val="4"/>
                <c:pt idx="0">
                  <c:v>Оптимальний</c:v>
                </c:pt>
                <c:pt idx="1">
                  <c:v>Допустимий</c:v>
                </c:pt>
                <c:pt idx="2">
                  <c:v>Критичний</c:v>
                </c:pt>
                <c:pt idx="3">
                  <c:v>Неприпустимий</c:v>
                </c:pt>
              </c:strCache>
            </c:strRef>
          </c:cat>
          <c:val>
            <c:numRef>
              <c:f>Лист1!$B$2:$B$5</c:f>
              <c:numCache>
                <c:formatCode>0%</c:formatCode>
                <c:ptCount val="4"/>
                <c:pt idx="0">
                  <c:v>0.46</c:v>
                </c:pt>
                <c:pt idx="1">
                  <c:v>0.33</c:v>
                </c:pt>
                <c:pt idx="2">
                  <c:v>0.13</c:v>
                </c:pt>
                <c:pt idx="3">
                  <c:v>7.0000000000000007E-2</c:v>
                </c:pt>
              </c:numCache>
            </c:numRef>
          </c:val>
          <c:extLst xmlns:c16r2="http://schemas.microsoft.com/office/drawing/2015/06/chart">
            <c:ext xmlns:c16="http://schemas.microsoft.com/office/drawing/2014/chart" uri="{C3380CC4-5D6E-409C-BE32-E72D297353CC}">
              <c16:uniqueId val="{00000000-A29D-4F2D-93D3-DEC5B8427188}"/>
            </c:ext>
          </c:extLst>
        </c:ser>
        <c:ser>
          <c:idx val="1"/>
          <c:order val="1"/>
          <c:tx>
            <c:strRef>
              <c:f>Лист1!$C$1</c:f>
              <c:strCache>
                <c:ptCount val="1"/>
                <c:pt idx="0">
                  <c:v>% осіб на контрольному етапі експерименту</c:v>
                </c:pt>
              </c:strCache>
            </c:strRef>
          </c:tx>
          <c:invertIfNegative val="0"/>
          <c:dLbls>
            <c:spPr>
              <a:noFill/>
              <a:ln>
                <a:noFill/>
              </a:ln>
              <a:effectLst/>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Лист1!$A$2:$A$5</c:f>
              <c:strCache>
                <c:ptCount val="4"/>
                <c:pt idx="0">
                  <c:v>Оптимальний</c:v>
                </c:pt>
                <c:pt idx="1">
                  <c:v>Допустимий</c:v>
                </c:pt>
                <c:pt idx="2">
                  <c:v>Критичний</c:v>
                </c:pt>
                <c:pt idx="3">
                  <c:v>Неприпустимий</c:v>
                </c:pt>
              </c:strCache>
            </c:strRef>
          </c:cat>
          <c:val>
            <c:numRef>
              <c:f>Лист1!$C$2:$C$5</c:f>
              <c:numCache>
                <c:formatCode>0%</c:formatCode>
                <c:ptCount val="4"/>
                <c:pt idx="0">
                  <c:v>0.54</c:v>
                </c:pt>
                <c:pt idx="1">
                  <c:v>0.46</c:v>
                </c:pt>
                <c:pt idx="2">
                  <c:v>0</c:v>
                </c:pt>
                <c:pt idx="3">
                  <c:v>0</c:v>
                </c:pt>
              </c:numCache>
            </c:numRef>
          </c:val>
          <c:extLst xmlns:c16r2="http://schemas.microsoft.com/office/drawing/2015/06/chart">
            <c:ext xmlns:c16="http://schemas.microsoft.com/office/drawing/2014/chart" uri="{C3380CC4-5D6E-409C-BE32-E72D297353CC}">
              <c16:uniqueId val="{00000001-A29D-4F2D-93D3-DEC5B8427188}"/>
            </c:ext>
          </c:extLst>
        </c:ser>
        <c:dLbls>
          <c:showLegendKey val="0"/>
          <c:showVal val="0"/>
          <c:showCatName val="0"/>
          <c:showSerName val="0"/>
          <c:showPercent val="0"/>
          <c:showBubbleSize val="0"/>
        </c:dLbls>
        <c:gapWidth val="75"/>
        <c:overlap val="-25"/>
        <c:axId val="196066304"/>
        <c:axId val="225743616"/>
      </c:barChart>
      <c:catAx>
        <c:axId val="196066304"/>
        <c:scaling>
          <c:orientation val="minMax"/>
        </c:scaling>
        <c:delete val="0"/>
        <c:axPos val="b"/>
        <c:numFmt formatCode="General" sourceLinked="0"/>
        <c:majorTickMark val="none"/>
        <c:minorTickMark val="none"/>
        <c:tickLblPos val="nextTo"/>
        <c:crossAx val="225743616"/>
        <c:crosses val="autoZero"/>
        <c:auto val="1"/>
        <c:lblAlgn val="ctr"/>
        <c:lblOffset val="100"/>
        <c:noMultiLvlLbl val="0"/>
      </c:catAx>
      <c:valAx>
        <c:axId val="225743616"/>
        <c:scaling>
          <c:orientation val="minMax"/>
        </c:scaling>
        <c:delete val="0"/>
        <c:axPos val="l"/>
        <c:majorGridlines/>
        <c:numFmt formatCode="0%" sourceLinked="1"/>
        <c:majorTickMark val="none"/>
        <c:minorTickMark val="none"/>
        <c:tickLblPos val="nextTo"/>
        <c:spPr>
          <a:ln w="9525">
            <a:noFill/>
          </a:ln>
        </c:spPr>
        <c:crossAx val="196066304"/>
        <c:crosses val="autoZero"/>
        <c:crossBetween val="between"/>
      </c:valAx>
    </c:plotArea>
    <c:legend>
      <c:legendPos val="b"/>
      <c:overlay val="0"/>
    </c:legend>
    <c:plotVisOnly val="1"/>
    <c:dispBlanksAs val="gap"/>
    <c:showDLblsOverMax val="0"/>
  </c:chart>
  <c:externalData r:id="rId1">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34E2CCC-DE14-40E8-8D9C-13CC31AF10A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35</Pages>
  <Words>21611</Words>
  <Characters>123187</Characters>
  <Application>Microsoft Office Word</Application>
  <DocSecurity>0</DocSecurity>
  <Lines>1026</Lines>
  <Paragraphs>289</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SPecialiST RePack</Company>
  <LinksUpToDate>false</LinksUpToDate>
  <CharactersWithSpaces>144509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79T38Z1</dc:creator>
  <cp:lastModifiedBy>Пользователь Windows</cp:lastModifiedBy>
  <cp:revision>2</cp:revision>
  <dcterms:created xsi:type="dcterms:W3CDTF">2026-02-05T10:49:00Z</dcterms:created>
  <dcterms:modified xsi:type="dcterms:W3CDTF">2026-02-05T10:49:00Z</dcterms:modified>
</cp:coreProperties>
</file>